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Real-Time Object Change Detection System</w:t>
        <w:br w:type="textWrapping"/>
        <w:t xml:space="preserve">Internship Task Report - </w:t>
      </w:r>
      <w:r w:rsidDel="00000000" w:rsidR="00000000" w:rsidRPr="00000000">
        <w:rPr>
          <w:b w:val="1"/>
          <w:i w:val="1"/>
          <w:rtl w:val="0"/>
        </w:rPr>
        <w:t xml:space="preserve">Krishna Tyagi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wkg2q213rp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FPS Achieved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Average FPS: </w:t>
      </w:r>
      <w:r w:rsidDel="00000000" w:rsidR="00000000" w:rsidRPr="00000000">
        <w:rPr>
          <w:b w:val="1"/>
          <w:rtl w:val="0"/>
        </w:rPr>
        <w:t xml:space="preserve">20-42 FPS</w:t>
      </w:r>
      <w:r w:rsidDel="00000000" w:rsidR="00000000" w:rsidRPr="00000000">
        <w:rPr>
          <w:rtl w:val="0"/>
        </w:rPr>
        <w:t xml:space="preserve"> (with YOLOv8l model + GPU enabled)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Video resolution: 720p (1280x720)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performance achieved using NVIDIA GPU and optimizations.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dah34rhpz4d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Hardware Configuration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CPU:</w:t>
      </w:r>
      <w:r w:rsidDel="00000000" w:rsidR="00000000" w:rsidRPr="00000000">
        <w:rPr>
          <w:rtl w:val="0"/>
        </w:rPr>
        <w:t xml:space="preserve"> Intel Core i5 (11th Gen)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GPU:</w:t>
      </w:r>
      <w:r w:rsidDel="00000000" w:rsidR="00000000" w:rsidRPr="00000000">
        <w:rPr>
          <w:rtl w:val="0"/>
        </w:rPr>
        <w:t xml:space="preserve"> NVIDIA RTX 2050 (4GB)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16 GB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Environment:</w:t>
      </w:r>
      <w:r w:rsidDel="00000000" w:rsidR="00000000" w:rsidRPr="00000000">
        <w:rPr>
          <w:rtl w:val="0"/>
        </w:rPr>
        <w:t xml:space="preserve"> Docker container (based on PyTorch + CUDA)</w:t>
        <w:br w:type="textWrapping"/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faz9wwlvm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Optimizations Applied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Switched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YOLOv8n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YOLOv8l</w:t>
      </w:r>
      <w:r w:rsidDel="00000000" w:rsidR="00000000" w:rsidRPr="00000000">
        <w:rPr>
          <w:rtl w:val="0"/>
        </w:rPr>
        <w:t xml:space="preserve"> for better accuracy while maintaining high FPS.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GPU acceleration</w:t>
      </w:r>
      <w:r w:rsidDel="00000000" w:rsidR="00000000" w:rsidRPr="00000000">
        <w:rPr>
          <w:rtl w:val="0"/>
        </w:rPr>
        <w:t xml:space="preserve"> to speed up YOLO inference.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Replaced redundant I/O operations (like video writing during testing).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Deep SORT</w:t>
      </w:r>
      <w:r w:rsidDel="00000000" w:rsidR="00000000" w:rsidRPr="00000000">
        <w:rPr>
          <w:rtl w:val="0"/>
        </w:rPr>
        <w:t xml:space="preserve"> for tracking, tuned for max-age and confirmed track filtering.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Disabled verbose outputs and logging during runtime.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Frame-wise object changes logged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instead of terminal to reduce console lag.</w:t>
        <w:br w:type="textWrapping"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jsgo64o55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Screenshots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Screenshots from output video with annotations: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Frame showing </w:t>
      </w:r>
      <w:r w:rsidDel="00000000" w:rsidR="00000000" w:rsidRPr="00000000">
        <w:rPr>
          <w:b w:val="1"/>
          <w:rtl w:val="0"/>
        </w:rPr>
        <w:t xml:space="preserve">new object</w:t>
      </w:r>
      <w:r w:rsidDel="00000000" w:rsidR="00000000" w:rsidRPr="00000000">
        <w:rPr>
          <w:rtl w:val="0"/>
        </w:rPr>
        <w:t xml:space="preserve"> (red label: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 Object: ID X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Frame showing </w:t>
      </w:r>
      <w:r w:rsidDel="00000000" w:rsidR="00000000" w:rsidRPr="00000000">
        <w:rPr>
          <w:b w:val="1"/>
          <w:rtl w:val="0"/>
        </w:rPr>
        <w:t xml:space="preserve">missing object</w:t>
      </w:r>
      <w:r w:rsidDel="00000000" w:rsidR="00000000" w:rsidRPr="00000000">
        <w:rPr>
          <w:rtl w:val="0"/>
        </w:rPr>
        <w:t xml:space="preserve"> (blue label: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Missing Object: ID X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Live annotated frame with class-wise counts at bottom left</w:t>
      </w:r>
    </w:p>
    <w:p w:rsidR="00000000" w:rsidDel="00000000" w:rsidP="00000000" w:rsidRDefault="00000000" w:rsidRPr="00000000" w14:paraId="0000001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595938" cy="314692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146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4488" cy="304816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048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09963" cy="320057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3200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ph419e8jht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Observations &amp; Known Limitations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svprw480dr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Observations: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Tracking is consistent for most objects if they are clearly visible.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FPS drops slightly during high object density scenes.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pipeline runs stably within a Dockerized environment.</w:t>
        <w:br w:type="textWrapping"/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31efbc9jnzx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Limitations: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Double-counting:</w:t>
      </w:r>
      <w:r w:rsidDel="00000000" w:rsidR="00000000" w:rsidRPr="00000000">
        <w:rPr>
          <w:rtl w:val="0"/>
        </w:rPr>
        <w:t xml:space="preserve"> YOLO sometimes detects one object as multiple bounding boxes leading to multiple track IDs.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Occlusion issues:</w:t>
      </w:r>
      <w:r w:rsidDel="00000000" w:rsidR="00000000" w:rsidRPr="00000000">
        <w:rPr>
          <w:rtl w:val="0"/>
        </w:rPr>
        <w:t xml:space="preserve"> When objects are temporarily blocked, they may be misclassified as "missing."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Detection misses:</w:t>
      </w:r>
      <w:r w:rsidDel="00000000" w:rsidR="00000000" w:rsidRPr="00000000">
        <w:rPr>
          <w:rtl w:val="0"/>
        </w:rPr>
        <w:t xml:space="preserve"> Small/distant objects (e.g., far-away persons) are occasionally not detected.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Video Writing:</w:t>
      </w:r>
      <w:r w:rsidDel="00000000" w:rsidR="00000000" w:rsidRPr="00000000">
        <w:rPr>
          <w:rtl w:val="0"/>
        </w:rPr>
        <w:t xml:space="preserve"> Writing annotated video introduces a minor FPS drop (~3-4 FPS).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8ku46q69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Future Improvements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Webcam Stream Support</w:t>
        <w:br w:type="textWrapping"/>
      </w:r>
      <w:r w:rsidDel="00000000" w:rsidR="00000000" w:rsidRPr="00000000">
        <w:rPr>
          <w:rtl w:val="0"/>
        </w:rPr>
        <w:t xml:space="preserve"> Extend the pipeline to handle webcam input (via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cv2.VideoCapture(0)</w:t>
      </w:r>
      <w:r w:rsidDel="00000000" w:rsidR="00000000" w:rsidRPr="00000000">
        <w:rPr>
          <w:rtl w:val="0"/>
        </w:rPr>
        <w:t xml:space="preserve">) for real-time surveillance or retail monitoring use cases.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MongoDB / SQL Integration</w:t>
        <w:br w:type="textWrapping"/>
      </w:r>
      <w:r w:rsidDel="00000000" w:rsidR="00000000" w:rsidRPr="00000000">
        <w:rPr>
          <w:rtl w:val="0"/>
        </w:rPr>
        <w:t xml:space="preserve"> Instead of just logging to CSV, store detection data (IDs, classes, timestamps, statuses) directly in a database like MongoDB or SQLite for better querying, analysis, and long-term storage.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REST API Integration</w:t>
        <w:br w:type="textWrapping"/>
      </w:r>
      <w:r w:rsidDel="00000000" w:rsidR="00000000" w:rsidRPr="00000000">
        <w:rPr>
          <w:rtl w:val="0"/>
        </w:rPr>
        <w:t xml:space="preserve"> Wrap the detection system inside a FastAPI or Flask backend and expose it as an inference API for video analytics as a service.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 Dashboard / Monitoring</w:t>
        <w:br w:type="textWrapping"/>
      </w:r>
      <w:r w:rsidDel="00000000" w:rsidR="00000000" w:rsidRPr="00000000">
        <w:rPr>
          <w:rtl w:val="0"/>
        </w:rPr>
        <w:t xml:space="preserve"> Add a frontend (using React or Streamlit) that:</w:t>
        <w:br w:type="textWrapping"/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Streams the processed video</w:t>
        <w:br w:type="textWrapping"/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Shows live object count statistics</w:t>
        <w:br w:type="textWrapping"/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Displays "new" and "missing" logs in real time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Upgrade and Fine-Tuning</w:t>
        <w:br w:type="textWrapping"/>
      </w:r>
      <w:r w:rsidDel="00000000" w:rsidR="00000000" w:rsidRPr="00000000">
        <w:rPr>
          <w:rtl w:val="0"/>
        </w:rPr>
        <w:t xml:space="preserve"> Fine-tune YOLOv8 on a custom dataset to improve accuracy, especially for frequently missed or application-specific object classes.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Multi-camera Input Handling</w:t>
        <w:br w:type="textWrapping"/>
      </w:r>
      <w:r w:rsidDel="00000000" w:rsidR="00000000" w:rsidRPr="00000000">
        <w:rPr>
          <w:rtl w:val="0"/>
        </w:rPr>
        <w:t xml:space="preserve"> Extend the pipeline to support multiple camera streams using threading or asynchronous processing for multi-view surveillance environments.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Edge Device Optimization</w:t>
        <w:br w:type="textWrapping"/>
      </w:r>
      <w:r w:rsidDel="00000000" w:rsidR="00000000" w:rsidRPr="00000000">
        <w:rPr>
          <w:rtl w:val="0"/>
        </w:rPr>
        <w:t xml:space="preserve"> Optimize the system for deployment on edge devices (e.g., Jetson Nano, Raspberry Pi) by converting models to ONNX or TensorRT for better performance and reduced resource usage.</w:t>
        <w:br w:type="textWrapping"/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Submitted by:</w:t>
      </w:r>
      <w:r w:rsidDel="00000000" w:rsidR="00000000" w:rsidRPr="00000000">
        <w:rPr>
          <w:rtl w:val="0"/>
        </w:rPr>
        <w:t xml:space="preserve"> Krishna Tyagi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GitHub Repo: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knight22-21/Object-Detection-Pipeline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