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B132C1" w:rsidP="00B132C1">
      <w:pPr>
        <w:pStyle w:val="1"/>
        <w:tabs>
          <w:tab w:val="left" w:pos="5529"/>
        </w:tabs>
      </w:pPr>
      <w:r>
        <w:rPr>
          <w:rFonts w:hint="eastAsia"/>
        </w:rPr>
        <w:t>Web</w:t>
      </w:r>
      <w:r w:rsidR="005F093A">
        <w:rPr>
          <w:rFonts w:hint="eastAsia"/>
        </w:rPr>
        <w:t>管理端</w:t>
      </w:r>
      <w:r>
        <w:rPr>
          <w:rFonts w:hint="eastAsia"/>
        </w:rPr>
        <w:t>测试报告</w:t>
      </w:r>
    </w:p>
    <w:p w:rsidR="00B132C1" w:rsidRDefault="00B132C1" w:rsidP="00B132C1">
      <w:pPr>
        <w:pStyle w:val="1"/>
      </w:pPr>
      <w:r>
        <w:rPr>
          <w:rFonts w:hint="eastAsia"/>
        </w:rPr>
        <w:t>1.编写目的</w:t>
      </w:r>
    </w:p>
    <w:p w:rsidR="00B132C1" w:rsidRDefault="00837D2E" w:rsidP="00B132C1">
      <w:pPr>
        <w:pStyle w:val="a5"/>
      </w:pPr>
      <w:r>
        <w:rPr>
          <w:rFonts w:hint="eastAsia"/>
        </w:rPr>
        <w:t> </w:t>
      </w:r>
      <w:r>
        <w:t xml:space="preserve"> </w:t>
      </w:r>
      <w:r w:rsidR="00B132C1">
        <w:rPr>
          <w:rFonts w:hint="eastAsia"/>
        </w:rPr>
        <w:t>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</w:pPr>
      <w:r>
        <w:rPr>
          <w:rFonts w:hint="eastAsia"/>
        </w:rPr>
        <w:t>2.需求内容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5179"/>
      </w:tblGrid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600BDA" w:rsidP="00C1076B">
            <w:pPr>
              <w:pStyle w:val="a5"/>
              <w:jc w:val="center"/>
            </w:pPr>
            <w:r>
              <w:rPr>
                <w:rFonts w:hint="eastAsia"/>
              </w:rPr>
              <w:t>系统拆分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F093A" w:rsidP="00D36168">
            <w:pPr>
              <w:pStyle w:val="a5"/>
            </w:pPr>
            <w:r>
              <w:rPr>
                <w:rFonts w:hint="eastAsia"/>
              </w:rPr>
              <w:t> v1.0.</w:t>
            </w:r>
            <w:r>
              <w:t>3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600BDA" w:rsidP="00D36168">
            <w:pPr>
              <w:pStyle w:val="a5"/>
            </w:pPr>
            <w:r>
              <w:rPr>
                <w:rFonts w:hint="eastAsia"/>
              </w:rPr>
              <w:t>已上线</w:t>
            </w:r>
          </w:p>
        </w:tc>
      </w:tr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8602FA" w:rsidP="00C1076B">
            <w:pPr>
              <w:pStyle w:val="a5"/>
              <w:jc w:val="center"/>
            </w:pPr>
            <w:r>
              <w:rPr>
                <w:rFonts w:hint="eastAsia"/>
              </w:rPr>
              <w:t>运营端运营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F093A" w:rsidP="00D36168">
            <w:pPr>
              <w:pStyle w:val="a5"/>
            </w:pPr>
            <w:r>
              <w:rPr>
                <w:rFonts w:hint="eastAsia"/>
              </w:rPr>
              <w:t> v1.0.</w:t>
            </w:r>
            <w:r>
              <w:t>3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0E2170" w:rsidP="00D36168">
            <w:pPr>
              <w:pStyle w:val="a5"/>
            </w:pPr>
            <w:r>
              <w:rPr>
                <w:rFonts w:hint="eastAsia"/>
              </w:rPr>
              <w:t>已上线</w:t>
            </w:r>
          </w:p>
        </w:tc>
      </w:tr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8602FA" w:rsidP="00C1076B">
            <w:pPr>
              <w:pStyle w:val="a5"/>
              <w:jc w:val="center"/>
            </w:pPr>
            <w:r>
              <w:t>平台端</w:t>
            </w:r>
            <w:r w:rsidR="00531A27">
              <w:t>运营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F093A" w:rsidP="00D36168">
            <w:pPr>
              <w:pStyle w:val="a5"/>
            </w:pPr>
            <w:r>
              <w:rPr>
                <w:rFonts w:hint="eastAsia"/>
              </w:rPr>
              <w:t> v1.0.</w:t>
            </w:r>
            <w:r>
              <w:t>3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4D6C14" w:rsidP="00B132C1">
            <w:pPr>
              <w:pStyle w:val="a5"/>
            </w:pPr>
            <w:r>
              <w:rPr>
                <w:rFonts w:hint="eastAsia"/>
              </w:rPr>
              <w:t>已上线</w:t>
            </w:r>
          </w:p>
        </w:tc>
      </w:tr>
    </w:tbl>
    <w:p w:rsidR="00B132C1" w:rsidRDefault="00B132C1" w:rsidP="00B132C1">
      <w:pPr>
        <w:pStyle w:val="1"/>
      </w:pPr>
      <w:r>
        <w:rPr>
          <w:rFonts w:hint="eastAsia"/>
        </w:rPr>
        <w:t>3.参与人员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6679"/>
      </w:tblGrid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</w:t>
            </w:r>
            <w:r w:rsidR="005F542D">
              <w:t>1.0.3</w:t>
            </w:r>
          </w:p>
        </w:tc>
      </w:tr>
      <w:tr w:rsidR="00431E4C" w:rsidTr="00837D2E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 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B132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 w:rsidR="00E51A53">
              <w:rPr>
                <w:rFonts w:hint="eastAsia"/>
              </w:rPr>
              <w:t>w</w:t>
            </w:r>
            <w:r w:rsidR="00E51A53">
              <w:t>eb管理端拆分成两个系统</w:t>
            </w:r>
            <w:r w:rsidR="00E51A53">
              <w:rPr>
                <w:rFonts w:hint="eastAsia"/>
              </w:rPr>
              <w:t>：</w:t>
            </w:r>
            <w:r w:rsidR="00E51A53">
              <w:t>运营端</w:t>
            </w:r>
            <w:r w:rsidR="00E51A53">
              <w:rPr>
                <w:rFonts w:hint="eastAsia"/>
              </w:rPr>
              <w:t>和平台端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（2）</w:t>
            </w:r>
            <w:r w:rsidR="0095796F">
              <w:rPr>
                <w:rFonts w:hint="eastAsia"/>
              </w:rPr>
              <w:t>增加运营模块</w:t>
            </w:r>
          </w:p>
        </w:tc>
      </w:tr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刘宁</w:t>
            </w:r>
          </w:p>
        </w:tc>
      </w:tr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t>王文凯</w:t>
            </w:r>
            <w:r>
              <w:rPr>
                <w:rFonts w:hint="eastAsia"/>
              </w:rPr>
              <w:t>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  <w:r>
              <w:rPr>
                <w:rFonts w:hint="eastAsia"/>
              </w:rPr>
              <w:t>、黄兴、</w:t>
            </w:r>
            <w:r>
              <w:t>唐渴望</w:t>
            </w:r>
            <w:r w:rsidR="00837D2E">
              <w:rPr>
                <w:rFonts w:hint="eastAsia"/>
              </w:rPr>
              <w:t>、</w:t>
            </w:r>
            <w:r w:rsidR="00A10330">
              <w:rPr>
                <w:rFonts w:hint="eastAsia"/>
              </w:rPr>
              <w:t>郭奥翔</w:t>
            </w:r>
          </w:p>
        </w:tc>
      </w:tr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</w:pPr>
      <w:r>
        <w:rPr>
          <w:rFonts w:hint="eastAsia"/>
        </w:rPr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88171B" w:rsidRPr="00C453D9" w:rsidRDefault="0088171B" w:rsidP="0088171B">
      <w:pPr>
        <w:rPr>
          <w:rFonts w:hint="eastAsia"/>
          <w:sz w:val="24"/>
          <w:szCs w:val="24"/>
        </w:rPr>
      </w:pPr>
      <w:r w:rsidRPr="00C453D9">
        <w:rPr>
          <w:sz w:val="24"/>
          <w:szCs w:val="24"/>
        </w:rPr>
        <w:t>测试环境</w:t>
      </w:r>
      <w:r w:rsidRPr="00C453D9">
        <w:rPr>
          <w:rFonts w:hint="eastAsia"/>
          <w:sz w:val="24"/>
          <w:szCs w:val="24"/>
        </w:rPr>
        <w:t>：</w:t>
      </w:r>
    </w:p>
    <w:p w:rsidR="0088171B" w:rsidRDefault="0088171B" w:rsidP="00B67385">
      <w:pPr>
        <w:pStyle w:val="a5"/>
      </w:pPr>
      <w:r>
        <w:rPr>
          <w:rFonts w:hint="eastAsia"/>
        </w:rPr>
        <w:lastRenderedPageBreak/>
        <w:t>运营平台</w:t>
      </w:r>
      <w:r w:rsidR="007A1502">
        <w:rPr>
          <w:rFonts w:hint="eastAsia"/>
        </w:rPr>
        <w:t>：</w:t>
      </w:r>
      <w:hyperlink r:id="rId7" w:anchor="/login?redirect=%2Findex" w:history="1">
        <w:r>
          <w:rPr>
            <w:rStyle w:val="a6"/>
          </w:rPr>
          <w:t>http://test-operator.chxinge.com/#/login?redirect=%2Findex</w:t>
        </w:r>
      </w:hyperlink>
    </w:p>
    <w:p w:rsidR="0088171B" w:rsidRDefault="0088171B" w:rsidP="00B67385">
      <w:pPr>
        <w:pStyle w:val="a5"/>
      </w:pPr>
      <w:r>
        <w:t>系统平台</w:t>
      </w:r>
      <w:r>
        <w:rPr>
          <w:rFonts w:hint="eastAsia"/>
        </w:rPr>
        <w:t>：</w:t>
      </w:r>
      <w:hyperlink r:id="rId8" w:anchor="/login" w:history="1">
        <w:r>
          <w:rPr>
            <w:rStyle w:val="a6"/>
          </w:rPr>
          <w:t>http://test-system.chxinge.com/#/login</w:t>
        </w:r>
      </w:hyperlink>
    </w:p>
    <w:p w:rsidR="00FF1B81" w:rsidRDefault="007A1502" w:rsidP="00B67385">
      <w:pPr>
        <w:pStyle w:val="a5"/>
      </w:pPr>
      <w:r>
        <w:t>正式环境</w:t>
      </w:r>
      <w:r>
        <w:rPr>
          <w:rFonts w:hint="eastAsia"/>
        </w:rPr>
        <w:t>：</w:t>
      </w:r>
    </w:p>
    <w:p w:rsidR="00FF1B81" w:rsidRDefault="00FF1B81" w:rsidP="00B67385">
      <w:pPr>
        <w:pStyle w:val="a5"/>
      </w:pPr>
      <w:r>
        <w:rPr>
          <w:rFonts w:hint="eastAsia"/>
        </w:rPr>
        <w:t>运营平台：</w:t>
      </w:r>
      <w:hyperlink r:id="rId9" w:anchor="/login" w:history="1">
        <w:r>
          <w:rPr>
            <w:rStyle w:val="a6"/>
          </w:rPr>
          <w:t>http://operator.chxinge.com/#/login</w:t>
        </w:r>
      </w:hyperlink>
    </w:p>
    <w:p w:rsidR="007A1502" w:rsidRDefault="00FF1B81" w:rsidP="00B67385">
      <w:pPr>
        <w:pStyle w:val="a5"/>
      </w:pPr>
      <w:r>
        <w:t>系统平台</w:t>
      </w:r>
      <w:r>
        <w:rPr>
          <w:rFonts w:hint="eastAsia"/>
        </w:rPr>
        <w:t>：</w:t>
      </w:r>
      <w:hyperlink r:id="rId10" w:anchor="/login?redirect=%2Findex" w:history="1">
        <w:r>
          <w:rPr>
            <w:rStyle w:val="a6"/>
          </w:rPr>
          <w:t>http://system.chxinge.com/#/login?redirect=%2Findex</w:t>
        </w:r>
      </w:hyperlink>
      <w:r>
        <w:t xml:space="preserve"> </w:t>
      </w:r>
    </w:p>
    <w:p w:rsidR="00B67385" w:rsidRDefault="006A4597" w:rsidP="00B67385">
      <w:pPr>
        <w:pStyle w:val="2"/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 w:rsidR="00E61F97">
        <w:t>7/11</w:t>
      </w:r>
      <w:r>
        <w:rPr>
          <w:rFonts w:hint="eastAsia"/>
        </w:rPr>
        <w:t>-</w:t>
      </w:r>
      <w:r w:rsidR="00E61F97">
        <w:t>2019/7</w:t>
      </w:r>
      <w:r>
        <w:rPr>
          <w:rFonts w:hint="eastAsia"/>
        </w:rPr>
        <w:t>/</w:t>
      </w:r>
      <w:r w:rsidR="00E61F97">
        <w:t>19</w:t>
      </w:r>
      <w:r w:rsidR="002A344F">
        <w:t xml:space="preserve">    共</w:t>
      </w:r>
      <w:r w:rsidR="00E61F97">
        <w:t>9</w:t>
      </w:r>
      <w:r w:rsidR="002A344F">
        <w:t>个工作日</w:t>
      </w:r>
    </w:p>
    <w:p w:rsidR="0031722E" w:rsidRDefault="0031722E" w:rsidP="0031722E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 w:rsidR="00FA3833" w:rsidRDefault="0031722E" w:rsidP="00B67385">
      <w:pPr>
        <w:pStyle w:val="a5"/>
      </w:pPr>
      <w:r>
        <w:rPr>
          <w:rFonts w:hint="eastAsia"/>
        </w:rPr>
        <w:t>思维导图</w:t>
      </w:r>
      <w:r w:rsidR="00D120E7">
        <w:rPr>
          <w:rFonts w:hint="eastAsia"/>
        </w:rPr>
        <w:t>链接</w:t>
      </w:r>
    </w:p>
    <w:p w:rsidR="00FA3833" w:rsidRDefault="00FA3833" w:rsidP="00B67385">
      <w:pPr>
        <w:pStyle w:val="a5"/>
      </w:pPr>
      <w:r>
        <w:t>系统拆分</w:t>
      </w:r>
      <w:r>
        <w:rPr>
          <w:rFonts w:hint="eastAsia"/>
        </w:rPr>
        <w:t>：</w:t>
      </w:r>
      <w:hyperlink r:id="rId11" w:history="1">
        <w:r>
          <w:rPr>
            <w:rStyle w:val="a6"/>
          </w:rPr>
          <w:t>https://www.tapd.cn/51581808/documents/view/1151581808001000027?file_type=mindmap</w:t>
        </w:r>
      </w:hyperlink>
    </w:p>
    <w:p w:rsidR="00FA3833" w:rsidRDefault="00FA3833" w:rsidP="00B67385">
      <w:pPr>
        <w:pStyle w:val="a5"/>
      </w:pPr>
      <w:r>
        <w:t>运营平台</w:t>
      </w:r>
      <w:r>
        <w:rPr>
          <w:rFonts w:hint="eastAsia"/>
        </w:rPr>
        <w:t>-</w:t>
      </w:r>
      <w:r>
        <w:t>运营</w:t>
      </w:r>
      <w:r>
        <w:rPr>
          <w:rFonts w:hint="eastAsia"/>
        </w:rPr>
        <w:t>：</w:t>
      </w:r>
      <w:hyperlink r:id="rId12" w:history="1">
        <w:r>
          <w:rPr>
            <w:rStyle w:val="a6"/>
          </w:rPr>
          <w:t>https://www.tapd.cn/51581808/documents/view/1151581808001000031?file_type=mindmap</w:t>
        </w:r>
      </w:hyperlink>
    </w:p>
    <w:p w:rsidR="00D120E7" w:rsidRDefault="00D120E7" w:rsidP="00B67385">
      <w:pPr>
        <w:pStyle w:val="a5"/>
        <w:rPr>
          <w:rFonts w:hint="eastAsia"/>
        </w:rPr>
      </w:pPr>
      <w:r>
        <w:t>系统平台</w:t>
      </w:r>
      <w:r>
        <w:rPr>
          <w:rFonts w:hint="eastAsia"/>
        </w:rPr>
        <w:t>-</w:t>
      </w:r>
      <w:r>
        <w:t>运营</w:t>
      </w:r>
      <w:r>
        <w:rPr>
          <w:rFonts w:hint="eastAsia"/>
        </w:rPr>
        <w:t>：</w:t>
      </w:r>
      <w:hyperlink r:id="rId13" w:history="1">
        <w:r>
          <w:rPr>
            <w:rStyle w:val="a6"/>
          </w:rPr>
          <w:t>https://www.tapd.cn/51581808/documents/view/1151581808001000032?file_type=mindmap</w:t>
        </w:r>
      </w:hyperlink>
    </w:p>
    <w:p w:rsidR="00B67385" w:rsidRDefault="0031722E" w:rsidP="006A4597">
      <w:pPr>
        <w:pStyle w:val="2"/>
      </w:pPr>
      <w:r>
        <w:t>4.4</w:t>
      </w:r>
      <w:r w:rsidR="00B67385">
        <w:rPr>
          <w:rFonts w:hint="eastAsia"/>
        </w:rPr>
        <w:t>测试执行结果及缺陷分析</w:t>
      </w:r>
      <w:r w:rsidR="00B67385">
        <w:rPr>
          <w:rFonts w:hint="eastAsia"/>
        </w:rPr>
        <w:t>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8233EF">
        <w:rPr>
          <w:b w:val="0"/>
          <w:sz w:val="24"/>
          <w:szCs w:val="24"/>
        </w:rPr>
        <w:t>102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050961">
        <w:rPr>
          <w:b w:val="0"/>
          <w:sz w:val="24"/>
          <w:szCs w:val="24"/>
        </w:rPr>
        <w:t>0</w:t>
      </w:r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8233EF">
        <w:rPr>
          <w:b w:val="0"/>
          <w:sz w:val="24"/>
          <w:szCs w:val="24"/>
        </w:rPr>
        <w:t>102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8233EF">
        <w:rPr>
          <w:b w:val="0"/>
          <w:sz w:val="24"/>
          <w:szCs w:val="24"/>
        </w:rPr>
        <w:t>15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58247A" w:rsidRDefault="0058247A" w:rsidP="0063112D">
      <w:pPr>
        <w:pStyle w:val="a5"/>
        <w:jc w:val="center"/>
      </w:pPr>
      <w:r>
        <w:rPr>
          <w:rFonts w:hint="eastAsia"/>
        </w:rPr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C46883" w:rsidP="00ED56C4">
            <w:pPr>
              <w:pStyle w:val="a5"/>
              <w:jc w:val="center"/>
            </w:pPr>
            <w: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C46883" w:rsidP="00D36168">
            <w:pPr>
              <w:pStyle w:val="a5"/>
            </w:pPr>
            <w:r>
              <w:rPr>
                <w:rFonts w:hint="eastAsia"/>
              </w:rPr>
              <w:t>偶现b</w:t>
            </w:r>
            <w:r>
              <w:t>ug</w:t>
            </w:r>
            <w:r>
              <w:rPr>
                <w:rFonts w:hint="eastAsia"/>
              </w:rPr>
              <w:t>，</w:t>
            </w:r>
            <w:r>
              <w:t>优先级低</w:t>
            </w:r>
            <w:r>
              <w:rPr>
                <w:rFonts w:hint="eastAsia"/>
              </w:rPr>
              <w:t>，</w:t>
            </w:r>
            <w:r w:rsidR="007B4558">
              <w:rPr>
                <w:rFonts w:hint="eastAsia"/>
              </w:rPr>
              <w:t>延期解决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ED56C4">
            <w:pPr>
              <w:pStyle w:val="a5"/>
            </w:pPr>
            <w:r>
              <w:rPr>
                <w:rFonts w:hint="eastAsia"/>
              </w:rPr>
              <w:t>重新打开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ED56C4">
            <w:pPr>
              <w:pStyle w:val="a5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ED56C4">
            <w:pPr>
              <w:pStyle w:val="a5"/>
              <w:jc w:val="center"/>
            </w:pPr>
            <w:r>
              <w:t>86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lastRenderedPageBreak/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ED56C4">
            <w:pPr>
              <w:pStyle w:val="a5"/>
              <w:jc w:val="center"/>
            </w:pPr>
            <w:r>
              <w:t>15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D36168">
            <w:pPr>
              <w:pStyle w:val="a5"/>
            </w:pPr>
            <w:r>
              <w:rPr>
                <w:rFonts w:hint="eastAsia"/>
              </w:rPr>
              <w:t>上期遗留，由于</w:t>
            </w:r>
            <w:r w:rsidR="007B4558">
              <w:rPr>
                <w:rFonts w:hint="eastAsia"/>
              </w:rPr>
              <w:t>需求变更</w:t>
            </w:r>
            <w:r>
              <w:rPr>
                <w:rFonts w:hint="eastAsia"/>
              </w:rPr>
              <w:t>，无需解决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6A208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 w:rsidR="0063112D" w:rsidRDefault="006A2087" w:rsidP="00D83E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>
      <w:pPr>
        <w:rPr>
          <w:sz w:val="24"/>
          <w:szCs w:val="24"/>
        </w:rPr>
      </w:pPr>
    </w:p>
    <w:p w:rsidR="00497B82" w:rsidRDefault="00D8332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6A2087">
        <w:rPr>
          <w:sz w:val="24"/>
          <w:szCs w:val="24"/>
        </w:rPr>
        <w:t>1</w:t>
      </w:r>
      <w:r w:rsidR="00497B82">
        <w:rPr>
          <w:sz w:val="24"/>
          <w:szCs w:val="24"/>
        </w:rPr>
        <w:t>个</w:t>
      </w:r>
    </w:p>
    <w:p w:rsidR="0063112D" w:rsidRDefault="00497B82" w:rsidP="00497B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遗留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问题</w:t>
      </w:r>
      <w:r w:rsidR="0063112D">
        <w:rPr>
          <w:sz w:val="24"/>
          <w:szCs w:val="24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992"/>
        <w:gridCol w:w="1134"/>
        <w:gridCol w:w="1134"/>
      </w:tblGrid>
      <w:tr w:rsidR="00D83324" w:rsidTr="006A2087">
        <w:tc>
          <w:tcPr>
            <w:tcW w:w="3823" w:type="dxa"/>
            <w:vAlign w:val="bottom"/>
          </w:tcPr>
          <w:p w:rsidR="00D83324" w:rsidRPr="00D83324" w:rsidRDefault="00D83324" w:rsidP="00D83324">
            <w:pPr>
              <w:widowControl/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标题</w:t>
            </w:r>
          </w:p>
        </w:tc>
        <w:tc>
          <w:tcPr>
            <w:tcW w:w="1134" w:type="dxa"/>
            <w:vAlign w:val="bottom"/>
          </w:tcPr>
          <w:p w:rsidR="00D83324" w:rsidRPr="00D83324" w:rsidRDefault="00D83324" w:rsidP="00D83324">
            <w:pPr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严重程度</w:t>
            </w:r>
          </w:p>
        </w:tc>
        <w:tc>
          <w:tcPr>
            <w:tcW w:w="992" w:type="dxa"/>
            <w:vAlign w:val="bottom"/>
          </w:tcPr>
          <w:p w:rsidR="00D83324" w:rsidRPr="00D83324" w:rsidRDefault="00D83324" w:rsidP="00D83324">
            <w:pPr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优先级</w:t>
            </w:r>
          </w:p>
        </w:tc>
        <w:tc>
          <w:tcPr>
            <w:tcW w:w="1134" w:type="dxa"/>
            <w:vAlign w:val="bottom"/>
          </w:tcPr>
          <w:p w:rsidR="00D83324" w:rsidRPr="00D83324" w:rsidRDefault="00D83324" w:rsidP="00D83324">
            <w:pPr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模块</w:t>
            </w:r>
          </w:p>
        </w:tc>
        <w:tc>
          <w:tcPr>
            <w:tcW w:w="1134" w:type="dxa"/>
            <w:vAlign w:val="bottom"/>
          </w:tcPr>
          <w:p w:rsidR="00D83324" w:rsidRPr="00D83324" w:rsidRDefault="00D83324" w:rsidP="00D83324">
            <w:pPr>
              <w:widowControl/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开发人员</w:t>
            </w:r>
          </w:p>
        </w:tc>
      </w:tr>
      <w:tr w:rsidR="00D83324" w:rsidTr="006A2087">
        <w:tc>
          <w:tcPr>
            <w:tcW w:w="3823" w:type="dxa"/>
            <w:vAlign w:val="bottom"/>
          </w:tcPr>
          <w:p w:rsidR="00D83324" w:rsidRPr="00D83324" w:rsidRDefault="006A2087" w:rsidP="00D833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【偶现】收鸽列表足环号和页码显示问题（</w:t>
            </w:r>
            <w:r>
              <w:rPr>
                <w:rFonts w:hint="eastAsia"/>
              </w:rPr>
              <w:t>Mac</w:t>
            </w:r>
            <w:r>
              <w:t>火狐浏览器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  <w:vAlign w:val="bottom"/>
          </w:tcPr>
          <w:p w:rsidR="00D83324" w:rsidRDefault="00D83324" w:rsidP="00D833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一般</w:t>
            </w:r>
          </w:p>
        </w:tc>
        <w:tc>
          <w:tcPr>
            <w:tcW w:w="992" w:type="dxa"/>
            <w:vAlign w:val="bottom"/>
          </w:tcPr>
          <w:p w:rsidR="00D83324" w:rsidRDefault="006A2087" w:rsidP="00D83324">
            <w:pPr>
              <w:rPr>
                <w:rFonts w:ascii="Calibri" w:hAnsi="Calibri" w:cs="Calibri" w:hint="eastAsia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低</w:t>
            </w:r>
          </w:p>
        </w:tc>
        <w:tc>
          <w:tcPr>
            <w:tcW w:w="1134" w:type="dxa"/>
            <w:vAlign w:val="bottom"/>
          </w:tcPr>
          <w:p w:rsidR="00D83324" w:rsidRDefault="00D83324" w:rsidP="00D833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Web</w:t>
            </w:r>
            <w:r>
              <w:rPr>
                <w:rFonts w:ascii="Calibri" w:hAnsi="Calibri" w:cs="Calibri"/>
                <w:color w:val="000000"/>
                <w:sz w:val="22"/>
              </w:rPr>
              <w:t>前端</w:t>
            </w:r>
          </w:p>
        </w:tc>
        <w:tc>
          <w:tcPr>
            <w:tcW w:w="1134" w:type="dxa"/>
            <w:vAlign w:val="bottom"/>
          </w:tcPr>
          <w:p w:rsidR="00D83324" w:rsidRDefault="006A2087" w:rsidP="00D83324">
            <w:pPr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cs="Calibri" w:hint="eastAsia"/>
                <w:color w:val="000000"/>
                <w:sz w:val="22"/>
              </w:rPr>
              <w:t>周鹏</w:t>
            </w:r>
          </w:p>
        </w:tc>
      </w:tr>
    </w:tbl>
    <w:p w:rsidR="00B64CB3" w:rsidRDefault="00B64CB3">
      <w:pPr>
        <w:rPr>
          <w:sz w:val="24"/>
          <w:szCs w:val="24"/>
        </w:rPr>
      </w:pPr>
    </w:p>
    <w:p w:rsidR="00021532" w:rsidRDefault="00021532">
      <w:pPr>
        <w:rPr>
          <w:sz w:val="24"/>
          <w:szCs w:val="24"/>
        </w:rPr>
      </w:pPr>
    </w:p>
    <w:p w:rsidR="0063112D" w:rsidRDefault="00A46C3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4</w:t>
      </w:r>
      <w:r w:rsidR="0063112D">
        <w:rPr>
          <w:rFonts w:hint="eastAsia"/>
          <w:sz w:val="24"/>
          <w:szCs w:val="24"/>
        </w:rPr>
        <w:t>、测试总结</w:t>
      </w:r>
    </w:p>
    <w:p w:rsidR="004E366E" w:rsidRDefault="00E80975" w:rsidP="004E366E">
      <w:pPr>
        <w:ind w:firstLine="420"/>
        <w:rPr>
          <w:sz w:val="24"/>
          <w:szCs w:val="24"/>
        </w:rPr>
      </w:pPr>
      <w:r>
        <w:rPr>
          <w:sz w:val="24"/>
          <w:szCs w:val="24"/>
        </w:rPr>
        <w:t>系统平台由系统管理员使用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可查询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搜索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统计数据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分配权限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创建公棚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对具体公棚的数据无法进行新增和修改</w:t>
      </w:r>
      <w:r>
        <w:rPr>
          <w:rFonts w:hint="eastAsia"/>
          <w:sz w:val="24"/>
          <w:szCs w:val="24"/>
        </w:rPr>
        <w:t>；运营平台由</w:t>
      </w:r>
      <w:r>
        <w:rPr>
          <w:sz w:val="24"/>
          <w:szCs w:val="24"/>
        </w:rPr>
        <w:t>运营管理员即公棚管理员使用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可增删改查具体数据</w:t>
      </w:r>
      <w:r>
        <w:rPr>
          <w:rFonts w:hint="eastAsia"/>
          <w:sz w:val="24"/>
          <w:szCs w:val="24"/>
        </w:rPr>
        <w:t>，进行</w:t>
      </w:r>
      <w:r>
        <w:rPr>
          <w:sz w:val="24"/>
          <w:szCs w:val="24"/>
        </w:rPr>
        <w:t>子账号管理</w:t>
      </w:r>
      <w:r>
        <w:rPr>
          <w:rFonts w:hint="eastAsia"/>
          <w:sz w:val="24"/>
          <w:szCs w:val="24"/>
        </w:rPr>
        <w:t>，无创建公棚权限。</w:t>
      </w:r>
    </w:p>
    <w:p w:rsidR="00E80975" w:rsidRDefault="00E80975" w:rsidP="004E366E">
      <w:pPr>
        <w:ind w:firstLine="420"/>
        <w:rPr>
          <w:sz w:val="24"/>
          <w:szCs w:val="24"/>
        </w:rPr>
      </w:pPr>
      <w:r>
        <w:rPr>
          <w:sz w:val="24"/>
          <w:szCs w:val="24"/>
        </w:rPr>
        <w:t>本期运营平台新增运营功能为文章</w:t>
      </w:r>
      <w:r w:rsidR="000A0C78">
        <w:rPr>
          <w:sz w:val="24"/>
          <w:szCs w:val="24"/>
        </w:rPr>
        <w:t>发布</w:t>
      </w:r>
      <w:r w:rsidR="000A0C78">
        <w:rPr>
          <w:rFonts w:hint="eastAsia"/>
          <w:sz w:val="24"/>
          <w:szCs w:val="24"/>
        </w:rPr>
        <w:t>，</w:t>
      </w:r>
      <w:r w:rsidR="000A0C78">
        <w:rPr>
          <w:sz w:val="24"/>
          <w:szCs w:val="24"/>
        </w:rPr>
        <w:t>意见反馈查看</w:t>
      </w:r>
      <w:r w:rsidR="000A0C78">
        <w:rPr>
          <w:rFonts w:hint="eastAsia"/>
          <w:sz w:val="24"/>
          <w:szCs w:val="24"/>
        </w:rPr>
        <w:t>；</w:t>
      </w:r>
      <w:r w:rsidR="000A0C78">
        <w:rPr>
          <w:sz w:val="24"/>
          <w:szCs w:val="24"/>
        </w:rPr>
        <w:t>系统平台运营功能为文章查看</w:t>
      </w:r>
      <w:r w:rsidR="000A0C78">
        <w:rPr>
          <w:rFonts w:hint="eastAsia"/>
          <w:sz w:val="24"/>
          <w:szCs w:val="24"/>
        </w:rPr>
        <w:t>，</w:t>
      </w:r>
      <w:r w:rsidR="000A0C78">
        <w:rPr>
          <w:sz w:val="24"/>
          <w:szCs w:val="24"/>
        </w:rPr>
        <w:t>意见反馈查看</w:t>
      </w:r>
      <w:r w:rsidR="000A0C78">
        <w:rPr>
          <w:rFonts w:hint="eastAsia"/>
          <w:sz w:val="24"/>
          <w:szCs w:val="24"/>
        </w:rPr>
        <w:t>。</w:t>
      </w:r>
    </w:p>
    <w:p w:rsidR="000A0C78" w:rsidRPr="002A344F" w:rsidRDefault="000A0C78" w:rsidP="004E366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本期测试时间较短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任务多时间急迫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导致一些细节问题没有考虑到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需平衡测试时间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提高测试效率</w:t>
      </w:r>
      <w:r>
        <w:rPr>
          <w:rFonts w:hint="eastAsia"/>
          <w:sz w:val="24"/>
          <w:szCs w:val="24"/>
        </w:rPr>
        <w:t>。</w:t>
      </w:r>
    </w:p>
    <w:sectPr w:rsidR="000A0C78" w:rsidRPr="002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183" w:rsidRDefault="00FB7183" w:rsidP="00B132C1">
      <w:r>
        <w:separator/>
      </w:r>
    </w:p>
  </w:endnote>
  <w:endnote w:type="continuationSeparator" w:id="0">
    <w:p w:rsidR="00FB7183" w:rsidRDefault="00FB7183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183" w:rsidRDefault="00FB7183" w:rsidP="00B132C1">
      <w:r>
        <w:separator/>
      </w:r>
    </w:p>
  </w:footnote>
  <w:footnote w:type="continuationSeparator" w:id="0">
    <w:p w:rsidR="00FB7183" w:rsidRDefault="00FB7183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21532"/>
    <w:rsid w:val="00050961"/>
    <w:rsid w:val="000A0C78"/>
    <w:rsid w:val="000E2170"/>
    <w:rsid w:val="00100A70"/>
    <w:rsid w:val="00123E62"/>
    <w:rsid w:val="001763D6"/>
    <w:rsid w:val="002317C2"/>
    <w:rsid w:val="002A344F"/>
    <w:rsid w:val="002C41F5"/>
    <w:rsid w:val="002E61E5"/>
    <w:rsid w:val="0031722E"/>
    <w:rsid w:val="00431E4C"/>
    <w:rsid w:val="00497B82"/>
    <w:rsid w:val="004A228A"/>
    <w:rsid w:val="004D6C14"/>
    <w:rsid w:val="004E366E"/>
    <w:rsid w:val="00516E64"/>
    <w:rsid w:val="00531A27"/>
    <w:rsid w:val="0058247A"/>
    <w:rsid w:val="005B55B7"/>
    <w:rsid w:val="005F093A"/>
    <w:rsid w:val="005F542D"/>
    <w:rsid w:val="00600BDA"/>
    <w:rsid w:val="00615873"/>
    <w:rsid w:val="0063112D"/>
    <w:rsid w:val="006375DB"/>
    <w:rsid w:val="006A2087"/>
    <w:rsid w:val="006A4597"/>
    <w:rsid w:val="007A1502"/>
    <w:rsid w:val="007B4558"/>
    <w:rsid w:val="008233EF"/>
    <w:rsid w:val="00837D2E"/>
    <w:rsid w:val="008602FA"/>
    <w:rsid w:val="0088171B"/>
    <w:rsid w:val="0095796F"/>
    <w:rsid w:val="00966457"/>
    <w:rsid w:val="00A10330"/>
    <w:rsid w:val="00A46C30"/>
    <w:rsid w:val="00A575FF"/>
    <w:rsid w:val="00B132C1"/>
    <w:rsid w:val="00B64CB3"/>
    <w:rsid w:val="00B67385"/>
    <w:rsid w:val="00B929FB"/>
    <w:rsid w:val="00C1076B"/>
    <w:rsid w:val="00C453D9"/>
    <w:rsid w:val="00C46883"/>
    <w:rsid w:val="00C57FFB"/>
    <w:rsid w:val="00D120E7"/>
    <w:rsid w:val="00D83324"/>
    <w:rsid w:val="00D83E65"/>
    <w:rsid w:val="00E51A53"/>
    <w:rsid w:val="00E61F97"/>
    <w:rsid w:val="00E80975"/>
    <w:rsid w:val="00EC2769"/>
    <w:rsid w:val="00ED56C4"/>
    <w:rsid w:val="00EF2525"/>
    <w:rsid w:val="00F35E6C"/>
    <w:rsid w:val="00FA3833"/>
    <w:rsid w:val="00FB7183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-system.chxinge.com/" TargetMode="External"/><Relationship Id="rId13" Type="http://schemas.openxmlformats.org/officeDocument/2006/relationships/hyperlink" Target="https://www.tapd.cn/51581808/documents/view/1151581808001000032?file_type=mind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-operator.chxinge.com/" TargetMode="External"/><Relationship Id="rId12" Type="http://schemas.openxmlformats.org/officeDocument/2006/relationships/hyperlink" Target="https://www.tapd.cn/51581808/documents/view/1151581808001000031?file_type=mindma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pd.cn/51581808/documents/view/1151581808001000027?file_type=mindma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hyperlink" Target="http://system.chxin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rator.chxinge.com/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2019-05-21T05:50:00Z</dcterms:created>
  <dcterms:modified xsi:type="dcterms:W3CDTF">2019-07-30T06:23:00Z</dcterms:modified>
</cp:coreProperties>
</file>