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252" w:rsidRPr="00F737B4" w:rsidRDefault="00F737B4" w:rsidP="00F737B4">
      <w:pPr>
        <w:pStyle w:val="ListParagraph"/>
        <w:numPr>
          <w:ilvl w:val="0"/>
          <w:numId w:val="1"/>
        </w:numPr>
      </w:pPr>
      <w:r>
        <w:rPr>
          <w:lang w:val="en-US"/>
        </w:rPr>
        <w:t>Trains pass by posts with sensors</w:t>
      </w:r>
    </w:p>
    <w:p w:rsidR="00F737B4" w:rsidRPr="00F737B4" w:rsidRDefault="00F737B4" w:rsidP="00F737B4">
      <w:pPr>
        <w:pStyle w:val="ListParagraph"/>
        <w:numPr>
          <w:ilvl w:val="0"/>
          <w:numId w:val="1"/>
        </w:numPr>
      </w:pPr>
      <w:r>
        <w:rPr>
          <w:lang w:val="en-US"/>
        </w:rPr>
        <w:t>Sensors detect the trains &amp; collect data such as,</w:t>
      </w:r>
    </w:p>
    <w:p w:rsidR="00F737B4" w:rsidRPr="00F737B4" w:rsidRDefault="00F737B4" w:rsidP="00F737B4">
      <w:pPr>
        <w:pStyle w:val="ListParagraph"/>
        <w:numPr>
          <w:ilvl w:val="1"/>
          <w:numId w:val="1"/>
        </w:numPr>
      </w:pPr>
      <w:r>
        <w:rPr>
          <w:lang w:val="en-US"/>
        </w:rPr>
        <w:t>Train ID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Time of departure at the point where the sensor is installed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Average velocity</w:t>
      </w:r>
    </w:p>
    <w:p w:rsidR="00F737B4" w:rsidRDefault="00F737B4" w:rsidP="00F737B4">
      <w:pPr>
        <w:pStyle w:val="ListParagraph"/>
        <w:numPr>
          <w:ilvl w:val="0"/>
          <w:numId w:val="1"/>
        </w:numPr>
      </w:pPr>
      <w:r>
        <w:t>Flat data files are created with records with fields such as,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Sensor port ID</w:t>
      </w:r>
    </w:p>
    <w:p w:rsidR="00F939AC" w:rsidRDefault="00F939AC" w:rsidP="00F737B4">
      <w:pPr>
        <w:pStyle w:val="ListParagraph"/>
        <w:numPr>
          <w:ilvl w:val="1"/>
          <w:numId w:val="1"/>
        </w:numPr>
      </w:pPr>
      <w:r>
        <w:t xml:space="preserve">Velocity limit of </w:t>
      </w:r>
      <w:bookmarkStart w:id="0" w:name="_GoBack"/>
      <w:bookmarkEnd w:id="0"/>
      <w:r>
        <w:t>Risk</w:t>
      </w:r>
    </w:p>
    <w:p w:rsidR="00F737B4" w:rsidRPr="00F737B4" w:rsidRDefault="00F737B4" w:rsidP="00F737B4">
      <w:pPr>
        <w:pStyle w:val="ListParagraph"/>
        <w:numPr>
          <w:ilvl w:val="1"/>
          <w:numId w:val="1"/>
        </w:numPr>
      </w:pPr>
      <w:r>
        <w:rPr>
          <w:lang w:val="en-US"/>
        </w:rPr>
        <w:t>Train ID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Time of departure at the point where the sensor is installed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Average velocity</w:t>
      </w:r>
    </w:p>
    <w:p w:rsidR="00F737B4" w:rsidRDefault="00F737B4" w:rsidP="00F737B4">
      <w:pPr>
        <w:pStyle w:val="ListParagraph"/>
        <w:numPr>
          <w:ilvl w:val="0"/>
          <w:numId w:val="1"/>
        </w:numPr>
      </w:pPr>
      <w:r>
        <w:t>The</w:t>
      </w:r>
      <w:r w:rsidRPr="00F737B4">
        <w:rPr>
          <w:b/>
          <w:bCs/>
        </w:rPr>
        <w:t xml:space="preserve"> On-Premise </w:t>
      </w:r>
      <w:r>
        <w:t xml:space="preserve">WSO2 EI installation 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Detects the files dumped by sensors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Reads data from the flat data file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Creates a JSON payload each for each record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Invokes an API which is installed on WSO2 public cloud by Posting the payloads</w:t>
      </w:r>
    </w:p>
    <w:p w:rsidR="00F737B4" w:rsidRPr="00F737B4" w:rsidRDefault="00F737B4" w:rsidP="00F737B4">
      <w:pPr>
        <w:pStyle w:val="ListParagraph"/>
        <w:numPr>
          <w:ilvl w:val="0"/>
          <w:numId w:val="1"/>
        </w:numPr>
      </w:pPr>
      <w:r>
        <w:t xml:space="preserve">The </w:t>
      </w:r>
      <w:r w:rsidRPr="00F737B4">
        <w:rPr>
          <w:b/>
          <w:bCs/>
        </w:rPr>
        <w:t>WSO2 Public Integration cloud</w:t>
      </w:r>
    </w:p>
    <w:p w:rsidR="00F737B4" w:rsidRDefault="00F737B4" w:rsidP="00F737B4">
      <w:pPr>
        <w:pStyle w:val="ListParagraph"/>
        <w:numPr>
          <w:ilvl w:val="1"/>
          <w:numId w:val="1"/>
        </w:numPr>
      </w:pPr>
      <w:r>
        <w:t>Receives records in JSON through the API</w:t>
      </w:r>
    </w:p>
    <w:p w:rsidR="00F737B4" w:rsidRDefault="003C3BD6" w:rsidP="00F737B4">
      <w:pPr>
        <w:pStyle w:val="ListParagraph"/>
        <w:numPr>
          <w:ilvl w:val="1"/>
          <w:numId w:val="1"/>
        </w:numPr>
      </w:pPr>
      <w:r>
        <w:t>Invokes</w:t>
      </w:r>
    </w:p>
    <w:p w:rsidR="003C3BD6" w:rsidRDefault="003C3BD6" w:rsidP="003C3BD6">
      <w:pPr>
        <w:pStyle w:val="ListParagraph"/>
        <w:numPr>
          <w:ilvl w:val="2"/>
          <w:numId w:val="1"/>
        </w:numPr>
      </w:pPr>
      <w:r>
        <w:t>TrainEventsDataService to persist raw data for BI purpose</w:t>
      </w:r>
    </w:p>
    <w:p w:rsidR="003C3BD6" w:rsidRDefault="003C3BD6" w:rsidP="003C3BD6">
      <w:pPr>
        <w:pStyle w:val="ListParagraph"/>
        <w:numPr>
          <w:ilvl w:val="2"/>
          <w:numId w:val="1"/>
        </w:numPr>
      </w:pPr>
      <w:r>
        <w:t>DelayCheckService to validate whether the train has been on schedule</w:t>
      </w:r>
    </w:p>
    <w:p w:rsidR="003C3BD6" w:rsidRDefault="003C3BD6" w:rsidP="003C3BD6">
      <w:pPr>
        <w:pStyle w:val="ListParagraph"/>
        <w:numPr>
          <w:ilvl w:val="2"/>
          <w:numId w:val="1"/>
        </w:numPr>
      </w:pPr>
      <w:r>
        <w:t xml:space="preserve">If </w:t>
      </w:r>
      <w:r>
        <w:t>DelayCheckService</w:t>
      </w:r>
      <w:r>
        <w:t xml:space="preserve"> reports a delay, </w:t>
      </w:r>
    </w:p>
    <w:p w:rsidR="003C3BD6" w:rsidRDefault="003C3BD6" w:rsidP="003C3BD6">
      <w:pPr>
        <w:pStyle w:val="ListParagraph"/>
        <w:numPr>
          <w:ilvl w:val="3"/>
          <w:numId w:val="1"/>
        </w:numPr>
      </w:pPr>
      <w:r>
        <w:t>Posts a message of apology on Twitter for the customers</w:t>
      </w:r>
    </w:p>
    <w:p w:rsidR="003C3BD6" w:rsidRDefault="003C3BD6" w:rsidP="003C3BD6">
      <w:pPr>
        <w:pStyle w:val="ListParagraph"/>
        <w:numPr>
          <w:ilvl w:val="3"/>
          <w:numId w:val="1"/>
        </w:numPr>
      </w:pPr>
      <w:r>
        <w:t>Posts a message to the responsible station for inspection &amp; maintenance purpose</w:t>
      </w:r>
    </w:p>
    <w:p w:rsidR="00ED70DB" w:rsidRDefault="00ED70DB" w:rsidP="003C3BD6">
      <w:pPr>
        <w:pStyle w:val="ListParagraph"/>
        <w:numPr>
          <w:ilvl w:val="3"/>
          <w:numId w:val="1"/>
        </w:numPr>
      </w:pPr>
      <w:r>
        <w:t>If the delay exceeds 30 mins, post a</w:t>
      </w:r>
      <w:r w:rsidR="00DD4B51">
        <w:t xml:space="preserve"> message to </w:t>
      </w:r>
      <w:r w:rsidR="001D2360">
        <w:t>Possible</w:t>
      </w:r>
      <w:r w:rsidR="00DD4B51">
        <w:t>DelayRepayService.</w:t>
      </w:r>
    </w:p>
    <w:sectPr w:rsidR="00ED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40CE"/>
    <w:multiLevelType w:val="hybridMultilevel"/>
    <w:tmpl w:val="CD444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4"/>
    <w:rsid w:val="001D2360"/>
    <w:rsid w:val="0029213B"/>
    <w:rsid w:val="003C3BD6"/>
    <w:rsid w:val="007B160B"/>
    <w:rsid w:val="00DD4B51"/>
    <w:rsid w:val="00ED70DB"/>
    <w:rsid w:val="00F737B4"/>
    <w:rsid w:val="00F9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35A0"/>
  <w15:chartTrackingRefBased/>
  <w15:docId w15:val="{D9033F49-A12B-4EEE-822E-FE17EBE3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Asanga Kulasinghe</dc:creator>
  <cp:keywords/>
  <dc:description/>
  <cp:lastModifiedBy>Chathura Asanga Kulasinghe</cp:lastModifiedBy>
  <cp:revision>4</cp:revision>
  <dcterms:created xsi:type="dcterms:W3CDTF">2017-11-03T19:49:00Z</dcterms:created>
  <dcterms:modified xsi:type="dcterms:W3CDTF">2017-11-03T20:30:00Z</dcterms:modified>
</cp:coreProperties>
</file>