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B9D18" w14:textId="77777777" w:rsidR="004479FB" w:rsidRPr="004479FB" w:rsidRDefault="004479FB" w:rsidP="004479FB">
      <w:pPr>
        <w:rPr>
          <w:b/>
          <w:bCs/>
        </w:rPr>
      </w:pPr>
      <w:r w:rsidRPr="004479FB">
        <w:rPr>
          <w:b/>
          <w:bCs/>
        </w:rPr>
        <w:t>1. Introduction</w:t>
      </w:r>
    </w:p>
    <w:p w14:paraId="61C66574" w14:textId="77777777" w:rsidR="004479FB" w:rsidRPr="004479FB" w:rsidRDefault="004479FB" w:rsidP="004479FB">
      <w:r w:rsidRPr="004479FB">
        <w:t xml:space="preserve">Ce projet est conçu pour </w:t>
      </w:r>
      <w:r w:rsidRPr="004479FB">
        <w:rPr>
          <w:b/>
          <w:bCs/>
        </w:rPr>
        <w:t>déployer un logiciel</w:t>
      </w:r>
      <w:r w:rsidRPr="004479FB">
        <w:t xml:space="preserve"> à distance sur plusieurs ordinateurs Windows et pour </w:t>
      </w:r>
      <w:r w:rsidRPr="004479FB">
        <w:rPr>
          <w:b/>
          <w:bCs/>
        </w:rPr>
        <w:t>collecter des informations</w:t>
      </w:r>
      <w:r w:rsidRPr="004479FB">
        <w:t xml:space="preserve"> sur la version d’un service ou d’une application déjà installée. L’application fournit :</w:t>
      </w:r>
    </w:p>
    <w:p w14:paraId="132EF4C6" w14:textId="77777777" w:rsidR="004479FB" w:rsidRPr="004479FB" w:rsidRDefault="004479FB" w:rsidP="004479FB">
      <w:pPr>
        <w:numPr>
          <w:ilvl w:val="0"/>
          <w:numId w:val="1"/>
        </w:numPr>
      </w:pPr>
      <w:r w:rsidRPr="004479FB">
        <w:t xml:space="preserve">Une </w:t>
      </w:r>
      <w:r w:rsidRPr="004479FB">
        <w:rPr>
          <w:b/>
          <w:bCs/>
        </w:rPr>
        <w:t>interface web</w:t>
      </w:r>
      <w:r w:rsidRPr="004479FB">
        <w:t xml:space="preserve"> (tableau de bord) où l’on peut spécifier une liste d’ordinateurs et un chemin ou une URL d’installeur.</w:t>
      </w:r>
    </w:p>
    <w:p w14:paraId="0B711D69" w14:textId="77777777" w:rsidR="004479FB" w:rsidRPr="004479FB" w:rsidRDefault="004479FB" w:rsidP="004479FB">
      <w:pPr>
        <w:numPr>
          <w:ilvl w:val="0"/>
          <w:numId w:val="1"/>
        </w:numPr>
      </w:pPr>
      <w:r w:rsidRPr="004479FB">
        <w:t xml:space="preserve">Un </w:t>
      </w:r>
      <w:r w:rsidRPr="004479FB">
        <w:rPr>
          <w:b/>
          <w:bCs/>
        </w:rPr>
        <w:t>serveur Node.js/Express</w:t>
      </w:r>
      <w:r w:rsidRPr="004479FB">
        <w:t xml:space="preserve"> qui gère les requêtes, exécute des scripts PowerShell en local (</w:t>
      </w:r>
      <w:proofErr w:type="spellStart"/>
      <w:r w:rsidRPr="004479FB">
        <w:t>WinRM</w:t>
      </w:r>
      <w:proofErr w:type="spellEnd"/>
      <w:r w:rsidRPr="004479FB">
        <w:t>) pour interagir à distance avec les machines cibles.</w:t>
      </w:r>
    </w:p>
    <w:p w14:paraId="0D81F195" w14:textId="77777777" w:rsidR="004479FB" w:rsidRPr="004479FB" w:rsidRDefault="004479FB" w:rsidP="004479FB">
      <w:pPr>
        <w:numPr>
          <w:ilvl w:val="0"/>
          <w:numId w:val="1"/>
        </w:numPr>
      </w:pPr>
      <w:r w:rsidRPr="004479FB">
        <w:t xml:space="preserve">Des </w:t>
      </w:r>
      <w:r w:rsidRPr="004479FB">
        <w:rPr>
          <w:b/>
          <w:bCs/>
        </w:rPr>
        <w:t>scripts PowerShell</w:t>
      </w:r>
      <w:r w:rsidRPr="004479FB">
        <w:t xml:space="preserve"> qui font les actions suivantes :</w:t>
      </w:r>
    </w:p>
    <w:p w14:paraId="4D1D8997" w14:textId="77777777" w:rsidR="004479FB" w:rsidRPr="004479FB" w:rsidRDefault="004479FB" w:rsidP="004479FB">
      <w:pPr>
        <w:numPr>
          <w:ilvl w:val="1"/>
          <w:numId w:val="1"/>
        </w:numPr>
      </w:pPr>
      <w:r w:rsidRPr="004479FB">
        <w:t xml:space="preserve">Vérifier la connectivité </w:t>
      </w:r>
      <w:proofErr w:type="spellStart"/>
      <w:r w:rsidRPr="004479FB">
        <w:t>WinRM</w:t>
      </w:r>
      <w:proofErr w:type="spellEnd"/>
      <w:r w:rsidRPr="004479FB">
        <w:t xml:space="preserve"> des machines.</w:t>
      </w:r>
    </w:p>
    <w:p w14:paraId="013442FF" w14:textId="77777777" w:rsidR="004479FB" w:rsidRPr="004479FB" w:rsidRDefault="004479FB" w:rsidP="004479FB">
      <w:pPr>
        <w:numPr>
          <w:ilvl w:val="1"/>
          <w:numId w:val="1"/>
        </w:numPr>
      </w:pPr>
      <w:r w:rsidRPr="004479FB">
        <w:t>Lire une clé de registre pour déterminer la version d’un logiciel.</w:t>
      </w:r>
    </w:p>
    <w:p w14:paraId="4CFADBA5" w14:textId="77777777" w:rsidR="004479FB" w:rsidRPr="004479FB" w:rsidRDefault="004479FB" w:rsidP="004479FB">
      <w:pPr>
        <w:numPr>
          <w:ilvl w:val="1"/>
          <w:numId w:val="1"/>
        </w:numPr>
      </w:pPr>
      <w:r w:rsidRPr="004479FB">
        <w:t>Déployer un exécutable d’installation en mode silencieux et suivre la progression.</w:t>
      </w:r>
    </w:p>
    <w:p w14:paraId="4EC92CD2" w14:textId="77777777" w:rsidR="004479FB" w:rsidRPr="004479FB" w:rsidRDefault="004479FB" w:rsidP="004479FB">
      <w:r w:rsidRPr="004479FB">
        <w:t>Grâce à ce projet, l’utilisateur peut superviser sur un tableau de bord la progression de l’installation et l’état (en ligne/hors ligne, version installée, etc.) de chaque ordinateur.</w:t>
      </w:r>
    </w:p>
    <w:p w14:paraId="16C95E77" w14:textId="77777777" w:rsidR="004479FB" w:rsidRPr="004479FB" w:rsidRDefault="004479FB" w:rsidP="004479FB">
      <w:r w:rsidRPr="004479FB">
        <w:pict w14:anchorId="50B7EC93">
          <v:rect id="_x0000_i1031" style="width:0;height:1.5pt" o:hralign="center" o:hrstd="t" o:hr="t" fillcolor="#a0a0a0" stroked="f"/>
        </w:pict>
      </w:r>
    </w:p>
    <w:p w14:paraId="4639BD78" w14:textId="77777777" w:rsidR="004479FB" w:rsidRPr="004479FB" w:rsidRDefault="004479FB" w:rsidP="004479FB">
      <w:pPr>
        <w:rPr>
          <w:b/>
          <w:bCs/>
        </w:rPr>
      </w:pPr>
      <w:r w:rsidRPr="004479FB">
        <w:rPr>
          <w:b/>
          <w:bCs/>
        </w:rPr>
        <w:t>2. Aperçu de l’Architecture</w:t>
      </w:r>
    </w:p>
    <w:p w14:paraId="4DAF91D2" w14:textId="77777777" w:rsidR="004479FB" w:rsidRDefault="004479FB" w:rsidP="004479FB">
      <w:proofErr w:type="gramStart"/>
      <w:r>
        <w:t>[ Interface</w:t>
      </w:r>
      <w:proofErr w:type="gramEnd"/>
      <w:r>
        <w:t xml:space="preserve"> Web ]  --(HTTP/REST)--&gt;  [ Serveur Node.js/Express ]</w:t>
      </w:r>
    </w:p>
    <w:p w14:paraId="637A002D" w14:textId="4E3C5486" w:rsidR="004479FB" w:rsidRDefault="004479FB" w:rsidP="004479FB">
      <w:r>
        <w:t xml:space="preserve">                               </w:t>
      </w:r>
      <w:r>
        <w:t xml:space="preserve">                                            </w:t>
      </w:r>
      <w:r>
        <w:t xml:space="preserve">           |</w:t>
      </w:r>
    </w:p>
    <w:p w14:paraId="5A65A4D9" w14:textId="4D0E0E60" w:rsidR="004479FB" w:rsidRPr="004479FB" w:rsidRDefault="004479FB" w:rsidP="004479FB">
      <w:pPr>
        <w:rPr>
          <w:lang w:val="en-US"/>
        </w:rPr>
      </w:pPr>
      <w:r>
        <w:t xml:space="preserve">                          </w:t>
      </w:r>
      <w:r>
        <w:t xml:space="preserve">                                  </w:t>
      </w:r>
      <w:r>
        <w:t xml:space="preserve">         </w:t>
      </w:r>
      <w:r w:rsidRPr="004479FB">
        <w:rPr>
          <w:lang w:val="en-US"/>
        </w:rPr>
        <w:t xml:space="preserve">[ </w:t>
      </w:r>
      <w:proofErr w:type="spellStart"/>
      <w:r w:rsidRPr="004479FB">
        <w:rPr>
          <w:lang w:val="en-US"/>
        </w:rPr>
        <w:t>exécute</w:t>
      </w:r>
      <w:proofErr w:type="spellEnd"/>
      <w:r w:rsidRPr="004479FB">
        <w:rPr>
          <w:lang w:val="en-US"/>
        </w:rPr>
        <w:t xml:space="preserve"> </w:t>
      </w:r>
      <w:proofErr w:type="gramStart"/>
      <w:r w:rsidRPr="004479FB">
        <w:rPr>
          <w:lang w:val="en-US"/>
        </w:rPr>
        <w:t>PowerShell ]</w:t>
      </w:r>
      <w:proofErr w:type="gramEnd"/>
    </w:p>
    <w:p w14:paraId="08720542" w14:textId="76897485" w:rsidR="004479FB" w:rsidRPr="004479FB" w:rsidRDefault="004479FB" w:rsidP="004479FB">
      <w:pPr>
        <w:rPr>
          <w:lang w:val="en-US"/>
        </w:rPr>
      </w:pPr>
      <w:r w:rsidRPr="004479FB">
        <w:rPr>
          <w:lang w:val="en-US"/>
        </w:rPr>
        <w:t xml:space="preserve">                                      </w:t>
      </w:r>
      <w:r>
        <w:rPr>
          <w:lang w:val="en-US"/>
        </w:rPr>
        <w:t xml:space="preserve">                                            </w:t>
      </w:r>
      <w:r w:rsidRPr="004479FB">
        <w:rPr>
          <w:lang w:val="en-US"/>
        </w:rPr>
        <w:t xml:space="preserve">    |</w:t>
      </w:r>
    </w:p>
    <w:p w14:paraId="6B9F9626" w14:textId="0C242F4F" w:rsidR="004479FB" w:rsidRDefault="004479FB" w:rsidP="004479FB">
      <w:pPr>
        <w:rPr>
          <w:lang w:val="en-US"/>
        </w:rPr>
      </w:pPr>
      <w:r w:rsidRPr="004479FB">
        <w:rPr>
          <w:lang w:val="en-US"/>
        </w:rPr>
        <w:t xml:space="preserve">                               </w:t>
      </w:r>
      <w:r>
        <w:rPr>
          <w:lang w:val="en-US"/>
        </w:rPr>
        <w:t xml:space="preserve">                              </w:t>
      </w:r>
      <w:r w:rsidRPr="004479FB">
        <w:rPr>
          <w:lang w:val="en-US"/>
        </w:rPr>
        <w:t xml:space="preserve">  [ Machines Windows </w:t>
      </w:r>
      <w:proofErr w:type="spellStart"/>
      <w:proofErr w:type="gramStart"/>
      <w:r w:rsidRPr="004479FB">
        <w:rPr>
          <w:lang w:val="en-US"/>
        </w:rPr>
        <w:t>cibles</w:t>
      </w:r>
      <w:proofErr w:type="spellEnd"/>
      <w:r w:rsidRPr="004479FB">
        <w:rPr>
          <w:lang w:val="en-US"/>
        </w:rPr>
        <w:t xml:space="preserve"> ]</w:t>
      </w:r>
      <w:proofErr w:type="gramEnd"/>
    </w:p>
    <w:p w14:paraId="6978834A" w14:textId="77777777" w:rsidR="004479FB" w:rsidRDefault="004479FB" w:rsidP="004479FB">
      <w:pPr>
        <w:rPr>
          <w:lang w:val="en-US"/>
        </w:rPr>
      </w:pPr>
    </w:p>
    <w:p w14:paraId="1BC2B9ED" w14:textId="77777777" w:rsidR="004479FB" w:rsidRPr="004479FB" w:rsidRDefault="004479FB" w:rsidP="004479FB">
      <w:pPr>
        <w:numPr>
          <w:ilvl w:val="0"/>
          <w:numId w:val="2"/>
        </w:numPr>
      </w:pPr>
      <w:r w:rsidRPr="004479FB">
        <w:rPr>
          <w:b/>
          <w:bCs/>
        </w:rPr>
        <w:t>Interface Web</w:t>
      </w:r>
      <w:r w:rsidRPr="004479FB">
        <w:t xml:space="preserve"> : Une page HTML/JavaScript (Chart.js pour les graphiques, </w:t>
      </w:r>
      <w:proofErr w:type="spellStart"/>
      <w:r w:rsidRPr="004479FB">
        <w:t>Tailwind</w:t>
      </w:r>
      <w:proofErr w:type="spellEnd"/>
      <w:r w:rsidRPr="004479FB">
        <w:t xml:space="preserve"> pour le style) qui communique avec le serveur via des </w:t>
      </w:r>
      <w:proofErr w:type="spellStart"/>
      <w:r w:rsidRPr="004479FB">
        <w:t>endpoints</w:t>
      </w:r>
      <w:proofErr w:type="spellEnd"/>
      <w:r w:rsidRPr="004479FB">
        <w:t xml:space="preserve"> REST.</w:t>
      </w:r>
    </w:p>
    <w:p w14:paraId="1863677B" w14:textId="77777777" w:rsidR="004479FB" w:rsidRPr="004479FB" w:rsidRDefault="004479FB" w:rsidP="004479FB">
      <w:pPr>
        <w:numPr>
          <w:ilvl w:val="0"/>
          <w:numId w:val="2"/>
        </w:numPr>
      </w:pPr>
      <w:r w:rsidRPr="004479FB">
        <w:rPr>
          <w:b/>
          <w:bCs/>
        </w:rPr>
        <w:t>Serveur Node.js/Express</w:t>
      </w:r>
      <w:r w:rsidRPr="004479FB">
        <w:t xml:space="preserve"> :</w:t>
      </w:r>
    </w:p>
    <w:p w14:paraId="38859DDE" w14:textId="77777777" w:rsidR="004479FB" w:rsidRPr="004479FB" w:rsidRDefault="004479FB" w:rsidP="004479FB">
      <w:pPr>
        <w:numPr>
          <w:ilvl w:val="1"/>
          <w:numId w:val="2"/>
        </w:numPr>
      </w:pPr>
      <w:r w:rsidRPr="004479FB">
        <w:t>Fournit des routes (/api/</w:t>
      </w:r>
      <w:proofErr w:type="spellStart"/>
      <w:r w:rsidRPr="004479FB">
        <w:t>get</w:t>
      </w:r>
      <w:proofErr w:type="spellEnd"/>
      <w:r w:rsidRPr="004479FB">
        <w:t>-computer-info, /api/</w:t>
      </w:r>
      <w:proofErr w:type="spellStart"/>
      <w:r w:rsidRPr="004479FB">
        <w:t>deploy</w:t>
      </w:r>
      <w:proofErr w:type="spellEnd"/>
      <w:r w:rsidRPr="004479FB">
        <w:t>, etc.).</w:t>
      </w:r>
    </w:p>
    <w:p w14:paraId="790632B9" w14:textId="77777777" w:rsidR="004479FB" w:rsidRPr="004479FB" w:rsidRDefault="004479FB" w:rsidP="004479FB">
      <w:pPr>
        <w:numPr>
          <w:ilvl w:val="1"/>
          <w:numId w:val="2"/>
        </w:numPr>
      </w:pPr>
      <w:r w:rsidRPr="004479FB">
        <w:t xml:space="preserve">Lance des commandes PowerShell via </w:t>
      </w:r>
      <w:proofErr w:type="spellStart"/>
      <w:r w:rsidRPr="004479FB">
        <w:t>child_</w:t>
      </w:r>
      <w:proofErr w:type="gramStart"/>
      <w:r w:rsidRPr="004479FB">
        <w:t>process.exec</w:t>
      </w:r>
      <w:proofErr w:type="spellEnd"/>
      <w:proofErr w:type="gramEnd"/>
      <w:r w:rsidRPr="004479FB">
        <w:t xml:space="preserve"> pour exécuter localement (ou via </w:t>
      </w:r>
      <w:proofErr w:type="spellStart"/>
      <w:r w:rsidRPr="004479FB">
        <w:t>WinRM</w:t>
      </w:r>
      <w:proofErr w:type="spellEnd"/>
      <w:r w:rsidRPr="004479FB">
        <w:t>) les opérations de vérification et d’installation.</w:t>
      </w:r>
    </w:p>
    <w:p w14:paraId="7DD4E4AE" w14:textId="77777777" w:rsidR="004479FB" w:rsidRPr="004479FB" w:rsidRDefault="004479FB" w:rsidP="004479FB">
      <w:pPr>
        <w:numPr>
          <w:ilvl w:val="0"/>
          <w:numId w:val="2"/>
        </w:numPr>
      </w:pPr>
      <w:r w:rsidRPr="004479FB">
        <w:rPr>
          <w:b/>
          <w:bCs/>
        </w:rPr>
        <w:t>Machines Windows cibles</w:t>
      </w:r>
      <w:r w:rsidRPr="004479FB">
        <w:t xml:space="preserve"> :</w:t>
      </w:r>
    </w:p>
    <w:p w14:paraId="6B55E29E" w14:textId="77777777" w:rsidR="004479FB" w:rsidRPr="004479FB" w:rsidRDefault="004479FB" w:rsidP="004479FB">
      <w:pPr>
        <w:numPr>
          <w:ilvl w:val="1"/>
          <w:numId w:val="2"/>
        </w:numPr>
      </w:pPr>
      <w:r w:rsidRPr="004479FB">
        <w:lastRenderedPageBreak/>
        <w:t xml:space="preserve">Doivent être configurées pour accepter </w:t>
      </w:r>
      <w:proofErr w:type="spellStart"/>
      <w:r w:rsidRPr="004479FB">
        <w:t>WinRM</w:t>
      </w:r>
      <w:proofErr w:type="spellEnd"/>
      <w:r w:rsidRPr="004479FB">
        <w:t xml:space="preserve"> ou posséder un accès distant autorisé.</w:t>
      </w:r>
    </w:p>
    <w:p w14:paraId="58E3A788" w14:textId="77777777" w:rsidR="004479FB" w:rsidRPr="004479FB" w:rsidRDefault="004479FB" w:rsidP="004479FB">
      <w:pPr>
        <w:numPr>
          <w:ilvl w:val="1"/>
          <w:numId w:val="2"/>
        </w:numPr>
      </w:pPr>
      <w:r w:rsidRPr="004479FB">
        <w:t>Le script PowerShell exécute localement des actions (vérification de registre, installation, etc.).</w:t>
      </w:r>
    </w:p>
    <w:p w14:paraId="309EE80B" w14:textId="77777777" w:rsidR="004479FB" w:rsidRPr="004479FB" w:rsidRDefault="004479FB" w:rsidP="004479FB">
      <w:r w:rsidRPr="004479FB">
        <w:pict w14:anchorId="50276DDA">
          <v:rect id="_x0000_i1069" style="width:0;height:1.5pt" o:hralign="center" o:hrstd="t" o:hr="t" fillcolor="#a0a0a0" stroked="f"/>
        </w:pict>
      </w:r>
    </w:p>
    <w:p w14:paraId="5B38CD74" w14:textId="77777777" w:rsidR="004479FB" w:rsidRPr="004479FB" w:rsidRDefault="004479FB" w:rsidP="004479FB">
      <w:pPr>
        <w:rPr>
          <w:b/>
          <w:bCs/>
        </w:rPr>
      </w:pPr>
      <w:r w:rsidRPr="004479FB">
        <w:rPr>
          <w:b/>
          <w:bCs/>
        </w:rPr>
        <w:t>3. Prérequis</w:t>
      </w:r>
    </w:p>
    <w:p w14:paraId="2D2EC4B7" w14:textId="77777777" w:rsidR="004479FB" w:rsidRPr="004479FB" w:rsidRDefault="004479FB" w:rsidP="004479FB">
      <w:pPr>
        <w:numPr>
          <w:ilvl w:val="0"/>
          <w:numId w:val="3"/>
        </w:numPr>
      </w:pPr>
      <w:r w:rsidRPr="004479FB">
        <w:rPr>
          <w:b/>
          <w:bCs/>
        </w:rPr>
        <w:t>Node.js</w:t>
      </w:r>
      <w:r w:rsidRPr="004479FB">
        <w:t xml:space="preserve"> : version 14 ou supérieure recommandée.</w:t>
      </w:r>
    </w:p>
    <w:p w14:paraId="763D77B2" w14:textId="77777777" w:rsidR="004479FB" w:rsidRPr="004479FB" w:rsidRDefault="004479FB" w:rsidP="004479FB">
      <w:pPr>
        <w:numPr>
          <w:ilvl w:val="0"/>
          <w:numId w:val="3"/>
        </w:numPr>
      </w:pPr>
      <w:r w:rsidRPr="004479FB">
        <w:rPr>
          <w:b/>
          <w:bCs/>
        </w:rPr>
        <w:t>NPM</w:t>
      </w:r>
      <w:r w:rsidRPr="004479FB">
        <w:t xml:space="preserve"> : pour gérer les dépendances du projet.</w:t>
      </w:r>
    </w:p>
    <w:p w14:paraId="2F25D1FD" w14:textId="77777777" w:rsidR="004479FB" w:rsidRPr="004479FB" w:rsidRDefault="004479FB" w:rsidP="004479FB">
      <w:pPr>
        <w:numPr>
          <w:ilvl w:val="0"/>
          <w:numId w:val="3"/>
        </w:numPr>
      </w:pPr>
      <w:r w:rsidRPr="004479FB">
        <w:rPr>
          <w:b/>
          <w:bCs/>
        </w:rPr>
        <w:t xml:space="preserve">Accès </w:t>
      </w:r>
      <w:proofErr w:type="spellStart"/>
      <w:r w:rsidRPr="004479FB">
        <w:rPr>
          <w:b/>
          <w:bCs/>
        </w:rPr>
        <w:t>WinRM</w:t>
      </w:r>
      <w:proofErr w:type="spellEnd"/>
      <w:r w:rsidRPr="004479FB">
        <w:t xml:space="preserve"> : Les ordinateurs cibles doivent autoriser les connexions </w:t>
      </w:r>
      <w:proofErr w:type="spellStart"/>
      <w:r w:rsidRPr="004479FB">
        <w:t>WinRM</w:t>
      </w:r>
      <w:proofErr w:type="spellEnd"/>
      <w:r w:rsidRPr="004479FB">
        <w:t xml:space="preserve"> (port TCP 5985/5986 par défaut) et le compte utilisé doit avoir des droits d’administrateur à distance.</w:t>
      </w:r>
    </w:p>
    <w:p w14:paraId="58F5A728" w14:textId="77777777" w:rsidR="004479FB" w:rsidRPr="004479FB" w:rsidRDefault="004479FB" w:rsidP="004479FB">
      <w:pPr>
        <w:numPr>
          <w:ilvl w:val="0"/>
          <w:numId w:val="3"/>
        </w:numPr>
      </w:pPr>
      <w:r w:rsidRPr="004479FB">
        <w:rPr>
          <w:b/>
          <w:bCs/>
        </w:rPr>
        <w:t>Développement local</w:t>
      </w:r>
      <w:r w:rsidRPr="004479FB">
        <w:t xml:space="preserve"> (optionnel) :</w:t>
      </w:r>
    </w:p>
    <w:p w14:paraId="631A97F9" w14:textId="77777777" w:rsidR="004479FB" w:rsidRPr="004479FB" w:rsidRDefault="004479FB" w:rsidP="004479FB">
      <w:pPr>
        <w:numPr>
          <w:ilvl w:val="1"/>
          <w:numId w:val="3"/>
        </w:numPr>
      </w:pPr>
      <w:r w:rsidRPr="004479FB">
        <w:t>Un éditeur de code (VS Code, par exemple).</w:t>
      </w:r>
    </w:p>
    <w:p w14:paraId="0E45219F" w14:textId="77777777" w:rsidR="004479FB" w:rsidRPr="004479FB" w:rsidRDefault="004479FB" w:rsidP="004479FB">
      <w:pPr>
        <w:numPr>
          <w:ilvl w:val="1"/>
          <w:numId w:val="3"/>
        </w:numPr>
      </w:pPr>
      <w:r w:rsidRPr="004479FB">
        <w:t xml:space="preserve">Un environnement Windows ou un autre OS (Windows/Mac/Linux) configuré pour que </w:t>
      </w:r>
      <w:proofErr w:type="spellStart"/>
      <w:r w:rsidRPr="004479FB">
        <w:t>WinRM</w:t>
      </w:r>
      <w:proofErr w:type="spellEnd"/>
      <w:r w:rsidRPr="004479FB">
        <w:t xml:space="preserve"> puisse atteindre les cibles Windows (attention à la configuration du pare-feu).</w:t>
      </w:r>
    </w:p>
    <w:p w14:paraId="0D279566" w14:textId="77777777" w:rsidR="004479FB" w:rsidRPr="004479FB" w:rsidRDefault="004479FB" w:rsidP="004479FB">
      <w:r w:rsidRPr="004479FB">
        <w:pict w14:anchorId="13AE2B60">
          <v:rect id="_x0000_i1070" style="width:0;height:1.5pt" o:hralign="center" o:hrstd="t" o:hr="t" fillcolor="#a0a0a0" stroked="f"/>
        </w:pict>
      </w:r>
    </w:p>
    <w:p w14:paraId="429B2C37" w14:textId="77777777" w:rsidR="004479FB" w:rsidRPr="004479FB" w:rsidRDefault="004479FB" w:rsidP="004479FB">
      <w:pPr>
        <w:rPr>
          <w:b/>
          <w:bCs/>
        </w:rPr>
      </w:pPr>
      <w:r w:rsidRPr="004479FB">
        <w:rPr>
          <w:b/>
          <w:bCs/>
        </w:rPr>
        <w:t>4. Installation &amp; Configuration</w:t>
      </w:r>
    </w:p>
    <w:p w14:paraId="55FC22BB" w14:textId="77777777" w:rsidR="004479FB" w:rsidRPr="004479FB" w:rsidRDefault="004479FB" w:rsidP="004479FB">
      <w:pPr>
        <w:rPr>
          <w:b/>
          <w:bCs/>
        </w:rPr>
      </w:pPr>
      <w:r w:rsidRPr="004479FB">
        <w:rPr>
          <w:b/>
          <w:bCs/>
        </w:rPr>
        <w:t>4.1 Récupération du projet</w:t>
      </w:r>
    </w:p>
    <w:p w14:paraId="3FC69117" w14:textId="1C6DA595" w:rsidR="004479FB" w:rsidRPr="004479FB" w:rsidRDefault="004479FB" w:rsidP="004479FB">
      <w:pPr>
        <w:numPr>
          <w:ilvl w:val="0"/>
          <w:numId w:val="4"/>
        </w:numPr>
      </w:pPr>
      <w:r w:rsidRPr="004479FB">
        <w:t>Cloner le dépôt ou copier les fichiers du projet dans un dossier local.</w:t>
      </w:r>
    </w:p>
    <w:p w14:paraId="0FCC7700" w14:textId="77777777" w:rsidR="004479FB" w:rsidRPr="004479FB" w:rsidRDefault="004479FB" w:rsidP="004479FB">
      <w:pPr>
        <w:numPr>
          <w:ilvl w:val="0"/>
          <w:numId w:val="4"/>
        </w:numPr>
      </w:pPr>
      <w:r w:rsidRPr="004479FB">
        <w:t>Installer les dépendances :</w:t>
      </w:r>
    </w:p>
    <w:p w14:paraId="422F456D" w14:textId="2A873713" w:rsidR="004479FB" w:rsidRDefault="004479FB" w:rsidP="004479FB">
      <w:pPr>
        <w:ind w:left="708" w:firstLine="708"/>
        <w:rPr>
          <w:lang w:val="en-US"/>
        </w:rPr>
      </w:pPr>
      <w:proofErr w:type="spellStart"/>
      <w:r w:rsidRPr="004479FB">
        <w:rPr>
          <w:lang w:val="en-US"/>
        </w:rPr>
        <w:t>npm</w:t>
      </w:r>
      <w:proofErr w:type="spellEnd"/>
      <w:r w:rsidRPr="004479FB">
        <w:rPr>
          <w:lang w:val="en-US"/>
        </w:rPr>
        <w:t xml:space="preserve"> install </w:t>
      </w:r>
      <w:proofErr w:type="spellStart"/>
      <w:r w:rsidRPr="004479FB">
        <w:rPr>
          <w:lang w:val="en-US"/>
        </w:rPr>
        <w:t>dotenv</w:t>
      </w:r>
      <w:proofErr w:type="spellEnd"/>
    </w:p>
    <w:p w14:paraId="4B9F3995" w14:textId="77777777" w:rsidR="004479FB" w:rsidRDefault="004479FB" w:rsidP="004479FB">
      <w:pPr>
        <w:pStyle w:val="NormalWeb"/>
        <w:numPr>
          <w:ilvl w:val="0"/>
          <w:numId w:val="4"/>
        </w:numPr>
      </w:pPr>
      <w:r>
        <w:t xml:space="preserve">Créez un </w:t>
      </w:r>
      <w:proofErr w:type="gramStart"/>
      <w:r>
        <w:t xml:space="preserve">fichier </w:t>
      </w:r>
      <w:r>
        <w:rPr>
          <w:rStyle w:val="CodeHTML"/>
          <w:rFonts w:eastAsiaTheme="majorEastAsia"/>
        </w:rPr>
        <w:t>.</w:t>
      </w:r>
      <w:proofErr w:type="spellStart"/>
      <w:r>
        <w:rPr>
          <w:rStyle w:val="CodeHTML"/>
          <w:rFonts w:eastAsiaTheme="majorEastAsia"/>
        </w:rPr>
        <w:t>env</w:t>
      </w:r>
      <w:proofErr w:type="spellEnd"/>
      <w:proofErr w:type="gramEnd"/>
      <w:r>
        <w:t xml:space="preserve"> à la racine du projet (ne surtout pas le </w:t>
      </w:r>
      <w:proofErr w:type="spellStart"/>
      <w:r>
        <w:t>committer</w:t>
      </w:r>
      <w:proofErr w:type="spellEnd"/>
      <w:r>
        <w:t xml:space="preserve"> dans Git), par exemple :</w:t>
      </w:r>
    </w:p>
    <w:p w14:paraId="45BBA697" w14:textId="77777777" w:rsidR="004479FB" w:rsidRPr="004479FB" w:rsidRDefault="004479FB" w:rsidP="004479FB">
      <w:pPr>
        <w:ind w:left="708"/>
        <w:rPr>
          <w:lang w:val="en-US"/>
        </w:rPr>
      </w:pPr>
      <w:r w:rsidRPr="004479FB">
        <w:rPr>
          <w:lang w:val="en-US"/>
        </w:rPr>
        <w:t>WINRM_USERNAME=</w:t>
      </w:r>
      <w:proofErr w:type="spellStart"/>
      <w:r w:rsidRPr="004479FB">
        <w:rPr>
          <w:lang w:val="en-US"/>
        </w:rPr>
        <w:t>MonUtilisateur</w:t>
      </w:r>
      <w:proofErr w:type="spellEnd"/>
    </w:p>
    <w:p w14:paraId="46B7E9C4" w14:textId="4AF2D415" w:rsidR="004479FB" w:rsidRDefault="004479FB" w:rsidP="004479FB">
      <w:pPr>
        <w:ind w:left="708"/>
        <w:rPr>
          <w:lang w:val="en-US"/>
        </w:rPr>
      </w:pPr>
      <w:r w:rsidRPr="004479FB">
        <w:rPr>
          <w:lang w:val="en-US"/>
        </w:rPr>
        <w:t>WINRM_PASSWORD=</w:t>
      </w:r>
      <w:proofErr w:type="spellStart"/>
      <w:r w:rsidRPr="004479FB">
        <w:rPr>
          <w:lang w:val="en-US"/>
        </w:rPr>
        <w:t>MonMotDePasse</w:t>
      </w:r>
      <w:proofErr w:type="spellEnd"/>
    </w:p>
    <w:p w14:paraId="1D3C6A04" w14:textId="77777777" w:rsidR="004479FB" w:rsidRDefault="004479FB" w:rsidP="004479FB">
      <w:pPr>
        <w:ind w:left="708"/>
        <w:rPr>
          <w:lang w:val="en-US"/>
        </w:rPr>
      </w:pPr>
    </w:p>
    <w:p w14:paraId="3338FD1B" w14:textId="77777777" w:rsidR="004479FB" w:rsidRPr="004479FB" w:rsidRDefault="004479FB" w:rsidP="004479FB">
      <w:pPr>
        <w:ind w:left="708"/>
        <w:rPr>
          <w:b/>
          <w:bCs/>
        </w:rPr>
      </w:pPr>
      <w:r w:rsidRPr="004479FB">
        <w:rPr>
          <w:b/>
          <w:bCs/>
        </w:rPr>
        <w:t>4.3 Fichiers Clés</w:t>
      </w:r>
    </w:p>
    <w:p w14:paraId="2C52CFEC" w14:textId="77777777" w:rsidR="004479FB" w:rsidRPr="004479FB" w:rsidRDefault="004479FB" w:rsidP="004479FB">
      <w:pPr>
        <w:numPr>
          <w:ilvl w:val="0"/>
          <w:numId w:val="5"/>
        </w:numPr>
      </w:pPr>
      <w:r w:rsidRPr="004479FB">
        <w:rPr>
          <w:b/>
          <w:bCs/>
        </w:rPr>
        <w:t>index.js (ou server.js)</w:t>
      </w:r>
      <w:r w:rsidRPr="004479FB">
        <w:t xml:space="preserve"> : Fichier principal du serveur Node.js/Express.</w:t>
      </w:r>
    </w:p>
    <w:p w14:paraId="7FFF65C6" w14:textId="77777777" w:rsidR="004479FB" w:rsidRPr="004479FB" w:rsidRDefault="004479FB" w:rsidP="004479FB">
      <w:pPr>
        <w:numPr>
          <w:ilvl w:val="0"/>
          <w:numId w:val="5"/>
        </w:numPr>
      </w:pPr>
      <w:proofErr w:type="gramStart"/>
      <w:r w:rsidRPr="004479FB">
        <w:rPr>
          <w:b/>
          <w:bCs/>
        </w:rPr>
        <w:t>public</w:t>
      </w:r>
      <w:proofErr w:type="gramEnd"/>
      <w:r w:rsidRPr="004479FB">
        <w:rPr>
          <w:b/>
          <w:bCs/>
        </w:rPr>
        <w:t>/</w:t>
      </w:r>
      <w:r w:rsidRPr="004479FB">
        <w:t xml:space="preserve"> : Dossier contenant les fichiers statiques (HTML, CSS, JS) pour l’interface web.</w:t>
      </w:r>
    </w:p>
    <w:p w14:paraId="03F0635B" w14:textId="77777777" w:rsidR="004479FB" w:rsidRPr="004479FB" w:rsidRDefault="004479FB" w:rsidP="004479FB">
      <w:pPr>
        <w:numPr>
          <w:ilvl w:val="0"/>
          <w:numId w:val="5"/>
        </w:numPr>
      </w:pPr>
      <w:proofErr w:type="gramStart"/>
      <w:r w:rsidRPr="004479FB">
        <w:rPr>
          <w:b/>
          <w:bCs/>
        </w:rPr>
        <w:lastRenderedPageBreak/>
        <w:t>.</w:t>
      </w:r>
      <w:proofErr w:type="spellStart"/>
      <w:r w:rsidRPr="004479FB">
        <w:rPr>
          <w:b/>
          <w:bCs/>
        </w:rPr>
        <w:t>env</w:t>
      </w:r>
      <w:proofErr w:type="spellEnd"/>
      <w:proofErr w:type="gramEnd"/>
      <w:r w:rsidRPr="004479FB">
        <w:t xml:space="preserve"> (non </w:t>
      </w:r>
      <w:proofErr w:type="spellStart"/>
      <w:r w:rsidRPr="004479FB">
        <w:t>committé</w:t>
      </w:r>
      <w:proofErr w:type="spellEnd"/>
      <w:r w:rsidRPr="004479FB">
        <w:t>) : Stocke les identifiants et autres variables sensibles.</w:t>
      </w:r>
    </w:p>
    <w:p w14:paraId="38204871" w14:textId="77777777" w:rsidR="004479FB" w:rsidRPr="004479FB" w:rsidRDefault="004479FB" w:rsidP="004479FB">
      <w:pPr>
        <w:ind w:left="708"/>
      </w:pPr>
      <w:r w:rsidRPr="004479FB">
        <w:pict w14:anchorId="161809B4">
          <v:rect id="_x0000_i1079" style="width:0;height:1.5pt" o:hralign="center" o:hrstd="t" o:hr="t" fillcolor="#a0a0a0" stroked="f"/>
        </w:pict>
      </w:r>
    </w:p>
    <w:p w14:paraId="052CB481" w14:textId="77777777" w:rsidR="004479FB" w:rsidRPr="004479FB" w:rsidRDefault="004479FB" w:rsidP="004479FB">
      <w:pPr>
        <w:ind w:left="708"/>
        <w:rPr>
          <w:b/>
          <w:bCs/>
        </w:rPr>
      </w:pPr>
      <w:r w:rsidRPr="004479FB">
        <w:rPr>
          <w:b/>
          <w:bCs/>
        </w:rPr>
        <w:t>5. Lancement en Mode Développement</w:t>
      </w:r>
    </w:p>
    <w:p w14:paraId="1F1573FC" w14:textId="77777777" w:rsidR="004479FB" w:rsidRPr="004479FB" w:rsidRDefault="004479FB" w:rsidP="004479FB">
      <w:pPr>
        <w:numPr>
          <w:ilvl w:val="0"/>
          <w:numId w:val="6"/>
        </w:numPr>
      </w:pPr>
      <w:r w:rsidRPr="004479FB">
        <w:t xml:space="preserve">Assurez-vous </w:t>
      </w:r>
      <w:proofErr w:type="gramStart"/>
      <w:r w:rsidRPr="004479FB">
        <w:t>que .</w:t>
      </w:r>
      <w:proofErr w:type="spellStart"/>
      <w:r w:rsidRPr="004479FB">
        <w:t>env</w:t>
      </w:r>
      <w:proofErr w:type="spellEnd"/>
      <w:proofErr w:type="gramEnd"/>
      <w:r w:rsidRPr="004479FB">
        <w:t xml:space="preserve"> est configuré (nom d’utilisateur et mot de passe </w:t>
      </w:r>
      <w:proofErr w:type="spellStart"/>
      <w:r w:rsidRPr="004479FB">
        <w:t>WinRM</w:t>
      </w:r>
      <w:proofErr w:type="spellEnd"/>
      <w:r w:rsidRPr="004479FB">
        <w:t>).</w:t>
      </w:r>
    </w:p>
    <w:p w14:paraId="150F4A17" w14:textId="77777777" w:rsidR="004479FB" w:rsidRDefault="004479FB" w:rsidP="004479FB">
      <w:pPr>
        <w:numPr>
          <w:ilvl w:val="0"/>
          <w:numId w:val="6"/>
        </w:numPr>
      </w:pPr>
      <w:r w:rsidRPr="004479FB">
        <w:t>Lancez le serveur :</w:t>
      </w:r>
    </w:p>
    <w:p w14:paraId="0E09A61C" w14:textId="786492D7" w:rsidR="004479FB" w:rsidRDefault="004479FB" w:rsidP="004479FB">
      <w:pPr>
        <w:ind w:left="708"/>
        <w:rPr>
          <w:lang w:val="en-US"/>
        </w:rPr>
      </w:pPr>
      <w:proofErr w:type="spellStart"/>
      <w:r w:rsidRPr="004479FB">
        <w:rPr>
          <w:lang w:val="en-US"/>
        </w:rPr>
        <w:t>npm</w:t>
      </w:r>
      <w:proofErr w:type="spellEnd"/>
      <w:r w:rsidRPr="004479FB">
        <w:rPr>
          <w:lang w:val="en-US"/>
        </w:rPr>
        <w:t xml:space="preserve"> run start</w:t>
      </w:r>
    </w:p>
    <w:p w14:paraId="6354DC83" w14:textId="77777777" w:rsidR="004479FB" w:rsidRDefault="004479FB" w:rsidP="004479FB">
      <w:pPr>
        <w:ind w:left="708"/>
        <w:rPr>
          <w:lang w:val="en-US"/>
        </w:rPr>
      </w:pPr>
    </w:p>
    <w:p w14:paraId="0EC40E41" w14:textId="77777777" w:rsidR="004479FB" w:rsidRPr="004479FB" w:rsidRDefault="004479FB" w:rsidP="004479FB">
      <w:pPr>
        <w:numPr>
          <w:ilvl w:val="0"/>
          <w:numId w:val="6"/>
        </w:numPr>
      </w:pPr>
      <w:r w:rsidRPr="004479FB">
        <w:t>Ouvrez votre navigateur à l’adresse :</w:t>
      </w:r>
    </w:p>
    <w:p w14:paraId="15A51A2C" w14:textId="4CFD016B" w:rsidR="004479FB" w:rsidRDefault="004479FB" w:rsidP="004479FB">
      <w:pPr>
        <w:ind w:left="708"/>
      </w:pPr>
      <w:hyperlink r:id="rId5" w:history="1">
        <w:r w:rsidRPr="00B237B2">
          <w:rPr>
            <w:rStyle w:val="Lienhypertexte"/>
          </w:rPr>
          <w:t>http://localhost:3000</w:t>
        </w:r>
      </w:hyperlink>
    </w:p>
    <w:p w14:paraId="54BBC001" w14:textId="77777777" w:rsidR="004479FB" w:rsidRDefault="004479FB" w:rsidP="004479FB">
      <w:pPr>
        <w:ind w:left="708"/>
      </w:pPr>
    </w:p>
    <w:p w14:paraId="3EBB6E5E" w14:textId="77777777" w:rsidR="004479FB" w:rsidRPr="004479FB" w:rsidRDefault="004479FB" w:rsidP="004479FB">
      <w:pPr>
        <w:ind w:left="708"/>
        <w:rPr>
          <w:b/>
          <w:bCs/>
        </w:rPr>
      </w:pPr>
      <w:r w:rsidRPr="004479FB">
        <w:rPr>
          <w:b/>
          <w:bCs/>
        </w:rPr>
        <w:t>6. Utilisation de l’Interface Web</w:t>
      </w:r>
    </w:p>
    <w:p w14:paraId="3785E3BE" w14:textId="77777777" w:rsidR="004479FB" w:rsidRPr="004479FB" w:rsidRDefault="004479FB" w:rsidP="004479FB">
      <w:pPr>
        <w:numPr>
          <w:ilvl w:val="0"/>
          <w:numId w:val="7"/>
        </w:numPr>
      </w:pPr>
      <w:r w:rsidRPr="004479FB">
        <w:rPr>
          <w:b/>
          <w:bCs/>
        </w:rPr>
        <w:t>Champ “Software URL”</w:t>
      </w:r>
      <w:r w:rsidRPr="004479FB">
        <w:t xml:space="preserve"> : Indiquez l’URL publique de l’exécutable d’installation (par ex. https://exemple.com/installer.exe).</w:t>
      </w:r>
    </w:p>
    <w:p w14:paraId="267EB077" w14:textId="77777777" w:rsidR="004479FB" w:rsidRPr="004479FB" w:rsidRDefault="004479FB" w:rsidP="004479FB">
      <w:pPr>
        <w:numPr>
          <w:ilvl w:val="0"/>
          <w:numId w:val="7"/>
        </w:numPr>
      </w:pPr>
      <w:r w:rsidRPr="004479FB">
        <w:rPr>
          <w:b/>
          <w:bCs/>
        </w:rPr>
        <w:t>Champ “Computer List”</w:t>
      </w:r>
      <w:r w:rsidRPr="004479FB">
        <w:t xml:space="preserve"> : Entrez la liste de noms d’hôte (ou d’adresses IP) des machines cibles, une par ligne.</w:t>
      </w:r>
    </w:p>
    <w:p w14:paraId="654480CC" w14:textId="77777777" w:rsidR="004479FB" w:rsidRPr="004479FB" w:rsidRDefault="004479FB" w:rsidP="004479FB">
      <w:pPr>
        <w:numPr>
          <w:ilvl w:val="0"/>
          <w:numId w:val="7"/>
        </w:numPr>
      </w:pPr>
      <w:r w:rsidRPr="004479FB">
        <w:rPr>
          <w:b/>
          <w:bCs/>
        </w:rPr>
        <w:t>Vérification de Versions</w:t>
      </w:r>
      <w:r w:rsidRPr="004479FB">
        <w:t xml:space="preserve"> :</w:t>
      </w:r>
    </w:p>
    <w:p w14:paraId="100DFB76" w14:textId="77777777" w:rsidR="004479FB" w:rsidRPr="004479FB" w:rsidRDefault="004479FB" w:rsidP="004479FB">
      <w:pPr>
        <w:numPr>
          <w:ilvl w:val="1"/>
          <w:numId w:val="7"/>
        </w:numPr>
      </w:pPr>
      <w:r w:rsidRPr="004479FB">
        <w:t xml:space="preserve">Dès que vous collez ou modifiez la liste des machines, le projet exécute </w:t>
      </w:r>
      <w:proofErr w:type="spellStart"/>
      <w:r w:rsidRPr="004479FB">
        <w:t>l’endpoint</w:t>
      </w:r>
      <w:proofErr w:type="spellEnd"/>
      <w:r w:rsidRPr="004479FB">
        <w:t xml:space="preserve"> /api/</w:t>
      </w:r>
      <w:proofErr w:type="spellStart"/>
      <w:r w:rsidRPr="004479FB">
        <w:t>get</w:t>
      </w:r>
      <w:proofErr w:type="spellEnd"/>
      <w:r w:rsidRPr="004479FB">
        <w:t>-computer-info.</w:t>
      </w:r>
    </w:p>
    <w:p w14:paraId="0374A02F" w14:textId="77777777" w:rsidR="004479FB" w:rsidRPr="004479FB" w:rsidRDefault="004479FB" w:rsidP="004479FB">
      <w:pPr>
        <w:numPr>
          <w:ilvl w:val="1"/>
          <w:numId w:val="7"/>
        </w:numPr>
      </w:pPr>
      <w:r w:rsidRPr="004479FB">
        <w:t xml:space="preserve">L’application affiche pour chacune la disponibilité (en ligne / hors ligne) et la version installée. Un petit </w:t>
      </w:r>
      <w:r w:rsidRPr="004479FB">
        <w:rPr>
          <w:b/>
          <w:bCs/>
        </w:rPr>
        <w:t>spinner</w:t>
      </w:r>
      <w:r w:rsidRPr="004479FB">
        <w:t xml:space="preserve"> (</w:t>
      </w:r>
      <w:proofErr w:type="spellStart"/>
      <w:r w:rsidRPr="004479FB">
        <w:t>loading</w:t>
      </w:r>
      <w:proofErr w:type="spellEnd"/>
      <w:r w:rsidRPr="004479FB">
        <w:t>) s’affiche le temps de la requête.</w:t>
      </w:r>
    </w:p>
    <w:p w14:paraId="2C31D509" w14:textId="77777777" w:rsidR="004479FB" w:rsidRPr="004479FB" w:rsidRDefault="004479FB" w:rsidP="004479FB">
      <w:pPr>
        <w:numPr>
          <w:ilvl w:val="0"/>
          <w:numId w:val="7"/>
        </w:numPr>
      </w:pPr>
      <w:r w:rsidRPr="004479FB">
        <w:rPr>
          <w:b/>
          <w:bCs/>
        </w:rPr>
        <w:t>Lancement du Déploiement</w:t>
      </w:r>
      <w:r w:rsidRPr="004479FB">
        <w:t xml:space="preserve"> :</w:t>
      </w:r>
    </w:p>
    <w:p w14:paraId="0EC68952" w14:textId="77777777" w:rsidR="004479FB" w:rsidRPr="004479FB" w:rsidRDefault="004479FB" w:rsidP="004479FB">
      <w:pPr>
        <w:numPr>
          <w:ilvl w:val="1"/>
          <w:numId w:val="7"/>
        </w:numPr>
      </w:pPr>
      <w:r w:rsidRPr="004479FB">
        <w:t xml:space="preserve">Cliquez sur </w:t>
      </w:r>
      <w:r w:rsidRPr="004479FB">
        <w:rPr>
          <w:b/>
          <w:bCs/>
        </w:rPr>
        <w:t xml:space="preserve">“Start </w:t>
      </w:r>
      <w:proofErr w:type="spellStart"/>
      <w:r w:rsidRPr="004479FB">
        <w:rPr>
          <w:b/>
          <w:bCs/>
        </w:rPr>
        <w:t>Deployment</w:t>
      </w:r>
      <w:proofErr w:type="spellEnd"/>
      <w:r w:rsidRPr="004479FB">
        <w:rPr>
          <w:b/>
          <w:bCs/>
        </w:rPr>
        <w:t>”</w:t>
      </w:r>
      <w:r w:rsidRPr="004479FB">
        <w:t>.</w:t>
      </w:r>
    </w:p>
    <w:p w14:paraId="718EDA77" w14:textId="77777777" w:rsidR="004479FB" w:rsidRPr="004479FB" w:rsidRDefault="004479FB" w:rsidP="004479FB">
      <w:pPr>
        <w:numPr>
          <w:ilvl w:val="1"/>
          <w:numId w:val="7"/>
        </w:numPr>
      </w:pPr>
      <w:r w:rsidRPr="004479FB">
        <w:t>Le serveur lance un script PowerShell sur chaque machine (si atteignable) pour télécharger et installer l’exécutable de façon silencieuse.</w:t>
      </w:r>
    </w:p>
    <w:p w14:paraId="105FF29B" w14:textId="77777777" w:rsidR="004479FB" w:rsidRPr="004479FB" w:rsidRDefault="004479FB" w:rsidP="004479FB">
      <w:pPr>
        <w:numPr>
          <w:ilvl w:val="1"/>
          <w:numId w:val="7"/>
        </w:numPr>
      </w:pPr>
      <w:r w:rsidRPr="004479FB">
        <w:t>Une barre de progression et un statut (“</w:t>
      </w:r>
      <w:proofErr w:type="spellStart"/>
      <w:r w:rsidRPr="004479FB">
        <w:t>deploying</w:t>
      </w:r>
      <w:proofErr w:type="spellEnd"/>
      <w:r w:rsidRPr="004479FB">
        <w:t>”, “</w:t>
      </w:r>
      <w:proofErr w:type="spellStart"/>
      <w:r w:rsidRPr="004479FB">
        <w:t>success</w:t>
      </w:r>
      <w:proofErr w:type="spellEnd"/>
      <w:r w:rsidRPr="004479FB">
        <w:t>”, “</w:t>
      </w:r>
      <w:proofErr w:type="spellStart"/>
      <w:r w:rsidRPr="004479FB">
        <w:t>failed</w:t>
      </w:r>
      <w:proofErr w:type="spellEnd"/>
      <w:r w:rsidRPr="004479FB">
        <w:t>”) seront affichés pour chaque ordinateur. Les graphiques (Chart.js) se mettent à jour en temps réel.</w:t>
      </w:r>
    </w:p>
    <w:p w14:paraId="4BEAE306" w14:textId="77777777" w:rsidR="004479FB" w:rsidRPr="004479FB" w:rsidRDefault="004479FB" w:rsidP="004479FB">
      <w:pPr>
        <w:ind w:left="708"/>
      </w:pPr>
      <w:r w:rsidRPr="004479FB">
        <w:pict w14:anchorId="05E509F3">
          <v:rect id="_x0000_i1087" style="width:0;height:1.5pt" o:hralign="center" o:hrstd="t" o:hr="t" fillcolor="#a0a0a0" stroked="f"/>
        </w:pict>
      </w:r>
    </w:p>
    <w:p w14:paraId="0D14384C" w14:textId="77777777" w:rsidR="004479FB" w:rsidRPr="004479FB" w:rsidRDefault="004479FB" w:rsidP="004479FB">
      <w:pPr>
        <w:ind w:left="708"/>
        <w:rPr>
          <w:b/>
          <w:bCs/>
        </w:rPr>
      </w:pPr>
      <w:r w:rsidRPr="004479FB">
        <w:rPr>
          <w:b/>
          <w:bCs/>
        </w:rPr>
        <w:t>7. Script PowerShell de Déploiement</w:t>
      </w:r>
    </w:p>
    <w:p w14:paraId="5BC06A4A" w14:textId="77777777" w:rsidR="004479FB" w:rsidRPr="004479FB" w:rsidRDefault="004479FB" w:rsidP="004479FB">
      <w:pPr>
        <w:ind w:left="708"/>
      </w:pPr>
      <w:r w:rsidRPr="004479FB">
        <w:t>Le script PowerShell généré (et exécuté à distance) fait notamment :</w:t>
      </w:r>
    </w:p>
    <w:p w14:paraId="7FBA78F0" w14:textId="77777777" w:rsidR="004479FB" w:rsidRPr="004479FB" w:rsidRDefault="004479FB" w:rsidP="004479FB">
      <w:pPr>
        <w:numPr>
          <w:ilvl w:val="0"/>
          <w:numId w:val="8"/>
        </w:numPr>
        <w:rPr>
          <w:lang w:val="en-US"/>
        </w:rPr>
      </w:pPr>
      <w:r w:rsidRPr="004479FB">
        <w:rPr>
          <w:b/>
          <w:bCs/>
          <w:lang w:val="en-US"/>
        </w:rPr>
        <w:lastRenderedPageBreak/>
        <w:t xml:space="preserve">Test de </w:t>
      </w:r>
      <w:proofErr w:type="spellStart"/>
      <w:r w:rsidRPr="004479FB">
        <w:rPr>
          <w:b/>
          <w:bCs/>
          <w:lang w:val="en-US"/>
        </w:rPr>
        <w:t>connexion</w:t>
      </w:r>
      <w:proofErr w:type="spellEnd"/>
      <w:r w:rsidRPr="004479FB">
        <w:rPr>
          <w:b/>
          <w:bCs/>
          <w:lang w:val="en-US"/>
        </w:rPr>
        <w:t xml:space="preserve"> </w:t>
      </w:r>
      <w:proofErr w:type="spellStart"/>
      <w:proofErr w:type="gramStart"/>
      <w:r w:rsidRPr="004479FB">
        <w:rPr>
          <w:b/>
          <w:bCs/>
          <w:lang w:val="en-US"/>
        </w:rPr>
        <w:t>WinRM</w:t>
      </w:r>
      <w:proofErr w:type="spellEnd"/>
      <w:r w:rsidRPr="004479FB">
        <w:rPr>
          <w:lang w:val="en-US"/>
        </w:rPr>
        <w:t xml:space="preserve"> :</w:t>
      </w:r>
      <w:proofErr w:type="gramEnd"/>
      <w:r w:rsidRPr="004479FB">
        <w:rPr>
          <w:lang w:val="en-US"/>
        </w:rPr>
        <w:t xml:space="preserve"> Test-WSMan </w:t>
      </w:r>
      <w:proofErr w:type="spellStart"/>
      <w:r w:rsidRPr="004479FB">
        <w:rPr>
          <w:lang w:val="en-US"/>
        </w:rPr>
        <w:t>ou</w:t>
      </w:r>
      <w:proofErr w:type="spellEnd"/>
      <w:r w:rsidRPr="004479FB">
        <w:rPr>
          <w:lang w:val="en-US"/>
        </w:rPr>
        <w:t xml:space="preserve"> New-</w:t>
      </w:r>
      <w:proofErr w:type="spellStart"/>
      <w:r w:rsidRPr="004479FB">
        <w:rPr>
          <w:lang w:val="en-US"/>
        </w:rPr>
        <w:t>PSSession</w:t>
      </w:r>
      <w:proofErr w:type="spellEnd"/>
    </w:p>
    <w:p w14:paraId="2FBE8A25" w14:textId="77777777" w:rsidR="004479FB" w:rsidRPr="004479FB" w:rsidRDefault="004479FB" w:rsidP="004479FB">
      <w:pPr>
        <w:numPr>
          <w:ilvl w:val="0"/>
          <w:numId w:val="8"/>
        </w:numPr>
      </w:pPr>
      <w:r w:rsidRPr="004479FB">
        <w:rPr>
          <w:b/>
          <w:bCs/>
        </w:rPr>
        <w:t>Création d’un dossier temporaire</w:t>
      </w:r>
      <w:r w:rsidRPr="004479FB">
        <w:t xml:space="preserve"> : C:\Windows\Temp\install_...</w:t>
      </w:r>
    </w:p>
    <w:p w14:paraId="3BC68A21" w14:textId="77777777" w:rsidR="004479FB" w:rsidRPr="004479FB" w:rsidRDefault="004479FB" w:rsidP="004479FB">
      <w:pPr>
        <w:numPr>
          <w:ilvl w:val="0"/>
          <w:numId w:val="8"/>
        </w:numPr>
      </w:pPr>
      <w:r w:rsidRPr="004479FB">
        <w:rPr>
          <w:b/>
          <w:bCs/>
        </w:rPr>
        <w:t>Téléchargement</w:t>
      </w:r>
      <w:r w:rsidRPr="004479FB">
        <w:t xml:space="preserve"> de l’exécutable (via </w:t>
      </w:r>
      <w:proofErr w:type="spellStart"/>
      <w:r w:rsidRPr="004479FB">
        <w:t>WebClient.DownloadFile</w:t>
      </w:r>
      <w:proofErr w:type="spellEnd"/>
      <w:r w:rsidRPr="004479FB">
        <w:t>).</w:t>
      </w:r>
    </w:p>
    <w:p w14:paraId="4AADE1EA" w14:textId="77777777" w:rsidR="004479FB" w:rsidRPr="004479FB" w:rsidRDefault="004479FB" w:rsidP="004479FB">
      <w:pPr>
        <w:numPr>
          <w:ilvl w:val="0"/>
          <w:numId w:val="8"/>
        </w:numPr>
      </w:pPr>
      <w:r w:rsidRPr="004479FB">
        <w:rPr>
          <w:b/>
          <w:bCs/>
        </w:rPr>
        <w:t>Installation silencieuse</w:t>
      </w:r>
      <w:r w:rsidRPr="004479FB">
        <w:t xml:space="preserve"> (divers paramètres : /S, /</w:t>
      </w:r>
      <w:proofErr w:type="spellStart"/>
      <w:r w:rsidRPr="004479FB">
        <w:t>qn</w:t>
      </w:r>
      <w:proofErr w:type="spellEnd"/>
      <w:r w:rsidRPr="004479FB">
        <w:t>, etc.) pour supporter différents types d’installateurs.</w:t>
      </w:r>
    </w:p>
    <w:p w14:paraId="0BC0A441" w14:textId="77777777" w:rsidR="004479FB" w:rsidRPr="004479FB" w:rsidRDefault="004479FB" w:rsidP="004479FB">
      <w:pPr>
        <w:numPr>
          <w:ilvl w:val="0"/>
          <w:numId w:val="8"/>
        </w:numPr>
      </w:pPr>
      <w:r w:rsidRPr="004479FB">
        <w:rPr>
          <w:b/>
          <w:bCs/>
        </w:rPr>
        <w:t>Redémarrage</w:t>
      </w:r>
      <w:r w:rsidRPr="004479FB">
        <w:t xml:space="preserve"> planifié de la machine à la fin (optionnel, selon vos besoins).</w:t>
      </w:r>
    </w:p>
    <w:p w14:paraId="786A07B5" w14:textId="77777777" w:rsidR="004479FB" w:rsidRPr="004479FB" w:rsidRDefault="004479FB" w:rsidP="004479FB">
      <w:pPr>
        <w:ind w:left="708"/>
      </w:pPr>
      <w:r w:rsidRPr="004479FB">
        <w:t>Chaque progression est renvoyée via des lignes “</w:t>
      </w:r>
      <w:proofErr w:type="gramStart"/>
      <w:r w:rsidRPr="004479FB">
        <w:t>PROGRESS:</w:t>
      </w:r>
      <w:proofErr w:type="gramEnd"/>
      <w:r w:rsidRPr="004479FB">
        <w:t xml:space="preserve"> …” que l’interface analyse pour mettre à jour la barre de progression.</w:t>
      </w:r>
    </w:p>
    <w:p w14:paraId="4EF89E19" w14:textId="77777777" w:rsidR="004479FB" w:rsidRPr="004479FB" w:rsidRDefault="004479FB" w:rsidP="004479FB">
      <w:pPr>
        <w:ind w:left="708"/>
        <w:rPr>
          <w:b/>
          <w:bCs/>
        </w:rPr>
      </w:pPr>
      <w:r w:rsidRPr="004479FB">
        <w:rPr>
          <w:b/>
          <w:bCs/>
        </w:rPr>
        <w:t>9. Bonnes Pratiques de Sécurité</w:t>
      </w:r>
    </w:p>
    <w:p w14:paraId="32D60B49" w14:textId="77777777" w:rsidR="004479FB" w:rsidRPr="004479FB" w:rsidRDefault="004479FB" w:rsidP="004479FB">
      <w:pPr>
        <w:numPr>
          <w:ilvl w:val="0"/>
          <w:numId w:val="9"/>
        </w:numPr>
      </w:pPr>
      <w:proofErr w:type="gramStart"/>
      <w:r w:rsidRPr="004479FB">
        <w:rPr>
          <w:b/>
          <w:bCs/>
        </w:rPr>
        <w:t>.</w:t>
      </w:r>
      <w:proofErr w:type="spellStart"/>
      <w:r w:rsidRPr="004479FB">
        <w:rPr>
          <w:b/>
          <w:bCs/>
        </w:rPr>
        <w:t>env</w:t>
      </w:r>
      <w:proofErr w:type="spellEnd"/>
      <w:proofErr w:type="gramEnd"/>
      <w:r w:rsidRPr="004479FB">
        <w:rPr>
          <w:b/>
          <w:bCs/>
        </w:rPr>
        <w:t xml:space="preserve"> dans le .</w:t>
      </w:r>
      <w:proofErr w:type="spellStart"/>
      <w:r w:rsidRPr="004479FB">
        <w:rPr>
          <w:b/>
          <w:bCs/>
        </w:rPr>
        <w:t>gitignore</w:t>
      </w:r>
      <w:proofErr w:type="spellEnd"/>
      <w:r w:rsidRPr="004479FB">
        <w:t xml:space="preserve"> : Ne jamais </w:t>
      </w:r>
      <w:proofErr w:type="spellStart"/>
      <w:r w:rsidRPr="004479FB">
        <w:t>committer</w:t>
      </w:r>
      <w:proofErr w:type="spellEnd"/>
      <w:r w:rsidRPr="004479FB">
        <w:t xml:space="preserve"> le fichier .</w:t>
      </w:r>
      <w:proofErr w:type="spellStart"/>
      <w:r w:rsidRPr="004479FB">
        <w:t>env</w:t>
      </w:r>
      <w:proofErr w:type="spellEnd"/>
      <w:r w:rsidRPr="004479FB">
        <w:t xml:space="preserve"> avec vos identifiants.</w:t>
      </w:r>
    </w:p>
    <w:p w14:paraId="587BC011" w14:textId="77777777" w:rsidR="004479FB" w:rsidRPr="004479FB" w:rsidRDefault="004479FB" w:rsidP="004479FB">
      <w:pPr>
        <w:numPr>
          <w:ilvl w:val="0"/>
          <w:numId w:val="9"/>
        </w:numPr>
      </w:pPr>
      <w:r w:rsidRPr="004479FB">
        <w:rPr>
          <w:b/>
          <w:bCs/>
        </w:rPr>
        <w:t>HTTPS</w:t>
      </w:r>
      <w:r w:rsidRPr="004479FB">
        <w:t xml:space="preserve"> : Protégez les échanges entre l’interface web et le serveur (certificat SSL).</w:t>
      </w:r>
    </w:p>
    <w:p w14:paraId="1E843022" w14:textId="77777777" w:rsidR="004479FB" w:rsidRPr="004479FB" w:rsidRDefault="004479FB" w:rsidP="004479FB">
      <w:pPr>
        <w:numPr>
          <w:ilvl w:val="0"/>
          <w:numId w:val="9"/>
        </w:numPr>
      </w:pPr>
      <w:r w:rsidRPr="004479FB">
        <w:rPr>
          <w:b/>
          <w:bCs/>
        </w:rPr>
        <w:t xml:space="preserve">Limitation d’accès </w:t>
      </w:r>
      <w:proofErr w:type="spellStart"/>
      <w:r w:rsidRPr="004479FB">
        <w:rPr>
          <w:b/>
          <w:bCs/>
        </w:rPr>
        <w:t>WinRM</w:t>
      </w:r>
      <w:proofErr w:type="spellEnd"/>
      <w:r w:rsidRPr="004479FB">
        <w:t xml:space="preserve"> : Restreindre le trafic </w:t>
      </w:r>
      <w:proofErr w:type="spellStart"/>
      <w:r w:rsidRPr="004479FB">
        <w:t>WinRM</w:t>
      </w:r>
      <w:proofErr w:type="spellEnd"/>
      <w:r w:rsidRPr="004479FB">
        <w:t xml:space="preserve"> au réseau interne ou via un VPN.</w:t>
      </w:r>
    </w:p>
    <w:p w14:paraId="503747AA" w14:textId="77777777" w:rsidR="004479FB" w:rsidRPr="004479FB" w:rsidRDefault="004479FB" w:rsidP="004479FB">
      <w:pPr>
        <w:numPr>
          <w:ilvl w:val="0"/>
          <w:numId w:val="9"/>
        </w:numPr>
      </w:pPr>
      <w:r w:rsidRPr="004479FB">
        <w:rPr>
          <w:b/>
          <w:bCs/>
        </w:rPr>
        <w:t>Droits d’administrateur</w:t>
      </w:r>
      <w:r w:rsidRPr="004479FB">
        <w:t xml:space="preserve"> : Le compte </w:t>
      </w:r>
      <w:proofErr w:type="spellStart"/>
      <w:r w:rsidRPr="004479FB">
        <w:t>WinRM</w:t>
      </w:r>
      <w:proofErr w:type="spellEnd"/>
      <w:r w:rsidRPr="004479FB">
        <w:t xml:space="preserve"> doit avoir les droits nécessaires, mais idéalement pas plus de privilèges que nécessaire.</w:t>
      </w:r>
    </w:p>
    <w:p w14:paraId="73C53140" w14:textId="77777777" w:rsidR="004479FB" w:rsidRPr="004479FB" w:rsidRDefault="004479FB" w:rsidP="004479FB">
      <w:pPr>
        <w:numPr>
          <w:ilvl w:val="0"/>
          <w:numId w:val="9"/>
        </w:numPr>
      </w:pPr>
      <w:r w:rsidRPr="004479FB">
        <w:rPr>
          <w:b/>
          <w:bCs/>
        </w:rPr>
        <w:t>Rotation des mots de passe</w:t>
      </w:r>
      <w:r w:rsidRPr="004479FB">
        <w:t xml:space="preserve"> : Changer régulièrement votre mot de passe ou utiliser un gestionnaire de secrets (Azure Key Vault, AWS </w:t>
      </w:r>
      <w:proofErr w:type="spellStart"/>
      <w:r w:rsidRPr="004479FB">
        <w:t>Parameter</w:t>
      </w:r>
      <w:proofErr w:type="spellEnd"/>
      <w:r w:rsidRPr="004479FB">
        <w:t xml:space="preserve"> Store, etc.).</w:t>
      </w:r>
    </w:p>
    <w:p w14:paraId="6EFF650D" w14:textId="77777777" w:rsidR="004479FB" w:rsidRPr="004479FB" w:rsidRDefault="004479FB" w:rsidP="004479FB">
      <w:pPr>
        <w:ind w:left="708"/>
      </w:pPr>
      <w:r w:rsidRPr="004479FB">
        <w:pict w14:anchorId="0D2783BD">
          <v:rect id="_x0000_i1101" style="width:0;height:1.5pt" o:hralign="center" o:hrstd="t" o:hr="t" fillcolor="#a0a0a0" stroked="f"/>
        </w:pict>
      </w:r>
    </w:p>
    <w:p w14:paraId="56D486DA" w14:textId="77777777" w:rsidR="004479FB" w:rsidRPr="004479FB" w:rsidRDefault="004479FB" w:rsidP="004479FB">
      <w:pPr>
        <w:ind w:left="708"/>
        <w:rPr>
          <w:b/>
          <w:bCs/>
        </w:rPr>
      </w:pPr>
      <w:r w:rsidRPr="004479FB">
        <w:rPr>
          <w:b/>
          <w:bCs/>
        </w:rPr>
        <w:t>10. Conclusion</w:t>
      </w:r>
    </w:p>
    <w:p w14:paraId="32463F06" w14:textId="77777777" w:rsidR="004479FB" w:rsidRPr="004479FB" w:rsidRDefault="004479FB" w:rsidP="004479FB">
      <w:pPr>
        <w:ind w:left="708"/>
      </w:pPr>
      <w:r w:rsidRPr="004479FB">
        <w:t xml:space="preserve">Ce projet offre un </w:t>
      </w:r>
      <w:r w:rsidRPr="004479FB">
        <w:rPr>
          <w:b/>
          <w:bCs/>
        </w:rPr>
        <w:t>système de déploiement distant</w:t>
      </w:r>
      <w:r w:rsidRPr="004479FB">
        <w:t xml:space="preserve"> convivial via un </w:t>
      </w:r>
      <w:r w:rsidRPr="004479FB">
        <w:rPr>
          <w:b/>
          <w:bCs/>
        </w:rPr>
        <w:t>tableau de bord Web</w:t>
      </w:r>
      <w:r w:rsidRPr="004479FB">
        <w:t xml:space="preserve"> :</w:t>
      </w:r>
    </w:p>
    <w:p w14:paraId="4BEC9D40" w14:textId="77777777" w:rsidR="004479FB" w:rsidRPr="004479FB" w:rsidRDefault="004479FB" w:rsidP="004479FB">
      <w:pPr>
        <w:numPr>
          <w:ilvl w:val="0"/>
          <w:numId w:val="10"/>
        </w:numPr>
      </w:pPr>
      <w:r w:rsidRPr="004479FB">
        <w:rPr>
          <w:b/>
          <w:bCs/>
        </w:rPr>
        <w:t>Suivi en temps réel</w:t>
      </w:r>
      <w:r w:rsidRPr="004479FB">
        <w:t xml:space="preserve"> : Progrès d’installation, état des machines, réussite/échec.</w:t>
      </w:r>
    </w:p>
    <w:p w14:paraId="4F597272" w14:textId="77777777" w:rsidR="004479FB" w:rsidRPr="004479FB" w:rsidRDefault="004479FB" w:rsidP="004479FB">
      <w:pPr>
        <w:numPr>
          <w:ilvl w:val="0"/>
          <w:numId w:val="10"/>
        </w:numPr>
      </w:pPr>
      <w:r w:rsidRPr="004479FB">
        <w:rPr>
          <w:b/>
          <w:bCs/>
        </w:rPr>
        <w:t>Interface intuitive</w:t>
      </w:r>
      <w:r w:rsidRPr="004479FB">
        <w:t xml:space="preserve"> : Saisie de la liste de machines, affichage d’infos de version, graphiques.</w:t>
      </w:r>
    </w:p>
    <w:p w14:paraId="35886338" w14:textId="77777777" w:rsidR="004479FB" w:rsidRPr="004479FB" w:rsidRDefault="004479FB" w:rsidP="004479FB">
      <w:pPr>
        <w:numPr>
          <w:ilvl w:val="0"/>
          <w:numId w:val="10"/>
        </w:numPr>
      </w:pPr>
      <w:r w:rsidRPr="004479FB">
        <w:rPr>
          <w:b/>
          <w:bCs/>
        </w:rPr>
        <w:t>Extensible</w:t>
      </w:r>
      <w:r w:rsidRPr="004479FB">
        <w:t xml:space="preserve"> : Vous pouvez adapter le script PowerShell pour d’autres cas d’utilisation (désinstallation, mises à jour, configuration, etc.).</w:t>
      </w:r>
    </w:p>
    <w:p w14:paraId="4C533316" w14:textId="77777777" w:rsidR="004479FB" w:rsidRPr="004479FB" w:rsidRDefault="004479FB" w:rsidP="004479FB">
      <w:pPr>
        <w:ind w:left="708"/>
      </w:pPr>
      <w:r w:rsidRPr="004479FB">
        <w:t>Vous pouvez désormais exécuter et maintenir ce service :</w:t>
      </w:r>
    </w:p>
    <w:p w14:paraId="2EDBA15E" w14:textId="77777777" w:rsidR="004479FB" w:rsidRPr="004479FB" w:rsidRDefault="004479FB" w:rsidP="004479FB">
      <w:pPr>
        <w:numPr>
          <w:ilvl w:val="0"/>
          <w:numId w:val="11"/>
        </w:numPr>
      </w:pPr>
      <w:r w:rsidRPr="004479FB">
        <w:rPr>
          <w:b/>
          <w:bCs/>
        </w:rPr>
        <w:t>Installer les dépendances</w:t>
      </w:r>
    </w:p>
    <w:p w14:paraId="3ACA6CD7" w14:textId="77777777" w:rsidR="004479FB" w:rsidRPr="004479FB" w:rsidRDefault="004479FB" w:rsidP="004479FB">
      <w:pPr>
        <w:numPr>
          <w:ilvl w:val="0"/>
          <w:numId w:val="11"/>
        </w:numPr>
      </w:pPr>
      <w:proofErr w:type="gramStart"/>
      <w:r w:rsidRPr="004479FB">
        <w:rPr>
          <w:b/>
          <w:bCs/>
        </w:rPr>
        <w:t>Configurer .</w:t>
      </w:r>
      <w:proofErr w:type="spellStart"/>
      <w:r w:rsidRPr="004479FB">
        <w:rPr>
          <w:b/>
          <w:bCs/>
        </w:rPr>
        <w:t>env</w:t>
      </w:r>
      <w:proofErr w:type="spellEnd"/>
      <w:proofErr w:type="gramEnd"/>
      <w:r w:rsidRPr="004479FB">
        <w:t xml:space="preserve"> pour les identifiants</w:t>
      </w:r>
    </w:p>
    <w:p w14:paraId="02BE37D8" w14:textId="77777777" w:rsidR="004479FB" w:rsidRPr="004479FB" w:rsidRDefault="004479FB" w:rsidP="004479FB">
      <w:pPr>
        <w:numPr>
          <w:ilvl w:val="0"/>
          <w:numId w:val="11"/>
        </w:numPr>
      </w:pPr>
      <w:r w:rsidRPr="004479FB">
        <w:rPr>
          <w:b/>
          <w:bCs/>
        </w:rPr>
        <w:t>Lancer le serveur</w:t>
      </w:r>
      <w:r w:rsidRPr="004479FB">
        <w:t xml:space="preserve"> (et éventuellement le “</w:t>
      </w:r>
      <w:proofErr w:type="spellStart"/>
      <w:r w:rsidRPr="004479FB">
        <w:t>build</w:t>
      </w:r>
      <w:proofErr w:type="spellEnd"/>
      <w:r w:rsidRPr="004479FB">
        <w:t>” si votre configuration l’exige)</w:t>
      </w:r>
    </w:p>
    <w:p w14:paraId="567114BC" w14:textId="77777777" w:rsidR="004479FB" w:rsidRPr="004479FB" w:rsidRDefault="004479FB" w:rsidP="004479FB">
      <w:pPr>
        <w:numPr>
          <w:ilvl w:val="0"/>
          <w:numId w:val="11"/>
        </w:numPr>
      </w:pPr>
      <w:r w:rsidRPr="004479FB">
        <w:rPr>
          <w:b/>
          <w:bCs/>
        </w:rPr>
        <w:t>Accéder</w:t>
      </w:r>
      <w:r w:rsidRPr="004479FB">
        <w:t xml:space="preserve"> au tableau de bord via http://localhost:3000 (ou le port configuré)</w:t>
      </w:r>
    </w:p>
    <w:p w14:paraId="4B356423" w14:textId="77777777" w:rsidR="004479FB" w:rsidRPr="004479FB" w:rsidRDefault="004479FB" w:rsidP="004479FB">
      <w:pPr>
        <w:ind w:left="708"/>
      </w:pPr>
      <w:r w:rsidRPr="004479FB">
        <w:lastRenderedPageBreak/>
        <w:t xml:space="preserve">N’hésitez pas à adapter ce </w:t>
      </w:r>
      <w:r w:rsidRPr="004479FB">
        <w:rPr>
          <w:b/>
          <w:bCs/>
        </w:rPr>
        <w:t>projet</w:t>
      </w:r>
      <w:r w:rsidRPr="004479FB">
        <w:t xml:space="preserve"> selon vos besoins (ajout d’authentification, de logs centralisés, etc.) pour un déploiement à plus grande échelle.</w:t>
      </w:r>
    </w:p>
    <w:p w14:paraId="5A4F7C83" w14:textId="77777777" w:rsidR="004479FB" w:rsidRPr="004479FB" w:rsidRDefault="004479FB" w:rsidP="004479FB">
      <w:pPr>
        <w:ind w:left="708"/>
      </w:pPr>
      <w:r w:rsidRPr="004479FB">
        <w:pict w14:anchorId="3FF5ACF2">
          <v:rect id="_x0000_i1102" style="width:0;height:1.5pt" o:hralign="center" o:hrstd="t" o:hr="t" fillcolor="#a0a0a0" stroked="f"/>
        </w:pict>
      </w:r>
    </w:p>
    <w:p w14:paraId="366899B6" w14:textId="77777777" w:rsidR="004479FB" w:rsidRPr="004479FB" w:rsidRDefault="004479FB" w:rsidP="004479FB">
      <w:pPr>
        <w:ind w:left="708"/>
        <w:rPr>
          <w:b/>
          <w:bCs/>
        </w:rPr>
      </w:pPr>
      <w:r w:rsidRPr="004479FB">
        <w:rPr>
          <w:b/>
          <w:bCs/>
        </w:rPr>
        <w:t>Ressources Supplémentaires</w:t>
      </w:r>
    </w:p>
    <w:p w14:paraId="65DDB913" w14:textId="77777777" w:rsidR="004479FB" w:rsidRPr="004479FB" w:rsidRDefault="004479FB" w:rsidP="004479FB">
      <w:pPr>
        <w:numPr>
          <w:ilvl w:val="0"/>
          <w:numId w:val="12"/>
        </w:numPr>
      </w:pPr>
      <w:r w:rsidRPr="004479FB">
        <w:rPr>
          <w:b/>
          <w:bCs/>
        </w:rPr>
        <w:t>Node.js</w:t>
      </w:r>
      <w:r w:rsidRPr="004479FB">
        <w:t xml:space="preserve"> : https://nodejs.org/en/docs/</w:t>
      </w:r>
    </w:p>
    <w:p w14:paraId="06120591" w14:textId="77777777" w:rsidR="004479FB" w:rsidRPr="004479FB" w:rsidRDefault="004479FB" w:rsidP="004479FB">
      <w:pPr>
        <w:numPr>
          <w:ilvl w:val="0"/>
          <w:numId w:val="12"/>
        </w:numPr>
        <w:rPr>
          <w:lang w:val="en-US"/>
        </w:rPr>
      </w:pPr>
      <w:proofErr w:type="gramStart"/>
      <w:r w:rsidRPr="004479FB">
        <w:rPr>
          <w:b/>
          <w:bCs/>
          <w:lang w:val="en-US"/>
        </w:rPr>
        <w:t>Express</w:t>
      </w:r>
      <w:r w:rsidRPr="004479FB">
        <w:rPr>
          <w:lang w:val="en-US"/>
        </w:rPr>
        <w:t xml:space="preserve"> :</w:t>
      </w:r>
      <w:proofErr w:type="gramEnd"/>
      <w:r w:rsidRPr="004479FB">
        <w:rPr>
          <w:lang w:val="en-US"/>
        </w:rPr>
        <w:t xml:space="preserve"> https://expressjs.com/fr/</w:t>
      </w:r>
    </w:p>
    <w:p w14:paraId="7C6C4238" w14:textId="77777777" w:rsidR="004479FB" w:rsidRPr="004479FB" w:rsidRDefault="004479FB" w:rsidP="004479FB">
      <w:pPr>
        <w:numPr>
          <w:ilvl w:val="0"/>
          <w:numId w:val="12"/>
        </w:numPr>
      </w:pPr>
      <w:r w:rsidRPr="004479FB">
        <w:rPr>
          <w:b/>
          <w:bCs/>
        </w:rPr>
        <w:t xml:space="preserve">Documentation de </w:t>
      </w:r>
      <w:proofErr w:type="spellStart"/>
      <w:r w:rsidRPr="004479FB">
        <w:rPr>
          <w:b/>
          <w:bCs/>
        </w:rPr>
        <w:t>WinRM</w:t>
      </w:r>
      <w:proofErr w:type="spellEnd"/>
      <w:r w:rsidRPr="004479FB">
        <w:t xml:space="preserve"> : </w:t>
      </w:r>
      <w:hyperlink r:id="rId6" w:tgtFrame="_new" w:history="1">
        <w:r w:rsidRPr="004479FB">
          <w:rPr>
            <w:rStyle w:val="Lienhypertexte"/>
          </w:rPr>
          <w:t>https://docs.microsoft.com/fr-fr/windows/win32/winrm/</w:t>
        </w:r>
      </w:hyperlink>
    </w:p>
    <w:p w14:paraId="60356789" w14:textId="77777777" w:rsidR="004479FB" w:rsidRPr="004479FB" w:rsidRDefault="004479FB" w:rsidP="004479FB">
      <w:pPr>
        <w:numPr>
          <w:ilvl w:val="0"/>
          <w:numId w:val="12"/>
        </w:numPr>
        <w:rPr>
          <w:lang w:val="en-US"/>
        </w:rPr>
      </w:pPr>
      <w:r w:rsidRPr="004479FB">
        <w:rPr>
          <w:b/>
          <w:bCs/>
          <w:lang w:val="en-US"/>
        </w:rPr>
        <w:t>PM</w:t>
      </w:r>
      <w:proofErr w:type="gramStart"/>
      <w:r w:rsidRPr="004479FB">
        <w:rPr>
          <w:b/>
          <w:bCs/>
          <w:lang w:val="en-US"/>
        </w:rPr>
        <w:t>2</w:t>
      </w:r>
      <w:r w:rsidRPr="004479FB">
        <w:rPr>
          <w:lang w:val="en-US"/>
        </w:rPr>
        <w:t xml:space="preserve"> :</w:t>
      </w:r>
      <w:proofErr w:type="gramEnd"/>
      <w:r w:rsidRPr="004479FB">
        <w:rPr>
          <w:lang w:val="en-US"/>
        </w:rPr>
        <w:t xml:space="preserve"> https://pm2.keymetrics.io/</w:t>
      </w:r>
    </w:p>
    <w:p w14:paraId="7BD1E315" w14:textId="77777777" w:rsidR="004479FB" w:rsidRPr="004479FB" w:rsidRDefault="004479FB" w:rsidP="004479FB">
      <w:pPr>
        <w:numPr>
          <w:ilvl w:val="0"/>
          <w:numId w:val="12"/>
        </w:numPr>
        <w:rPr>
          <w:lang w:val="en-US"/>
        </w:rPr>
      </w:pPr>
      <w:proofErr w:type="gramStart"/>
      <w:r w:rsidRPr="004479FB">
        <w:rPr>
          <w:b/>
          <w:bCs/>
          <w:lang w:val="en-US"/>
        </w:rPr>
        <w:t>Chart.js</w:t>
      </w:r>
      <w:r w:rsidRPr="004479FB">
        <w:rPr>
          <w:lang w:val="en-US"/>
        </w:rPr>
        <w:t xml:space="preserve"> :</w:t>
      </w:r>
      <w:proofErr w:type="gramEnd"/>
      <w:r w:rsidRPr="004479FB">
        <w:rPr>
          <w:lang w:val="en-US"/>
        </w:rPr>
        <w:t xml:space="preserve"> </w:t>
      </w:r>
      <w:hyperlink r:id="rId7" w:tgtFrame="_new" w:history="1">
        <w:r w:rsidRPr="004479FB">
          <w:rPr>
            <w:rStyle w:val="Lienhypertexte"/>
            <w:lang w:val="en-US"/>
          </w:rPr>
          <w:t>https://www.chartjs.org/</w:t>
        </w:r>
      </w:hyperlink>
    </w:p>
    <w:p w14:paraId="3E01A78C" w14:textId="77777777" w:rsidR="004479FB" w:rsidRPr="004479FB" w:rsidRDefault="004479FB" w:rsidP="004479FB">
      <w:pPr>
        <w:numPr>
          <w:ilvl w:val="0"/>
          <w:numId w:val="12"/>
        </w:numPr>
        <w:rPr>
          <w:lang w:val="en-US"/>
        </w:rPr>
      </w:pPr>
      <w:r w:rsidRPr="004479FB">
        <w:rPr>
          <w:b/>
          <w:bCs/>
          <w:lang w:val="en-US"/>
        </w:rPr>
        <w:t xml:space="preserve">Tailwind </w:t>
      </w:r>
      <w:proofErr w:type="gramStart"/>
      <w:r w:rsidRPr="004479FB">
        <w:rPr>
          <w:b/>
          <w:bCs/>
          <w:lang w:val="en-US"/>
        </w:rPr>
        <w:t>CSS</w:t>
      </w:r>
      <w:r w:rsidRPr="004479FB">
        <w:rPr>
          <w:lang w:val="en-US"/>
        </w:rPr>
        <w:t xml:space="preserve"> :</w:t>
      </w:r>
      <w:proofErr w:type="gramEnd"/>
      <w:r w:rsidRPr="004479FB">
        <w:rPr>
          <w:lang w:val="en-US"/>
        </w:rPr>
        <w:t xml:space="preserve"> </w:t>
      </w:r>
      <w:hyperlink r:id="rId8" w:tgtFrame="_new" w:history="1">
        <w:r w:rsidRPr="004479FB">
          <w:rPr>
            <w:rStyle w:val="Lienhypertexte"/>
            <w:lang w:val="en-US"/>
          </w:rPr>
          <w:t>https://tailwindcss.com/</w:t>
        </w:r>
      </w:hyperlink>
    </w:p>
    <w:p w14:paraId="3CF913BC" w14:textId="77777777" w:rsidR="004479FB" w:rsidRPr="004479FB" w:rsidRDefault="004479FB" w:rsidP="004479FB">
      <w:pPr>
        <w:ind w:left="708"/>
        <w:rPr>
          <w:lang w:val="en-US"/>
        </w:rPr>
      </w:pPr>
    </w:p>
    <w:sectPr w:rsidR="004479FB" w:rsidRPr="00447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295"/>
    <w:multiLevelType w:val="multilevel"/>
    <w:tmpl w:val="EB52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37A2D"/>
    <w:multiLevelType w:val="multilevel"/>
    <w:tmpl w:val="CD78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11E54"/>
    <w:multiLevelType w:val="multilevel"/>
    <w:tmpl w:val="883A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B2456"/>
    <w:multiLevelType w:val="multilevel"/>
    <w:tmpl w:val="8368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71583"/>
    <w:multiLevelType w:val="multilevel"/>
    <w:tmpl w:val="D40A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07EC6"/>
    <w:multiLevelType w:val="multilevel"/>
    <w:tmpl w:val="7370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443CA"/>
    <w:multiLevelType w:val="multilevel"/>
    <w:tmpl w:val="9AD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A2BA1"/>
    <w:multiLevelType w:val="multilevel"/>
    <w:tmpl w:val="1BB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0E8D"/>
    <w:multiLevelType w:val="multilevel"/>
    <w:tmpl w:val="B85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C1221"/>
    <w:multiLevelType w:val="multilevel"/>
    <w:tmpl w:val="57E0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7095C"/>
    <w:multiLevelType w:val="multilevel"/>
    <w:tmpl w:val="7766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F7E66"/>
    <w:multiLevelType w:val="multilevel"/>
    <w:tmpl w:val="DACC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256921">
    <w:abstractNumId w:val="2"/>
  </w:num>
  <w:num w:numId="2" w16cid:durableId="745372478">
    <w:abstractNumId w:val="10"/>
  </w:num>
  <w:num w:numId="3" w16cid:durableId="1719820129">
    <w:abstractNumId w:val="11"/>
  </w:num>
  <w:num w:numId="4" w16cid:durableId="620235176">
    <w:abstractNumId w:val="8"/>
  </w:num>
  <w:num w:numId="5" w16cid:durableId="1362710713">
    <w:abstractNumId w:val="9"/>
  </w:num>
  <w:num w:numId="6" w16cid:durableId="1097756125">
    <w:abstractNumId w:val="3"/>
  </w:num>
  <w:num w:numId="7" w16cid:durableId="107549888">
    <w:abstractNumId w:val="5"/>
  </w:num>
  <w:num w:numId="8" w16cid:durableId="1924676436">
    <w:abstractNumId w:val="6"/>
  </w:num>
  <w:num w:numId="9" w16cid:durableId="2011787436">
    <w:abstractNumId w:val="1"/>
  </w:num>
  <w:num w:numId="10" w16cid:durableId="1747995499">
    <w:abstractNumId w:val="7"/>
  </w:num>
  <w:num w:numId="11" w16cid:durableId="446434385">
    <w:abstractNumId w:val="0"/>
  </w:num>
  <w:num w:numId="12" w16cid:durableId="635793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FB"/>
    <w:rsid w:val="004479FB"/>
    <w:rsid w:val="00E3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9EA9"/>
  <w15:chartTrackingRefBased/>
  <w15:docId w15:val="{5AF030D1-B07B-4E3B-90C6-9FBEBC82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7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7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7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7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79F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79F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79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79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79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79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79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79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79F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7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79F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79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479F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479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7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r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fr-fr/windows/win32/winrm/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1044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2025-02-13T17:00:00Z</dcterms:created>
  <dcterms:modified xsi:type="dcterms:W3CDTF">2025-02-13T17:05:00Z</dcterms:modified>
</cp:coreProperties>
</file>