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5C8" w:rsidRDefault="00D806A4" w:rsidP="00D806A4">
      <w:pPr>
        <w:jc w:val="center"/>
      </w:pPr>
      <w:r>
        <w:rPr>
          <w:rFonts w:ascii="Arial" w:hAnsi="Arial" w:cs="Arial"/>
          <w:noProof/>
          <w:color w:val="000000"/>
        </w:rPr>
        <w:drawing>
          <wp:inline distT="0" distB="0" distL="0" distR="0">
            <wp:extent cx="1905000" cy="1019175"/>
            <wp:effectExtent l="0" t="0" r="0" b="9525"/>
            <wp:docPr id="1" name="Picture 1" descr="https://lh4.googleusercontent.com/6ks--LJhdNSMotEAeoBuHyLoiLR8mJmSBTx4z8JzUQGlaggck1iTtg4M8TByzR0D3irvQ-jMNbz4Jv76lRJ9xQGj1Htzj43wFXSdzC7lacPBGLCzwiuN_b7qr-F8AmiaAf24sm8Q9pDaTa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ks--LJhdNSMotEAeoBuHyLoiLR8mJmSBTx4z8JzUQGlaggck1iTtg4M8TByzR0D3irvQ-jMNbz4Jv76lRJ9xQGj1Htzj43wFXSdzC7lacPBGLCzwiuN_b7qr-F8AmiaAf24sm8Q9pDaTa1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019175"/>
                    </a:xfrm>
                    <a:prstGeom prst="rect">
                      <a:avLst/>
                    </a:prstGeom>
                    <a:noFill/>
                    <a:ln>
                      <a:noFill/>
                    </a:ln>
                  </pic:spPr>
                </pic:pic>
              </a:graphicData>
            </a:graphic>
          </wp:inline>
        </w:drawing>
      </w:r>
    </w:p>
    <w:p w:rsidR="00D806A4" w:rsidRPr="00D806A4" w:rsidRDefault="00D806A4" w:rsidP="00D806A4"/>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Team:</w:t>
      </w:r>
      <w:r w:rsidRPr="00D806A4">
        <w:rPr>
          <w:rFonts w:eastAsia="Times New Roman" w:cs="Arial"/>
          <w:b/>
          <w:bCs/>
          <w:color w:val="000000"/>
        </w:rPr>
        <w:t xml:space="preserve"> </w:t>
      </w:r>
      <w:r w:rsidRPr="00D806A4">
        <w:rPr>
          <w:rFonts w:eastAsia="Times New Roman" w:cs="Arial"/>
          <w:color w:val="000000"/>
        </w:rPr>
        <w:t>Erin Boeger, Edward Crawford, Kyle Knight, Josh Rinaldi</w:t>
      </w:r>
    </w:p>
    <w:p w:rsidR="00D806A4" w:rsidRPr="00D806A4" w:rsidRDefault="00D806A4" w:rsidP="00D806A4">
      <w:pPr>
        <w:spacing w:after="0" w:line="240" w:lineRule="auto"/>
        <w:rPr>
          <w:rFonts w:eastAsia="Times New Roman" w:cs="Arial"/>
          <w:b/>
          <w:bCs/>
          <w:color w:val="000000"/>
          <w:u w:val="single"/>
        </w:rPr>
      </w:pPr>
    </w:p>
    <w:p w:rsidR="00D806A4" w:rsidRPr="00D806A4" w:rsidRDefault="00D806A4" w:rsidP="00D806A4">
      <w:pPr>
        <w:spacing w:after="0" w:line="240" w:lineRule="auto"/>
        <w:rPr>
          <w:rFonts w:eastAsia="Times New Roman" w:cs="Times New Roman"/>
        </w:rPr>
      </w:pPr>
      <w:r w:rsidRPr="00D806A4">
        <w:rPr>
          <w:rFonts w:eastAsia="Times New Roman" w:cs="Arial"/>
          <w:b/>
          <w:bCs/>
          <w:color w:val="000000"/>
          <w:u w:val="single"/>
        </w:rPr>
        <w:t>Title:</w:t>
      </w:r>
      <w:r w:rsidRPr="00D806A4">
        <w:rPr>
          <w:rFonts w:eastAsia="Times New Roman" w:cs="Arial"/>
          <w:b/>
          <w:bCs/>
          <w:color w:val="000000"/>
        </w:rPr>
        <w:t xml:space="preserve"> </w:t>
      </w:r>
      <w:r w:rsidRPr="00D806A4">
        <w:rPr>
          <w:rFonts w:eastAsia="Times New Roman" w:cs="Arial"/>
          <w:color w:val="000000"/>
        </w:rPr>
        <w:t>CU Engage</w:t>
      </w:r>
    </w:p>
    <w:p w:rsidR="00D806A4" w:rsidRPr="00D806A4" w:rsidRDefault="00D806A4" w:rsidP="00D806A4">
      <w:pPr>
        <w:spacing w:after="0" w:line="240" w:lineRule="auto"/>
        <w:rPr>
          <w:rFonts w:eastAsia="Times New Roman" w:cs="Times New Roman"/>
        </w:rPr>
      </w:pPr>
    </w:p>
    <w:p w:rsidR="00D806A4" w:rsidRPr="00D806A4" w:rsidRDefault="00D806A4" w:rsidP="00D806A4">
      <w:pPr>
        <w:spacing w:after="0" w:line="240" w:lineRule="auto"/>
        <w:rPr>
          <w:rFonts w:eastAsia="Times New Roman" w:cs="Arial"/>
          <w:color w:val="222222"/>
          <w:shd w:val="clear" w:color="auto" w:fill="FFFFFF"/>
        </w:rPr>
      </w:pPr>
      <w:r w:rsidRPr="00D806A4">
        <w:rPr>
          <w:rFonts w:eastAsia="Times New Roman" w:cs="Arial"/>
          <w:b/>
          <w:bCs/>
          <w:color w:val="000000"/>
          <w:u w:val="single"/>
        </w:rPr>
        <w:t>Sponsor:</w:t>
      </w:r>
      <w:r w:rsidRPr="00D806A4">
        <w:rPr>
          <w:rFonts w:eastAsia="Times New Roman" w:cs="Arial"/>
          <w:b/>
          <w:bCs/>
          <w:color w:val="000000"/>
        </w:rPr>
        <w:t xml:space="preserve"> </w:t>
      </w:r>
      <w:r w:rsidRPr="00D806A4">
        <w:rPr>
          <w:rFonts w:eastAsia="Times New Roman" w:cs="Arial"/>
          <w:color w:val="000000"/>
        </w:rPr>
        <w:t>Letica Sanchez (</w:t>
      </w:r>
      <w:hyperlink r:id="rId7" w:history="1">
        <w:r w:rsidRPr="00D806A4">
          <w:rPr>
            <w:rFonts w:eastAsia="Times New Roman" w:cs="Arial"/>
            <w:color w:val="1155CC"/>
            <w:u w:val="single"/>
            <w:shd w:val="clear" w:color="auto" w:fill="FFFFFF"/>
          </w:rPr>
          <w:t>leticia.sanchez@colorado.edu</w:t>
        </w:r>
      </w:hyperlink>
      <w:r w:rsidRPr="00D806A4">
        <w:rPr>
          <w:rFonts w:eastAsia="Times New Roman" w:cs="Arial"/>
          <w:color w:val="222222"/>
          <w:shd w:val="clear" w:color="auto" w:fill="FFFFFF"/>
        </w:rPr>
        <w:t>)</w:t>
      </w:r>
    </w:p>
    <w:p w:rsidR="00D806A4" w:rsidRPr="00D806A4" w:rsidRDefault="00D806A4" w:rsidP="00D806A4">
      <w:pPr>
        <w:spacing w:after="0" w:line="240" w:lineRule="auto"/>
        <w:rPr>
          <w:rFonts w:eastAsia="Times New Roman" w:cs="Arial"/>
          <w:color w:val="222222"/>
          <w:shd w:val="clear" w:color="auto" w:fill="FFFFFF"/>
        </w:rPr>
      </w:pPr>
    </w:p>
    <w:p w:rsidR="00D806A4" w:rsidRDefault="00D806A4" w:rsidP="00D806A4">
      <w:pPr>
        <w:spacing w:after="0" w:line="240" w:lineRule="auto"/>
        <w:rPr>
          <w:rFonts w:eastAsia="Times New Roman" w:cs="Arial"/>
          <w:color w:val="222222"/>
          <w:shd w:val="clear" w:color="auto" w:fill="FFFFFF"/>
        </w:rPr>
      </w:pPr>
      <w:r w:rsidRPr="00D806A4">
        <w:rPr>
          <w:rFonts w:eastAsia="Times New Roman" w:cs="Arial"/>
          <w:b/>
          <w:color w:val="222222"/>
          <w:u w:val="single"/>
          <w:shd w:val="clear" w:color="auto" w:fill="FFFFFF"/>
        </w:rPr>
        <w:t>Question 1:</w:t>
      </w:r>
      <w:r w:rsidRPr="00D806A4">
        <w:rPr>
          <w:rFonts w:eastAsia="Times New Roman" w:cs="Arial"/>
          <w:color w:val="222222"/>
          <w:shd w:val="clear" w:color="auto" w:fill="FFFFFF"/>
        </w:rPr>
        <w:t xml:space="preserve"> What features were implemented? Include a class diagram showing the final set of classes and relationships of the system. Discuss what changed in your class diagram and why it changed, or how it helped doing the diagrams first before coding if you did not need to change much.</w:t>
      </w:r>
    </w:p>
    <w:p w:rsidR="00284E4E" w:rsidRDefault="00284E4E" w:rsidP="00284E4E">
      <w:pPr>
        <w:spacing w:after="0" w:line="240" w:lineRule="auto"/>
        <w:jc w:val="center"/>
        <w:rPr>
          <w:rFonts w:eastAsia="Times New Roman" w:cs="Arial"/>
          <w:color w:val="222222"/>
          <w:shd w:val="clear" w:color="auto" w:fill="FFFFFF"/>
        </w:rPr>
      </w:pPr>
      <w:r>
        <w:rPr>
          <w:rFonts w:eastAsia="Times New Roman" w:cs="Arial"/>
          <w:noProof/>
          <w:color w:val="222222"/>
          <w:shd w:val="clear" w:color="auto" w:fill="FFFFFF"/>
        </w:rPr>
        <w:drawing>
          <wp:inline distT="0" distB="0" distL="0" distR="0" wp14:anchorId="4D708C4B" wp14:editId="71C2E55F">
            <wp:extent cx="5867400" cy="516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884337" cy="5181484"/>
                    </a:xfrm>
                    <a:prstGeom prst="rect">
                      <a:avLst/>
                    </a:prstGeom>
                  </pic:spPr>
                </pic:pic>
              </a:graphicData>
            </a:graphic>
          </wp:inline>
        </w:drawing>
      </w:r>
    </w:p>
    <w:p w:rsidR="00566A80" w:rsidRDefault="00566A80" w:rsidP="00284E4E">
      <w:pPr>
        <w:spacing w:after="0" w:line="240" w:lineRule="auto"/>
        <w:rPr>
          <w:rFonts w:eastAsia="Times New Roman" w:cs="Arial"/>
          <w:color w:val="222222"/>
          <w:shd w:val="clear" w:color="auto" w:fill="FFFFFF"/>
        </w:rPr>
      </w:pPr>
      <w:r>
        <w:rPr>
          <w:rFonts w:eastAsia="Times New Roman" w:cs="Arial"/>
          <w:color w:val="222222"/>
          <w:shd w:val="clear" w:color="auto" w:fill="FFFFFF"/>
        </w:rPr>
        <w:lastRenderedPageBreak/>
        <w:t>Top of diagram:</w:t>
      </w:r>
    </w:p>
    <w:p w:rsidR="00566A80" w:rsidRDefault="00566A80" w:rsidP="00284E4E">
      <w:pPr>
        <w:spacing w:after="0" w:line="240" w:lineRule="auto"/>
        <w:rPr>
          <w:rFonts w:eastAsia="Times New Roman" w:cs="Arial"/>
          <w:color w:val="222222"/>
          <w:shd w:val="clear" w:color="auto" w:fill="FFFFFF"/>
        </w:rPr>
      </w:pPr>
      <w:r>
        <w:rPr>
          <w:rFonts w:eastAsia="Times New Roman" w:cs="Arial"/>
          <w:noProof/>
          <w:color w:val="222222"/>
          <w:shd w:val="clear" w:color="auto" w:fill="FFFFFF"/>
        </w:rPr>
        <w:drawing>
          <wp:inline distT="0" distB="0" distL="0" distR="0">
            <wp:extent cx="59436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 T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p>
    <w:p w:rsidR="00566A80" w:rsidRDefault="00566A80" w:rsidP="00284E4E">
      <w:pPr>
        <w:spacing w:after="0" w:line="240" w:lineRule="auto"/>
        <w:rPr>
          <w:rFonts w:eastAsia="Times New Roman" w:cs="Arial"/>
          <w:color w:val="222222"/>
          <w:shd w:val="clear" w:color="auto" w:fill="FFFFFF"/>
        </w:rPr>
      </w:pPr>
    </w:p>
    <w:p w:rsidR="007E3321" w:rsidRDefault="007E3321" w:rsidP="00284E4E">
      <w:pPr>
        <w:spacing w:after="0" w:line="240" w:lineRule="auto"/>
        <w:rPr>
          <w:rFonts w:eastAsia="Times New Roman" w:cs="Arial"/>
          <w:color w:val="222222"/>
          <w:shd w:val="clear" w:color="auto" w:fill="FFFFFF"/>
        </w:rPr>
      </w:pPr>
    </w:p>
    <w:p w:rsidR="007E3321" w:rsidRDefault="007E3321" w:rsidP="00284E4E">
      <w:pPr>
        <w:spacing w:after="0" w:line="240" w:lineRule="auto"/>
        <w:rPr>
          <w:rFonts w:eastAsia="Times New Roman" w:cs="Arial"/>
          <w:color w:val="222222"/>
          <w:shd w:val="clear" w:color="auto" w:fill="FFFFFF"/>
        </w:rPr>
      </w:pPr>
    </w:p>
    <w:p w:rsidR="007E3321" w:rsidRDefault="007E3321" w:rsidP="00284E4E">
      <w:pPr>
        <w:spacing w:after="0" w:line="240" w:lineRule="auto"/>
        <w:rPr>
          <w:rFonts w:eastAsia="Times New Roman" w:cs="Arial"/>
          <w:color w:val="222222"/>
          <w:shd w:val="clear" w:color="auto" w:fill="FFFFFF"/>
        </w:rPr>
      </w:pPr>
    </w:p>
    <w:p w:rsidR="007E3321" w:rsidRDefault="007E3321" w:rsidP="00284E4E">
      <w:pPr>
        <w:spacing w:after="0" w:line="240" w:lineRule="auto"/>
        <w:rPr>
          <w:rFonts w:eastAsia="Times New Roman" w:cs="Arial"/>
          <w:color w:val="222222"/>
          <w:shd w:val="clear" w:color="auto" w:fill="FFFFFF"/>
        </w:rPr>
      </w:pPr>
    </w:p>
    <w:p w:rsidR="00566A80" w:rsidRDefault="00566A80" w:rsidP="00284E4E">
      <w:pPr>
        <w:spacing w:after="0" w:line="240" w:lineRule="auto"/>
        <w:rPr>
          <w:rFonts w:eastAsia="Times New Roman" w:cs="Arial"/>
          <w:color w:val="222222"/>
          <w:shd w:val="clear" w:color="auto" w:fill="FFFFFF"/>
        </w:rPr>
      </w:pPr>
      <w:r>
        <w:rPr>
          <w:rFonts w:eastAsia="Times New Roman" w:cs="Arial"/>
          <w:color w:val="222222"/>
          <w:shd w:val="clear" w:color="auto" w:fill="FFFFFF"/>
        </w:rPr>
        <w:t>“User” section (bottom left) of diagram:</w:t>
      </w:r>
    </w:p>
    <w:p w:rsidR="00566A80" w:rsidRDefault="00566A80" w:rsidP="00284E4E">
      <w:pPr>
        <w:spacing w:after="0" w:line="240" w:lineRule="auto"/>
        <w:rPr>
          <w:rFonts w:eastAsia="Times New Roman" w:cs="Arial"/>
          <w:color w:val="222222"/>
          <w:shd w:val="clear" w:color="auto" w:fill="FFFFFF"/>
        </w:rPr>
      </w:pPr>
      <w:r>
        <w:rPr>
          <w:rFonts w:eastAsia="Times New Roman" w:cs="Arial"/>
          <w:noProof/>
          <w:color w:val="222222"/>
          <w:shd w:val="clear" w:color="auto" w:fill="FFFFFF"/>
        </w:rPr>
        <w:drawing>
          <wp:inline distT="0" distB="0" distL="0" distR="0">
            <wp:extent cx="2009775" cy="4123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 Left Bottom.png"/>
                    <pic:cNvPicPr/>
                  </pic:nvPicPr>
                  <pic:blipFill>
                    <a:blip r:embed="rId10">
                      <a:extLst>
                        <a:ext uri="{28A0092B-C50C-407E-A947-70E740481C1C}">
                          <a14:useLocalDpi xmlns:a14="http://schemas.microsoft.com/office/drawing/2010/main" val="0"/>
                        </a:ext>
                      </a:extLst>
                    </a:blip>
                    <a:stretch>
                      <a:fillRect/>
                    </a:stretch>
                  </pic:blipFill>
                  <pic:spPr>
                    <a:xfrm>
                      <a:off x="0" y="0"/>
                      <a:ext cx="2015530" cy="4134958"/>
                    </a:xfrm>
                    <a:prstGeom prst="rect">
                      <a:avLst/>
                    </a:prstGeom>
                  </pic:spPr>
                </pic:pic>
              </a:graphicData>
            </a:graphic>
          </wp:inline>
        </w:drawing>
      </w:r>
    </w:p>
    <w:p w:rsidR="00566A80" w:rsidRDefault="00566A80">
      <w:pPr>
        <w:rPr>
          <w:rFonts w:eastAsia="Times New Roman" w:cs="Arial"/>
          <w:color w:val="222222"/>
          <w:shd w:val="clear" w:color="auto" w:fill="FFFFFF"/>
        </w:rPr>
      </w:pPr>
      <w:r>
        <w:rPr>
          <w:rFonts w:eastAsia="Times New Roman" w:cs="Arial"/>
          <w:color w:val="222222"/>
          <w:shd w:val="clear" w:color="auto" w:fill="FFFFFF"/>
        </w:rPr>
        <w:br w:type="page"/>
      </w:r>
    </w:p>
    <w:p w:rsidR="00566A80" w:rsidRDefault="00566A80" w:rsidP="00284E4E">
      <w:pPr>
        <w:spacing w:after="0" w:line="240" w:lineRule="auto"/>
        <w:rPr>
          <w:rFonts w:eastAsia="Times New Roman" w:cs="Arial"/>
          <w:color w:val="222222"/>
          <w:shd w:val="clear" w:color="auto" w:fill="FFFFFF"/>
        </w:rPr>
      </w:pPr>
      <w:r>
        <w:rPr>
          <w:rFonts w:eastAsia="Times New Roman" w:cs="Arial"/>
          <w:color w:val="222222"/>
          <w:shd w:val="clear" w:color="auto" w:fill="FFFFFF"/>
        </w:rPr>
        <w:lastRenderedPageBreak/>
        <w:t>Organization/Interface (right center) section of diagram:</w:t>
      </w:r>
    </w:p>
    <w:p w:rsidR="00566A80" w:rsidRDefault="00566A80" w:rsidP="00284E4E">
      <w:pPr>
        <w:spacing w:after="0" w:line="240" w:lineRule="auto"/>
        <w:rPr>
          <w:rFonts w:eastAsia="Times New Roman" w:cs="Arial"/>
          <w:color w:val="222222"/>
          <w:shd w:val="clear" w:color="auto" w:fill="FFFFFF"/>
        </w:rPr>
      </w:pPr>
      <w:r>
        <w:rPr>
          <w:rFonts w:eastAsia="Times New Roman" w:cs="Arial"/>
          <w:noProof/>
          <w:color w:val="222222"/>
          <w:shd w:val="clear" w:color="auto" w:fill="FFFFFF"/>
        </w:rPr>
        <w:drawing>
          <wp:inline distT="0" distB="0" distL="0" distR="0">
            <wp:extent cx="2794598" cy="4781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 Right Center.png"/>
                    <pic:cNvPicPr/>
                  </pic:nvPicPr>
                  <pic:blipFill>
                    <a:blip r:embed="rId11">
                      <a:extLst>
                        <a:ext uri="{28A0092B-C50C-407E-A947-70E740481C1C}">
                          <a14:useLocalDpi xmlns:a14="http://schemas.microsoft.com/office/drawing/2010/main" val="0"/>
                        </a:ext>
                      </a:extLst>
                    </a:blip>
                    <a:stretch>
                      <a:fillRect/>
                    </a:stretch>
                  </pic:blipFill>
                  <pic:spPr>
                    <a:xfrm>
                      <a:off x="0" y="0"/>
                      <a:ext cx="2795728" cy="4783484"/>
                    </a:xfrm>
                    <a:prstGeom prst="rect">
                      <a:avLst/>
                    </a:prstGeom>
                  </pic:spPr>
                </pic:pic>
              </a:graphicData>
            </a:graphic>
          </wp:inline>
        </w:drawing>
      </w:r>
    </w:p>
    <w:p w:rsidR="00566A80" w:rsidRDefault="00566A80">
      <w:pPr>
        <w:rPr>
          <w:rFonts w:eastAsia="Times New Roman" w:cs="Arial"/>
          <w:color w:val="222222"/>
          <w:shd w:val="clear" w:color="auto" w:fill="FFFFFF"/>
        </w:rPr>
      </w:pPr>
      <w:r>
        <w:rPr>
          <w:rFonts w:eastAsia="Times New Roman" w:cs="Arial"/>
          <w:color w:val="222222"/>
          <w:shd w:val="clear" w:color="auto" w:fill="FFFFFF"/>
        </w:rPr>
        <w:br w:type="page"/>
      </w:r>
    </w:p>
    <w:p w:rsidR="00566A80" w:rsidRDefault="00566A80" w:rsidP="00284E4E">
      <w:pPr>
        <w:spacing w:after="0" w:line="240" w:lineRule="auto"/>
        <w:rPr>
          <w:rFonts w:eastAsia="Times New Roman" w:cs="Arial"/>
          <w:color w:val="222222"/>
          <w:shd w:val="clear" w:color="auto" w:fill="FFFFFF"/>
        </w:rPr>
      </w:pPr>
      <w:r>
        <w:rPr>
          <w:rFonts w:eastAsia="Times New Roman" w:cs="Arial"/>
          <w:color w:val="222222"/>
          <w:shd w:val="clear" w:color="auto" w:fill="FFFFFF"/>
        </w:rPr>
        <w:lastRenderedPageBreak/>
        <w:t>Organization (bottom right) section:</w:t>
      </w:r>
    </w:p>
    <w:p w:rsidR="00566A80" w:rsidRDefault="00566A80" w:rsidP="00284E4E">
      <w:pPr>
        <w:spacing w:after="0" w:line="240" w:lineRule="auto"/>
        <w:rPr>
          <w:rFonts w:eastAsia="Times New Roman" w:cs="Arial"/>
          <w:color w:val="222222"/>
          <w:shd w:val="clear" w:color="auto" w:fill="FFFFFF"/>
        </w:rPr>
      </w:pPr>
      <w:r>
        <w:rPr>
          <w:rFonts w:eastAsia="Times New Roman" w:cs="Arial"/>
          <w:noProof/>
          <w:color w:val="222222"/>
          <w:shd w:val="clear" w:color="auto" w:fill="FFFFFF"/>
        </w:rPr>
        <w:drawing>
          <wp:inline distT="0" distB="0" distL="0" distR="0">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 Right Botto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p>
    <w:p w:rsidR="00566A80" w:rsidRDefault="00566A80" w:rsidP="00284E4E">
      <w:pPr>
        <w:spacing w:after="0" w:line="240" w:lineRule="auto"/>
        <w:rPr>
          <w:rFonts w:eastAsia="Times New Roman" w:cs="Arial"/>
          <w:color w:val="222222"/>
          <w:shd w:val="clear" w:color="auto" w:fill="FFFFFF"/>
        </w:rPr>
      </w:pPr>
    </w:p>
    <w:p w:rsidR="00566A80" w:rsidRDefault="00566A80" w:rsidP="00284E4E">
      <w:pPr>
        <w:spacing w:after="0" w:line="240" w:lineRule="auto"/>
        <w:rPr>
          <w:rFonts w:eastAsia="Times New Roman" w:cs="Arial"/>
          <w:color w:val="222222"/>
          <w:shd w:val="clear" w:color="auto" w:fill="FFFFFF"/>
        </w:rPr>
      </w:pPr>
    </w:p>
    <w:p w:rsidR="00284E4E" w:rsidRDefault="00284E4E" w:rsidP="00284E4E">
      <w:pPr>
        <w:spacing w:after="0" w:line="240" w:lineRule="auto"/>
        <w:rPr>
          <w:rFonts w:eastAsia="Times New Roman" w:cs="Arial"/>
          <w:color w:val="222222"/>
          <w:shd w:val="clear" w:color="auto" w:fill="FFFFFF"/>
        </w:rPr>
      </w:pPr>
      <w:r>
        <w:rPr>
          <w:rFonts w:eastAsia="Times New Roman" w:cs="Arial"/>
          <w:color w:val="222222"/>
          <w:shd w:val="clear" w:color="auto" w:fill="FFFFFF"/>
        </w:rPr>
        <w:t>The features that we implemented in our program were:</w:t>
      </w:r>
    </w:p>
    <w:p w:rsid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Adding Users</w:t>
      </w:r>
    </w:p>
    <w:p w:rsid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Removing Users</w:t>
      </w:r>
    </w:p>
    <w:p w:rsid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Editing Users</w:t>
      </w:r>
    </w:p>
    <w:p w:rsid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Adding Organizations</w:t>
      </w:r>
    </w:p>
    <w:p w:rsid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Removing Organizations</w:t>
      </w:r>
    </w:p>
    <w:p w:rsidR="00566A80" w:rsidRPr="00566A80" w:rsidRDefault="00566A80" w:rsidP="00566A80">
      <w:pPr>
        <w:pStyle w:val="ListParagraph"/>
        <w:numPr>
          <w:ilvl w:val="0"/>
          <w:numId w:val="1"/>
        </w:numPr>
        <w:spacing w:after="0" w:line="240" w:lineRule="auto"/>
        <w:rPr>
          <w:rFonts w:eastAsia="Times New Roman" w:cs="Arial"/>
          <w:color w:val="222222"/>
          <w:shd w:val="clear" w:color="auto" w:fill="FFFFFF"/>
        </w:rPr>
      </w:pPr>
      <w:r>
        <w:rPr>
          <w:rFonts w:eastAsia="Times New Roman" w:cs="Arial"/>
          <w:color w:val="222222"/>
          <w:shd w:val="clear" w:color="auto" w:fill="FFFFFF"/>
        </w:rPr>
        <w:t>Editing Organizations</w:t>
      </w:r>
    </w:p>
    <w:p w:rsidR="00284E4E" w:rsidRPr="00D806A4" w:rsidRDefault="00284E4E" w:rsidP="00284E4E">
      <w:pPr>
        <w:spacing w:after="0" w:line="240" w:lineRule="auto"/>
        <w:jc w:val="center"/>
        <w:rPr>
          <w:rFonts w:eastAsia="Times New Roman" w:cs="Arial"/>
          <w:color w:val="222222"/>
          <w:shd w:val="clear" w:color="auto" w:fill="FFFFFF"/>
        </w:rPr>
      </w:pPr>
    </w:p>
    <w:p w:rsidR="00D806A4" w:rsidRDefault="002B5ECD" w:rsidP="00D806A4">
      <w:pPr>
        <w:spacing w:after="0" w:line="240" w:lineRule="auto"/>
        <w:rPr>
          <w:rFonts w:eastAsia="Times New Roman" w:cs="Times New Roman"/>
        </w:rPr>
      </w:pPr>
      <w:r>
        <w:rPr>
          <w:rFonts w:eastAsia="Times New Roman" w:cs="Times New Roman"/>
        </w:rPr>
        <w:t>These features are crucial to the system. Without the ability to add organizations, the entire purpose of th</w:t>
      </w:r>
      <w:r w:rsidR="005B7F4C">
        <w:rPr>
          <w:rFonts w:eastAsia="Times New Roman" w:cs="Times New Roman"/>
        </w:rPr>
        <w:t xml:space="preserve">is program would be lost. We also wanted to be able to control who has access to the program, hence why we have the ability to add users. </w:t>
      </w:r>
      <w:r w:rsidR="00A06D96">
        <w:rPr>
          <w:rFonts w:eastAsia="Times New Roman" w:cs="Times New Roman"/>
        </w:rPr>
        <w:t>Now, as circumstances change over time (e.g. organizations change, or are disbanded, and Users get new contact info or leave the program) it is necessary to have the ability to remove and edit both organizations and users.</w:t>
      </w:r>
    </w:p>
    <w:p w:rsidR="00A06D96" w:rsidRDefault="00A06D96" w:rsidP="00D806A4">
      <w:pPr>
        <w:spacing w:after="0" w:line="240" w:lineRule="auto"/>
        <w:rPr>
          <w:rFonts w:eastAsia="Times New Roman" w:cs="Times New Roman"/>
        </w:rPr>
      </w:pPr>
    </w:p>
    <w:p w:rsidR="00A06D96" w:rsidRDefault="00A06D96" w:rsidP="00D806A4">
      <w:pPr>
        <w:spacing w:after="0" w:line="240" w:lineRule="auto"/>
        <w:rPr>
          <w:rFonts w:eastAsia="Times New Roman" w:cs="Times New Roman"/>
        </w:rPr>
      </w:pPr>
      <w:r>
        <w:rPr>
          <w:rFonts w:eastAsia="Times New Roman" w:cs="Times New Roman"/>
        </w:rPr>
        <w:lastRenderedPageBreak/>
        <w:t>The biggest benefit is that you have a road map of what needs to be coded before you even start coding. Designing before-hand provides you with a skeleton that simply needs to be fleshed out, and it gives you the opportunity to spot potential pitfalls before they are even an issue.</w:t>
      </w:r>
    </w:p>
    <w:p w:rsidR="00A06D96" w:rsidRPr="00D806A4" w:rsidRDefault="00A06D96" w:rsidP="00D806A4">
      <w:pPr>
        <w:spacing w:after="0" w:line="240" w:lineRule="auto"/>
        <w:rPr>
          <w:rFonts w:eastAsia="Times New Roman" w:cs="Times New Roman"/>
        </w:rPr>
      </w:pPr>
    </w:p>
    <w:p w:rsidR="00D806A4" w:rsidRDefault="00D806A4" w:rsidP="00D806A4">
      <w:r w:rsidRPr="00D806A4">
        <w:rPr>
          <w:b/>
          <w:u w:val="single"/>
        </w:rPr>
        <w:t>Question 2:</w:t>
      </w:r>
      <w:r>
        <w:t xml:space="preserve"> Did you make use of any design patters in the implementation of your final prototype? How?</w:t>
      </w:r>
    </w:p>
    <w:p w:rsidR="00D806A4" w:rsidRDefault="0012442C" w:rsidP="00D806A4">
      <w:r>
        <w:t xml:space="preserve">One of the design patterns that we used in our project was the Composite Pattern. In our project, we have various organizations, each of which works with a number of other organizations. This list of </w:t>
      </w:r>
      <w:r w:rsidR="00894B60">
        <w:t>a</w:t>
      </w:r>
      <w:r>
        <w:t>ffiliated organizations is something that we wanted to keep track of, and we found that the Composite Design pattern very nicely took care of this problem for us.</w:t>
      </w:r>
    </w:p>
    <w:p w:rsidR="0012442C" w:rsidRDefault="0012442C" w:rsidP="00D806A4">
      <w:r>
        <w:rPr>
          <w:b/>
          <w:u w:val="single"/>
        </w:rPr>
        <w:t>Question 3:</w:t>
      </w:r>
      <w:r>
        <w:t xml:space="preserve"> Discuss how the final system changed from the design presented in Project part 2. Include both the original, and the updated class diagrams. Compare and contrast the two.</w:t>
      </w:r>
    </w:p>
    <w:p w:rsidR="009211A8" w:rsidRDefault="009211A8" w:rsidP="00D806A4">
      <w:r>
        <w:t>Project part 2 diagram</w:t>
      </w:r>
    </w:p>
    <w:p w:rsidR="009211A8" w:rsidRDefault="009211A8" w:rsidP="00D806A4">
      <w:r>
        <w:rPr>
          <w:noProof/>
        </w:rPr>
        <w:drawing>
          <wp:inline distT="0" distB="0" distL="0" distR="0">
            <wp:extent cx="5943600" cy="434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47210"/>
                    </a:xfrm>
                    <a:prstGeom prst="rect">
                      <a:avLst/>
                    </a:prstGeom>
                  </pic:spPr>
                </pic:pic>
              </a:graphicData>
            </a:graphic>
          </wp:inline>
        </w:drawing>
      </w:r>
    </w:p>
    <w:p w:rsidR="009211A8" w:rsidRDefault="00AE77DA" w:rsidP="00D806A4">
      <w:r>
        <w:t xml:space="preserve">The biggest change from our original class diagram is the addition of Users. As discussed in the first questions, we felt it was necessary to limit who has access to the system, so we added in users for that purpose. In addition to this, we also cut down on the number of methods that are in the Organization class, as we felt that there were just more than were actually needed. </w:t>
      </w:r>
      <w:r w:rsidR="008D6E3A">
        <w:t xml:space="preserve"> This is always a good thing to </w:t>
      </w:r>
      <w:r w:rsidR="008D6E3A">
        <w:lastRenderedPageBreak/>
        <w:t>know, because it is good to be cognizant of just how complicated (or uncomplicated ) a program needs to be; you should never make a program more complicated than it needs to be, because it can lead to redundancies, useless code, unnecessary functionality and code that is near impossible to make sense of.</w:t>
      </w:r>
      <w:bookmarkStart w:id="0" w:name="_GoBack"/>
      <w:bookmarkEnd w:id="0"/>
    </w:p>
    <w:p w:rsidR="0012442C" w:rsidRDefault="0012442C" w:rsidP="00D806A4">
      <w:r>
        <w:rPr>
          <w:b/>
          <w:u w:val="single"/>
        </w:rPr>
        <w:t>Question 4:</w:t>
      </w:r>
      <w:r>
        <w:t xml:space="preserve"> What have you learned about the process of analysis and design?</w:t>
      </w:r>
    </w:p>
    <w:p w:rsidR="00D55A57" w:rsidRDefault="0012442C">
      <w:r>
        <w:t>The big lesson that we learned was not to jump right into coding. This is the path that we originally took, and we ended up going the complete wrong direction with this project because of that. It took a long time to come up with not a lot product, and the road to getting to that product was rocky at best. We hit a wall, and decided to start the project again from square 0. We made ourselves step through the design process and did not concern ourselves with the specifics, and in the end, we found that the design</w:t>
      </w:r>
      <w:r w:rsidR="00894B60">
        <w:t xml:space="preserve"> process was actually quite a b</w:t>
      </w:r>
      <w:r>
        <w:t xml:space="preserve">it smoother, and quite a bit easier the second time through. </w:t>
      </w:r>
      <w:r w:rsidR="00894B60">
        <w:t>It was nice to actually have a full design for our project before we even wrote a single lick of code because it gave us a fantastic guideline to follow when we actually started coding. Essentially, what we learned was that it is essential to design the program to the fullest extent possible (at that juncture) before you start coding.</w:t>
      </w:r>
    </w:p>
    <w:sectPr w:rsidR="00D5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6340E"/>
    <w:multiLevelType w:val="hybridMultilevel"/>
    <w:tmpl w:val="888A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4"/>
    <w:rsid w:val="00003DC3"/>
    <w:rsid w:val="0000593B"/>
    <w:rsid w:val="00006CE2"/>
    <w:rsid w:val="00007EBD"/>
    <w:rsid w:val="000141C6"/>
    <w:rsid w:val="000142A3"/>
    <w:rsid w:val="00014BA4"/>
    <w:rsid w:val="00014EFE"/>
    <w:rsid w:val="00015BD2"/>
    <w:rsid w:val="00021250"/>
    <w:rsid w:val="0002330F"/>
    <w:rsid w:val="00023415"/>
    <w:rsid w:val="00023EE4"/>
    <w:rsid w:val="00024F96"/>
    <w:rsid w:val="00025A9C"/>
    <w:rsid w:val="00025C9F"/>
    <w:rsid w:val="0003169A"/>
    <w:rsid w:val="00034849"/>
    <w:rsid w:val="00037F1B"/>
    <w:rsid w:val="00044221"/>
    <w:rsid w:val="00046F73"/>
    <w:rsid w:val="000472AE"/>
    <w:rsid w:val="00047794"/>
    <w:rsid w:val="00047B82"/>
    <w:rsid w:val="00047CD3"/>
    <w:rsid w:val="0005562A"/>
    <w:rsid w:val="000579B9"/>
    <w:rsid w:val="000647DD"/>
    <w:rsid w:val="000703C8"/>
    <w:rsid w:val="00070C60"/>
    <w:rsid w:val="00071D08"/>
    <w:rsid w:val="000724D4"/>
    <w:rsid w:val="00073DF6"/>
    <w:rsid w:val="00076EC4"/>
    <w:rsid w:val="00077B04"/>
    <w:rsid w:val="00087109"/>
    <w:rsid w:val="00087D3E"/>
    <w:rsid w:val="000931C9"/>
    <w:rsid w:val="000A6E91"/>
    <w:rsid w:val="000A6FE7"/>
    <w:rsid w:val="000B0928"/>
    <w:rsid w:val="000B26F4"/>
    <w:rsid w:val="000B4D1B"/>
    <w:rsid w:val="000B6E72"/>
    <w:rsid w:val="000C20DB"/>
    <w:rsid w:val="000D04BE"/>
    <w:rsid w:val="000D0BF8"/>
    <w:rsid w:val="000D6C18"/>
    <w:rsid w:val="000E3496"/>
    <w:rsid w:val="000E6130"/>
    <w:rsid w:val="000E7DB1"/>
    <w:rsid w:val="000F064A"/>
    <w:rsid w:val="000F17F4"/>
    <w:rsid w:val="000F1EC1"/>
    <w:rsid w:val="000F1F36"/>
    <w:rsid w:val="000F27FF"/>
    <w:rsid w:val="000F2D67"/>
    <w:rsid w:val="000F32DF"/>
    <w:rsid w:val="000F4ACC"/>
    <w:rsid w:val="000F518C"/>
    <w:rsid w:val="000F5462"/>
    <w:rsid w:val="00105370"/>
    <w:rsid w:val="00105CCA"/>
    <w:rsid w:val="00106404"/>
    <w:rsid w:val="00107D87"/>
    <w:rsid w:val="001115CD"/>
    <w:rsid w:val="00111C87"/>
    <w:rsid w:val="0011335D"/>
    <w:rsid w:val="0012007B"/>
    <w:rsid w:val="00120D39"/>
    <w:rsid w:val="00121A1D"/>
    <w:rsid w:val="00122ACE"/>
    <w:rsid w:val="00124064"/>
    <w:rsid w:val="0012442C"/>
    <w:rsid w:val="001248B5"/>
    <w:rsid w:val="00131B60"/>
    <w:rsid w:val="0013213C"/>
    <w:rsid w:val="00133C37"/>
    <w:rsid w:val="0013594A"/>
    <w:rsid w:val="00135F23"/>
    <w:rsid w:val="0014007D"/>
    <w:rsid w:val="00140C6D"/>
    <w:rsid w:val="0014217B"/>
    <w:rsid w:val="001468E7"/>
    <w:rsid w:val="00147BDD"/>
    <w:rsid w:val="00150523"/>
    <w:rsid w:val="0015172D"/>
    <w:rsid w:val="00154B1D"/>
    <w:rsid w:val="00160995"/>
    <w:rsid w:val="0016295F"/>
    <w:rsid w:val="0016459E"/>
    <w:rsid w:val="0016597A"/>
    <w:rsid w:val="00171955"/>
    <w:rsid w:val="00171ECE"/>
    <w:rsid w:val="001725F2"/>
    <w:rsid w:val="001741DE"/>
    <w:rsid w:val="00174663"/>
    <w:rsid w:val="00175931"/>
    <w:rsid w:val="00175957"/>
    <w:rsid w:val="001774BA"/>
    <w:rsid w:val="0018227E"/>
    <w:rsid w:val="00191FF1"/>
    <w:rsid w:val="001930F5"/>
    <w:rsid w:val="00194698"/>
    <w:rsid w:val="001950D5"/>
    <w:rsid w:val="001966E1"/>
    <w:rsid w:val="00197B54"/>
    <w:rsid w:val="001A0651"/>
    <w:rsid w:val="001A0CA9"/>
    <w:rsid w:val="001A28E2"/>
    <w:rsid w:val="001A34CC"/>
    <w:rsid w:val="001A4616"/>
    <w:rsid w:val="001A5AE9"/>
    <w:rsid w:val="001A5AF8"/>
    <w:rsid w:val="001A5B78"/>
    <w:rsid w:val="001A5FDF"/>
    <w:rsid w:val="001A66C3"/>
    <w:rsid w:val="001B0F52"/>
    <w:rsid w:val="001B48C1"/>
    <w:rsid w:val="001B60B1"/>
    <w:rsid w:val="001B7AEA"/>
    <w:rsid w:val="001B7D83"/>
    <w:rsid w:val="001C2FCB"/>
    <w:rsid w:val="001C500E"/>
    <w:rsid w:val="001D0C77"/>
    <w:rsid w:val="001D12BC"/>
    <w:rsid w:val="001D1922"/>
    <w:rsid w:val="001D1AC2"/>
    <w:rsid w:val="001D1DF4"/>
    <w:rsid w:val="001D47E5"/>
    <w:rsid w:val="001D48AE"/>
    <w:rsid w:val="001D4D0B"/>
    <w:rsid w:val="001E0453"/>
    <w:rsid w:val="001E319D"/>
    <w:rsid w:val="001E6E7C"/>
    <w:rsid w:val="001F4DAA"/>
    <w:rsid w:val="001F57E6"/>
    <w:rsid w:val="001F7DF0"/>
    <w:rsid w:val="00202C31"/>
    <w:rsid w:val="002064FF"/>
    <w:rsid w:val="00210325"/>
    <w:rsid w:val="00210DCC"/>
    <w:rsid w:val="00212664"/>
    <w:rsid w:val="00213C80"/>
    <w:rsid w:val="002215C8"/>
    <w:rsid w:val="002218EF"/>
    <w:rsid w:val="0022648A"/>
    <w:rsid w:val="00227621"/>
    <w:rsid w:val="00227BFC"/>
    <w:rsid w:val="002311A1"/>
    <w:rsid w:val="00231B3E"/>
    <w:rsid w:val="00232499"/>
    <w:rsid w:val="0023583F"/>
    <w:rsid w:val="00235B34"/>
    <w:rsid w:val="00237742"/>
    <w:rsid w:val="0024469E"/>
    <w:rsid w:val="00244A2E"/>
    <w:rsid w:val="00247EE0"/>
    <w:rsid w:val="00247FBD"/>
    <w:rsid w:val="002532BC"/>
    <w:rsid w:val="00254D5B"/>
    <w:rsid w:val="002551CB"/>
    <w:rsid w:val="002557F3"/>
    <w:rsid w:val="00257AD7"/>
    <w:rsid w:val="002616DD"/>
    <w:rsid w:val="00261966"/>
    <w:rsid w:val="00262387"/>
    <w:rsid w:val="0026324C"/>
    <w:rsid w:val="00263F6B"/>
    <w:rsid w:val="002651F0"/>
    <w:rsid w:val="00265BCF"/>
    <w:rsid w:val="00270D58"/>
    <w:rsid w:val="002764EA"/>
    <w:rsid w:val="00281821"/>
    <w:rsid w:val="00283375"/>
    <w:rsid w:val="00283589"/>
    <w:rsid w:val="002839DC"/>
    <w:rsid w:val="00284E4E"/>
    <w:rsid w:val="002905E7"/>
    <w:rsid w:val="00290C09"/>
    <w:rsid w:val="00293C9C"/>
    <w:rsid w:val="0029429E"/>
    <w:rsid w:val="00297B48"/>
    <w:rsid w:val="002A3D00"/>
    <w:rsid w:val="002A4029"/>
    <w:rsid w:val="002A4F63"/>
    <w:rsid w:val="002A57F8"/>
    <w:rsid w:val="002B06FA"/>
    <w:rsid w:val="002B2D32"/>
    <w:rsid w:val="002B5ECD"/>
    <w:rsid w:val="002B7098"/>
    <w:rsid w:val="002B75FA"/>
    <w:rsid w:val="002B7F9D"/>
    <w:rsid w:val="002C1EB3"/>
    <w:rsid w:val="002C7AF1"/>
    <w:rsid w:val="002D1BBB"/>
    <w:rsid w:val="002D236C"/>
    <w:rsid w:val="002E06A2"/>
    <w:rsid w:val="002E1DAC"/>
    <w:rsid w:val="002E21ED"/>
    <w:rsid w:val="002E31E2"/>
    <w:rsid w:val="002E37FF"/>
    <w:rsid w:val="002E71B1"/>
    <w:rsid w:val="002E76C3"/>
    <w:rsid w:val="002F21B0"/>
    <w:rsid w:val="002F68D6"/>
    <w:rsid w:val="002F77A0"/>
    <w:rsid w:val="002F7808"/>
    <w:rsid w:val="002F7F3E"/>
    <w:rsid w:val="00300AB9"/>
    <w:rsid w:val="00302A9E"/>
    <w:rsid w:val="00303964"/>
    <w:rsid w:val="0030419C"/>
    <w:rsid w:val="00305AC2"/>
    <w:rsid w:val="003101C3"/>
    <w:rsid w:val="003103A3"/>
    <w:rsid w:val="003128C1"/>
    <w:rsid w:val="00312FBF"/>
    <w:rsid w:val="0032044E"/>
    <w:rsid w:val="00320FD9"/>
    <w:rsid w:val="00327603"/>
    <w:rsid w:val="003314F2"/>
    <w:rsid w:val="00337015"/>
    <w:rsid w:val="003442E9"/>
    <w:rsid w:val="00346406"/>
    <w:rsid w:val="00347931"/>
    <w:rsid w:val="00347AE0"/>
    <w:rsid w:val="003514F7"/>
    <w:rsid w:val="0035378F"/>
    <w:rsid w:val="00354EF9"/>
    <w:rsid w:val="0036088D"/>
    <w:rsid w:val="003614C4"/>
    <w:rsid w:val="003652AC"/>
    <w:rsid w:val="00374A9F"/>
    <w:rsid w:val="003752DA"/>
    <w:rsid w:val="00382FFF"/>
    <w:rsid w:val="00384B3F"/>
    <w:rsid w:val="00384B88"/>
    <w:rsid w:val="00384C6D"/>
    <w:rsid w:val="003854D1"/>
    <w:rsid w:val="003914DE"/>
    <w:rsid w:val="00393CBF"/>
    <w:rsid w:val="00395246"/>
    <w:rsid w:val="0039761A"/>
    <w:rsid w:val="003A00C2"/>
    <w:rsid w:val="003A6B51"/>
    <w:rsid w:val="003B024E"/>
    <w:rsid w:val="003B3276"/>
    <w:rsid w:val="003B3D57"/>
    <w:rsid w:val="003B5239"/>
    <w:rsid w:val="003B5EF3"/>
    <w:rsid w:val="003B66E4"/>
    <w:rsid w:val="003C1536"/>
    <w:rsid w:val="003C4CBF"/>
    <w:rsid w:val="003C5003"/>
    <w:rsid w:val="003C7582"/>
    <w:rsid w:val="003C7C6A"/>
    <w:rsid w:val="003D15B3"/>
    <w:rsid w:val="003D32E3"/>
    <w:rsid w:val="003D456B"/>
    <w:rsid w:val="003D5246"/>
    <w:rsid w:val="003D52BC"/>
    <w:rsid w:val="003D7F89"/>
    <w:rsid w:val="003E07BE"/>
    <w:rsid w:val="003E2933"/>
    <w:rsid w:val="003E3E9F"/>
    <w:rsid w:val="003E57BB"/>
    <w:rsid w:val="003E5EAB"/>
    <w:rsid w:val="003E7024"/>
    <w:rsid w:val="003F0854"/>
    <w:rsid w:val="003F2150"/>
    <w:rsid w:val="003F3434"/>
    <w:rsid w:val="003F67C2"/>
    <w:rsid w:val="00401D53"/>
    <w:rsid w:val="00402869"/>
    <w:rsid w:val="00402AC6"/>
    <w:rsid w:val="00403F85"/>
    <w:rsid w:val="004046F2"/>
    <w:rsid w:val="0040542D"/>
    <w:rsid w:val="00407E20"/>
    <w:rsid w:val="00413EC3"/>
    <w:rsid w:val="00414A47"/>
    <w:rsid w:val="00415CD0"/>
    <w:rsid w:val="004163EF"/>
    <w:rsid w:val="00417AEC"/>
    <w:rsid w:val="004276D2"/>
    <w:rsid w:val="00427B06"/>
    <w:rsid w:val="00430CEE"/>
    <w:rsid w:val="004310D4"/>
    <w:rsid w:val="004317C5"/>
    <w:rsid w:val="00431D4C"/>
    <w:rsid w:val="00432A87"/>
    <w:rsid w:val="00433994"/>
    <w:rsid w:val="00433BF0"/>
    <w:rsid w:val="004350E9"/>
    <w:rsid w:val="004405A2"/>
    <w:rsid w:val="00440D41"/>
    <w:rsid w:val="00446B91"/>
    <w:rsid w:val="00450601"/>
    <w:rsid w:val="00450E6C"/>
    <w:rsid w:val="00454F9D"/>
    <w:rsid w:val="004554B4"/>
    <w:rsid w:val="00456253"/>
    <w:rsid w:val="0046096A"/>
    <w:rsid w:val="00460FDB"/>
    <w:rsid w:val="00464644"/>
    <w:rsid w:val="00466D82"/>
    <w:rsid w:val="00466F67"/>
    <w:rsid w:val="00467891"/>
    <w:rsid w:val="004679CB"/>
    <w:rsid w:val="00470738"/>
    <w:rsid w:val="0047078E"/>
    <w:rsid w:val="004759AA"/>
    <w:rsid w:val="00475AF9"/>
    <w:rsid w:val="004766EA"/>
    <w:rsid w:val="00480264"/>
    <w:rsid w:val="0048376E"/>
    <w:rsid w:val="004844B2"/>
    <w:rsid w:val="00487CC2"/>
    <w:rsid w:val="00492D4D"/>
    <w:rsid w:val="00495A7A"/>
    <w:rsid w:val="004A629C"/>
    <w:rsid w:val="004A6455"/>
    <w:rsid w:val="004A65BD"/>
    <w:rsid w:val="004B1035"/>
    <w:rsid w:val="004B1BF1"/>
    <w:rsid w:val="004B627B"/>
    <w:rsid w:val="004B7A98"/>
    <w:rsid w:val="004C2F7B"/>
    <w:rsid w:val="004C5E14"/>
    <w:rsid w:val="004C6658"/>
    <w:rsid w:val="004D03EC"/>
    <w:rsid w:val="004D0B6C"/>
    <w:rsid w:val="004D0D1D"/>
    <w:rsid w:val="004D34B5"/>
    <w:rsid w:val="004D5249"/>
    <w:rsid w:val="004D6959"/>
    <w:rsid w:val="004E0C14"/>
    <w:rsid w:val="004E4070"/>
    <w:rsid w:val="004E4F9A"/>
    <w:rsid w:val="004E52ED"/>
    <w:rsid w:val="004E63F5"/>
    <w:rsid w:val="004F1E62"/>
    <w:rsid w:val="004F2A7C"/>
    <w:rsid w:val="004F2EE7"/>
    <w:rsid w:val="004F45CD"/>
    <w:rsid w:val="004F5D3A"/>
    <w:rsid w:val="004F6ADD"/>
    <w:rsid w:val="004F7B38"/>
    <w:rsid w:val="005024BC"/>
    <w:rsid w:val="0050679C"/>
    <w:rsid w:val="0051028A"/>
    <w:rsid w:val="00511CEE"/>
    <w:rsid w:val="005129BE"/>
    <w:rsid w:val="00512F3A"/>
    <w:rsid w:val="0051512F"/>
    <w:rsid w:val="005153FA"/>
    <w:rsid w:val="005170AA"/>
    <w:rsid w:val="00517CDF"/>
    <w:rsid w:val="00520D2E"/>
    <w:rsid w:val="005212D3"/>
    <w:rsid w:val="0052137F"/>
    <w:rsid w:val="00522BAF"/>
    <w:rsid w:val="00523823"/>
    <w:rsid w:val="005246DF"/>
    <w:rsid w:val="00533670"/>
    <w:rsid w:val="00533716"/>
    <w:rsid w:val="00535BAC"/>
    <w:rsid w:val="00535BCF"/>
    <w:rsid w:val="005371D3"/>
    <w:rsid w:val="00541ED5"/>
    <w:rsid w:val="00551773"/>
    <w:rsid w:val="00553271"/>
    <w:rsid w:val="00553798"/>
    <w:rsid w:val="005561DA"/>
    <w:rsid w:val="00562D80"/>
    <w:rsid w:val="00566A80"/>
    <w:rsid w:val="00566FC1"/>
    <w:rsid w:val="00567F30"/>
    <w:rsid w:val="00570149"/>
    <w:rsid w:val="00571EBD"/>
    <w:rsid w:val="00573585"/>
    <w:rsid w:val="00573A34"/>
    <w:rsid w:val="00576165"/>
    <w:rsid w:val="00577A6E"/>
    <w:rsid w:val="005814C6"/>
    <w:rsid w:val="005820CE"/>
    <w:rsid w:val="00582228"/>
    <w:rsid w:val="005833C7"/>
    <w:rsid w:val="00585C52"/>
    <w:rsid w:val="0058715B"/>
    <w:rsid w:val="00592AA7"/>
    <w:rsid w:val="00593663"/>
    <w:rsid w:val="005A3684"/>
    <w:rsid w:val="005A4FC6"/>
    <w:rsid w:val="005A7F5A"/>
    <w:rsid w:val="005B1BA0"/>
    <w:rsid w:val="005B25C4"/>
    <w:rsid w:val="005B6ABD"/>
    <w:rsid w:val="005B7F4C"/>
    <w:rsid w:val="005C05FD"/>
    <w:rsid w:val="005C193A"/>
    <w:rsid w:val="005C51BD"/>
    <w:rsid w:val="005C5A4A"/>
    <w:rsid w:val="005C77E6"/>
    <w:rsid w:val="005D260F"/>
    <w:rsid w:val="005D460F"/>
    <w:rsid w:val="005D56A1"/>
    <w:rsid w:val="005D722D"/>
    <w:rsid w:val="005E55DD"/>
    <w:rsid w:val="005F12C4"/>
    <w:rsid w:val="005F2788"/>
    <w:rsid w:val="005F2983"/>
    <w:rsid w:val="005F6B20"/>
    <w:rsid w:val="00601A3A"/>
    <w:rsid w:val="00601AC9"/>
    <w:rsid w:val="00601CB3"/>
    <w:rsid w:val="0060313E"/>
    <w:rsid w:val="00604FA1"/>
    <w:rsid w:val="0061070D"/>
    <w:rsid w:val="00611F58"/>
    <w:rsid w:val="00615FA4"/>
    <w:rsid w:val="00616555"/>
    <w:rsid w:val="006207B4"/>
    <w:rsid w:val="00622E01"/>
    <w:rsid w:val="00623609"/>
    <w:rsid w:val="00623DC1"/>
    <w:rsid w:val="00631E24"/>
    <w:rsid w:val="00633B1E"/>
    <w:rsid w:val="00633CB8"/>
    <w:rsid w:val="00637854"/>
    <w:rsid w:val="006430CD"/>
    <w:rsid w:val="0064508C"/>
    <w:rsid w:val="00651D46"/>
    <w:rsid w:val="006602CC"/>
    <w:rsid w:val="006606E2"/>
    <w:rsid w:val="00664EF0"/>
    <w:rsid w:val="00666738"/>
    <w:rsid w:val="006669EE"/>
    <w:rsid w:val="00671408"/>
    <w:rsid w:val="00671A8B"/>
    <w:rsid w:val="00673F35"/>
    <w:rsid w:val="00674A92"/>
    <w:rsid w:val="006800C8"/>
    <w:rsid w:val="006823FE"/>
    <w:rsid w:val="00683A64"/>
    <w:rsid w:val="006847E2"/>
    <w:rsid w:val="00685D00"/>
    <w:rsid w:val="00687707"/>
    <w:rsid w:val="00690312"/>
    <w:rsid w:val="0069052F"/>
    <w:rsid w:val="006951CA"/>
    <w:rsid w:val="00696D35"/>
    <w:rsid w:val="006A4B95"/>
    <w:rsid w:val="006A5FF8"/>
    <w:rsid w:val="006A7D84"/>
    <w:rsid w:val="006B241C"/>
    <w:rsid w:val="006B5457"/>
    <w:rsid w:val="006C1B5E"/>
    <w:rsid w:val="006C2934"/>
    <w:rsid w:val="006C2F36"/>
    <w:rsid w:val="006C35CE"/>
    <w:rsid w:val="006C3D32"/>
    <w:rsid w:val="006C678C"/>
    <w:rsid w:val="006D0363"/>
    <w:rsid w:val="006D1839"/>
    <w:rsid w:val="006D3F0D"/>
    <w:rsid w:val="006D3FE4"/>
    <w:rsid w:val="006D4CC6"/>
    <w:rsid w:val="006D7493"/>
    <w:rsid w:val="006E2BDC"/>
    <w:rsid w:val="006E2DCA"/>
    <w:rsid w:val="006E4C5A"/>
    <w:rsid w:val="006E5B64"/>
    <w:rsid w:val="006F022E"/>
    <w:rsid w:val="006F0333"/>
    <w:rsid w:val="006F54DB"/>
    <w:rsid w:val="006F5F86"/>
    <w:rsid w:val="00700C8F"/>
    <w:rsid w:val="00712D0F"/>
    <w:rsid w:val="00714BDC"/>
    <w:rsid w:val="00715F25"/>
    <w:rsid w:val="00716644"/>
    <w:rsid w:val="0072167B"/>
    <w:rsid w:val="00722D8B"/>
    <w:rsid w:val="00724158"/>
    <w:rsid w:val="00724CD3"/>
    <w:rsid w:val="00725291"/>
    <w:rsid w:val="00727D47"/>
    <w:rsid w:val="007316D5"/>
    <w:rsid w:val="007323C2"/>
    <w:rsid w:val="00733331"/>
    <w:rsid w:val="00736C79"/>
    <w:rsid w:val="0073745A"/>
    <w:rsid w:val="00740532"/>
    <w:rsid w:val="00740F21"/>
    <w:rsid w:val="00741823"/>
    <w:rsid w:val="00742030"/>
    <w:rsid w:val="00743B6E"/>
    <w:rsid w:val="00743BFB"/>
    <w:rsid w:val="00744C37"/>
    <w:rsid w:val="007457DA"/>
    <w:rsid w:val="00756F3B"/>
    <w:rsid w:val="00760C3C"/>
    <w:rsid w:val="00763180"/>
    <w:rsid w:val="00770EAC"/>
    <w:rsid w:val="0077250A"/>
    <w:rsid w:val="007736C3"/>
    <w:rsid w:val="007757C6"/>
    <w:rsid w:val="00776400"/>
    <w:rsid w:val="007764B9"/>
    <w:rsid w:val="00776506"/>
    <w:rsid w:val="00777994"/>
    <w:rsid w:val="007825D9"/>
    <w:rsid w:val="00783A30"/>
    <w:rsid w:val="0078495E"/>
    <w:rsid w:val="00786F47"/>
    <w:rsid w:val="00787F9D"/>
    <w:rsid w:val="00790C05"/>
    <w:rsid w:val="00794A02"/>
    <w:rsid w:val="00795390"/>
    <w:rsid w:val="0079681C"/>
    <w:rsid w:val="007A03A1"/>
    <w:rsid w:val="007A134B"/>
    <w:rsid w:val="007A55A3"/>
    <w:rsid w:val="007A6656"/>
    <w:rsid w:val="007B02FB"/>
    <w:rsid w:val="007B05FB"/>
    <w:rsid w:val="007B174D"/>
    <w:rsid w:val="007B2FF5"/>
    <w:rsid w:val="007B4299"/>
    <w:rsid w:val="007B4543"/>
    <w:rsid w:val="007B4831"/>
    <w:rsid w:val="007C0140"/>
    <w:rsid w:val="007C05FF"/>
    <w:rsid w:val="007C09E0"/>
    <w:rsid w:val="007C1105"/>
    <w:rsid w:val="007C164D"/>
    <w:rsid w:val="007C33A3"/>
    <w:rsid w:val="007D56A1"/>
    <w:rsid w:val="007D61B4"/>
    <w:rsid w:val="007D7956"/>
    <w:rsid w:val="007E28A9"/>
    <w:rsid w:val="007E29AA"/>
    <w:rsid w:val="007E2C93"/>
    <w:rsid w:val="007E317D"/>
    <w:rsid w:val="007E3321"/>
    <w:rsid w:val="007E49C9"/>
    <w:rsid w:val="007E740F"/>
    <w:rsid w:val="007F7134"/>
    <w:rsid w:val="00800B04"/>
    <w:rsid w:val="00807B91"/>
    <w:rsid w:val="00810D8A"/>
    <w:rsid w:val="0081544C"/>
    <w:rsid w:val="00816BE4"/>
    <w:rsid w:val="00817F74"/>
    <w:rsid w:val="008216C5"/>
    <w:rsid w:val="00822C40"/>
    <w:rsid w:val="00827175"/>
    <w:rsid w:val="00832894"/>
    <w:rsid w:val="00835299"/>
    <w:rsid w:val="008359C2"/>
    <w:rsid w:val="00845B45"/>
    <w:rsid w:val="00846689"/>
    <w:rsid w:val="00846992"/>
    <w:rsid w:val="00846E82"/>
    <w:rsid w:val="00850D65"/>
    <w:rsid w:val="00853D6A"/>
    <w:rsid w:val="008540B5"/>
    <w:rsid w:val="008563F8"/>
    <w:rsid w:val="0085757F"/>
    <w:rsid w:val="0086059F"/>
    <w:rsid w:val="008620A5"/>
    <w:rsid w:val="00863910"/>
    <w:rsid w:val="00867243"/>
    <w:rsid w:val="008674B0"/>
    <w:rsid w:val="00867EDC"/>
    <w:rsid w:val="00872636"/>
    <w:rsid w:val="00874CDA"/>
    <w:rsid w:val="00875696"/>
    <w:rsid w:val="00875AF2"/>
    <w:rsid w:val="00875B63"/>
    <w:rsid w:val="00876532"/>
    <w:rsid w:val="00877ED4"/>
    <w:rsid w:val="00880147"/>
    <w:rsid w:val="0088597C"/>
    <w:rsid w:val="0088753C"/>
    <w:rsid w:val="00894B60"/>
    <w:rsid w:val="008A025B"/>
    <w:rsid w:val="008A0B42"/>
    <w:rsid w:val="008A0F24"/>
    <w:rsid w:val="008A3B7B"/>
    <w:rsid w:val="008A54C0"/>
    <w:rsid w:val="008B0AA4"/>
    <w:rsid w:val="008B12F6"/>
    <w:rsid w:val="008B252C"/>
    <w:rsid w:val="008B4C8A"/>
    <w:rsid w:val="008B50E4"/>
    <w:rsid w:val="008B6D3C"/>
    <w:rsid w:val="008B7943"/>
    <w:rsid w:val="008C0932"/>
    <w:rsid w:val="008C1B72"/>
    <w:rsid w:val="008C221D"/>
    <w:rsid w:val="008C3FDE"/>
    <w:rsid w:val="008C4D10"/>
    <w:rsid w:val="008C5229"/>
    <w:rsid w:val="008C5EDA"/>
    <w:rsid w:val="008C60BC"/>
    <w:rsid w:val="008C66A3"/>
    <w:rsid w:val="008C66AF"/>
    <w:rsid w:val="008C6FFE"/>
    <w:rsid w:val="008C75EB"/>
    <w:rsid w:val="008D499B"/>
    <w:rsid w:val="008D6E3A"/>
    <w:rsid w:val="008D7B18"/>
    <w:rsid w:val="008E559F"/>
    <w:rsid w:val="008E5904"/>
    <w:rsid w:val="008E6A1F"/>
    <w:rsid w:val="008E763D"/>
    <w:rsid w:val="008F2725"/>
    <w:rsid w:val="008F3096"/>
    <w:rsid w:val="008F354E"/>
    <w:rsid w:val="008F37CF"/>
    <w:rsid w:val="008F48AF"/>
    <w:rsid w:val="008F5266"/>
    <w:rsid w:val="008F5D44"/>
    <w:rsid w:val="008F6CA0"/>
    <w:rsid w:val="00903122"/>
    <w:rsid w:val="0090312A"/>
    <w:rsid w:val="00903EE2"/>
    <w:rsid w:val="00904319"/>
    <w:rsid w:val="009078EE"/>
    <w:rsid w:val="00912011"/>
    <w:rsid w:val="0091288C"/>
    <w:rsid w:val="00917857"/>
    <w:rsid w:val="00920613"/>
    <w:rsid w:val="009211A8"/>
    <w:rsid w:val="0092382A"/>
    <w:rsid w:val="009246B0"/>
    <w:rsid w:val="009274F8"/>
    <w:rsid w:val="0092754D"/>
    <w:rsid w:val="00934461"/>
    <w:rsid w:val="009365BA"/>
    <w:rsid w:val="00936739"/>
    <w:rsid w:val="0094164C"/>
    <w:rsid w:val="0094496A"/>
    <w:rsid w:val="00945A9F"/>
    <w:rsid w:val="009510BD"/>
    <w:rsid w:val="009512B1"/>
    <w:rsid w:val="00955314"/>
    <w:rsid w:val="009558C0"/>
    <w:rsid w:val="00957A03"/>
    <w:rsid w:val="0096064F"/>
    <w:rsid w:val="009620F1"/>
    <w:rsid w:val="00965BFB"/>
    <w:rsid w:val="00972A19"/>
    <w:rsid w:val="0097558E"/>
    <w:rsid w:val="0097566C"/>
    <w:rsid w:val="0097624C"/>
    <w:rsid w:val="00976D8C"/>
    <w:rsid w:val="00980B23"/>
    <w:rsid w:val="00981505"/>
    <w:rsid w:val="00982C17"/>
    <w:rsid w:val="00983275"/>
    <w:rsid w:val="00990996"/>
    <w:rsid w:val="00991555"/>
    <w:rsid w:val="00992036"/>
    <w:rsid w:val="00992095"/>
    <w:rsid w:val="0099650A"/>
    <w:rsid w:val="009971D1"/>
    <w:rsid w:val="00997445"/>
    <w:rsid w:val="009A2188"/>
    <w:rsid w:val="009A3127"/>
    <w:rsid w:val="009A4C8B"/>
    <w:rsid w:val="009A579A"/>
    <w:rsid w:val="009A7FD2"/>
    <w:rsid w:val="009B02B3"/>
    <w:rsid w:val="009B05B4"/>
    <w:rsid w:val="009B3734"/>
    <w:rsid w:val="009B658D"/>
    <w:rsid w:val="009B6D26"/>
    <w:rsid w:val="009C01E9"/>
    <w:rsid w:val="009C12EF"/>
    <w:rsid w:val="009C496D"/>
    <w:rsid w:val="009C55E1"/>
    <w:rsid w:val="009C7EC6"/>
    <w:rsid w:val="009D28F6"/>
    <w:rsid w:val="009D38DC"/>
    <w:rsid w:val="009D3AAE"/>
    <w:rsid w:val="009D49E5"/>
    <w:rsid w:val="009D6EE8"/>
    <w:rsid w:val="009E0E66"/>
    <w:rsid w:val="009E15FD"/>
    <w:rsid w:val="009E1FFE"/>
    <w:rsid w:val="009E4184"/>
    <w:rsid w:val="009E46A0"/>
    <w:rsid w:val="009E5279"/>
    <w:rsid w:val="009E5716"/>
    <w:rsid w:val="009E63AB"/>
    <w:rsid w:val="009F11E2"/>
    <w:rsid w:val="009F175F"/>
    <w:rsid w:val="009F4F20"/>
    <w:rsid w:val="009F5849"/>
    <w:rsid w:val="009F76A5"/>
    <w:rsid w:val="00A01492"/>
    <w:rsid w:val="00A02D52"/>
    <w:rsid w:val="00A04208"/>
    <w:rsid w:val="00A0580C"/>
    <w:rsid w:val="00A06B1B"/>
    <w:rsid w:val="00A06D96"/>
    <w:rsid w:val="00A06F62"/>
    <w:rsid w:val="00A07A5B"/>
    <w:rsid w:val="00A07BCB"/>
    <w:rsid w:val="00A10BA6"/>
    <w:rsid w:val="00A11D23"/>
    <w:rsid w:val="00A11EF1"/>
    <w:rsid w:val="00A1769E"/>
    <w:rsid w:val="00A17DEC"/>
    <w:rsid w:val="00A20D47"/>
    <w:rsid w:val="00A224EC"/>
    <w:rsid w:val="00A30EBB"/>
    <w:rsid w:val="00A33063"/>
    <w:rsid w:val="00A33FB2"/>
    <w:rsid w:val="00A41E26"/>
    <w:rsid w:val="00A440E4"/>
    <w:rsid w:val="00A50715"/>
    <w:rsid w:val="00A50C94"/>
    <w:rsid w:val="00A533D1"/>
    <w:rsid w:val="00A53BFF"/>
    <w:rsid w:val="00A56C06"/>
    <w:rsid w:val="00A575A8"/>
    <w:rsid w:val="00A5762A"/>
    <w:rsid w:val="00A618E9"/>
    <w:rsid w:val="00A61A50"/>
    <w:rsid w:val="00A61E2F"/>
    <w:rsid w:val="00A631AD"/>
    <w:rsid w:val="00A644CF"/>
    <w:rsid w:val="00A709AC"/>
    <w:rsid w:val="00A753E1"/>
    <w:rsid w:val="00A763E8"/>
    <w:rsid w:val="00A82361"/>
    <w:rsid w:val="00A83675"/>
    <w:rsid w:val="00A861A7"/>
    <w:rsid w:val="00A86CD6"/>
    <w:rsid w:val="00A87CA0"/>
    <w:rsid w:val="00A91245"/>
    <w:rsid w:val="00A9151D"/>
    <w:rsid w:val="00AA2994"/>
    <w:rsid w:val="00AA3201"/>
    <w:rsid w:val="00AA6488"/>
    <w:rsid w:val="00AB0FB2"/>
    <w:rsid w:val="00AB4E20"/>
    <w:rsid w:val="00AB5BD6"/>
    <w:rsid w:val="00AB763B"/>
    <w:rsid w:val="00AC2B99"/>
    <w:rsid w:val="00AC50A9"/>
    <w:rsid w:val="00AC75F3"/>
    <w:rsid w:val="00AD0B19"/>
    <w:rsid w:val="00AD28FC"/>
    <w:rsid w:val="00AD3B9A"/>
    <w:rsid w:val="00AD4A1A"/>
    <w:rsid w:val="00AD560F"/>
    <w:rsid w:val="00AD56CB"/>
    <w:rsid w:val="00AE1087"/>
    <w:rsid w:val="00AE4149"/>
    <w:rsid w:val="00AE77DA"/>
    <w:rsid w:val="00AF2203"/>
    <w:rsid w:val="00AF526D"/>
    <w:rsid w:val="00AF5CE2"/>
    <w:rsid w:val="00AF68A6"/>
    <w:rsid w:val="00B004CE"/>
    <w:rsid w:val="00B01155"/>
    <w:rsid w:val="00B013E6"/>
    <w:rsid w:val="00B02B59"/>
    <w:rsid w:val="00B03D7F"/>
    <w:rsid w:val="00B049C1"/>
    <w:rsid w:val="00B10CD9"/>
    <w:rsid w:val="00B11B04"/>
    <w:rsid w:val="00B1394B"/>
    <w:rsid w:val="00B15268"/>
    <w:rsid w:val="00B1787A"/>
    <w:rsid w:val="00B22FF4"/>
    <w:rsid w:val="00B233C9"/>
    <w:rsid w:val="00B23E04"/>
    <w:rsid w:val="00B247EA"/>
    <w:rsid w:val="00B271A3"/>
    <w:rsid w:val="00B2765E"/>
    <w:rsid w:val="00B31226"/>
    <w:rsid w:val="00B31E16"/>
    <w:rsid w:val="00B3617D"/>
    <w:rsid w:val="00B42A03"/>
    <w:rsid w:val="00B46F9E"/>
    <w:rsid w:val="00B4722F"/>
    <w:rsid w:val="00B51874"/>
    <w:rsid w:val="00B51B39"/>
    <w:rsid w:val="00B54CC9"/>
    <w:rsid w:val="00B552F3"/>
    <w:rsid w:val="00B60217"/>
    <w:rsid w:val="00B63A57"/>
    <w:rsid w:val="00B73B64"/>
    <w:rsid w:val="00B73BD9"/>
    <w:rsid w:val="00B73ED2"/>
    <w:rsid w:val="00B75D3D"/>
    <w:rsid w:val="00B76C47"/>
    <w:rsid w:val="00B77171"/>
    <w:rsid w:val="00B77F10"/>
    <w:rsid w:val="00B802EC"/>
    <w:rsid w:val="00B81A82"/>
    <w:rsid w:val="00B83F55"/>
    <w:rsid w:val="00B87A8A"/>
    <w:rsid w:val="00B90F00"/>
    <w:rsid w:val="00B916BB"/>
    <w:rsid w:val="00B92502"/>
    <w:rsid w:val="00B93E4D"/>
    <w:rsid w:val="00B95881"/>
    <w:rsid w:val="00B959C9"/>
    <w:rsid w:val="00BA225E"/>
    <w:rsid w:val="00BA5824"/>
    <w:rsid w:val="00BA5BFE"/>
    <w:rsid w:val="00BB1462"/>
    <w:rsid w:val="00BB39BE"/>
    <w:rsid w:val="00BC0010"/>
    <w:rsid w:val="00BC2040"/>
    <w:rsid w:val="00BC29B3"/>
    <w:rsid w:val="00BC60F2"/>
    <w:rsid w:val="00BD4623"/>
    <w:rsid w:val="00BD4909"/>
    <w:rsid w:val="00BD50E9"/>
    <w:rsid w:val="00BD5475"/>
    <w:rsid w:val="00BD582E"/>
    <w:rsid w:val="00BE1FAF"/>
    <w:rsid w:val="00BE212C"/>
    <w:rsid w:val="00BE4ADF"/>
    <w:rsid w:val="00BE61B0"/>
    <w:rsid w:val="00BE67EA"/>
    <w:rsid w:val="00BE6A3E"/>
    <w:rsid w:val="00BE70C4"/>
    <w:rsid w:val="00BE7111"/>
    <w:rsid w:val="00BF0F1A"/>
    <w:rsid w:val="00BF684E"/>
    <w:rsid w:val="00C01F98"/>
    <w:rsid w:val="00C02FC0"/>
    <w:rsid w:val="00C03DBF"/>
    <w:rsid w:val="00C03FE1"/>
    <w:rsid w:val="00C0462F"/>
    <w:rsid w:val="00C062B0"/>
    <w:rsid w:val="00C0636B"/>
    <w:rsid w:val="00C06819"/>
    <w:rsid w:val="00C07B7E"/>
    <w:rsid w:val="00C10231"/>
    <w:rsid w:val="00C1128D"/>
    <w:rsid w:val="00C126E3"/>
    <w:rsid w:val="00C16FB6"/>
    <w:rsid w:val="00C1715C"/>
    <w:rsid w:val="00C20598"/>
    <w:rsid w:val="00C236C0"/>
    <w:rsid w:val="00C237EF"/>
    <w:rsid w:val="00C24A0C"/>
    <w:rsid w:val="00C25EAD"/>
    <w:rsid w:val="00C266F1"/>
    <w:rsid w:val="00C3059A"/>
    <w:rsid w:val="00C31FE5"/>
    <w:rsid w:val="00C324AB"/>
    <w:rsid w:val="00C333A7"/>
    <w:rsid w:val="00C344F2"/>
    <w:rsid w:val="00C345EA"/>
    <w:rsid w:val="00C36EBE"/>
    <w:rsid w:val="00C37991"/>
    <w:rsid w:val="00C401D0"/>
    <w:rsid w:val="00C43C19"/>
    <w:rsid w:val="00C452BC"/>
    <w:rsid w:val="00C454C3"/>
    <w:rsid w:val="00C46889"/>
    <w:rsid w:val="00C472DB"/>
    <w:rsid w:val="00C503F6"/>
    <w:rsid w:val="00C508E5"/>
    <w:rsid w:val="00C53BF7"/>
    <w:rsid w:val="00C546AD"/>
    <w:rsid w:val="00C56A82"/>
    <w:rsid w:val="00C56B36"/>
    <w:rsid w:val="00C64DB1"/>
    <w:rsid w:val="00C65A58"/>
    <w:rsid w:val="00C673F6"/>
    <w:rsid w:val="00C715A4"/>
    <w:rsid w:val="00C743B1"/>
    <w:rsid w:val="00C760E1"/>
    <w:rsid w:val="00C8275F"/>
    <w:rsid w:val="00C83E36"/>
    <w:rsid w:val="00C90DC4"/>
    <w:rsid w:val="00C91056"/>
    <w:rsid w:val="00CA22BC"/>
    <w:rsid w:val="00CA3524"/>
    <w:rsid w:val="00CA6416"/>
    <w:rsid w:val="00CB04B0"/>
    <w:rsid w:val="00CB2707"/>
    <w:rsid w:val="00CB2DFA"/>
    <w:rsid w:val="00CB4C95"/>
    <w:rsid w:val="00CC2DA9"/>
    <w:rsid w:val="00CC34CD"/>
    <w:rsid w:val="00CC64D7"/>
    <w:rsid w:val="00CD08AB"/>
    <w:rsid w:val="00CD0B7E"/>
    <w:rsid w:val="00CD12DC"/>
    <w:rsid w:val="00CD2833"/>
    <w:rsid w:val="00CD3CC5"/>
    <w:rsid w:val="00CD5093"/>
    <w:rsid w:val="00CD654C"/>
    <w:rsid w:val="00CD6671"/>
    <w:rsid w:val="00CE08E1"/>
    <w:rsid w:val="00CE4311"/>
    <w:rsid w:val="00CE5EB4"/>
    <w:rsid w:val="00CF1014"/>
    <w:rsid w:val="00CF3FCF"/>
    <w:rsid w:val="00CF7C33"/>
    <w:rsid w:val="00D008A8"/>
    <w:rsid w:val="00D05644"/>
    <w:rsid w:val="00D12F56"/>
    <w:rsid w:val="00D13B2A"/>
    <w:rsid w:val="00D156D4"/>
    <w:rsid w:val="00D1739F"/>
    <w:rsid w:val="00D17547"/>
    <w:rsid w:val="00D211BA"/>
    <w:rsid w:val="00D21479"/>
    <w:rsid w:val="00D21DFC"/>
    <w:rsid w:val="00D24F43"/>
    <w:rsid w:val="00D25DCE"/>
    <w:rsid w:val="00D26A64"/>
    <w:rsid w:val="00D26D47"/>
    <w:rsid w:val="00D274FD"/>
    <w:rsid w:val="00D27BE5"/>
    <w:rsid w:val="00D30D49"/>
    <w:rsid w:val="00D3143E"/>
    <w:rsid w:val="00D33AF1"/>
    <w:rsid w:val="00D344A1"/>
    <w:rsid w:val="00D34F47"/>
    <w:rsid w:val="00D36C89"/>
    <w:rsid w:val="00D41DC5"/>
    <w:rsid w:val="00D421F8"/>
    <w:rsid w:val="00D4417A"/>
    <w:rsid w:val="00D45BB2"/>
    <w:rsid w:val="00D474A8"/>
    <w:rsid w:val="00D512D4"/>
    <w:rsid w:val="00D54EF1"/>
    <w:rsid w:val="00D55A57"/>
    <w:rsid w:val="00D5638D"/>
    <w:rsid w:val="00D57944"/>
    <w:rsid w:val="00D61A1E"/>
    <w:rsid w:val="00D63556"/>
    <w:rsid w:val="00D65C15"/>
    <w:rsid w:val="00D67A6B"/>
    <w:rsid w:val="00D7013E"/>
    <w:rsid w:val="00D70F96"/>
    <w:rsid w:val="00D7140F"/>
    <w:rsid w:val="00D75034"/>
    <w:rsid w:val="00D76E30"/>
    <w:rsid w:val="00D806A4"/>
    <w:rsid w:val="00D8102D"/>
    <w:rsid w:val="00D812E7"/>
    <w:rsid w:val="00D818CD"/>
    <w:rsid w:val="00D82984"/>
    <w:rsid w:val="00D83DC2"/>
    <w:rsid w:val="00D84441"/>
    <w:rsid w:val="00D85328"/>
    <w:rsid w:val="00D865DA"/>
    <w:rsid w:val="00D91634"/>
    <w:rsid w:val="00D92DCB"/>
    <w:rsid w:val="00D955F8"/>
    <w:rsid w:val="00DA0246"/>
    <w:rsid w:val="00DA087F"/>
    <w:rsid w:val="00DA0B65"/>
    <w:rsid w:val="00DA0BA9"/>
    <w:rsid w:val="00DA0C76"/>
    <w:rsid w:val="00DA3F64"/>
    <w:rsid w:val="00DA5A6D"/>
    <w:rsid w:val="00DA6A70"/>
    <w:rsid w:val="00DA7B45"/>
    <w:rsid w:val="00DB08B4"/>
    <w:rsid w:val="00DB22FB"/>
    <w:rsid w:val="00DB3533"/>
    <w:rsid w:val="00DB38A5"/>
    <w:rsid w:val="00DB4B02"/>
    <w:rsid w:val="00DB4BCA"/>
    <w:rsid w:val="00DB65DD"/>
    <w:rsid w:val="00DD1E6C"/>
    <w:rsid w:val="00DD3483"/>
    <w:rsid w:val="00DD44CD"/>
    <w:rsid w:val="00DD6E0A"/>
    <w:rsid w:val="00DD7AD1"/>
    <w:rsid w:val="00DE12F6"/>
    <w:rsid w:val="00DE2E26"/>
    <w:rsid w:val="00DF34B2"/>
    <w:rsid w:val="00DF5A28"/>
    <w:rsid w:val="00DF6517"/>
    <w:rsid w:val="00DF6ADA"/>
    <w:rsid w:val="00DF72DB"/>
    <w:rsid w:val="00E006C3"/>
    <w:rsid w:val="00E01748"/>
    <w:rsid w:val="00E02AA5"/>
    <w:rsid w:val="00E065B4"/>
    <w:rsid w:val="00E06BB7"/>
    <w:rsid w:val="00E06F88"/>
    <w:rsid w:val="00E10C44"/>
    <w:rsid w:val="00E11365"/>
    <w:rsid w:val="00E12E33"/>
    <w:rsid w:val="00E13C72"/>
    <w:rsid w:val="00E140F6"/>
    <w:rsid w:val="00E14BF9"/>
    <w:rsid w:val="00E15C55"/>
    <w:rsid w:val="00E16138"/>
    <w:rsid w:val="00E16EC7"/>
    <w:rsid w:val="00E20EA1"/>
    <w:rsid w:val="00E220F6"/>
    <w:rsid w:val="00E26B7D"/>
    <w:rsid w:val="00E313BB"/>
    <w:rsid w:val="00E32C72"/>
    <w:rsid w:val="00E32F84"/>
    <w:rsid w:val="00E3489A"/>
    <w:rsid w:val="00E360F3"/>
    <w:rsid w:val="00E40674"/>
    <w:rsid w:val="00E41DB8"/>
    <w:rsid w:val="00E42079"/>
    <w:rsid w:val="00E43782"/>
    <w:rsid w:val="00E440DE"/>
    <w:rsid w:val="00E5028E"/>
    <w:rsid w:val="00E53E85"/>
    <w:rsid w:val="00E55B0B"/>
    <w:rsid w:val="00E61579"/>
    <w:rsid w:val="00E66F86"/>
    <w:rsid w:val="00E67D6B"/>
    <w:rsid w:val="00E71B27"/>
    <w:rsid w:val="00E72610"/>
    <w:rsid w:val="00E74F59"/>
    <w:rsid w:val="00E7619F"/>
    <w:rsid w:val="00E76280"/>
    <w:rsid w:val="00E7798E"/>
    <w:rsid w:val="00E8084B"/>
    <w:rsid w:val="00E81CA6"/>
    <w:rsid w:val="00E82FF0"/>
    <w:rsid w:val="00E858D3"/>
    <w:rsid w:val="00E86C7E"/>
    <w:rsid w:val="00E957A8"/>
    <w:rsid w:val="00E966B7"/>
    <w:rsid w:val="00EA1E17"/>
    <w:rsid w:val="00EA2F35"/>
    <w:rsid w:val="00EA4872"/>
    <w:rsid w:val="00EB01EB"/>
    <w:rsid w:val="00EB08E4"/>
    <w:rsid w:val="00EC0F5E"/>
    <w:rsid w:val="00EC36E8"/>
    <w:rsid w:val="00EC4DB6"/>
    <w:rsid w:val="00ED020C"/>
    <w:rsid w:val="00ED216E"/>
    <w:rsid w:val="00ED2531"/>
    <w:rsid w:val="00ED3B10"/>
    <w:rsid w:val="00ED53F2"/>
    <w:rsid w:val="00ED5C8B"/>
    <w:rsid w:val="00ED7220"/>
    <w:rsid w:val="00EE037A"/>
    <w:rsid w:val="00EE5B62"/>
    <w:rsid w:val="00EF0A12"/>
    <w:rsid w:val="00EF1888"/>
    <w:rsid w:val="00EF30E0"/>
    <w:rsid w:val="00EF5323"/>
    <w:rsid w:val="00F02B20"/>
    <w:rsid w:val="00F03880"/>
    <w:rsid w:val="00F063D4"/>
    <w:rsid w:val="00F06BE1"/>
    <w:rsid w:val="00F208D7"/>
    <w:rsid w:val="00F21A51"/>
    <w:rsid w:val="00F23D54"/>
    <w:rsid w:val="00F23D56"/>
    <w:rsid w:val="00F33679"/>
    <w:rsid w:val="00F33D83"/>
    <w:rsid w:val="00F34331"/>
    <w:rsid w:val="00F37D23"/>
    <w:rsid w:val="00F41328"/>
    <w:rsid w:val="00F44AA7"/>
    <w:rsid w:val="00F4503B"/>
    <w:rsid w:val="00F45285"/>
    <w:rsid w:val="00F45C81"/>
    <w:rsid w:val="00F53723"/>
    <w:rsid w:val="00F5511B"/>
    <w:rsid w:val="00F56351"/>
    <w:rsid w:val="00F57DDE"/>
    <w:rsid w:val="00F60294"/>
    <w:rsid w:val="00F61A4F"/>
    <w:rsid w:val="00F6553A"/>
    <w:rsid w:val="00F664A8"/>
    <w:rsid w:val="00F736B5"/>
    <w:rsid w:val="00F7778C"/>
    <w:rsid w:val="00F77C0F"/>
    <w:rsid w:val="00F81019"/>
    <w:rsid w:val="00F822C8"/>
    <w:rsid w:val="00F84927"/>
    <w:rsid w:val="00F87AFE"/>
    <w:rsid w:val="00F909AD"/>
    <w:rsid w:val="00F931DD"/>
    <w:rsid w:val="00F95364"/>
    <w:rsid w:val="00F9579A"/>
    <w:rsid w:val="00FA1A01"/>
    <w:rsid w:val="00FA1E7A"/>
    <w:rsid w:val="00FA367C"/>
    <w:rsid w:val="00FA3D10"/>
    <w:rsid w:val="00FA4447"/>
    <w:rsid w:val="00FA6422"/>
    <w:rsid w:val="00FA686D"/>
    <w:rsid w:val="00FB11AC"/>
    <w:rsid w:val="00FB4C93"/>
    <w:rsid w:val="00FC05BA"/>
    <w:rsid w:val="00FC316C"/>
    <w:rsid w:val="00FC3C9C"/>
    <w:rsid w:val="00FC4C0B"/>
    <w:rsid w:val="00FC6153"/>
    <w:rsid w:val="00FC7A75"/>
    <w:rsid w:val="00FD0515"/>
    <w:rsid w:val="00FD3C9A"/>
    <w:rsid w:val="00FD4AF7"/>
    <w:rsid w:val="00FD6F94"/>
    <w:rsid w:val="00FD73EF"/>
    <w:rsid w:val="00FD7DDE"/>
    <w:rsid w:val="00FE181D"/>
    <w:rsid w:val="00FE6568"/>
    <w:rsid w:val="00FE689C"/>
    <w:rsid w:val="00FF00E3"/>
    <w:rsid w:val="00FF02BA"/>
    <w:rsid w:val="00FF23AF"/>
    <w:rsid w:val="00FF341D"/>
    <w:rsid w:val="00FF41E7"/>
    <w:rsid w:val="00FF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 w:type="paragraph" w:styleId="ListParagraph">
    <w:name w:val="List Paragraph"/>
    <w:basedOn w:val="Normal"/>
    <w:uiPriority w:val="34"/>
    <w:qFormat/>
    <w:rsid w:val="00566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4"/>
    <w:rPr>
      <w:rFonts w:ascii="Tahoma" w:hAnsi="Tahoma" w:cs="Tahoma"/>
      <w:sz w:val="16"/>
      <w:szCs w:val="16"/>
    </w:rPr>
  </w:style>
  <w:style w:type="paragraph" w:styleId="NormalWeb">
    <w:name w:val="Normal (Web)"/>
    <w:basedOn w:val="Normal"/>
    <w:uiPriority w:val="99"/>
    <w:semiHidden/>
    <w:unhideWhenUsed/>
    <w:rsid w:val="00D8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6A4"/>
    <w:rPr>
      <w:color w:val="0000FF"/>
      <w:u w:val="single"/>
    </w:rPr>
  </w:style>
  <w:style w:type="paragraph" w:styleId="ListParagraph">
    <w:name w:val="List Paragraph"/>
    <w:basedOn w:val="Normal"/>
    <w:uiPriority w:val="34"/>
    <w:qFormat/>
    <w:rsid w:val="0056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8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leticia.sanchez@colorado.edu"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cp:revision>
  <dcterms:created xsi:type="dcterms:W3CDTF">2015-12-06T03:35:00Z</dcterms:created>
  <dcterms:modified xsi:type="dcterms:W3CDTF">2015-12-07T23:51:00Z</dcterms:modified>
</cp:coreProperties>
</file>