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4EDC" w14:textId="10C73E4C" w:rsidR="001D1C9A" w:rsidRPr="001D1C9A" w:rsidRDefault="00D566D0">
      <w:pPr>
        <w:rPr>
          <w:b/>
          <w:bCs/>
        </w:rPr>
      </w:pPr>
      <w:r w:rsidRPr="001D1C9A">
        <w:rPr>
          <w:b/>
          <w:bCs/>
        </w:rPr>
        <w:t>Summary from Meeting</w:t>
      </w:r>
    </w:p>
    <w:p w14:paraId="46ADA4F4" w14:textId="77777777" w:rsidR="001D1C9A" w:rsidRDefault="001D1C9A"/>
    <w:tbl>
      <w:tblPr>
        <w:tblStyle w:val="a3"/>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700"/>
        <w:gridCol w:w="7756"/>
      </w:tblGrid>
      <w:tr w:rsidR="00D566D0" w14:paraId="16F99AD7" w14:textId="77777777" w:rsidTr="000321EF">
        <w:tc>
          <w:tcPr>
            <w:tcW w:w="2700" w:type="dxa"/>
          </w:tcPr>
          <w:p w14:paraId="14CF3512" w14:textId="1BC62E74" w:rsidR="00D566D0" w:rsidRDefault="001D1C9A">
            <w:r>
              <w:t>Date of Meeting:</w:t>
            </w:r>
          </w:p>
        </w:tc>
        <w:tc>
          <w:tcPr>
            <w:tcW w:w="7756" w:type="dxa"/>
          </w:tcPr>
          <w:p w14:paraId="6C33B6D3" w14:textId="12131120" w:rsidR="00D566D0" w:rsidRDefault="00D06316">
            <w:r w:rsidRPr="00D06316">
              <w:t>22/11/2022</w:t>
            </w:r>
          </w:p>
        </w:tc>
      </w:tr>
      <w:tr w:rsidR="000321EF" w14:paraId="496299BD" w14:textId="77777777" w:rsidTr="000321EF">
        <w:tc>
          <w:tcPr>
            <w:tcW w:w="2700" w:type="dxa"/>
          </w:tcPr>
          <w:p w14:paraId="4C8D45CB" w14:textId="3C2F7DFC" w:rsidR="000321EF" w:rsidRDefault="000321EF">
            <w:r>
              <w:t>Name of Meeting Chair:</w:t>
            </w:r>
          </w:p>
        </w:tc>
        <w:tc>
          <w:tcPr>
            <w:tcW w:w="7756" w:type="dxa"/>
          </w:tcPr>
          <w:p w14:paraId="62BB6019" w14:textId="2E5B1A32" w:rsidR="000321EF" w:rsidRDefault="00D06316">
            <w:r w:rsidRPr="00D06316">
              <w:t>Shi Yanshuai</w:t>
            </w:r>
          </w:p>
        </w:tc>
      </w:tr>
      <w:tr w:rsidR="000321EF" w14:paraId="486208E4" w14:textId="77777777" w:rsidTr="000321EF">
        <w:tc>
          <w:tcPr>
            <w:tcW w:w="2700" w:type="dxa"/>
          </w:tcPr>
          <w:p w14:paraId="3236A103" w14:textId="43B2F479" w:rsidR="000321EF" w:rsidRDefault="000321EF">
            <w:r>
              <w:t>Name of Discussion Leader:</w:t>
            </w:r>
          </w:p>
        </w:tc>
        <w:tc>
          <w:tcPr>
            <w:tcW w:w="7756" w:type="dxa"/>
          </w:tcPr>
          <w:p w14:paraId="74CBC56E" w14:textId="4FD7D666" w:rsidR="000321EF" w:rsidRDefault="00D06316">
            <w:r w:rsidRPr="00D06316">
              <w:t>Abhishek Prasad</w:t>
            </w:r>
          </w:p>
        </w:tc>
      </w:tr>
      <w:tr w:rsidR="00D566D0" w14:paraId="7888D641" w14:textId="77777777" w:rsidTr="000321EF">
        <w:trPr>
          <w:trHeight w:val="736"/>
        </w:trPr>
        <w:tc>
          <w:tcPr>
            <w:tcW w:w="2700" w:type="dxa"/>
          </w:tcPr>
          <w:p w14:paraId="24184476" w14:textId="24A52E1F" w:rsidR="00D566D0" w:rsidRDefault="001D1C9A">
            <w:r>
              <w:t>Objectives</w:t>
            </w:r>
            <w:r w:rsidR="001A24D0">
              <w:t xml:space="preserve"> of Meeting</w:t>
            </w:r>
            <w:r>
              <w:t>:</w:t>
            </w:r>
          </w:p>
        </w:tc>
        <w:tc>
          <w:tcPr>
            <w:tcW w:w="7756" w:type="dxa"/>
          </w:tcPr>
          <w:p w14:paraId="137EF852" w14:textId="0909114C" w:rsidR="00D566D0" w:rsidRDefault="00D06316" w:rsidP="00D06316">
            <w:pPr>
              <w:pStyle w:val="a8"/>
              <w:numPr>
                <w:ilvl w:val="0"/>
                <w:numId w:val="2"/>
              </w:numPr>
              <w:ind w:firstLineChars="0"/>
              <w:rPr>
                <w:lang w:eastAsia="zh-CN"/>
              </w:rPr>
            </w:pPr>
            <w:r>
              <w:rPr>
                <w:lang w:eastAsia="zh-CN"/>
              </w:rPr>
              <w:t>Decide on research subject from the 5 topics.</w:t>
            </w:r>
          </w:p>
          <w:p w14:paraId="52072E52" w14:textId="6148AF90" w:rsidR="00D06316" w:rsidRDefault="00D06316" w:rsidP="00D06316">
            <w:pPr>
              <w:pStyle w:val="a8"/>
              <w:numPr>
                <w:ilvl w:val="0"/>
                <w:numId w:val="2"/>
              </w:numPr>
              <w:ind w:firstLineChars="0"/>
              <w:rPr>
                <w:rFonts w:hint="eastAsia"/>
                <w:lang w:eastAsia="zh-CN"/>
              </w:rPr>
            </w:pPr>
            <w:r>
              <w:rPr>
                <w:lang w:eastAsia="zh-CN"/>
              </w:rPr>
              <w:t>Decide on initial reading lists</w:t>
            </w:r>
          </w:p>
        </w:tc>
      </w:tr>
      <w:tr w:rsidR="001A24D0" w14:paraId="722B0A7D" w14:textId="77777777" w:rsidTr="00A65CA8">
        <w:trPr>
          <w:trHeight w:val="8012"/>
        </w:trPr>
        <w:tc>
          <w:tcPr>
            <w:tcW w:w="10456" w:type="dxa"/>
            <w:gridSpan w:val="2"/>
          </w:tcPr>
          <w:p w14:paraId="51F2F3C3" w14:textId="263B4304" w:rsidR="001A24D0" w:rsidRDefault="001A24D0">
            <w:pPr>
              <w:rPr>
                <w:b/>
                <w:bCs/>
              </w:rPr>
            </w:pPr>
            <w:r w:rsidRPr="00E03FFD">
              <w:rPr>
                <w:b/>
                <w:bCs/>
              </w:rPr>
              <w:t>Summary of discussion</w:t>
            </w:r>
            <w:r w:rsidR="00E03FFD">
              <w:rPr>
                <w:b/>
                <w:bCs/>
              </w:rPr>
              <w:t>:</w:t>
            </w:r>
          </w:p>
          <w:p w14:paraId="31F16048" w14:textId="77777777" w:rsidR="00E03FFD" w:rsidRPr="00E03FFD" w:rsidRDefault="00E03FFD" w:rsidP="00E03FFD">
            <w:r w:rsidRPr="00E03FFD">
              <w:rPr>
                <w:rFonts w:hint="eastAsia"/>
              </w:rPr>
              <w:t>1. Review and discuss the resources for last meeting's topics</w:t>
            </w:r>
          </w:p>
          <w:p w14:paraId="14077E61" w14:textId="6B05846A" w:rsidR="00E03FFD" w:rsidRDefault="00E03FFD" w:rsidP="00E03FFD">
            <w:r w:rsidRPr="00E03FFD">
              <w:rPr>
                <w:rFonts w:hint="eastAsia"/>
              </w:rPr>
              <w:t xml:space="preserve">We discussed on the 5 different topics that all the members had pitched in the last meeting. Aryaman and Mingdong had researched about IDS and IPS and had some ideas about the resources we could use to write our review papers. Abhishek and Yanshuai found many resources like articles and white papers for research done in the field of </w:t>
            </w:r>
            <w:proofErr w:type="gramStart"/>
            <w:r w:rsidRPr="00E03FFD">
              <w:rPr>
                <w:rFonts w:hint="eastAsia"/>
              </w:rPr>
              <w:t>Multi-factor</w:t>
            </w:r>
            <w:proofErr w:type="gramEnd"/>
            <w:r w:rsidRPr="00E03FFD">
              <w:rPr>
                <w:rFonts w:hint="eastAsia"/>
              </w:rPr>
              <w:t xml:space="preserve"> authentication and its benefits.</w:t>
            </w:r>
          </w:p>
          <w:p w14:paraId="4DB5D702" w14:textId="77777777" w:rsidR="00E03FFD" w:rsidRPr="00E03FFD" w:rsidRDefault="00E03FFD" w:rsidP="00E03FFD">
            <w:pPr>
              <w:rPr>
                <w:rFonts w:hint="eastAsia"/>
              </w:rPr>
            </w:pPr>
          </w:p>
          <w:p w14:paraId="7E880901" w14:textId="77777777" w:rsidR="00E03FFD" w:rsidRPr="00E03FFD" w:rsidRDefault="00E03FFD" w:rsidP="00E03FFD">
            <w:pPr>
              <w:rPr>
                <w:rFonts w:hint="eastAsia"/>
              </w:rPr>
            </w:pPr>
            <w:r w:rsidRPr="00E03FFD">
              <w:rPr>
                <w:rFonts w:hint="eastAsia"/>
              </w:rPr>
              <w:t>2. Decision for the final topic</w:t>
            </w:r>
          </w:p>
          <w:p w14:paraId="43CE6D4A" w14:textId="54065559" w:rsidR="00E03FFD" w:rsidRDefault="00E03FFD" w:rsidP="00E03FFD">
            <w:r w:rsidRPr="00E03FFD">
              <w:rPr>
                <w:rFonts w:hint="eastAsia"/>
              </w:rPr>
              <w:t>We decided that our topic for review would be Implementations, Limitations and Benefits of IDS and IPS. We decided on the topic since there are many good resources and research done on the topic and it has many implementations and benefits for corporates and businesses of all sizes.</w:t>
            </w:r>
          </w:p>
          <w:p w14:paraId="12050735" w14:textId="77777777" w:rsidR="00E03FFD" w:rsidRPr="00E03FFD" w:rsidRDefault="00E03FFD" w:rsidP="00E03FFD">
            <w:pPr>
              <w:rPr>
                <w:rFonts w:hint="eastAsia"/>
              </w:rPr>
            </w:pPr>
          </w:p>
          <w:p w14:paraId="61438885" w14:textId="77777777" w:rsidR="00E03FFD" w:rsidRPr="00E03FFD" w:rsidRDefault="00E03FFD" w:rsidP="00E03FFD">
            <w:pPr>
              <w:rPr>
                <w:rFonts w:hint="eastAsia"/>
              </w:rPr>
            </w:pPr>
            <w:r w:rsidRPr="00E03FFD">
              <w:rPr>
                <w:rFonts w:hint="eastAsia"/>
              </w:rPr>
              <w:t>3. Discussion regarding the chosen topic</w:t>
            </w:r>
          </w:p>
          <w:p w14:paraId="76D951F2" w14:textId="77777777" w:rsidR="00E03FFD" w:rsidRPr="00E03FFD" w:rsidRDefault="00E03FFD" w:rsidP="00E03FFD">
            <w:pPr>
              <w:rPr>
                <w:rFonts w:hint="eastAsia"/>
              </w:rPr>
            </w:pPr>
            <w:r w:rsidRPr="00E03FFD">
              <w:rPr>
                <w:rFonts w:hint="eastAsia"/>
              </w:rPr>
              <w:t>We discussed on the chosen topic and some of the main topics of discussion is as follows -</w:t>
            </w:r>
          </w:p>
          <w:p w14:paraId="0A29A5E1" w14:textId="07FF4F64" w:rsidR="00E03FFD" w:rsidRPr="00E03FFD" w:rsidRDefault="00E03FFD" w:rsidP="00E03FFD">
            <w:pPr>
              <w:ind w:firstLineChars="100" w:firstLine="220"/>
              <w:rPr>
                <w:rFonts w:hint="eastAsia"/>
              </w:rPr>
            </w:pPr>
            <w:r w:rsidRPr="00E03FFD">
              <w:rPr>
                <w:rFonts w:hint="eastAsia"/>
              </w:rPr>
              <w:t xml:space="preserve">a. The </w:t>
            </w:r>
            <w:r w:rsidR="008E0768" w:rsidRPr="00E03FFD">
              <w:t>focus</w:t>
            </w:r>
            <w:r w:rsidRPr="00E03FFD">
              <w:rPr>
                <w:rFonts w:hint="eastAsia"/>
              </w:rPr>
              <w:t xml:space="preserve"> of the topic</w:t>
            </w:r>
          </w:p>
          <w:p w14:paraId="7ACD710A" w14:textId="77777777" w:rsidR="00E03FFD" w:rsidRPr="00E03FFD" w:rsidRDefault="00E03FFD" w:rsidP="00E03FFD">
            <w:pPr>
              <w:ind w:firstLineChars="100" w:firstLine="220"/>
              <w:rPr>
                <w:rFonts w:hint="eastAsia"/>
              </w:rPr>
            </w:pPr>
            <w:r w:rsidRPr="00E03FFD">
              <w:rPr>
                <w:rFonts w:hint="eastAsia"/>
              </w:rPr>
              <w:t>b. The implementations of the two different systems and how IPS can be better than IDS if implemented correctly</w:t>
            </w:r>
          </w:p>
          <w:p w14:paraId="367697B3" w14:textId="77777777" w:rsidR="00E03FFD" w:rsidRPr="00E03FFD" w:rsidRDefault="00E03FFD" w:rsidP="00E03FFD">
            <w:pPr>
              <w:ind w:firstLineChars="100" w:firstLine="220"/>
              <w:rPr>
                <w:rFonts w:hint="eastAsia"/>
              </w:rPr>
            </w:pPr>
            <w:r w:rsidRPr="00E03FFD">
              <w:rPr>
                <w:rFonts w:hint="eastAsia"/>
              </w:rPr>
              <w:t>c. Everyone's different takes on the topic</w:t>
            </w:r>
          </w:p>
          <w:p w14:paraId="7EA68CA9" w14:textId="0054F183" w:rsidR="00E03FFD" w:rsidRPr="00E03FFD" w:rsidRDefault="00E03FFD" w:rsidP="00E03FFD">
            <w:pPr>
              <w:ind w:firstLineChars="100" w:firstLine="220"/>
              <w:rPr>
                <w:rFonts w:hint="eastAsia"/>
              </w:rPr>
            </w:pPr>
            <w:r w:rsidRPr="00E03FFD">
              <w:rPr>
                <w:rFonts w:hint="eastAsia"/>
              </w:rPr>
              <w:t xml:space="preserve">d. Reading and </w:t>
            </w:r>
            <w:r w:rsidR="008E0768" w:rsidRPr="00E03FFD">
              <w:t>analysing</w:t>
            </w:r>
            <w:r w:rsidRPr="00E03FFD">
              <w:rPr>
                <w:rFonts w:hint="eastAsia"/>
              </w:rPr>
              <w:t xml:space="preserve"> the resources we already discovered</w:t>
            </w:r>
          </w:p>
          <w:p w14:paraId="566F190B" w14:textId="77777777" w:rsidR="00E03FFD" w:rsidRPr="00E03FFD" w:rsidRDefault="00E03FFD" w:rsidP="00E03FFD">
            <w:pPr>
              <w:ind w:firstLineChars="100" w:firstLine="220"/>
              <w:rPr>
                <w:rFonts w:hint="eastAsia"/>
              </w:rPr>
            </w:pPr>
            <w:r w:rsidRPr="00E03FFD">
              <w:rPr>
                <w:rFonts w:hint="eastAsia"/>
              </w:rPr>
              <w:t>e. Found some new research done on the topic</w:t>
            </w:r>
          </w:p>
          <w:p w14:paraId="7F209954" w14:textId="65F247DB" w:rsidR="00E03FFD" w:rsidRDefault="00E03FFD" w:rsidP="00E03FFD">
            <w:r w:rsidRPr="00E03FFD">
              <w:rPr>
                <w:rFonts w:hint="eastAsia"/>
              </w:rPr>
              <w:t>We started the discussion and found that other than Implementations we can also add benefits and limitations of the two systems as pointed out by Qiu and Aryaman. We also discussed that many research papers already talk about the benefits and drawbacks of these systems once they are implemented in a host or a network.</w:t>
            </w:r>
          </w:p>
          <w:p w14:paraId="1ABB80F7" w14:textId="77777777" w:rsidR="00E03FFD" w:rsidRPr="00E03FFD" w:rsidRDefault="00E03FFD" w:rsidP="00E03FFD">
            <w:pPr>
              <w:rPr>
                <w:rFonts w:hint="eastAsia"/>
              </w:rPr>
            </w:pPr>
          </w:p>
          <w:p w14:paraId="20A71FA8" w14:textId="77777777" w:rsidR="00E03FFD" w:rsidRPr="00E03FFD" w:rsidRDefault="00E03FFD" w:rsidP="00E03FFD">
            <w:pPr>
              <w:rPr>
                <w:rFonts w:hint="eastAsia"/>
              </w:rPr>
            </w:pPr>
            <w:r w:rsidRPr="00E03FFD">
              <w:rPr>
                <w:rFonts w:hint="eastAsia"/>
              </w:rPr>
              <w:t>4. Search for resources for the topic</w:t>
            </w:r>
          </w:p>
          <w:p w14:paraId="4676387D" w14:textId="264F467E" w:rsidR="00E03FFD" w:rsidRDefault="00E03FFD" w:rsidP="00E03FFD">
            <w:r w:rsidRPr="00E03FFD">
              <w:rPr>
                <w:rFonts w:hint="eastAsia"/>
              </w:rPr>
              <w:t>Each member found 3 papers that they found interesting on the topic. About 15-16 papers were selected and shortlisted for review. They were found from different sources like Google Scholar or University Library webpage. We all agreed that it would be helpful for the narrative and for the review papers if we added the drawbacks and benefits of the systems as it would give a wholesome view of the systems and its implementations.</w:t>
            </w:r>
          </w:p>
          <w:p w14:paraId="4A50238B" w14:textId="77777777" w:rsidR="00E03FFD" w:rsidRPr="00E03FFD" w:rsidRDefault="00E03FFD" w:rsidP="00E03FFD">
            <w:pPr>
              <w:rPr>
                <w:rFonts w:hint="eastAsia"/>
              </w:rPr>
            </w:pPr>
          </w:p>
          <w:p w14:paraId="4061DFB0" w14:textId="77777777" w:rsidR="00E03FFD" w:rsidRPr="00E03FFD" w:rsidRDefault="00E03FFD" w:rsidP="00E03FFD">
            <w:pPr>
              <w:rPr>
                <w:rFonts w:hint="eastAsia"/>
              </w:rPr>
            </w:pPr>
            <w:r w:rsidRPr="00E03FFD">
              <w:rPr>
                <w:rFonts w:hint="eastAsia"/>
              </w:rPr>
              <w:t>5. Plan the next Meeting</w:t>
            </w:r>
          </w:p>
          <w:p w14:paraId="05CF3955" w14:textId="77777777" w:rsidR="00E03FFD" w:rsidRPr="00E03FFD" w:rsidRDefault="00E03FFD" w:rsidP="00E03FFD">
            <w:pPr>
              <w:rPr>
                <w:rFonts w:hint="eastAsia"/>
              </w:rPr>
            </w:pPr>
            <w:r w:rsidRPr="00E03FFD">
              <w:rPr>
                <w:rFonts w:hint="eastAsia"/>
              </w:rPr>
              <w:t>The next meeting (3rd meeting) was planned for 30/11/22 at 11 AM. We will be discussing the key features for our review papers in the next meeting.</w:t>
            </w:r>
          </w:p>
          <w:p w14:paraId="4A86A62D" w14:textId="77777777" w:rsidR="00E03FFD" w:rsidRPr="00E03FFD" w:rsidRDefault="00E03FFD"/>
          <w:p w14:paraId="23B1AC48" w14:textId="27931E02" w:rsidR="00E33A80" w:rsidRPr="00E03FFD" w:rsidRDefault="00E33A80"/>
        </w:tc>
      </w:tr>
    </w:tbl>
    <w:p w14:paraId="38A4CFB7" w14:textId="77777777" w:rsidR="00D566D0" w:rsidRDefault="00D566D0"/>
    <w:sectPr w:rsidR="00D566D0" w:rsidSect="00D566D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0F0F" w14:textId="77777777" w:rsidR="002568A7" w:rsidRDefault="002568A7" w:rsidP="00E33A80">
      <w:r>
        <w:separator/>
      </w:r>
    </w:p>
  </w:endnote>
  <w:endnote w:type="continuationSeparator" w:id="0">
    <w:p w14:paraId="6F27865D" w14:textId="77777777" w:rsidR="002568A7" w:rsidRDefault="002568A7" w:rsidP="00E3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0792" w14:textId="77777777" w:rsidR="002568A7" w:rsidRDefault="002568A7" w:rsidP="00E33A80">
      <w:r>
        <w:separator/>
      </w:r>
    </w:p>
  </w:footnote>
  <w:footnote w:type="continuationSeparator" w:id="0">
    <w:p w14:paraId="5B0238E0" w14:textId="77777777" w:rsidR="002568A7" w:rsidRDefault="002568A7" w:rsidP="00E33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87FD0"/>
    <w:multiLevelType w:val="hybridMultilevel"/>
    <w:tmpl w:val="C8A27E90"/>
    <w:lvl w:ilvl="0" w:tplc="42E23C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8E50B99"/>
    <w:multiLevelType w:val="hybridMultilevel"/>
    <w:tmpl w:val="510A70E2"/>
    <w:lvl w:ilvl="0" w:tplc="C374B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F8"/>
    <w:rsid w:val="000321EF"/>
    <w:rsid w:val="000877F8"/>
    <w:rsid w:val="001A24D0"/>
    <w:rsid w:val="001D1C9A"/>
    <w:rsid w:val="002568A7"/>
    <w:rsid w:val="00286AED"/>
    <w:rsid w:val="002F3015"/>
    <w:rsid w:val="0047345F"/>
    <w:rsid w:val="005F658B"/>
    <w:rsid w:val="007F319C"/>
    <w:rsid w:val="00807038"/>
    <w:rsid w:val="0089659B"/>
    <w:rsid w:val="008E0768"/>
    <w:rsid w:val="00923F54"/>
    <w:rsid w:val="00AA26C0"/>
    <w:rsid w:val="00B85CD4"/>
    <w:rsid w:val="00D06316"/>
    <w:rsid w:val="00D566D0"/>
    <w:rsid w:val="00E03FFD"/>
    <w:rsid w:val="00E33A80"/>
    <w:rsid w:val="00EF5C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BF7F"/>
  <w15:chartTrackingRefBased/>
  <w15:docId w15:val="{EB7E62FF-CC89-4966-B3F6-A1B8B63E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utSTYLE">
    <w:name w:val="Input STYLE"/>
    <w:basedOn w:val="a0"/>
    <w:uiPriority w:val="1"/>
    <w:qFormat/>
    <w:rsid w:val="00923F54"/>
    <w:rPr>
      <w:rFonts w:ascii="Arial" w:hAnsi="Arial"/>
      <w:b/>
      <w:sz w:val="20"/>
    </w:rPr>
  </w:style>
  <w:style w:type="table" w:styleId="a3">
    <w:name w:val="Table Grid"/>
    <w:basedOn w:val="a1"/>
    <w:uiPriority w:val="39"/>
    <w:rsid w:val="00D56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33A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3A80"/>
    <w:rPr>
      <w:sz w:val="18"/>
      <w:szCs w:val="18"/>
    </w:rPr>
  </w:style>
  <w:style w:type="paragraph" w:styleId="a6">
    <w:name w:val="footer"/>
    <w:basedOn w:val="a"/>
    <w:link w:val="a7"/>
    <w:uiPriority w:val="99"/>
    <w:unhideWhenUsed/>
    <w:rsid w:val="00E33A80"/>
    <w:pPr>
      <w:tabs>
        <w:tab w:val="center" w:pos="4153"/>
        <w:tab w:val="right" w:pos="8306"/>
      </w:tabs>
      <w:snapToGrid w:val="0"/>
    </w:pPr>
    <w:rPr>
      <w:sz w:val="18"/>
      <w:szCs w:val="18"/>
    </w:rPr>
  </w:style>
  <w:style w:type="character" w:customStyle="1" w:styleId="a7">
    <w:name w:val="页脚 字符"/>
    <w:basedOn w:val="a0"/>
    <w:link w:val="a6"/>
    <w:uiPriority w:val="99"/>
    <w:rsid w:val="00E33A80"/>
    <w:rPr>
      <w:sz w:val="18"/>
      <w:szCs w:val="18"/>
    </w:rPr>
  </w:style>
  <w:style w:type="paragraph" w:styleId="a8">
    <w:name w:val="List Paragraph"/>
    <w:basedOn w:val="a"/>
    <w:uiPriority w:val="34"/>
    <w:qFormat/>
    <w:rsid w:val="00D063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3836">
      <w:bodyDiv w:val="1"/>
      <w:marLeft w:val="0"/>
      <w:marRight w:val="0"/>
      <w:marTop w:val="0"/>
      <w:marBottom w:val="0"/>
      <w:divBdr>
        <w:top w:val="none" w:sz="0" w:space="0" w:color="auto"/>
        <w:left w:val="none" w:sz="0" w:space="0" w:color="auto"/>
        <w:bottom w:val="none" w:sz="0" w:space="0" w:color="auto"/>
        <w:right w:val="none" w:sz="0" w:space="0" w:color="auto"/>
      </w:divBdr>
    </w:div>
    <w:div w:id="6270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Green</dc:creator>
  <cp:keywords/>
  <dc:description/>
  <cp:lastModifiedBy>Mingdong Qiu (mq1n22)</cp:lastModifiedBy>
  <cp:revision>8</cp:revision>
  <dcterms:created xsi:type="dcterms:W3CDTF">2020-11-26T18:01:00Z</dcterms:created>
  <dcterms:modified xsi:type="dcterms:W3CDTF">2022-12-12T02:02:00Z</dcterms:modified>
</cp:coreProperties>
</file>