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4"/>
        <w:gridCol w:w="656"/>
      </w:tblGrid>
      <w:tr w:rsidR="00546FE6" w:rsidRPr="00546FE6" w14:paraId="58F62610" w14:textId="77777777" w:rsidTr="0093400E">
        <w:tc>
          <w:tcPr>
            <w:tcW w:w="0" w:type="auto"/>
            <w:hideMark/>
          </w:tcPr>
          <w:p w14:paraId="5A078492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Điều tra tổng quan, tính cấp thiết của đề tài; điều tra tổng quan các giải pháp hiện có</w:t>
            </w:r>
          </w:p>
        </w:tc>
        <w:tc>
          <w:tcPr>
            <w:tcW w:w="0" w:type="auto"/>
            <w:hideMark/>
          </w:tcPr>
          <w:p w14:paraId="6D75BD90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46FE6" w:rsidRPr="00546FE6" w14:paraId="2B1653A5" w14:textId="77777777" w:rsidTr="0093400E">
        <w:tc>
          <w:tcPr>
            <w:tcW w:w="0" w:type="auto"/>
            <w:hideMark/>
          </w:tcPr>
          <w:p w14:paraId="761F0B40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Đề xuất giải pháp sơ bộ: giải pháp kỹ thuật với sơ đồ khối, quy trình thiết kế;</w:t>
            </w:r>
          </w:p>
        </w:tc>
        <w:tc>
          <w:tcPr>
            <w:tcW w:w="0" w:type="auto"/>
            <w:hideMark/>
          </w:tcPr>
          <w:p w14:paraId="1FFF957B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46FE6" w:rsidRPr="00546FE6" w14:paraId="2E748003" w14:textId="77777777" w:rsidTr="0093400E">
        <w:tc>
          <w:tcPr>
            <w:tcW w:w="0" w:type="auto"/>
            <w:hideMark/>
          </w:tcPr>
          <w:p w14:paraId="1293B11E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Dự kiến kết quả đạt được: phương pháp, quy trình, mô hình mẫu…</w:t>
            </w:r>
          </w:p>
        </w:tc>
        <w:tc>
          <w:tcPr>
            <w:tcW w:w="0" w:type="auto"/>
            <w:hideMark/>
          </w:tcPr>
          <w:p w14:paraId="46FE8D03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46FE6" w:rsidRPr="00546FE6" w14:paraId="4DB3093B" w14:textId="77777777" w:rsidTr="0093400E">
        <w:tc>
          <w:tcPr>
            <w:tcW w:w="0" w:type="auto"/>
            <w:hideMark/>
          </w:tcPr>
          <w:p w14:paraId="465FB759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Đề xuất phương pháp đánh giá, tiêu chí kiểm thử cho sản phẩm gồm hiệu quả, chi phí, độ phức tạp, độ chính xác</w:t>
            </w:r>
          </w:p>
        </w:tc>
        <w:tc>
          <w:tcPr>
            <w:tcW w:w="0" w:type="auto"/>
            <w:hideMark/>
          </w:tcPr>
          <w:p w14:paraId="6109BD60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46FE6" w:rsidRPr="00546FE6" w14:paraId="2344304A" w14:textId="77777777" w:rsidTr="0093400E">
        <w:tc>
          <w:tcPr>
            <w:tcW w:w="0" w:type="auto"/>
            <w:hideMark/>
          </w:tcPr>
          <w:p w14:paraId="6875F1DA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Kế hoạch thực hiện và phân công nhiệm vụ</w:t>
            </w:r>
          </w:p>
        </w:tc>
        <w:tc>
          <w:tcPr>
            <w:tcW w:w="0" w:type="auto"/>
            <w:hideMark/>
          </w:tcPr>
          <w:p w14:paraId="0FCC14BC" w14:textId="77777777" w:rsidR="00546FE6" w:rsidRPr="00546FE6" w:rsidRDefault="00546FE6" w:rsidP="00546F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FE6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14:paraId="38B4438F" w14:textId="455D36E4" w:rsidR="00F40101" w:rsidRDefault="00F40101"/>
    <w:p w14:paraId="240FB04E" w14:textId="08992811" w:rsidR="00D05014" w:rsidRDefault="00D05014" w:rsidP="00D05014">
      <w:pPr>
        <w:ind w:left="720" w:hanging="720"/>
      </w:pPr>
      <w:r>
        <w:t>1.</w:t>
      </w:r>
      <w:r w:rsidR="003E6B67">
        <w:t xml:space="preserve"> Điều tra tổng quan, tính cấp thiết của đề tài; điều tra tổng quan các giải pháp hiện có:</w:t>
      </w:r>
    </w:p>
    <w:sectPr w:rsidR="00D0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E6"/>
    <w:rsid w:val="003E6B67"/>
    <w:rsid w:val="00546FE6"/>
    <w:rsid w:val="006D13C4"/>
    <w:rsid w:val="0093400E"/>
    <w:rsid w:val="00D05014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EF08"/>
  <w15:chartTrackingRefBased/>
  <w15:docId w15:val="{E5EED2C9-7AD8-49BC-B71A-8501D496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6E26-C3BA-4B32-88AE-027F7768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Thanh</dc:creator>
  <cp:keywords/>
  <dc:description/>
  <cp:lastModifiedBy>Tran Dang Thanh</cp:lastModifiedBy>
  <cp:revision>1</cp:revision>
  <dcterms:created xsi:type="dcterms:W3CDTF">2025-03-26T12:55:00Z</dcterms:created>
  <dcterms:modified xsi:type="dcterms:W3CDTF">2025-03-26T15:07:00Z</dcterms:modified>
</cp:coreProperties>
</file>