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6"/>
          <w:szCs w:val="44"/>
        </w:rPr>
      </w:pPr>
      <w:r>
        <w:rPr>
          <w:rFonts w:hint="default"/>
          <w:b/>
          <w:bCs/>
          <w:sz w:val="36"/>
          <w:szCs w:val="44"/>
        </w:rPr>
        <w:t>5B201打印机无线打印在linux环境下的配置说明</w:t>
      </w:r>
    </w:p>
    <w:p>
      <w:pPr>
        <w:jc w:val="both"/>
        <w:rPr>
          <w:rFonts w:hint="default"/>
          <w:b w:val="0"/>
          <w:bCs w:val="0"/>
          <w:sz w:val="22"/>
          <w:szCs w:val="28"/>
        </w:rPr>
      </w:pPr>
      <w:r>
        <w:rPr>
          <w:rFonts w:hint="default"/>
          <w:b w:val="0"/>
          <w:bCs w:val="0"/>
          <w:sz w:val="22"/>
          <w:szCs w:val="28"/>
        </w:rPr>
        <w:t>说明：示例环境为Manjaro+KDE，不同版本linux配置过程大同小异。</w:t>
      </w:r>
    </w:p>
    <w:p>
      <w:pPr>
        <w:rPr>
          <w:rFonts w:hint="default"/>
          <w:b/>
          <w:bCs/>
          <w:sz w:val="28"/>
          <w:szCs w:val="36"/>
        </w:rPr>
      </w:pP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  <w:b/>
          <w:bCs/>
          <w:sz w:val="28"/>
          <w:szCs w:val="36"/>
        </w:rPr>
        <w:t>第一步：连接网协无线</w:t>
      </w:r>
    </w:p>
    <w:p>
      <w:r>
        <w:drawing>
          <wp:inline distT="0" distB="0" distL="114300" distR="114300">
            <wp:extent cx="4362450" cy="18954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第二步：在设置中找到打印机一栏并选择添加打印机</w:t>
      </w:r>
    </w:p>
    <w:p>
      <w:r>
        <w:drawing>
          <wp:inline distT="0" distB="0" distL="114300" distR="114300">
            <wp:extent cx="5269865" cy="3769995"/>
            <wp:effectExtent l="0" t="0" r="698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第三步：在添加打印机一栏选择AppSocket并填写地址192.168.1.2，端口9100</w:t>
      </w:r>
    </w:p>
    <w:p>
      <w:pPr>
        <w:rPr>
          <w:rFonts w:hint="default"/>
        </w:rPr>
      </w:pPr>
    </w:p>
    <w:p>
      <w:r>
        <w:drawing>
          <wp:inline distT="0" distB="0" distL="114300" distR="114300">
            <wp:extent cx="4305300" cy="46005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第四步：驱动选择HP LaserJetProM203</w:t>
      </w:r>
    </w:p>
    <w:p>
      <w:pPr>
        <w:rPr>
          <w:rFonts w:hint="default"/>
        </w:rPr>
      </w:pPr>
      <w:r>
        <w:drawing>
          <wp:inline distT="0" distB="0" distL="114300" distR="114300">
            <wp:extent cx="5269865" cy="4044950"/>
            <wp:effectExtent l="0" t="0" r="698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最后：命名打印机</w:t>
      </w:r>
    </w:p>
    <w:p>
      <w:r>
        <w:drawing>
          <wp:inline distT="0" distB="0" distL="114300" distR="114300">
            <wp:extent cx="5271770" cy="4046855"/>
            <wp:effectExtent l="0" t="0" r="508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此时点击完成并打印测试页测试即可。</w:t>
      </w:r>
    </w:p>
    <w:p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F12CA"/>
    <w:rsid w:val="6FFF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2021-11-07T18:54:00Z</dcterms:created>
  <dc:creator>jxy</dc:creator>
  <cp:lastModifiedBy>jxy</cp:lastModifiedBy>
  <dcterms:modified xsi:type="dcterms:W3CDTF">2021-11-07T19:09:01Z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2052-11.1.0.10702</vt:lpwstr>
  </property>
</Properties>
</file>