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156" w:afterLines="50" w:line="360" w:lineRule="auto"/>
        <w:jc w:val="center"/>
        <w:rPr>
          <w:rFonts w:ascii="宋体" w:hAnsi="宋体" w:eastAsia="宋体"/>
          <w:b/>
          <w:sz w:val="44"/>
          <w:szCs w:val="44"/>
        </w:rPr>
      </w:pPr>
      <w:r>
        <w:rPr>
          <w:rFonts w:hint="eastAsia" w:ascii="宋体" w:hAnsi="宋体" w:eastAsia="宋体"/>
          <w:b/>
          <w:sz w:val="44"/>
          <w:szCs w:val="44"/>
        </w:rPr>
        <w:t>《智能路由器媒体中心》报告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1701"/>
        <w:gridCol w:w="1742"/>
        <w:gridCol w:w="668"/>
        <w:gridCol w:w="1701"/>
        <w:gridCol w:w="17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学号</w:t>
            </w:r>
          </w:p>
        </w:tc>
        <w:tc>
          <w:tcPr>
            <w:tcW w:w="1701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2</w:t>
            </w:r>
            <w:r>
              <w:rPr>
                <w:rFonts w:ascii="宋体" w:hAnsi="宋体" w:eastAsia="宋体"/>
                <w:szCs w:val="21"/>
              </w:rPr>
              <w:t>1211835102</w:t>
            </w:r>
          </w:p>
        </w:tc>
        <w:tc>
          <w:tcPr>
            <w:tcW w:w="1742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2</w:t>
            </w:r>
            <w:r>
              <w:rPr>
                <w:rFonts w:ascii="宋体" w:hAnsi="宋体" w:eastAsia="宋体"/>
                <w:szCs w:val="21"/>
              </w:rPr>
              <w:t>1211835114</w:t>
            </w:r>
          </w:p>
        </w:tc>
        <w:tc>
          <w:tcPr>
            <w:tcW w:w="668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姓名</w:t>
            </w:r>
          </w:p>
        </w:tc>
        <w:tc>
          <w:tcPr>
            <w:tcW w:w="1701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曾振铭</w:t>
            </w:r>
          </w:p>
        </w:tc>
        <w:tc>
          <w:tcPr>
            <w:tcW w:w="1780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沈佳昊</w:t>
            </w:r>
          </w:p>
        </w:tc>
      </w:tr>
    </w:tbl>
    <w:sdt>
      <w:sdtPr>
        <w:rPr>
          <w:lang w:val="zh-CN"/>
        </w:rPr>
        <w:id w:val="-1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/>
          <w:bCs/>
          <w:color w:val="auto"/>
          <w:kern w:val="2"/>
          <w:sz w:val="21"/>
          <w:szCs w:val="22"/>
          <w:lang w:val="zh-CN"/>
        </w:rPr>
      </w:sdtEndPr>
      <w:sdtContent>
        <w:p>
          <w:pPr>
            <w:pStyle w:val="18"/>
            <w:spacing w:line="360" w:lineRule="auto"/>
            <w:jc w:val="center"/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color w:val="auto"/>
              <w:sz w:val="28"/>
              <w:szCs w:val="28"/>
              <w:lang w:val="zh-CN"/>
            </w:rPr>
            <w:t>目录</w:t>
          </w:r>
        </w:p>
        <w:p>
          <w:pPr>
            <w:pStyle w:val="7"/>
            <w:spacing w:line="360" w:lineRule="auto"/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TOC \o "1-3" \h \z \u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"_Toc138079351"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1 ftp服务器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_Toc138079351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2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</w:p>
        <w:p>
          <w:pPr>
            <w:pStyle w:val="8"/>
            <w:tabs>
              <w:tab w:val="left" w:pos="1050"/>
              <w:tab w:val="right" w:leader="dot" w:pos="8296"/>
            </w:tabs>
            <w:spacing w:line="360" w:lineRule="auto"/>
            <w:rPr>
              <w:rFonts w:hint="eastAsia" w:ascii="宋体" w:hAnsi="宋体" w:eastAsia="宋体" w:cs="宋体"/>
              <w:kern w:val="0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"_Toc138079352"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kern w:val="0"/>
              <w:sz w:val="28"/>
              <w:szCs w:val="28"/>
            </w:rPr>
            <w:t>1.1</w:t>
          </w:r>
          <w:r>
            <w:rPr>
              <w:rFonts w:hint="eastAsia" w:ascii="宋体" w:hAnsi="宋体" w:eastAsia="宋体" w:cs="宋体"/>
              <w:kern w:val="0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kern w:val="0"/>
              <w:sz w:val="28"/>
              <w:szCs w:val="28"/>
            </w:rPr>
            <w:t>ftp服务器的安装与配置</w:t>
          </w:r>
          <w:r>
            <w:rPr>
              <w:rFonts w:hint="eastAsia" w:ascii="宋体" w:hAnsi="宋体" w:eastAsia="宋体" w:cs="宋体"/>
              <w:kern w:val="0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kern w:val="0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kern w:val="0"/>
              <w:sz w:val="28"/>
              <w:szCs w:val="28"/>
            </w:rPr>
            <w:instrText xml:space="preserve"> PAGEREF _Toc138079352 \h </w:instrText>
          </w:r>
          <w:r>
            <w:rPr>
              <w:rFonts w:hint="eastAsia" w:ascii="宋体" w:hAnsi="宋体" w:eastAsia="宋体" w:cs="宋体"/>
              <w:kern w:val="0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kern w:val="0"/>
              <w:sz w:val="28"/>
              <w:szCs w:val="28"/>
            </w:rPr>
            <w:t>2</w:t>
          </w:r>
          <w:r>
            <w:rPr>
              <w:rFonts w:hint="eastAsia" w:ascii="宋体" w:hAnsi="宋体" w:eastAsia="宋体" w:cs="宋体"/>
              <w:kern w:val="0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kern w:val="0"/>
              <w:sz w:val="28"/>
              <w:szCs w:val="28"/>
            </w:rPr>
            <w:fldChar w:fldCharType="end"/>
          </w:r>
        </w:p>
        <w:p>
          <w:pPr>
            <w:pStyle w:val="8"/>
            <w:tabs>
              <w:tab w:val="left" w:pos="1050"/>
              <w:tab w:val="right" w:leader="dot" w:pos="8296"/>
            </w:tabs>
            <w:spacing w:line="360" w:lineRule="auto"/>
            <w:rPr>
              <w:rFonts w:hint="eastAsia" w:ascii="宋体" w:hAnsi="宋体" w:eastAsia="宋体" w:cs="宋体"/>
              <w:kern w:val="0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"_Toc138079353"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kern w:val="0"/>
              <w:sz w:val="28"/>
              <w:szCs w:val="28"/>
            </w:rPr>
            <w:t>1.2</w:t>
          </w:r>
          <w:r>
            <w:rPr>
              <w:rFonts w:hint="eastAsia" w:ascii="宋体" w:hAnsi="宋体" w:eastAsia="宋体" w:cs="宋体"/>
              <w:kern w:val="0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kern w:val="0"/>
              <w:sz w:val="28"/>
              <w:szCs w:val="28"/>
            </w:rPr>
            <w:t>ftp服务器测试</w:t>
          </w:r>
          <w:r>
            <w:rPr>
              <w:rFonts w:hint="eastAsia" w:ascii="宋体" w:hAnsi="宋体" w:eastAsia="宋体" w:cs="宋体"/>
              <w:kern w:val="0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kern w:val="0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kern w:val="0"/>
              <w:sz w:val="28"/>
              <w:szCs w:val="28"/>
            </w:rPr>
            <w:instrText xml:space="preserve"> PAGEREF _Toc138079353 \h </w:instrText>
          </w:r>
          <w:r>
            <w:rPr>
              <w:rFonts w:hint="eastAsia" w:ascii="宋体" w:hAnsi="宋体" w:eastAsia="宋体" w:cs="宋体"/>
              <w:kern w:val="0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kern w:val="0"/>
              <w:sz w:val="28"/>
              <w:szCs w:val="28"/>
            </w:rPr>
            <w:t>3</w:t>
          </w:r>
          <w:r>
            <w:rPr>
              <w:rFonts w:hint="eastAsia" w:ascii="宋体" w:hAnsi="宋体" w:eastAsia="宋体" w:cs="宋体"/>
              <w:kern w:val="0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kern w:val="0"/>
              <w:sz w:val="28"/>
              <w:szCs w:val="28"/>
            </w:rPr>
            <w:fldChar w:fldCharType="end"/>
          </w:r>
        </w:p>
        <w:p>
          <w:pPr>
            <w:pStyle w:val="7"/>
            <w:spacing w:line="360" w:lineRule="auto"/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"_Toc138079354"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2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t>远程下载系统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_Toc138079354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4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</w:p>
        <w:p>
          <w:pPr>
            <w:pStyle w:val="8"/>
            <w:tabs>
              <w:tab w:val="left" w:pos="1050"/>
              <w:tab w:val="right" w:leader="dot" w:pos="8296"/>
            </w:tabs>
            <w:spacing w:line="360" w:lineRule="auto"/>
            <w:rPr>
              <w:rFonts w:hint="eastAsia" w:ascii="宋体" w:hAnsi="宋体" w:eastAsia="宋体" w:cs="宋体"/>
              <w:kern w:val="0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"_Toc138079355"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kern w:val="0"/>
              <w:sz w:val="28"/>
              <w:szCs w:val="28"/>
            </w:rPr>
            <w:t>2.1</w:t>
          </w:r>
          <w:r>
            <w:rPr>
              <w:rFonts w:hint="eastAsia" w:ascii="宋体" w:hAnsi="宋体" w:eastAsia="宋体" w:cs="宋体"/>
              <w:kern w:val="0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kern w:val="0"/>
              <w:sz w:val="28"/>
              <w:szCs w:val="28"/>
            </w:rPr>
            <w:t>远程下载系统安装与配置</w:t>
          </w:r>
          <w:r>
            <w:rPr>
              <w:rFonts w:hint="eastAsia" w:ascii="宋体" w:hAnsi="宋体" w:eastAsia="宋体" w:cs="宋体"/>
              <w:kern w:val="0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kern w:val="0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kern w:val="0"/>
              <w:sz w:val="28"/>
              <w:szCs w:val="28"/>
            </w:rPr>
            <w:instrText xml:space="preserve"> PAGEREF _Toc138079355 \h </w:instrText>
          </w:r>
          <w:r>
            <w:rPr>
              <w:rFonts w:hint="eastAsia" w:ascii="宋体" w:hAnsi="宋体" w:eastAsia="宋体" w:cs="宋体"/>
              <w:kern w:val="0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kern w:val="0"/>
              <w:sz w:val="28"/>
              <w:szCs w:val="28"/>
            </w:rPr>
            <w:t>4</w:t>
          </w:r>
          <w:r>
            <w:rPr>
              <w:rFonts w:hint="eastAsia" w:ascii="宋体" w:hAnsi="宋体" w:eastAsia="宋体" w:cs="宋体"/>
              <w:kern w:val="0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kern w:val="0"/>
              <w:sz w:val="28"/>
              <w:szCs w:val="28"/>
            </w:rPr>
            <w:fldChar w:fldCharType="end"/>
          </w:r>
        </w:p>
        <w:p>
          <w:pPr>
            <w:pStyle w:val="8"/>
            <w:tabs>
              <w:tab w:val="left" w:pos="1050"/>
              <w:tab w:val="right" w:leader="dot" w:pos="8296"/>
            </w:tabs>
            <w:spacing w:line="360" w:lineRule="auto"/>
            <w:rPr>
              <w:rFonts w:hint="eastAsia" w:ascii="宋体" w:hAnsi="宋体" w:eastAsia="宋体" w:cs="宋体"/>
              <w:kern w:val="0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"_Toc138079356"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kern w:val="0"/>
              <w:sz w:val="28"/>
              <w:szCs w:val="28"/>
            </w:rPr>
            <w:t>2.2</w:t>
          </w:r>
          <w:r>
            <w:rPr>
              <w:rFonts w:hint="eastAsia" w:ascii="宋体" w:hAnsi="宋体" w:eastAsia="宋体" w:cs="宋体"/>
              <w:kern w:val="0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kern w:val="0"/>
              <w:sz w:val="28"/>
              <w:szCs w:val="28"/>
            </w:rPr>
            <w:t>远程下载系统测试</w:t>
          </w:r>
          <w:r>
            <w:rPr>
              <w:rFonts w:hint="eastAsia" w:ascii="宋体" w:hAnsi="宋体" w:eastAsia="宋体" w:cs="宋体"/>
              <w:kern w:val="0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kern w:val="0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kern w:val="0"/>
              <w:sz w:val="28"/>
              <w:szCs w:val="28"/>
            </w:rPr>
            <w:instrText xml:space="preserve"> PAGEREF _Toc138079356 \h </w:instrText>
          </w:r>
          <w:r>
            <w:rPr>
              <w:rFonts w:hint="eastAsia" w:ascii="宋体" w:hAnsi="宋体" w:eastAsia="宋体" w:cs="宋体"/>
              <w:kern w:val="0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kern w:val="0"/>
              <w:sz w:val="28"/>
              <w:szCs w:val="28"/>
            </w:rPr>
            <w:t>5</w:t>
          </w:r>
          <w:r>
            <w:rPr>
              <w:rFonts w:hint="eastAsia" w:ascii="宋体" w:hAnsi="宋体" w:eastAsia="宋体" w:cs="宋体"/>
              <w:kern w:val="0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kern w:val="0"/>
              <w:sz w:val="28"/>
              <w:szCs w:val="28"/>
            </w:rPr>
            <w:fldChar w:fldCharType="end"/>
          </w:r>
        </w:p>
        <w:p>
          <w:pPr>
            <w:pStyle w:val="8"/>
            <w:tabs>
              <w:tab w:val="right" w:leader="dot" w:pos="8296"/>
            </w:tabs>
            <w:spacing w:line="360" w:lineRule="auto"/>
            <w:rPr>
              <w:rFonts w:hint="eastAsia" w:ascii="宋体" w:hAnsi="宋体" w:eastAsia="宋体" w:cs="宋体"/>
              <w:kern w:val="0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"_Toc138079357"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kern w:val="0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kern w:val="0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kern w:val="0"/>
              <w:sz w:val="28"/>
              <w:szCs w:val="28"/>
            </w:rPr>
            <w:instrText xml:space="preserve"> PAGEREF _Toc138079357 \h </w:instrText>
          </w:r>
          <w:r>
            <w:rPr>
              <w:rFonts w:hint="eastAsia" w:ascii="宋体" w:hAnsi="宋体" w:eastAsia="宋体" w:cs="宋体"/>
              <w:kern w:val="0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kern w:val="0"/>
              <w:sz w:val="28"/>
              <w:szCs w:val="28"/>
            </w:rPr>
            <w:t>5</w:t>
          </w:r>
          <w:r>
            <w:rPr>
              <w:rFonts w:hint="eastAsia" w:ascii="宋体" w:hAnsi="宋体" w:eastAsia="宋体" w:cs="宋体"/>
              <w:kern w:val="0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kern w:val="0"/>
              <w:sz w:val="28"/>
              <w:szCs w:val="28"/>
            </w:rPr>
            <w:fldChar w:fldCharType="end"/>
          </w:r>
        </w:p>
        <w:p>
          <w:pPr>
            <w:pStyle w:val="7"/>
            <w:spacing w:line="360" w:lineRule="auto"/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"_Toc138079358"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3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t>远程音乐播放系统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_Toc138079358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6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</w:p>
        <w:p>
          <w:pPr>
            <w:pStyle w:val="8"/>
            <w:tabs>
              <w:tab w:val="left" w:pos="1050"/>
              <w:tab w:val="right" w:leader="dot" w:pos="8296"/>
            </w:tabs>
            <w:spacing w:line="360" w:lineRule="auto"/>
            <w:rPr>
              <w:rFonts w:hint="eastAsia" w:ascii="宋体" w:hAnsi="宋体" w:eastAsia="宋体" w:cs="宋体"/>
              <w:kern w:val="0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"_Toc138079359"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kern w:val="0"/>
              <w:sz w:val="28"/>
              <w:szCs w:val="28"/>
            </w:rPr>
            <w:t>3.1</w:t>
          </w:r>
          <w:r>
            <w:rPr>
              <w:rFonts w:hint="eastAsia" w:ascii="宋体" w:hAnsi="宋体" w:eastAsia="宋体" w:cs="宋体"/>
              <w:kern w:val="0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kern w:val="0"/>
              <w:sz w:val="28"/>
              <w:szCs w:val="28"/>
            </w:rPr>
            <w:t>远程音乐播放系统安装与配置</w:t>
          </w:r>
          <w:r>
            <w:rPr>
              <w:rFonts w:hint="eastAsia" w:ascii="宋体" w:hAnsi="宋体" w:eastAsia="宋体" w:cs="宋体"/>
              <w:kern w:val="0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kern w:val="0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kern w:val="0"/>
              <w:sz w:val="28"/>
              <w:szCs w:val="28"/>
            </w:rPr>
            <w:instrText xml:space="preserve"> PAGEREF _Toc138079359 \h </w:instrText>
          </w:r>
          <w:r>
            <w:rPr>
              <w:rFonts w:hint="eastAsia" w:ascii="宋体" w:hAnsi="宋体" w:eastAsia="宋体" w:cs="宋体"/>
              <w:kern w:val="0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kern w:val="0"/>
              <w:sz w:val="28"/>
              <w:szCs w:val="28"/>
            </w:rPr>
            <w:t>6</w:t>
          </w:r>
          <w:r>
            <w:rPr>
              <w:rFonts w:hint="eastAsia" w:ascii="宋体" w:hAnsi="宋体" w:eastAsia="宋体" w:cs="宋体"/>
              <w:kern w:val="0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kern w:val="0"/>
              <w:sz w:val="28"/>
              <w:szCs w:val="28"/>
            </w:rPr>
            <w:fldChar w:fldCharType="end"/>
          </w:r>
        </w:p>
        <w:p>
          <w:pPr>
            <w:pStyle w:val="8"/>
            <w:tabs>
              <w:tab w:val="left" w:pos="1050"/>
              <w:tab w:val="right" w:leader="dot" w:pos="8296"/>
            </w:tabs>
            <w:spacing w:line="360" w:lineRule="auto"/>
            <w:rPr>
              <w:rFonts w:hint="eastAsia" w:ascii="宋体" w:hAnsi="宋体" w:eastAsia="宋体" w:cs="宋体"/>
              <w:kern w:val="0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"_Toc138079360"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kern w:val="0"/>
              <w:sz w:val="28"/>
              <w:szCs w:val="28"/>
            </w:rPr>
            <w:t>3.2</w:t>
          </w:r>
          <w:r>
            <w:rPr>
              <w:rFonts w:hint="eastAsia" w:ascii="宋体" w:hAnsi="宋体" w:eastAsia="宋体" w:cs="宋体"/>
              <w:kern w:val="0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kern w:val="0"/>
              <w:sz w:val="28"/>
              <w:szCs w:val="28"/>
            </w:rPr>
            <w:t>远程音乐播放系统测试</w:t>
          </w:r>
          <w:r>
            <w:rPr>
              <w:rFonts w:hint="eastAsia" w:ascii="宋体" w:hAnsi="宋体" w:eastAsia="宋体" w:cs="宋体"/>
              <w:kern w:val="0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kern w:val="0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kern w:val="0"/>
              <w:sz w:val="28"/>
              <w:szCs w:val="28"/>
            </w:rPr>
            <w:instrText xml:space="preserve"> PAGEREF _Toc138079360 \h </w:instrText>
          </w:r>
          <w:r>
            <w:rPr>
              <w:rFonts w:hint="eastAsia" w:ascii="宋体" w:hAnsi="宋体" w:eastAsia="宋体" w:cs="宋体"/>
              <w:kern w:val="0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kern w:val="0"/>
              <w:sz w:val="28"/>
              <w:szCs w:val="28"/>
            </w:rPr>
            <w:t>8</w:t>
          </w:r>
          <w:r>
            <w:rPr>
              <w:rFonts w:hint="eastAsia" w:ascii="宋体" w:hAnsi="宋体" w:eastAsia="宋体" w:cs="宋体"/>
              <w:kern w:val="0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kern w:val="0"/>
              <w:sz w:val="28"/>
              <w:szCs w:val="28"/>
            </w:rPr>
            <w:fldChar w:fldCharType="end"/>
          </w:r>
        </w:p>
        <w:p>
          <w:pPr>
            <w:pStyle w:val="7"/>
            <w:spacing w:line="360" w:lineRule="auto"/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"_Toc138079361"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4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t>DLNA数字媒体服务器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_Toc138079361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10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</w:p>
        <w:p>
          <w:pPr>
            <w:pStyle w:val="8"/>
            <w:tabs>
              <w:tab w:val="left" w:pos="1050"/>
              <w:tab w:val="right" w:leader="dot" w:pos="8296"/>
            </w:tabs>
            <w:spacing w:line="360" w:lineRule="auto"/>
            <w:rPr>
              <w:rFonts w:hint="eastAsia" w:ascii="宋体" w:hAnsi="宋体" w:eastAsia="宋体" w:cs="宋体"/>
              <w:kern w:val="0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"_Toc138079362"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kern w:val="0"/>
              <w:sz w:val="28"/>
              <w:szCs w:val="28"/>
            </w:rPr>
            <w:t>4.1</w:t>
          </w:r>
          <w:r>
            <w:rPr>
              <w:rFonts w:hint="eastAsia" w:ascii="宋体" w:hAnsi="宋体" w:eastAsia="宋体" w:cs="宋体"/>
              <w:kern w:val="0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kern w:val="0"/>
              <w:sz w:val="28"/>
              <w:szCs w:val="28"/>
            </w:rPr>
            <w:t>DLNA数字媒体服务器安装与配置</w:t>
          </w:r>
          <w:r>
            <w:rPr>
              <w:rFonts w:hint="eastAsia" w:ascii="宋体" w:hAnsi="宋体" w:eastAsia="宋体" w:cs="宋体"/>
              <w:kern w:val="0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kern w:val="0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kern w:val="0"/>
              <w:sz w:val="28"/>
              <w:szCs w:val="28"/>
            </w:rPr>
            <w:instrText xml:space="preserve"> PAGEREF _Toc138079362 \h </w:instrText>
          </w:r>
          <w:r>
            <w:rPr>
              <w:rFonts w:hint="eastAsia" w:ascii="宋体" w:hAnsi="宋体" w:eastAsia="宋体" w:cs="宋体"/>
              <w:kern w:val="0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kern w:val="0"/>
              <w:sz w:val="28"/>
              <w:szCs w:val="28"/>
            </w:rPr>
            <w:t>10</w:t>
          </w:r>
          <w:r>
            <w:rPr>
              <w:rFonts w:hint="eastAsia" w:ascii="宋体" w:hAnsi="宋体" w:eastAsia="宋体" w:cs="宋体"/>
              <w:kern w:val="0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kern w:val="0"/>
              <w:sz w:val="28"/>
              <w:szCs w:val="28"/>
            </w:rPr>
            <w:fldChar w:fldCharType="end"/>
          </w:r>
        </w:p>
        <w:p>
          <w:pPr>
            <w:pStyle w:val="8"/>
            <w:tabs>
              <w:tab w:val="left" w:pos="1050"/>
              <w:tab w:val="right" w:leader="dot" w:pos="8296"/>
            </w:tabs>
            <w:spacing w:line="360" w:lineRule="auto"/>
            <w:rPr>
              <w:rFonts w:hint="eastAsia" w:ascii="宋体" w:hAnsi="宋体" w:eastAsia="宋体" w:cs="宋体"/>
              <w:kern w:val="0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"_Toc138079363"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kern w:val="0"/>
              <w:sz w:val="28"/>
              <w:szCs w:val="28"/>
            </w:rPr>
            <w:t>4.2</w:t>
          </w:r>
          <w:r>
            <w:rPr>
              <w:rFonts w:hint="eastAsia" w:ascii="宋体" w:hAnsi="宋体" w:eastAsia="宋体" w:cs="宋体"/>
              <w:kern w:val="0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kern w:val="0"/>
              <w:sz w:val="28"/>
              <w:szCs w:val="28"/>
            </w:rPr>
            <w:t>DLNA数字媒体服务器测试</w:t>
          </w:r>
          <w:r>
            <w:rPr>
              <w:rFonts w:hint="eastAsia" w:ascii="宋体" w:hAnsi="宋体" w:eastAsia="宋体" w:cs="宋体"/>
              <w:kern w:val="0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kern w:val="0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kern w:val="0"/>
              <w:sz w:val="28"/>
              <w:szCs w:val="28"/>
            </w:rPr>
            <w:instrText xml:space="preserve"> PAGEREF _Toc138079363 \h </w:instrText>
          </w:r>
          <w:r>
            <w:rPr>
              <w:rFonts w:hint="eastAsia" w:ascii="宋体" w:hAnsi="宋体" w:eastAsia="宋体" w:cs="宋体"/>
              <w:kern w:val="0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kern w:val="0"/>
              <w:sz w:val="28"/>
              <w:szCs w:val="28"/>
            </w:rPr>
            <w:t>12</w:t>
          </w:r>
          <w:r>
            <w:rPr>
              <w:rFonts w:hint="eastAsia" w:ascii="宋体" w:hAnsi="宋体" w:eastAsia="宋体" w:cs="宋体"/>
              <w:kern w:val="0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kern w:val="0"/>
              <w:sz w:val="28"/>
              <w:szCs w:val="28"/>
            </w:rPr>
            <w:fldChar w:fldCharType="end"/>
          </w:r>
        </w:p>
        <w:p>
          <w:pPr>
            <w:pStyle w:val="7"/>
            <w:spacing w:line="360" w:lineRule="auto"/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"_Toc138079364"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5 答辩环节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_Toc138079364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12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</w:p>
        <w:p>
          <w:pPr>
            <w:pStyle w:val="7"/>
            <w:spacing w:line="360" w:lineRule="auto"/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"_Toc138079365"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6 总结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_Toc138079365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12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</w:p>
        <w:p>
          <w:pPr>
            <w:spacing w:line="360" w:lineRule="auto"/>
          </w:pPr>
          <w:r>
            <w:rPr>
              <w:rFonts w:hint="eastAsia" w:ascii="宋体" w:hAnsi="宋体" w:eastAsia="宋体" w:cs="宋体"/>
              <w:kern w:val="0"/>
              <w:sz w:val="28"/>
              <w:szCs w:val="28"/>
            </w:rPr>
            <w:fldChar w:fldCharType="end"/>
          </w:r>
        </w:p>
      </w:sdtContent>
    </w:sdt>
    <w:p>
      <w:pPr>
        <w:pStyle w:val="2"/>
        <w:keepNext w:val="0"/>
        <w:keepLines w:val="0"/>
        <w:spacing w:line="360" w:lineRule="auto"/>
        <w:rPr>
          <w:rFonts w:ascii="宋体" w:hAnsi="宋体"/>
        </w:rPr>
      </w:pPr>
    </w:p>
    <w:p/>
    <w:p/>
    <w:p/>
    <w:p/>
    <w:p>
      <w:pPr>
        <w:rPr>
          <w:rFonts w:hint="eastAsia"/>
        </w:rPr>
      </w:pPr>
    </w:p>
    <w:p>
      <w:pPr>
        <w:pStyle w:val="2"/>
        <w:keepNext w:val="0"/>
        <w:keepLines w:val="0"/>
        <w:spacing w:line="360" w:lineRule="auto"/>
        <w:rPr>
          <w:rFonts w:ascii="宋体" w:hAnsi="宋体"/>
        </w:rPr>
      </w:pPr>
      <w:bookmarkStart w:id="0" w:name="_Toc138079351"/>
      <w:r>
        <w:rPr>
          <w:rFonts w:hint="eastAsia" w:ascii="宋体" w:hAnsi="宋体"/>
        </w:rPr>
        <w:t>1</w:t>
      </w:r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>ftp服务器</w:t>
      </w:r>
      <w:bookmarkEnd w:id="0"/>
    </w:p>
    <w:p>
      <w:pPr>
        <w:pStyle w:val="3"/>
        <w:keepNext w:val="0"/>
        <w:keepLines w:val="0"/>
        <w:numPr>
          <w:ilvl w:val="1"/>
          <w:numId w:val="1"/>
        </w:numPr>
        <w:spacing w:line="360" w:lineRule="auto"/>
      </w:pPr>
      <w:bookmarkStart w:id="1" w:name="_Toc138079352"/>
      <w:r>
        <w:rPr>
          <w:rFonts w:hint="eastAsia"/>
        </w:rPr>
        <w:t>ftp服务器的安装与配置</w:t>
      </w:r>
      <w:bookmarkEnd w:id="1"/>
      <w:r>
        <w:tab/>
      </w:r>
    </w:p>
    <w:p>
      <w:pPr>
        <w:spacing w:line="360" w:lineRule="auto"/>
        <w:ind w:left="390"/>
        <w:rPr>
          <w:rFonts w:hint="eastAsia"/>
        </w:rPr>
      </w:pPr>
      <w:r>
        <w:rPr>
          <w:rFonts w:hint="eastAsia"/>
        </w:rPr>
        <w:t>我们首先通过虚拟机登录开发板，如图1所示。</w:t>
      </w:r>
    </w:p>
    <w:p>
      <w:pPr>
        <w:keepNext/>
        <w:spacing w:line="360" w:lineRule="auto"/>
        <w:jc w:val="center"/>
      </w:pPr>
      <w:r>
        <w:drawing>
          <wp:inline distT="0" distB="0" distL="0" distR="0">
            <wp:extent cx="4249420" cy="2484755"/>
            <wp:effectExtent l="0" t="0" r="2540" b="14605"/>
            <wp:docPr id="18281528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152865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49420" cy="248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line="360" w:lineRule="auto"/>
        <w:jc w:val="center"/>
      </w:pPr>
      <w:r>
        <w:t xml:space="preserve">图表 </w:t>
      </w:r>
      <w:r>
        <w:fldChar w:fldCharType="begin"/>
      </w:r>
      <w:r>
        <w:instrText xml:space="preserve"> SEQ 图表 \* ARABIC </w:instrText>
      </w:r>
      <w:r>
        <w:fldChar w:fldCharType="separate"/>
      </w:r>
      <w:r>
        <w:t>1</w:t>
      </w:r>
      <w:r>
        <w:fldChar w:fldCharType="end"/>
      </w:r>
      <w:r>
        <w:t xml:space="preserve"> </w:t>
      </w:r>
      <w:r>
        <w:rPr>
          <w:rFonts w:hint="eastAsia"/>
        </w:rPr>
        <w:t>登录开发板</w:t>
      </w:r>
    </w:p>
    <w:p>
      <w:pPr>
        <w:spacing w:line="360" w:lineRule="auto"/>
        <w:rPr>
          <w:rFonts w:hint="eastAsia"/>
        </w:rPr>
      </w:pPr>
      <w:r>
        <w:tab/>
      </w:r>
      <w:r>
        <w:rPr>
          <w:rFonts w:hint="eastAsia"/>
        </w:rPr>
        <w:t>如图2所示为</w:t>
      </w:r>
      <w:r>
        <w:rPr>
          <w:rFonts w:hint="eastAsia"/>
          <w:lang w:eastAsia="zh-CN"/>
        </w:rPr>
        <w:t>配置匿名登录可浏览可读，不可上传，</w:t>
      </w:r>
      <w:r>
        <w:rPr>
          <w:rFonts w:hint="eastAsia"/>
          <w:lang w:val="en-US" w:eastAsia="zh-CN"/>
        </w:rPr>
        <w:t>root登录可下载、可上传</w:t>
      </w:r>
      <w:r>
        <w:rPr>
          <w:rFonts w:hint="eastAsia"/>
        </w:rPr>
        <w:t>。</w:t>
      </w:r>
    </w:p>
    <w:p>
      <w:pPr>
        <w:keepNext/>
        <w:spacing w:line="360" w:lineRule="auto"/>
        <w:jc w:val="center"/>
      </w:pPr>
      <w:r>
        <w:drawing>
          <wp:inline distT="0" distB="0" distL="0" distR="0">
            <wp:extent cx="4509770" cy="3122295"/>
            <wp:effectExtent l="0" t="0" r="5080" b="1905"/>
            <wp:docPr id="75590356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903565" name="图片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12277" cy="3123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line="360" w:lineRule="auto"/>
        <w:jc w:val="center"/>
        <w:rPr>
          <w:rFonts w:hint="eastAsia" w:eastAsia="黑体"/>
          <w:lang w:eastAsia="zh-CN"/>
        </w:rPr>
      </w:pPr>
      <w:r>
        <w:t xml:space="preserve">图表 </w:t>
      </w:r>
      <w:r>
        <w:fldChar w:fldCharType="begin"/>
      </w:r>
      <w:r>
        <w:instrText xml:space="preserve"> SEQ 图表 \* ARABIC </w:instrText>
      </w:r>
      <w:r>
        <w:fldChar w:fldCharType="separate"/>
      </w:r>
      <w:r>
        <w:t>2</w:t>
      </w:r>
      <w:r>
        <w:fldChar w:fldCharType="end"/>
      </w:r>
      <w:r>
        <w:t xml:space="preserve"> vsftpd</w:t>
      </w:r>
      <w:r>
        <w:rPr>
          <w:rFonts w:hint="eastAsia"/>
          <w:lang w:eastAsia="zh-CN"/>
        </w:rPr>
        <w:t>配置文件</w:t>
      </w:r>
    </w:p>
    <w:p>
      <w:pPr>
        <w:pStyle w:val="4"/>
        <w:spacing w:line="360" w:lineRule="auto"/>
        <w:ind w:firstLine="420"/>
        <w:jc w:val="left"/>
      </w:pPr>
      <w:r>
        <w:rPr>
          <w:rFonts w:hint="eastAsia" w:ascii="宋体" w:hAnsi="宋体" w:eastAsia="宋体" w:cs="宋体"/>
        </w:rPr>
        <w:t>我们小组通过命令：/etc/init.d/vsftpd restart重启vsftpd服务。</w:t>
      </w:r>
      <w:r>
        <w:br w:type="textWrapping"/>
      </w:r>
      <w:r>
        <w:rPr>
          <w:b/>
          <w:bCs/>
        </w:rPr>
        <w:drawing>
          <wp:inline distT="0" distB="0" distL="0" distR="0">
            <wp:extent cx="5277485" cy="486410"/>
            <wp:effectExtent l="0" t="0" r="0" b="0"/>
            <wp:docPr id="165772834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728346" name="图片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2803" cy="486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line="360" w:lineRule="auto"/>
        <w:jc w:val="center"/>
      </w:pPr>
      <w:r>
        <w:t xml:space="preserve">图表 </w:t>
      </w:r>
      <w:r>
        <w:fldChar w:fldCharType="begin"/>
      </w:r>
      <w:r>
        <w:instrText xml:space="preserve"> SEQ 图表 \* ARABIC </w:instrText>
      </w:r>
      <w:r>
        <w:fldChar w:fldCharType="separate"/>
      </w:r>
      <w:r>
        <w:t>3</w:t>
      </w:r>
      <w:r>
        <w:fldChar w:fldCharType="end"/>
      </w:r>
      <w:r>
        <w:t xml:space="preserve"> </w:t>
      </w:r>
      <w:r>
        <w:rPr>
          <w:rFonts w:hint="eastAsia"/>
        </w:rPr>
        <w:t>重新启动vsftpd服务</w:t>
      </w:r>
    </w:p>
    <w:p>
      <w:pPr>
        <w:rPr>
          <w:rFonts w:hint="eastAsia"/>
        </w:rPr>
      </w:pPr>
      <w:r>
        <w:tab/>
      </w:r>
      <w:r>
        <w:rPr>
          <w:rFonts w:hint="eastAsia"/>
          <w:lang w:eastAsia="zh-CN"/>
        </w:rPr>
        <w:t>实现系统自动挂载</w:t>
      </w:r>
      <w:r>
        <w:rPr>
          <w:rFonts w:hint="eastAsia"/>
        </w:rPr>
        <w:t>，如图4所示。</w:t>
      </w:r>
    </w:p>
    <w:p>
      <w:pPr>
        <w:keepNext/>
        <w:spacing w:line="360" w:lineRule="auto"/>
        <w:jc w:val="center"/>
      </w:pPr>
      <w:r>
        <w:drawing>
          <wp:inline distT="0" distB="0" distL="0" distR="0">
            <wp:extent cx="4507865" cy="3271520"/>
            <wp:effectExtent l="0" t="0" r="3175" b="5080"/>
            <wp:docPr id="64869626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696264" name="图片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845"/>
                    <a:stretch>
                      <a:fillRect/>
                    </a:stretch>
                  </pic:blipFill>
                  <pic:spPr>
                    <a:xfrm>
                      <a:off x="0" y="0"/>
                      <a:ext cx="4521977" cy="327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line="360" w:lineRule="auto"/>
        <w:jc w:val="center"/>
        <w:rPr>
          <w:rFonts w:hint="eastAsia"/>
        </w:rPr>
      </w:pPr>
      <w:r>
        <w:t xml:space="preserve">图表 </w:t>
      </w:r>
      <w:r>
        <w:fldChar w:fldCharType="begin"/>
      </w:r>
      <w:r>
        <w:instrText xml:space="preserve"> SEQ 图表 \* ARABIC </w:instrText>
      </w:r>
      <w:r>
        <w:fldChar w:fldCharType="separate"/>
      </w:r>
      <w:r>
        <w:t>4</w:t>
      </w:r>
      <w:r>
        <w:fldChar w:fldCharType="end"/>
      </w:r>
      <w:r>
        <w:t xml:space="preserve"> </w:t>
      </w:r>
      <w:r>
        <w:rPr>
          <w:rFonts w:hint="eastAsia"/>
        </w:rPr>
        <w:t>实现挂载点</w:t>
      </w:r>
    </w:p>
    <w:p>
      <w:pPr>
        <w:pStyle w:val="3"/>
        <w:keepNext w:val="0"/>
        <w:keepLines w:val="0"/>
        <w:numPr>
          <w:ilvl w:val="1"/>
          <w:numId w:val="1"/>
        </w:numPr>
        <w:spacing w:line="360" w:lineRule="auto"/>
      </w:pPr>
      <w:bookmarkStart w:id="2" w:name="_Toc138079353"/>
      <w:r>
        <w:rPr>
          <w:rFonts w:hint="eastAsia"/>
        </w:rPr>
        <w:t>ftp服务器测试</w:t>
      </w:r>
      <w:bookmarkEnd w:id="2"/>
    </w:p>
    <w:p>
      <w:pPr>
        <w:ind w:left="390"/>
        <w:rPr>
          <w:rFonts w:hint="eastAsia"/>
        </w:rPr>
      </w:pPr>
      <w:r>
        <w:rPr>
          <w:rFonts w:hint="eastAsia"/>
        </w:rPr>
        <w:t>如图5、6所示为我们小组实现ftp服务器的最终结果</w:t>
      </w:r>
      <w:r>
        <w:rPr>
          <w:rFonts w:hint="eastAsia"/>
          <w:lang w:eastAsia="zh-CN"/>
        </w:rPr>
        <w:t>如图</w:t>
      </w:r>
      <w:r>
        <w:rPr>
          <w:rFonts w:hint="eastAsia"/>
          <w:lang w:val="en-US" w:eastAsia="zh-CN"/>
        </w:rPr>
        <w:t>5和6所示</w:t>
      </w:r>
      <w:r>
        <w:rPr>
          <w:rFonts w:hint="eastAsia"/>
        </w:rPr>
        <w:t>。</w:t>
      </w:r>
    </w:p>
    <w:p>
      <w:pPr>
        <w:keepNext/>
        <w:spacing w:line="360" w:lineRule="auto"/>
        <w:jc w:val="center"/>
      </w:pPr>
      <w:r>
        <w:drawing>
          <wp:inline distT="0" distB="0" distL="0" distR="0">
            <wp:extent cx="4495165" cy="2092960"/>
            <wp:effectExtent l="0" t="0" r="635" b="10160"/>
            <wp:docPr id="1575976307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976307" name="图片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728"/>
                    <a:stretch>
                      <a:fillRect/>
                    </a:stretch>
                  </pic:blipFill>
                  <pic:spPr>
                    <a:xfrm>
                      <a:off x="0" y="0"/>
                      <a:ext cx="4495165" cy="209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line="360" w:lineRule="auto"/>
        <w:jc w:val="center"/>
      </w:pPr>
      <w:r>
        <w:t xml:space="preserve">图表 </w:t>
      </w:r>
      <w:r>
        <w:fldChar w:fldCharType="begin"/>
      </w:r>
      <w:r>
        <w:instrText xml:space="preserve"> SEQ 图表 \* ARABIC </w:instrText>
      </w:r>
      <w:r>
        <w:fldChar w:fldCharType="separate"/>
      </w:r>
      <w:r>
        <w:t>5</w:t>
      </w:r>
      <w:r>
        <w:fldChar w:fldCharType="end"/>
      </w:r>
      <w:r>
        <w:t xml:space="preserve"> </w:t>
      </w:r>
      <w:r>
        <w:rPr>
          <w:rFonts w:hint="eastAsia"/>
        </w:rPr>
        <w:t>ftp服务器（1）</w:t>
      </w:r>
    </w:p>
    <w:p>
      <w:pPr>
        <w:keepNext/>
        <w:spacing w:line="360" w:lineRule="auto"/>
        <w:jc w:val="center"/>
      </w:pPr>
      <w:r>
        <w:drawing>
          <wp:inline distT="0" distB="0" distL="0" distR="0">
            <wp:extent cx="4387850" cy="3256915"/>
            <wp:effectExtent l="0" t="0" r="0" b="635"/>
            <wp:docPr id="38661008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610082" name="图片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4954" cy="3269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line="360" w:lineRule="auto"/>
        <w:jc w:val="center"/>
      </w:pPr>
      <w:r>
        <w:t xml:space="preserve">图表 </w:t>
      </w:r>
      <w:r>
        <w:fldChar w:fldCharType="begin"/>
      </w:r>
      <w:r>
        <w:instrText xml:space="preserve"> SEQ 图表 \* ARABIC </w:instrText>
      </w:r>
      <w:r>
        <w:fldChar w:fldCharType="separate"/>
      </w:r>
      <w:r>
        <w:t>6</w:t>
      </w:r>
      <w:r>
        <w:fldChar w:fldCharType="end"/>
      </w:r>
      <w:r>
        <w:t xml:space="preserve"> </w:t>
      </w:r>
      <w:r>
        <w:rPr>
          <w:rFonts w:hint="eastAsia"/>
        </w:rPr>
        <w:t>ftp服务器（2）</w:t>
      </w:r>
    </w:p>
    <w:p>
      <w:pPr>
        <w:pStyle w:val="2"/>
        <w:keepNext w:val="0"/>
        <w:keepLines w:val="0"/>
        <w:numPr>
          <w:ilvl w:val="0"/>
          <w:numId w:val="1"/>
        </w:numPr>
        <w:spacing w:line="360" w:lineRule="auto"/>
        <w:rPr>
          <w:rFonts w:ascii="宋体" w:hAnsi="宋体"/>
        </w:rPr>
      </w:pPr>
      <w:bookmarkStart w:id="3" w:name="_Toc138079354"/>
      <w:r>
        <w:rPr>
          <w:rFonts w:hint="eastAsia" w:ascii="宋体" w:hAnsi="宋体"/>
        </w:rPr>
        <w:t>远程下载系统</w:t>
      </w:r>
      <w:bookmarkEnd w:id="3"/>
    </w:p>
    <w:p>
      <w:pPr>
        <w:pStyle w:val="3"/>
        <w:keepNext w:val="0"/>
        <w:keepLines w:val="0"/>
        <w:numPr>
          <w:ilvl w:val="1"/>
          <w:numId w:val="1"/>
        </w:numPr>
        <w:spacing w:line="360" w:lineRule="auto"/>
      </w:pPr>
      <w:bookmarkStart w:id="4" w:name="_Toc138079355"/>
      <w:r>
        <w:rPr>
          <w:rFonts w:hint="eastAsia"/>
        </w:rPr>
        <w:t>远程下载系统安装与配置</w:t>
      </w:r>
      <w:bookmarkEnd w:id="4"/>
    </w:p>
    <w:p>
      <w:pPr>
        <w:ind w:left="390"/>
        <w:rPr>
          <w:rFonts w:hint="eastAsia"/>
        </w:rPr>
      </w:pPr>
      <w:r>
        <w:rPr>
          <w:rFonts w:hint="eastAsia"/>
        </w:rPr>
        <w:t>我们小组进行了远程</w:t>
      </w:r>
      <w:r>
        <w:rPr>
          <w:rFonts w:hint="eastAsia"/>
          <w:lang w:val="en-US" w:eastAsia="zh-CN"/>
        </w:rPr>
        <w:t>bt</w:t>
      </w:r>
      <w:r>
        <w:rPr>
          <w:rFonts w:hint="eastAsia"/>
        </w:rPr>
        <w:t>下载</w:t>
      </w:r>
      <w:r>
        <w:rPr>
          <w:rFonts w:hint="eastAsia"/>
          <w:lang w:eastAsia="zh-CN"/>
        </w:rPr>
        <w:t>系统</w:t>
      </w:r>
      <w:r>
        <w:rPr>
          <w:rFonts w:hint="eastAsia"/>
        </w:rPr>
        <w:t>配置，如图7所示。</w:t>
      </w:r>
    </w:p>
    <w:p>
      <w:pPr>
        <w:keepNext/>
        <w:spacing w:line="360" w:lineRule="auto"/>
        <w:jc w:val="center"/>
      </w:pPr>
      <w:r>
        <w:drawing>
          <wp:inline distT="0" distB="0" distL="0" distR="0">
            <wp:extent cx="4053205" cy="3037205"/>
            <wp:effectExtent l="0" t="0" r="4445" b="0"/>
            <wp:docPr id="946442358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442358" name="图片 2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7477" cy="304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line="360" w:lineRule="auto"/>
        <w:jc w:val="center"/>
      </w:pPr>
      <w:r>
        <w:t xml:space="preserve">图表 </w:t>
      </w:r>
      <w:r>
        <w:fldChar w:fldCharType="begin"/>
      </w:r>
      <w:r>
        <w:instrText xml:space="preserve"> SEQ 图表 \* ARABIC </w:instrText>
      </w:r>
      <w:r>
        <w:fldChar w:fldCharType="separate"/>
      </w:r>
      <w:r>
        <w:t>7</w:t>
      </w:r>
      <w:r>
        <w:fldChar w:fldCharType="end"/>
      </w:r>
      <w:r>
        <w:t xml:space="preserve"> </w:t>
      </w:r>
      <w:r>
        <w:rPr>
          <w:rFonts w:hint="eastAsia"/>
        </w:rPr>
        <w:t>远程下载系统配置</w:t>
      </w:r>
    </w:p>
    <w:p>
      <w:pPr>
        <w:pStyle w:val="3"/>
        <w:keepLines w:val="0"/>
        <w:numPr>
          <w:ilvl w:val="1"/>
          <w:numId w:val="1"/>
        </w:numPr>
        <w:spacing w:line="360" w:lineRule="auto"/>
        <w:jc w:val="left"/>
      </w:pPr>
      <w:bookmarkStart w:id="5" w:name="_Toc138079356"/>
      <w:r>
        <w:rPr>
          <w:rFonts w:hint="eastAsia"/>
        </w:rPr>
        <w:t>远程下载系统测试</w:t>
      </w:r>
      <w:bookmarkEnd w:id="5"/>
    </w:p>
    <w:p>
      <w:pPr>
        <w:ind w:left="390"/>
        <w:rPr>
          <w:rFonts w:hint="eastAsia"/>
        </w:rPr>
      </w:pPr>
      <w:r>
        <w:rPr>
          <w:rFonts w:hint="eastAsia"/>
        </w:rPr>
        <w:t>并且，我们小组在其中添加了</w:t>
      </w:r>
      <w:r>
        <w:rPr>
          <w:rFonts w:hint="eastAsia"/>
          <w:lang w:val="en-US" w:eastAsia="zh-CN"/>
        </w:rPr>
        <w:t>bt</w:t>
      </w:r>
      <w:r>
        <w:rPr>
          <w:rFonts w:hint="eastAsia"/>
        </w:rPr>
        <w:t>种子，如图8所示。</w:t>
      </w:r>
    </w:p>
    <w:p>
      <w:pPr>
        <w:keepNext/>
        <w:spacing w:line="360" w:lineRule="auto"/>
        <w:jc w:val="center"/>
      </w:pPr>
      <w:r>
        <w:drawing>
          <wp:inline distT="0" distB="0" distL="0" distR="0">
            <wp:extent cx="5609590" cy="1529715"/>
            <wp:effectExtent l="0" t="0" r="0" b="0"/>
            <wp:docPr id="672135910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35910" name="图片 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09976" cy="152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line="360" w:lineRule="auto"/>
        <w:ind w:left="390"/>
        <w:jc w:val="center"/>
      </w:pPr>
      <w:r>
        <w:t xml:space="preserve">图表 </w:t>
      </w:r>
      <w:r>
        <w:fldChar w:fldCharType="begin"/>
      </w:r>
      <w:r>
        <w:instrText xml:space="preserve"> SEQ 图表 \* ARABIC </w:instrText>
      </w:r>
      <w:r>
        <w:fldChar w:fldCharType="separate"/>
      </w:r>
      <w:r>
        <w:t>8</w:t>
      </w:r>
      <w:r>
        <w:fldChar w:fldCharType="end"/>
      </w:r>
      <w:r>
        <w:t xml:space="preserve"> </w:t>
      </w:r>
      <w:r>
        <w:rPr>
          <w:rFonts w:hint="eastAsia"/>
        </w:rPr>
        <w:t>添加种子</w:t>
      </w:r>
    </w:p>
    <w:p>
      <w:pPr>
        <w:ind w:firstLine="390"/>
        <w:rPr>
          <w:rFonts w:hint="eastAsia"/>
        </w:rPr>
      </w:pPr>
      <w:r>
        <w:rPr>
          <w:rFonts w:hint="eastAsia"/>
        </w:rPr>
        <w:t>Web界面展示，如图9所示。</w:t>
      </w:r>
    </w:p>
    <w:p>
      <w:pPr>
        <w:pStyle w:val="3"/>
        <w:keepLines w:val="0"/>
        <w:spacing w:line="360" w:lineRule="auto"/>
        <w:jc w:val="center"/>
      </w:pPr>
      <w:bookmarkStart w:id="6" w:name="_Toc138079357"/>
      <w:bookmarkStart w:id="7" w:name="_Toc138079241"/>
      <w:r>
        <w:drawing>
          <wp:inline distT="0" distB="0" distL="0" distR="0">
            <wp:extent cx="3830320" cy="5246370"/>
            <wp:effectExtent l="0" t="0" r="0" b="0"/>
            <wp:docPr id="51649268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492684" name="图片 2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37485" cy="5255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6"/>
      <w:bookmarkEnd w:id="7"/>
    </w:p>
    <w:p>
      <w:pPr>
        <w:pStyle w:val="4"/>
        <w:spacing w:line="360" w:lineRule="auto"/>
        <w:jc w:val="center"/>
      </w:pPr>
      <w:r>
        <w:t xml:space="preserve">图表 </w:t>
      </w:r>
      <w:r>
        <w:fldChar w:fldCharType="begin"/>
      </w:r>
      <w:r>
        <w:instrText xml:space="preserve"> SEQ 图表 \* ARABIC </w:instrText>
      </w:r>
      <w:r>
        <w:fldChar w:fldCharType="separate"/>
      </w:r>
      <w:r>
        <w:t>9</w:t>
      </w:r>
      <w:r>
        <w:fldChar w:fldCharType="end"/>
      </w:r>
      <w:r>
        <w:t xml:space="preserve">  LuCI</w:t>
      </w:r>
      <w:r>
        <w:rPr>
          <w:rFonts w:hint="eastAsia"/>
        </w:rPr>
        <w:t>界面配置</w:t>
      </w:r>
    </w:p>
    <w:p>
      <w:pPr>
        <w:pStyle w:val="2"/>
        <w:keepNext w:val="0"/>
        <w:keepLines w:val="0"/>
        <w:numPr>
          <w:ilvl w:val="0"/>
          <w:numId w:val="1"/>
        </w:numPr>
        <w:spacing w:line="360" w:lineRule="auto"/>
        <w:rPr>
          <w:rFonts w:ascii="宋体" w:hAnsi="宋体"/>
        </w:rPr>
      </w:pPr>
      <w:bookmarkStart w:id="8" w:name="_Toc138079358"/>
      <w:r>
        <w:rPr>
          <w:rFonts w:hint="eastAsia" w:ascii="宋体" w:hAnsi="宋体"/>
        </w:rPr>
        <w:t>远程音乐播放系统</w:t>
      </w:r>
      <w:bookmarkEnd w:id="8"/>
    </w:p>
    <w:p>
      <w:pPr>
        <w:pStyle w:val="3"/>
        <w:keepNext w:val="0"/>
        <w:keepLines w:val="0"/>
        <w:numPr>
          <w:ilvl w:val="1"/>
          <w:numId w:val="1"/>
        </w:numPr>
        <w:spacing w:line="360" w:lineRule="auto"/>
        <w:jc w:val="left"/>
      </w:pPr>
      <w:bookmarkStart w:id="9" w:name="_Toc138079359"/>
      <w:r>
        <w:rPr>
          <w:rFonts w:hint="eastAsia"/>
        </w:rPr>
        <w:t>远程音乐播放系统安装与配置</w:t>
      </w:r>
      <w:bookmarkEnd w:id="9"/>
    </w:p>
    <w:p>
      <w:pPr>
        <w:ind w:left="390"/>
        <w:rPr>
          <w:rFonts w:hint="eastAsia"/>
        </w:rPr>
      </w:pPr>
      <w:r>
        <w:rPr>
          <w:rFonts w:hint="eastAsia"/>
        </w:rPr>
        <w:t>我们小组下载了WinSCP，并且连接了开发板，如图1</w:t>
      </w:r>
      <w:r>
        <w:t>0</w:t>
      </w:r>
      <w:r>
        <w:rPr>
          <w:rFonts w:hint="eastAsia"/>
        </w:rPr>
        <w:t>所示。</w:t>
      </w:r>
    </w:p>
    <w:p>
      <w:pPr>
        <w:keepNext/>
        <w:spacing w:line="360" w:lineRule="auto"/>
        <w:jc w:val="center"/>
      </w:pPr>
      <w:r>
        <w:drawing>
          <wp:inline distT="0" distB="0" distL="0" distR="0">
            <wp:extent cx="3657600" cy="2743200"/>
            <wp:effectExtent l="0" t="0" r="0" b="0"/>
            <wp:docPr id="18276745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674582" name="图片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81014" cy="2760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line="360" w:lineRule="auto"/>
        <w:ind w:left="390"/>
        <w:jc w:val="center"/>
      </w:pPr>
      <w:r>
        <w:t xml:space="preserve">图表 </w:t>
      </w:r>
      <w:r>
        <w:fldChar w:fldCharType="begin"/>
      </w:r>
      <w:r>
        <w:instrText xml:space="preserve"> SEQ 图表 \* ARABIC </w:instrText>
      </w:r>
      <w:r>
        <w:fldChar w:fldCharType="separate"/>
      </w:r>
      <w:r>
        <w:t>10</w:t>
      </w:r>
      <w:r>
        <w:fldChar w:fldCharType="end"/>
      </w:r>
      <w:r>
        <w:t xml:space="preserve"> </w:t>
      </w:r>
      <w:r>
        <w:rPr>
          <w:rFonts w:hint="eastAsia"/>
        </w:rPr>
        <w:t>运用WinSCP连接开发板</w:t>
      </w:r>
    </w:p>
    <w:p>
      <w:pPr>
        <w:spacing w:line="360" w:lineRule="auto"/>
        <w:jc w:val="left"/>
        <w:rPr>
          <w:rFonts w:hint="eastAsia"/>
        </w:rPr>
      </w:pPr>
      <w:r>
        <w:tab/>
      </w:r>
      <w:r>
        <w:rPr>
          <w:rFonts w:hint="eastAsia"/>
        </w:rPr>
        <w:t>通过Web界面下载软件包，如图1</w:t>
      </w:r>
      <w:r>
        <w:t>1</w:t>
      </w:r>
      <w:r>
        <w:rPr>
          <w:rFonts w:hint="eastAsia"/>
        </w:rPr>
        <w:t>所示。</w:t>
      </w:r>
    </w:p>
    <w:p>
      <w:pPr>
        <w:keepNext/>
        <w:spacing w:line="360" w:lineRule="auto"/>
        <w:jc w:val="center"/>
      </w:pPr>
      <w:r>
        <w:drawing>
          <wp:inline distT="0" distB="0" distL="0" distR="0">
            <wp:extent cx="3749040" cy="3636010"/>
            <wp:effectExtent l="0" t="0" r="3810" b="2540"/>
            <wp:docPr id="143187663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876630" name="图片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62056" cy="364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line="360" w:lineRule="auto"/>
        <w:jc w:val="center"/>
      </w:pPr>
      <w:r>
        <w:t xml:space="preserve">图表 </w:t>
      </w:r>
      <w:r>
        <w:fldChar w:fldCharType="begin"/>
      </w:r>
      <w:r>
        <w:instrText xml:space="preserve"> SEQ 图表 \* ARABIC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</w:rPr>
        <w:t xml:space="preserve"> 运用LuCI下载软件包</w:t>
      </w:r>
    </w:p>
    <w:p>
      <w:pPr>
        <w:rPr>
          <w:rFonts w:hint="eastAsia"/>
        </w:rPr>
      </w:pPr>
      <w:r>
        <w:tab/>
      </w:r>
      <w:r>
        <w:rPr>
          <w:rFonts w:hint="eastAsia"/>
        </w:rPr>
        <w:t>在手机端，进行了相关的配置，如图1</w:t>
      </w:r>
      <w:r>
        <w:t>2</w:t>
      </w:r>
      <w:r>
        <w:rPr>
          <w:rFonts w:hint="eastAsia"/>
        </w:rPr>
        <w:t>所示。</w:t>
      </w:r>
    </w:p>
    <w:p>
      <w:pPr>
        <w:keepNext/>
        <w:spacing w:line="360" w:lineRule="auto"/>
        <w:jc w:val="center"/>
      </w:pPr>
      <w:r>
        <w:drawing>
          <wp:inline distT="0" distB="0" distL="0" distR="0">
            <wp:extent cx="2660015" cy="5459730"/>
            <wp:effectExtent l="0" t="0" r="6985" b="7620"/>
            <wp:docPr id="115996263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962638" name="图片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73519" cy="5486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line="360" w:lineRule="auto"/>
        <w:jc w:val="center"/>
      </w:pPr>
      <w:r>
        <w:t xml:space="preserve">图表 </w:t>
      </w:r>
      <w:r>
        <w:fldChar w:fldCharType="begin"/>
      </w:r>
      <w:r>
        <w:instrText xml:space="preserve"> SEQ 图表 \* ARABIC </w:instrText>
      </w:r>
      <w:r>
        <w:fldChar w:fldCharType="separate"/>
      </w:r>
      <w:r>
        <w:t>12</w:t>
      </w:r>
      <w:r>
        <w:fldChar w:fldCharType="end"/>
      </w:r>
      <w:r>
        <w:t xml:space="preserve"> </w:t>
      </w:r>
      <w:r>
        <w:rPr>
          <w:rFonts w:hint="eastAsia"/>
        </w:rPr>
        <w:t>手机端配置</w:t>
      </w:r>
    </w:p>
    <w:p>
      <w:pPr>
        <w:rPr>
          <w:rFonts w:hint="eastAsia"/>
        </w:rPr>
      </w:pPr>
      <w:r>
        <w:tab/>
      </w:r>
      <w:r>
        <w:rPr>
          <w:rFonts w:hint="eastAsia"/>
        </w:rPr>
        <w:t>通过命令，进入到</w:t>
      </w:r>
      <w:r>
        <w:t>etc</w:t>
      </w:r>
      <w:r>
        <w:rPr>
          <w:rFonts w:hint="eastAsia"/>
        </w:rPr>
        <w:t>目录下打开vsftpd的配置文件，如图1</w:t>
      </w:r>
      <w:r>
        <w:t>3</w:t>
      </w:r>
      <w:r>
        <w:rPr>
          <w:rFonts w:hint="eastAsia"/>
        </w:rPr>
        <w:t>所示。</w:t>
      </w:r>
    </w:p>
    <w:p>
      <w:pPr>
        <w:keepNext/>
        <w:spacing w:line="360" w:lineRule="auto"/>
        <w:jc w:val="center"/>
      </w:pPr>
      <w:r>
        <w:drawing>
          <wp:inline distT="0" distB="0" distL="0" distR="0">
            <wp:extent cx="4024630" cy="2353310"/>
            <wp:effectExtent l="0" t="0" r="0" b="8890"/>
            <wp:docPr id="126109163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091638" name="图片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42489" cy="2363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line="360" w:lineRule="auto"/>
        <w:jc w:val="center"/>
      </w:pPr>
      <w:r>
        <w:t xml:space="preserve">图表 </w:t>
      </w:r>
      <w:r>
        <w:fldChar w:fldCharType="begin"/>
      </w:r>
      <w:r>
        <w:instrText xml:space="preserve"> SEQ 图表 \* ARABIC </w:instrText>
      </w:r>
      <w:r>
        <w:fldChar w:fldCharType="separate"/>
      </w:r>
      <w:r>
        <w:t>13</w:t>
      </w:r>
      <w:r>
        <w:fldChar w:fldCharType="end"/>
      </w:r>
      <w:r>
        <w:t xml:space="preserve"> </w:t>
      </w:r>
      <w:r>
        <w:rPr>
          <w:rFonts w:hint="eastAsia"/>
        </w:rPr>
        <w:t>打开vsftpd</w:t>
      </w:r>
      <w:r>
        <w:t>.conf</w:t>
      </w:r>
    </w:p>
    <w:p>
      <w:pPr>
        <w:rPr>
          <w:rFonts w:hint="eastAsia"/>
        </w:rPr>
      </w:pPr>
      <w:r>
        <w:tab/>
      </w:r>
      <w:r>
        <w:rPr>
          <w:rFonts w:hint="eastAsia"/>
        </w:rPr>
        <w:t>我们小组通过命令：/</w:t>
      </w:r>
      <w:r>
        <w:t>etc/init.d/vsftpd restart</w:t>
      </w:r>
      <w:r>
        <w:rPr>
          <w:rFonts w:hint="eastAsia"/>
        </w:rPr>
        <w:t>重启vsftpd服务，如图</w:t>
      </w:r>
      <w:r>
        <w:t>14</w:t>
      </w:r>
      <w:r>
        <w:rPr>
          <w:rFonts w:hint="eastAsia"/>
        </w:rPr>
        <w:t>所示。</w:t>
      </w:r>
    </w:p>
    <w:p>
      <w:pPr>
        <w:keepNext/>
        <w:spacing w:line="360" w:lineRule="auto"/>
        <w:jc w:val="center"/>
      </w:pPr>
      <w:r>
        <w:drawing>
          <wp:inline distT="0" distB="0" distL="0" distR="0">
            <wp:extent cx="4737735" cy="444500"/>
            <wp:effectExtent l="0" t="0" r="0" b="0"/>
            <wp:docPr id="125192055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920550" name="图片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4034" cy="453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line="360" w:lineRule="auto"/>
        <w:jc w:val="center"/>
      </w:pPr>
      <w:r>
        <w:t>图表</w:t>
      </w:r>
      <w:r>
        <w:rPr>
          <w:rFonts w:hint="eastAsia"/>
        </w:rPr>
        <w:t xml:space="preserve"> </w:t>
      </w:r>
      <w:r>
        <w:t xml:space="preserve">14  </w:t>
      </w:r>
      <w:r>
        <w:rPr>
          <w:rFonts w:hint="eastAsia"/>
        </w:rPr>
        <w:t>重启vsftpd服务</w:t>
      </w:r>
    </w:p>
    <w:p>
      <w:pPr>
        <w:rPr>
          <w:rFonts w:hint="eastAsia"/>
        </w:rPr>
      </w:pPr>
      <w:r>
        <w:tab/>
      </w:r>
      <w:r>
        <w:rPr>
          <w:rFonts w:hint="eastAsia"/>
        </w:rPr>
        <w:t>我们小组通过命令，下载mpc，如图</w:t>
      </w:r>
      <w:r>
        <w:t>15</w:t>
      </w:r>
      <w:r>
        <w:rPr>
          <w:rFonts w:hint="eastAsia"/>
        </w:rPr>
        <w:t>所示。</w:t>
      </w:r>
    </w:p>
    <w:p>
      <w:pPr>
        <w:keepNext/>
        <w:spacing w:line="360" w:lineRule="auto"/>
        <w:jc w:val="center"/>
      </w:pPr>
      <w:r>
        <w:drawing>
          <wp:inline distT="0" distB="0" distL="0" distR="0">
            <wp:extent cx="4733290" cy="439420"/>
            <wp:effectExtent l="0" t="0" r="0" b="0"/>
            <wp:docPr id="64876214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762147" name="图片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0653" cy="44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line="360" w:lineRule="auto"/>
        <w:jc w:val="center"/>
      </w:pPr>
      <w:r>
        <w:t xml:space="preserve">图表 15 </w:t>
      </w:r>
      <w:r>
        <w:rPr>
          <w:rFonts w:hint="eastAsia"/>
        </w:rPr>
        <w:t>下载mpc</w:t>
      </w:r>
    </w:p>
    <w:p>
      <w:pPr>
        <w:rPr>
          <w:rFonts w:hint="eastAsia"/>
        </w:rPr>
      </w:pPr>
      <w:r>
        <w:tab/>
      </w:r>
      <w:r>
        <w:rPr>
          <w:rFonts w:hint="eastAsia"/>
        </w:rPr>
        <w:t>通过命令，下载mpd</w:t>
      </w:r>
      <w:r>
        <w:t>-</w:t>
      </w:r>
      <w:r>
        <w:rPr>
          <w:rFonts w:hint="eastAsia"/>
        </w:rPr>
        <w:t>mini，如图</w:t>
      </w:r>
      <w:r>
        <w:t>16</w:t>
      </w:r>
      <w:r>
        <w:rPr>
          <w:rFonts w:hint="eastAsia"/>
        </w:rPr>
        <w:t>所示。</w:t>
      </w:r>
    </w:p>
    <w:p>
      <w:pPr>
        <w:keepNext/>
        <w:spacing w:line="360" w:lineRule="auto"/>
        <w:jc w:val="center"/>
      </w:pPr>
      <w:r>
        <w:drawing>
          <wp:inline distT="0" distB="0" distL="0" distR="0">
            <wp:extent cx="4724400" cy="3749675"/>
            <wp:effectExtent l="0" t="0" r="0" b="3175"/>
            <wp:docPr id="37033959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339599" name="图片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2696" cy="3756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line="360" w:lineRule="auto"/>
        <w:jc w:val="center"/>
      </w:pPr>
      <w:r>
        <w:t>图表16</w:t>
      </w:r>
      <w:r>
        <w:rPr>
          <w:rFonts w:hint="eastAsia"/>
        </w:rPr>
        <w:t>下载mpd</w:t>
      </w:r>
      <w:r>
        <w:t>-</w:t>
      </w:r>
      <w:r>
        <w:rPr>
          <w:rFonts w:hint="eastAsia"/>
        </w:rPr>
        <w:t>mini</w:t>
      </w:r>
    </w:p>
    <w:p>
      <w:pPr>
        <w:pStyle w:val="3"/>
        <w:keepNext w:val="0"/>
        <w:keepLines w:val="0"/>
        <w:numPr>
          <w:ilvl w:val="1"/>
          <w:numId w:val="1"/>
        </w:numPr>
        <w:spacing w:line="360" w:lineRule="auto"/>
        <w:jc w:val="left"/>
      </w:pPr>
      <w:bookmarkStart w:id="10" w:name="_Toc138079360"/>
      <w:r>
        <w:rPr>
          <w:rFonts w:hint="eastAsia"/>
        </w:rPr>
        <w:t>远程音乐播放系统测试</w:t>
      </w:r>
      <w:bookmarkEnd w:id="10"/>
    </w:p>
    <w:p>
      <w:pPr>
        <w:ind w:left="390"/>
        <w:rPr>
          <w:rFonts w:hint="eastAsia"/>
        </w:rPr>
      </w:pPr>
      <w:r>
        <w:rPr>
          <w:rFonts w:hint="eastAsia"/>
        </w:rPr>
        <w:t>通过命令：mpc</w:t>
      </w:r>
      <w:r>
        <w:t xml:space="preserve"> update </w:t>
      </w:r>
      <w:r>
        <w:rPr>
          <w:rFonts w:hint="eastAsia"/>
        </w:rPr>
        <w:t>进行mpc更新，如图</w:t>
      </w:r>
      <w:r>
        <w:t>17</w:t>
      </w:r>
      <w:r>
        <w:rPr>
          <w:rFonts w:hint="eastAsia"/>
        </w:rPr>
        <w:t>所示。</w:t>
      </w:r>
    </w:p>
    <w:p>
      <w:pPr>
        <w:keepNext/>
        <w:spacing w:line="360" w:lineRule="auto"/>
      </w:pPr>
      <w:r>
        <w:drawing>
          <wp:inline distT="0" distB="0" distL="0" distR="0">
            <wp:extent cx="5315585" cy="1076325"/>
            <wp:effectExtent l="0" t="0" r="0" b="9525"/>
            <wp:docPr id="125747390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73907" name="图片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6340" cy="1084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line="360" w:lineRule="auto"/>
        <w:jc w:val="center"/>
      </w:pPr>
      <w:r>
        <w:t xml:space="preserve">图表  17 </w:t>
      </w:r>
      <w:r>
        <w:rPr>
          <w:rFonts w:hint="eastAsia"/>
        </w:rPr>
        <w:t>mpc</w:t>
      </w:r>
      <w:r>
        <w:t xml:space="preserve"> </w:t>
      </w:r>
      <w:r>
        <w:rPr>
          <w:rFonts w:hint="eastAsia"/>
        </w:rPr>
        <w:t>更新</w:t>
      </w:r>
    </w:p>
    <w:p>
      <w:pPr>
        <w:rPr>
          <w:rFonts w:hint="eastAsia"/>
        </w:rPr>
      </w:pPr>
      <w:r>
        <w:tab/>
      </w:r>
      <w:r>
        <w:rPr>
          <w:rFonts w:hint="eastAsia"/>
        </w:rPr>
        <w:t>我们小组通过手机端，控制播放音乐以及停止播放音乐等，如图1</w:t>
      </w:r>
      <w:r>
        <w:t>8</w:t>
      </w:r>
      <w:r>
        <w:rPr>
          <w:rFonts w:hint="eastAsia"/>
        </w:rPr>
        <w:t>所示。</w:t>
      </w:r>
    </w:p>
    <w:p>
      <w:pPr>
        <w:keepNext/>
        <w:spacing w:line="360" w:lineRule="auto"/>
        <w:jc w:val="center"/>
      </w:pPr>
      <w:r>
        <w:drawing>
          <wp:inline distT="0" distB="0" distL="0" distR="0">
            <wp:extent cx="1881505" cy="4074795"/>
            <wp:effectExtent l="0" t="0" r="4445" b="1905"/>
            <wp:docPr id="106325055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250552" name="图片 1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2307" cy="4140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line="360" w:lineRule="auto"/>
        <w:jc w:val="center"/>
      </w:pPr>
      <w:r>
        <w:t xml:space="preserve">图表 18 </w:t>
      </w:r>
      <w:r>
        <w:rPr>
          <w:rFonts w:hint="eastAsia"/>
        </w:rPr>
        <w:t>手机端控制播放音乐</w:t>
      </w:r>
    </w:p>
    <w:p>
      <w:pPr>
        <w:rPr>
          <w:rFonts w:hint="eastAsia"/>
        </w:rPr>
      </w:pPr>
      <w:r>
        <w:tab/>
      </w:r>
      <w:r>
        <w:rPr>
          <w:rFonts w:hint="eastAsia"/>
        </w:rPr>
        <w:t>在手机端FIFLS之中，通过点击进行切歌等操作，如图1</w:t>
      </w:r>
      <w:r>
        <w:t>9</w:t>
      </w:r>
      <w:r>
        <w:rPr>
          <w:rFonts w:hint="eastAsia"/>
        </w:rPr>
        <w:t>所示。</w:t>
      </w:r>
    </w:p>
    <w:p>
      <w:pPr>
        <w:keepNext/>
        <w:spacing w:line="360" w:lineRule="auto"/>
        <w:jc w:val="center"/>
      </w:pPr>
      <w:r>
        <w:drawing>
          <wp:inline distT="0" distB="0" distL="0" distR="0">
            <wp:extent cx="1789430" cy="3651885"/>
            <wp:effectExtent l="0" t="0" r="1270" b="5715"/>
            <wp:docPr id="111877923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779233" name="图片 1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1687" cy="3655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line="360" w:lineRule="auto"/>
        <w:jc w:val="center"/>
      </w:pPr>
      <w:r>
        <w:t xml:space="preserve">图表19 </w:t>
      </w:r>
      <w:r>
        <w:rPr>
          <w:rFonts w:hint="eastAsia"/>
        </w:rPr>
        <w:t>手机端FiILES之中进行切歌</w:t>
      </w:r>
    </w:p>
    <w:p>
      <w:pPr>
        <w:pStyle w:val="2"/>
        <w:keepNext w:val="0"/>
        <w:keepLines w:val="0"/>
        <w:numPr>
          <w:ilvl w:val="0"/>
          <w:numId w:val="1"/>
        </w:numPr>
        <w:spacing w:line="360" w:lineRule="auto"/>
        <w:rPr>
          <w:rFonts w:ascii="宋体" w:hAnsi="宋体"/>
        </w:rPr>
      </w:pPr>
      <w:bookmarkStart w:id="11" w:name="_Toc138079361"/>
      <w:r>
        <w:rPr>
          <w:rFonts w:hint="eastAsia" w:ascii="宋体" w:hAnsi="宋体"/>
        </w:rPr>
        <w:t>DLNA数字媒体服务器</w:t>
      </w:r>
      <w:bookmarkEnd w:id="11"/>
    </w:p>
    <w:p>
      <w:pPr>
        <w:pStyle w:val="3"/>
        <w:keepNext w:val="0"/>
        <w:keepLines w:val="0"/>
        <w:numPr>
          <w:ilvl w:val="1"/>
          <w:numId w:val="1"/>
        </w:numPr>
        <w:spacing w:line="360" w:lineRule="auto"/>
        <w:jc w:val="left"/>
      </w:pPr>
      <w:bookmarkStart w:id="12" w:name="_Toc138079362"/>
      <w:r>
        <w:t>DLNA数字媒体服务器</w:t>
      </w:r>
      <w:r>
        <w:rPr>
          <w:rFonts w:hint="eastAsia"/>
        </w:rPr>
        <w:t>安装与配置</w:t>
      </w:r>
      <w:bookmarkEnd w:id="12"/>
    </w:p>
    <w:p>
      <w:pPr>
        <w:ind w:left="390"/>
        <w:rPr>
          <w:rFonts w:hint="eastAsia"/>
        </w:rPr>
      </w:pPr>
      <w:r>
        <w:rPr>
          <w:rFonts w:hint="eastAsia"/>
        </w:rPr>
        <w:t>我们小组通过命令：o</w:t>
      </w:r>
      <w:r>
        <w:t xml:space="preserve">pkg install minidlna </w:t>
      </w:r>
      <w:r>
        <w:rPr>
          <w:rFonts w:hint="eastAsia"/>
        </w:rPr>
        <w:t>下载minidlan，如图</w:t>
      </w:r>
      <w:r>
        <w:t>20</w:t>
      </w:r>
      <w:r>
        <w:rPr>
          <w:rFonts w:hint="eastAsia"/>
        </w:rPr>
        <w:t>所示。</w:t>
      </w:r>
    </w:p>
    <w:p>
      <w:pPr>
        <w:keepNext/>
        <w:spacing w:line="360" w:lineRule="auto"/>
      </w:pPr>
      <w:r>
        <w:drawing>
          <wp:inline distT="0" distB="0" distL="0" distR="0">
            <wp:extent cx="5274310" cy="892810"/>
            <wp:effectExtent l="0" t="0" r="0" b="0"/>
            <wp:docPr id="167518098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180989" name="图片 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line="360" w:lineRule="auto"/>
        <w:jc w:val="center"/>
      </w:pPr>
      <w:r>
        <w:t xml:space="preserve">图表 20 </w:t>
      </w:r>
      <w:r>
        <w:rPr>
          <w:rFonts w:hint="eastAsia"/>
        </w:rPr>
        <w:t>下载minidlna</w:t>
      </w:r>
    </w:p>
    <w:p>
      <w:pPr>
        <w:rPr>
          <w:rFonts w:hint="eastAsia"/>
        </w:rPr>
      </w:pPr>
      <w:r>
        <w:tab/>
      </w:r>
      <w:r>
        <w:rPr>
          <w:rFonts w:hint="eastAsia"/>
        </w:rPr>
        <w:t>如图</w:t>
      </w:r>
      <w:r>
        <w:t>21</w:t>
      </w:r>
      <w:r>
        <w:rPr>
          <w:rFonts w:hint="eastAsia"/>
        </w:rPr>
        <w:t>所示为minidlna的配置文件。</w:t>
      </w:r>
    </w:p>
    <w:p>
      <w:pPr>
        <w:keepNext/>
        <w:spacing w:line="360" w:lineRule="auto"/>
        <w:jc w:val="center"/>
      </w:pPr>
      <w:r>
        <w:drawing>
          <wp:inline distT="0" distB="0" distL="0" distR="0">
            <wp:extent cx="5274310" cy="3311525"/>
            <wp:effectExtent l="0" t="0" r="0" b="0"/>
            <wp:docPr id="209392312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23123" name="图片 1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line="360" w:lineRule="auto"/>
        <w:jc w:val="center"/>
      </w:pPr>
      <w:r>
        <w:t xml:space="preserve">图表 21 </w:t>
      </w:r>
      <w:r>
        <w:rPr>
          <w:rFonts w:hint="eastAsia"/>
        </w:rPr>
        <w:t>配置minidlna.conf</w:t>
      </w:r>
    </w:p>
    <w:p>
      <w:pPr>
        <w:rPr>
          <w:rFonts w:hint="eastAsia"/>
        </w:rPr>
      </w:pPr>
      <w:r>
        <w:tab/>
      </w:r>
      <w:r>
        <w:rPr>
          <w:rFonts w:hint="eastAsia"/>
        </w:rPr>
        <w:t>我们小组通过命令：/</w:t>
      </w:r>
      <w:r>
        <w:t>etc/init.d/minidlna enable</w:t>
      </w:r>
      <w:r>
        <w:rPr>
          <w:rFonts w:hint="eastAsia"/>
        </w:rPr>
        <w:t>以及/</w:t>
      </w:r>
      <w:r>
        <w:t>etc/init.d/minidlna start</w:t>
      </w:r>
      <w:r>
        <w:rPr>
          <w:rFonts w:hint="eastAsia"/>
        </w:rPr>
        <w:t>启动m</w:t>
      </w:r>
      <w:r>
        <w:t>inidlna</w:t>
      </w:r>
      <w:r>
        <w:rPr>
          <w:rFonts w:hint="eastAsia"/>
        </w:rPr>
        <w:t>并且实现开机自启动，如图</w:t>
      </w:r>
      <w:r>
        <w:t>22</w:t>
      </w:r>
      <w:r>
        <w:rPr>
          <w:rFonts w:hint="eastAsia"/>
        </w:rPr>
        <w:t>所示。</w:t>
      </w:r>
    </w:p>
    <w:p>
      <w:pPr>
        <w:keepNext/>
        <w:spacing w:line="360" w:lineRule="auto"/>
        <w:jc w:val="center"/>
      </w:pPr>
      <w:r>
        <w:drawing>
          <wp:inline distT="0" distB="0" distL="0" distR="0">
            <wp:extent cx="5138420" cy="416560"/>
            <wp:effectExtent l="0" t="0" r="0" b="0"/>
            <wp:docPr id="35996341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963413" name="图片 1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0578" cy="416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line="360" w:lineRule="auto"/>
        <w:jc w:val="center"/>
      </w:pPr>
      <w:r>
        <w:t>图表 22</w:t>
      </w:r>
      <w:r>
        <w:rPr>
          <w:rFonts w:hint="eastAsia"/>
        </w:rPr>
        <w:t>启动minidlna</w:t>
      </w:r>
    </w:p>
    <w:p>
      <w:r>
        <w:tab/>
      </w:r>
    </w:p>
    <w:p/>
    <w:p/>
    <w:p/>
    <w:p/>
    <w:p>
      <w:pPr>
        <w:ind w:firstLine="420"/>
        <w:rPr>
          <w:rFonts w:hint="eastAsia"/>
        </w:rPr>
      </w:pPr>
      <w:r>
        <w:rPr>
          <w:rFonts w:hint="eastAsia"/>
        </w:rPr>
        <w:t>我们小组为计算机选择媒体流选项，如图2</w:t>
      </w:r>
      <w:r>
        <w:t>3</w:t>
      </w:r>
      <w:r>
        <w:rPr>
          <w:rFonts w:hint="eastAsia"/>
        </w:rPr>
        <w:t>所示。</w:t>
      </w:r>
    </w:p>
    <w:p>
      <w:pPr>
        <w:keepNext/>
        <w:spacing w:line="360" w:lineRule="auto"/>
        <w:jc w:val="center"/>
      </w:pPr>
      <w:r>
        <w:drawing>
          <wp:inline distT="0" distB="0" distL="0" distR="0">
            <wp:extent cx="5274310" cy="2908935"/>
            <wp:effectExtent l="0" t="0" r="0" b="0"/>
            <wp:docPr id="32608068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80689" name="图片 1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line="360" w:lineRule="auto"/>
        <w:jc w:val="center"/>
      </w:pPr>
      <w:r>
        <w:t xml:space="preserve">图表 23 </w:t>
      </w:r>
      <w:r>
        <w:rPr>
          <w:rFonts w:hint="eastAsia"/>
        </w:rPr>
        <w:t>为计算机选择媒体流选项</w:t>
      </w:r>
    </w:p>
    <w:p/>
    <w:p>
      <w:pPr>
        <w:ind w:firstLine="420"/>
        <w:rPr>
          <w:rFonts w:hint="eastAsia"/>
        </w:rPr>
      </w:pPr>
      <w:r>
        <w:rPr>
          <w:rFonts w:hint="eastAsia"/>
        </w:rPr>
        <w:t>我们小组通过命令:</w:t>
      </w:r>
      <w:r>
        <w:t xml:space="preserve">/etc/init.d/minidlna restart </w:t>
      </w:r>
      <w:r>
        <w:rPr>
          <w:rFonts w:hint="eastAsia"/>
        </w:rPr>
        <w:t>重启minidlna，如图</w:t>
      </w:r>
      <w:r>
        <w:t>24</w:t>
      </w:r>
      <w:r>
        <w:rPr>
          <w:rFonts w:hint="eastAsia"/>
        </w:rPr>
        <w:t>所示。</w:t>
      </w:r>
    </w:p>
    <w:p>
      <w:pPr>
        <w:keepNext/>
        <w:spacing w:line="360" w:lineRule="auto"/>
        <w:jc w:val="center"/>
      </w:pPr>
      <w:r>
        <w:drawing>
          <wp:inline distT="0" distB="0" distL="0" distR="0">
            <wp:extent cx="5274310" cy="383540"/>
            <wp:effectExtent l="0" t="0" r="13970" b="12700"/>
            <wp:docPr id="134824524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245245" name="图片 1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line="360" w:lineRule="auto"/>
        <w:jc w:val="center"/>
      </w:pPr>
      <w:r>
        <w:t xml:space="preserve">图表 24 </w:t>
      </w:r>
      <w:r>
        <w:rPr>
          <w:rFonts w:hint="eastAsia"/>
        </w:rPr>
        <w:t>minidlna</w:t>
      </w:r>
      <w:r>
        <w:t xml:space="preserve"> </w:t>
      </w:r>
      <w:r>
        <w:rPr>
          <w:rFonts w:hint="eastAsia"/>
        </w:rPr>
        <w:t>重启</w:t>
      </w:r>
    </w:p>
    <w:p>
      <w:pPr>
        <w:rPr>
          <w:rFonts w:hint="eastAsia"/>
        </w:rPr>
      </w:pPr>
      <w:r>
        <w:tab/>
      </w:r>
      <w:r>
        <w:rPr>
          <w:rFonts w:hint="eastAsia"/>
        </w:rPr>
        <w:t>我们小组通过命令:</w:t>
      </w:r>
      <w:r>
        <w:t xml:space="preserve">/etc/init.d/minidlna status </w:t>
      </w:r>
      <w:r>
        <w:rPr>
          <w:rFonts w:hint="eastAsia"/>
        </w:rPr>
        <w:t>查看minidlna状态，如图2</w:t>
      </w:r>
      <w:r>
        <w:t>5</w:t>
      </w:r>
      <w:r>
        <w:rPr>
          <w:rFonts w:hint="eastAsia"/>
        </w:rPr>
        <w:t>所示。</w:t>
      </w:r>
    </w:p>
    <w:p>
      <w:pPr>
        <w:keepNext/>
        <w:spacing w:line="360" w:lineRule="auto"/>
        <w:jc w:val="center"/>
      </w:pPr>
      <w:r>
        <w:drawing>
          <wp:inline distT="0" distB="0" distL="0" distR="0">
            <wp:extent cx="5274310" cy="2403475"/>
            <wp:effectExtent l="0" t="0" r="0" b="0"/>
            <wp:docPr id="171096557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965574" name="图片 1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line="360" w:lineRule="auto"/>
        <w:jc w:val="center"/>
      </w:pPr>
      <w:r>
        <w:t xml:space="preserve">图表 25 </w:t>
      </w:r>
      <w:r>
        <w:rPr>
          <w:rFonts w:hint="eastAsia"/>
        </w:rPr>
        <w:t>查看minidlna状态</w:t>
      </w:r>
    </w:p>
    <w:p/>
    <w:p/>
    <w:p/>
    <w:p>
      <w:pPr>
        <w:rPr>
          <w:rFonts w:hint="eastAsia"/>
        </w:rPr>
      </w:pPr>
    </w:p>
    <w:p>
      <w:pPr>
        <w:pStyle w:val="3"/>
        <w:keepNext w:val="0"/>
        <w:keepLines w:val="0"/>
        <w:numPr>
          <w:ilvl w:val="1"/>
          <w:numId w:val="1"/>
        </w:numPr>
        <w:spacing w:line="360" w:lineRule="auto"/>
        <w:jc w:val="left"/>
      </w:pPr>
      <w:bookmarkStart w:id="13" w:name="_Toc138079363"/>
      <w:r>
        <w:t>DLNA数字媒体服务器</w:t>
      </w:r>
      <w:r>
        <w:rPr>
          <w:rFonts w:hint="eastAsia"/>
        </w:rPr>
        <w:t>测试</w:t>
      </w:r>
      <w:bookmarkEnd w:id="13"/>
    </w:p>
    <w:p>
      <w:pPr>
        <w:ind w:left="390"/>
        <w:rPr>
          <w:rFonts w:hint="eastAsia"/>
        </w:rPr>
      </w:pPr>
      <w:r>
        <w:rPr>
          <w:rFonts w:hint="eastAsia"/>
        </w:rPr>
        <w:t>我们小组最终成功实现通过媒体播放器播放视频，如图</w:t>
      </w:r>
      <w:r>
        <w:t>26</w:t>
      </w:r>
      <w:r>
        <w:rPr>
          <w:rFonts w:hint="eastAsia"/>
        </w:rPr>
        <w:t>所示。</w:t>
      </w:r>
    </w:p>
    <w:p>
      <w:pPr>
        <w:keepNext/>
        <w:spacing w:line="360" w:lineRule="auto"/>
      </w:pPr>
      <w:r>
        <w:drawing>
          <wp:inline distT="0" distB="0" distL="0" distR="0">
            <wp:extent cx="5274310" cy="3296285"/>
            <wp:effectExtent l="0" t="0" r="0" b="0"/>
            <wp:docPr id="167589170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891701" name="图片 1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line="360" w:lineRule="auto"/>
        <w:ind w:left="390"/>
        <w:jc w:val="center"/>
        <w:rPr>
          <w:rFonts w:hint="eastAsia"/>
        </w:rPr>
      </w:pPr>
      <w:r>
        <w:t xml:space="preserve">图表 26 </w:t>
      </w:r>
      <w:r>
        <w:rPr>
          <w:rFonts w:hint="eastAsia"/>
        </w:rPr>
        <w:t>通过媒体播放器播放视频</w:t>
      </w:r>
    </w:p>
    <w:p>
      <w:pPr>
        <w:pStyle w:val="2"/>
        <w:keepNext w:val="0"/>
        <w:keepLines w:val="0"/>
        <w:spacing w:line="360" w:lineRule="auto"/>
        <w:rPr>
          <w:rFonts w:ascii="宋体" w:hAnsi="宋体"/>
        </w:rPr>
      </w:pPr>
      <w:bookmarkStart w:id="14" w:name="_Toc138079364"/>
      <w:r>
        <w:rPr>
          <w:rFonts w:hint="eastAsia" w:ascii="宋体" w:hAnsi="宋体"/>
        </w:rPr>
        <w:t>5 答辩环节</w:t>
      </w:r>
      <w:bookmarkEnd w:id="14"/>
    </w:p>
    <w:p>
      <w:pPr>
        <w:spacing w:line="360" w:lineRule="auto"/>
        <w:rPr>
          <w:rFonts w:ascii="宋体" w:hAnsi="宋体" w:eastAsia="宋体" w:cs="宋体"/>
          <w:sz w:val="20"/>
        </w:rPr>
      </w:pPr>
      <w:r>
        <w:rPr>
          <w:rFonts w:ascii="宋体" w:hAnsi="宋体" w:eastAsia="宋体" w:cs="宋体"/>
          <w:sz w:val="20"/>
        </w:rPr>
        <w:t>1.如果要修改ftp的用户权限，要修改哪个文件</w:t>
      </w:r>
      <w:bookmarkStart w:id="16" w:name="_GoBack"/>
      <w:bookmarkEnd w:id="16"/>
    </w:p>
    <w:p>
      <w:pPr>
        <w:spacing w:line="360" w:lineRule="auto"/>
        <w:rPr>
          <w:rFonts w:ascii="宋体" w:hAnsi="宋体" w:eastAsia="宋体" w:cs="宋体"/>
          <w:sz w:val="20"/>
        </w:rPr>
      </w:pPr>
      <w:r>
        <w:rPr>
          <w:rFonts w:hint="eastAsia" w:ascii="宋体" w:hAnsi="宋体" w:eastAsia="宋体" w:cs="宋体"/>
          <w:sz w:val="20"/>
        </w:rPr>
        <w:t>答：修改</w:t>
      </w:r>
      <w:r>
        <w:rPr>
          <w:rFonts w:ascii="宋体" w:hAnsi="宋体" w:eastAsia="宋体" w:cs="宋体"/>
          <w:sz w:val="20"/>
        </w:rPr>
        <w:t>/etc下的vftpd.conf文件里的user字段</w:t>
      </w:r>
    </w:p>
    <w:p>
      <w:pPr>
        <w:spacing w:line="360" w:lineRule="auto"/>
        <w:rPr>
          <w:rFonts w:ascii="宋体" w:hAnsi="宋体" w:eastAsia="宋体" w:cs="宋体"/>
          <w:sz w:val="20"/>
        </w:rPr>
      </w:pPr>
    </w:p>
    <w:p>
      <w:pPr>
        <w:spacing w:line="360" w:lineRule="auto"/>
        <w:rPr>
          <w:rFonts w:ascii="宋体" w:hAnsi="宋体" w:eastAsia="宋体" w:cs="宋体"/>
          <w:sz w:val="20"/>
        </w:rPr>
      </w:pPr>
      <w:r>
        <w:rPr>
          <w:rFonts w:ascii="宋体" w:hAnsi="宋体" w:eastAsia="宋体" w:cs="宋体"/>
          <w:sz w:val="20"/>
        </w:rPr>
        <w:t>2.刚才为什么多媒体中心无法连接了？</w:t>
      </w:r>
    </w:p>
    <w:p>
      <w:pPr>
        <w:spacing w:line="360" w:lineRule="auto"/>
        <w:rPr>
          <w:rFonts w:hint="eastAsia" w:ascii="Times New Roman" w:hAnsi="Times New Roman" w:eastAsia="黑体" w:cs="Times New Roman"/>
          <w:sz w:val="20"/>
        </w:rPr>
      </w:pPr>
      <w:r>
        <w:rPr>
          <w:rFonts w:hint="eastAsia" w:ascii="宋体" w:hAnsi="宋体" w:eastAsia="宋体" w:cs="宋体"/>
          <w:sz w:val="20"/>
        </w:rPr>
        <w:t>答：刚才过程中，自动挂载脚本出了问题，挂载点掉了，最终重启系统解决</w:t>
      </w:r>
    </w:p>
    <w:p>
      <w:pPr>
        <w:pStyle w:val="2"/>
        <w:keepNext w:val="0"/>
        <w:keepLines w:val="0"/>
        <w:spacing w:line="360" w:lineRule="auto"/>
        <w:rPr>
          <w:rFonts w:ascii="宋体" w:hAnsi="宋体"/>
        </w:rPr>
      </w:pPr>
      <w:bookmarkStart w:id="15" w:name="_Toc138079365"/>
      <w:r>
        <w:rPr>
          <w:rFonts w:hint="eastAsia" w:ascii="宋体" w:hAnsi="宋体"/>
        </w:rPr>
        <w:t>6</w:t>
      </w:r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>总结</w:t>
      </w:r>
      <w:bookmarkEnd w:id="15"/>
    </w:p>
    <w:p>
      <w:pPr>
        <w:spacing w:line="360" w:lineRule="auto"/>
        <w:ind w:left="420" w:leftChars="200" w:firstLine="420"/>
      </w:pPr>
      <w:r>
        <w:rPr>
          <w:rFonts w:hint="eastAsia"/>
        </w:rPr>
        <w:t>做</w:t>
      </w:r>
      <w:r>
        <w:t xml:space="preserve"> OpenWrt 智能路由综合实践，首先需要选择适合的硬件平台和网络接口，例如基于ARM、 MIPS 或 x86架构的网络设备、Wireless芯片等，同时需要了解和理解OpenWrt的系统架构和配置方式，以便进行系统定制和扩展。</w:t>
      </w:r>
    </w:p>
    <w:p>
      <w:pPr>
        <w:spacing w:line="360" w:lineRule="auto"/>
        <w:ind w:left="420" w:leftChars="200" w:firstLine="420"/>
      </w:pPr>
      <w:r>
        <w:rPr>
          <w:rFonts w:hint="eastAsia"/>
        </w:rPr>
        <w:t>在实践过程中，可以使用</w:t>
      </w:r>
      <w:r>
        <w:t>OpenWrt提供的Web界面或SSH/CLI工具对系统进行配置和管理，例如网络接口、防火墙、VPN、负载均衡、数据统计等。同时可以借助丰富的软件包库，安装和配置更多自定义软件包和插件，例如DDNS、网络存储、多媒体服务器等。</w:t>
      </w:r>
    </w:p>
    <w:p>
      <w:pPr>
        <w:pStyle w:val="17"/>
        <w:spacing w:line="360" w:lineRule="auto"/>
        <w:ind w:left="420" w:firstLineChars="0"/>
      </w:pPr>
      <w:r>
        <w:rPr>
          <w:rFonts w:hint="eastAsia"/>
        </w:rPr>
        <w:t>通过这次实验，我们小组历经千辛万苦、披荆斩棘、迎难而上、勇立潮头、勇往直前、迎风破浪，不仅获得了基本的知识、阅读文档的能力、以及检索能力；更获得了人生所不能缺的坚忍不拔的精神。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Book Antiqua">
    <w:panose1 w:val="02040602050305030304"/>
    <w:charset w:val="00"/>
    <w:family w:val="auto"/>
    <w:pitch w:val="default"/>
    <w:sig w:usb0="00000287" w:usb1="00000000" w:usb2="00000000" w:usb3="00000000" w:csb0="2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491764"/>
    <w:multiLevelType w:val="multilevel"/>
    <w:tmpl w:val="1A491764"/>
    <w:lvl w:ilvl="0" w:tentative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2C11"/>
    <w:rsid w:val="000061B9"/>
    <w:rsid w:val="000B258E"/>
    <w:rsid w:val="002412AA"/>
    <w:rsid w:val="00273820"/>
    <w:rsid w:val="002859D1"/>
    <w:rsid w:val="00311F76"/>
    <w:rsid w:val="003B03F5"/>
    <w:rsid w:val="003C163F"/>
    <w:rsid w:val="003C600B"/>
    <w:rsid w:val="004309DB"/>
    <w:rsid w:val="00491727"/>
    <w:rsid w:val="004E1D7E"/>
    <w:rsid w:val="005017BC"/>
    <w:rsid w:val="00583AAA"/>
    <w:rsid w:val="0062085B"/>
    <w:rsid w:val="00635A47"/>
    <w:rsid w:val="00721732"/>
    <w:rsid w:val="00724E3A"/>
    <w:rsid w:val="00742BF0"/>
    <w:rsid w:val="00783298"/>
    <w:rsid w:val="007E06E7"/>
    <w:rsid w:val="00842452"/>
    <w:rsid w:val="008453DD"/>
    <w:rsid w:val="008F52AF"/>
    <w:rsid w:val="00934D5B"/>
    <w:rsid w:val="009770CC"/>
    <w:rsid w:val="009D3DF7"/>
    <w:rsid w:val="00A2595D"/>
    <w:rsid w:val="00A77D12"/>
    <w:rsid w:val="00B50F80"/>
    <w:rsid w:val="00BA2C11"/>
    <w:rsid w:val="00BD7A51"/>
    <w:rsid w:val="00C213EA"/>
    <w:rsid w:val="00C46639"/>
    <w:rsid w:val="00CB7E83"/>
    <w:rsid w:val="00E2615F"/>
    <w:rsid w:val="00E7555D"/>
    <w:rsid w:val="00EE5D64"/>
    <w:rsid w:val="00F13142"/>
    <w:rsid w:val="00FF2325"/>
    <w:rsid w:val="7D5AF32E"/>
    <w:rsid w:val="7EFF4C39"/>
    <w:rsid w:val="DBBF5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rFonts w:eastAsia="宋体"/>
      <w:b/>
      <w:bCs/>
      <w:kern w:val="44"/>
      <w:sz w:val="28"/>
      <w:szCs w:val="44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eastAsia="宋体" w:asciiTheme="majorHAnsi" w:hAnsiTheme="majorHAnsi" w:cstheme="majorBidi"/>
      <w:b/>
      <w:bCs/>
      <w:sz w:val="24"/>
      <w:szCs w:val="32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5">
    <w:name w:val="footer"/>
    <w:basedOn w:val="1"/>
    <w:link w:val="1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5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unhideWhenUsed/>
    <w:uiPriority w:val="39"/>
    <w:pPr>
      <w:tabs>
        <w:tab w:val="left" w:pos="420"/>
        <w:tab w:val="right" w:leader="dot" w:pos="8296"/>
      </w:tabs>
      <w:spacing w:line="360" w:lineRule="auto"/>
    </w:pPr>
    <w:rPr>
      <w:rFonts w:eastAsia="宋体" w:cs="宋体"/>
      <w:b/>
      <w:bCs/>
      <w:kern w:val="0"/>
      <w:sz w:val="24"/>
      <w:szCs w:val="24"/>
    </w:rPr>
  </w:style>
  <w:style w:type="paragraph" w:styleId="8">
    <w:name w:val="toc 2"/>
    <w:basedOn w:val="1"/>
    <w:next w:val="1"/>
    <w:unhideWhenUsed/>
    <w:uiPriority w:val="39"/>
    <w:pPr>
      <w:ind w:left="420" w:leftChars="200"/>
    </w:pPr>
  </w:style>
  <w:style w:type="table" w:styleId="10">
    <w:name w:val="Table Grid"/>
    <w:basedOn w:val="9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Hyperlink"/>
    <w:basedOn w:val="11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3">
    <w:name w:val="标题 1 字符"/>
    <w:basedOn w:val="11"/>
    <w:link w:val="2"/>
    <w:uiPriority w:val="9"/>
    <w:rPr>
      <w:rFonts w:eastAsia="宋体"/>
      <w:b/>
      <w:bCs/>
      <w:kern w:val="44"/>
      <w:sz w:val="28"/>
      <w:szCs w:val="44"/>
    </w:rPr>
  </w:style>
  <w:style w:type="character" w:customStyle="1" w:styleId="14">
    <w:name w:val="标题 2 字符"/>
    <w:basedOn w:val="11"/>
    <w:link w:val="3"/>
    <w:uiPriority w:val="9"/>
    <w:rPr>
      <w:rFonts w:eastAsia="宋体" w:asciiTheme="majorHAnsi" w:hAnsiTheme="majorHAnsi" w:cstheme="majorBidi"/>
      <w:b/>
      <w:bCs/>
      <w:sz w:val="24"/>
      <w:szCs w:val="32"/>
    </w:rPr>
  </w:style>
  <w:style w:type="character" w:customStyle="1" w:styleId="15">
    <w:name w:val="页眉 字符"/>
    <w:basedOn w:val="11"/>
    <w:link w:val="6"/>
    <w:uiPriority w:val="99"/>
    <w:rPr>
      <w:sz w:val="18"/>
      <w:szCs w:val="18"/>
    </w:rPr>
  </w:style>
  <w:style w:type="character" w:customStyle="1" w:styleId="16">
    <w:name w:val="页脚 字符"/>
    <w:basedOn w:val="11"/>
    <w:link w:val="5"/>
    <w:uiPriority w:val="99"/>
    <w:rPr>
      <w:sz w:val="18"/>
      <w:szCs w:val="18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paragraph" w:customStyle="1" w:styleId="18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theme" Target="theme/theme1.xml"/><Relationship Id="rId29" Type="http://schemas.openxmlformats.org/officeDocument/2006/relationships/image" Target="media/image26.jpeg"/><Relationship Id="rId28" Type="http://schemas.openxmlformats.org/officeDocument/2006/relationships/image" Target="media/image25.jpe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517</Words>
  <Characters>2947</Characters>
  <Lines>24</Lines>
  <Paragraphs>6</Paragraphs>
  <TotalTime>0</TotalTime>
  <ScaleCrop>false</ScaleCrop>
  <LinksUpToDate>false</LinksUpToDate>
  <CharactersWithSpaces>3458</CharactersWithSpaces>
  <Application>WPS Office_11.1.0.11691_F1E327BC-269C-435d-A152-05C5408002CA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2023-05-15T15:46:00Z</dcterms:created>
  <dc:creator>徐玉</dc:creator>
  <cp:lastModifiedBy>knight</cp:lastModifiedBy>
  <dcterms:modified xsi:type="dcterms:W3CDTF">2023-06-19T17:54:07Z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2052-11.1.0.11691</vt:lpwstr>
  </property>
</Properties>
</file>