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360" w:lineRule="auto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《OpenWrt移植与软件包开发》报告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701"/>
        <w:gridCol w:w="1742"/>
        <w:gridCol w:w="668"/>
        <w:gridCol w:w="1701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学号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21211835102</w:t>
            </w:r>
          </w:p>
        </w:tc>
        <w:tc>
          <w:tcPr>
            <w:tcW w:w="1742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21211835114</w:t>
            </w:r>
          </w:p>
        </w:tc>
        <w:tc>
          <w:tcPr>
            <w:tcW w:w="66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姓名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曾振铭</w:t>
            </w:r>
          </w:p>
        </w:tc>
        <w:tc>
          <w:tcPr>
            <w:tcW w:w="17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沈佳昊</w:t>
            </w: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34314758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b/>
          <w:bCs/>
          <w:kern w:val="44"/>
          <w:sz w:val="28"/>
          <w:szCs w:val="4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bookmarkStart w:id="0" w:name="_Toc1562452021"/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</w:p>
        <w:p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t>目录</w:t>
          </w:r>
        </w:p>
        <w:p>
          <w:pPr>
            <w:pStyle w:val="1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HYPERLINK \l _Toc1861665907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1 OpenWrt智能路由器基本环境建立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PAGEREF _Toc1861665907 \h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_Toc1277507696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 OpenWrt开发环境建立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_Toc1277507696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_Toc1638630291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1.2 OpenWrt系统裁剪与编译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_Toc1638630291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_Toc994782016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1.3 OpenWrt操作系统安装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_Toc994782016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HYPERLINK \l _Toc1766851281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2 IPK软件包开发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PAGEREF _Toc1766851281 \h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_Toc733880699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 软件包工程建立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_Toc733880699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_Toc621474828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 串口通讯软件编写与调试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_Toc621474828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_Toc252388880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3.3 软件包配置读取与自动启动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_Toc252388880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_Toc472253900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3.4 基于web管理页面的软件包参数配置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_Toc472253900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HYPERLINK \l _Toc1520038431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3 系统测试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PAGEREF _Toc1520038431 \h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_Toc1333619299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3.1路由器基本功能测试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_Toc1333619299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_Toc1982295321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 软件包安装与运行测试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_Toc1982295321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_Toc2021336199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3.4 Web管理页面配置测试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_Toc2021336199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HYPERLINK \l _Toc319364428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4 功耗测试</w:t>
          </w:r>
          <w:bookmarkStart w:id="72" w:name="_GoBack"/>
          <w:bookmarkEnd w:id="72"/>
          <w:r>
            <w:rPr>
              <w:rFonts w:hint="eastAsia" w:ascii="宋体" w:hAnsi="宋体" w:eastAsia="宋体" w:cs="宋体"/>
              <w:b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PAGEREF _Toc319364428 \h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_Toc1416609829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无线测试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_Toc1416609829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_Toc506884997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分析：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_Toc506884997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_Toc817523012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</w:rPr>
            <w:t>有线测试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_Toc817523012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_Toc920110036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分析：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_Toc920110036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HYPERLINK \l _Toc600027651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5 总结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PAGEREF _Toc600027651 \h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b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HYPERLINK \l _Toc730649968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 xml:space="preserve"> </w:t>
          </w:r>
          <w:r>
            <w:rPr>
              <w:rFonts w:hint="eastAsia" w:ascii="宋体" w:hAnsi="宋体" w:eastAsia="宋体" w:cs="宋体"/>
              <w:b/>
              <w:sz w:val="24"/>
              <w:szCs w:val="24"/>
              <w:lang w:eastAsia="zh-CN"/>
            </w:rPr>
            <w:t>答辩问题以及回答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 PAGEREF _Toc730649968 \h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</w:p>
        <w:p>
          <w:pPr>
            <w:pStyle w:val="2"/>
            <w:spacing w:line="360" w:lineRule="auto"/>
            <w:outlineLvl w:val="9"/>
            <w:rPr>
              <w:rFonts w:hint="eastAsia" w:ascii="宋体" w:hAnsi="宋体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end"/>
          </w:r>
          <w:bookmarkStart w:id="1" w:name="_Toc1861665907"/>
        </w:p>
      </w:sdtContent>
    </w:sdt>
    <w:p>
      <w:pPr>
        <w:rPr>
          <w:rFonts w:hint="eastAsia"/>
        </w:rPr>
      </w:pPr>
    </w:p>
    <w:p>
      <w:pPr>
        <w:pStyle w:val="2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OpenWrt智能路由器基本环境建立</w:t>
      </w:r>
      <w:bookmarkEnd w:id="0"/>
      <w:bookmarkEnd w:id="1"/>
    </w:p>
    <w:p>
      <w:pPr>
        <w:pStyle w:val="3"/>
        <w:numPr>
          <w:ilvl w:val="1"/>
          <w:numId w:val="1"/>
        </w:numPr>
        <w:spacing w:line="360" w:lineRule="auto"/>
      </w:pPr>
      <w:bookmarkStart w:id="2" w:name="_Toc1573522804"/>
      <w:bookmarkStart w:id="3" w:name="_Toc1277507696"/>
      <w:r>
        <w:rPr>
          <w:rFonts w:hint="eastAsia"/>
        </w:rPr>
        <w:t>OpenWrt开发环境建立</w:t>
      </w:r>
      <w:bookmarkEnd w:id="2"/>
      <w:bookmarkEnd w:id="3"/>
    </w:p>
    <w:p>
      <w:pPr>
        <w:ind w:firstLine="420"/>
        <w:rPr>
          <w:rFonts w:ascii="宋体" w:hAnsi="宋体" w:eastAsia="宋体" w:cs="宋体"/>
          <w:sz w:val="20"/>
        </w:rPr>
      </w:pP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0"/>
        </w:rPr>
        <w:t>我们首先建立了OpenWrt开发环境，如图1所示。</w:t>
      </w:r>
    </w:p>
    <w:p>
      <w:pPr>
        <w:jc w:val="center"/>
      </w:pPr>
      <w:r>
        <w:drawing>
          <wp:inline distT="0" distB="0" distL="114300" distR="114300">
            <wp:extent cx="3053715" cy="1351280"/>
            <wp:effectExtent l="0" t="0" r="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276" cy="13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配置编译环境</w:t>
      </w:r>
    </w:p>
    <w:p/>
    <w:p>
      <w:pPr>
        <w:pStyle w:val="3"/>
        <w:numPr>
          <w:ilvl w:val="1"/>
          <w:numId w:val="1"/>
        </w:numPr>
        <w:spacing w:line="360" w:lineRule="auto"/>
      </w:pPr>
      <w:bookmarkStart w:id="4" w:name="_Toc1768523252"/>
      <w:bookmarkStart w:id="5" w:name="_Toc1638630291"/>
      <w:r>
        <w:rPr>
          <w:rFonts w:hint="eastAsia"/>
        </w:rPr>
        <w:t>OpenWrt系统裁剪与编译</w:t>
      </w:r>
      <w:bookmarkEnd w:id="4"/>
      <w:bookmarkEnd w:id="5"/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0"/>
        </w:rPr>
        <w:t>在Configuration中选择编译的功能，如图2所示。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061970" cy="3511550"/>
            <wp:effectExtent l="0" t="0" r="5080" b="0"/>
            <wp:docPr id="586105226" name="图片 58610522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5226" name="图片 586105226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1823" cy="352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2：</w:t>
      </w:r>
      <w:r>
        <w:rPr>
          <w:rFonts w:hint="eastAsia" w:ascii="宋体" w:hAnsi="宋体" w:eastAsia="宋体" w:cs="宋体"/>
        </w:rPr>
        <w:t>选择编译的功能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通过命令，检查软件包以及依赖，如图3所示。更新软件包的过程，结果如图4所示。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283585" cy="3496310"/>
            <wp:effectExtent l="0" t="0" r="0" b="8890"/>
            <wp:docPr id="9" name="图片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9441" cy="35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 xml:space="preserve">图 </w:t>
      </w:r>
      <w:r>
        <w:rPr>
          <w:rFonts w:hint="eastAsia"/>
        </w:rPr>
        <w:t>3：</w:t>
      </w:r>
      <w:r>
        <w:rPr>
          <w:rFonts w:hint="eastAsia" w:ascii="宋体" w:hAnsi="宋体" w:eastAsia="宋体" w:cs="宋体"/>
        </w:rPr>
        <w:t>检查软件包以及依赖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327400" cy="3726815"/>
            <wp:effectExtent l="0" t="0" r="6350" b="6985"/>
            <wp:docPr id="11" name="图片 1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621" cy="37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 xml:space="preserve"> 图 4：软件包更新</w:t>
      </w:r>
    </w:p>
    <w:p>
      <w:pPr>
        <w:spacing w:line="360" w:lineRule="auto"/>
        <w:jc w:val="center"/>
        <w:rPr>
          <w:rFonts w:ascii="宋体" w:hAnsi="宋体" w:eastAsia="宋体" w:cs="宋体"/>
          <w:sz w:val="20"/>
        </w:rPr>
      </w:pPr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执行make V=s，结果如图5所示。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722370" cy="727710"/>
            <wp:effectExtent l="0" t="0" r="0" b="0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0584" cy="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 xml:space="preserve">图 </w:t>
      </w:r>
      <w:r>
        <w:rPr>
          <w:rFonts w:hint="eastAsia"/>
        </w:rPr>
        <w:t>5：</w:t>
      </w:r>
      <w:r>
        <w:rPr>
          <w:rFonts w:hint="default" w:ascii="Times New Roman" w:hAnsi="Times New Roman" w:cs="Times New Roman"/>
        </w:rPr>
        <w:t>make V=s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709035" cy="1759585"/>
            <wp:effectExtent l="0" t="0" r="12065" b="5715"/>
            <wp:docPr id="12" name="图片 1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6：</w:t>
      </w:r>
      <w:r>
        <w:rPr>
          <w:rFonts w:hint="eastAsia" w:ascii="宋体" w:hAnsi="宋体" w:eastAsia="宋体" w:cs="宋体"/>
        </w:rPr>
        <w:t>源码编译3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通过touch --help命令，进行指令测试，如图7所示。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622040" cy="2720975"/>
            <wp:effectExtent l="0" t="0" r="10160" b="9525"/>
            <wp:docPr id="13" name="图片 1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 xml:space="preserve">图 </w:t>
      </w:r>
      <w:r>
        <w:rPr>
          <w:rFonts w:hint="eastAsia"/>
        </w:rPr>
        <w:t>7：</w:t>
      </w:r>
      <w:r>
        <w:rPr>
          <w:rFonts w:hint="eastAsia" w:ascii="宋体" w:hAnsi="宋体" w:eastAsia="宋体" w:cs="宋体"/>
        </w:rPr>
        <w:t>编译成功，指令测试</w:t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 w:ascii="宋体" w:hAnsi="宋体" w:eastAsia="宋体" w:cs="宋体"/>
          <w:sz w:val="20"/>
        </w:rPr>
        <w:t>.bin文件进行烧录的过程，如图8所示。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723005" cy="1128395"/>
            <wp:effectExtent l="0" t="0" r="10795" b="1905"/>
            <wp:docPr id="14" name="图片 14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"/>
                    <pic:cNvPicPr>
                      <a:picLocks noChangeAspect="1"/>
                    </pic:cNvPicPr>
                  </pic:nvPicPr>
                  <pic:blipFill>
                    <a:blip r:embed="rId11"/>
                    <a:srcRect b="69058"/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8：</w:t>
      </w:r>
      <w:r>
        <w:rPr>
          <w:rFonts w:hint="eastAsia" w:ascii="宋体" w:hAnsi="宋体" w:eastAsia="宋体" w:cs="宋体"/>
        </w:rPr>
        <w:t>等待烧录</w:t>
      </w:r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在虚拟机上，通过ssh远程连接，如图9所示。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625850" cy="3061335"/>
            <wp:effectExtent l="0" t="0" r="1270" b="1905"/>
            <wp:docPr id="15" name="图片 1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 xml:space="preserve">图 </w:t>
      </w:r>
      <w:r>
        <w:rPr>
          <w:rFonts w:hint="eastAsia"/>
        </w:rPr>
        <w:t>9：</w:t>
      </w:r>
      <w:r>
        <w:rPr>
          <w:rFonts w:hint="eastAsia" w:ascii="Times New Roman" w:hAnsi="Times New Roman" w:cs="Times New Roman"/>
        </w:rPr>
        <w:t>ssh</w:t>
      </w:r>
      <w:r>
        <w:rPr>
          <w:rFonts w:hint="eastAsia" w:ascii="宋体" w:hAnsi="宋体" w:eastAsia="宋体" w:cs="宋体"/>
        </w:rPr>
        <w:t>远程连接系统</w:t>
      </w:r>
    </w:p>
    <w:p>
      <w:pPr>
        <w:pStyle w:val="3"/>
        <w:numPr>
          <w:ilvl w:val="1"/>
          <w:numId w:val="1"/>
        </w:numPr>
        <w:spacing w:line="360" w:lineRule="auto"/>
        <w:rPr>
          <w:rFonts w:hint="eastAsia"/>
        </w:rPr>
      </w:pPr>
      <w:bookmarkStart w:id="6" w:name="_Toc1364380739"/>
      <w:bookmarkStart w:id="7" w:name="_Toc994782016"/>
      <w:r>
        <w:rPr>
          <w:rFonts w:hint="eastAsia"/>
        </w:rPr>
        <w:t>OpenWrt操作系统安装</w:t>
      </w:r>
      <w:bookmarkEnd w:id="6"/>
      <w:bookmarkEnd w:id="7"/>
    </w:p>
    <w:p>
      <w:pPr>
        <w:spacing w:line="360" w:lineRule="auto"/>
        <w:ind w:firstLine="420"/>
      </w:pPr>
      <w:r>
        <w:rPr>
          <w:rFonts w:hint="eastAsia"/>
        </w:rPr>
        <w:t xml:space="preserve"> 我们小组在Vmware之中建立OpenWrt操作系统，首先安装光盘映像文件，如图11所示。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526790" cy="3311525"/>
            <wp:effectExtent l="0" t="0" r="889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安装光盘映像文件</w:t>
      </w:r>
    </w:p>
    <w:p>
      <w:pPr>
        <w:spacing w:line="360" w:lineRule="auto"/>
        <w:ind w:firstLine="420"/>
      </w:pPr>
      <w:r>
        <w:rPr>
          <w:rFonts w:hint="eastAsia"/>
        </w:rPr>
        <w:t>再进行个性化处理，如图1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drawing>
          <wp:inline distT="0" distB="0" distL="114300" distR="114300">
            <wp:extent cx="4074795" cy="2339975"/>
            <wp:effectExtent l="0" t="0" r="1905" b="3175"/>
            <wp:docPr id="1596966501" name="图片 1596966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66501" name="图片 1596966501"/>
                    <pic:cNvPicPr>
                      <a:picLocks noChangeAspect="1"/>
                    </pic:cNvPicPr>
                  </pic:nvPicPr>
                  <pic:blipFill>
                    <a:blip r:embed="rId14"/>
                    <a:srcRect b="40315"/>
                    <a:stretch>
                      <a:fillRect/>
                    </a:stretch>
                  </pic:blipFill>
                  <pic:spPr>
                    <a:xfrm>
                      <a:off x="0" y="0"/>
                      <a:ext cx="4085953" cy="234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进行个性化处理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确认虚拟机的名字以及存储的位置，如图1</w:t>
      </w:r>
      <w:r>
        <w:rPr>
          <w:rFonts w:hint="eastAsia" w:ascii="宋体" w:hAnsi="宋体" w:eastAsia="宋体" w:cs="宋体"/>
          <w:sz w:val="20"/>
          <w:lang w:val="en-US" w:eastAsia="zh-CN"/>
        </w:rPr>
        <w:t>2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168775" cy="3914140"/>
            <wp:effectExtent l="0" t="0" r="9525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确认名字以及位置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20"/>
        </w:rPr>
      </w:pPr>
    </w:p>
    <w:p>
      <w:pPr>
        <w:spacing w:line="360" w:lineRule="auto"/>
        <w:ind w:firstLine="420"/>
        <w:rPr>
          <w:rFonts w:hint="eastAsia" w:ascii="宋体" w:hAnsi="宋体" w:eastAsia="宋体" w:cs="宋体"/>
          <w:sz w:val="20"/>
        </w:rPr>
      </w:pPr>
    </w:p>
    <w:p>
      <w:pPr>
        <w:spacing w:line="360" w:lineRule="auto"/>
        <w:ind w:firstLine="420"/>
        <w:rPr>
          <w:rFonts w:hint="eastAsia" w:ascii="宋体" w:hAnsi="宋体" w:eastAsia="宋体" w:cs="宋体"/>
          <w:sz w:val="20"/>
        </w:rPr>
      </w:pP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指定虚拟机中的磁盘容量，如图1</w:t>
      </w:r>
      <w:r>
        <w:rPr>
          <w:rFonts w:hint="eastAsia" w:ascii="宋体" w:hAnsi="宋体" w:eastAsia="宋体" w:cs="宋体"/>
          <w:sz w:val="20"/>
          <w:lang w:val="en-US" w:eastAsia="zh-CN"/>
        </w:rPr>
        <w:t>3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919220" cy="3738245"/>
            <wp:effectExtent l="0" t="0" r="508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922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指定磁盘容量</w:t>
      </w:r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确认好信息来创建虚拟机，如图1</w:t>
      </w:r>
      <w:r>
        <w:rPr>
          <w:rFonts w:hint="eastAsia" w:ascii="宋体" w:hAnsi="宋体" w:eastAsia="宋体" w:cs="宋体"/>
          <w:sz w:val="20"/>
          <w:lang w:val="en-US" w:eastAsia="zh-CN"/>
        </w:rPr>
        <w:t>4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851275" cy="3594735"/>
            <wp:effectExtent l="0" t="0" r="9525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Arial" w:hAnsi="Arial" w:eastAsia="黑体"/>
          <w:sz w:val="20"/>
        </w:rPr>
      </w:pPr>
      <w:r>
        <w:rPr>
          <w:rFonts w:hint="eastAsia" w:ascii="Arial" w:hAnsi="Arial" w:eastAsia="黑体"/>
          <w:sz w:val="20"/>
        </w:rPr>
        <w:t>图 1</w:t>
      </w:r>
      <w:r>
        <w:rPr>
          <w:rFonts w:hint="eastAsia" w:ascii="Arial" w:hAnsi="Arial" w:eastAsia="黑体"/>
          <w:sz w:val="20"/>
          <w:lang w:val="en-US" w:eastAsia="zh-CN"/>
        </w:rPr>
        <w:t>4</w:t>
      </w:r>
      <w:r>
        <w:rPr>
          <w:rFonts w:hint="eastAsia" w:ascii="Arial" w:hAnsi="Arial" w:eastAsia="黑体"/>
          <w:sz w:val="20"/>
        </w:rPr>
        <w:t>：</w:t>
      </w:r>
      <w:r>
        <w:rPr>
          <w:rFonts w:hint="eastAsia" w:ascii="宋体" w:hAnsi="宋体" w:eastAsia="宋体" w:cs="宋体"/>
          <w:sz w:val="20"/>
        </w:rPr>
        <w:t>确认信息以创建虚拟机</w:t>
      </w:r>
    </w:p>
    <w:p>
      <w:pPr>
        <w:pStyle w:val="2"/>
        <w:spacing w:line="360" w:lineRule="auto"/>
        <w:rPr>
          <w:rFonts w:ascii="宋体" w:hAnsi="宋体"/>
        </w:rPr>
      </w:pPr>
      <w:bookmarkStart w:id="8" w:name="_Toc561607280"/>
      <w:bookmarkStart w:id="9" w:name="_Toc1766851281"/>
      <w:r>
        <w:rPr>
          <w:rFonts w:ascii="宋体" w:hAnsi="宋体"/>
        </w:rPr>
        <w:t xml:space="preserve">2 </w:t>
      </w:r>
      <w:r>
        <w:rPr>
          <w:rFonts w:hint="eastAsia" w:ascii="宋体" w:hAnsi="宋体"/>
        </w:rPr>
        <w:t>IPK软件包开发</w:t>
      </w:r>
      <w:bookmarkEnd w:id="8"/>
      <w:bookmarkEnd w:id="9"/>
    </w:p>
    <w:p>
      <w:pPr>
        <w:pStyle w:val="3"/>
        <w:spacing w:line="360" w:lineRule="auto"/>
      </w:pPr>
      <w:bookmarkStart w:id="10" w:name="_Toc1280599757"/>
      <w:bookmarkStart w:id="11" w:name="_Toc733880699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软件包工程建立</w:t>
      </w:r>
      <w:bookmarkEnd w:id="10"/>
      <w:bookmarkEnd w:id="11"/>
    </w:p>
    <w:p>
      <w:pPr>
        <w:spacing w:line="360" w:lineRule="auto"/>
        <w:ind w:firstLine="420"/>
      </w:pPr>
      <w:r>
        <w:rPr>
          <w:rFonts w:hint="eastAsia"/>
        </w:rPr>
        <w:t>编译mytest模块，并且编译到内核，如图</w:t>
      </w:r>
      <w:r>
        <w:t>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02405" cy="1633855"/>
            <wp:effectExtent l="0" t="0" r="5715" b="12065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rcRect b="35107"/>
                    <a:stretch>
                      <a:fillRect/>
                    </a:stretch>
                  </pic:blipFill>
                  <pic:spPr>
                    <a:xfrm>
                      <a:off x="0" y="0"/>
                      <a:ext cx="4007461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编译</w:t>
      </w:r>
      <w:r>
        <w:rPr>
          <w:rFonts w:hint="eastAsia" w:ascii="Times New Roman" w:hAnsi="Times New Roman" w:cs="Times New Roman"/>
        </w:rPr>
        <w:t>mytest</w:t>
      </w:r>
      <w:r>
        <w:rPr>
          <w:rFonts w:hint="eastAsia" w:ascii="宋体" w:hAnsi="宋体" w:eastAsia="宋体" w:cs="宋体"/>
        </w:rPr>
        <w:t>模块并安装到内核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将ipk安装包拷贝到开发板下面的/tmp目录之下，如图</w:t>
      </w:r>
      <w:r>
        <w:rPr>
          <w:rFonts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249420" cy="2146935"/>
            <wp:effectExtent l="0" t="0" r="2540" b="1905"/>
            <wp:docPr id="33" name="图片 33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 xml:space="preserve">ipk </w:t>
      </w:r>
      <w:r>
        <w:rPr>
          <w:rFonts w:hint="eastAsia" w:ascii="宋体" w:hAnsi="宋体" w:eastAsia="宋体" w:cs="宋体"/>
        </w:rPr>
        <w:t>安装包拷贝到开发板的</w:t>
      </w:r>
      <w:r>
        <w:rPr>
          <w:rFonts w:hint="eastAsia" w:ascii="Times New Roman" w:hAnsi="Times New Roman" w:cs="Times New Roman"/>
        </w:rPr>
        <w:t xml:space="preserve">/tmp </w:t>
      </w:r>
      <w:r>
        <w:rPr>
          <w:rFonts w:hint="eastAsia" w:ascii="宋体" w:hAnsi="宋体" w:eastAsia="宋体" w:cs="宋体"/>
        </w:rPr>
        <w:t>目录下</w:t>
      </w:r>
    </w:p>
    <w:p>
      <w:pPr>
        <w:pStyle w:val="3"/>
        <w:spacing w:line="360" w:lineRule="auto"/>
        <w:rPr>
          <w:rFonts w:hint="eastAsia"/>
        </w:rPr>
      </w:pPr>
      <w:bookmarkStart w:id="12" w:name="_Toc489343585"/>
      <w:bookmarkStart w:id="13" w:name="_Toc621474828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串口通讯软件编写与调试</w:t>
      </w:r>
      <w:bookmarkEnd w:id="12"/>
      <w:bookmarkEnd w:id="13"/>
    </w:p>
    <w:p>
      <w:pPr>
        <w:spacing w:line="360" w:lineRule="auto"/>
        <w:ind w:firstLine="42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如图</w:t>
      </w:r>
      <w:r>
        <w:rPr>
          <w:rFonts w:hint="eastAsia" w:ascii="宋体" w:hAnsi="宋体" w:eastAsia="宋体" w:cs="宋体"/>
          <w:lang w:val="en-US" w:eastAsia="zh-CN"/>
        </w:rPr>
        <w:t>17</w:t>
      </w:r>
      <w:r>
        <w:rPr>
          <w:rFonts w:hint="eastAsia" w:ascii="宋体" w:hAnsi="宋体" w:eastAsia="宋体" w:cs="宋体"/>
        </w:rPr>
        <w:t>所示为mytest程序的配置文件。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384675" cy="759460"/>
            <wp:effectExtent l="0" t="0" r="4445" b="2540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mytest.config</w:t>
      </w:r>
      <w:r>
        <w:rPr>
          <w:rFonts w:hint="eastAsia" w:ascii="宋体" w:hAnsi="宋体" w:eastAsia="宋体" w:cs="宋体"/>
        </w:rPr>
        <w:t>文件</w:t>
      </w:r>
    </w:p>
    <w:p>
      <w:pPr>
        <w:pStyle w:val="3"/>
        <w:spacing w:line="360" w:lineRule="auto"/>
        <w:ind w:firstLine="420"/>
        <w:jc w:val="left"/>
        <w:rPr>
          <w:rFonts w:ascii="宋体" w:hAnsi="宋体" w:cs="宋体"/>
          <w:b w:val="0"/>
          <w:bCs w:val="0"/>
          <w:sz w:val="21"/>
          <w:szCs w:val="22"/>
        </w:rPr>
      </w:pPr>
      <w:bookmarkStart w:id="14" w:name="_Toc2042301405"/>
      <w:bookmarkStart w:id="15" w:name="_Toc1242734055"/>
      <w:bookmarkStart w:id="16" w:name="_Toc565775505"/>
      <w:r>
        <w:rPr>
          <w:rFonts w:hint="eastAsia" w:ascii="宋体" w:hAnsi="宋体" w:cs="宋体"/>
          <w:b w:val="0"/>
          <w:bCs w:val="0"/>
          <w:sz w:val="21"/>
          <w:szCs w:val="22"/>
        </w:rPr>
        <w:t>如图</w:t>
      </w:r>
      <w:r>
        <w:rPr>
          <w:rFonts w:hint="eastAsia" w:ascii="宋体" w:hAnsi="宋体" w:cs="宋体"/>
          <w:b w:val="0"/>
          <w:bCs w:val="0"/>
          <w:sz w:val="21"/>
          <w:szCs w:val="22"/>
          <w:lang w:val="en-US" w:eastAsia="zh-CN"/>
        </w:rPr>
        <w:t>18</w:t>
      </w:r>
      <w:r>
        <w:rPr>
          <w:rFonts w:hint="eastAsia" w:ascii="宋体" w:hAnsi="宋体" w:cs="宋体"/>
          <w:b w:val="0"/>
          <w:bCs w:val="0"/>
          <w:sz w:val="21"/>
          <w:szCs w:val="22"/>
        </w:rPr>
        <w:t>所示为mytest第一次测试。</w:t>
      </w:r>
      <w:bookmarkEnd w:id="14"/>
      <w:bookmarkEnd w:id="15"/>
      <w:bookmarkEnd w:id="16"/>
    </w:p>
    <w:p>
      <w:pPr>
        <w:pStyle w:val="3"/>
        <w:spacing w:line="360" w:lineRule="auto"/>
        <w:jc w:val="center"/>
        <w:outlineLvl w:val="9"/>
        <w:rPr>
          <w:rFonts w:eastAsiaTheme="minorEastAsia"/>
        </w:rPr>
      </w:pPr>
      <w:bookmarkStart w:id="17" w:name="_Toc844029207"/>
      <w:bookmarkStart w:id="18" w:name="_Toc1774176460"/>
      <w:bookmarkStart w:id="19" w:name="_Toc1331314212"/>
      <w:r>
        <w:rPr>
          <w:rFonts w:hint="eastAsia" w:eastAsiaTheme="minorEastAsia"/>
        </w:rPr>
        <w:drawing>
          <wp:inline distT="0" distB="0" distL="114300" distR="114300">
            <wp:extent cx="4337050" cy="1031240"/>
            <wp:effectExtent l="0" t="0" r="6350" b="5080"/>
            <wp:docPr id="30" name="图片 30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  <w:bookmarkEnd w:id="18"/>
      <w:bookmarkEnd w:id="19"/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mytest</w:t>
      </w:r>
      <w:r>
        <w:rPr>
          <w:rFonts w:hint="eastAsia" w:ascii="宋体" w:hAnsi="宋体" w:eastAsia="宋体" w:cs="宋体"/>
        </w:rPr>
        <w:t>测试1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如图</w:t>
      </w:r>
      <w:r>
        <w:rPr>
          <w:rFonts w:hint="eastAsia" w:ascii="宋体" w:hAnsi="宋体" w:eastAsia="宋体" w:cs="宋体"/>
          <w:lang w:val="en-US" w:eastAsia="zh-CN"/>
        </w:rPr>
        <w:t>19</w:t>
      </w:r>
      <w:r>
        <w:rPr>
          <w:rFonts w:hint="eastAsia" w:ascii="宋体" w:hAnsi="宋体" w:eastAsia="宋体" w:cs="宋体"/>
        </w:rPr>
        <w:t>所示为修改mytest后的测试。</w:t>
      </w:r>
    </w:p>
    <w:p>
      <w:pPr>
        <w:pStyle w:val="3"/>
        <w:spacing w:line="360" w:lineRule="auto"/>
        <w:jc w:val="center"/>
        <w:outlineLvl w:val="9"/>
        <w:rPr>
          <w:rFonts w:eastAsiaTheme="minorEastAsia"/>
        </w:rPr>
      </w:pPr>
      <w:bookmarkStart w:id="20" w:name="_Toc417610046"/>
      <w:bookmarkStart w:id="21" w:name="_Toc946407871"/>
      <w:bookmarkStart w:id="22" w:name="_Toc2002680914"/>
      <w:r>
        <w:rPr>
          <w:rFonts w:hint="eastAsia" w:eastAsiaTheme="minorEastAsia"/>
        </w:rPr>
        <w:drawing>
          <wp:inline distT="0" distB="0" distL="114300" distR="114300">
            <wp:extent cx="4372610" cy="859155"/>
            <wp:effectExtent l="0" t="0" r="1270" b="9525"/>
            <wp:docPr id="31" name="图片 3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bookmarkEnd w:id="21"/>
      <w:bookmarkEnd w:id="22"/>
    </w:p>
    <w:p>
      <w:pPr>
        <w:pStyle w:val="4"/>
        <w:spacing w:line="360" w:lineRule="auto"/>
        <w:jc w:val="center"/>
        <w:rPr>
          <w:rFonts w:hint="eastAsia"/>
        </w:rPr>
      </w:pPr>
      <w:r>
        <w:t xml:space="preserve">图 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：</w:t>
      </w:r>
      <w:r>
        <w:rPr>
          <w:rFonts w:ascii="Times New Roman" w:hAnsi="Times New Roman" w:cs="Times New Roman"/>
        </w:rPr>
        <w:t>mytest</w:t>
      </w:r>
      <w:r>
        <w:rPr>
          <w:rFonts w:hint="eastAsia" w:ascii="宋体" w:hAnsi="宋体" w:eastAsia="宋体" w:cs="宋体"/>
        </w:rPr>
        <w:t>测试2</w:t>
      </w:r>
    </w:p>
    <w:p>
      <w:pPr>
        <w:pStyle w:val="3"/>
        <w:spacing w:line="360" w:lineRule="auto"/>
      </w:pPr>
      <w:bookmarkStart w:id="23" w:name="_Toc597433513"/>
      <w:bookmarkStart w:id="24" w:name="_Toc252388880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软件包配置读取与自动启动</w:t>
      </w:r>
      <w:bookmarkEnd w:id="23"/>
      <w:bookmarkEnd w:id="24"/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我们小组，通过编写代码软件包，配置读取以及自动启动。我们小组通过命令：/etc/init.d/mytest restart进行脚本测试，如图</w:t>
      </w:r>
      <w:r>
        <w:rPr>
          <w:rFonts w:hint="eastAsia" w:ascii="宋体" w:hAnsi="宋体" w:eastAsia="宋体" w:cs="宋体"/>
          <w:lang w:val="en-US" w:eastAsia="zh-CN"/>
        </w:rPr>
        <w:t>20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81780" cy="1050290"/>
            <wp:effectExtent l="0" t="0" r="2540" b="1270"/>
            <wp:docPr id="64" name="图片 64" descr="4a9249ad5d8a93b6372fae84b047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4a9249ad5d8a93b6372fae84b0475f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Times New Roman" w:hAnsi="Times New Roman" w:cs="Times New Roman"/>
        </w:rPr>
      </w:pPr>
      <w:r>
        <w:t>图 2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命令行测试</w:t>
      </w:r>
    </w:p>
    <w:p>
      <w:pPr>
        <w:spacing w:line="360" w:lineRule="auto"/>
        <w:ind w:firstLine="420"/>
      </w:pPr>
      <w:r>
        <w:rPr>
          <w:rFonts w:hint="eastAsia" w:ascii="Times New Roman" w:hAnsi="Times New Roman" w:cs="Times New Roman"/>
        </w:rPr>
        <w:t>登录串口通讯软件的Web管理界面，如图</w:t>
      </w:r>
      <w:r>
        <w:rPr>
          <w:rFonts w:hint="eastAsia" w:ascii="Times New Roman" w:hAnsi="Times New Roman" w:cs="Times New Roman"/>
          <w:lang w:val="en-US" w:eastAsia="zh-CN"/>
        </w:rPr>
        <w:t>21</w:t>
      </w:r>
      <w:r>
        <w:rPr>
          <w:rFonts w:hint="eastAsia" w:ascii="Times New Roman" w:hAnsi="Times New Roman" w:cs="Times New Roman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05580" cy="1386840"/>
            <wp:effectExtent l="0" t="0" r="2540" b="0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rcRect l="1134" b="18681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2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Web</w:t>
      </w:r>
      <w:r>
        <w:rPr>
          <w:rFonts w:hint="eastAsia" w:ascii="宋体" w:hAnsi="宋体" w:eastAsia="宋体" w:cs="宋体"/>
        </w:rPr>
        <w:t>管理界面</w:t>
      </w:r>
    </w:p>
    <w:p>
      <w:pPr>
        <w:spacing w:line="360" w:lineRule="auto"/>
        <w:ind w:firstLine="420"/>
      </w:pPr>
      <w:r>
        <w:rPr>
          <w:rFonts w:hint="eastAsia"/>
        </w:rPr>
        <w:t>通过命令将mytest停止，如图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203700" cy="592455"/>
            <wp:effectExtent l="0" t="0" r="0" b="4445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Times New Roman" w:hAnsi="Times New Roman" w:cs="Times New Roman"/>
        </w:rPr>
      </w:pPr>
      <w:r>
        <w:t>图 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stop</w:t>
      </w:r>
    </w:p>
    <w:p>
      <w:pPr>
        <w:spacing w:line="360" w:lineRule="auto"/>
        <w:ind w:firstLine="420"/>
      </w:pPr>
      <w:r>
        <w:rPr>
          <w:rFonts w:hint="eastAsia"/>
        </w:rPr>
        <w:t>登录SecureCRT，可查看到stop的结果，如图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70350" cy="2476500"/>
            <wp:effectExtent l="0" t="0" r="6350" b="0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rcRect r="38685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cs="Times New Roman"/>
        </w:rPr>
        <w:t>SecureCRT（stop）</w:t>
      </w:r>
      <w:r>
        <w:rPr>
          <w:rFonts w:hint="eastAsia" w:ascii="宋体" w:hAnsi="宋体" w:eastAsia="宋体" w:cs="宋体"/>
        </w:rPr>
        <w:t>的结果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通过命令，将mytest启动,如图</w:t>
      </w:r>
      <w:r>
        <w:rPr>
          <w:rFonts w:hint="eastAsia" w:ascii="宋体" w:hAnsi="宋体" w:eastAsia="宋体" w:cs="宋体"/>
          <w:lang w:val="en-US" w:eastAsia="zh-CN"/>
        </w:rPr>
        <w:t>24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71620" cy="488315"/>
            <wp:effectExtent l="0" t="0" r="5080" b="6985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>图 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：start</w:t>
      </w:r>
    </w:p>
    <w:p>
      <w:pPr>
        <w:spacing w:line="360" w:lineRule="auto"/>
        <w:ind w:firstLine="420"/>
      </w:pPr>
      <w:r>
        <w:rPr>
          <w:rFonts w:hint="eastAsia"/>
        </w:rPr>
        <w:t>登录SecureCRT,可查看到start的结果，如图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48125" cy="2169795"/>
            <wp:effectExtent l="0" t="0" r="3175" b="1905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rcRect r="361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 xml:space="preserve">: </w:t>
      </w:r>
      <w:r>
        <w:rPr>
          <w:rFonts w:hint="eastAsia" w:ascii="Times New Roman" w:hAnsi="Times New Roman" w:cs="Times New Roman"/>
        </w:rPr>
        <w:t>SecureCRT（start）</w:t>
      </w:r>
      <w:r>
        <w:rPr>
          <w:rFonts w:hint="eastAsia" w:ascii="宋体" w:hAnsi="宋体" w:eastAsia="宋体" w:cs="宋体"/>
        </w:rPr>
        <w:t>的结果</w:t>
      </w:r>
    </w:p>
    <w:p/>
    <w:p>
      <w:pPr>
        <w:spacing w:line="360" w:lineRule="auto"/>
        <w:ind w:firstLine="420"/>
        <w:rPr>
          <w:rFonts w:hint="eastAsia" w:ascii="宋体" w:hAnsi="宋体" w:eastAsia="宋体" w:cs="宋体"/>
        </w:rPr>
      </w:pP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我们小组通过命令将mytest重新启动，如图</w:t>
      </w:r>
      <w:r>
        <w:rPr>
          <w:rFonts w:hint="eastAsia" w:ascii="宋体" w:hAnsi="宋体" w:eastAsia="宋体" w:cs="宋体"/>
          <w:lang w:val="en-US" w:eastAsia="zh-CN"/>
        </w:rPr>
        <w:t>26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175760" cy="549275"/>
            <wp:effectExtent l="0" t="0" r="2540" b="9525"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Times New Roman" w:hAnsi="Times New Roman" w:cs="Times New Roman"/>
        </w:rPr>
      </w:pPr>
      <w:r>
        <w:t>图 26</w:t>
      </w:r>
      <w:r>
        <w:rPr>
          <w:rFonts w:hint="eastAsia"/>
        </w:rPr>
        <w:t xml:space="preserve">: </w:t>
      </w:r>
      <w:r>
        <w:rPr>
          <w:rFonts w:hint="eastAsia" w:ascii="Times New Roman" w:hAnsi="Times New Roman" w:cs="Times New Roman"/>
        </w:rPr>
        <w:t>restart</w:t>
      </w:r>
    </w:p>
    <w:p>
      <w:pPr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ind w:firstLine="420"/>
        <w:rPr>
          <w:rFonts w:hint="eastAsia"/>
        </w:rPr>
      </w:pPr>
      <w:r>
        <w:rPr>
          <w:rFonts w:hint="eastAsia" w:ascii="Times New Roman" w:hAnsi="Times New Roman" w:cs="Times New Roman"/>
        </w:rPr>
        <w:t>登录SecureCRT，可查看到restart的结果，如图</w:t>
      </w:r>
      <w:r>
        <w:rPr>
          <w:rFonts w:hint="eastAsia" w:ascii="Times New Roman" w:hAnsi="Times New Roman" w:cs="Times New Roman"/>
          <w:lang w:val="en-US" w:eastAsia="zh-CN"/>
        </w:rPr>
        <w:t>27</w:t>
      </w:r>
      <w:r>
        <w:rPr>
          <w:rFonts w:hint="eastAsia" w:ascii="Times New Roman" w:hAnsi="Times New Roman" w:cs="Times New Roman"/>
        </w:rPr>
        <w:t>所示。</w:t>
      </w:r>
    </w:p>
    <w:p>
      <w:pPr>
        <w:spacing w:line="360" w:lineRule="auto"/>
        <w:jc w:val="center"/>
        <w:rPr>
          <w:rFonts w:hint="eastAsia"/>
        </w:rPr>
      </w:pPr>
      <w:r>
        <w:drawing>
          <wp:inline distT="0" distB="0" distL="114300" distR="114300">
            <wp:extent cx="4019550" cy="1276350"/>
            <wp:effectExtent l="0" t="0" r="0" b="0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rcRect l="11253" t="574" r="45604" b="-574"/>
                    <a:stretch>
                      <a:fillRect/>
                    </a:stretch>
                  </pic:blipFill>
                  <pic:spPr>
                    <a:xfrm>
                      <a:off x="0" y="0"/>
                      <a:ext cx="4025817" cy="127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27</w:t>
      </w:r>
      <w:r>
        <w:rPr>
          <w:rFonts w:hint="eastAsia"/>
        </w:rPr>
        <w:t xml:space="preserve">: </w:t>
      </w:r>
      <w:r>
        <w:rPr>
          <w:rFonts w:hint="eastAsia" w:ascii="Times New Roman" w:hAnsi="Times New Roman" w:cs="Times New Roman"/>
        </w:rPr>
        <w:t>SecureCRT（restart）</w:t>
      </w:r>
      <w:r>
        <w:rPr>
          <w:rFonts w:hint="eastAsia" w:ascii="宋体" w:hAnsi="宋体" w:eastAsia="宋体" w:cs="宋体"/>
        </w:rPr>
        <w:t>的结果</w:t>
      </w:r>
    </w:p>
    <w:p>
      <w:pPr>
        <w:rPr>
          <w:rFonts w:hint="eastAsia"/>
        </w:rPr>
      </w:pPr>
    </w:p>
    <w:p>
      <w:pPr>
        <w:pStyle w:val="3"/>
        <w:spacing w:line="360" w:lineRule="auto"/>
      </w:pPr>
      <w:bookmarkStart w:id="25" w:name="_Toc1381206086"/>
      <w:bookmarkStart w:id="26" w:name="_Toc472253900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基于web管理页面的软件包参数配置</w:t>
      </w:r>
      <w:bookmarkEnd w:id="25"/>
      <w:bookmarkEnd w:id="26"/>
    </w:p>
    <w:p>
      <w:pPr>
        <w:spacing w:line="360" w:lineRule="auto"/>
        <w:ind w:firstLine="420"/>
      </w:pPr>
      <w:r>
        <w:rPr>
          <w:rFonts w:hint="eastAsia"/>
        </w:rPr>
        <w:t>在OpenWrt网页界面，配置软件包的参数配置。可查看接口的相关信息，如图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940175" cy="1553210"/>
            <wp:effectExtent l="0" t="0" r="3175" b="8890"/>
            <wp:docPr id="1593508482" name="图片 159350848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08482" name="图片 1593508482" descr="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5149" cy="155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>图 28</w:t>
      </w:r>
      <w:r>
        <w:rPr>
          <w:rFonts w:hint="eastAsia"/>
        </w:rPr>
        <w:t>：网口</w:t>
      </w:r>
    </w:p>
    <w:p>
      <w:pPr>
        <w:rPr>
          <w:rFonts w:hint="eastAsia"/>
        </w:rPr>
      </w:pPr>
    </w:p>
    <w:p>
      <w:pPr>
        <w:pStyle w:val="2"/>
        <w:spacing w:line="360" w:lineRule="auto"/>
        <w:rPr>
          <w:rFonts w:ascii="宋体" w:hAnsi="宋体"/>
        </w:rPr>
      </w:pPr>
      <w:bookmarkStart w:id="27" w:name="_Toc1834097023"/>
      <w:bookmarkStart w:id="28" w:name="_Toc1520038431"/>
      <w:r>
        <w:rPr>
          <w:rFonts w:ascii="宋体" w:hAnsi="宋体"/>
        </w:rPr>
        <w:t xml:space="preserve">3 </w:t>
      </w:r>
      <w:r>
        <w:rPr>
          <w:rFonts w:hint="eastAsia" w:ascii="宋体" w:hAnsi="宋体"/>
        </w:rPr>
        <w:t>系统测试</w:t>
      </w:r>
      <w:bookmarkEnd w:id="27"/>
      <w:bookmarkEnd w:id="28"/>
    </w:p>
    <w:p>
      <w:pPr>
        <w:pStyle w:val="3"/>
        <w:spacing w:line="360" w:lineRule="auto"/>
        <w:rPr>
          <w:rFonts w:hint="eastAsia"/>
        </w:rPr>
      </w:pPr>
      <w:bookmarkStart w:id="29" w:name="_Toc1288423336"/>
      <w:bookmarkStart w:id="30" w:name="_Toc1333619299"/>
      <w:r>
        <w:rPr>
          <w:rFonts w:hint="eastAsia"/>
        </w:rPr>
        <w:t>3.1路由器基本功能测试</w:t>
      </w:r>
      <w:bookmarkEnd w:id="29"/>
      <w:bookmarkEnd w:id="30"/>
    </w:p>
    <w:p>
      <w:pPr>
        <w:rPr>
          <w:rFonts w:hint="eastAsia"/>
        </w:rPr>
      </w:pP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网速，无线的测试结果，如图2</w:t>
      </w:r>
      <w:r>
        <w:rPr>
          <w:rFonts w:hint="eastAsia" w:ascii="宋体" w:hAnsi="宋体" w:eastAsia="宋体" w:cs="宋体"/>
          <w:sz w:val="20"/>
          <w:lang w:val="en-US" w:eastAsia="zh-CN"/>
        </w:rPr>
        <w:t>9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pStyle w:val="4"/>
        <w:spacing w:line="360" w:lineRule="auto"/>
        <w:jc w:val="center"/>
      </w:pPr>
      <w:r>
        <w:drawing>
          <wp:inline distT="0" distB="0" distL="114300" distR="114300">
            <wp:extent cx="2978785" cy="1913890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6462" cy="191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 xml:space="preserve">图 </w:t>
      </w:r>
      <w:r>
        <w:rPr>
          <w:rFonts w:hint="eastAsia"/>
        </w:rPr>
        <w:t>2</w:t>
      </w:r>
      <w:r>
        <w:t>9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无线测速结果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网速的有线测试结果（有线），如图</w:t>
      </w:r>
      <w:r>
        <w:rPr>
          <w:rFonts w:hint="eastAsia" w:ascii="宋体" w:hAnsi="宋体" w:eastAsia="宋体" w:cs="宋体"/>
          <w:sz w:val="20"/>
          <w:lang w:val="en-US" w:eastAsia="zh-CN"/>
        </w:rPr>
        <w:t>30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pStyle w:val="2"/>
        <w:spacing w:line="360" w:lineRule="auto"/>
        <w:jc w:val="center"/>
        <w:outlineLvl w:val="9"/>
      </w:pPr>
      <w:bookmarkStart w:id="31" w:name="_Toc1426872740"/>
      <w:bookmarkStart w:id="32" w:name="_Toc1664841164"/>
      <w:bookmarkStart w:id="33" w:name="_Toc1612016125"/>
      <w:r>
        <w:drawing>
          <wp:inline distT="0" distB="0" distL="114300" distR="114300">
            <wp:extent cx="3078480" cy="2086610"/>
            <wp:effectExtent l="0" t="0" r="7620" b="889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1"/>
      <w:bookmarkEnd w:id="32"/>
      <w:bookmarkEnd w:id="33"/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30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有线测速结果</w:t>
      </w:r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连接外网，如图</w:t>
      </w:r>
      <w:r>
        <w:rPr>
          <w:rFonts w:hint="eastAsia" w:ascii="宋体" w:hAnsi="宋体" w:eastAsia="宋体" w:cs="宋体"/>
          <w:sz w:val="20"/>
          <w:lang w:val="en-US" w:eastAsia="zh-CN"/>
        </w:rPr>
        <w:t>31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147185" cy="2112645"/>
            <wp:effectExtent l="0" t="0" r="1333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 xml:space="preserve">图 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连接外网</w:t>
      </w:r>
    </w:p>
    <w:p>
      <w:pPr>
        <w:rPr>
          <w:rFonts w:hint="eastAsia"/>
        </w:rPr>
      </w:pPr>
    </w:p>
    <w:p>
      <w:pPr>
        <w:pStyle w:val="3"/>
        <w:spacing w:line="360" w:lineRule="auto"/>
        <w:rPr>
          <w:rFonts w:hint="eastAsia"/>
        </w:rPr>
      </w:pPr>
      <w:bookmarkStart w:id="34" w:name="_Toc1081230419"/>
      <w:bookmarkStart w:id="35" w:name="_Toc1982295321"/>
      <w:r>
        <w:rPr>
          <w:rFonts w:hint="eastAsia"/>
        </w:rPr>
        <w:t>3.2 软件包安装与运行测试</w:t>
      </w:r>
      <w:bookmarkEnd w:id="34"/>
      <w:bookmarkEnd w:id="35"/>
    </w:p>
    <w:p>
      <w:pPr>
        <w:spacing w:line="360" w:lineRule="auto"/>
        <w:ind w:firstLine="420"/>
      </w:pPr>
      <w:r>
        <w:rPr>
          <w:rFonts w:hint="eastAsia"/>
        </w:rPr>
        <w:t>编译mytest模块，并且编译到内核，如图</w:t>
      </w:r>
      <w:r>
        <w:rPr>
          <w:rFonts w:hint="eastAsia"/>
          <w:lang w:val="en-US" w:eastAsia="zh-CN"/>
        </w:rPr>
        <w:t>32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685030" cy="2947035"/>
            <wp:effectExtent l="0" t="0" r="1270" b="12065"/>
            <wp:docPr id="1758925225" name="图片 1758925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5225" name="图片 17589252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3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编译</w:t>
      </w:r>
      <w:r>
        <w:rPr>
          <w:rFonts w:hint="eastAsia" w:ascii="Times New Roman" w:hAnsi="Times New Roman" w:cs="Times New Roman"/>
        </w:rPr>
        <w:t>mytest</w:t>
      </w:r>
      <w:r>
        <w:rPr>
          <w:rFonts w:hint="eastAsia" w:ascii="宋体" w:hAnsi="宋体" w:eastAsia="宋体" w:cs="宋体"/>
        </w:rPr>
        <w:t>模块并安装到内核</w:t>
      </w:r>
    </w:p>
    <w:p>
      <w:pPr>
        <w:spacing w:line="360" w:lineRule="auto"/>
        <w:ind w:firstLine="420"/>
        <w:rPr>
          <w:rFonts w:ascii="宋体" w:hAnsi="宋体" w:eastAsia="宋体" w:cs="宋体"/>
        </w:rPr>
      </w:pPr>
    </w:p>
    <w:p>
      <w:pPr>
        <w:spacing w:line="360" w:lineRule="auto"/>
        <w:ind w:firstLine="420"/>
        <w:rPr>
          <w:rFonts w:ascii="宋体" w:hAnsi="宋体" w:eastAsia="宋体" w:cs="宋体"/>
        </w:rPr>
      </w:pPr>
    </w:p>
    <w:p>
      <w:pPr>
        <w:spacing w:line="360" w:lineRule="auto"/>
        <w:ind w:firstLine="420"/>
        <w:rPr>
          <w:rFonts w:ascii="宋体" w:hAnsi="宋体" w:eastAsia="宋体" w:cs="宋体"/>
        </w:rPr>
      </w:pPr>
    </w:p>
    <w:p>
      <w:pPr>
        <w:spacing w:line="360" w:lineRule="auto"/>
        <w:ind w:firstLine="420"/>
        <w:rPr>
          <w:rFonts w:ascii="宋体" w:hAnsi="宋体" w:eastAsia="宋体" w:cs="宋体"/>
        </w:rPr>
      </w:pP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将ipk安装包拷贝到开发板下面的/tmp目录之下，如图</w:t>
      </w:r>
      <w:r>
        <w:rPr>
          <w:rFonts w:hint="eastAsia" w:ascii="宋体" w:hAnsi="宋体" w:eastAsia="宋体" w:cs="宋体"/>
          <w:lang w:val="en-US" w:eastAsia="zh-CN"/>
        </w:rPr>
        <w:t>33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767580" cy="2408555"/>
            <wp:effectExtent l="0" t="0" r="7620" b="4445"/>
            <wp:docPr id="1177296526" name="图片 1177296526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6526" name="图片 1177296526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3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 xml:space="preserve">ipk </w:t>
      </w:r>
      <w:r>
        <w:rPr>
          <w:rFonts w:hint="eastAsia" w:ascii="宋体" w:hAnsi="宋体" w:eastAsia="宋体" w:cs="宋体"/>
        </w:rPr>
        <w:t>安装包拷贝到开发板的</w:t>
      </w:r>
      <w:r>
        <w:rPr>
          <w:rFonts w:hint="eastAsia" w:ascii="Times New Roman" w:hAnsi="Times New Roman" w:cs="Times New Roman"/>
        </w:rPr>
        <w:t xml:space="preserve">/tmp </w:t>
      </w:r>
      <w:r>
        <w:rPr>
          <w:rFonts w:hint="eastAsia" w:ascii="宋体" w:hAnsi="宋体" w:eastAsia="宋体" w:cs="宋体"/>
        </w:rPr>
        <w:t>目录下</w:t>
      </w:r>
    </w:p>
    <w:p>
      <w:pPr>
        <w:spacing w:line="360" w:lineRule="auto"/>
        <w:ind w:firstLine="420"/>
        <w:rPr>
          <w:rFonts w:hint="eastAsia" w:ascii="宋体" w:hAnsi="宋体" w:eastAsia="宋体" w:cs="宋体"/>
        </w:rPr>
      </w:pPr>
    </w:p>
    <w:p>
      <w:pPr>
        <w:spacing w:line="360" w:lineRule="auto"/>
        <w:ind w:firstLine="42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如图3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所示为mytest程序的配置文件。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384675" cy="759460"/>
            <wp:effectExtent l="0" t="0" r="4445" b="2540"/>
            <wp:docPr id="1852072347" name="图片 185207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2347" name="图片 18520723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mytest.config</w:t>
      </w:r>
      <w:r>
        <w:rPr>
          <w:rFonts w:hint="eastAsia" w:ascii="宋体" w:hAnsi="宋体" w:eastAsia="宋体" w:cs="宋体"/>
        </w:rPr>
        <w:t>文件</w:t>
      </w:r>
    </w:p>
    <w:p/>
    <w:p>
      <w:pPr>
        <w:pStyle w:val="3"/>
        <w:spacing w:line="360" w:lineRule="auto"/>
        <w:ind w:firstLine="420"/>
        <w:jc w:val="left"/>
        <w:rPr>
          <w:rFonts w:ascii="宋体" w:hAnsi="宋体" w:cs="宋体"/>
          <w:b w:val="0"/>
          <w:bCs w:val="0"/>
          <w:sz w:val="21"/>
          <w:szCs w:val="22"/>
        </w:rPr>
      </w:pPr>
      <w:bookmarkStart w:id="36" w:name="_Toc652719575"/>
      <w:bookmarkStart w:id="37" w:name="_Toc1139762225"/>
      <w:bookmarkStart w:id="38" w:name="_Toc2121098474"/>
      <w:r>
        <w:rPr>
          <w:rFonts w:hint="eastAsia" w:ascii="宋体" w:hAnsi="宋体" w:cs="宋体"/>
          <w:b w:val="0"/>
          <w:bCs w:val="0"/>
          <w:sz w:val="21"/>
          <w:szCs w:val="22"/>
        </w:rPr>
        <w:t>如图3</w:t>
      </w:r>
      <w:r>
        <w:rPr>
          <w:rFonts w:hint="eastAsia" w:ascii="宋体" w:hAnsi="宋体" w:cs="宋体"/>
          <w:b w:val="0"/>
          <w:bCs w:val="0"/>
          <w:sz w:val="21"/>
          <w:szCs w:val="22"/>
          <w:lang w:val="en-US" w:eastAsia="zh-CN"/>
        </w:rPr>
        <w:t>5</w:t>
      </w:r>
      <w:r>
        <w:rPr>
          <w:rFonts w:hint="eastAsia" w:ascii="宋体" w:hAnsi="宋体" w:cs="宋体"/>
          <w:b w:val="0"/>
          <w:bCs w:val="0"/>
          <w:sz w:val="21"/>
          <w:szCs w:val="22"/>
        </w:rPr>
        <w:t>所示为mytest第一次测试。</w:t>
      </w:r>
      <w:bookmarkEnd w:id="36"/>
      <w:bookmarkEnd w:id="37"/>
      <w:bookmarkEnd w:id="38"/>
    </w:p>
    <w:p>
      <w:pPr>
        <w:pStyle w:val="3"/>
        <w:spacing w:line="360" w:lineRule="auto"/>
        <w:jc w:val="center"/>
        <w:outlineLvl w:val="9"/>
        <w:rPr>
          <w:rFonts w:eastAsiaTheme="minorEastAsia"/>
        </w:rPr>
      </w:pPr>
      <w:bookmarkStart w:id="39" w:name="_Toc1770052211"/>
      <w:bookmarkStart w:id="40" w:name="_Toc462256890"/>
      <w:bookmarkStart w:id="41" w:name="_Toc1399893046"/>
      <w:r>
        <w:rPr>
          <w:rFonts w:hint="eastAsia" w:eastAsiaTheme="minorEastAsia"/>
        </w:rPr>
        <w:drawing>
          <wp:inline distT="0" distB="0" distL="114300" distR="114300">
            <wp:extent cx="4337050" cy="1031240"/>
            <wp:effectExtent l="0" t="0" r="6350" b="5080"/>
            <wp:docPr id="1209439725" name="图片 1209439725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9725" name="图片 1209439725" descr="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  <w:bookmarkEnd w:id="40"/>
      <w:bookmarkEnd w:id="41"/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mytest</w:t>
      </w:r>
      <w:r>
        <w:rPr>
          <w:rFonts w:hint="eastAsia" w:ascii="宋体" w:hAnsi="宋体" w:eastAsia="宋体" w:cs="宋体"/>
        </w:rPr>
        <w:t>测试1</w:t>
      </w:r>
    </w:p>
    <w:p/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如图3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所示为修改mytest后的测试。</w:t>
      </w:r>
    </w:p>
    <w:p>
      <w:pPr>
        <w:pStyle w:val="3"/>
        <w:spacing w:line="360" w:lineRule="auto"/>
        <w:jc w:val="center"/>
        <w:outlineLvl w:val="9"/>
        <w:rPr>
          <w:rFonts w:eastAsiaTheme="minorEastAsia"/>
        </w:rPr>
      </w:pPr>
      <w:bookmarkStart w:id="42" w:name="_Toc2040315085"/>
      <w:bookmarkStart w:id="43" w:name="_Toc787479175"/>
      <w:bookmarkStart w:id="44" w:name="_Toc145663715"/>
      <w:r>
        <w:rPr>
          <w:rFonts w:hint="eastAsia" w:eastAsiaTheme="minorEastAsia"/>
        </w:rPr>
        <w:drawing>
          <wp:inline distT="0" distB="0" distL="114300" distR="114300">
            <wp:extent cx="4433570" cy="871220"/>
            <wp:effectExtent l="0" t="0" r="1270" b="12700"/>
            <wp:docPr id="453956285" name="图片 453956285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6285" name="图片 453956285" descr="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  <w:bookmarkEnd w:id="43"/>
      <w:bookmarkEnd w:id="44"/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：</w:t>
      </w:r>
      <w:r>
        <w:rPr>
          <w:rFonts w:ascii="Times New Roman" w:hAnsi="Times New Roman" w:cs="Times New Roman"/>
        </w:rPr>
        <w:t>mytest</w:t>
      </w:r>
      <w:r>
        <w:rPr>
          <w:rFonts w:hint="eastAsia" w:ascii="宋体" w:hAnsi="宋体" w:eastAsia="宋体" w:cs="宋体"/>
        </w:rPr>
        <w:t>测试2</w:t>
      </w:r>
    </w:p>
    <w:p/>
    <w:p>
      <w:pPr>
        <w:spacing w:line="360" w:lineRule="auto"/>
        <w:ind w:firstLine="420"/>
      </w:pPr>
      <w:r>
        <w:rPr>
          <w:rFonts w:hint="eastAsia" w:ascii="宋体" w:hAnsi="宋体"/>
        </w:rPr>
        <w:t>如</w:t>
      </w:r>
      <w:r>
        <w:rPr>
          <w:rFonts w:hint="eastAsia" w:ascii="宋体" w:hAnsi="宋体"/>
          <w:lang w:eastAsia="zh-CN"/>
        </w:rPr>
        <w:t>图</w:t>
      </w:r>
      <w:r>
        <w:rPr>
          <w:rFonts w:hint="eastAsia" w:ascii="宋体" w:hAnsi="宋体"/>
          <w:lang w:val="en-US" w:eastAsia="zh-CN"/>
        </w:rPr>
        <w:t>37</w:t>
      </w:r>
      <w:r>
        <w:rPr>
          <w:rFonts w:hint="eastAsia" w:ascii="宋体" w:hAnsi="宋体"/>
        </w:rPr>
        <w:t>所示为Web管理界面。</w:t>
      </w:r>
    </w:p>
    <w:p>
      <w:pPr>
        <w:pStyle w:val="2"/>
        <w:spacing w:line="360" w:lineRule="auto"/>
        <w:jc w:val="center"/>
        <w:outlineLvl w:val="9"/>
        <w:rPr>
          <w:rFonts w:eastAsiaTheme="minorEastAsia"/>
        </w:rPr>
      </w:pPr>
      <w:bookmarkStart w:id="45" w:name="_Toc760178012"/>
      <w:bookmarkStart w:id="46" w:name="_Toc1935360569"/>
      <w:bookmarkStart w:id="47" w:name="_Toc80168452"/>
      <w:r>
        <w:rPr>
          <w:rFonts w:hint="eastAsia" w:eastAsiaTheme="minorEastAsia"/>
        </w:rPr>
        <w:drawing>
          <wp:inline distT="0" distB="0" distL="114300" distR="114300">
            <wp:extent cx="2903855" cy="1377315"/>
            <wp:effectExtent l="0" t="0" r="0" b="0"/>
            <wp:docPr id="32" name="图片 32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8"/>
                    <pic:cNvPicPr>
                      <a:picLocks noChangeAspect="1"/>
                    </pic:cNvPicPr>
                  </pic:nvPicPr>
                  <pic:blipFill>
                    <a:blip r:embed="rId35"/>
                    <a:srcRect t="22866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  <w:bookmarkEnd w:id="46"/>
      <w:bookmarkEnd w:id="47"/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3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Web</w:t>
      </w:r>
      <w:r>
        <w:rPr>
          <w:rFonts w:hint="eastAsia" w:ascii="宋体" w:hAnsi="宋体" w:eastAsia="宋体" w:cs="宋体"/>
        </w:rPr>
        <w:t>管理界面</w:t>
      </w:r>
    </w:p>
    <w:p>
      <w:pPr>
        <w:rPr>
          <w:rFonts w:hint="eastAsia"/>
        </w:rPr>
      </w:pP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如图</w:t>
      </w:r>
      <w:r>
        <w:rPr>
          <w:rFonts w:hint="eastAsia" w:ascii="宋体" w:hAnsi="宋体" w:eastAsia="宋体" w:cs="宋体"/>
          <w:lang w:val="en-US" w:eastAsia="zh-CN"/>
        </w:rPr>
        <w:t>38</w:t>
      </w:r>
      <w:r>
        <w:rPr>
          <w:rFonts w:hint="eastAsia" w:ascii="宋体" w:hAnsi="宋体" w:eastAsia="宋体" w:cs="宋体"/>
        </w:rPr>
        <w:t>所示为软件包第一次测试。</w:t>
      </w:r>
    </w:p>
    <w:p>
      <w:pPr>
        <w:pStyle w:val="4"/>
        <w:spacing w:line="360" w:lineRule="auto"/>
        <w:jc w:val="center"/>
      </w:pPr>
      <w:r>
        <w:rPr>
          <w:rFonts w:hint="eastAsia" w:eastAsiaTheme="minorEastAsia"/>
        </w:rPr>
        <w:drawing>
          <wp:inline distT="0" distB="0" distL="114300" distR="114300">
            <wp:extent cx="4093210" cy="972820"/>
            <wp:effectExtent l="0" t="0" r="8890" b="5080"/>
            <wp:docPr id="61" name="图片 61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3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软件包测试1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如图</w:t>
      </w:r>
      <w:r>
        <w:rPr>
          <w:rFonts w:hint="eastAsia" w:ascii="宋体" w:hAnsi="宋体" w:eastAsia="宋体" w:cs="宋体"/>
          <w:lang w:val="en-US" w:eastAsia="zh-CN"/>
        </w:rPr>
        <w:t>39</w:t>
      </w:r>
      <w:r>
        <w:rPr>
          <w:rFonts w:hint="eastAsia" w:ascii="宋体" w:hAnsi="宋体" w:eastAsia="宋体" w:cs="宋体"/>
        </w:rPr>
        <w:t>所示为软件包第二次测试。</w:t>
      </w:r>
    </w:p>
    <w:p>
      <w:pPr>
        <w:pStyle w:val="2"/>
        <w:spacing w:line="360" w:lineRule="auto"/>
        <w:jc w:val="center"/>
        <w:outlineLvl w:val="9"/>
        <w:rPr>
          <w:rFonts w:eastAsiaTheme="minorEastAsia"/>
        </w:rPr>
      </w:pPr>
      <w:bookmarkStart w:id="48" w:name="_Toc300215217"/>
      <w:bookmarkStart w:id="49" w:name="_Toc310852041"/>
      <w:bookmarkStart w:id="50" w:name="_Toc2093013278"/>
      <w:r>
        <w:rPr>
          <w:rFonts w:hint="eastAsia" w:eastAsiaTheme="minorEastAsia"/>
        </w:rPr>
        <w:drawing>
          <wp:inline distT="0" distB="0" distL="114300" distR="114300">
            <wp:extent cx="4051300" cy="796290"/>
            <wp:effectExtent l="0" t="0" r="0" b="3810"/>
            <wp:docPr id="62" name="图片 62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  <w:bookmarkEnd w:id="49"/>
      <w:bookmarkEnd w:id="50"/>
    </w:p>
    <w:p>
      <w:pPr>
        <w:pStyle w:val="4"/>
        <w:spacing w:line="360" w:lineRule="auto"/>
        <w:jc w:val="center"/>
        <w:rPr>
          <w:rFonts w:hint="eastAsia"/>
        </w:rPr>
      </w:pPr>
      <w:r>
        <w:t>图 3</w:t>
      </w:r>
      <w:r>
        <w:rPr>
          <w:rFonts w:hint="eastAsia"/>
          <w:lang w:val="en-US" w:eastAsia="zh-CN"/>
        </w:rPr>
        <w:t>9</w:t>
      </w:r>
      <w:r>
        <w:rPr>
          <w:rFonts w:hint="eastAsia" w:ascii="宋体" w:hAnsi="宋体" w:eastAsia="宋体" w:cs="宋体"/>
        </w:rPr>
        <w:t>：软件包测试2</w:t>
      </w:r>
    </w:p>
    <w:p>
      <w:pPr>
        <w:pStyle w:val="3"/>
        <w:spacing w:line="360" w:lineRule="auto"/>
      </w:pPr>
      <w:bookmarkStart w:id="51" w:name="_Toc106553626"/>
      <w:bookmarkStart w:id="52" w:name="_Toc1646420460"/>
      <w:r>
        <w:rPr>
          <w:rFonts w:hint="eastAsia"/>
        </w:rPr>
        <w:t>3.3 软件包开机自启动测试</w:t>
      </w:r>
      <w:bookmarkEnd w:id="51"/>
      <w:bookmarkEnd w:id="52"/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我们小组，通过编写代码软件包，配置读取以及自动启动。我们小组通过命令：/etc/init.d/mytest restart进行脚本测试，如图</w:t>
      </w:r>
      <w:r>
        <w:rPr>
          <w:rFonts w:hint="eastAsia" w:ascii="宋体" w:hAnsi="宋体" w:eastAsia="宋体" w:cs="宋体"/>
          <w:lang w:val="en-US" w:eastAsia="zh-CN"/>
        </w:rPr>
        <w:t>40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134485" cy="1063625"/>
            <wp:effectExtent l="0" t="0" r="10795" b="3175"/>
            <wp:docPr id="1012971386" name="图片 1012971386" descr="4a9249ad5d8a93b6372fae84b047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71386" name="图片 1012971386" descr="4a9249ad5d8a93b6372fae84b0475f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Times New Roman" w:hAnsi="Times New Roman" w:cs="Times New Roman"/>
        </w:rPr>
      </w:pPr>
      <w:r>
        <w:t xml:space="preserve">图 </w:t>
      </w:r>
      <w:r>
        <w:rPr>
          <w:rFonts w:hint="eastAsia"/>
          <w:lang w:val="en-US" w:eastAsia="zh-CN"/>
        </w:rPr>
        <w:t>40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命令行测试</w:t>
      </w:r>
    </w:p>
    <w:p>
      <w:pPr>
        <w:spacing w:line="360" w:lineRule="auto"/>
        <w:ind w:firstLine="420"/>
      </w:pPr>
      <w:r>
        <w:rPr>
          <w:rFonts w:hint="eastAsia" w:ascii="Times New Roman" w:hAnsi="Times New Roman" w:cs="Times New Roman"/>
        </w:rPr>
        <w:t>登录串口通讯软件的Web管理界面，如图</w:t>
      </w:r>
      <w:r>
        <w:rPr>
          <w:rFonts w:hint="eastAsia" w:ascii="Times New Roman" w:hAnsi="Times New Roman" w:cs="Times New Roman"/>
          <w:lang w:val="en-US" w:eastAsia="zh-CN"/>
        </w:rPr>
        <w:t>41</w:t>
      </w:r>
      <w:r>
        <w:rPr>
          <w:rFonts w:hint="eastAsia" w:ascii="Times New Roman" w:hAnsi="Times New Roman" w:cs="Times New Roman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96385" cy="1724025"/>
            <wp:effectExtent l="0" t="0" r="3175" b="13335"/>
            <wp:docPr id="778809832" name="图片 778809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9832" name="图片 7788098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4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Web</w:t>
      </w:r>
      <w:r>
        <w:rPr>
          <w:rFonts w:hint="eastAsia" w:ascii="宋体" w:hAnsi="宋体" w:eastAsia="宋体" w:cs="宋体"/>
        </w:rPr>
        <w:t>管理界面</w:t>
      </w:r>
    </w:p>
    <w:p>
      <w:pPr>
        <w:spacing w:line="360" w:lineRule="auto"/>
        <w:ind w:firstLine="420"/>
      </w:pPr>
      <w:r>
        <w:rPr>
          <w:rFonts w:hint="eastAsia"/>
        </w:rPr>
        <w:t>通过命令将mytest停止，如图</w:t>
      </w:r>
      <w:r>
        <w:rPr>
          <w:rFonts w:hint="eastAsia"/>
          <w:lang w:val="en-US" w:eastAsia="zh-CN"/>
        </w:rPr>
        <w:t>42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203700" cy="592455"/>
            <wp:effectExtent l="0" t="0" r="0" b="4445"/>
            <wp:docPr id="2020887024" name="图片 2020887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024" name="图片 20208870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Times New Roman" w:hAnsi="Times New Roman" w:cs="Times New Roman"/>
        </w:rPr>
      </w:pPr>
      <w:r>
        <w:t>图 4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  <w:r>
        <w:rPr>
          <w:rFonts w:hint="eastAsia" w:ascii="Times New Roman" w:hAnsi="Times New Roman" w:cs="Times New Roman"/>
        </w:rPr>
        <w:t>stop</w:t>
      </w:r>
    </w:p>
    <w:p>
      <w:pPr>
        <w:spacing w:line="360" w:lineRule="auto"/>
        <w:ind w:firstLine="420"/>
      </w:pPr>
      <w:r>
        <w:rPr>
          <w:rFonts w:hint="eastAsia"/>
        </w:rPr>
        <w:t>登录SecureCRT，可查看到stop的结果，如图4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70350" cy="2476500"/>
            <wp:effectExtent l="0" t="0" r="6350" b="0"/>
            <wp:docPr id="1144471847" name="图片 114447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1847" name="图片 1144471847"/>
                    <pic:cNvPicPr>
                      <a:picLocks noChangeAspect="1"/>
                    </pic:cNvPicPr>
                  </pic:nvPicPr>
                  <pic:blipFill>
                    <a:blip r:embed="rId26"/>
                    <a:srcRect r="38685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>图 4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cs="Times New Roman"/>
        </w:rPr>
        <w:t>SecureCRT（stop）</w:t>
      </w:r>
      <w:r>
        <w:rPr>
          <w:rFonts w:hint="eastAsia" w:ascii="宋体" w:hAnsi="宋体" w:eastAsia="宋体" w:cs="宋体"/>
        </w:rPr>
        <w:t>的结果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通过命令，将mytest启动,如图</w:t>
      </w:r>
      <w:r>
        <w:rPr>
          <w:rFonts w:hint="eastAsia" w:ascii="宋体" w:hAnsi="宋体" w:eastAsia="宋体" w:cs="宋体"/>
          <w:lang w:val="en-US" w:eastAsia="zh-CN"/>
        </w:rPr>
        <w:t>44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071620" cy="488315"/>
            <wp:effectExtent l="0" t="0" r="5080" b="6985"/>
            <wp:docPr id="1902807259" name="图片 190280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07259" name="图片 190280725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>图 4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：start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ind w:firstLine="420"/>
      </w:pPr>
      <w:r>
        <w:rPr>
          <w:rFonts w:hint="eastAsia"/>
        </w:rPr>
        <w:t>登录SecureCRT,可查看到start的结果，如图</w:t>
      </w:r>
      <w:r>
        <w:rPr>
          <w:rFonts w:hint="eastAsia"/>
          <w:lang w:val="en-US" w:eastAsia="zh-CN"/>
        </w:rPr>
        <w:t>45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878580" cy="2078990"/>
            <wp:effectExtent l="0" t="0" r="7620" b="0"/>
            <wp:docPr id="811434560" name="图片 81143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34560" name="图片 811434560"/>
                    <pic:cNvPicPr>
                      <a:picLocks noChangeAspect="1"/>
                    </pic:cNvPicPr>
                  </pic:nvPicPr>
                  <pic:blipFill>
                    <a:blip r:embed="rId28"/>
                    <a:srcRect r="36116"/>
                    <a:stretch>
                      <a:fillRect/>
                    </a:stretch>
                  </pic:blipFill>
                  <pic:spPr>
                    <a:xfrm>
                      <a:off x="0" y="0"/>
                      <a:ext cx="3883332" cy="208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: </w:t>
      </w:r>
      <w:r>
        <w:rPr>
          <w:rFonts w:hint="eastAsia" w:ascii="Times New Roman" w:hAnsi="Times New Roman" w:cs="Times New Roman"/>
        </w:rPr>
        <w:t>SecureCRT（start）</w:t>
      </w:r>
      <w:r>
        <w:rPr>
          <w:rFonts w:hint="eastAsia" w:ascii="宋体" w:hAnsi="宋体" w:eastAsia="宋体" w:cs="宋体"/>
        </w:rPr>
        <w:t>的结果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</w:rPr>
        <w:t>我们小组通过命令将mytest重新启动，如图</w:t>
      </w:r>
      <w:r>
        <w:rPr>
          <w:rFonts w:hint="eastAsia" w:ascii="宋体" w:hAnsi="宋体" w:eastAsia="宋体" w:cs="宋体"/>
          <w:lang w:val="en-US" w:eastAsia="zh-CN"/>
        </w:rPr>
        <w:t>46</w:t>
      </w:r>
      <w:r>
        <w:rPr>
          <w:rFonts w:hint="eastAsia" w:ascii="宋体" w:hAnsi="宋体" w:eastAsia="宋体" w:cs="宋体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953510" cy="519430"/>
            <wp:effectExtent l="0" t="0" r="0" b="0"/>
            <wp:docPr id="1930041490" name="图片 1930041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41490" name="图片 193004149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3896" cy="52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Times New Roman" w:hAnsi="Times New Roman" w:cs="Times New Roman"/>
        </w:rPr>
      </w:pPr>
      <w:r>
        <w:t>图 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: </w:t>
      </w:r>
      <w:r>
        <w:rPr>
          <w:rFonts w:hint="eastAsia" w:ascii="Times New Roman" w:hAnsi="Times New Roman" w:cs="Times New Roman"/>
        </w:rPr>
        <w:t>restart</w:t>
      </w:r>
    </w:p>
    <w:p/>
    <w:p>
      <w:pPr>
        <w:spacing w:line="360" w:lineRule="auto"/>
        <w:ind w:firstLine="420"/>
        <w:rPr>
          <w:rFonts w:hint="eastAsia"/>
        </w:rPr>
      </w:pPr>
      <w:r>
        <w:rPr>
          <w:rFonts w:hint="eastAsia" w:ascii="Times New Roman" w:hAnsi="Times New Roman" w:cs="Times New Roman"/>
        </w:rPr>
        <w:t>登录SecureCRT，可查看到restart的结果，如图</w:t>
      </w:r>
      <w:r>
        <w:rPr>
          <w:rFonts w:hint="eastAsia" w:ascii="Times New Roman" w:hAnsi="Times New Roman" w:cs="Times New Roman"/>
          <w:lang w:val="en-US" w:eastAsia="zh-CN"/>
        </w:rPr>
        <w:t>47</w:t>
      </w:r>
      <w:r>
        <w:rPr>
          <w:rFonts w:hint="eastAsia" w:ascii="Times New Roman" w:hAnsi="Times New Roman" w:cs="Times New Roman"/>
        </w:rPr>
        <w:t>所示。</w:t>
      </w:r>
    </w:p>
    <w:p>
      <w:pPr>
        <w:spacing w:line="360" w:lineRule="auto"/>
        <w:jc w:val="center"/>
        <w:rPr>
          <w:rFonts w:hint="eastAsia"/>
        </w:rPr>
      </w:pPr>
      <w:r>
        <w:drawing>
          <wp:inline distT="0" distB="0" distL="114300" distR="114300">
            <wp:extent cx="4004945" cy="1271905"/>
            <wp:effectExtent l="0" t="0" r="0" b="4445"/>
            <wp:docPr id="257502191" name="图片 25750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02191" name="图片 257502191"/>
                    <pic:cNvPicPr>
                      <a:picLocks noChangeAspect="1"/>
                    </pic:cNvPicPr>
                  </pic:nvPicPr>
                  <pic:blipFill>
                    <a:blip r:embed="rId30"/>
                    <a:srcRect l="11253" t="574" r="45604" b="-574"/>
                    <a:stretch>
                      <a:fillRect/>
                    </a:stretch>
                  </pic:blipFill>
                  <pic:spPr>
                    <a:xfrm>
                      <a:off x="0" y="0"/>
                      <a:ext cx="4017578" cy="127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 w:ascii="宋体" w:hAnsi="宋体" w:eastAsia="宋体" w:cs="宋体"/>
        </w:rPr>
      </w:pPr>
      <w:r>
        <w:t xml:space="preserve">图 </w:t>
      </w:r>
      <w:r>
        <w:rPr>
          <w:rFonts w:hint="eastAsia"/>
          <w:lang w:val="en-US" w:eastAsia="zh-CN"/>
        </w:rPr>
        <w:t>47</w:t>
      </w:r>
      <w:r>
        <w:rPr>
          <w:rFonts w:hint="eastAsia"/>
        </w:rPr>
        <w:t xml:space="preserve">: </w:t>
      </w:r>
      <w:r>
        <w:rPr>
          <w:rFonts w:hint="eastAsia" w:ascii="Times New Roman" w:hAnsi="Times New Roman" w:cs="Times New Roman"/>
        </w:rPr>
        <w:t>SecureCRT（restart）</w:t>
      </w:r>
      <w:r>
        <w:rPr>
          <w:rFonts w:hint="eastAsia" w:ascii="宋体" w:hAnsi="宋体" w:eastAsia="宋体" w:cs="宋体"/>
        </w:rPr>
        <w:t>的结果</w:t>
      </w:r>
    </w:p>
    <w:p>
      <w:pPr>
        <w:rPr>
          <w:rFonts w:hint="eastAsia"/>
        </w:rPr>
      </w:pPr>
    </w:p>
    <w:p>
      <w:pPr>
        <w:pStyle w:val="3"/>
        <w:spacing w:line="360" w:lineRule="auto"/>
      </w:pPr>
      <w:bookmarkStart w:id="53" w:name="_Toc693120231"/>
      <w:bookmarkStart w:id="54" w:name="_Toc2021336199"/>
      <w:r>
        <w:rPr>
          <w:rFonts w:hint="eastAsia"/>
        </w:rPr>
        <w:t>3.4 Web管理页面配置测试</w:t>
      </w:r>
      <w:bookmarkEnd w:id="53"/>
      <w:bookmarkEnd w:id="54"/>
    </w:p>
    <w:p>
      <w:pPr>
        <w:spacing w:line="360" w:lineRule="auto"/>
        <w:ind w:firstLine="420"/>
      </w:pPr>
      <w:r>
        <w:rPr>
          <w:rFonts w:hint="eastAsia"/>
        </w:rPr>
        <w:t>在OpenWrt网页界面，配置软件包的参数配置。可查看接口的相关信息，如图</w:t>
      </w:r>
      <w:r>
        <w:rPr>
          <w:rFonts w:hint="eastAsia"/>
          <w:lang w:val="en-US" w:eastAsia="zh-CN"/>
        </w:rPr>
        <w:t>48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3953510" cy="1558290"/>
            <wp:effectExtent l="0" t="0" r="0" b="3810"/>
            <wp:docPr id="29" name="图片 29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1038" cy="156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>图 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：网口</w:t>
      </w:r>
    </w:p>
    <w:p>
      <w:pPr>
        <w:rPr>
          <w:rFonts w:hint="eastAsia"/>
        </w:rPr>
      </w:pPr>
    </w:p>
    <w:p>
      <w:pPr>
        <w:pStyle w:val="2"/>
        <w:spacing w:line="360" w:lineRule="auto"/>
        <w:rPr>
          <w:rFonts w:ascii="宋体" w:hAnsi="宋体"/>
        </w:rPr>
      </w:pPr>
      <w:bookmarkStart w:id="55" w:name="_Toc1500756745"/>
      <w:bookmarkStart w:id="56" w:name="_Toc319364428"/>
      <w:r>
        <w:rPr>
          <w:rFonts w:ascii="宋体" w:hAnsi="宋体"/>
        </w:rPr>
        <w:t xml:space="preserve">4 </w:t>
      </w:r>
      <w:r>
        <w:rPr>
          <w:rFonts w:hint="eastAsia" w:ascii="宋体" w:hAnsi="宋体"/>
        </w:rPr>
        <w:t>功耗测试</w:t>
      </w:r>
      <w:bookmarkEnd w:id="55"/>
      <w:bookmarkEnd w:id="56"/>
    </w:p>
    <w:p>
      <w:pPr>
        <w:spacing w:line="360" w:lineRule="auto"/>
        <w:ind w:firstLine="420"/>
        <w:rPr>
          <w:rFonts w:hint="eastAsia"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我们小组，分别进行了有线和无线等测试。我们测试了待机、无线连接测试、有线连接测试等不同状况下的功耗对比。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20"/>
        </w:rPr>
      </w:pPr>
    </w:p>
    <w:p>
      <w:pPr>
        <w:spacing w:line="360" w:lineRule="auto"/>
        <w:ind w:firstLine="420"/>
        <w:rPr>
          <w:rFonts w:hint="eastAsia" w:ascii="宋体" w:hAnsi="宋体" w:eastAsia="宋体" w:cs="宋体"/>
          <w:sz w:val="20"/>
        </w:rPr>
      </w:pPr>
    </w:p>
    <w:p>
      <w:pPr>
        <w:spacing w:line="360" w:lineRule="auto"/>
        <w:ind w:firstLine="420"/>
        <w:outlineLvl w:val="1"/>
        <w:rPr>
          <w:rFonts w:ascii="黑体" w:hAnsi="黑体" w:eastAsia="黑体" w:cs="黑体"/>
          <w:sz w:val="24"/>
          <w:szCs w:val="32"/>
        </w:rPr>
      </w:pPr>
      <w:bookmarkStart w:id="57" w:name="_Toc1416609829"/>
      <w:r>
        <w:rPr>
          <w:rFonts w:hint="eastAsia" w:ascii="黑体" w:hAnsi="黑体" w:eastAsia="黑体" w:cs="黑体"/>
          <w:sz w:val="24"/>
          <w:szCs w:val="32"/>
        </w:rPr>
        <w:t>无线测试</w:t>
      </w:r>
      <w:bookmarkEnd w:id="57"/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无线功率测试结果，如图</w:t>
      </w:r>
      <w:r>
        <w:rPr>
          <w:rFonts w:hint="eastAsia" w:ascii="宋体" w:hAnsi="宋体" w:eastAsia="宋体" w:cs="宋体"/>
          <w:sz w:val="20"/>
          <w:lang w:val="en-US" w:eastAsia="zh-CN"/>
        </w:rPr>
        <w:t>49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166110" cy="2374900"/>
            <wp:effectExtent l="0" t="0" r="8890" b="0"/>
            <wp:docPr id="1" name="图片 1" descr="3e5d3970655ce50b9b0a27a4b1965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5d3970655ce50b9b0a27a4b1965c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 xml:space="preserve">图 </w:t>
      </w:r>
      <w:r>
        <w:rPr>
          <w:rFonts w:hint="eastAsia"/>
          <w:lang w:val="en-US" w:eastAsia="zh-CN"/>
        </w:rPr>
        <w:t>49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功率测试结果（无线）</w:t>
      </w:r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功耗测试结果（无线），如图</w:t>
      </w:r>
      <w:r>
        <w:rPr>
          <w:rFonts w:hint="eastAsia" w:ascii="宋体" w:hAnsi="宋体" w:eastAsia="宋体" w:cs="宋体"/>
          <w:sz w:val="20"/>
          <w:lang w:val="en-US" w:eastAsia="zh-CN"/>
        </w:rPr>
        <w:t>50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2026285" cy="3130550"/>
            <wp:effectExtent l="0" t="0" r="8890" b="635"/>
            <wp:docPr id="19" name="图片 19" descr="351fa0c2aad3cd17184a111c2f3b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51fa0c2aad3cd17184a111c2f3bd93"/>
                    <pic:cNvPicPr>
                      <a:picLocks noChangeAspect="1"/>
                    </pic:cNvPicPr>
                  </pic:nvPicPr>
                  <pic:blipFill>
                    <a:blip r:embed="rId37"/>
                    <a:srcRect l="1364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2628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  <w:sz w:val="20"/>
        </w:rPr>
      </w:pPr>
      <w:r>
        <w:t xml:space="preserve">图 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功耗测试结果（无线）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电压测试结果（无线），如图</w:t>
      </w:r>
      <w:r>
        <w:rPr>
          <w:rFonts w:hint="eastAsia" w:ascii="宋体" w:hAnsi="宋体" w:eastAsia="宋体" w:cs="宋体"/>
          <w:sz w:val="20"/>
          <w:lang w:val="en-US" w:eastAsia="zh-CN"/>
        </w:rPr>
        <w:t>51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2164715" cy="2887980"/>
            <wp:effectExtent l="0" t="0" r="7620" b="6985"/>
            <wp:docPr id="20" name="图片 20" descr="98bc4eb3ab1ee4156f6b23493be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8bc4eb3ab1ee4156f6b23493be40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6471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5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电压测试结果（无线）</w:t>
      </w:r>
    </w:p>
    <w:p>
      <w:pPr>
        <w:spacing w:line="360" w:lineRule="auto"/>
        <w:ind w:firstLine="420"/>
      </w:pPr>
      <w:r>
        <w:rPr>
          <w:rFonts w:hint="eastAsia"/>
        </w:rPr>
        <w:t>电流测试结果（无线），如图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1895475" cy="2843530"/>
            <wp:effectExtent l="0" t="0" r="6350" b="9525"/>
            <wp:docPr id="21" name="图片 21" descr="c9432f6c04228f85aec0d0a1be24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9432f6c04228f85aec0d0a1be246ac"/>
                    <pic:cNvPicPr>
                      <a:picLocks noChangeAspect="1"/>
                    </pic:cNvPicPr>
                  </pic:nvPicPr>
                  <pic:blipFill>
                    <a:blip r:embed="rId39"/>
                    <a:srcRect l="1108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9547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>图 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电流测试结果（无线）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累计时间（无线），如图</w:t>
      </w:r>
      <w:r>
        <w:rPr>
          <w:rFonts w:hint="eastAsia" w:ascii="宋体" w:hAnsi="宋体" w:eastAsia="宋体" w:cs="宋体"/>
          <w:sz w:val="20"/>
          <w:lang w:val="en-US" w:eastAsia="zh-CN"/>
        </w:rPr>
        <w:t>53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1627505" cy="2913380"/>
            <wp:effectExtent l="0" t="0" r="12700" b="3175"/>
            <wp:docPr id="18" name="图片 18" descr="81b842b0fabd509a776634e280de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1b842b0fabd509a776634e280deb58"/>
                    <pic:cNvPicPr>
                      <a:picLocks noChangeAspect="1"/>
                    </pic:cNvPicPr>
                  </pic:nvPicPr>
                  <pic:blipFill>
                    <a:blip r:embed="rId40"/>
                    <a:srcRect l="2547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2750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黑体" w:hAnsi="黑体" w:eastAsia="黑体" w:cs="黑体"/>
          <w:sz w:val="20"/>
        </w:rPr>
      </w:pPr>
      <w:r>
        <w:t>图 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累计时间（无线）</w:t>
      </w:r>
    </w:p>
    <w:p>
      <w:pPr>
        <w:spacing w:line="360" w:lineRule="auto"/>
        <w:ind w:firstLine="420"/>
        <w:outlineLvl w:val="1"/>
        <w:rPr>
          <w:rFonts w:ascii="黑体" w:hAnsi="黑体" w:eastAsia="黑体" w:cs="黑体"/>
          <w:sz w:val="24"/>
          <w:szCs w:val="32"/>
        </w:rPr>
      </w:pPr>
      <w:bookmarkStart w:id="58" w:name="_Toc506884997"/>
      <w:r>
        <w:rPr>
          <w:rFonts w:hint="eastAsia" w:ascii="黑体" w:hAnsi="黑体" w:eastAsia="黑体" w:cs="黑体"/>
          <w:sz w:val="24"/>
          <w:szCs w:val="32"/>
        </w:rPr>
        <w:t>分析：</w:t>
      </w:r>
      <w:bookmarkEnd w:id="58"/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耗时53min，无线状态下路由器待机功耗最低接近0.00w，网络测速时功率接近1.53w，电流测试接近15.9mA，电压测试接近226.56V，各项指标适中。</w:t>
      </w:r>
    </w:p>
    <w:p>
      <w:pPr>
        <w:pStyle w:val="3"/>
        <w:spacing w:line="360" w:lineRule="auto"/>
        <w:rPr>
          <w:rFonts w:ascii="黑体" w:hAnsi="黑体" w:eastAsia="黑体" w:cs="黑体"/>
          <w:b w:val="0"/>
          <w:bCs w:val="0"/>
          <w:sz w:val="24"/>
          <w:szCs w:val="32"/>
        </w:rPr>
      </w:pPr>
      <w:bookmarkStart w:id="59" w:name="_Toc1941167746"/>
      <w:bookmarkStart w:id="60" w:name="_Toc817523012"/>
      <w:r>
        <w:rPr>
          <w:rFonts w:hint="eastAsia" w:ascii="黑体" w:hAnsi="黑体" w:eastAsia="黑体" w:cs="黑体"/>
          <w:b w:val="0"/>
          <w:bCs w:val="0"/>
          <w:sz w:val="24"/>
          <w:szCs w:val="32"/>
        </w:rPr>
        <w:t>有线测试</w:t>
      </w:r>
      <w:bookmarkEnd w:id="59"/>
      <w:bookmarkEnd w:id="60"/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功率测试结果（有线），如图</w:t>
      </w:r>
      <w:r>
        <w:rPr>
          <w:rFonts w:hint="eastAsia" w:ascii="宋体" w:hAnsi="宋体" w:eastAsia="宋体" w:cs="宋体"/>
          <w:sz w:val="20"/>
          <w:lang w:val="en-US" w:eastAsia="zh-CN"/>
        </w:rPr>
        <w:t>54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114300" distR="114300">
            <wp:extent cx="1588770" cy="3002280"/>
            <wp:effectExtent l="0" t="0" r="0" b="11430"/>
            <wp:docPr id="66" name="图片 66" descr="d474d137caab4c69a10b8a4b3028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d474d137caab4c69a10b8a4b3028aa2"/>
                    <pic:cNvPicPr>
                      <a:picLocks noChangeAspect="1"/>
                    </pic:cNvPicPr>
                  </pic:nvPicPr>
                  <pic:blipFill>
                    <a:blip r:embed="rId41"/>
                    <a:srcRect r="2944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8877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>图 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功率测试结果（有线）</w:t>
      </w:r>
    </w:p>
    <w:p>
      <w:pPr>
        <w:spacing w:line="360" w:lineRule="auto"/>
        <w:ind w:firstLine="420"/>
        <w:jc w:val="left"/>
      </w:pPr>
      <w:r>
        <w:rPr>
          <w:rFonts w:hint="eastAsia"/>
        </w:rPr>
        <w:t>功率测试结果（有线），如图</w:t>
      </w:r>
      <w:r>
        <w:rPr>
          <w:rFonts w:hint="eastAsia"/>
          <w:lang w:val="en-US" w:eastAsia="zh-CN"/>
        </w:rPr>
        <w:t>55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2202815" cy="2938780"/>
            <wp:effectExtent l="0" t="0" r="7620" b="6985"/>
            <wp:docPr id="70" name="图片 70" descr="351fa0c2aad3cd17184a111c2f3b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351fa0c2aad3cd17184a111c2f3bd9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0281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</w:pPr>
      <w:r>
        <w:t>图 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功耗测试结果（有线）</w:t>
      </w:r>
    </w:p>
    <w:p>
      <w:pPr>
        <w:spacing w:line="360" w:lineRule="auto"/>
        <w:ind w:firstLine="420"/>
      </w:pPr>
      <w:r>
        <w:rPr>
          <w:rFonts w:hint="eastAsia"/>
        </w:rPr>
        <w:t>电流测试结恶（有线），如图</w:t>
      </w:r>
      <w:r>
        <w:rPr>
          <w:rFonts w:hint="eastAsia"/>
          <w:lang w:val="en-US" w:eastAsia="zh-CN"/>
        </w:rPr>
        <w:t>56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2260600" cy="3013710"/>
            <wp:effectExtent l="0" t="0" r="8890" b="0"/>
            <wp:docPr id="67" name="图片 67" descr="85ab18fcbc21091dce36fc4d23a4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85ab18fcbc21091dce36fc4d23a486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60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电流测试结果（有线）</w:t>
      </w:r>
    </w:p>
    <w:p>
      <w:pPr>
        <w:spacing w:line="360" w:lineRule="auto"/>
        <w:ind w:firstLine="420"/>
      </w:pPr>
      <w:r>
        <w:rPr>
          <w:rFonts w:hint="eastAsia" w:ascii="宋体" w:hAnsi="宋体" w:eastAsia="宋体" w:cs="宋体"/>
          <w:sz w:val="20"/>
        </w:rPr>
        <w:t>电压测试结果（有线），如图</w:t>
      </w:r>
      <w:r>
        <w:rPr>
          <w:rFonts w:hint="eastAsia" w:ascii="宋体" w:hAnsi="宋体" w:eastAsia="宋体" w:cs="宋体"/>
          <w:sz w:val="20"/>
          <w:lang w:val="en-US" w:eastAsia="zh-CN"/>
        </w:rPr>
        <w:t>57</w:t>
      </w:r>
      <w:r>
        <w:rPr>
          <w:rFonts w:hint="eastAsia" w:ascii="宋体" w:hAnsi="宋体" w:eastAsia="宋体" w:cs="宋体"/>
          <w:sz w:val="20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2208530" cy="2945130"/>
            <wp:effectExtent l="0" t="0" r="1270" b="1270"/>
            <wp:docPr id="68" name="图片 68" descr="f50e1f301b6c8cf0f2620048212b1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f50e1f301b6c8cf0f2620048212b16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085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hint="eastAsia"/>
        </w:rPr>
      </w:pPr>
      <w:r>
        <w:t>图 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：</w:t>
      </w:r>
      <w:r>
        <w:rPr>
          <w:rFonts w:hint="eastAsia" w:ascii="宋体" w:hAnsi="宋体" w:eastAsia="宋体" w:cs="宋体"/>
        </w:rPr>
        <w:t>电压测试结果（有线）</w:t>
      </w:r>
    </w:p>
    <w:p>
      <w:pPr>
        <w:spacing w:line="360" w:lineRule="auto"/>
        <w:ind w:firstLine="420"/>
        <w:jc w:val="left"/>
      </w:pPr>
      <w:r>
        <w:rPr>
          <w:rFonts w:hint="eastAsia"/>
        </w:rPr>
        <w:t>累计时间（有线），如图</w:t>
      </w:r>
      <w:r>
        <w:rPr>
          <w:rFonts w:hint="eastAsia"/>
          <w:lang w:val="en-US" w:eastAsia="zh-CN"/>
        </w:rPr>
        <w:t>58</w:t>
      </w:r>
      <w:r>
        <w:rPr>
          <w:rFonts w:hint="eastAsia"/>
        </w:rPr>
        <w:t>所示。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2126615" cy="2996565"/>
            <wp:effectExtent l="0" t="0" r="635" b="6985"/>
            <wp:docPr id="71" name="图片 71" descr="9686e71cc14dc5a2b800316d681e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9686e71cc14dc5a2b800316d681e9f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2661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jc w:val="center"/>
        <w:rPr>
          <w:rFonts w:ascii="宋体" w:hAnsi="宋体" w:eastAsia="宋体" w:cs="宋体"/>
        </w:rPr>
      </w:pPr>
      <w:r>
        <w:t>图 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</w:rPr>
        <w:t>累计时间（有线）</w:t>
      </w:r>
    </w:p>
    <w:p>
      <w:pPr>
        <w:spacing w:line="360" w:lineRule="auto"/>
        <w:ind w:firstLine="420"/>
        <w:outlineLvl w:val="1"/>
        <w:rPr>
          <w:rFonts w:ascii="黑体" w:hAnsi="黑体" w:eastAsia="黑体" w:cs="黑体"/>
          <w:sz w:val="24"/>
          <w:szCs w:val="32"/>
        </w:rPr>
      </w:pPr>
      <w:bookmarkStart w:id="61" w:name="_Toc920110036"/>
      <w:r>
        <w:rPr>
          <w:rFonts w:hint="eastAsia" w:ascii="黑体" w:hAnsi="黑体" w:eastAsia="黑体" w:cs="黑体"/>
          <w:sz w:val="24"/>
          <w:szCs w:val="32"/>
        </w:rPr>
        <w:t>分析：</w:t>
      </w:r>
      <w:bookmarkEnd w:id="61"/>
    </w:p>
    <w:p>
      <w:pPr>
        <w:spacing w:line="360" w:lineRule="auto"/>
        <w:ind w:firstLine="420"/>
        <w:rPr>
          <w:rFonts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耗时186min，无线状态下路由器待机功耗最低接近0.00w，网络测速时功率接近1.73w，电流测试接近19.0mA，电压测试接近224.45V，各项指标适中。</w:t>
      </w:r>
    </w:p>
    <w:p>
      <w:pPr>
        <w:pStyle w:val="2"/>
        <w:spacing w:line="360" w:lineRule="auto"/>
        <w:rPr>
          <w:rFonts w:ascii="宋体" w:hAnsi="宋体"/>
        </w:rPr>
      </w:pPr>
      <w:bookmarkStart w:id="62" w:name="_Toc373834798"/>
      <w:bookmarkStart w:id="63" w:name="_Toc600027651"/>
      <w:r>
        <w:rPr>
          <w:rFonts w:hint="eastAsia" w:ascii="宋体" w:hAnsi="宋体"/>
        </w:rPr>
        <w:t>5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总结</w:t>
      </w:r>
      <w:bookmarkEnd w:id="62"/>
      <w:bookmarkEnd w:id="63"/>
    </w:p>
    <w:p>
      <w:pPr>
        <w:ind w:firstLine="420"/>
        <w:rPr>
          <w:rFonts w:hint="eastAsia"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初步接触软件包编译开发，Makefile文件的修改和debug有点难度，有时候同样的修改就是会出现奇怪的bug，所幸本课程的bug最终都有解决方法，关于编译开发还有很多未知领域需要探索。在串口调试中我们甚至出现了驱动错误的bug，但是更新后驱动并无其他变化，最终重启解决，很疑惑，不过解决问题过程中的分析和思考是很大的收获</w:t>
      </w:r>
    </w:p>
    <w:p>
      <w:pPr>
        <w:pStyle w:val="2"/>
        <w:spacing w:line="360" w:lineRule="auto"/>
        <w:rPr>
          <w:rFonts w:hint="eastAsia" w:ascii="宋体" w:hAnsi="宋体"/>
          <w:lang w:eastAsia="zh-CN"/>
        </w:rPr>
      </w:pPr>
      <w:bookmarkStart w:id="64" w:name="_Toc1917673017"/>
      <w:bookmarkStart w:id="65" w:name="_Toc730649968"/>
      <w:r>
        <w:rPr>
          <w:rFonts w:hint="eastAsia" w:ascii="宋体" w:hAnsi="宋体"/>
          <w:lang w:val="en-US" w:eastAsia="zh-CN"/>
        </w:rPr>
        <w:t>6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  <w:lang w:eastAsia="zh-CN"/>
        </w:rPr>
        <w:t>答辩问题以及回答</w:t>
      </w:r>
      <w:bookmarkEnd w:id="64"/>
      <w:bookmarkEnd w:id="65"/>
    </w:p>
    <w:p>
      <w:pPr>
        <w:outlineLvl w:val="0"/>
        <w:rPr>
          <w:rFonts w:hint="eastAsia"/>
          <w:lang w:eastAsia="zh-CN"/>
        </w:rPr>
      </w:pPr>
      <w:bookmarkStart w:id="66" w:name="_Toc208912759"/>
      <w:bookmarkStart w:id="67" w:name="_Toc633032446"/>
      <w:bookmarkStart w:id="68" w:name="_Toc1997133047"/>
      <w:r>
        <w:rPr>
          <w:rFonts w:hint="eastAsia"/>
          <w:lang w:eastAsia="zh-CN"/>
        </w:rPr>
        <w:t>1.如果要修改测试页面串口发送信息的行数，是哪个语句？</w:t>
      </w:r>
      <w:bookmarkEnd w:id="66"/>
      <w:bookmarkEnd w:id="67"/>
      <w:bookmarkEnd w:id="68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答：位于mytest.lua中view_output.reempty=2</w:t>
      </w:r>
    </w:p>
    <w:p>
      <w:pPr>
        <w:rPr>
          <w:rFonts w:hint="eastAsia"/>
          <w:lang w:eastAsia="zh-CN"/>
        </w:rPr>
      </w:pPr>
    </w:p>
    <w:p>
      <w:pPr>
        <w:outlineLvl w:val="0"/>
        <w:rPr>
          <w:rFonts w:hint="eastAsia"/>
          <w:lang w:eastAsia="zh-CN"/>
        </w:rPr>
      </w:pPr>
      <w:bookmarkStart w:id="69" w:name="_Toc1937657257"/>
      <w:bookmarkStart w:id="70" w:name="_Toc498158583"/>
      <w:bookmarkStart w:id="71" w:name="_Toc314209910"/>
      <w:r>
        <w:rPr>
          <w:rFonts w:hint="eastAsia"/>
          <w:lang w:eastAsia="zh-CN"/>
        </w:rPr>
        <w:t>2.定义串口号数的文件语句是哪个？</w:t>
      </w:r>
      <w:bookmarkEnd w:id="69"/>
      <w:bookmarkEnd w:id="70"/>
      <w:bookmarkEnd w:id="71"/>
    </w:p>
    <w:p>
      <w:pPr>
        <w:rPr>
          <w:rFonts w:hint="eastAsia"/>
        </w:rPr>
      </w:pPr>
      <w:r>
        <w:rPr>
          <w:rFonts w:hint="eastAsia"/>
          <w:lang w:eastAsia="zh-CN"/>
        </w:rPr>
        <w:t>答：定义了7号串口，文件是第二份mytest.c文件中的#define COMPORT_NUMBER “/dev/ttyS1”</w:t>
      </w:r>
    </w:p>
    <w:p>
      <w:pPr>
        <w:spacing w:line="360" w:lineRule="auto"/>
        <w:jc w:val="center"/>
        <w:rPr>
          <w:color w:val="FF0000"/>
        </w:rPr>
      </w:pPr>
      <w:r>
        <w:rPr>
          <w:color w:val="FF0000"/>
        </w:rPr>
        <w:drawing>
          <wp:inline distT="0" distB="0" distL="0" distR="0">
            <wp:extent cx="4689475" cy="1518920"/>
            <wp:effectExtent l="0" t="0" r="444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B24EE0"/>
    <w:multiLevelType w:val="multilevel"/>
    <w:tmpl w:val="4EB24EE0"/>
    <w:lvl w:ilvl="0" w:tentative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C11"/>
    <w:rsid w:val="00026FAD"/>
    <w:rsid w:val="0022574D"/>
    <w:rsid w:val="003C163F"/>
    <w:rsid w:val="003E7096"/>
    <w:rsid w:val="004309DB"/>
    <w:rsid w:val="00646059"/>
    <w:rsid w:val="00703640"/>
    <w:rsid w:val="007D4750"/>
    <w:rsid w:val="008453DD"/>
    <w:rsid w:val="00934D5B"/>
    <w:rsid w:val="009D3DF7"/>
    <w:rsid w:val="00BA2C11"/>
    <w:rsid w:val="00BD7A51"/>
    <w:rsid w:val="00BE1827"/>
    <w:rsid w:val="00CB7E83"/>
    <w:rsid w:val="00E2615F"/>
    <w:rsid w:val="00F11AED"/>
    <w:rsid w:val="00F13142"/>
    <w:rsid w:val="00FF2325"/>
    <w:rsid w:val="77F5FF04"/>
    <w:rsid w:val="7BF36C2C"/>
    <w:rsid w:val="7E7E03AF"/>
    <w:rsid w:val="8EBD7B8B"/>
    <w:rsid w:val="9BE62197"/>
    <w:rsid w:val="FBDC2238"/>
    <w:rsid w:val="FF57B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宋体" w:asciiTheme="majorHAnsi" w:hAnsiTheme="majorHAnsi" w:cstheme="majorBidi"/>
      <w:b/>
      <w:bCs/>
      <w:sz w:val="24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5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6">
    <w:name w:val="toc 1"/>
    <w:basedOn w:val="1"/>
    <w:next w:val="1"/>
    <w:semiHidden/>
    <w:unhideWhenUsed/>
    <w:uiPriority w:val="39"/>
  </w:style>
  <w:style w:type="paragraph" w:styleId="7">
    <w:name w:val="toc 2"/>
    <w:basedOn w:val="1"/>
    <w:next w:val="1"/>
    <w:semiHidden/>
    <w:unhideWhenUsed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eastAsia="宋体"/>
      <w:b/>
      <w:bCs/>
      <w:kern w:val="44"/>
      <w:sz w:val="28"/>
      <w:szCs w:val="44"/>
    </w:rPr>
  </w:style>
  <w:style w:type="character" w:customStyle="1" w:styleId="12">
    <w:name w:val="标题 2 字符"/>
    <w:basedOn w:val="10"/>
    <w:link w:val="3"/>
    <w:qFormat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character" w:customStyle="1" w:styleId="13">
    <w:name w:val="批注框文本 字符"/>
    <w:basedOn w:val="10"/>
    <w:link w:val="5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512</Words>
  <Characters>2922</Characters>
  <Lines>24</Lines>
  <Paragraphs>6</Paragraphs>
  <TotalTime>3</TotalTime>
  <ScaleCrop>false</ScaleCrop>
  <LinksUpToDate>false</LinksUpToDate>
  <CharactersWithSpaces>3428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2021-03-21T12:59:00Z</dcterms:created>
  <dc:creator>徐玉</dc:creator>
  <cp:lastModifiedBy>knight</cp:lastModifiedBy>
  <dcterms:modified xsi:type="dcterms:W3CDTF">2023-06-19T14:49:13Z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</Properties>
</file>