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5DAD" w14:textId="77777777" w:rsidR="0063472E" w:rsidRPr="0040288B" w:rsidRDefault="0063472E" w:rsidP="0063472E">
      <w:pPr>
        <w:pStyle w:val="Koptekst"/>
        <w:tabs>
          <w:tab w:val="clear" w:pos="4536"/>
          <w:tab w:val="clear" w:pos="9072"/>
        </w:tabs>
        <w:rPr>
          <w:rFonts w:cs="Arial"/>
        </w:rPr>
      </w:pPr>
      <w:bookmarkStart w:id="0" w:name="_Toc106093413"/>
    </w:p>
    <w:p w14:paraId="6C257935" w14:textId="77777777" w:rsidR="0063472E" w:rsidRPr="0040288B" w:rsidRDefault="0063472E" w:rsidP="0063472E">
      <w:pPr>
        <w:pStyle w:val="Koptekst"/>
        <w:tabs>
          <w:tab w:val="clear" w:pos="4536"/>
          <w:tab w:val="clear" w:pos="9072"/>
        </w:tabs>
        <w:rPr>
          <w:rFonts w:cs="Arial"/>
        </w:rPr>
      </w:pPr>
    </w:p>
    <w:p w14:paraId="74A7CB67" w14:textId="77777777" w:rsidR="0063472E" w:rsidRPr="0040288B" w:rsidRDefault="0063472E" w:rsidP="0063472E">
      <w:pPr>
        <w:pStyle w:val="Koptekst"/>
        <w:tabs>
          <w:tab w:val="clear" w:pos="4536"/>
          <w:tab w:val="clear" w:pos="9072"/>
        </w:tabs>
        <w:rPr>
          <w:rFonts w:cs="Arial"/>
        </w:rPr>
      </w:pPr>
    </w:p>
    <w:p w14:paraId="64333703" w14:textId="77777777" w:rsidR="0063472E" w:rsidRPr="0040288B" w:rsidRDefault="0063472E" w:rsidP="0063472E">
      <w:pPr>
        <w:pStyle w:val="Koptekst"/>
        <w:tabs>
          <w:tab w:val="clear" w:pos="4536"/>
          <w:tab w:val="clear" w:pos="9072"/>
        </w:tabs>
        <w:rPr>
          <w:rFonts w:cs="Arial"/>
        </w:rPr>
      </w:pPr>
    </w:p>
    <w:p w14:paraId="1BD24D07" w14:textId="77777777" w:rsidR="0063472E" w:rsidRPr="0040288B" w:rsidRDefault="0063472E" w:rsidP="0063472E">
      <w:pPr>
        <w:pStyle w:val="Koptekst"/>
        <w:tabs>
          <w:tab w:val="clear" w:pos="4536"/>
          <w:tab w:val="clear" w:pos="9072"/>
        </w:tabs>
        <w:rPr>
          <w:rFonts w:cs="Arial"/>
        </w:rPr>
      </w:pPr>
    </w:p>
    <w:p w14:paraId="6DE1BE56" w14:textId="77777777" w:rsidR="0063472E" w:rsidRPr="0040288B" w:rsidRDefault="0063472E" w:rsidP="0063472E">
      <w:pPr>
        <w:pStyle w:val="Koptekst"/>
        <w:tabs>
          <w:tab w:val="clear" w:pos="4536"/>
          <w:tab w:val="clear" w:pos="9072"/>
        </w:tabs>
        <w:rPr>
          <w:rFonts w:cs="Arial"/>
        </w:rPr>
      </w:pPr>
    </w:p>
    <w:p w14:paraId="084FDD4F" w14:textId="77777777" w:rsidR="0063472E" w:rsidRPr="0040288B" w:rsidRDefault="0063472E" w:rsidP="0063472E">
      <w:pPr>
        <w:pStyle w:val="Koptekst"/>
        <w:tabs>
          <w:tab w:val="clear" w:pos="4536"/>
          <w:tab w:val="clear" w:pos="9072"/>
        </w:tabs>
        <w:rPr>
          <w:rFonts w:cs="Arial"/>
        </w:rPr>
      </w:pPr>
      <w:r w:rsidRPr="0040288B">
        <w:rPr>
          <w:rFonts w:cs="Arial"/>
        </w:rPr>
        <w:tab/>
      </w:r>
      <w:r w:rsidRPr="0040288B">
        <w:rPr>
          <w:rFonts w:cs="Arial"/>
        </w:rPr>
        <w:tab/>
      </w:r>
    </w:p>
    <w:p w14:paraId="7AE9E11C" w14:textId="77777777" w:rsidR="0063472E" w:rsidRPr="0040288B" w:rsidRDefault="0063472E" w:rsidP="0063472E">
      <w:pPr>
        <w:pStyle w:val="Koptekst"/>
        <w:tabs>
          <w:tab w:val="clear" w:pos="4536"/>
          <w:tab w:val="clear" w:pos="9072"/>
        </w:tabs>
        <w:rPr>
          <w:rFonts w:cs="Arial"/>
        </w:rPr>
      </w:pPr>
    </w:p>
    <w:p w14:paraId="796DDEF6" w14:textId="77777777" w:rsidR="0063472E" w:rsidRPr="0040288B" w:rsidRDefault="0063472E" w:rsidP="0063472E">
      <w:pPr>
        <w:pStyle w:val="Koptekst"/>
        <w:tabs>
          <w:tab w:val="clear" w:pos="4536"/>
          <w:tab w:val="clear" w:pos="9072"/>
        </w:tabs>
        <w:rPr>
          <w:rFonts w:cs="Arial"/>
        </w:rPr>
      </w:pPr>
      <w:r w:rsidRPr="0040288B">
        <w:rPr>
          <w:rFonts w:cs="Arial"/>
        </w:rPr>
        <w:tab/>
      </w:r>
    </w:p>
    <w:p w14:paraId="070F83DF" w14:textId="77777777" w:rsidR="0063472E" w:rsidRPr="0040288B" w:rsidRDefault="0063472E" w:rsidP="0063472E">
      <w:pPr>
        <w:pStyle w:val="Koptekst"/>
        <w:tabs>
          <w:tab w:val="clear" w:pos="4536"/>
          <w:tab w:val="clear" w:pos="9072"/>
        </w:tabs>
        <w:rPr>
          <w:rFonts w:cs="Arial"/>
        </w:rPr>
      </w:pPr>
    </w:p>
    <w:p w14:paraId="7942C944" w14:textId="77777777" w:rsidR="0063472E" w:rsidRPr="0040288B" w:rsidRDefault="0063472E" w:rsidP="0063472E">
      <w:pPr>
        <w:pStyle w:val="Koptekst"/>
        <w:tabs>
          <w:tab w:val="clear" w:pos="4536"/>
          <w:tab w:val="clear" w:pos="9072"/>
        </w:tabs>
        <w:rPr>
          <w:rFonts w:cs="Arial"/>
        </w:rPr>
      </w:pPr>
    </w:p>
    <w:p w14:paraId="12302BF1" w14:textId="77777777" w:rsidR="0063472E" w:rsidRPr="0040288B" w:rsidRDefault="0063472E" w:rsidP="0063472E">
      <w:pPr>
        <w:pStyle w:val="Koptekst"/>
        <w:tabs>
          <w:tab w:val="clear" w:pos="4536"/>
          <w:tab w:val="clear" w:pos="9072"/>
        </w:tabs>
        <w:rPr>
          <w:rFonts w:cs="Arial"/>
        </w:rPr>
      </w:pPr>
    </w:p>
    <w:p w14:paraId="5D12884D" w14:textId="77777777" w:rsidR="0063472E" w:rsidRPr="0040288B" w:rsidRDefault="0063472E" w:rsidP="0063472E">
      <w:pPr>
        <w:pStyle w:val="Koptekst"/>
        <w:tabs>
          <w:tab w:val="clear" w:pos="4536"/>
          <w:tab w:val="clear" w:pos="9072"/>
        </w:tabs>
        <w:rPr>
          <w:rFonts w:cs="Arial"/>
        </w:rPr>
      </w:pPr>
    </w:p>
    <w:p w14:paraId="2B03E451" w14:textId="77777777" w:rsidR="0063472E" w:rsidRPr="0040288B" w:rsidRDefault="0063472E" w:rsidP="0063472E">
      <w:pPr>
        <w:pStyle w:val="Koptekst"/>
        <w:tabs>
          <w:tab w:val="clear" w:pos="4536"/>
          <w:tab w:val="clear" w:pos="9072"/>
        </w:tabs>
        <w:rPr>
          <w:rFonts w:cs="Arial"/>
        </w:rPr>
      </w:pPr>
    </w:p>
    <w:p w14:paraId="4F5AB1F2" w14:textId="77777777" w:rsidR="0063472E" w:rsidRPr="0040288B" w:rsidRDefault="0063472E" w:rsidP="0063472E">
      <w:pPr>
        <w:pStyle w:val="Koptekst"/>
        <w:tabs>
          <w:tab w:val="clear" w:pos="4536"/>
          <w:tab w:val="clear" w:pos="9072"/>
        </w:tabs>
        <w:rPr>
          <w:rFonts w:cs="Arial"/>
        </w:rPr>
      </w:pPr>
    </w:p>
    <w:p w14:paraId="6569656E" w14:textId="77777777" w:rsidR="0063472E" w:rsidRPr="0040288B" w:rsidRDefault="0063472E" w:rsidP="0063472E">
      <w:pPr>
        <w:pStyle w:val="Koptekst"/>
        <w:tabs>
          <w:tab w:val="clear" w:pos="4536"/>
          <w:tab w:val="clear" w:pos="9072"/>
        </w:tabs>
        <w:rPr>
          <w:rFonts w:cs="Arial"/>
        </w:rPr>
      </w:pPr>
    </w:p>
    <w:p w14:paraId="176528F8" w14:textId="77777777" w:rsidR="0063472E" w:rsidRPr="0040288B" w:rsidRDefault="0063472E" w:rsidP="0063472E">
      <w:pPr>
        <w:pStyle w:val="Koptekst"/>
        <w:tabs>
          <w:tab w:val="clear" w:pos="4536"/>
          <w:tab w:val="clear" w:pos="9072"/>
        </w:tabs>
        <w:rPr>
          <w:rFonts w:cs="Arial"/>
        </w:rPr>
      </w:pPr>
    </w:p>
    <w:p w14:paraId="1EE17D2D" w14:textId="77777777" w:rsidR="0063472E" w:rsidRPr="0040288B" w:rsidRDefault="0063472E" w:rsidP="0063472E">
      <w:pPr>
        <w:pStyle w:val="Koptekst"/>
        <w:tabs>
          <w:tab w:val="clear" w:pos="4536"/>
          <w:tab w:val="clear" w:pos="9072"/>
        </w:tabs>
        <w:rPr>
          <w:rFonts w:cs="Arial"/>
        </w:rPr>
      </w:pPr>
    </w:p>
    <w:p w14:paraId="4B8BDAF9" w14:textId="7535364B" w:rsidR="00B06EC4" w:rsidRPr="0040288B" w:rsidRDefault="00566A79" w:rsidP="0063472E">
      <w:pPr>
        <w:jc w:val="right"/>
        <w:rPr>
          <w:rFonts w:cs="Arial"/>
          <w:sz w:val="32"/>
        </w:rPr>
      </w:pPr>
      <w:r>
        <w:rPr>
          <w:rFonts w:cs="Arial"/>
          <w:sz w:val="32"/>
        </w:rPr>
        <w:t>Gedetailleerde informatie</w:t>
      </w:r>
    </w:p>
    <w:p w14:paraId="4F5C6211" w14:textId="01E88B20" w:rsidR="00B06EC4" w:rsidRPr="0040288B" w:rsidRDefault="00566A79" w:rsidP="0063472E">
      <w:pPr>
        <w:jc w:val="right"/>
        <w:rPr>
          <w:rFonts w:cs="Arial"/>
          <w:sz w:val="32"/>
        </w:rPr>
      </w:pPr>
      <w:bookmarkStart w:id="1" w:name="_Hlk142233342"/>
      <w:r>
        <w:rPr>
          <w:rFonts w:cs="Arial"/>
          <w:sz w:val="32"/>
        </w:rPr>
        <w:t>Voor de serie “</w:t>
      </w:r>
      <w:r w:rsidRPr="00566A79">
        <w:rPr>
          <w:rFonts w:cs="Arial"/>
          <w:sz w:val="32"/>
        </w:rPr>
        <w:t>Pre-Emptive State Machine</w:t>
      </w:r>
      <w:r>
        <w:rPr>
          <w:rFonts w:cs="Arial"/>
          <w:sz w:val="32"/>
        </w:rPr>
        <w:t xml:space="preserve">” </w:t>
      </w:r>
      <w:bookmarkEnd w:id="1"/>
      <w:r>
        <w:rPr>
          <w:rFonts w:cs="Arial"/>
          <w:sz w:val="32"/>
        </w:rPr>
        <w:t>deel 2</w:t>
      </w:r>
    </w:p>
    <w:p w14:paraId="262AF753" w14:textId="77777777" w:rsidR="005E6DE1" w:rsidRPr="0040288B" w:rsidRDefault="005E6DE1" w:rsidP="0063472E">
      <w:pPr>
        <w:jc w:val="right"/>
        <w:rPr>
          <w:rFonts w:cs="Arial"/>
          <w:sz w:val="32"/>
        </w:rPr>
      </w:pPr>
    </w:p>
    <w:p w14:paraId="595EFA20" w14:textId="7C8231ED" w:rsidR="005E6DE1" w:rsidRPr="0040288B" w:rsidRDefault="00C13C3E" w:rsidP="0063472E">
      <w:pPr>
        <w:jc w:val="right"/>
        <w:rPr>
          <w:rFonts w:cs="Arial"/>
          <w:sz w:val="32"/>
        </w:rPr>
      </w:pPr>
      <w:r w:rsidRPr="0040288B">
        <w:rPr>
          <w:rFonts w:cs="Arial"/>
          <w:b/>
          <w:sz w:val="32"/>
        </w:rPr>
        <w:t>Noot</w:t>
      </w:r>
      <w:r w:rsidR="005E6DE1" w:rsidRPr="0040288B">
        <w:rPr>
          <w:rFonts w:cs="Arial"/>
          <w:b/>
          <w:sz w:val="32"/>
        </w:rPr>
        <w:t>:</w:t>
      </w:r>
      <w:r w:rsidR="005E6DE1" w:rsidRPr="0040288B">
        <w:rPr>
          <w:rFonts w:cs="Arial"/>
          <w:sz w:val="32"/>
        </w:rPr>
        <w:t xml:space="preserve"> </w:t>
      </w:r>
      <w:r w:rsidRPr="0040288B">
        <w:rPr>
          <w:rFonts w:cs="Arial"/>
          <w:sz w:val="32"/>
        </w:rPr>
        <w:t>kan gedownload worden van</w:t>
      </w:r>
      <w:r w:rsidR="005E6DE1" w:rsidRPr="0040288B">
        <w:rPr>
          <w:rFonts w:cs="Arial"/>
          <w:sz w:val="32"/>
        </w:rPr>
        <w:t>:</w:t>
      </w:r>
    </w:p>
    <w:p w14:paraId="2BAE88B3" w14:textId="2FFB1E5B" w:rsidR="005E6DE1" w:rsidRPr="0040288B" w:rsidRDefault="00C13C3E" w:rsidP="0063472E">
      <w:pPr>
        <w:jc w:val="right"/>
        <w:rPr>
          <w:rFonts w:cs="Arial"/>
          <w:sz w:val="32"/>
        </w:rPr>
      </w:pPr>
      <w:r w:rsidRPr="0040288B">
        <w:rPr>
          <w:rFonts w:cs="Arial"/>
          <w:sz w:val="32"/>
        </w:rPr>
        <w:t>https://github.com/knijff1961/MVA</w:t>
      </w:r>
    </w:p>
    <w:p w14:paraId="61BF0428" w14:textId="77777777" w:rsidR="0063472E" w:rsidRPr="0040288B" w:rsidRDefault="0063472E" w:rsidP="0063472E">
      <w:pPr>
        <w:rPr>
          <w:rFonts w:cs="Arial"/>
          <w:sz w:val="32"/>
        </w:rPr>
      </w:pPr>
    </w:p>
    <w:p w14:paraId="780F5728" w14:textId="77777777" w:rsidR="0063472E" w:rsidRPr="0040288B" w:rsidRDefault="0063472E" w:rsidP="0063472E">
      <w:pPr>
        <w:rPr>
          <w:rFonts w:cs="Arial"/>
          <w:sz w:val="32"/>
        </w:rPr>
      </w:pPr>
    </w:p>
    <w:p w14:paraId="7F8F978F" w14:textId="77777777" w:rsidR="0063472E" w:rsidRPr="0040288B" w:rsidRDefault="0063472E" w:rsidP="0063472E">
      <w:pPr>
        <w:rPr>
          <w:rFonts w:cs="Arial"/>
          <w:sz w:val="28"/>
        </w:rPr>
      </w:pPr>
    </w:p>
    <w:p w14:paraId="42B636DF" w14:textId="77777777" w:rsidR="0063472E" w:rsidRPr="0040288B" w:rsidRDefault="0063472E" w:rsidP="0063472E">
      <w:pPr>
        <w:rPr>
          <w:rFonts w:cs="Arial"/>
          <w:sz w:val="16"/>
        </w:rPr>
      </w:pPr>
    </w:p>
    <w:p w14:paraId="6363CE78" w14:textId="77777777" w:rsidR="0063472E" w:rsidRPr="0040288B" w:rsidRDefault="0063472E" w:rsidP="0063472E">
      <w:pPr>
        <w:pStyle w:val="Koptekst"/>
        <w:tabs>
          <w:tab w:val="clear" w:pos="4536"/>
          <w:tab w:val="clear" w:pos="9072"/>
        </w:tabs>
        <w:rPr>
          <w:rFonts w:cs="Arial"/>
          <w:sz w:val="28"/>
        </w:rPr>
      </w:pPr>
    </w:p>
    <w:p w14:paraId="06F4BA0C" w14:textId="77777777" w:rsidR="0063472E" w:rsidRPr="0040288B" w:rsidRDefault="0063472E" w:rsidP="0063472E">
      <w:pPr>
        <w:pStyle w:val="Koptekst"/>
        <w:tabs>
          <w:tab w:val="clear" w:pos="4536"/>
          <w:tab w:val="clear" w:pos="9072"/>
        </w:tabs>
        <w:rPr>
          <w:rFonts w:cs="Arial"/>
        </w:rPr>
      </w:pPr>
    </w:p>
    <w:p w14:paraId="759219C6" w14:textId="77777777" w:rsidR="0063472E" w:rsidRPr="0040288B" w:rsidRDefault="0063472E" w:rsidP="0063472E">
      <w:pPr>
        <w:pStyle w:val="Koptekst"/>
        <w:tabs>
          <w:tab w:val="clear" w:pos="4536"/>
          <w:tab w:val="clear" w:pos="9072"/>
        </w:tabs>
        <w:rPr>
          <w:rFonts w:cs="Arial"/>
        </w:rPr>
      </w:pPr>
    </w:p>
    <w:p w14:paraId="00F3C2B6" w14:textId="77777777" w:rsidR="0063472E" w:rsidRPr="0040288B" w:rsidRDefault="0063472E" w:rsidP="0063472E">
      <w:pPr>
        <w:pStyle w:val="Koptekst"/>
        <w:tabs>
          <w:tab w:val="clear" w:pos="4536"/>
          <w:tab w:val="clear" w:pos="9072"/>
        </w:tabs>
        <w:rPr>
          <w:rFonts w:cs="Arial"/>
        </w:rPr>
      </w:pPr>
    </w:p>
    <w:p w14:paraId="2281644F" w14:textId="77777777" w:rsidR="0063472E" w:rsidRPr="0040288B" w:rsidRDefault="0063472E" w:rsidP="0063472E">
      <w:pPr>
        <w:pStyle w:val="Koptekst"/>
        <w:tabs>
          <w:tab w:val="clear" w:pos="4536"/>
          <w:tab w:val="clear" w:pos="9072"/>
        </w:tabs>
        <w:rPr>
          <w:rFonts w:cs="Arial"/>
        </w:rPr>
      </w:pPr>
    </w:p>
    <w:p w14:paraId="58F1FA46" w14:textId="77777777" w:rsidR="0063472E" w:rsidRPr="0040288B" w:rsidRDefault="0063472E" w:rsidP="0063472E">
      <w:pPr>
        <w:pStyle w:val="Koptekst"/>
        <w:tabs>
          <w:tab w:val="clear" w:pos="4536"/>
          <w:tab w:val="clear" w:pos="9072"/>
        </w:tabs>
        <w:rPr>
          <w:rFonts w:cs="Arial"/>
        </w:rPr>
      </w:pPr>
    </w:p>
    <w:p w14:paraId="561B3106" w14:textId="77777777" w:rsidR="0063472E" w:rsidRPr="0040288B" w:rsidRDefault="0063472E" w:rsidP="0063472E">
      <w:pPr>
        <w:pStyle w:val="Koptekst"/>
        <w:tabs>
          <w:tab w:val="clear" w:pos="4536"/>
          <w:tab w:val="clear" w:pos="9072"/>
        </w:tabs>
        <w:rPr>
          <w:rFonts w:cs="Arial"/>
        </w:rPr>
      </w:pPr>
    </w:p>
    <w:p w14:paraId="6C349063" w14:textId="77777777" w:rsidR="0063472E" w:rsidRPr="0040288B" w:rsidRDefault="0063472E" w:rsidP="0063472E">
      <w:pPr>
        <w:pStyle w:val="Koptekst"/>
        <w:tabs>
          <w:tab w:val="clear" w:pos="4536"/>
          <w:tab w:val="clear" w:pos="9072"/>
        </w:tabs>
        <w:rPr>
          <w:rFonts w:cs="Arial"/>
        </w:rPr>
      </w:pPr>
    </w:p>
    <w:p w14:paraId="379424AB" w14:textId="77777777" w:rsidR="0063472E" w:rsidRPr="0040288B" w:rsidRDefault="0063472E" w:rsidP="0063472E">
      <w:pPr>
        <w:pStyle w:val="Koptekst"/>
        <w:tabs>
          <w:tab w:val="clear" w:pos="4536"/>
          <w:tab w:val="clear" w:pos="9072"/>
        </w:tabs>
        <w:rPr>
          <w:rFonts w:cs="Arial"/>
        </w:rPr>
      </w:pPr>
    </w:p>
    <w:p w14:paraId="494F93F4" w14:textId="77777777" w:rsidR="0063472E" w:rsidRPr="0040288B" w:rsidRDefault="0063472E" w:rsidP="0063472E">
      <w:pPr>
        <w:pStyle w:val="Koptekst"/>
        <w:tabs>
          <w:tab w:val="clear" w:pos="4536"/>
          <w:tab w:val="clear" w:pos="9072"/>
        </w:tabs>
        <w:rPr>
          <w:rFonts w:cs="Arial"/>
        </w:rPr>
      </w:pPr>
    </w:p>
    <w:p w14:paraId="0CEBDDB2" w14:textId="77777777" w:rsidR="0063472E" w:rsidRPr="0040288B" w:rsidRDefault="0063472E" w:rsidP="0063472E">
      <w:pPr>
        <w:pStyle w:val="Koptekst"/>
        <w:tabs>
          <w:tab w:val="clear" w:pos="4536"/>
          <w:tab w:val="clear" w:pos="9072"/>
        </w:tabs>
        <w:rPr>
          <w:rFonts w:cs="Arial"/>
        </w:rPr>
      </w:pPr>
    </w:p>
    <w:p w14:paraId="4FA4B846" w14:textId="77777777" w:rsidR="0063472E" w:rsidRPr="0040288B" w:rsidRDefault="0063472E" w:rsidP="0063472E">
      <w:pPr>
        <w:pStyle w:val="Koptekst"/>
        <w:tabs>
          <w:tab w:val="clear" w:pos="4536"/>
          <w:tab w:val="clear" w:pos="9072"/>
        </w:tabs>
        <w:rPr>
          <w:rFonts w:cs="Arial"/>
        </w:rPr>
      </w:pPr>
    </w:p>
    <w:p w14:paraId="7D3E419F" w14:textId="77777777" w:rsidR="0063472E" w:rsidRPr="0040288B" w:rsidRDefault="0063472E" w:rsidP="0063472E">
      <w:pPr>
        <w:pStyle w:val="Koptekst"/>
        <w:tabs>
          <w:tab w:val="clear" w:pos="4536"/>
          <w:tab w:val="clear" w:pos="9072"/>
        </w:tabs>
        <w:rPr>
          <w:rFonts w:cs="Arial"/>
        </w:rPr>
      </w:pPr>
    </w:p>
    <w:p w14:paraId="58687C0D" w14:textId="77777777" w:rsidR="0063472E" w:rsidRPr="0040288B" w:rsidRDefault="0063472E" w:rsidP="0063472E">
      <w:pPr>
        <w:pStyle w:val="Koptekst"/>
        <w:tabs>
          <w:tab w:val="clear" w:pos="4536"/>
          <w:tab w:val="clear" w:pos="9072"/>
        </w:tabs>
        <w:rPr>
          <w:rFonts w:cs="Arial"/>
        </w:rPr>
      </w:pPr>
    </w:p>
    <w:p w14:paraId="3B6BF256" w14:textId="77777777" w:rsidR="0063472E" w:rsidRPr="0040288B" w:rsidRDefault="0063472E" w:rsidP="0063472E">
      <w:pPr>
        <w:pStyle w:val="Koptekst"/>
        <w:tabs>
          <w:tab w:val="clear" w:pos="4536"/>
          <w:tab w:val="clear" w:pos="9072"/>
        </w:tabs>
        <w:rPr>
          <w:rFonts w:cs="Arial"/>
        </w:rPr>
      </w:pPr>
    </w:p>
    <w:p w14:paraId="373CB17F" w14:textId="77777777" w:rsidR="0063472E" w:rsidRPr="0040288B" w:rsidRDefault="0063472E" w:rsidP="0063472E">
      <w:pPr>
        <w:pStyle w:val="Koptekst"/>
        <w:tabs>
          <w:tab w:val="clear" w:pos="4536"/>
          <w:tab w:val="clear" w:pos="9072"/>
        </w:tabs>
        <w:rPr>
          <w:rFonts w:cs="Arial"/>
        </w:rPr>
      </w:pPr>
    </w:p>
    <w:p w14:paraId="2E723053" w14:textId="77777777" w:rsidR="0063472E" w:rsidRPr="0040288B" w:rsidRDefault="0063472E" w:rsidP="0063472E">
      <w:pPr>
        <w:pStyle w:val="Koptekst"/>
        <w:tabs>
          <w:tab w:val="clear" w:pos="4536"/>
          <w:tab w:val="clear" w:pos="9072"/>
        </w:tabs>
        <w:rPr>
          <w:rFonts w:cs="Arial"/>
        </w:rPr>
      </w:pPr>
    </w:p>
    <w:p w14:paraId="6DB4BC29" w14:textId="77777777" w:rsidR="0063472E" w:rsidRPr="0040288B" w:rsidRDefault="0063472E" w:rsidP="0063472E">
      <w:pPr>
        <w:pStyle w:val="Koptekst"/>
        <w:tabs>
          <w:tab w:val="clear" w:pos="4536"/>
          <w:tab w:val="clear" w:pos="9072"/>
        </w:tabs>
        <w:rPr>
          <w:rFonts w:cs="Arial"/>
        </w:rPr>
      </w:pPr>
      <w:r w:rsidRPr="0040288B">
        <w:rPr>
          <w:rFonts w:cs="Arial"/>
        </w:rPr>
        <w:t xml:space="preserve">Auteurs: </w:t>
      </w:r>
      <w:fldSimple w:instr=" AUTHOR  \* MERGEFORMAT ">
        <w:r w:rsidRPr="0040288B">
          <w:rPr>
            <w:rFonts w:cs="Arial"/>
          </w:rPr>
          <w:t>Peter Knijff</w:t>
        </w:r>
      </w:fldSimple>
    </w:p>
    <w:p w14:paraId="49A37332" w14:textId="32969E27" w:rsidR="0063472E" w:rsidRPr="0040288B" w:rsidRDefault="0063472E" w:rsidP="0063472E">
      <w:pPr>
        <w:pStyle w:val="Koptekst"/>
        <w:tabs>
          <w:tab w:val="clear" w:pos="4536"/>
          <w:tab w:val="clear" w:pos="9072"/>
        </w:tabs>
        <w:rPr>
          <w:rFonts w:cs="Arial"/>
        </w:rPr>
      </w:pPr>
      <w:r w:rsidRPr="0040288B">
        <w:rPr>
          <w:rFonts w:cs="Arial"/>
        </w:rPr>
        <w:t xml:space="preserve">Datum :  </w:t>
      </w:r>
      <w:r w:rsidR="00C13C3E" w:rsidRPr="0040288B">
        <w:rPr>
          <w:rFonts w:cs="Arial"/>
        </w:rPr>
        <w:t>04</w:t>
      </w:r>
      <w:r w:rsidR="003F136E" w:rsidRPr="0040288B">
        <w:rPr>
          <w:rFonts w:cs="Arial"/>
        </w:rPr>
        <w:t>-</w:t>
      </w:r>
      <w:r w:rsidR="0000714A" w:rsidRPr="0040288B">
        <w:rPr>
          <w:rFonts w:cs="Arial"/>
        </w:rPr>
        <w:t>0</w:t>
      </w:r>
      <w:r w:rsidR="00C13C3E" w:rsidRPr="0040288B">
        <w:rPr>
          <w:rFonts w:cs="Arial"/>
        </w:rPr>
        <w:t>8</w:t>
      </w:r>
      <w:r w:rsidR="003F136E" w:rsidRPr="0040288B">
        <w:rPr>
          <w:rFonts w:cs="Arial"/>
        </w:rPr>
        <w:t>-</w:t>
      </w:r>
      <w:r w:rsidR="00B06EC4" w:rsidRPr="0040288B">
        <w:rPr>
          <w:rFonts w:cs="Arial"/>
        </w:rPr>
        <w:t>202</w:t>
      </w:r>
      <w:r w:rsidR="00C13C3E" w:rsidRPr="0040288B">
        <w:rPr>
          <w:rFonts w:cs="Arial"/>
        </w:rPr>
        <w:t>3</w:t>
      </w:r>
    </w:p>
    <w:p w14:paraId="1E871A36" w14:textId="77777777" w:rsidR="0063472E" w:rsidRPr="0040288B" w:rsidRDefault="0063472E" w:rsidP="0063472E">
      <w:pPr>
        <w:pStyle w:val="Koptekst"/>
        <w:tabs>
          <w:tab w:val="clear" w:pos="4536"/>
          <w:tab w:val="clear" w:pos="9072"/>
        </w:tabs>
        <w:rPr>
          <w:rFonts w:cs="Arial"/>
        </w:rPr>
      </w:pPr>
      <w:r w:rsidRPr="0040288B">
        <w:rPr>
          <w:rFonts w:cs="Arial"/>
        </w:rPr>
        <w:t>Versie :  0.9</w:t>
      </w:r>
    </w:p>
    <w:p w14:paraId="40054350" w14:textId="77777777" w:rsidR="0063472E" w:rsidRPr="0040288B" w:rsidRDefault="0063472E" w:rsidP="0063472E">
      <w:pPr>
        <w:pStyle w:val="Koptekst"/>
        <w:tabs>
          <w:tab w:val="clear" w:pos="4536"/>
          <w:tab w:val="clear" w:pos="9072"/>
        </w:tabs>
        <w:rPr>
          <w:rFonts w:cs="Arial"/>
        </w:rPr>
        <w:sectPr w:rsidR="0063472E" w:rsidRPr="0040288B" w:rsidSect="005A3AC7">
          <w:footerReference w:type="even" r:id="rId8"/>
          <w:footerReference w:type="default" r:id="rId9"/>
          <w:pgSz w:w="11906" w:h="16838"/>
          <w:pgMar w:top="1418" w:right="1418" w:bottom="1418" w:left="1418" w:header="708" w:footer="708" w:gutter="0"/>
          <w:cols w:space="708"/>
          <w:docGrid w:linePitch="360"/>
        </w:sectPr>
      </w:pPr>
      <w:r w:rsidRPr="0040288B">
        <w:rPr>
          <w:rFonts w:cs="Arial"/>
        </w:rPr>
        <w:t>Status :  Review</w:t>
      </w:r>
    </w:p>
    <w:p w14:paraId="24F428A9" w14:textId="15F3EFC2" w:rsidR="0063472E" w:rsidRPr="0040288B" w:rsidRDefault="00C13C3E" w:rsidP="0063472E">
      <w:pPr>
        <w:pStyle w:val="Kop"/>
      </w:pPr>
      <w:bookmarkStart w:id="2" w:name="_Toc21833838"/>
      <w:bookmarkStart w:id="3" w:name="_Toc22979789"/>
      <w:bookmarkStart w:id="4" w:name="_Toc46562725"/>
      <w:bookmarkStart w:id="5" w:name="_Toc46565003"/>
      <w:bookmarkStart w:id="6" w:name="_Toc46817530"/>
      <w:bookmarkStart w:id="7" w:name="_Toc49928136"/>
      <w:bookmarkStart w:id="8" w:name="_Toc106093411"/>
      <w:r w:rsidRPr="0040288B">
        <w:lastRenderedPageBreak/>
        <w:t>Inhoud</w:t>
      </w:r>
    </w:p>
    <w:p w14:paraId="79017470" w14:textId="6C1DBAF6" w:rsidR="00C13C3E" w:rsidRPr="0040288B" w:rsidRDefault="00AA53D2">
      <w:pPr>
        <w:pStyle w:val="Inhopg1"/>
        <w:tabs>
          <w:tab w:val="right" w:leader="dot" w:pos="9062"/>
        </w:tabs>
        <w:rPr>
          <w:rFonts w:asciiTheme="minorHAnsi" w:eastAsiaTheme="minorEastAsia" w:hAnsiTheme="minorHAnsi" w:cstheme="minorBidi"/>
          <w:kern w:val="2"/>
          <w:szCs w:val="22"/>
          <w14:ligatures w14:val="standardContextual"/>
        </w:rPr>
      </w:pPr>
      <w:r w:rsidRPr="0040288B">
        <w:fldChar w:fldCharType="begin"/>
      </w:r>
      <w:r w:rsidR="0063472E" w:rsidRPr="0040288B">
        <w:instrText xml:space="preserve"> TOC \o "1-3" \h \z </w:instrText>
      </w:r>
      <w:r w:rsidRPr="0040288B">
        <w:fldChar w:fldCharType="separate"/>
      </w:r>
      <w:hyperlink w:anchor="_Toc142038671" w:history="1">
        <w:r w:rsidR="00C13C3E" w:rsidRPr="0040288B">
          <w:rPr>
            <w:rStyle w:val="Hyperlink"/>
          </w:rPr>
          <w:t>Content</w:t>
        </w:r>
        <w:r w:rsidR="00C13C3E" w:rsidRPr="0040288B">
          <w:rPr>
            <w:webHidden/>
          </w:rPr>
          <w:tab/>
        </w:r>
        <w:r w:rsidR="00C13C3E" w:rsidRPr="0040288B">
          <w:rPr>
            <w:webHidden/>
          </w:rPr>
          <w:fldChar w:fldCharType="begin"/>
        </w:r>
        <w:r w:rsidR="00C13C3E" w:rsidRPr="0040288B">
          <w:rPr>
            <w:webHidden/>
          </w:rPr>
          <w:instrText xml:space="preserve"> PAGEREF _Toc142038671 \h </w:instrText>
        </w:r>
        <w:r w:rsidR="00C13C3E" w:rsidRPr="0040288B">
          <w:rPr>
            <w:webHidden/>
          </w:rPr>
        </w:r>
        <w:r w:rsidR="00C13C3E" w:rsidRPr="0040288B">
          <w:rPr>
            <w:webHidden/>
          </w:rPr>
          <w:fldChar w:fldCharType="separate"/>
        </w:r>
        <w:r w:rsidR="00C13C3E" w:rsidRPr="0040288B">
          <w:rPr>
            <w:webHidden/>
          </w:rPr>
          <w:t>2</w:t>
        </w:r>
        <w:r w:rsidR="00C13C3E" w:rsidRPr="0040288B">
          <w:rPr>
            <w:webHidden/>
          </w:rPr>
          <w:fldChar w:fldCharType="end"/>
        </w:r>
      </w:hyperlink>
    </w:p>
    <w:p w14:paraId="47DCEA91" w14:textId="121CD218" w:rsidR="00C13C3E" w:rsidRPr="0040288B" w:rsidRDefault="00000000">
      <w:pPr>
        <w:pStyle w:val="Inhopg1"/>
        <w:tabs>
          <w:tab w:val="right" w:leader="dot" w:pos="9062"/>
        </w:tabs>
        <w:rPr>
          <w:rFonts w:asciiTheme="minorHAnsi" w:eastAsiaTheme="minorEastAsia" w:hAnsiTheme="minorHAnsi" w:cstheme="minorBidi"/>
          <w:kern w:val="2"/>
          <w:szCs w:val="22"/>
          <w14:ligatures w14:val="standardContextual"/>
        </w:rPr>
      </w:pPr>
      <w:hyperlink w:anchor="_Toc142038672" w:history="1">
        <w:r w:rsidR="00C13C3E" w:rsidRPr="0040288B">
          <w:rPr>
            <w:rStyle w:val="Hyperlink"/>
          </w:rPr>
          <w:t>Afkortingen</w:t>
        </w:r>
        <w:r w:rsidR="00C13C3E" w:rsidRPr="0040288B">
          <w:rPr>
            <w:webHidden/>
          </w:rPr>
          <w:tab/>
        </w:r>
        <w:r w:rsidR="00C13C3E" w:rsidRPr="0040288B">
          <w:rPr>
            <w:webHidden/>
          </w:rPr>
          <w:fldChar w:fldCharType="begin"/>
        </w:r>
        <w:r w:rsidR="00C13C3E" w:rsidRPr="0040288B">
          <w:rPr>
            <w:webHidden/>
          </w:rPr>
          <w:instrText xml:space="preserve"> PAGEREF _Toc142038672 \h </w:instrText>
        </w:r>
        <w:r w:rsidR="00C13C3E" w:rsidRPr="0040288B">
          <w:rPr>
            <w:webHidden/>
          </w:rPr>
        </w:r>
        <w:r w:rsidR="00C13C3E" w:rsidRPr="0040288B">
          <w:rPr>
            <w:webHidden/>
          </w:rPr>
          <w:fldChar w:fldCharType="separate"/>
        </w:r>
        <w:r w:rsidR="00C13C3E" w:rsidRPr="0040288B">
          <w:rPr>
            <w:webHidden/>
          </w:rPr>
          <w:t>3</w:t>
        </w:r>
        <w:r w:rsidR="00C13C3E" w:rsidRPr="0040288B">
          <w:rPr>
            <w:webHidden/>
          </w:rPr>
          <w:fldChar w:fldCharType="end"/>
        </w:r>
      </w:hyperlink>
    </w:p>
    <w:p w14:paraId="011F9C83" w14:textId="2E202C5B" w:rsidR="00C13C3E" w:rsidRPr="0040288B" w:rsidRDefault="00000000">
      <w:pPr>
        <w:pStyle w:val="Inhopg1"/>
        <w:tabs>
          <w:tab w:val="left" w:pos="660"/>
          <w:tab w:val="right" w:leader="dot" w:pos="9062"/>
        </w:tabs>
        <w:rPr>
          <w:rFonts w:asciiTheme="minorHAnsi" w:eastAsiaTheme="minorEastAsia" w:hAnsiTheme="minorHAnsi" w:cstheme="minorBidi"/>
          <w:kern w:val="2"/>
          <w:szCs w:val="22"/>
          <w14:ligatures w14:val="standardContextual"/>
        </w:rPr>
      </w:pPr>
      <w:hyperlink w:anchor="_Toc142038673" w:history="1">
        <w:r w:rsidR="00C13C3E" w:rsidRPr="0040288B">
          <w:rPr>
            <w:rStyle w:val="Hyperlink"/>
            <w:rFonts w:cs="Arial"/>
          </w:rPr>
          <w:t>1</w:t>
        </w:r>
        <w:r w:rsidR="00C13C3E" w:rsidRPr="0040288B">
          <w:rPr>
            <w:rFonts w:asciiTheme="minorHAnsi" w:eastAsiaTheme="minorEastAsia" w:hAnsiTheme="minorHAnsi" w:cstheme="minorBidi"/>
            <w:kern w:val="2"/>
            <w:szCs w:val="22"/>
            <w14:ligatures w14:val="standardContextual"/>
          </w:rPr>
          <w:tab/>
        </w:r>
        <w:r w:rsidR="00C13C3E" w:rsidRPr="0040288B">
          <w:rPr>
            <w:rStyle w:val="Hyperlink"/>
            <w:rFonts w:cs="Arial"/>
          </w:rPr>
          <w:t>Introductie</w:t>
        </w:r>
        <w:r w:rsidR="00C13C3E" w:rsidRPr="0040288B">
          <w:rPr>
            <w:webHidden/>
          </w:rPr>
          <w:tab/>
        </w:r>
        <w:r w:rsidR="00C13C3E" w:rsidRPr="0040288B">
          <w:rPr>
            <w:webHidden/>
          </w:rPr>
          <w:fldChar w:fldCharType="begin"/>
        </w:r>
        <w:r w:rsidR="00C13C3E" w:rsidRPr="0040288B">
          <w:rPr>
            <w:webHidden/>
          </w:rPr>
          <w:instrText xml:space="preserve"> PAGEREF _Toc142038673 \h </w:instrText>
        </w:r>
        <w:r w:rsidR="00C13C3E" w:rsidRPr="0040288B">
          <w:rPr>
            <w:webHidden/>
          </w:rPr>
        </w:r>
        <w:r w:rsidR="00C13C3E" w:rsidRPr="0040288B">
          <w:rPr>
            <w:webHidden/>
          </w:rPr>
          <w:fldChar w:fldCharType="separate"/>
        </w:r>
        <w:r w:rsidR="00C13C3E" w:rsidRPr="0040288B">
          <w:rPr>
            <w:webHidden/>
          </w:rPr>
          <w:t>4</w:t>
        </w:r>
        <w:r w:rsidR="00C13C3E" w:rsidRPr="0040288B">
          <w:rPr>
            <w:webHidden/>
          </w:rPr>
          <w:fldChar w:fldCharType="end"/>
        </w:r>
      </w:hyperlink>
    </w:p>
    <w:p w14:paraId="7644CD58" w14:textId="34C40D48" w:rsidR="0063472E" w:rsidRPr="0040288B" w:rsidRDefault="00AA53D2" w:rsidP="0063472E">
      <w:r w:rsidRPr="0040288B">
        <w:fldChar w:fldCharType="end"/>
      </w:r>
    </w:p>
    <w:p w14:paraId="488691F1" w14:textId="77777777" w:rsidR="0063472E" w:rsidRPr="0040288B" w:rsidRDefault="0063472E" w:rsidP="0063472E"/>
    <w:p w14:paraId="6D99B6D2" w14:textId="77777777" w:rsidR="0063472E" w:rsidRPr="0040288B" w:rsidRDefault="0063472E" w:rsidP="0063472E">
      <w:r w:rsidRPr="0040288B">
        <w:br w:type="page"/>
      </w:r>
    </w:p>
    <w:p w14:paraId="5273E69C" w14:textId="236711C0" w:rsidR="008B3BF5" w:rsidRPr="0040288B" w:rsidRDefault="00C13C3E" w:rsidP="008B3BF5">
      <w:pPr>
        <w:pStyle w:val="Kop"/>
      </w:pPr>
      <w:bookmarkStart w:id="9" w:name="_Toc142038672"/>
      <w:bookmarkEnd w:id="2"/>
      <w:bookmarkEnd w:id="3"/>
      <w:bookmarkEnd w:id="4"/>
      <w:bookmarkEnd w:id="5"/>
      <w:bookmarkEnd w:id="6"/>
      <w:bookmarkEnd w:id="7"/>
      <w:bookmarkEnd w:id="8"/>
      <w:r w:rsidRPr="0040288B">
        <w:lastRenderedPageBreak/>
        <w:t>Afkortingen</w:t>
      </w:r>
      <w:bookmarkEnd w:id="9"/>
    </w:p>
    <w:tbl>
      <w:tblPr>
        <w:tblStyle w:val="Tabelraster"/>
        <w:tblW w:w="0" w:type="auto"/>
        <w:tblLook w:val="04A0" w:firstRow="1" w:lastRow="0" w:firstColumn="1" w:lastColumn="0" w:noHBand="0" w:noVBand="1"/>
      </w:tblPr>
      <w:tblGrid>
        <w:gridCol w:w="1413"/>
        <w:gridCol w:w="7649"/>
      </w:tblGrid>
      <w:tr w:rsidR="008B3BF5" w:rsidRPr="0040288B" w14:paraId="6EBD134E" w14:textId="77777777" w:rsidTr="007F680B">
        <w:tc>
          <w:tcPr>
            <w:tcW w:w="1413" w:type="dxa"/>
          </w:tcPr>
          <w:p w14:paraId="4362C97C" w14:textId="3319E136" w:rsidR="008B3BF5" w:rsidRPr="0040288B" w:rsidRDefault="00C13C3E" w:rsidP="007F680B">
            <w:pPr>
              <w:spacing w:after="200" w:line="276" w:lineRule="auto"/>
              <w:rPr>
                <w:rFonts w:cs="Arial"/>
              </w:rPr>
            </w:pPr>
            <w:r w:rsidRPr="0040288B">
              <w:rPr>
                <w:rFonts w:cs="Arial"/>
              </w:rPr>
              <w:t xml:space="preserve">MVA </w:t>
            </w:r>
          </w:p>
        </w:tc>
        <w:tc>
          <w:tcPr>
            <w:tcW w:w="7649" w:type="dxa"/>
          </w:tcPr>
          <w:p w14:paraId="3FD87995" w14:textId="280B2360" w:rsidR="008B3BF5" w:rsidRPr="0040288B" w:rsidRDefault="00C13C3E" w:rsidP="007F680B">
            <w:pPr>
              <w:spacing w:after="200" w:line="276" w:lineRule="auto"/>
              <w:rPr>
                <w:rFonts w:cs="Arial"/>
              </w:rPr>
            </w:pPr>
            <w:r w:rsidRPr="0040288B">
              <w:rPr>
                <w:rFonts w:cs="Arial"/>
              </w:rPr>
              <w:t xml:space="preserve">Modelbouw </w:t>
            </w:r>
            <w:r w:rsidR="00FE2753">
              <w:rPr>
                <w:rFonts w:cs="Arial"/>
              </w:rPr>
              <w:t>v</w:t>
            </w:r>
            <w:r w:rsidRPr="0040288B">
              <w:rPr>
                <w:rFonts w:cs="Arial"/>
              </w:rPr>
              <w:t>ereniging Arnhem en omstreken</w:t>
            </w:r>
          </w:p>
        </w:tc>
      </w:tr>
      <w:tr w:rsidR="008B3BF5" w:rsidRPr="0040288B" w14:paraId="044E0FF1" w14:textId="77777777" w:rsidTr="007F680B">
        <w:tc>
          <w:tcPr>
            <w:tcW w:w="1413" w:type="dxa"/>
          </w:tcPr>
          <w:p w14:paraId="669A90CB" w14:textId="11A69CA3" w:rsidR="008B3BF5" w:rsidRPr="0040288B" w:rsidRDefault="00C13C3E" w:rsidP="007F680B">
            <w:pPr>
              <w:spacing w:after="200" w:line="276" w:lineRule="auto"/>
              <w:rPr>
                <w:rFonts w:cs="Arial"/>
              </w:rPr>
            </w:pPr>
            <w:r w:rsidRPr="0040288B">
              <w:rPr>
                <w:rFonts w:cs="Arial"/>
              </w:rPr>
              <w:t>IDE</w:t>
            </w:r>
          </w:p>
        </w:tc>
        <w:tc>
          <w:tcPr>
            <w:tcW w:w="7649" w:type="dxa"/>
          </w:tcPr>
          <w:p w14:paraId="52B1A685" w14:textId="46102264" w:rsidR="008B3BF5" w:rsidRPr="0040288B" w:rsidRDefault="00C13C3E" w:rsidP="007F680B">
            <w:pPr>
              <w:spacing w:after="200" w:line="276" w:lineRule="auto"/>
              <w:rPr>
                <w:rFonts w:cs="Arial"/>
              </w:rPr>
            </w:pPr>
            <w:proofErr w:type="spellStart"/>
            <w:r w:rsidRPr="0040288B">
              <w:rPr>
                <w:rFonts w:cs="Arial"/>
              </w:rPr>
              <w:t>Integrated</w:t>
            </w:r>
            <w:proofErr w:type="spellEnd"/>
            <w:r w:rsidRPr="0040288B">
              <w:rPr>
                <w:rFonts w:cs="Arial"/>
              </w:rPr>
              <w:t xml:space="preserve"> Development Environment; IDE is software die een ontwikkelaar helpt bij het ontwikkelen van software</w:t>
            </w:r>
          </w:p>
        </w:tc>
      </w:tr>
      <w:tr w:rsidR="008B3BF5" w:rsidRPr="0040288B" w14:paraId="7E3CE98C" w14:textId="77777777" w:rsidTr="007F680B">
        <w:tc>
          <w:tcPr>
            <w:tcW w:w="1413" w:type="dxa"/>
          </w:tcPr>
          <w:p w14:paraId="41C638F0" w14:textId="41D35948" w:rsidR="008B3BF5" w:rsidRPr="0040288B" w:rsidRDefault="00476FD6" w:rsidP="007F680B">
            <w:pPr>
              <w:spacing w:after="200" w:line="276" w:lineRule="auto"/>
              <w:rPr>
                <w:rFonts w:cs="Arial"/>
              </w:rPr>
            </w:pPr>
            <w:r w:rsidRPr="0040288B">
              <w:rPr>
                <w:rFonts w:cs="Arial"/>
              </w:rPr>
              <w:t>Sketch</w:t>
            </w:r>
          </w:p>
        </w:tc>
        <w:tc>
          <w:tcPr>
            <w:tcW w:w="7649" w:type="dxa"/>
          </w:tcPr>
          <w:p w14:paraId="6C83255A" w14:textId="4DDFD5FA" w:rsidR="008B3BF5" w:rsidRPr="0040288B" w:rsidRDefault="00476FD6" w:rsidP="007F680B">
            <w:pPr>
              <w:spacing w:after="200" w:line="276" w:lineRule="auto"/>
              <w:rPr>
                <w:rFonts w:cs="Arial"/>
              </w:rPr>
            </w:pPr>
            <w:r w:rsidRPr="0040288B">
              <w:rPr>
                <w:rFonts w:cs="Arial"/>
              </w:rPr>
              <w:t>De naam die Arduino gebruikt voor een programma.</w:t>
            </w:r>
          </w:p>
        </w:tc>
      </w:tr>
      <w:tr w:rsidR="008B3BF5" w:rsidRPr="0040288B" w14:paraId="72CAAF18" w14:textId="77777777" w:rsidTr="007F680B">
        <w:tc>
          <w:tcPr>
            <w:tcW w:w="1413" w:type="dxa"/>
          </w:tcPr>
          <w:p w14:paraId="01D8A9CE" w14:textId="2AAC8649" w:rsidR="008B3BF5" w:rsidRPr="0040288B" w:rsidRDefault="008B3BF5" w:rsidP="007F680B">
            <w:pPr>
              <w:spacing w:after="200" w:line="276" w:lineRule="auto"/>
              <w:rPr>
                <w:rFonts w:cs="Arial"/>
              </w:rPr>
            </w:pPr>
          </w:p>
        </w:tc>
        <w:tc>
          <w:tcPr>
            <w:tcW w:w="7649" w:type="dxa"/>
          </w:tcPr>
          <w:p w14:paraId="6FF706BF" w14:textId="03533889" w:rsidR="008B3BF5" w:rsidRPr="0040288B" w:rsidRDefault="008B3BF5" w:rsidP="007F680B">
            <w:pPr>
              <w:spacing w:after="200" w:line="276" w:lineRule="auto"/>
              <w:rPr>
                <w:rFonts w:cs="Arial"/>
              </w:rPr>
            </w:pPr>
          </w:p>
        </w:tc>
      </w:tr>
      <w:tr w:rsidR="008B3BF5" w:rsidRPr="0040288B" w14:paraId="7A9CFB37" w14:textId="77777777" w:rsidTr="007F680B">
        <w:tc>
          <w:tcPr>
            <w:tcW w:w="1413" w:type="dxa"/>
          </w:tcPr>
          <w:p w14:paraId="64AC173D" w14:textId="51753442" w:rsidR="008B3BF5" w:rsidRPr="0040288B" w:rsidRDefault="008B3BF5" w:rsidP="007F680B">
            <w:pPr>
              <w:spacing w:after="200" w:line="276" w:lineRule="auto"/>
              <w:rPr>
                <w:rFonts w:cs="Arial"/>
              </w:rPr>
            </w:pPr>
          </w:p>
        </w:tc>
        <w:tc>
          <w:tcPr>
            <w:tcW w:w="7649" w:type="dxa"/>
          </w:tcPr>
          <w:p w14:paraId="3904722D" w14:textId="37A85FEF" w:rsidR="008B3BF5" w:rsidRPr="0040288B" w:rsidRDefault="008B3BF5" w:rsidP="007F680B">
            <w:pPr>
              <w:spacing w:after="200" w:line="276" w:lineRule="auto"/>
              <w:rPr>
                <w:rFonts w:cs="Arial"/>
              </w:rPr>
            </w:pPr>
          </w:p>
        </w:tc>
      </w:tr>
      <w:tr w:rsidR="00564C81" w:rsidRPr="0040288B" w14:paraId="3FCD83A0" w14:textId="77777777" w:rsidTr="007F680B">
        <w:tc>
          <w:tcPr>
            <w:tcW w:w="1413" w:type="dxa"/>
          </w:tcPr>
          <w:p w14:paraId="735E6922" w14:textId="19964FBB" w:rsidR="00564C81" w:rsidRPr="0040288B" w:rsidRDefault="00564C81" w:rsidP="007F680B">
            <w:pPr>
              <w:spacing w:after="200" w:line="276" w:lineRule="auto"/>
              <w:rPr>
                <w:rFonts w:cs="Arial"/>
              </w:rPr>
            </w:pPr>
          </w:p>
        </w:tc>
        <w:tc>
          <w:tcPr>
            <w:tcW w:w="7649" w:type="dxa"/>
          </w:tcPr>
          <w:p w14:paraId="07F43CCF" w14:textId="1862990D" w:rsidR="00564C81" w:rsidRPr="0040288B" w:rsidRDefault="00564C81" w:rsidP="007F680B">
            <w:pPr>
              <w:spacing w:after="200" w:line="276" w:lineRule="auto"/>
              <w:rPr>
                <w:rFonts w:cs="Arial"/>
              </w:rPr>
            </w:pPr>
          </w:p>
        </w:tc>
      </w:tr>
      <w:tr w:rsidR="00393ADC" w:rsidRPr="0040288B" w14:paraId="6D429823" w14:textId="77777777" w:rsidTr="007F680B">
        <w:tc>
          <w:tcPr>
            <w:tcW w:w="1413" w:type="dxa"/>
          </w:tcPr>
          <w:p w14:paraId="4A3F7454" w14:textId="07E804F6" w:rsidR="00393ADC" w:rsidRPr="0040288B" w:rsidRDefault="00393ADC" w:rsidP="007F680B">
            <w:pPr>
              <w:spacing w:after="200" w:line="276" w:lineRule="auto"/>
              <w:rPr>
                <w:rFonts w:cs="Arial"/>
              </w:rPr>
            </w:pPr>
          </w:p>
        </w:tc>
        <w:tc>
          <w:tcPr>
            <w:tcW w:w="7649" w:type="dxa"/>
          </w:tcPr>
          <w:p w14:paraId="7F5EA73C" w14:textId="367D81C4" w:rsidR="00393ADC" w:rsidRPr="0040288B" w:rsidRDefault="00393ADC" w:rsidP="007F680B">
            <w:pPr>
              <w:spacing w:after="200" w:line="276" w:lineRule="auto"/>
              <w:rPr>
                <w:rFonts w:cs="Arial"/>
              </w:rPr>
            </w:pPr>
          </w:p>
        </w:tc>
      </w:tr>
      <w:tr w:rsidR="00254394" w:rsidRPr="0040288B" w14:paraId="4DFFBEA1" w14:textId="77777777" w:rsidTr="007F680B">
        <w:tc>
          <w:tcPr>
            <w:tcW w:w="1413" w:type="dxa"/>
          </w:tcPr>
          <w:p w14:paraId="2ED373EC" w14:textId="77777777" w:rsidR="00254394" w:rsidRPr="0040288B" w:rsidRDefault="00254394" w:rsidP="007F680B">
            <w:pPr>
              <w:spacing w:after="200" w:line="276" w:lineRule="auto"/>
              <w:rPr>
                <w:rFonts w:cs="Arial"/>
              </w:rPr>
            </w:pPr>
          </w:p>
        </w:tc>
        <w:tc>
          <w:tcPr>
            <w:tcW w:w="7649" w:type="dxa"/>
          </w:tcPr>
          <w:p w14:paraId="0112EC4C" w14:textId="77777777" w:rsidR="00254394" w:rsidRPr="0040288B" w:rsidRDefault="00254394" w:rsidP="007F680B">
            <w:pPr>
              <w:spacing w:after="200" w:line="276" w:lineRule="auto"/>
              <w:rPr>
                <w:rFonts w:cs="Arial"/>
              </w:rPr>
            </w:pPr>
          </w:p>
        </w:tc>
      </w:tr>
    </w:tbl>
    <w:p w14:paraId="674107F8" w14:textId="77777777" w:rsidR="00B921D8" w:rsidRPr="0040288B" w:rsidRDefault="00B921D8">
      <w:pPr>
        <w:spacing w:after="200" w:line="276" w:lineRule="auto"/>
        <w:rPr>
          <w:rFonts w:cs="Arial"/>
        </w:rPr>
      </w:pPr>
    </w:p>
    <w:p w14:paraId="44DBA676" w14:textId="77777777" w:rsidR="00B921D8" w:rsidRPr="0040288B" w:rsidRDefault="00B921D8">
      <w:pPr>
        <w:spacing w:after="200" w:line="276" w:lineRule="auto"/>
        <w:rPr>
          <w:rFonts w:cs="Arial"/>
        </w:rPr>
      </w:pPr>
    </w:p>
    <w:p w14:paraId="398DCFE3" w14:textId="77777777" w:rsidR="00B921D8" w:rsidRPr="0040288B" w:rsidRDefault="00B921D8">
      <w:pPr>
        <w:spacing w:after="200" w:line="276" w:lineRule="auto"/>
        <w:rPr>
          <w:rFonts w:cs="Arial"/>
        </w:rPr>
      </w:pPr>
    </w:p>
    <w:p w14:paraId="106D1B33" w14:textId="77777777" w:rsidR="00C75C3C" w:rsidRPr="0040288B" w:rsidRDefault="00C75C3C">
      <w:pPr>
        <w:spacing w:after="200" w:line="276" w:lineRule="auto"/>
        <w:rPr>
          <w:rFonts w:cs="Arial"/>
        </w:rPr>
      </w:pPr>
    </w:p>
    <w:p w14:paraId="44B91DF0" w14:textId="77777777" w:rsidR="0063472E" w:rsidRPr="0040288B" w:rsidRDefault="0063472E">
      <w:pPr>
        <w:spacing w:after="200" w:line="276" w:lineRule="auto"/>
        <w:rPr>
          <w:rFonts w:cs="Arial"/>
          <w:b/>
          <w:bCs/>
          <w:color w:val="1C3C79"/>
          <w:sz w:val="28"/>
          <w:szCs w:val="24"/>
          <w:lang w:eastAsia="nl-NL"/>
        </w:rPr>
      </w:pPr>
      <w:r w:rsidRPr="0040288B">
        <w:rPr>
          <w:rFonts w:cs="Arial"/>
        </w:rPr>
        <w:br w:type="page"/>
      </w:r>
    </w:p>
    <w:p w14:paraId="0CBE52B0" w14:textId="0DA446A6" w:rsidR="0063472E" w:rsidRPr="0040288B" w:rsidRDefault="00C13C3E" w:rsidP="0063472E">
      <w:pPr>
        <w:pStyle w:val="Kop1"/>
        <w:rPr>
          <w:rFonts w:cs="Arial"/>
        </w:rPr>
      </w:pPr>
      <w:bookmarkStart w:id="10" w:name="_Toc142038673"/>
      <w:bookmarkEnd w:id="0"/>
      <w:r w:rsidRPr="0040288B">
        <w:rPr>
          <w:rFonts w:cs="Arial"/>
        </w:rPr>
        <w:lastRenderedPageBreak/>
        <w:t>Introductie</w:t>
      </w:r>
      <w:bookmarkEnd w:id="10"/>
    </w:p>
    <w:p w14:paraId="61360DE8" w14:textId="613D7C12" w:rsidR="003E7D2C" w:rsidRDefault="003E7D2C" w:rsidP="00566A79">
      <w:pPr>
        <w:rPr>
          <w:lang w:eastAsia="nl-NL"/>
        </w:rPr>
      </w:pPr>
      <w:r w:rsidRPr="0040288B">
        <w:rPr>
          <w:lang w:eastAsia="nl-NL"/>
        </w:rPr>
        <w:t xml:space="preserve">Dit document beschrijft </w:t>
      </w:r>
      <w:r w:rsidR="00566A79">
        <w:rPr>
          <w:lang w:eastAsia="nl-NL"/>
        </w:rPr>
        <w:t xml:space="preserve">extra informatie over </w:t>
      </w:r>
      <w:r w:rsidR="002B303E">
        <w:rPr>
          <w:lang w:eastAsia="nl-NL"/>
        </w:rPr>
        <w:t>deel twee van de serie “</w:t>
      </w:r>
      <w:r w:rsidR="002B303E" w:rsidRPr="0040288B">
        <w:t>Pre-Emptive State Machine</w:t>
      </w:r>
      <w:r w:rsidR="002B303E">
        <w:rPr>
          <w:lang w:eastAsia="nl-NL"/>
        </w:rPr>
        <w:t>”</w:t>
      </w:r>
      <w:r w:rsidRPr="0040288B">
        <w:rPr>
          <w:lang w:eastAsia="nl-NL"/>
        </w:rPr>
        <w:t>.</w:t>
      </w:r>
    </w:p>
    <w:p w14:paraId="62C60C43" w14:textId="7D5A7BBF" w:rsidR="002B303E" w:rsidRPr="0040288B" w:rsidRDefault="002B303E" w:rsidP="00566A79">
      <w:pPr>
        <w:rPr>
          <w:lang w:eastAsia="nl-NL"/>
        </w:rPr>
      </w:pPr>
      <w:r>
        <w:rPr>
          <w:lang w:eastAsia="nl-NL"/>
        </w:rPr>
        <w:t xml:space="preserve">In dit document wordt gedetailleerder ingegaan op de beschrijving die in </w:t>
      </w:r>
      <w:r w:rsidR="00FE2753">
        <w:rPr>
          <w:lang w:eastAsia="nl-NL"/>
        </w:rPr>
        <w:t>Het Zijspoor</w:t>
      </w:r>
      <w:r>
        <w:rPr>
          <w:lang w:eastAsia="nl-NL"/>
        </w:rPr>
        <w:t xml:space="preserve"> beschreven is. (</w:t>
      </w:r>
      <w:r w:rsidRPr="002B303E">
        <w:rPr>
          <w:lang w:eastAsia="nl-NL"/>
        </w:rPr>
        <w:t>01_PreemptiveState</w:t>
      </w:r>
      <w:r>
        <w:rPr>
          <w:lang w:eastAsia="nl-NL"/>
        </w:rPr>
        <w:t>.docx”}</w:t>
      </w:r>
    </w:p>
    <w:p w14:paraId="3910971E" w14:textId="77777777" w:rsidR="003E7D2C" w:rsidRPr="0040288B" w:rsidRDefault="003E7D2C" w:rsidP="003E7D2C">
      <w:pPr>
        <w:rPr>
          <w:lang w:eastAsia="nl-NL"/>
        </w:rPr>
      </w:pPr>
    </w:p>
    <w:p w14:paraId="376CC956" w14:textId="77777777" w:rsidR="003E7D2C" w:rsidRPr="0040288B" w:rsidRDefault="003E7D2C" w:rsidP="003E7D2C">
      <w:pPr>
        <w:rPr>
          <w:lang w:eastAsia="nl-NL"/>
        </w:rPr>
      </w:pPr>
    </w:p>
    <w:p w14:paraId="10C23741" w14:textId="0FE87C42" w:rsidR="003E7D2C" w:rsidRPr="0040288B" w:rsidRDefault="003E7D2C" w:rsidP="003E7D2C">
      <w:pPr>
        <w:rPr>
          <w:lang w:eastAsia="nl-NL"/>
        </w:rPr>
      </w:pPr>
    </w:p>
    <w:p w14:paraId="255D6C1C" w14:textId="0C092360" w:rsidR="003E7D2C" w:rsidRPr="0040288B" w:rsidRDefault="003E7D2C">
      <w:pPr>
        <w:spacing w:after="200" w:line="276" w:lineRule="auto"/>
        <w:rPr>
          <w:lang w:eastAsia="nl-NL"/>
        </w:rPr>
      </w:pPr>
      <w:r w:rsidRPr="0040288B">
        <w:rPr>
          <w:lang w:eastAsia="nl-NL"/>
        </w:rPr>
        <w:br w:type="page"/>
      </w:r>
    </w:p>
    <w:p w14:paraId="559ECC00" w14:textId="683367EF" w:rsidR="003E7D2C" w:rsidRDefault="000509F0" w:rsidP="003E7D2C">
      <w:pPr>
        <w:pStyle w:val="Kop1"/>
      </w:pPr>
      <w:r>
        <w:lastRenderedPageBreak/>
        <w:t>De #define</w:t>
      </w:r>
      <w:r w:rsidR="00E57534">
        <w:t xml:space="preserve"> (CPreEmptiveTimerSimple_v2.ino)</w:t>
      </w:r>
    </w:p>
    <w:p w14:paraId="566755B6" w14:textId="50DE07C3" w:rsidR="006427D1" w:rsidRDefault="001F6BC1" w:rsidP="006427D1">
      <w:pPr>
        <w:rPr>
          <w:lang w:eastAsia="nl-NL"/>
        </w:rPr>
      </w:pPr>
      <w:r>
        <w:rPr>
          <w:lang w:eastAsia="nl-NL"/>
        </w:rPr>
        <w:t>In plaats van elke keer eenzelfde tekst te schrijven kan gebruik gemaakt worden van de #define statement. Voor de CPreEmptiveTimerSimple_v2</w:t>
      </w:r>
      <w:r w:rsidR="006427D1">
        <w:rPr>
          <w:lang w:eastAsia="nl-NL"/>
        </w:rPr>
        <w:t xml:space="preserve"> regels 3-6</w:t>
      </w:r>
      <w:r>
        <w:rPr>
          <w:lang w:eastAsia="nl-NL"/>
        </w:rPr>
        <w:t xml:space="preserve"> hebben alle pin waardes een #define gekrege</w:t>
      </w:r>
      <w:r w:rsidR="006427D1">
        <w:rPr>
          <w:lang w:eastAsia="nl-NL"/>
        </w:rPr>
        <w:t>n:</w:t>
      </w:r>
    </w:p>
    <w:p w14:paraId="01CDEC66" w14:textId="77777777" w:rsidR="006427D1" w:rsidRPr="006427D1" w:rsidRDefault="006427D1" w:rsidP="006427D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427D1">
        <w:rPr>
          <w:rFonts w:ascii="Courier New" w:hAnsi="Courier New" w:cs="Courier New"/>
          <w:sz w:val="16"/>
          <w:szCs w:val="16"/>
          <w:lang w:eastAsia="nl-NL"/>
        </w:rPr>
        <w:t>#define PIN_EERSTE_LED  11</w:t>
      </w:r>
    </w:p>
    <w:p w14:paraId="53F2B276" w14:textId="77777777" w:rsidR="006427D1" w:rsidRPr="006427D1" w:rsidRDefault="006427D1" w:rsidP="006427D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427D1">
        <w:rPr>
          <w:rFonts w:ascii="Courier New" w:hAnsi="Courier New" w:cs="Courier New"/>
          <w:sz w:val="16"/>
          <w:szCs w:val="16"/>
          <w:lang w:eastAsia="nl-NL"/>
        </w:rPr>
        <w:t>#define PIN_TWEEDE_LED  10</w:t>
      </w:r>
    </w:p>
    <w:p w14:paraId="20B5358F" w14:textId="77777777" w:rsidR="006427D1" w:rsidRPr="006427D1" w:rsidRDefault="006427D1" w:rsidP="006427D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427D1">
        <w:rPr>
          <w:rFonts w:ascii="Courier New" w:hAnsi="Courier New" w:cs="Courier New"/>
          <w:sz w:val="16"/>
          <w:szCs w:val="16"/>
          <w:lang w:eastAsia="nl-NL"/>
        </w:rPr>
        <w:t>#define PIN_DERDE_LED   6</w:t>
      </w:r>
    </w:p>
    <w:p w14:paraId="7D0A3D17" w14:textId="62D46D83" w:rsidR="006427D1" w:rsidRPr="006427D1" w:rsidRDefault="006427D1" w:rsidP="006427D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427D1">
        <w:rPr>
          <w:rFonts w:ascii="Courier New" w:hAnsi="Courier New" w:cs="Courier New"/>
          <w:sz w:val="16"/>
          <w:szCs w:val="16"/>
          <w:lang w:eastAsia="nl-NL"/>
        </w:rPr>
        <w:t>#define PIN_VIERDE_LED  5</w:t>
      </w:r>
    </w:p>
    <w:p w14:paraId="1FD1AB13" w14:textId="77777777" w:rsidR="006427D1" w:rsidRDefault="006427D1" w:rsidP="006427D1">
      <w:pPr>
        <w:rPr>
          <w:lang w:eastAsia="nl-NL"/>
        </w:rPr>
      </w:pPr>
    </w:p>
    <w:p w14:paraId="1E302E54" w14:textId="3937AAF5" w:rsidR="006427D1" w:rsidRDefault="006427D1" w:rsidP="006427D1">
      <w:pPr>
        <w:rPr>
          <w:lang w:eastAsia="nl-NL"/>
        </w:rPr>
      </w:pPr>
      <w:r>
        <w:rPr>
          <w:lang w:eastAsia="nl-NL"/>
        </w:rPr>
        <w:t>Daarnaast zijn ook de tijden (in ms) voor elke led opgegeven voor de aan status (</w:t>
      </w:r>
      <w:proofErr w:type="spellStart"/>
      <w:r>
        <w:rPr>
          <w:lang w:eastAsia="nl-NL"/>
        </w:rPr>
        <w:t>LEDx_STATE_UP</w:t>
      </w:r>
      <w:proofErr w:type="spellEnd"/>
      <w:r>
        <w:rPr>
          <w:lang w:eastAsia="nl-NL"/>
        </w:rPr>
        <w:t>) alsook de uit status (</w:t>
      </w:r>
      <w:proofErr w:type="spellStart"/>
      <w:r>
        <w:rPr>
          <w:lang w:eastAsia="nl-NL"/>
        </w:rPr>
        <w:t>LEDx_STATE_DOWN</w:t>
      </w:r>
      <w:proofErr w:type="spellEnd"/>
      <w:r>
        <w:rPr>
          <w:lang w:eastAsia="nl-NL"/>
        </w:rPr>
        <w:t>). Deze zijn beschreven op regel 8-15:</w:t>
      </w:r>
    </w:p>
    <w:p w14:paraId="32D6395E" w14:textId="77777777" w:rsidR="006427D1" w:rsidRDefault="006427D1" w:rsidP="006427D1">
      <w:pPr>
        <w:rPr>
          <w:lang w:eastAsia="nl-NL"/>
        </w:rPr>
      </w:pPr>
    </w:p>
    <w:p w14:paraId="43F31DF6"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LED1_STATE_UP   1000    // 1 sec</w:t>
      </w:r>
    </w:p>
    <w:p w14:paraId="60D14F7D"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LED1_STATE_DOWN 1000    // 1 sec</w:t>
      </w:r>
    </w:p>
    <w:p w14:paraId="58E3688B"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LED2_STATE_UP   700     // 700 ms</w:t>
      </w:r>
    </w:p>
    <w:p w14:paraId="272E792F"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LED2_STATE_DOWN 700     // 700 ms</w:t>
      </w:r>
    </w:p>
    <w:p w14:paraId="3CEBCE00"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LED3_STATE_UP   650     // 650 ms</w:t>
      </w:r>
    </w:p>
    <w:p w14:paraId="3D4AAC3E"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LED3_STATE_DOWN 650     // 650 ms</w:t>
      </w:r>
    </w:p>
    <w:p w14:paraId="74BEA2FB"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LED4_STATE_UP   1200    // 1200 ms</w:t>
      </w:r>
    </w:p>
    <w:p w14:paraId="5088F0D4" w14:textId="507F7CEE" w:rsidR="006427D1"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#define LED4_STATE_DOWN 1200    // 1200 ms</w:t>
      </w:r>
    </w:p>
    <w:p w14:paraId="52F25B5C" w14:textId="77777777" w:rsidR="00E57534" w:rsidRDefault="00E57534" w:rsidP="00E57534">
      <w:pPr>
        <w:rPr>
          <w:lang w:eastAsia="nl-NL"/>
        </w:rPr>
      </w:pPr>
    </w:p>
    <w:p w14:paraId="5954D2AF" w14:textId="7AA06864" w:rsidR="00E57534" w:rsidRDefault="00E57534" w:rsidP="00E57534">
      <w:pPr>
        <w:rPr>
          <w:lang w:eastAsia="nl-NL"/>
        </w:rPr>
      </w:pPr>
      <w:r>
        <w:rPr>
          <w:lang w:eastAsia="nl-NL"/>
        </w:rPr>
        <w:t>Nu kunnen de getallen uit de code gehaald worden, beginnende met de setup() routine. De setup (regel 22 t/m 36) is dan als volgt:</w:t>
      </w:r>
    </w:p>
    <w:p w14:paraId="400BCD50"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roofErr w:type="spellStart"/>
      <w:r w:rsidRPr="00E57534">
        <w:rPr>
          <w:rFonts w:ascii="Courier New" w:hAnsi="Courier New" w:cs="Courier New"/>
          <w:sz w:val="16"/>
          <w:szCs w:val="16"/>
          <w:lang w:eastAsia="nl-NL"/>
        </w:rPr>
        <w:t>void</w:t>
      </w:r>
      <w:proofErr w:type="spellEnd"/>
      <w:r w:rsidRPr="00E57534">
        <w:rPr>
          <w:rFonts w:ascii="Courier New" w:hAnsi="Courier New" w:cs="Courier New"/>
          <w:sz w:val="16"/>
          <w:szCs w:val="16"/>
          <w:lang w:eastAsia="nl-NL"/>
        </w:rPr>
        <w:t xml:space="preserve"> setup() {</w:t>
      </w:r>
    </w:p>
    <w:p w14:paraId="1FD03D2C"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pinMode</w:t>
      </w:r>
      <w:proofErr w:type="spellEnd"/>
      <w:r w:rsidRPr="00E57534">
        <w:rPr>
          <w:rFonts w:ascii="Courier New" w:hAnsi="Courier New" w:cs="Courier New"/>
          <w:sz w:val="16"/>
          <w:szCs w:val="16"/>
          <w:lang w:eastAsia="nl-NL"/>
        </w:rPr>
        <w:t>(PIN_EERSTE_LED, OUTPUT);</w:t>
      </w:r>
    </w:p>
    <w:p w14:paraId="12C782ED"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pinMode</w:t>
      </w:r>
      <w:proofErr w:type="spellEnd"/>
      <w:r w:rsidRPr="00E57534">
        <w:rPr>
          <w:rFonts w:ascii="Courier New" w:hAnsi="Courier New" w:cs="Courier New"/>
          <w:sz w:val="16"/>
          <w:szCs w:val="16"/>
          <w:lang w:eastAsia="nl-NL"/>
        </w:rPr>
        <w:t>(PIN_TWEEDE_LED, OUTPUT);</w:t>
      </w:r>
    </w:p>
    <w:p w14:paraId="0AF66B95"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pinMode</w:t>
      </w:r>
      <w:proofErr w:type="spellEnd"/>
      <w:r w:rsidRPr="00E57534">
        <w:rPr>
          <w:rFonts w:ascii="Courier New" w:hAnsi="Courier New" w:cs="Courier New"/>
          <w:sz w:val="16"/>
          <w:szCs w:val="16"/>
          <w:lang w:eastAsia="nl-NL"/>
        </w:rPr>
        <w:t>(PIN_DERDE_LED, OUTPUT);</w:t>
      </w:r>
    </w:p>
    <w:p w14:paraId="2A89F06C"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pinMode</w:t>
      </w:r>
      <w:proofErr w:type="spellEnd"/>
      <w:r w:rsidRPr="00E57534">
        <w:rPr>
          <w:rFonts w:ascii="Courier New" w:hAnsi="Courier New" w:cs="Courier New"/>
          <w:sz w:val="16"/>
          <w:szCs w:val="16"/>
          <w:lang w:eastAsia="nl-NL"/>
        </w:rPr>
        <w:t>(PIN_VIERDE_LED, OUTPUT);</w:t>
      </w:r>
    </w:p>
    <w:p w14:paraId="08D9290B"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
    <w:p w14:paraId="0E083B41"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cPreEmptiveTimer1.iState = 0;</w:t>
      </w:r>
    </w:p>
    <w:p w14:paraId="6CD5DF30"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cPreEmptiveTimer1.setWaitConst(LED1_STATE_UP);   // 1 sec</w:t>
      </w:r>
    </w:p>
    <w:p w14:paraId="63E02594"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cPreEmptiveTimer2.iState = 0;</w:t>
      </w:r>
    </w:p>
    <w:p w14:paraId="290E8365"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cPreEmptiveTimer2.setWaitConst(LED2_STATE_UP);   // 700 ms)</w:t>
      </w:r>
    </w:p>
    <w:p w14:paraId="2CD3915C"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cPreEmptiveTimer3.iState = 0;</w:t>
      </w:r>
    </w:p>
    <w:p w14:paraId="4B7C3DD4"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cPreEmptiveTimer3.setWaitConst(LED3_STATE_UP);   // 650 ms)</w:t>
      </w:r>
    </w:p>
    <w:p w14:paraId="785CCBD3"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cPreEmptiveTimer4.iState = 0;</w:t>
      </w:r>
    </w:p>
    <w:p w14:paraId="1B044761"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cPreEmptiveTimer4.setWaitConst(LED4_STATE_UP);   // 1200 ms)</w:t>
      </w:r>
    </w:p>
    <w:p w14:paraId="692DFE90" w14:textId="0E33131B"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w:t>
      </w:r>
    </w:p>
    <w:p w14:paraId="1EE13CDF" w14:textId="77777777" w:rsidR="006427D1" w:rsidRDefault="006427D1" w:rsidP="006427D1">
      <w:pPr>
        <w:rPr>
          <w:lang w:eastAsia="nl-NL"/>
        </w:rPr>
      </w:pPr>
    </w:p>
    <w:p w14:paraId="73574E21" w14:textId="2A77E5B8" w:rsidR="00E57534" w:rsidRDefault="00E57534" w:rsidP="006427D1">
      <w:pPr>
        <w:rPr>
          <w:lang w:eastAsia="nl-NL"/>
        </w:rPr>
      </w:pPr>
      <w:r>
        <w:rPr>
          <w:lang w:eastAsia="nl-NL"/>
        </w:rPr>
        <w:t xml:space="preserve">Voor elke state machine kan dus de code herschreven worden; de getallen worden vervangen door de gedefinieerde woorden. </w:t>
      </w:r>
    </w:p>
    <w:p w14:paraId="2F6B5BC0" w14:textId="38AE88CC" w:rsidR="00E57534" w:rsidRDefault="00E57534" w:rsidP="006427D1">
      <w:pPr>
        <w:rPr>
          <w:lang w:eastAsia="nl-NL"/>
        </w:rPr>
      </w:pPr>
      <w:r>
        <w:rPr>
          <w:lang w:eastAsia="nl-NL"/>
        </w:rPr>
        <w:t>Regel 41 t/m 54 beschrijft de statemachine voor de eerste led (PIN_EERSTE_LED)</w:t>
      </w:r>
    </w:p>
    <w:p w14:paraId="6ACA41E8"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if</w:t>
      </w:r>
      <w:proofErr w:type="spellEnd"/>
      <w:r w:rsidRPr="00E57534">
        <w:rPr>
          <w:rFonts w:ascii="Courier New" w:hAnsi="Courier New" w:cs="Courier New"/>
          <w:sz w:val="16"/>
          <w:szCs w:val="16"/>
          <w:lang w:eastAsia="nl-NL"/>
        </w:rPr>
        <w:t>(cPreEmptiveTimer1.timeout(</w:t>
      </w:r>
      <w:proofErr w:type="spellStart"/>
      <w:r w:rsidRPr="00E57534">
        <w:rPr>
          <w:rFonts w:ascii="Courier New" w:hAnsi="Courier New" w:cs="Courier New"/>
          <w:sz w:val="16"/>
          <w:szCs w:val="16"/>
          <w:lang w:eastAsia="nl-NL"/>
        </w:rPr>
        <w:t>currentMillis</w:t>
      </w:r>
      <w:proofErr w:type="spellEnd"/>
      <w:r w:rsidRPr="00E57534">
        <w:rPr>
          <w:rFonts w:ascii="Courier New" w:hAnsi="Courier New" w:cs="Courier New"/>
          <w:sz w:val="16"/>
          <w:szCs w:val="16"/>
          <w:lang w:eastAsia="nl-NL"/>
        </w:rPr>
        <w:t>)) {</w:t>
      </w:r>
    </w:p>
    <w:p w14:paraId="6C4F6321"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switch(cPreEmptiveTimer1.iState) {</w:t>
      </w:r>
    </w:p>
    <w:p w14:paraId="3C9AE0F3"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case 0:</w:t>
      </w:r>
    </w:p>
    <w:p w14:paraId="1CB49CC7"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digitalWrite</w:t>
      </w:r>
      <w:proofErr w:type="spellEnd"/>
      <w:r w:rsidRPr="00E57534">
        <w:rPr>
          <w:rFonts w:ascii="Courier New" w:hAnsi="Courier New" w:cs="Courier New"/>
          <w:sz w:val="16"/>
          <w:szCs w:val="16"/>
          <w:lang w:eastAsia="nl-NL"/>
        </w:rPr>
        <w:t>(PIN_EERSTE_LED, HIGH);               // LED aan</w:t>
      </w:r>
    </w:p>
    <w:p w14:paraId="57EF313E"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cPreEmptiveTimer1.iState = 1;                     // nieuwe status</w:t>
      </w:r>
    </w:p>
    <w:p w14:paraId="0E410526" w14:textId="64ABCB13"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cPreEmptiveTimer1.setWaitConst(LED1_STATE_</w:t>
      </w:r>
      <w:r w:rsidR="004C7B29">
        <w:rPr>
          <w:rFonts w:ascii="Courier New" w:hAnsi="Courier New" w:cs="Courier New"/>
          <w:sz w:val="16"/>
          <w:szCs w:val="16"/>
          <w:lang w:eastAsia="nl-NL"/>
        </w:rPr>
        <w:t>UP</w:t>
      </w:r>
      <w:r w:rsidRPr="00E57534">
        <w:rPr>
          <w:rFonts w:ascii="Courier New" w:hAnsi="Courier New" w:cs="Courier New"/>
          <w:sz w:val="16"/>
          <w:szCs w:val="16"/>
          <w:lang w:eastAsia="nl-NL"/>
        </w:rPr>
        <w:t>);</w:t>
      </w:r>
      <w:r w:rsidR="004C7B29">
        <w:rPr>
          <w:rFonts w:ascii="Courier New" w:hAnsi="Courier New" w:cs="Courier New"/>
          <w:sz w:val="16"/>
          <w:szCs w:val="16"/>
          <w:lang w:eastAsia="nl-NL"/>
        </w:rPr>
        <w:t xml:space="preserve">  </w:t>
      </w:r>
      <w:r w:rsidRPr="00E57534">
        <w:rPr>
          <w:rFonts w:ascii="Courier New" w:hAnsi="Courier New" w:cs="Courier New"/>
          <w:sz w:val="16"/>
          <w:szCs w:val="16"/>
          <w:lang w:eastAsia="nl-NL"/>
        </w:rPr>
        <w:t xml:space="preserve">  // wacht ... sec</w:t>
      </w:r>
    </w:p>
    <w:p w14:paraId="6F6F2C50"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break;</w:t>
      </w:r>
    </w:p>
    <w:p w14:paraId="1703EB08"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case 1:</w:t>
      </w:r>
    </w:p>
    <w:p w14:paraId="0C5C5006"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roofErr w:type="spellStart"/>
      <w:r w:rsidRPr="00E57534">
        <w:rPr>
          <w:rFonts w:ascii="Courier New" w:hAnsi="Courier New" w:cs="Courier New"/>
          <w:sz w:val="16"/>
          <w:szCs w:val="16"/>
          <w:lang w:eastAsia="nl-NL"/>
        </w:rPr>
        <w:t>digitalWrite</w:t>
      </w:r>
      <w:proofErr w:type="spellEnd"/>
      <w:r w:rsidRPr="00E57534">
        <w:rPr>
          <w:rFonts w:ascii="Courier New" w:hAnsi="Courier New" w:cs="Courier New"/>
          <w:sz w:val="16"/>
          <w:szCs w:val="16"/>
          <w:lang w:eastAsia="nl-NL"/>
        </w:rPr>
        <w:t>(PIN_EERSTE_LED, LOW);                // LED uit</w:t>
      </w:r>
    </w:p>
    <w:p w14:paraId="4C76BFE9"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cPreEmptiveTimer1.iState = 0;                     // nieuwe status</w:t>
      </w:r>
    </w:p>
    <w:p w14:paraId="02AD1D4C" w14:textId="61A69DBF"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cPreEmptiveTimer1.setWaitConst(LED1_STATE_</w:t>
      </w:r>
      <w:r w:rsidR="004C7B29">
        <w:rPr>
          <w:rFonts w:ascii="Courier New" w:hAnsi="Courier New" w:cs="Courier New"/>
          <w:sz w:val="16"/>
          <w:szCs w:val="16"/>
          <w:lang w:eastAsia="nl-NL"/>
        </w:rPr>
        <w:t>DOWN</w:t>
      </w:r>
      <w:r w:rsidRPr="00E57534">
        <w:rPr>
          <w:rFonts w:ascii="Courier New" w:hAnsi="Courier New" w:cs="Courier New"/>
          <w:sz w:val="16"/>
          <w:szCs w:val="16"/>
          <w:lang w:eastAsia="nl-NL"/>
        </w:rPr>
        <w:t>);  // wacht ... sec</w:t>
      </w:r>
    </w:p>
    <w:p w14:paraId="4649A34F"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break;</w:t>
      </w:r>
    </w:p>
    <w:p w14:paraId="120AD81C" w14:textId="77777777"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
    <w:p w14:paraId="5F141E3E" w14:textId="45115C73" w:rsidR="00E57534" w:rsidRPr="00E57534" w:rsidRDefault="00E57534" w:rsidP="00E5753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E57534">
        <w:rPr>
          <w:rFonts w:ascii="Courier New" w:hAnsi="Courier New" w:cs="Courier New"/>
          <w:sz w:val="16"/>
          <w:szCs w:val="16"/>
          <w:lang w:eastAsia="nl-NL"/>
        </w:rPr>
        <w:t xml:space="preserve">  }</w:t>
      </w:r>
    </w:p>
    <w:p w14:paraId="4C26A57B" w14:textId="77777777" w:rsidR="00E57534" w:rsidRDefault="00E57534" w:rsidP="006427D1">
      <w:pPr>
        <w:rPr>
          <w:lang w:eastAsia="nl-NL"/>
        </w:rPr>
      </w:pPr>
    </w:p>
    <w:p w14:paraId="3E4445FB" w14:textId="7355E864" w:rsidR="00E57534" w:rsidRDefault="00E57534" w:rsidP="006427D1">
      <w:r>
        <w:t xml:space="preserve">De overige </w:t>
      </w:r>
      <w:r w:rsidR="00FE2753">
        <w:t>drie</w:t>
      </w:r>
      <w:r>
        <w:t xml:space="preserve"> statemachines zijn op dezelfde manier veranderd. Dit is in de code terug te vinden.</w:t>
      </w:r>
    </w:p>
    <w:p w14:paraId="6F6A7668" w14:textId="77777777" w:rsidR="001B0110" w:rsidRDefault="001B0110" w:rsidP="006427D1"/>
    <w:p w14:paraId="4EF76CD9" w14:textId="699B8A6C" w:rsidR="001B0110" w:rsidRDefault="001B0110" w:rsidP="001B0110">
      <w:pPr>
        <w:pStyle w:val="Kop2"/>
      </w:pPr>
      <w:r>
        <w:lastRenderedPageBreak/>
        <w:t>Een verbetering in de code (CPreEmptiveTimerSimple_v3.ino)</w:t>
      </w:r>
    </w:p>
    <w:p w14:paraId="1A8813A5" w14:textId="41C141C2" w:rsidR="001B0110" w:rsidRDefault="001B0110" w:rsidP="001B0110">
      <w:pPr>
        <w:rPr>
          <w:lang w:eastAsia="nl-NL"/>
        </w:rPr>
      </w:pPr>
      <w:r>
        <w:rPr>
          <w:lang w:eastAsia="nl-NL"/>
        </w:rPr>
        <w:t xml:space="preserve">Voor deze code moet de laatste library (bibliotheek) van </w:t>
      </w:r>
      <w:r w:rsidRPr="001B0110">
        <w:rPr>
          <w:lang w:eastAsia="nl-NL"/>
        </w:rPr>
        <w:t>CPreEmptiveTimer</w:t>
      </w:r>
      <w:r>
        <w:rPr>
          <w:lang w:eastAsia="nl-NL"/>
        </w:rPr>
        <w:t xml:space="preserve"> geïnstalleerd worden. Zie </w:t>
      </w:r>
      <w:r w:rsidRPr="007B370F">
        <w:rPr>
          <w:color w:val="365F91" w:themeColor="accent1" w:themeShade="BF"/>
          <w:lang w:eastAsia="nl-NL"/>
        </w:rPr>
        <w:t>(</w:t>
      </w:r>
      <w:bookmarkStart w:id="11" w:name="_Hlk142233386"/>
      <w:r w:rsidRPr="007B370F">
        <w:rPr>
          <w:color w:val="365F91" w:themeColor="accent1" w:themeShade="BF"/>
          <w:lang w:eastAsia="nl-NL"/>
        </w:rPr>
        <w:t xml:space="preserve">Her)installatie van de libraries </w:t>
      </w:r>
      <w:bookmarkEnd w:id="11"/>
      <w:r>
        <w:rPr>
          <w:lang w:eastAsia="nl-NL"/>
        </w:rPr>
        <w:t xml:space="preserve">in </w:t>
      </w:r>
      <w:r w:rsidRPr="001B0110">
        <w:rPr>
          <w:lang w:eastAsia="nl-NL"/>
        </w:rPr>
        <w:t>TipsEnTricks.docx</w:t>
      </w:r>
    </w:p>
    <w:p w14:paraId="713861E9" w14:textId="77777777" w:rsidR="001B0110" w:rsidRPr="001B0110" w:rsidRDefault="001B0110" w:rsidP="001B0110">
      <w:pPr>
        <w:rPr>
          <w:lang w:eastAsia="nl-NL"/>
        </w:rPr>
      </w:pPr>
    </w:p>
    <w:p w14:paraId="554CEF9E" w14:textId="52185BC2" w:rsidR="001B0110" w:rsidRDefault="003949F5" w:rsidP="006427D1">
      <w:pPr>
        <w:rPr>
          <w:lang w:eastAsia="nl-NL"/>
        </w:rPr>
      </w:pPr>
      <w:r>
        <w:t xml:space="preserve">De library van </w:t>
      </w:r>
      <w:r w:rsidRPr="001B0110">
        <w:rPr>
          <w:lang w:eastAsia="nl-NL"/>
        </w:rPr>
        <w:t>CPreEmptiveTimer</w:t>
      </w:r>
      <w:r>
        <w:rPr>
          <w:lang w:eastAsia="nl-NL"/>
        </w:rPr>
        <w:t xml:space="preserve"> is herschreven. De initialisatie (eerste definitie) van een </w:t>
      </w:r>
      <w:r w:rsidRPr="001B0110">
        <w:rPr>
          <w:lang w:eastAsia="nl-NL"/>
        </w:rPr>
        <w:t>CPreEmptiveTimer</w:t>
      </w:r>
      <w:r>
        <w:rPr>
          <w:lang w:eastAsia="nl-NL"/>
        </w:rPr>
        <w:t xml:space="preserve">-object </w:t>
      </w:r>
      <w:r w:rsidR="007B370F">
        <w:rPr>
          <w:lang w:eastAsia="nl-NL"/>
        </w:rPr>
        <w:t>&lt;zal nu altijd beginnen in state 0 (en de later beschreven sub state “</w:t>
      </w:r>
      <w:r w:rsidR="007B370F" w:rsidRPr="007B370F">
        <w:rPr>
          <w:lang w:eastAsia="nl-NL"/>
        </w:rPr>
        <w:t>STATE_INIT</w:t>
      </w:r>
      <w:r w:rsidR="007B370F">
        <w:rPr>
          <w:lang w:eastAsia="nl-NL"/>
        </w:rPr>
        <w:t>”. Ook zal de state machine direct met state 0 beginnen.</w:t>
      </w:r>
    </w:p>
    <w:p w14:paraId="6146809C" w14:textId="77777777" w:rsidR="007B370F" w:rsidRDefault="007B370F" w:rsidP="006427D1">
      <w:pPr>
        <w:rPr>
          <w:lang w:eastAsia="nl-NL"/>
        </w:rPr>
      </w:pPr>
    </w:p>
    <w:p w14:paraId="665417DD" w14:textId="513CBC2E" w:rsidR="007B370F" w:rsidRDefault="007B370F" w:rsidP="006427D1">
      <w:pPr>
        <w:rPr>
          <w:lang w:eastAsia="nl-NL"/>
        </w:rPr>
      </w:pPr>
      <w:r>
        <w:rPr>
          <w:lang w:eastAsia="nl-NL"/>
        </w:rPr>
        <w:t>Door deze update zal de setup() functie vereenvoudigd worden:</w:t>
      </w:r>
    </w:p>
    <w:p w14:paraId="4395EE0A" w14:textId="1C890899" w:rsidR="007B370F" w:rsidRDefault="007B370F" w:rsidP="007B370F">
      <w:pPr>
        <w:pStyle w:val="Lijstalinea"/>
        <w:numPr>
          <w:ilvl w:val="0"/>
          <w:numId w:val="46"/>
        </w:numPr>
        <w:rPr>
          <w:lang w:eastAsia="nl-NL"/>
        </w:rPr>
      </w:pPr>
      <w:proofErr w:type="spellStart"/>
      <w:r>
        <w:rPr>
          <w:lang w:eastAsia="nl-NL"/>
        </w:rPr>
        <w:t>iState</w:t>
      </w:r>
      <w:proofErr w:type="spellEnd"/>
      <w:r>
        <w:rPr>
          <w:lang w:eastAsia="nl-NL"/>
        </w:rPr>
        <w:t xml:space="preserve"> hoeft niet meer geïnitieerd te worden; deze staat namelijk standaard op 0.</w:t>
      </w:r>
    </w:p>
    <w:p w14:paraId="4E5F93D9" w14:textId="6724B6FB" w:rsidR="007B370F" w:rsidRDefault="007B370F" w:rsidP="007B370F">
      <w:pPr>
        <w:pStyle w:val="Lijstalinea"/>
        <w:numPr>
          <w:ilvl w:val="0"/>
          <w:numId w:val="46"/>
        </w:numPr>
        <w:rPr>
          <w:lang w:eastAsia="nl-NL"/>
        </w:rPr>
      </w:pPr>
      <w:r>
        <w:rPr>
          <w:lang w:eastAsia="nl-NL"/>
        </w:rPr>
        <w:t xml:space="preserve">De functie </w:t>
      </w:r>
      <w:proofErr w:type="spellStart"/>
      <w:r w:rsidRPr="007B370F">
        <w:rPr>
          <w:lang w:eastAsia="nl-NL"/>
        </w:rPr>
        <w:t>setWaitConst</w:t>
      </w:r>
      <w:proofErr w:type="spellEnd"/>
      <w:r>
        <w:rPr>
          <w:lang w:eastAsia="nl-NL"/>
        </w:rPr>
        <w:t xml:space="preserve"> in de </w:t>
      </w:r>
      <w:r w:rsidRPr="001B0110">
        <w:rPr>
          <w:lang w:eastAsia="nl-NL"/>
        </w:rPr>
        <w:t>CPreEmptiveTimer</w:t>
      </w:r>
      <w:r>
        <w:rPr>
          <w:lang w:eastAsia="nl-NL"/>
        </w:rPr>
        <w:t>-object hoeft ook niet meer geïnitieerd. De statemachine zal direct state 0 uitvoeren.</w:t>
      </w:r>
    </w:p>
    <w:p w14:paraId="5ED583F5" w14:textId="0995443C" w:rsidR="007B370F" w:rsidRDefault="007B370F" w:rsidP="006427D1">
      <w:pPr>
        <w:rPr>
          <w:lang w:eastAsia="nl-NL"/>
        </w:rPr>
      </w:pPr>
      <w:r>
        <w:rPr>
          <w:lang w:eastAsia="nl-NL"/>
        </w:rPr>
        <w:t>De setup zal nu zijn:</w:t>
      </w:r>
    </w:p>
    <w:p w14:paraId="59105FDF" w14:textId="77777777" w:rsidR="007B370F" w:rsidRPr="007B370F" w:rsidRDefault="007B370F" w:rsidP="007B370F">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roofErr w:type="spellStart"/>
      <w:r w:rsidRPr="007B370F">
        <w:rPr>
          <w:rFonts w:ascii="Courier New" w:hAnsi="Courier New" w:cs="Courier New"/>
          <w:sz w:val="16"/>
          <w:szCs w:val="16"/>
          <w:lang w:eastAsia="nl-NL"/>
        </w:rPr>
        <w:t>void</w:t>
      </w:r>
      <w:proofErr w:type="spellEnd"/>
      <w:r w:rsidRPr="007B370F">
        <w:rPr>
          <w:rFonts w:ascii="Courier New" w:hAnsi="Courier New" w:cs="Courier New"/>
          <w:sz w:val="16"/>
          <w:szCs w:val="16"/>
          <w:lang w:eastAsia="nl-NL"/>
        </w:rPr>
        <w:t xml:space="preserve"> setup() {</w:t>
      </w:r>
    </w:p>
    <w:p w14:paraId="643AE4FF" w14:textId="77777777" w:rsidR="007B370F" w:rsidRPr="007B370F" w:rsidRDefault="007B370F" w:rsidP="007B370F">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7B370F">
        <w:rPr>
          <w:rFonts w:ascii="Courier New" w:hAnsi="Courier New" w:cs="Courier New"/>
          <w:sz w:val="16"/>
          <w:szCs w:val="16"/>
          <w:lang w:eastAsia="nl-NL"/>
        </w:rPr>
        <w:t xml:space="preserve">  </w:t>
      </w:r>
      <w:proofErr w:type="spellStart"/>
      <w:r w:rsidRPr="007B370F">
        <w:rPr>
          <w:rFonts w:ascii="Courier New" w:hAnsi="Courier New" w:cs="Courier New"/>
          <w:sz w:val="16"/>
          <w:szCs w:val="16"/>
          <w:lang w:eastAsia="nl-NL"/>
        </w:rPr>
        <w:t>pinMode</w:t>
      </w:r>
      <w:proofErr w:type="spellEnd"/>
      <w:r w:rsidRPr="007B370F">
        <w:rPr>
          <w:rFonts w:ascii="Courier New" w:hAnsi="Courier New" w:cs="Courier New"/>
          <w:sz w:val="16"/>
          <w:szCs w:val="16"/>
          <w:lang w:eastAsia="nl-NL"/>
        </w:rPr>
        <w:t>(PIN_EERSTE_LED, OUTPUT);</w:t>
      </w:r>
    </w:p>
    <w:p w14:paraId="426FF58F" w14:textId="77777777" w:rsidR="007B370F" w:rsidRPr="007B370F" w:rsidRDefault="007B370F" w:rsidP="007B370F">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7B370F">
        <w:rPr>
          <w:rFonts w:ascii="Courier New" w:hAnsi="Courier New" w:cs="Courier New"/>
          <w:sz w:val="16"/>
          <w:szCs w:val="16"/>
          <w:lang w:eastAsia="nl-NL"/>
        </w:rPr>
        <w:t xml:space="preserve">  </w:t>
      </w:r>
      <w:proofErr w:type="spellStart"/>
      <w:r w:rsidRPr="007B370F">
        <w:rPr>
          <w:rFonts w:ascii="Courier New" w:hAnsi="Courier New" w:cs="Courier New"/>
          <w:sz w:val="16"/>
          <w:szCs w:val="16"/>
          <w:lang w:eastAsia="nl-NL"/>
        </w:rPr>
        <w:t>pinMode</w:t>
      </w:r>
      <w:proofErr w:type="spellEnd"/>
      <w:r w:rsidRPr="007B370F">
        <w:rPr>
          <w:rFonts w:ascii="Courier New" w:hAnsi="Courier New" w:cs="Courier New"/>
          <w:sz w:val="16"/>
          <w:szCs w:val="16"/>
          <w:lang w:eastAsia="nl-NL"/>
        </w:rPr>
        <w:t>(PIN_TWEEDE_LED, OUTPUT);</w:t>
      </w:r>
    </w:p>
    <w:p w14:paraId="5C2C5081" w14:textId="77777777" w:rsidR="007B370F" w:rsidRPr="007B370F" w:rsidRDefault="007B370F" w:rsidP="007B370F">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7B370F">
        <w:rPr>
          <w:rFonts w:ascii="Courier New" w:hAnsi="Courier New" w:cs="Courier New"/>
          <w:sz w:val="16"/>
          <w:szCs w:val="16"/>
          <w:lang w:eastAsia="nl-NL"/>
        </w:rPr>
        <w:t xml:space="preserve">  </w:t>
      </w:r>
      <w:proofErr w:type="spellStart"/>
      <w:r w:rsidRPr="007B370F">
        <w:rPr>
          <w:rFonts w:ascii="Courier New" w:hAnsi="Courier New" w:cs="Courier New"/>
          <w:sz w:val="16"/>
          <w:szCs w:val="16"/>
          <w:lang w:eastAsia="nl-NL"/>
        </w:rPr>
        <w:t>pinMode</w:t>
      </w:r>
      <w:proofErr w:type="spellEnd"/>
      <w:r w:rsidRPr="007B370F">
        <w:rPr>
          <w:rFonts w:ascii="Courier New" w:hAnsi="Courier New" w:cs="Courier New"/>
          <w:sz w:val="16"/>
          <w:szCs w:val="16"/>
          <w:lang w:eastAsia="nl-NL"/>
        </w:rPr>
        <w:t>(PIN_DERDE_LED, OUTPUT);</w:t>
      </w:r>
    </w:p>
    <w:p w14:paraId="2B1951BC" w14:textId="77777777" w:rsidR="007B370F" w:rsidRPr="007B370F" w:rsidRDefault="007B370F" w:rsidP="007B370F">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7B370F">
        <w:rPr>
          <w:rFonts w:ascii="Courier New" w:hAnsi="Courier New" w:cs="Courier New"/>
          <w:sz w:val="16"/>
          <w:szCs w:val="16"/>
          <w:lang w:eastAsia="nl-NL"/>
        </w:rPr>
        <w:t xml:space="preserve">  </w:t>
      </w:r>
      <w:proofErr w:type="spellStart"/>
      <w:r w:rsidRPr="007B370F">
        <w:rPr>
          <w:rFonts w:ascii="Courier New" w:hAnsi="Courier New" w:cs="Courier New"/>
          <w:sz w:val="16"/>
          <w:szCs w:val="16"/>
          <w:lang w:eastAsia="nl-NL"/>
        </w:rPr>
        <w:t>pinMode</w:t>
      </w:r>
      <w:proofErr w:type="spellEnd"/>
      <w:r w:rsidRPr="007B370F">
        <w:rPr>
          <w:rFonts w:ascii="Courier New" w:hAnsi="Courier New" w:cs="Courier New"/>
          <w:sz w:val="16"/>
          <w:szCs w:val="16"/>
          <w:lang w:eastAsia="nl-NL"/>
        </w:rPr>
        <w:t>(PIN_VIERDE_LED, OUTPUT);</w:t>
      </w:r>
    </w:p>
    <w:p w14:paraId="2211E42B" w14:textId="05617038" w:rsidR="007B370F" w:rsidRPr="007B370F" w:rsidRDefault="007B370F" w:rsidP="007B370F">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7B370F">
        <w:rPr>
          <w:rFonts w:ascii="Courier New" w:hAnsi="Courier New" w:cs="Courier New"/>
          <w:sz w:val="16"/>
          <w:szCs w:val="16"/>
          <w:lang w:eastAsia="nl-NL"/>
        </w:rPr>
        <w:t>}</w:t>
      </w:r>
    </w:p>
    <w:p w14:paraId="0AC67748" w14:textId="77777777" w:rsidR="007B370F" w:rsidRDefault="007B370F" w:rsidP="006427D1">
      <w:pPr>
        <w:rPr>
          <w:lang w:eastAsia="nl-NL"/>
        </w:rPr>
      </w:pPr>
    </w:p>
    <w:p w14:paraId="33E430C8" w14:textId="1570F085" w:rsidR="007B370F" w:rsidRDefault="007B370F" w:rsidP="006427D1">
      <w:r>
        <w:t>Minder code zodat er ook minder fouten gemaakt kunnen worden.</w:t>
      </w:r>
    </w:p>
    <w:p w14:paraId="74FE26F4" w14:textId="77777777" w:rsidR="00E57534" w:rsidRDefault="00E57534" w:rsidP="006427D1"/>
    <w:p w14:paraId="46F93AD7" w14:textId="77777777" w:rsidR="00372130" w:rsidRDefault="00372130" w:rsidP="006427D1"/>
    <w:p w14:paraId="3047C949" w14:textId="2D59ECC6" w:rsidR="00E57534" w:rsidRDefault="00830328" w:rsidP="00830328">
      <w:pPr>
        <w:pStyle w:val="Kop2"/>
      </w:pPr>
      <w:bookmarkStart w:id="12" w:name="_Ref142384273"/>
      <w:r>
        <w:t>Nog een verbetering (CPreEmptiveTimerSimple_v</w:t>
      </w:r>
      <w:r w:rsidR="00372130">
        <w:t>4</w:t>
      </w:r>
      <w:r>
        <w:t>.ino)</w:t>
      </w:r>
      <w:bookmarkEnd w:id="12"/>
    </w:p>
    <w:p w14:paraId="69E752C5" w14:textId="5E8929FB" w:rsidR="00830328" w:rsidRDefault="00830328" w:rsidP="006427D1">
      <w:r>
        <w:t xml:space="preserve">Er zijn in de file </w:t>
      </w:r>
      <w:r>
        <w:rPr>
          <w:lang w:eastAsia="nl-NL"/>
        </w:rPr>
        <w:t xml:space="preserve">CPreEmptiveTimerSimple_v2.ino </w:t>
      </w:r>
      <w:r w:rsidR="00FE2753">
        <w:rPr>
          <w:lang w:eastAsia="nl-NL"/>
        </w:rPr>
        <w:t>vier</w:t>
      </w:r>
      <w:r>
        <w:rPr>
          <w:lang w:eastAsia="nl-NL"/>
        </w:rPr>
        <w:t xml:space="preserve"> statemachines (4 </w:t>
      </w:r>
      <w:proofErr w:type="spellStart"/>
      <w:r>
        <w:rPr>
          <w:lang w:eastAsia="nl-NL"/>
        </w:rPr>
        <w:t>leds</w:t>
      </w:r>
      <w:proofErr w:type="spellEnd"/>
      <w:r>
        <w:rPr>
          <w:lang w:eastAsia="nl-NL"/>
        </w:rPr>
        <w:t xml:space="preserve">) die onafhankelijk kunnen knipperen. Wanneer alles correct geïmplementeerd is blijkt dat elke led code heeft die vergelijkbaar is met de code van de andere </w:t>
      </w:r>
      <w:proofErr w:type="spellStart"/>
      <w:r>
        <w:rPr>
          <w:lang w:eastAsia="nl-NL"/>
        </w:rPr>
        <w:t>leds</w:t>
      </w:r>
      <w:proofErr w:type="spellEnd"/>
      <w:r>
        <w:rPr>
          <w:lang w:eastAsia="nl-NL"/>
        </w:rPr>
        <w:t>.</w:t>
      </w:r>
    </w:p>
    <w:p w14:paraId="563293FC" w14:textId="77777777" w:rsidR="00E57534" w:rsidRDefault="00E57534" w:rsidP="006427D1"/>
    <w:p w14:paraId="46ED8DC6" w14:textId="306E55DF" w:rsidR="00830328" w:rsidRDefault="00830328" w:rsidP="006427D1">
      <w:r>
        <w:t xml:space="preserve">De code van de Arduino IDE is een vereenvoudigde implementatie van c++ en zoals elke programmeertaal </w:t>
      </w:r>
      <w:r w:rsidR="00FE2753">
        <w:t>kunnen</w:t>
      </w:r>
      <w:r>
        <w:t xml:space="preserve"> in c++ ook functies gedefinieerd worden. Functies zijn stukjes code die bepaalde, vaak voorkomende taken, beschrij</w:t>
      </w:r>
      <w:r w:rsidR="00FE2753">
        <w:t>ven</w:t>
      </w:r>
      <w:r>
        <w:t xml:space="preserve">. Zodoende </w:t>
      </w:r>
      <w:r w:rsidR="00FE2753">
        <w:t>hoeven</w:t>
      </w:r>
      <w:r>
        <w:t xml:space="preserve"> die vaak voorkomende taken maar één keer beschreven </w:t>
      </w:r>
      <w:r w:rsidR="00FE2753">
        <w:t xml:space="preserve">te </w:t>
      </w:r>
      <w:r>
        <w:t>worden.</w:t>
      </w:r>
    </w:p>
    <w:p w14:paraId="022B636D" w14:textId="77777777" w:rsidR="00830328" w:rsidRDefault="00830328" w:rsidP="006427D1">
      <w:r>
        <w:t xml:space="preserve">De precieze uitleg van een functie gaat in deze beschrijving te ver. Maar in de gebruikte code zijn al functies gebruikt. Zo zijn setup() en loop() functies die zelf gemaakt moeten worden binnen de Arduino. Anderzijds hebben we ook al verschillende functies aangeroepen. De functie </w:t>
      </w:r>
      <w:proofErr w:type="spellStart"/>
      <w:r w:rsidRPr="00830328">
        <w:t>digitalWrite</w:t>
      </w:r>
      <w:proofErr w:type="spellEnd"/>
      <w:r>
        <w:t xml:space="preserve">() is zo een functie en zorgt ervoor dat een bepaalde digitale pin (bijv. </w:t>
      </w:r>
      <w:r w:rsidRPr="00830328">
        <w:t>PIN_EERSTE_LED</w:t>
      </w:r>
      <w:r>
        <w:t xml:space="preserve"> een bepaalde waarde krijgt zoals HIGH of LOW). De uiteindelijke beschrijving van </w:t>
      </w:r>
      <w:proofErr w:type="spellStart"/>
      <w:r>
        <w:t>digitalWrite</w:t>
      </w:r>
      <w:proofErr w:type="spellEnd"/>
      <w:r>
        <w:t xml:space="preserve"> staat op de pagina </w:t>
      </w:r>
    </w:p>
    <w:p w14:paraId="352947F1" w14:textId="085DF73C" w:rsidR="00830328" w:rsidRDefault="00000000" w:rsidP="00830328">
      <w:pPr>
        <w:ind w:firstLine="708"/>
      </w:pPr>
      <w:hyperlink r:id="rId10" w:history="1">
        <w:r w:rsidR="00830328" w:rsidRPr="00510853">
          <w:rPr>
            <w:rStyle w:val="Hyperlink"/>
          </w:rPr>
          <w:t>https://www.arduino.cc/reference/en/language/functions/digital-io/digitalwrite/</w:t>
        </w:r>
      </w:hyperlink>
    </w:p>
    <w:p w14:paraId="5D38FBEA" w14:textId="40CDE079" w:rsidR="00830328" w:rsidRDefault="00830328" w:rsidP="006427D1">
      <w:r>
        <w:t xml:space="preserve"> </w:t>
      </w:r>
    </w:p>
    <w:p w14:paraId="4AC3E197" w14:textId="3DC4338D" w:rsidR="00830328" w:rsidRDefault="00830328" w:rsidP="006427D1">
      <w:r>
        <w:t>Dus we kunnen een functie maken die één statemachine definieert. Deze wordt genoemd:</w:t>
      </w:r>
    </w:p>
    <w:p w14:paraId="7659992C" w14:textId="79D59702" w:rsidR="00F42D7D" w:rsidRDefault="00F42D7D" w:rsidP="00F42D7D">
      <w:pPr>
        <w:ind w:firstLine="432"/>
      </w:pPr>
      <w:proofErr w:type="spellStart"/>
      <w:r w:rsidRPr="00F42D7D">
        <w:t>handlePreemptive</w:t>
      </w:r>
      <w:proofErr w:type="spellEnd"/>
    </w:p>
    <w:p w14:paraId="67960892" w14:textId="5D3EF8A4" w:rsidR="00F42D7D" w:rsidRDefault="00F42D7D" w:rsidP="006427D1">
      <w:r>
        <w:t>Met deze functie moeten</w:t>
      </w:r>
      <w:r w:rsidR="00372130">
        <w:t xml:space="preserve"> wel die</w:t>
      </w:r>
      <w:r>
        <w:t xml:space="preserve"> argumenten</w:t>
      </w:r>
      <w:r w:rsidR="00372130">
        <w:t xml:space="preserve"> meegegeven worden welke noodzakelijk zijn voor het aansturen van één knipper state machine.</w:t>
      </w:r>
    </w:p>
    <w:p w14:paraId="4197499A" w14:textId="77777777" w:rsidR="00372130" w:rsidRDefault="00372130" w:rsidP="006427D1"/>
    <w:p w14:paraId="7FBBCE73" w14:textId="35A59D6A" w:rsidR="007152E1" w:rsidRDefault="007152E1" w:rsidP="006427D1">
      <w:r>
        <w:t>De functie begint met de code:</w:t>
      </w:r>
    </w:p>
    <w:p w14:paraId="5F533BC9" w14:textId="77777777" w:rsidR="00AC1FCA" w:rsidRPr="007152E1" w:rsidRDefault="007152E1" w:rsidP="00AC1FCA">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proofErr w:type="spellStart"/>
      <w:r w:rsidRPr="007152E1">
        <w:rPr>
          <w:rFonts w:ascii="Courier New" w:hAnsi="Courier New" w:cs="Courier New"/>
          <w:sz w:val="16"/>
          <w:szCs w:val="16"/>
        </w:rPr>
        <w:t>void</w:t>
      </w:r>
      <w:proofErr w:type="spellEnd"/>
      <w:r w:rsidRPr="007152E1">
        <w:rPr>
          <w:rFonts w:ascii="Courier New" w:hAnsi="Courier New" w:cs="Courier New"/>
          <w:sz w:val="16"/>
          <w:szCs w:val="16"/>
        </w:rPr>
        <w:t xml:space="preserve"> </w:t>
      </w:r>
      <w:proofErr w:type="spellStart"/>
      <w:r w:rsidRPr="007152E1">
        <w:rPr>
          <w:rFonts w:ascii="Courier New" w:hAnsi="Courier New" w:cs="Courier New"/>
          <w:sz w:val="16"/>
          <w:szCs w:val="16"/>
        </w:rPr>
        <w:t>handlePreemptive</w:t>
      </w:r>
      <w:proofErr w:type="spellEnd"/>
      <w:r w:rsidRPr="007152E1">
        <w:rPr>
          <w:rFonts w:ascii="Courier New" w:hAnsi="Courier New" w:cs="Courier New"/>
          <w:sz w:val="16"/>
          <w:szCs w:val="16"/>
        </w:rPr>
        <w:t>(</w:t>
      </w:r>
      <w:r w:rsidR="00AC1FCA" w:rsidRPr="007152E1">
        <w:rPr>
          <w:rFonts w:ascii="Courier New" w:hAnsi="Courier New" w:cs="Courier New"/>
          <w:sz w:val="16"/>
          <w:szCs w:val="16"/>
        </w:rPr>
        <w:t>CPreEmptiveTimer *</w:t>
      </w:r>
      <w:proofErr w:type="spellStart"/>
      <w:r w:rsidR="00AC1FCA" w:rsidRPr="007152E1">
        <w:rPr>
          <w:rFonts w:ascii="Courier New" w:hAnsi="Courier New" w:cs="Courier New"/>
          <w:sz w:val="16"/>
          <w:szCs w:val="16"/>
        </w:rPr>
        <w:t>cPreEmptiveTimer</w:t>
      </w:r>
      <w:proofErr w:type="spellEnd"/>
      <w:r w:rsidR="00AC1FCA" w:rsidRPr="007152E1">
        <w:rPr>
          <w:rFonts w:ascii="Courier New" w:hAnsi="Courier New" w:cs="Courier New"/>
          <w:sz w:val="16"/>
          <w:szCs w:val="16"/>
        </w:rPr>
        <w:t>,</w:t>
      </w:r>
    </w:p>
    <w:p w14:paraId="74EB6958" w14:textId="77777777" w:rsidR="001669D8" w:rsidRPr="001669D8" w:rsidRDefault="001669D8" w:rsidP="001669D8">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unsigned</w:t>
      </w:r>
      <w:proofErr w:type="spellEnd"/>
      <w:r w:rsidRPr="001669D8">
        <w:rPr>
          <w:rFonts w:ascii="Courier New" w:hAnsi="Courier New" w:cs="Courier New"/>
          <w:sz w:val="16"/>
          <w:szCs w:val="16"/>
        </w:rPr>
        <w:t xml:space="preserve"> long </w:t>
      </w:r>
      <w:proofErr w:type="spellStart"/>
      <w:r w:rsidRPr="001669D8">
        <w:rPr>
          <w:rFonts w:ascii="Courier New" w:hAnsi="Courier New" w:cs="Courier New"/>
          <w:sz w:val="16"/>
          <w:szCs w:val="16"/>
        </w:rPr>
        <w:t>currentMillis</w:t>
      </w:r>
      <w:proofErr w:type="spellEnd"/>
      <w:r w:rsidRPr="001669D8">
        <w:rPr>
          <w:rFonts w:ascii="Courier New" w:hAnsi="Courier New" w:cs="Courier New"/>
          <w:sz w:val="16"/>
          <w:szCs w:val="16"/>
        </w:rPr>
        <w:t>,</w:t>
      </w:r>
    </w:p>
    <w:p w14:paraId="06355194" w14:textId="77777777" w:rsidR="001669D8" w:rsidRPr="001669D8" w:rsidRDefault="001669D8" w:rsidP="001669D8">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1669D8">
        <w:rPr>
          <w:rFonts w:ascii="Courier New" w:hAnsi="Courier New" w:cs="Courier New"/>
          <w:sz w:val="16"/>
          <w:szCs w:val="16"/>
        </w:rPr>
        <w:t xml:space="preserve">                      int </w:t>
      </w:r>
      <w:proofErr w:type="spellStart"/>
      <w:r w:rsidRPr="001669D8">
        <w:rPr>
          <w:rFonts w:ascii="Courier New" w:hAnsi="Courier New" w:cs="Courier New"/>
          <w:sz w:val="16"/>
          <w:szCs w:val="16"/>
        </w:rPr>
        <w:t>iPinLed</w:t>
      </w:r>
      <w:proofErr w:type="spellEnd"/>
      <w:r w:rsidRPr="001669D8">
        <w:rPr>
          <w:rFonts w:ascii="Courier New" w:hAnsi="Courier New" w:cs="Courier New"/>
          <w:sz w:val="16"/>
          <w:szCs w:val="16"/>
        </w:rPr>
        <w:t>,</w:t>
      </w:r>
    </w:p>
    <w:p w14:paraId="468750F0" w14:textId="77777777" w:rsidR="001669D8" w:rsidRPr="001669D8" w:rsidRDefault="001669D8" w:rsidP="001669D8">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1669D8">
        <w:rPr>
          <w:rFonts w:ascii="Courier New" w:hAnsi="Courier New" w:cs="Courier New"/>
          <w:sz w:val="16"/>
          <w:szCs w:val="16"/>
        </w:rPr>
        <w:t xml:space="preserve">                      int </w:t>
      </w:r>
      <w:proofErr w:type="spellStart"/>
      <w:r w:rsidRPr="001669D8">
        <w:rPr>
          <w:rFonts w:ascii="Courier New" w:hAnsi="Courier New" w:cs="Courier New"/>
          <w:sz w:val="16"/>
          <w:szCs w:val="16"/>
        </w:rPr>
        <w:t>iStateUp</w:t>
      </w:r>
      <w:proofErr w:type="spellEnd"/>
      <w:r w:rsidRPr="001669D8">
        <w:rPr>
          <w:rFonts w:ascii="Courier New" w:hAnsi="Courier New" w:cs="Courier New"/>
          <w:sz w:val="16"/>
          <w:szCs w:val="16"/>
        </w:rPr>
        <w:t>,</w:t>
      </w:r>
    </w:p>
    <w:p w14:paraId="18ABF5E7" w14:textId="5BBD11DC" w:rsidR="007152E1" w:rsidRPr="007152E1" w:rsidRDefault="001669D8"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1669D8">
        <w:rPr>
          <w:rFonts w:ascii="Courier New" w:hAnsi="Courier New" w:cs="Courier New"/>
          <w:sz w:val="16"/>
          <w:szCs w:val="16"/>
        </w:rPr>
        <w:t xml:space="preserve">                      int </w:t>
      </w:r>
      <w:proofErr w:type="spellStart"/>
      <w:r w:rsidRPr="001669D8">
        <w:rPr>
          <w:rFonts w:ascii="Courier New" w:hAnsi="Courier New" w:cs="Courier New"/>
          <w:sz w:val="16"/>
          <w:szCs w:val="16"/>
        </w:rPr>
        <w:t>iStateDown</w:t>
      </w:r>
      <w:proofErr w:type="spellEnd"/>
      <w:r>
        <w:rPr>
          <w:rFonts w:ascii="Courier New" w:hAnsi="Courier New" w:cs="Courier New"/>
          <w:sz w:val="16"/>
          <w:szCs w:val="16"/>
        </w:rPr>
        <w:t>)</w:t>
      </w:r>
    </w:p>
    <w:p w14:paraId="68BC7EA2" w14:textId="77777777" w:rsidR="007152E1" w:rsidRDefault="007152E1" w:rsidP="007152E1"/>
    <w:p w14:paraId="763E21BA" w14:textId="3C8E6014" w:rsidR="00372130" w:rsidRDefault="00372130" w:rsidP="006427D1">
      <w:r>
        <w:t>De functie heeft de volgende argumenten:</w:t>
      </w:r>
    </w:p>
    <w:tbl>
      <w:tblPr>
        <w:tblStyle w:val="Tabelraster"/>
        <w:tblW w:w="0" w:type="auto"/>
        <w:tblLayout w:type="fixed"/>
        <w:tblLook w:val="04A0" w:firstRow="1" w:lastRow="0" w:firstColumn="1" w:lastColumn="0" w:noHBand="0" w:noVBand="1"/>
      </w:tblPr>
      <w:tblGrid>
        <w:gridCol w:w="2257"/>
        <w:gridCol w:w="2133"/>
        <w:gridCol w:w="4394"/>
      </w:tblGrid>
      <w:tr w:rsidR="007152E1" w:rsidRPr="007152E1" w14:paraId="3C124EE5" w14:textId="77777777" w:rsidTr="001669D8">
        <w:tc>
          <w:tcPr>
            <w:tcW w:w="2257" w:type="dxa"/>
          </w:tcPr>
          <w:p w14:paraId="118BBF34" w14:textId="77777777" w:rsidR="007152E1" w:rsidRPr="007152E1" w:rsidRDefault="007152E1" w:rsidP="009E2F3E">
            <w:r w:rsidRPr="007152E1">
              <w:lastRenderedPageBreak/>
              <w:t>Naam</w:t>
            </w:r>
          </w:p>
        </w:tc>
        <w:tc>
          <w:tcPr>
            <w:tcW w:w="2133" w:type="dxa"/>
          </w:tcPr>
          <w:p w14:paraId="3932F303" w14:textId="77777777" w:rsidR="007152E1" w:rsidRPr="007152E1" w:rsidRDefault="007152E1" w:rsidP="009E2F3E">
            <w:r w:rsidRPr="007152E1">
              <w:t>type</w:t>
            </w:r>
          </w:p>
        </w:tc>
        <w:tc>
          <w:tcPr>
            <w:tcW w:w="4394" w:type="dxa"/>
          </w:tcPr>
          <w:p w14:paraId="72A1965C" w14:textId="77777777" w:rsidR="007152E1" w:rsidRPr="007152E1" w:rsidRDefault="007152E1" w:rsidP="009E2F3E">
            <w:r w:rsidRPr="007152E1">
              <w:t>beschrijving</w:t>
            </w:r>
          </w:p>
        </w:tc>
      </w:tr>
      <w:tr w:rsidR="007152E1" w:rsidRPr="007152E1" w14:paraId="5F67376B" w14:textId="77777777" w:rsidTr="001669D8">
        <w:tc>
          <w:tcPr>
            <w:tcW w:w="2257" w:type="dxa"/>
          </w:tcPr>
          <w:p w14:paraId="4752056F" w14:textId="4FC0768D" w:rsidR="007152E1" w:rsidRPr="007152E1" w:rsidRDefault="007152E1" w:rsidP="009E2F3E">
            <w:pPr>
              <w:rPr>
                <w:rFonts w:ascii="Courier New" w:hAnsi="Courier New" w:cs="Courier New"/>
                <w:sz w:val="20"/>
              </w:rPr>
            </w:pPr>
            <w:bookmarkStart w:id="13" w:name="_Hlk142288446"/>
            <w:proofErr w:type="spellStart"/>
            <w:r w:rsidRPr="007152E1">
              <w:rPr>
                <w:rFonts w:ascii="Courier New" w:hAnsi="Courier New" w:cs="Courier New"/>
                <w:sz w:val="20"/>
              </w:rPr>
              <w:t>cPreEmptiveTimer</w:t>
            </w:r>
            <w:bookmarkEnd w:id="13"/>
            <w:proofErr w:type="spellEnd"/>
          </w:p>
        </w:tc>
        <w:tc>
          <w:tcPr>
            <w:tcW w:w="2133" w:type="dxa"/>
          </w:tcPr>
          <w:p w14:paraId="30A75BDA" w14:textId="24986D71" w:rsidR="007152E1" w:rsidRPr="007152E1" w:rsidRDefault="007152E1" w:rsidP="009E2F3E">
            <w:r w:rsidRPr="007152E1">
              <w:t>CPreEmptiveTimer *</w:t>
            </w:r>
          </w:p>
        </w:tc>
        <w:tc>
          <w:tcPr>
            <w:tcW w:w="4394" w:type="dxa"/>
          </w:tcPr>
          <w:p w14:paraId="1F7B7C96" w14:textId="15DC74FA" w:rsidR="007152E1" w:rsidRPr="007152E1" w:rsidRDefault="001328AB" w:rsidP="009E2F3E">
            <w:r>
              <w:t xml:space="preserve">Een pointer naar een </w:t>
            </w:r>
            <w:r w:rsidRPr="007152E1">
              <w:t>CPreEmptiveTimer</w:t>
            </w:r>
            <w:r>
              <w:t xml:space="preserve"> object. Eigenlijk: een verwijzing naar het geheugen waar een </w:t>
            </w:r>
            <w:r w:rsidRPr="007152E1">
              <w:t>CPreEmptiveTimer</w:t>
            </w:r>
            <w:r>
              <w:t xml:space="preserve"> object staat. Dit wordt later uitgelegd.</w:t>
            </w:r>
          </w:p>
        </w:tc>
      </w:tr>
      <w:tr w:rsidR="00AC1FCA" w:rsidRPr="007152E1" w14:paraId="0B0940E4" w14:textId="77777777" w:rsidTr="001669D8">
        <w:tc>
          <w:tcPr>
            <w:tcW w:w="2257" w:type="dxa"/>
          </w:tcPr>
          <w:p w14:paraId="7932E460" w14:textId="77777777" w:rsidR="00AC1FCA" w:rsidRPr="007152E1" w:rsidRDefault="00AC1FCA" w:rsidP="00B87602">
            <w:pPr>
              <w:rPr>
                <w:sz w:val="20"/>
              </w:rPr>
            </w:pPr>
            <w:proofErr w:type="spellStart"/>
            <w:r w:rsidRPr="007152E1">
              <w:rPr>
                <w:rFonts w:ascii="Courier New" w:hAnsi="Courier New" w:cs="Courier New"/>
                <w:sz w:val="20"/>
              </w:rPr>
              <w:t>currentMillis</w:t>
            </w:r>
            <w:proofErr w:type="spellEnd"/>
          </w:p>
        </w:tc>
        <w:tc>
          <w:tcPr>
            <w:tcW w:w="2133" w:type="dxa"/>
          </w:tcPr>
          <w:p w14:paraId="30703B93" w14:textId="77777777" w:rsidR="00AC1FCA" w:rsidRPr="007152E1" w:rsidRDefault="00AC1FCA" w:rsidP="00B87602">
            <w:proofErr w:type="spellStart"/>
            <w:r w:rsidRPr="007152E1">
              <w:t>unsigned</w:t>
            </w:r>
            <w:proofErr w:type="spellEnd"/>
            <w:r w:rsidRPr="007152E1">
              <w:t xml:space="preserve"> long</w:t>
            </w:r>
          </w:p>
        </w:tc>
        <w:tc>
          <w:tcPr>
            <w:tcW w:w="4394" w:type="dxa"/>
          </w:tcPr>
          <w:p w14:paraId="5CAA4440" w14:textId="77777777" w:rsidR="00AC1FCA" w:rsidRPr="007152E1" w:rsidRDefault="00AC1FCA" w:rsidP="00B87602">
            <w:r>
              <w:t xml:space="preserve">De huidige tijd in de loop() verkregen tijd met de functie </w:t>
            </w:r>
            <w:proofErr w:type="spellStart"/>
            <w:r>
              <w:t>millis</w:t>
            </w:r>
            <w:proofErr w:type="spellEnd"/>
            <w:r>
              <w:t>()</w:t>
            </w:r>
          </w:p>
        </w:tc>
      </w:tr>
      <w:tr w:rsidR="007152E1" w:rsidRPr="007152E1" w14:paraId="2E67CB5C" w14:textId="77777777" w:rsidTr="001669D8">
        <w:tc>
          <w:tcPr>
            <w:tcW w:w="2257" w:type="dxa"/>
          </w:tcPr>
          <w:p w14:paraId="6E8FBB50" w14:textId="38C60761" w:rsidR="007152E1" w:rsidRPr="007152E1" w:rsidRDefault="001669D8" w:rsidP="009E2F3E">
            <w:pPr>
              <w:rPr>
                <w:rFonts w:ascii="Courier New" w:hAnsi="Courier New" w:cs="Courier New"/>
                <w:sz w:val="20"/>
              </w:rPr>
            </w:pPr>
            <w:proofErr w:type="spellStart"/>
            <w:r>
              <w:rPr>
                <w:rFonts w:ascii="Courier New" w:hAnsi="Courier New" w:cs="Courier New"/>
                <w:sz w:val="20"/>
              </w:rPr>
              <w:t>iPinLed</w:t>
            </w:r>
            <w:proofErr w:type="spellEnd"/>
          </w:p>
        </w:tc>
        <w:tc>
          <w:tcPr>
            <w:tcW w:w="2133" w:type="dxa"/>
          </w:tcPr>
          <w:p w14:paraId="1B11DF01" w14:textId="6FC6DC14" w:rsidR="007152E1" w:rsidRPr="007152E1" w:rsidRDefault="00006556" w:rsidP="009E2F3E">
            <w:r>
              <w:t>int</w:t>
            </w:r>
          </w:p>
        </w:tc>
        <w:tc>
          <w:tcPr>
            <w:tcW w:w="4394" w:type="dxa"/>
          </w:tcPr>
          <w:p w14:paraId="17A4F56B" w14:textId="21F22262" w:rsidR="007152E1" w:rsidRPr="007152E1" w:rsidRDefault="00006556" w:rsidP="009E2F3E">
            <w:r>
              <w:t>De pinnummer welke aan of uitgezet moet worden.</w:t>
            </w:r>
          </w:p>
        </w:tc>
      </w:tr>
      <w:tr w:rsidR="007152E1" w:rsidRPr="007152E1" w14:paraId="6F95A2CE" w14:textId="77777777" w:rsidTr="001669D8">
        <w:tc>
          <w:tcPr>
            <w:tcW w:w="2257" w:type="dxa"/>
          </w:tcPr>
          <w:p w14:paraId="49D369A5" w14:textId="10918D63" w:rsidR="007152E1" w:rsidRPr="007152E1" w:rsidRDefault="001669D8" w:rsidP="009E2F3E">
            <w:pPr>
              <w:rPr>
                <w:rFonts w:ascii="Courier New" w:hAnsi="Courier New" w:cs="Courier New"/>
                <w:sz w:val="20"/>
              </w:rPr>
            </w:pPr>
            <w:proofErr w:type="spellStart"/>
            <w:r>
              <w:rPr>
                <w:rFonts w:ascii="Courier New" w:hAnsi="Courier New" w:cs="Courier New"/>
                <w:sz w:val="20"/>
              </w:rPr>
              <w:t>iStateUp</w:t>
            </w:r>
            <w:proofErr w:type="spellEnd"/>
          </w:p>
        </w:tc>
        <w:tc>
          <w:tcPr>
            <w:tcW w:w="2133" w:type="dxa"/>
          </w:tcPr>
          <w:p w14:paraId="4E88B184" w14:textId="1A91873D" w:rsidR="007152E1" w:rsidRPr="007152E1" w:rsidRDefault="00006556" w:rsidP="009E2F3E">
            <w:r>
              <w:t>int</w:t>
            </w:r>
          </w:p>
        </w:tc>
        <w:tc>
          <w:tcPr>
            <w:tcW w:w="4394" w:type="dxa"/>
          </w:tcPr>
          <w:p w14:paraId="6D0EE5E0" w14:textId="454B8D2A" w:rsidR="007152E1" w:rsidRPr="007152E1" w:rsidRDefault="00006556" w:rsidP="009E2F3E">
            <w:r>
              <w:t>De tijd dat de led aan moet zijn (in ms)</w:t>
            </w:r>
          </w:p>
        </w:tc>
      </w:tr>
      <w:tr w:rsidR="007152E1" w:rsidRPr="007152E1" w14:paraId="37DD4C46" w14:textId="77777777" w:rsidTr="001669D8">
        <w:tc>
          <w:tcPr>
            <w:tcW w:w="2257" w:type="dxa"/>
          </w:tcPr>
          <w:p w14:paraId="2FD4EEA0" w14:textId="4AF8D827" w:rsidR="007152E1" w:rsidRPr="007152E1" w:rsidRDefault="001669D8" w:rsidP="009E2F3E">
            <w:pPr>
              <w:rPr>
                <w:rFonts w:ascii="Courier New" w:hAnsi="Courier New" w:cs="Courier New"/>
                <w:sz w:val="20"/>
              </w:rPr>
            </w:pPr>
            <w:proofErr w:type="spellStart"/>
            <w:r>
              <w:rPr>
                <w:rFonts w:ascii="Courier New" w:hAnsi="Courier New" w:cs="Courier New"/>
                <w:sz w:val="20"/>
              </w:rPr>
              <w:t>iStateDown</w:t>
            </w:r>
            <w:proofErr w:type="spellEnd"/>
          </w:p>
        </w:tc>
        <w:tc>
          <w:tcPr>
            <w:tcW w:w="2133" w:type="dxa"/>
          </w:tcPr>
          <w:p w14:paraId="16D34638" w14:textId="77DE3E84" w:rsidR="007152E1" w:rsidRPr="007152E1" w:rsidRDefault="00006556" w:rsidP="009E2F3E">
            <w:r>
              <w:t>int</w:t>
            </w:r>
          </w:p>
        </w:tc>
        <w:tc>
          <w:tcPr>
            <w:tcW w:w="4394" w:type="dxa"/>
          </w:tcPr>
          <w:p w14:paraId="4239A0DE" w14:textId="6E9C579A" w:rsidR="007152E1" w:rsidRPr="007152E1" w:rsidRDefault="00006556" w:rsidP="009E2F3E">
            <w:r>
              <w:t>De tijd dat de led uit moet zijn (in ms)</w:t>
            </w:r>
          </w:p>
        </w:tc>
      </w:tr>
    </w:tbl>
    <w:p w14:paraId="5DF34FED" w14:textId="77777777" w:rsidR="007152E1" w:rsidRDefault="007152E1" w:rsidP="006427D1"/>
    <w:p w14:paraId="65B7C0C3" w14:textId="25073623" w:rsidR="007152E1" w:rsidRDefault="00006556" w:rsidP="006427D1">
      <w:r>
        <w:t xml:space="preserve">De type </w:t>
      </w:r>
      <w:r w:rsidRPr="007152E1">
        <w:t xml:space="preserve">CPreEmptiveTimer </w:t>
      </w:r>
      <w:r>
        <w:t>*</w:t>
      </w:r>
      <w:proofErr w:type="spellStart"/>
      <w:r w:rsidRPr="00006556">
        <w:t>cPreEmptiveTimer</w:t>
      </w:r>
      <w:proofErr w:type="spellEnd"/>
      <w:r>
        <w:t xml:space="preserve"> betekent: een verwijzing naar een object. Zoals eenieder weet heeft een computer een geheugen. Dit geheugen is opgedeeld in adressen en het sterretje (*) betekend niets meer dan het adres en in dit geval een object van het type </w:t>
      </w:r>
      <w:r w:rsidRPr="007152E1">
        <w:t>CPreEmptiveTimer</w:t>
      </w:r>
      <w:r>
        <w:t>.</w:t>
      </w:r>
    </w:p>
    <w:p w14:paraId="4A90B386" w14:textId="7C7C1ECB" w:rsidR="00006556" w:rsidRDefault="00006556" w:rsidP="006427D1">
      <w:r>
        <w:t>Dit object heeft een aantal eigenschappen (</w:t>
      </w:r>
      <w:proofErr w:type="spellStart"/>
      <w:r>
        <w:t>properties</w:t>
      </w:r>
      <w:proofErr w:type="spellEnd"/>
      <w:r>
        <w:t>) en functies (</w:t>
      </w:r>
      <w:proofErr w:type="spellStart"/>
      <w:r>
        <w:t>methods</w:t>
      </w:r>
      <w:proofErr w:type="spellEnd"/>
      <w:r>
        <w:t xml:space="preserve">). Wanneer een object direct aangeroepen wordt, dan wordt een punt (.) gebruikt zoals in de oorspronkelijke </w:t>
      </w:r>
      <w:r w:rsidR="00AC1FCA">
        <w:t>code</w:t>
      </w:r>
      <w:r>
        <w:t>:</w:t>
      </w:r>
    </w:p>
    <w:p w14:paraId="4438D648" w14:textId="40B64510" w:rsidR="00006556" w:rsidRPr="00006556" w:rsidRDefault="00006556" w:rsidP="006427D1">
      <w:pPr>
        <w:rPr>
          <w:rFonts w:ascii="Courier New" w:hAnsi="Courier New" w:cs="Courier New"/>
          <w:sz w:val="20"/>
        </w:rPr>
      </w:pPr>
      <w:r>
        <w:tab/>
      </w:r>
      <w:r w:rsidRPr="00006556">
        <w:rPr>
          <w:rFonts w:ascii="Courier New" w:hAnsi="Courier New" w:cs="Courier New"/>
          <w:sz w:val="20"/>
        </w:rPr>
        <w:t>cPreEmptiveTimer1.iState</w:t>
      </w:r>
    </w:p>
    <w:p w14:paraId="0753BC44" w14:textId="49030AB2" w:rsidR="00006556" w:rsidRDefault="00006556" w:rsidP="006427D1">
      <w:r>
        <w:t xml:space="preserve">Echter, wanneer de variabele een adres bevat dan wordt niet de punt maar een pointerverwijzing gebruikt. Dit wordt aangegeven met ‘-&gt;’. In dit geval wordt de eigenschap </w:t>
      </w:r>
      <w:proofErr w:type="spellStart"/>
      <w:r w:rsidRPr="00006556">
        <w:t>iState</w:t>
      </w:r>
      <w:proofErr w:type="spellEnd"/>
      <w:r>
        <w:t xml:space="preserve"> benaderd door:</w:t>
      </w:r>
    </w:p>
    <w:p w14:paraId="116C128F" w14:textId="2B843F45" w:rsidR="00006556" w:rsidRPr="00006556" w:rsidRDefault="00006556" w:rsidP="00006556">
      <w:pPr>
        <w:rPr>
          <w:rFonts w:ascii="Courier New" w:hAnsi="Courier New" w:cs="Courier New"/>
          <w:sz w:val="20"/>
        </w:rPr>
      </w:pPr>
      <w:r w:rsidRPr="00006556">
        <w:rPr>
          <w:rFonts w:ascii="Courier New" w:hAnsi="Courier New" w:cs="Courier New"/>
          <w:sz w:val="20"/>
        </w:rPr>
        <w:tab/>
      </w:r>
      <w:proofErr w:type="spellStart"/>
      <w:r w:rsidRPr="00006556">
        <w:rPr>
          <w:rFonts w:ascii="Courier New" w:hAnsi="Courier New" w:cs="Courier New"/>
          <w:sz w:val="20"/>
        </w:rPr>
        <w:t>cPreEmptiveTimer</w:t>
      </w:r>
      <w:proofErr w:type="spellEnd"/>
      <w:r w:rsidRPr="00006556">
        <w:rPr>
          <w:rFonts w:ascii="Courier New" w:hAnsi="Courier New" w:cs="Courier New"/>
          <w:sz w:val="20"/>
        </w:rPr>
        <w:t>-&gt;</w:t>
      </w:r>
      <w:proofErr w:type="spellStart"/>
      <w:r w:rsidRPr="00006556">
        <w:rPr>
          <w:rFonts w:ascii="Courier New" w:hAnsi="Courier New" w:cs="Courier New"/>
          <w:sz w:val="20"/>
        </w:rPr>
        <w:t>iState</w:t>
      </w:r>
      <w:proofErr w:type="spellEnd"/>
    </w:p>
    <w:p w14:paraId="023D3F8E" w14:textId="4A9EBD2B" w:rsidR="007152E1" w:rsidRDefault="00006556" w:rsidP="006427D1">
      <w:r>
        <w:t>De aanroep waarbij een adres gebruikt wordt is ook anders. In plaats van alleen de naam van de variabele te gebruiken, wordt nu de ‘en’-teken (‘&amp;’) gebruikt zoals:</w:t>
      </w:r>
    </w:p>
    <w:p w14:paraId="3A730181" w14:textId="671523B1" w:rsidR="00AC1FCA" w:rsidRPr="00AC1FCA" w:rsidRDefault="00AC1FCA" w:rsidP="006427D1">
      <w:pPr>
        <w:rPr>
          <w:sz w:val="20"/>
        </w:rPr>
      </w:pPr>
      <w:r w:rsidRPr="00AC1FCA">
        <w:rPr>
          <w:sz w:val="20"/>
        </w:rPr>
        <w:tab/>
      </w:r>
      <w:proofErr w:type="spellStart"/>
      <w:r w:rsidRPr="00AC1FCA">
        <w:rPr>
          <w:rFonts w:ascii="Courier New" w:hAnsi="Courier New" w:cs="Courier New"/>
          <w:sz w:val="20"/>
        </w:rPr>
        <w:t>handlePreemptive</w:t>
      </w:r>
      <w:proofErr w:type="spellEnd"/>
      <w:r w:rsidRPr="00AC1FCA">
        <w:rPr>
          <w:rFonts w:ascii="Courier New" w:hAnsi="Courier New" w:cs="Courier New"/>
          <w:sz w:val="20"/>
        </w:rPr>
        <w:t>(</w:t>
      </w:r>
      <w:proofErr w:type="spellStart"/>
      <w:r w:rsidRPr="00AC1FCA">
        <w:rPr>
          <w:rFonts w:ascii="Courier New" w:hAnsi="Courier New" w:cs="Courier New"/>
          <w:sz w:val="20"/>
        </w:rPr>
        <w:t>currentMillis</w:t>
      </w:r>
      <w:proofErr w:type="spellEnd"/>
      <w:r w:rsidRPr="00AC1FCA">
        <w:rPr>
          <w:rFonts w:ascii="Courier New" w:hAnsi="Courier New" w:cs="Courier New"/>
          <w:sz w:val="20"/>
        </w:rPr>
        <w:t>, &amp;cPreEmptiveTimer1,</w:t>
      </w:r>
      <w:r>
        <w:rPr>
          <w:rFonts w:ascii="Courier New" w:hAnsi="Courier New" w:cs="Courier New"/>
          <w:sz w:val="20"/>
        </w:rPr>
        <w:t xml:space="preserve"> …</w:t>
      </w:r>
    </w:p>
    <w:p w14:paraId="1BBB6A08" w14:textId="7FDF671B" w:rsidR="00006556" w:rsidRDefault="00006556" w:rsidP="006427D1">
      <w:r>
        <w:tab/>
      </w:r>
    </w:p>
    <w:p w14:paraId="7A5FF336" w14:textId="726A2A6E" w:rsidR="007152E1" w:rsidRDefault="00AC1FCA" w:rsidP="006427D1">
      <w:r>
        <w:t>Dus:</w:t>
      </w:r>
    </w:p>
    <w:tbl>
      <w:tblPr>
        <w:tblStyle w:val="Tabelraster"/>
        <w:tblW w:w="0" w:type="auto"/>
        <w:tblLook w:val="04A0" w:firstRow="1" w:lastRow="0" w:firstColumn="1" w:lastColumn="0" w:noHBand="0" w:noVBand="1"/>
      </w:tblPr>
      <w:tblGrid>
        <w:gridCol w:w="5665"/>
        <w:gridCol w:w="3397"/>
      </w:tblGrid>
      <w:tr w:rsidR="00AC1FCA" w:rsidRPr="00AC1FCA" w14:paraId="530C513B" w14:textId="77777777" w:rsidTr="00AC1FCA">
        <w:tc>
          <w:tcPr>
            <w:tcW w:w="5665" w:type="dxa"/>
          </w:tcPr>
          <w:p w14:paraId="49C72E4B" w14:textId="77777777" w:rsidR="00AC1FCA" w:rsidRPr="00AC1FCA" w:rsidRDefault="00AC1FCA" w:rsidP="00F626EB">
            <w:r w:rsidRPr="00AC1FCA">
              <w:t>Gebruik variabele bij het aanroepen</w:t>
            </w:r>
          </w:p>
        </w:tc>
        <w:tc>
          <w:tcPr>
            <w:tcW w:w="3397" w:type="dxa"/>
          </w:tcPr>
          <w:p w14:paraId="7947D03B" w14:textId="77777777" w:rsidR="00AC1FCA" w:rsidRPr="00AC1FCA" w:rsidRDefault="00AC1FCA" w:rsidP="00F626EB">
            <w:r w:rsidRPr="00AC1FCA">
              <w:rPr>
                <w:rFonts w:ascii="Courier New" w:hAnsi="Courier New" w:cs="Courier New"/>
                <w:sz w:val="20"/>
              </w:rPr>
              <w:t>&amp;cPreEmptiveTimer1</w:t>
            </w:r>
          </w:p>
        </w:tc>
      </w:tr>
      <w:tr w:rsidR="00AC1FCA" w:rsidRPr="00AC1FCA" w14:paraId="5B99ED28" w14:textId="77777777" w:rsidTr="00AC1FCA">
        <w:tc>
          <w:tcPr>
            <w:tcW w:w="5665" w:type="dxa"/>
          </w:tcPr>
          <w:p w14:paraId="1A95308F" w14:textId="77777777" w:rsidR="00AC1FCA" w:rsidRPr="00AC1FCA" w:rsidRDefault="00AC1FCA" w:rsidP="00F626EB">
            <w:r w:rsidRPr="00AC1FCA">
              <w:t>Declareren van een object referentie in de functie</w:t>
            </w:r>
          </w:p>
        </w:tc>
        <w:tc>
          <w:tcPr>
            <w:tcW w:w="3397" w:type="dxa"/>
          </w:tcPr>
          <w:p w14:paraId="6874958B" w14:textId="77777777" w:rsidR="00AC1FCA" w:rsidRPr="00AC1FCA" w:rsidRDefault="00AC1FCA" w:rsidP="00F626EB">
            <w:r w:rsidRPr="00AC1FCA">
              <w:rPr>
                <w:rFonts w:ascii="Courier New" w:hAnsi="Courier New" w:cs="Courier New"/>
                <w:sz w:val="20"/>
              </w:rPr>
              <w:t>*</w:t>
            </w:r>
            <w:proofErr w:type="spellStart"/>
            <w:r w:rsidRPr="00AC1FCA">
              <w:rPr>
                <w:rFonts w:ascii="Courier New" w:hAnsi="Courier New" w:cs="Courier New"/>
                <w:sz w:val="20"/>
              </w:rPr>
              <w:t>cPreEmptiveTimer</w:t>
            </w:r>
            <w:proofErr w:type="spellEnd"/>
          </w:p>
        </w:tc>
      </w:tr>
      <w:tr w:rsidR="00AC1FCA" w:rsidRPr="00AC1FCA" w14:paraId="56B028FB" w14:textId="77777777" w:rsidTr="00AC1FCA">
        <w:tc>
          <w:tcPr>
            <w:tcW w:w="5665" w:type="dxa"/>
          </w:tcPr>
          <w:p w14:paraId="3B2BF471" w14:textId="77777777" w:rsidR="00AC1FCA" w:rsidRPr="00AC1FCA" w:rsidRDefault="00AC1FCA" w:rsidP="00F626EB">
            <w:r w:rsidRPr="00AC1FCA">
              <w:t>Gebruik van een eigenschap of functie met een referentie</w:t>
            </w:r>
          </w:p>
        </w:tc>
        <w:tc>
          <w:tcPr>
            <w:tcW w:w="3397" w:type="dxa"/>
          </w:tcPr>
          <w:p w14:paraId="204D75E2" w14:textId="77777777" w:rsidR="00AC1FCA" w:rsidRPr="00AC1FCA" w:rsidRDefault="00AC1FCA" w:rsidP="00F626EB">
            <w:proofErr w:type="spellStart"/>
            <w:r w:rsidRPr="00AC1FCA">
              <w:rPr>
                <w:rFonts w:ascii="Courier New" w:hAnsi="Courier New" w:cs="Courier New"/>
                <w:sz w:val="20"/>
              </w:rPr>
              <w:t>cPreEmptiveTimer</w:t>
            </w:r>
            <w:proofErr w:type="spellEnd"/>
            <w:r w:rsidRPr="00AC1FCA">
              <w:rPr>
                <w:rFonts w:ascii="Courier New" w:hAnsi="Courier New" w:cs="Courier New"/>
                <w:sz w:val="20"/>
              </w:rPr>
              <w:t>-&gt;…</w:t>
            </w:r>
          </w:p>
        </w:tc>
      </w:tr>
    </w:tbl>
    <w:p w14:paraId="2C4F6AB3" w14:textId="77777777" w:rsidR="007152E1" w:rsidRDefault="007152E1" w:rsidP="006427D1"/>
    <w:p w14:paraId="21CA93EB" w14:textId="7792BE83" w:rsidR="00AC1FCA" w:rsidRDefault="00AC1FCA" w:rsidP="006427D1">
      <w:r>
        <w:t>Misschien erg lastig op dit moment maar wanneer dit (veel) gebruikt gaat worden dan blijkt het heel eenvoudig te zijn.</w:t>
      </w:r>
    </w:p>
    <w:p w14:paraId="487747C5" w14:textId="77777777" w:rsidR="00AC1FCA" w:rsidRDefault="00AC1FCA" w:rsidP="006427D1"/>
    <w:p w14:paraId="3444AB94" w14:textId="377A8BC6" w:rsidR="00AC1FCA" w:rsidRDefault="00AC1FCA" w:rsidP="001669D8">
      <w:pPr>
        <w:keepNext/>
        <w:keepLines/>
      </w:pPr>
      <w:r>
        <w:t xml:space="preserve">Binnen de functie </w:t>
      </w:r>
      <w:proofErr w:type="spellStart"/>
      <w:r w:rsidRPr="00AC1FCA">
        <w:t>handlePreemptive</w:t>
      </w:r>
      <w:proofErr w:type="spellEnd"/>
      <w:r>
        <w:t xml:space="preserve"> wordt nu de code geschreven waarbij één led tegelijkertijd behandeld zal worden.</w:t>
      </w:r>
    </w:p>
    <w:p w14:paraId="03062FB6" w14:textId="614A6D50" w:rsidR="00AC1FCA" w:rsidRDefault="00AC1FCA" w:rsidP="001669D8">
      <w:pPr>
        <w:keepNext/>
        <w:keepLines/>
      </w:pPr>
      <w:r>
        <w:t xml:space="preserve">De hele functie is beschreven van regel </w:t>
      </w:r>
      <w:r w:rsidR="006D7212">
        <w:t>29</w:t>
      </w:r>
      <w:r>
        <w:t xml:space="preserve"> t/m </w:t>
      </w:r>
      <w:r w:rsidR="006D7212">
        <w:t>48</w:t>
      </w:r>
      <w:r>
        <w:t>:</w:t>
      </w:r>
    </w:p>
    <w:p w14:paraId="2086DEDF" w14:textId="77777777" w:rsidR="00AC1FCA" w:rsidRDefault="00AC1FCA" w:rsidP="001669D8">
      <w:pPr>
        <w:keepNext/>
        <w:keepLines/>
      </w:pPr>
    </w:p>
    <w:p w14:paraId="4476EC26"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proofErr w:type="spellStart"/>
      <w:r w:rsidRPr="001669D8">
        <w:rPr>
          <w:rFonts w:ascii="Courier New" w:hAnsi="Courier New" w:cs="Courier New"/>
          <w:sz w:val="16"/>
          <w:szCs w:val="16"/>
        </w:rPr>
        <w:t>void</w:t>
      </w:r>
      <w:proofErr w:type="spellEnd"/>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handlePreemptive</w:t>
      </w:r>
      <w:proofErr w:type="spellEnd"/>
      <w:r w:rsidRPr="001669D8">
        <w:rPr>
          <w:rFonts w:ascii="Courier New" w:hAnsi="Courier New" w:cs="Courier New"/>
          <w:sz w:val="16"/>
          <w:szCs w:val="16"/>
        </w:rPr>
        <w:t>(CPreEmptiveTimer *</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w:t>
      </w:r>
    </w:p>
    <w:p w14:paraId="214E4D7E"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unsigned</w:t>
      </w:r>
      <w:proofErr w:type="spellEnd"/>
      <w:r w:rsidRPr="001669D8">
        <w:rPr>
          <w:rFonts w:ascii="Courier New" w:hAnsi="Courier New" w:cs="Courier New"/>
          <w:sz w:val="16"/>
          <w:szCs w:val="16"/>
        </w:rPr>
        <w:t xml:space="preserve"> long </w:t>
      </w:r>
      <w:proofErr w:type="spellStart"/>
      <w:r w:rsidRPr="001669D8">
        <w:rPr>
          <w:rFonts w:ascii="Courier New" w:hAnsi="Courier New" w:cs="Courier New"/>
          <w:sz w:val="16"/>
          <w:szCs w:val="16"/>
        </w:rPr>
        <w:t>currentMillis</w:t>
      </w:r>
      <w:proofErr w:type="spellEnd"/>
      <w:r w:rsidRPr="001669D8">
        <w:rPr>
          <w:rFonts w:ascii="Courier New" w:hAnsi="Courier New" w:cs="Courier New"/>
          <w:sz w:val="16"/>
          <w:szCs w:val="16"/>
        </w:rPr>
        <w:t>,</w:t>
      </w:r>
    </w:p>
    <w:p w14:paraId="0976CDBB"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int </w:t>
      </w:r>
      <w:proofErr w:type="spellStart"/>
      <w:r w:rsidRPr="001669D8">
        <w:rPr>
          <w:rFonts w:ascii="Courier New" w:hAnsi="Courier New" w:cs="Courier New"/>
          <w:sz w:val="16"/>
          <w:szCs w:val="16"/>
        </w:rPr>
        <w:t>iPinLed</w:t>
      </w:r>
      <w:proofErr w:type="spellEnd"/>
      <w:r w:rsidRPr="001669D8">
        <w:rPr>
          <w:rFonts w:ascii="Courier New" w:hAnsi="Courier New" w:cs="Courier New"/>
          <w:sz w:val="16"/>
          <w:szCs w:val="16"/>
        </w:rPr>
        <w:t>,</w:t>
      </w:r>
    </w:p>
    <w:p w14:paraId="2DBF229A"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int </w:t>
      </w:r>
      <w:proofErr w:type="spellStart"/>
      <w:r w:rsidRPr="001669D8">
        <w:rPr>
          <w:rFonts w:ascii="Courier New" w:hAnsi="Courier New" w:cs="Courier New"/>
          <w:sz w:val="16"/>
          <w:szCs w:val="16"/>
        </w:rPr>
        <w:t>iStateUp</w:t>
      </w:r>
      <w:proofErr w:type="spellEnd"/>
      <w:r w:rsidRPr="001669D8">
        <w:rPr>
          <w:rFonts w:ascii="Courier New" w:hAnsi="Courier New" w:cs="Courier New"/>
          <w:sz w:val="16"/>
          <w:szCs w:val="16"/>
        </w:rPr>
        <w:t>,</w:t>
      </w:r>
    </w:p>
    <w:p w14:paraId="189F331B"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int </w:t>
      </w:r>
      <w:proofErr w:type="spellStart"/>
      <w:r w:rsidRPr="001669D8">
        <w:rPr>
          <w:rFonts w:ascii="Courier New" w:hAnsi="Courier New" w:cs="Courier New"/>
          <w:sz w:val="16"/>
          <w:szCs w:val="16"/>
        </w:rPr>
        <w:t>iStateDown</w:t>
      </w:r>
      <w:proofErr w:type="spellEnd"/>
      <w:r w:rsidRPr="001669D8">
        <w:rPr>
          <w:rFonts w:ascii="Courier New" w:hAnsi="Courier New" w:cs="Courier New"/>
          <w:sz w:val="16"/>
          <w:szCs w:val="16"/>
        </w:rPr>
        <w:t>) {</w:t>
      </w:r>
    </w:p>
    <w:p w14:paraId="2E785F63"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if</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timeout</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currentMillis</w:t>
      </w:r>
      <w:proofErr w:type="spellEnd"/>
      <w:r w:rsidRPr="001669D8">
        <w:rPr>
          <w:rFonts w:ascii="Courier New" w:hAnsi="Courier New" w:cs="Courier New"/>
          <w:sz w:val="16"/>
          <w:szCs w:val="16"/>
        </w:rPr>
        <w:t>)) {</w:t>
      </w:r>
    </w:p>
    <w:p w14:paraId="5AF024DE"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switch(</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iState</w:t>
      </w:r>
      <w:proofErr w:type="spellEnd"/>
      <w:r w:rsidRPr="001669D8">
        <w:rPr>
          <w:rFonts w:ascii="Courier New" w:hAnsi="Courier New" w:cs="Courier New"/>
          <w:sz w:val="16"/>
          <w:szCs w:val="16"/>
        </w:rPr>
        <w:t>) {</w:t>
      </w:r>
    </w:p>
    <w:p w14:paraId="49C33290"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case 0:</w:t>
      </w:r>
    </w:p>
    <w:p w14:paraId="607796F3"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digitalWrite</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iPinLed</w:t>
      </w:r>
      <w:proofErr w:type="spellEnd"/>
      <w:r w:rsidRPr="001669D8">
        <w:rPr>
          <w:rFonts w:ascii="Courier New" w:hAnsi="Courier New" w:cs="Courier New"/>
          <w:sz w:val="16"/>
          <w:szCs w:val="16"/>
        </w:rPr>
        <w:t>, HIGH);                 // LED aan</w:t>
      </w:r>
    </w:p>
    <w:p w14:paraId="66E6E3E8"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iState</w:t>
      </w:r>
      <w:proofErr w:type="spellEnd"/>
      <w:r w:rsidRPr="001669D8">
        <w:rPr>
          <w:rFonts w:ascii="Courier New" w:hAnsi="Courier New" w:cs="Courier New"/>
          <w:sz w:val="16"/>
          <w:szCs w:val="16"/>
        </w:rPr>
        <w:t xml:space="preserve"> = 1;                // nieuwe status</w:t>
      </w:r>
    </w:p>
    <w:p w14:paraId="42C2303F"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setWaitConst</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iStateDown</w:t>
      </w:r>
      <w:proofErr w:type="spellEnd"/>
      <w:r w:rsidRPr="001669D8">
        <w:rPr>
          <w:rFonts w:ascii="Courier New" w:hAnsi="Courier New" w:cs="Courier New"/>
          <w:sz w:val="16"/>
          <w:szCs w:val="16"/>
        </w:rPr>
        <w:t>);  // wacht ... sec</w:t>
      </w:r>
    </w:p>
    <w:p w14:paraId="2EC1A91E"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break;</w:t>
      </w:r>
    </w:p>
    <w:p w14:paraId="5681C1A2"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case 1:</w:t>
      </w:r>
    </w:p>
    <w:p w14:paraId="4AEE469B"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digitalWrite</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iPinLed</w:t>
      </w:r>
      <w:proofErr w:type="spellEnd"/>
      <w:r w:rsidRPr="001669D8">
        <w:rPr>
          <w:rFonts w:ascii="Courier New" w:hAnsi="Courier New" w:cs="Courier New"/>
          <w:sz w:val="16"/>
          <w:szCs w:val="16"/>
        </w:rPr>
        <w:t>, LOW);                  // LED uit</w:t>
      </w:r>
    </w:p>
    <w:p w14:paraId="32179196"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iState</w:t>
      </w:r>
      <w:proofErr w:type="spellEnd"/>
      <w:r w:rsidRPr="001669D8">
        <w:rPr>
          <w:rFonts w:ascii="Courier New" w:hAnsi="Courier New" w:cs="Courier New"/>
          <w:sz w:val="16"/>
          <w:szCs w:val="16"/>
        </w:rPr>
        <w:t xml:space="preserve"> = 0;                // nieuwe status</w:t>
      </w:r>
    </w:p>
    <w:p w14:paraId="4D38E2D6"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setWaitConst</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iStateUp</w:t>
      </w:r>
      <w:proofErr w:type="spellEnd"/>
      <w:r w:rsidRPr="001669D8">
        <w:rPr>
          <w:rFonts w:ascii="Courier New" w:hAnsi="Courier New" w:cs="Courier New"/>
          <w:sz w:val="16"/>
          <w:szCs w:val="16"/>
        </w:rPr>
        <w:t>);    // wacht ... sec</w:t>
      </w:r>
    </w:p>
    <w:p w14:paraId="1A630030"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break;</w:t>
      </w:r>
    </w:p>
    <w:p w14:paraId="630B001C"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
    <w:p w14:paraId="381027BC" w14:textId="77777777" w:rsidR="001669D8" w:rsidRPr="001669D8" w:rsidRDefault="001669D8" w:rsidP="001669D8">
      <w:pPr>
        <w:keepNext/>
        <w:keepLines/>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 xml:space="preserve">  }</w:t>
      </w:r>
    </w:p>
    <w:p w14:paraId="3C6EFE86" w14:textId="77F3EC84" w:rsidR="001669D8" w:rsidRPr="001669D8" w:rsidRDefault="001669D8" w:rsidP="001669D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669D8">
        <w:rPr>
          <w:rFonts w:ascii="Courier New" w:hAnsi="Courier New" w:cs="Courier New"/>
          <w:sz w:val="16"/>
          <w:szCs w:val="16"/>
        </w:rPr>
        <w:t>}</w:t>
      </w:r>
    </w:p>
    <w:p w14:paraId="5E4CE7D4" w14:textId="1201660C" w:rsidR="00AC1FCA" w:rsidRDefault="001669D8" w:rsidP="006427D1">
      <w:r>
        <w:lastRenderedPageBreak/>
        <w:t xml:space="preserve">De eerste statement (regel 38) bevat de </w:t>
      </w:r>
      <w:proofErr w:type="spellStart"/>
      <w:r>
        <w:t>if</w:t>
      </w:r>
      <w:proofErr w:type="spellEnd"/>
      <w:r>
        <w:t xml:space="preserve"> statement:</w:t>
      </w:r>
    </w:p>
    <w:p w14:paraId="5BE2FA37" w14:textId="793B81AE" w:rsidR="001669D8" w:rsidRDefault="001669D8" w:rsidP="001669D8">
      <w:pPr>
        <w:ind w:firstLine="708"/>
      </w:pPr>
      <w:proofErr w:type="spellStart"/>
      <w:r w:rsidRPr="001669D8">
        <w:rPr>
          <w:rFonts w:ascii="Courier New" w:hAnsi="Courier New" w:cs="Courier New"/>
          <w:sz w:val="16"/>
          <w:szCs w:val="16"/>
        </w:rPr>
        <w:t>if</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cPreEmptiveTimer</w:t>
      </w:r>
      <w:proofErr w:type="spellEnd"/>
      <w:r w:rsidRPr="001669D8">
        <w:rPr>
          <w:rFonts w:ascii="Courier New" w:hAnsi="Courier New" w:cs="Courier New"/>
          <w:sz w:val="16"/>
          <w:szCs w:val="16"/>
        </w:rPr>
        <w:t>-&gt;</w:t>
      </w:r>
      <w:proofErr w:type="spellStart"/>
      <w:r w:rsidRPr="001669D8">
        <w:rPr>
          <w:rFonts w:ascii="Courier New" w:hAnsi="Courier New" w:cs="Courier New"/>
          <w:sz w:val="16"/>
          <w:szCs w:val="16"/>
        </w:rPr>
        <w:t>timeout</w:t>
      </w:r>
      <w:proofErr w:type="spellEnd"/>
      <w:r w:rsidRPr="001669D8">
        <w:rPr>
          <w:rFonts w:ascii="Courier New" w:hAnsi="Courier New" w:cs="Courier New"/>
          <w:sz w:val="16"/>
          <w:szCs w:val="16"/>
        </w:rPr>
        <w:t>(</w:t>
      </w:r>
      <w:proofErr w:type="spellStart"/>
      <w:r w:rsidRPr="001669D8">
        <w:rPr>
          <w:rFonts w:ascii="Courier New" w:hAnsi="Courier New" w:cs="Courier New"/>
          <w:sz w:val="16"/>
          <w:szCs w:val="16"/>
        </w:rPr>
        <w:t>currentMillis</w:t>
      </w:r>
      <w:proofErr w:type="spellEnd"/>
      <w:r w:rsidRPr="001669D8">
        <w:rPr>
          <w:rFonts w:ascii="Courier New" w:hAnsi="Courier New" w:cs="Courier New"/>
          <w:sz w:val="16"/>
          <w:szCs w:val="16"/>
        </w:rPr>
        <w:t>))</w:t>
      </w:r>
    </w:p>
    <w:p w14:paraId="43C3683B" w14:textId="25D893E3" w:rsidR="00AC1FCA" w:rsidRDefault="001669D8" w:rsidP="006427D1">
      <w:r>
        <w:t>Herinner dat dit in de vorige file de statement was:</w:t>
      </w:r>
    </w:p>
    <w:p w14:paraId="3710453E" w14:textId="05B3581C" w:rsidR="001669D8" w:rsidRDefault="001669D8" w:rsidP="001669D8">
      <w:pPr>
        <w:ind w:firstLine="708"/>
      </w:pPr>
      <w:proofErr w:type="spellStart"/>
      <w:r w:rsidRPr="001669D8">
        <w:rPr>
          <w:rFonts w:ascii="Courier New" w:hAnsi="Courier New" w:cs="Courier New"/>
          <w:sz w:val="16"/>
          <w:szCs w:val="16"/>
        </w:rPr>
        <w:t>if</w:t>
      </w:r>
      <w:proofErr w:type="spellEnd"/>
      <w:r w:rsidRPr="001669D8">
        <w:rPr>
          <w:rFonts w:ascii="Courier New" w:hAnsi="Courier New" w:cs="Courier New"/>
          <w:sz w:val="16"/>
          <w:szCs w:val="16"/>
        </w:rPr>
        <w:t>(cPreEmptiveTimer</w:t>
      </w:r>
      <w:r>
        <w:rPr>
          <w:rFonts w:ascii="Courier New" w:hAnsi="Courier New" w:cs="Courier New"/>
          <w:sz w:val="16"/>
          <w:szCs w:val="16"/>
        </w:rPr>
        <w:t>1.</w:t>
      </w:r>
      <w:r w:rsidRPr="001669D8">
        <w:rPr>
          <w:rFonts w:ascii="Courier New" w:hAnsi="Courier New" w:cs="Courier New"/>
          <w:sz w:val="16"/>
          <w:szCs w:val="16"/>
        </w:rPr>
        <w:t>timeout(</w:t>
      </w:r>
      <w:proofErr w:type="spellStart"/>
      <w:r w:rsidRPr="001669D8">
        <w:rPr>
          <w:rFonts w:ascii="Courier New" w:hAnsi="Courier New" w:cs="Courier New"/>
          <w:sz w:val="16"/>
          <w:szCs w:val="16"/>
        </w:rPr>
        <w:t>currentMillis</w:t>
      </w:r>
      <w:proofErr w:type="spellEnd"/>
      <w:r w:rsidRPr="001669D8">
        <w:rPr>
          <w:rFonts w:ascii="Courier New" w:hAnsi="Courier New" w:cs="Courier New"/>
          <w:sz w:val="16"/>
          <w:szCs w:val="16"/>
        </w:rPr>
        <w:t>))</w:t>
      </w:r>
    </w:p>
    <w:p w14:paraId="3A6204E1" w14:textId="531432B9" w:rsidR="00AC1FCA" w:rsidRDefault="001669D8" w:rsidP="006427D1">
      <w:r>
        <w:t>Dus bijna hetzelfde echter in het eerste geval wordt er een verwijzing naar een object gedaan terwijl in het tweede geval wordt het object direct gebruikt.</w:t>
      </w:r>
    </w:p>
    <w:p w14:paraId="73546525" w14:textId="77777777" w:rsidR="001669D8" w:rsidRDefault="001669D8" w:rsidP="006427D1"/>
    <w:p w14:paraId="67726208" w14:textId="1CF2EEB5" w:rsidR="001669D8" w:rsidRDefault="001669D8" w:rsidP="006427D1">
      <w:r>
        <w:t>De overige regels zijn vrijwel gelijk aan de oorspronkelijke code voor elke state machine alleen hier wordt verwezen naar een object i.p.v. het object direct te gebruiken.</w:t>
      </w:r>
      <w:r w:rsidR="006A22D1">
        <w:t xml:space="preserve"> (‘-&gt;’ i.p.v. ‘.’)</w:t>
      </w:r>
    </w:p>
    <w:p w14:paraId="0B742A07" w14:textId="77777777" w:rsidR="006A22D1" w:rsidRDefault="006A22D1" w:rsidP="006427D1"/>
    <w:p w14:paraId="10DD2A54" w14:textId="36403F83" w:rsidR="006A22D1" w:rsidRDefault="006A22D1" w:rsidP="006427D1">
      <w:r>
        <w:t xml:space="preserve">De loop functie wordt nu veel eenvoudiger: roep voor elke statemachine de </w:t>
      </w:r>
      <w:proofErr w:type="spellStart"/>
      <w:r w:rsidRPr="006A22D1">
        <w:t>handlePreemptive</w:t>
      </w:r>
      <w:proofErr w:type="spellEnd"/>
      <w:r>
        <w:t xml:space="preserve"> functie aan. Dit zijn dus 4 aanroepen; voor elke statemachine één.</w:t>
      </w:r>
    </w:p>
    <w:p w14:paraId="79031155" w14:textId="11BB7E5C" w:rsidR="001669D8" w:rsidRDefault="006A22D1" w:rsidP="006427D1">
      <w:r>
        <w:t xml:space="preserve">Dit is geïmplementeerd in regel </w:t>
      </w:r>
      <w:r w:rsidR="006D7212">
        <w:t>50</w:t>
      </w:r>
      <w:r>
        <w:t xml:space="preserve"> t/m </w:t>
      </w:r>
      <w:r w:rsidR="006D7212">
        <w:t>57</w:t>
      </w:r>
    </w:p>
    <w:p w14:paraId="5CB63816" w14:textId="77777777" w:rsidR="007152E1" w:rsidRDefault="007152E1" w:rsidP="006427D1"/>
    <w:p w14:paraId="37FB24ED"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proofErr w:type="spellStart"/>
      <w:r w:rsidRPr="007152E1">
        <w:rPr>
          <w:rFonts w:ascii="Courier New" w:hAnsi="Courier New" w:cs="Courier New"/>
          <w:sz w:val="16"/>
          <w:szCs w:val="16"/>
        </w:rPr>
        <w:t>void</w:t>
      </w:r>
      <w:proofErr w:type="spellEnd"/>
      <w:r w:rsidRPr="007152E1">
        <w:rPr>
          <w:rFonts w:ascii="Courier New" w:hAnsi="Courier New" w:cs="Courier New"/>
          <w:sz w:val="16"/>
          <w:szCs w:val="16"/>
        </w:rPr>
        <w:t xml:space="preserve"> loop() {</w:t>
      </w:r>
    </w:p>
    <w:p w14:paraId="38C46367"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w:t>
      </w:r>
      <w:proofErr w:type="spellStart"/>
      <w:r w:rsidRPr="007152E1">
        <w:rPr>
          <w:rFonts w:ascii="Courier New" w:hAnsi="Courier New" w:cs="Courier New"/>
          <w:sz w:val="16"/>
          <w:szCs w:val="16"/>
        </w:rPr>
        <w:t>unsigned</w:t>
      </w:r>
      <w:proofErr w:type="spellEnd"/>
      <w:r w:rsidRPr="007152E1">
        <w:rPr>
          <w:rFonts w:ascii="Courier New" w:hAnsi="Courier New" w:cs="Courier New"/>
          <w:sz w:val="16"/>
          <w:szCs w:val="16"/>
        </w:rPr>
        <w:t xml:space="preserve"> long </w:t>
      </w:r>
      <w:proofErr w:type="spellStart"/>
      <w:r w:rsidRPr="007152E1">
        <w:rPr>
          <w:rFonts w:ascii="Courier New" w:hAnsi="Courier New" w:cs="Courier New"/>
          <w:sz w:val="16"/>
          <w:szCs w:val="16"/>
        </w:rPr>
        <w:t>currentMillis</w:t>
      </w:r>
      <w:proofErr w:type="spellEnd"/>
      <w:r w:rsidRPr="007152E1">
        <w:rPr>
          <w:rFonts w:ascii="Courier New" w:hAnsi="Courier New" w:cs="Courier New"/>
          <w:sz w:val="16"/>
          <w:szCs w:val="16"/>
        </w:rPr>
        <w:t xml:space="preserve"> = </w:t>
      </w:r>
      <w:proofErr w:type="spellStart"/>
      <w:r w:rsidRPr="007152E1">
        <w:rPr>
          <w:rFonts w:ascii="Courier New" w:hAnsi="Courier New" w:cs="Courier New"/>
          <w:sz w:val="16"/>
          <w:szCs w:val="16"/>
        </w:rPr>
        <w:t>millis</w:t>
      </w:r>
      <w:proofErr w:type="spellEnd"/>
      <w:r w:rsidRPr="007152E1">
        <w:rPr>
          <w:rFonts w:ascii="Courier New" w:hAnsi="Courier New" w:cs="Courier New"/>
          <w:sz w:val="16"/>
          <w:szCs w:val="16"/>
        </w:rPr>
        <w:t>();</w:t>
      </w:r>
    </w:p>
    <w:p w14:paraId="61262EF2"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p>
    <w:p w14:paraId="10E3F387" w14:textId="53EBA645"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w:t>
      </w:r>
      <w:proofErr w:type="spellStart"/>
      <w:r w:rsidRPr="007152E1">
        <w:rPr>
          <w:rFonts w:ascii="Courier New" w:hAnsi="Courier New" w:cs="Courier New"/>
          <w:sz w:val="16"/>
          <w:szCs w:val="16"/>
        </w:rPr>
        <w:t>handlePreemptive</w:t>
      </w:r>
      <w:proofErr w:type="spellEnd"/>
      <w:r w:rsidRPr="007152E1">
        <w:rPr>
          <w:rFonts w:ascii="Courier New" w:hAnsi="Courier New" w:cs="Courier New"/>
          <w:sz w:val="16"/>
          <w:szCs w:val="16"/>
        </w:rPr>
        <w:t>(</w:t>
      </w:r>
      <w:r w:rsidR="001669D8" w:rsidRPr="007152E1">
        <w:rPr>
          <w:rFonts w:ascii="Courier New" w:hAnsi="Courier New" w:cs="Courier New"/>
          <w:sz w:val="16"/>
          <w:szCs w:val="16"/>
        </w:rPr>
        <w:t xml:space="preserve">&amp;cPreEmptiveTimer1, </w:t>
      </w:r>
      <w:proofErr w:type="spellStart"/>
      <w:r w:rsidRPr="007152E1">
        <w:rPr>
          <w:rFonts w:ascii="Courier New" w:hAnsi="Courier New" w:cs="Courier New"/>
          <w:sz w:val="16"/>
          <w:szCs w:val="16"/>
        </w:rPr>
        <w:t>currentMillis</w:t>
      </w:r>
      <w:proofErr w:type="spellEnd"/>
      <w:r w:rsidRPr="007152E1">
        <w:rPr>
          <w:rFonts w:ascii="Courier New" w:hAnsi="Courier New" w:cs="Courier New"/>
          <w:sz w:val="16"/>
          <w:szCs w:val="16"/>
        </w:rPr>
        <w:t>, PIN_EERSTE_LED,</w:t>
      </w:r>
    </w:p>
    <w:p w14:paraId="14022DF4"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LED1_STATE_UP, LED1_STATE_DOWN);</w:t>
      </w:r>
    </w:p>
    <w:p w14:paraId="32A9AE0D" w14:textId="158CEE94"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w:t>
      </w:r>
      <w:proofErr w:type="spellStart"/>
      <w:r w:rsidRPr="007152E1">
        <w:rPr>
          <w:rFonts w:ascii="Courier New" w:hAnsi="Courier New" w:cs="Courier New"/>
          <w:sz w:val="16"/>
          <w:szCs w:val="16"/>
        </w:rPr>
        <w:t>handlePreemptive</w:t>
      </w:r>
      <w:proofErr w:type="spellEnd"/>
      <w:r w:rsidRPr="007152E1">
        <w:rPr>
          <w:rFonts w:ascii="Courier New" w:hAnsi="Courier New" w:cs="Courier New"/>
          <w:sz w:val="16"/>
          <w:szCs w:val="16"/>
        </w:rPr>
        <w:t>(</w:t>
      </w:r>
      <w:r w:rsidR="001669D8" w:rsidRPr="007152E1">
        <w:rPr>
          <w:rFonts w:ascii="Courier New" w:hAnsi="Courier New" w:cs="Courier New"/>
          <w:sz w:val="16"/>
          <w:szCs w:val="16"/>
        </w:rPr>
        <w:t xml:space="preserve">&amp;cPreEmptiveTimer1, </w:t>
      </w:r>
      <w:proofErr w:type="spellStart"/>
      <w:r w:rsidRPr="007152E1">
        <w:rPr>
          <w:rFonts w:ascii="Courier New" w:hAnsi="Courier New" w:cs="Courier New"/>
          <w:sz w:val="16"/>
          <w:szCs w:val="16"/>
        </w:rPr>
        <w:t>currentMillis</w:t>
      </w:r>
      <w:proofErr w:type="spellEnd"/>
      <w:r w:rsidRPr="007152E1">
        <w:rPr>
          <w:rFonts w:ascii="Courier New" w:hAnsi="Courier New" w:cs="Courier New"/>
          <w:sz w:val="16"/>
          <w:szCs w:val="16"/>
        </w:rPr>
        <w:t>, PIN_TWEEDE_LED,</w:t>
      </w:r>
    </w:p>
    <w:p w14:paraId="3286FC58"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LED2_STATE_UP, LED2_STATE_DOWN);</w:t>
      </w:r>
    </w:p>
    <w:p w14:paraId="7F8B8AB7" w14:textId="02C1C93F"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w:t>
      </w:r>
      <w:proofErr w:type="spellStart"/>
      <w:r w:rsidRPr="007152E1">
        <w:rPr>
          <w:rFonts w:ascii="Courier New" w:hAnsi="Courier New" w:cs="Courier New"/>
          <w:sz w:val="16"/>
          <w:szCs w:val="16"/>
        </w:rPr>
        <w:t>handlePreemptive</w:t>
      </w:r>
      <w:proofErr w:type="spellEnd"/>
      <w:r w:rsidRPr="007152E1">
        <w:rPr>
          <w:rFonts w:ascii="Courier New" w:hAnsi="Courier New" w:cs="Courier New"/>
          <w:sz w:val="16"/>
          <w:szCs w:val="16"/>
        </w:rPr>
        <w:t>(</w:t>
      </w:r>
      <w:r w:rsidR="001669D8" w:rsidRPr="007152E1">
        <w:rPr>
          <w:rFonts w:ascii="Courier New" w:hAnsi="Courier New" w:cs="Courier New"/>
          <w:sz w:val="16"/>
          <w:szCs w:val="16"/>
        </w:rPr>
        <w:t xml:space="preserve">&amp;cPreEmptiveTimer1, </w:t>
      </w:r>
      <w:proofErr w:type="spellStart"/>
      <w:r w:rsidRPr="007152E1">
        <w:rPr>
          <w:rFonts w:ascii="Courier New" w:hAnsi="Courier New" w:cs="Courier New"/>
          <w:sz w:val="16"/>
          <w:szCs w:val="16"/>
        </w:rPr>
        <w:t>currentMillis</w:t>
      </w:r>
      <w:proofErr w:type="spellEnd"/>
      <w:r w:rsidRPr="007152E1">
        <w:rPr>
          <w:rFonts w:ascii="Courier New" w:hAnsi="Courier New" w:cs="Courier New"/>
          <w:sz w:val="16"/>
          <w:szCs w:val="16"/>
        </w:rPr>
        <w:t>, PIN_DERDE_LED,</w:t>
      </w:r>
    </w:p>
    <w:p w14:paraId="27558B03"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LED3_STATE_UP, LED3_STATE_DOWN);</w:t>
      </w:r>
    </w:p>
    <w:p w14:paraId="17C2C7BC" w14:textId="17227B49"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w:t>
      </w:r>
      <w:proofErr w:type="spellStart"/>
      <w:r w:rsidRPr="007152E1">
        <w:rPr>
          <w:rFonts w:ascii="Courier New" w:hAnsi="Courier New" w:cs="Courier New"/>
          <w:sz w:val="16"/>
          <w:szCs w:val="16"/>
        </w:rPr>
        <w:t>handlePreemptive</w:t>
      </w:r>
      <w:proofErr w:type="spellEnd"/>
      <w:r w:rsidRPr="007152E1">
        <w:rPr>
          <w:rFonts w:ascii="Courier New" w:hAnsi="Courier New" w:cs="Courier New"/>
          <w:sz w:val="16"/>
          <w:szCs w:val="16"/>
        </w:rPr>
        <w:t>(</w:t>
      </w:r>
      <w:r w:rsidR="001669D8" w:rsidRPr="007152E1">
        <w:rPr>
          <w:rFonts w:ascii="Courier New" w:hAnsi="Courier New" w:cs="Courier New"/>
          <w:sz w:val="16"/>
          <w:szCs w:val="16"/>
        </w:rPr>
        <w:t xml:space="preserve">&amp;cPreEmptiveTimer1, </w:t>
      </w:r>
      <w:proofErr w:type="spellStart"/>
      <w:r w:rsidRPr="007152E1">
        <w:rPr>
          <w:rFonts w:ascii="Courier New" w:hAnsi="Courier New" w:cs="Courier New"/>
          <w:sz w:val="16"/>
          <w:szCs w:val="16"/>
        </w:rPr>
        <w:t>currentMillis</w:t>
      </w:r>
      <w:proofErr w:type="spellEnd"/>
      <w:r w:rsidRPr="007152E1">
        <w:rPr>
          <w:rFonts w:ascii="Courier New" w:hAnsi="Courier New" w:cs="Courier New"/>
          <w:sz w:val="16"/>
          <w:szCs w:val="16"/>
        </w:rPr>
        <w:t>, PIN_VIERDE_LED,</w:t>
      </w:r>
    </w:p>
    <w:p w14:paraId="26754260" w14:textId="77777777"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 xml:space="preserve">                      LED4_STATE_UP, LED4_STATE_DOWN);</w:t>
      </w:r>
    </w:p>
    <w:p w14:paraId="7458F35A" w14:textId="7B8036DC" w:rsidR="007152E1" w:rsidRPr="007152E1" w:rsidRDefault="007152E1" w:rsidP="007152E1">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7152E1">
        <w:rPr>
          <w:rFonts w:ascii="Courier New" w:hAnsi="Courier New" w:cs="Courier New"/>
          <w:sz w:val="16"/>
          <w:szCs w:val="16"/>
        </w:rPr>
        <w:t>}</w:t>
      </w:r>
    </w:p>
    <w:p w14:paraId="1258F67E" w14:textId="77777777" w:rsidR="00372130" w:rsidRDefault="00372130" w:rsidP="006427D1"/>
    <w:p w14:paraId="212E6017" w14:textId="3BBC5092" w:rsidR="00830328" w:rsidRDefault="006A22D1" w:rsidP="006427D1">
      <w:r>
        <w:t xml:space="preserve">De code verbeteringen zijn nu behandeld. </w:t>
      </w:r>
      <w:r w:rsidR="00AA4EDD">
        <w:t>A</w:t>
      </w:r>
      <w:r>
        <w:t>angeraden</w:t>
      </w:r>
      <w:r w:rsidR="00AA4EDD">
        <w:t xml:space="preserve"> wordt</w:t>
      </w:r>
      <w:r>
        <w:t xml:space="preserve"> om wat te spelen met de </w:t>
      </w:r>
      <w:proofErr w:type="spellStart"/>
      <w:r>
        <w:t>LEDx_STATE</w:t>
      </w:r>
      <w:proofErr w:type="spellEnd"/>
      <w:r>
        <w:t>_... #define’s. Verschillende waardes zullen de snelheid maar ook de snelheden tussen aan en uit veranderen.</w:t>
      </w:r>
    </w:p>
    <w:p w14:paraId="33B25CFD" w14:textId="77777777" w:rsidR="00E57534" w:rsidRDefault="00E57534" w:rsidP="006427D1"/>
    <w:p w14:paraId="3D6A78F1" w14:textId="5B16022C" w:rsidR="00E57534" w:rsidRDefault="00C5793E" w:rsidP="00C5793E">
      <w:pPr>
        <w:pStyle w:val="Kop1"/>
      </w:pPr>
      <w:r>
        <w:lastRenderedPageBreak/>
        <w:t>De verbeterde statemachine</w:t>
      </w:r>
    </w:p>
    <w:p w14:paraId="4D2CCF16" w14:textId="059CE15A" w:rsidR="009A0C0D" w:rsidRPr="009A0C0D" w:rsidRDefault="009A0C0D" w:rsidP="009A0C0D">
      <w:pPr>
        <w:pStyle w:val="Kop2"/>
      </w:pPr>
      <w:r>
        <w:t>Aanpassingen voor states en events (CPreEmptiveTimerSimple_v5.ino)</w:t>
      </w:r>
    </w:p>
    <w:p w14:paraId="16B2A498" w14:textId="71855E90" w:rsidR="00C5793E" w:rsidRDefault="009A0C0D" w:rsidP="006427D1">
      <w:r>
        <w:t>In dit hoofdstuk worden de states en de events omgedraaid in de code. Het is beter om eerst te bepalen in welke state de statemachine zich bevind om daarna te gaan bepalen of een event heeft plaatsgevonden.</w:t>
      </w:r>
    </w:p>
    <w:p w14:paraId="53662475" w14:textId="77777777" w:rsidR="009A0C0D" w:rsidRDefault="009A0C0D" w:rsidP="006427D1"/>
    <w:p w14:paraId="3858F56D" w14:textId="6B2AC641" w:rsidR="009A0C0D" w:rsidRDefault="009A0C0D" w:rsidP="006427D1">
      <w:r>
        <w:t xml:space="preserve">In de onderstaande code is de functie </w:t>
      </w:r>
      <w:proofErr w:type="spellStart"/>
      <w:r w:rsidRPr="009A0C0D">
        <w:t>handlePreemptive</w:t>
      </w:r>
      <w:proofErr w:type="spellEnd"/>
      <w:r>
        <w:t xml:space="preserve"> (zie </w:t>
      </w:r>
      <w:r w:rsidR="00D25A74" w:rsidRPr="00D25A74">
        <w:rPr>
          <w:color w:val="365F91" w:themeColor="accent1" w:themeShade="BF"/>
          <w:u w:val="single"/>
        </w:rPr>
        <w:fldChar w:fldCharType="begin"/>
      </w:r>
      <w:r w:rsidR="00D25A74" w:rsidRPr="00D25A74">
        <w:rPr>
          <w:color w:val="365F91" w:themeColor="accent1" w:themeShade="BF"/>
          <w:u w:val="single"/>
        </w:rPr>
        <w:instrText xml:space="preserve"> REF _Ref142384273 \h </w:instrText>
      </w:r>
      <w:r w:rsidR="00D25A74" w:rsidRPr="00D25A74">
        <w:rPr>
          <w:color w:val="365F91" w:themeColor="accent1" w:themeShade="BF"/>
          <w:u w:val="single"/>
        </w:rPr>
      </w:r>
      <w:r w:rsidR="00D25A74" w:rsidRPr="00D25A74">
        <w:rPr>
          <w:color w:val="365F91" w:themeColor="accent1" w:themeShade="BF"/>
          <w:u w:val="single"/>
        </w:rPr>
        <w:fldChar w:fldCharType="separate"/>
      </w:r>
      <w:r w:rsidR="00D25A74" w:rsidRPr="00D25A74">
        <w:rPr>
          <w:color w:val="365F91" w:themeColor="accent1" w:themeShade="BF"/>
          <w:u w:val="single"/>
        </w:rPr>
        <w:t>Nog een verbetering (CPreEmptiveTimerSimple_v4.ino)</w:t>
      </w:r>
      <w:r w:rsidR="00D25A74" w:rsidRPr="00D25A74">
        <w:rPr>
          <w:color w:val="365F91" w:themeColor="accent1" w:themeShade="BF"/>
          <w:u w:val="single"/>
        </w:rPr>
        <w:fldChar w:fldCharType="end"/>
      </w:r>
      <w:r w:rsidR="00D25A74">
        <w:rPr>
          <w:color w:val="365F91" w:themeColor="accent1" w:themeShade="BF"/>
          <w:u w:val="single"/>
        </w:rPr>
        <w:t xml:space="preserve"> </w:t>
      </w:r>
      <w:r w:rsidR="00D25A74">
        <w:t>aangepast. De inhoud van deze functie (regel 29 t/m 50 is veranderd in:</w:t>
      </w:r>
    </w:p>
    <w:p w14:paraId="653AFBC8"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switch(</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iState</w:t>
      </w:r>
      <w:proofErr w:type="spellEnd"/>
      <w:r w:rsidRPr="00D25A74">
        <w:rPr>
          <w:rFonts w:ascii="Courier New" w:hAnsi="Courier New" w:cs="Courier New"/>
          <w:sz w:val="16"/>
          <w:szCs w:val="16"/>
        </w:rPr>
        <w:t>) {</w:t>
      </w:r>
    </w:p>
    <w:p w14:paraId="22DA0BEA"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case 0:</w:t>
      </w:r>
    </w:p>
    <w:p w14:paraId="2207C4D6"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if</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timeout</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currentMillis</w:t>
      </w:r>
      <w:proofErr w:type="spellEnd"/>
      <w:r w:rsidRPr="00D25A74">
        <w:rPr>
          <w:rFonts w:ascii="Courier New" w:hAnsi="Courier New" w:cs="Courier New"/>
          <w:sz w:val="16"/>
          <w:szCs w:val="16"/>
        </w:rPr>
        <w:t>)) {</w:t>
      </w:r>
    </w:p>
    <w:p w14:paraId="1F16FB65"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digitalWrite</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iPinLed</w:t>
      </w:r>
      <w:proofErr w:type="spellEnd"/>
      <w:r w:rsidRPr="00D25A74">
        <w:rPr>
          <w:rFonts w:ascii="Courier New" w:hAnsi="Courier New" w:cs="Courier New"/>
          <w:sz w:val="16"/>
          <w:szCs w:val="16"/>
        </w:rPr>
        <w:t>, HIGH);                 // LED aan</w:t>
      </w:r>
    </w:p>
    <w:p w14:paraId="4FB70744"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iState</w:t>
      </w:r>
      <w:proofErr w:type="spellEnd"/>
      <w:r w:rsidRPr="00D25A74">
        <w:rPr>
          <w:rFonts w:ascii="Courier New" w:hAnsi="Courier New" w:cs="Courier New"/>
          <w:sz w:val="16"/>
          <w:szCs w:val="16"/>
        </w:rPr>
        <w:t xml:space="preserve"> = 1;                // nieuwe status</w:t>
      </w:r>
    </w:p>
    <w:p w14:paraId="3B9E90AC"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setWaitConst</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iStateUp</w:t>
      </w:r>
      <w:proofErr w:type="spellEnd"/>
      <w:r w:rsidRPr="00D25A74">
        <w:rPr>
          <w:rFonts w:ascii="Courier New" w:hAnsi="Courier New" w:cs="Courier New"/>
          <w:sz w:val="16"/>
          <w:szCs w:val="16"/>
        </w:rPr>
        <w:t>);    // wacht ... sec</w:t>
      </w:r>
    </w:p>
    <w:p w14:paraId="4D20EF93"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
    <w:p w14:paraId="0393B31F"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break;</w:t>
      </w:r>
    </w:p>
    <w:p w14:paraId="544B6222"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case 1:</w:t>
      </w:r>
    </w:p>
    <w:p w14:paraId="6B00A331"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if</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timeout</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currentMillis</w:t>
      </w:r>
      <w:proofErr w:type="spellEnd"/>
      <w:r w:rsidRPr="00D25A74">
        <w:rPr>
          <w:rFonts w:ascii="Courier New" w:hAnsi="Courier New" w:cs="Courier New"/>
          <w:sz w:val="16"/>
          <w:szCs w:val="16"/>
        </w:rPr>
        <w:t>)) {</w:t>
      </w:r>
    </w:p>
    <w:p w14:paraId="12817DC6"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digitalWrite</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iPinLed</w:t>
      </w:r>
      <w:proofErr w:type="spellEnd"/>
      <w:r w:rsidRPr="00D25A74">
        <w:rPr>
          <w:rFonts w:ascii="Courier New" w:hAnsi="Courier New" w:cs="Courier New"/>
          <w:sz w:val="16"/>
          <w:szCs w:val="16"/>
        </w:rPr>
        <w:t>, LOW);                  // LED uit</w:t>
      </w:r>
    </w:p>
    <w:p w14:paraId="0CC2C8DC"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iState</w:t>
      </w:r>
      <w:proofErr w:type="spellEnd"/>
      <w:r w:rsidRPr="00D25A74">
        <w:rPr>
          <w:rFonts w:ascii="Courier New" w:hAnsi="Courier New" w:cs="Courier New"/>
          <w:sz w:val="16"/>
          <w:szCs w:val="16"/>
        </w:rPr>
        <w:t xml:space="preserve"> = 0;                // nieuwe status</w:t>
      </w:r>
    </w:p>
    <w:p w14:paraId="27A04EAE"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roofErr w:type="spellStart"/>
      <w:r w:rsidRPr="00D25A74">
        <w:rPr>
          <w:rFonts w:ascii="Courier New" w:hAnsi="Courier New" w:cs="Courier New"/>
          <w:sz w:val="16"/>
          <w:szCs w:val="16"/>
        </w:rPr>
        <w:t>cPreEmptiveTimer</w:t>
      </w:r>
      <w:proofErr w:type="spellEnd"/>
      <w:r w:rsidRPr="00D25A74">
        <w:rPr>
          <w:rFonts w:ascii="Courier New" w:hAnsi="Courier New" w:cs="Courier New"/>
          <w:sz w:val="16"/>
          <w:szCs w:val="16"/>
        </w:rPr>
        <w:t>-&gt;</w:t>
      </w:r>
      <w:proofErr w:type="spellStart"/>
      <w:r w:rsidRPr="00D25A74">
        <w:rPr>
          <w:rFonts w:ascii="Courier New" w:hAnsi="Courier New" w:cs="Courier New"/>
          <w:sz w:val="16"/>
          <w:szCs w:val="16"/>
        </w:rPr>
        <w:t>setWaitConst</w:t>
      </w:r>
      <w:proofErr w:type="spellEnd"/>
      <w:r w:rsidRPr="00D25A74">
        <w:rPr>
          <w:rFonts w:ascii="Courier New" w:hAnsi="Courier New" w:cs="Courier New"/>
          <w:sz w:val="16"/>
          <w:szCs w:val="16"/>
        </w:rPr>
        <w:t>(</w:t>
      </w:r>
      <w:proofErr w:type="spellStart"/>
      <w:r w:rsidRPr="00D25A74">
        <w:rPr>
          <w:rFonts w:ascii="Courier New" w:hAnsi="Courier New" w:cs="Courier New"/>
          <w:sz w:val="16"/>
          <w:szCs w:val="16"/>
        </w:rPr>
        <w:t>iStateDown</w:t>
      </w:r>
      <w:proofErr w:type="spellEnd"/>
      <w:r w:rsidRPr="00D25A74">
        <w:rPr>
          <w:rFonts w:ascii="Courier New" w:hAnsi="Courier New" w:cs="Courier New"/>
          <w:sz w:val="16"/>
          <w:szCs w:val="16"/>
        </w:rPr>
        <w:t>);  // wacht ... sec</w:t>
      </w:r>
    </w:p>
    <w:p w14:paraId="4BF729E0"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
    <w:p w14:paraId="640E46D9" w14:textId="77777777"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break;</w:t>
      </w:r>
    </w:p>
    <w:p w14:paraId="4E46FC21" w14:textId="12C0CFD2" w:rsidR="00D25A74" w:rsidRPr="00D25A74" w:rsidRDefault="00D25A74" w:rsidP="00D25A7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D25A74">
        <w:rPr>
          <w:rFonts w:ascii="Courier New" w:hAnsi="Courier New" w:cs="Courier New"/>
          <w:sz w:val="16"/>
          <w:szCs w:val="16"/>
        </w:rPr>
        <w:t xml:space="preserve">  }</w:t>
      </w:r>
    </w:p>
    <w:p w14:paraId="0E319B55" w14:textId="77777777" w:rsidR="00D25A74" w:rsidRDefault="00D25A74" w:rsidP="00D25A74"/>
    <w:p w14:paraId="23F7F09F" w14:textId="4A52AD5A" w:rsidR="00D25A74" w:rsidRDefault="00D25A74" w:rsidP="00D25A74">
      <w:r>
        <w:t xml:space="preserve">Op regel 34 is nu de switch statement geplaatst waardoor eerst bepaald word in welke state de statemachine zich bevindt. Hierna, na de case statement, wordt naar de event gekeken. In deze code is er maar één event: de </w:t>
      </w:r>
      <w:proofErr w:type="spellStart"/>
      <w:r>
        <w:t>timeout</w:t>
      </w:r>
      <w:proofErr w:type="spellEnd"/>
      <w:r>
        <w:t>, maar dit kunnen er natuurlijk ook meer zijn zoals in de AKI beschreven zal worden.</w:t>
      </w:r>
    </w:p>
    <w:p w14:paraId="534795E2" w14:textId="77777777" w:rsidR="00D25A74" w:rsidRDefault="00D25A74" w:rsidP="00D25A74"/>
    <w:p w14:paraId="508E5279" w14:textId="001727EE" w:rsidR="00D25A74" w:rsidRDefault="00D25A74" w:rsidP="00D25A74">
      <w:r>
        <w:t>Na het bepalen of de event is opgetreden, wordt de initialisatie voor de volgende state gedaan. Dit zal in het volgende sub-hoofdstuk verbeterd worden.</w:t>
      </w:r>
    </w:p>
    <w:p w14:paraId="6DD981BA" w14:textId="77777777" w:rsidR="00D25A74" w:rsidRDefault="00D25A74" w:rsidP="00D25A74"/>
    <w:p w14:paraId="1BD6F080" w14:textId="34609F72" w:rsidR="00D25A74" w:rsidRDefault="00D25A74" w:rsidP="00D25A74">
      <w:pPr>
        <w:pStyle w:val="Kop2"/>
      </w:pPr>
      <w:r>
        <w:t>Introductie van de state initialisatie (CPreEmptiveTimerSimple_v</w:t>
      </w:r>
      <w:r w:rsidR="00604017">
        <w:t>6</w:t>
      </w:r>
      <w:r>
        <w:t>.ino)</w:t>
      </w:r>
    </w:p>
    <w:p w14:paraId="7214911D" w14:textId="6577C24D" w:rsidR="00D25A74" w:rsidRDefault="00604017" w:rsidP="00D25A74">
      <w:pPr>
        <w:rPr>
          <w:lang w:eastAsia="nl-NL"/>
        </w:rPr>
      </w:pPr>
      <w:r>
        <w:rPr>
          <w:lang w:eastAsia="nl-NL"/>
        </w:rPr>
        <w:t xml:space="preserve">Onderstaande code welke de initialisatie acties en event acties beschrijft ziet </w:t>
      </w:r>
      <w:r w:rsidR="00494500">
        <w:rPr>
          <w:lang w:eastAsia="nl-NL"/>
        </w:rPr>
        <w:t>ongeveer als volgt uit:</w:t>
      </w:r>
    </w:p>
    <w:p w14:paraId="29FDC35F" w14:textId="77777777" w:rsidR="00604017" w:rsidRDefault="00604017" w:rsidP="00D25A74">
      <w:pPr>
        <w:rPr>
          <w:lang w:eastAsia="nl-NL"/>
        </w:rPr>
      </w:pPr>
    </w:p>
    <w:p w14:paraId="73CA9C12"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switch(</w:t>
      </w:r>
      <w:proofErr w:type="spellStart"/>
      <w:r w:rsidRPr="00604017">
        <w:rPr>
          <w:rFonts w:ascii="Courier New" w:hAnsi="Courier New" w:cs="Courier New"/>
          <w:sz w:val="16"/>
          <w:szCs w:val="16"/>
          <w:lang w:eastAsia="nl-NL"/>
        </w:rPr>
        <w:t>cPreEmptiveTimer</w:t>
      </w:r>
      <w:proofErr w:type="spellEnd"/>
      <w:r w:rsidRPr="00604017">
        <w:rPr>
          <w:rFonts w:ascii="Courier New" w:hAnsi="Courier New" w:cs="Courier New"/>
          <w:sz w:val="16"/>
          <w:szCs w:val="16"/>
          <w:lang w:eastAsia="nl-NL"/>
        </w:rPr>
        <w:t>-&gt;</w:t>
      </w:r>
      <w:proofErr w:type="spellStart"/>
      <w:r w:rsidRPr="00604017">
        <w:rPr>
          <w:rFonts w:ascii="Courier New" w:hAnsi="Courier New" w:cs="Courier New"/>
          <w:sz w:val="16"/>
          <w:szCs w:val="16"/>
          <w:lang w:eastAsia="nl-NL"/>
        </w:rPr>
        <w:t>iState</w:t>
      </w:r>
      <w:proofErr w:type="spellEnd"/>
      <w:r w:rsidRPr="00604017">
        <w:rPr>
          <w:rFonts w:ascii="Courier New" w:hAnsi="Courier New" w:cs="Courier New"/>
          <w:sz w:val="16"/>
          <w:szCs w:val="16"/>
          <w:lang w:eastAsia="nl-NL"/>
        </w:rPr>
        <w:t>) {</w:t>
      </w:r>
    </w:p>
    <w:p w14:paraId="3ED25048"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case 0:</w:t>
      </w:r>
    </w:p>
    <w:p w14:paraId="255EA9CF"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switch(</w:t>
      </w:r>
      <w:proofErr w:type="spellStart"/>
      <w:r w:rsidRPr="00604017">
        <w:rPr>
          <w:rFonts w:ascii="Courier New" w:hAnsi="Courier New" w:cs="Courier New"/>
          <w:sz w:val="16"/>
          <w:szCs w:val="16"/>
          <w:lang w:eastAsia="nl-NL"/>
        </w:rPr>
        <w:t>cPreEmptiveTimer</w:t>
      </w:r>
      <w:proofErr w:type="spellEnd"/>
      <w:r w:rsidRPr="00604017">
        <w:rPr>
          <w:rFonts w:ascii="Courier New" w:hAnsi="Courier New" w:cs="Courier New"/>
          <w:sz w:val="16"/>
          <w:szCs w:val="16"/>
          <w:lang w:eastAsia="nl-NL"/>
        </w:rPr>
        <w:t>-&gt;</w:t>
      </w:r>
      <w:proofErr w:type="spellStart"/>
      <w:r w:rsidRPr="00604017">
        <w:rPr>
          <w:rFonts w:ascii="Courier New" w:hAnsi="Courier New" w:cs="Courier New"/>
          <w:sz w:val="16"/>
          <w:szCs w:val="16"/>
          <w:lang w:eastAsia="nl-NL"/>
        </w:rPr>
        <w:t>iSubState</w:t>
      </w:r>
      <w:proofErr w:type="spellEnd"/>
      <w:r w:rsidRPr="00604017">
        <w:rPr>
          <w:rFonts w:ascii="Courier New" w:hAnsi="Courier New" w:cs="Courier New"/>
          <w:sz w:val="16"/>
          <w:szCs w:val="16"/>
          <w:lang w:eastAsia="nl-NL"/>
        </w:rPr>
        <w:t>) {</w:t>
      </w:r>
    </w:p>
    <w:p w14:paraId="3BA520E6"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case STATE_INIT:</w:t>
      </w:r>
    </w:p>
    <w:p w14:paraId="48EBE1F5"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 initialisatie</w:t>
      </w:r>
    </w:p>
    <w:p w14:paraId="1C485C02"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break;</w:t>
      </w:r>
    </w:p>
    <w:p w14:paraId="1EFE70B3"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case STATE_WAIT:</w:t>
      </w:r>
    </w:p>
    <w:p w14:paraId="223650CE"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break;</w:t>
      </w:r>
    </w:p>
    <w:p w14:paraId="18C6B725" w14:textId="77777777"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w:t>
      </w:r>
    </w:p>
    <w:p w14:paraId="421224ED" w14:textId="1A6CC4C9" w:rsidR="00604017" w:rsidRPr="00604017" w:rsidRDefault="00604017" w:rsidP="00604017">
      <w:pPr>
        <w:pBdr>
          <w:top w:val="single" w:sz="4" w:space="1" w:color="auto"/>
          <w:left w:val="single" w:sz="4" w:space="4" w:color="auto"/>
          <w:bottom w:val="single" w:sz="4" w:space="1" w:color="auto"/>
          <w:right w:val="single" w:sz="4" w:space="4" w:color="auto"/>
        </w:pBdr>
        <w:ind w:left="576"/>
        <w:rPr>
          <w:rFonts w:ascii="Courier New" w:hAnsi="Courier New" w:cs="Courier New"/>
          <w:sz w:val="16"/>
          <w:szCs w:val="16"/>
          <w:lang w:eastAsia="nl-NL"/>
        </w:rPr>
      </w:pPr>
      <w:r w:rsidRPr="00604017">
        <w:rPr>
          <w:rFonts w:ascii="Courier New" w:hAnsi="Courier New" w:cs="Courier New"/>
          <w:sz w:val="16"/>
          <w:szCs w:val="16"/>
          <w:lang w:eastAsia="nl-NL"/>
        </w:rPr>
        <w:t xml:space="preserve">  }</w:t>
      </w:r>
    </w:p>
    <w:p w14:paraId="1DABFF89" w14:textId="77777777" w:rsidR="00604017" w:rsidRDefault="00604017" w:rsidP="00604017">
      <w:pPr>
        <w:rPr>
          <w:lang w:eastAsia="nl-NL"/>
        </w:rPr>
      </w:pPr>
    </w:p>
    <w:p w14:paraId="6DDFA10E" w14:textId="300520D7" w:rsidR="00604017" w:rsidRDefault="00494500" w:rsidP="00604017">
      <w:r>
        <w:rPr>
          <w:lang w:eastAsia="nl-NL"/>
        </w:rPr>
        <w:t>Noot: in de pseudo code van 02_</w:t>
      </w:r>
      <w:r w:rsidRPr="00323192">
        <w:t>PreemptiveState</w:t>
      </w:r>
      <w:r>
        <w:t>Code.docx wordt een ALS (</w:t>
      </w:r>
      <w:proofErr w:type="spellStart"/>
      <w:r>
        <w:t>if</w:t>
      </w:r>
      <w:proofErr w:type="spellEnd"/>
      <w:r>
        <w:t>) statement</w:t>
      </w:r>
      <w:r w:rsidRPr="00494500">
        <w:t xml:space="preserve"> </w:t>
      </w:r>
      <w:r>
        <w:t xml:space="preserve">in de pseudo gebruikt om de </w:t>
      </w:r>
      <w:proofErr w:type="spellStart"/>
      <w:r>
        <w:t>iSubState</w:t>
      </w:r>
      <w:proofErr w:type="spellEnd"/>
      <w:r>
        <w:t xml:space="preserve"> te bepalen en in deze code staat hier een switch. Het is normaal dat voor statemachines de switch gebruikt wordt.</w:t>
      </w:r>
    </w:p>
    <w:p w14:paraId="04FF0225" w14:textId="77777777" w:rsidR="00494500" w:rsidRDefault="00494500" w:rsidP="00604017"/>
    <w:p w14:paraId="55DC53DA" w14:textId="6D2670BF" w:rsidR="00494500" w:rsidRDefault="00494500" w:rsidP="00604017">
      <w:r>
        <w:t>Nu moet alleen de initialisatie en de event afhandeling binnen de code gezet worden. Dit is vooral kopieer en plak van de oorspronkelijke code.</w:t>
      </w:r>
    </w:p>
    <w:p w14:paraId="70A8EE4E" w14:textId="77777777" w:rsidR="00651143" w:rsidRDefault="00651143" w:rsidP="00604017"/>
    <w:p w14:paraId="5ADA5628" w14:textId="50BE3FE2" w:rsidR="00651143" w:rsidRDefault="00651143" w:rsidP="00651143">
      <w:pPr>
        <w:keepNext/>
        <w:keepLines/>
      </w:pPr>
      <w:r>
        <w:lastRenderedPageBreak/>
        <w:t>De initialisatie voor een led aan is:</w:t>
      </w:r>
    </w:p>
    <w:p w14:paraId="537C281F" w14:textId="77777777" w:rsidR="00651143" w:rsidRPr="00651143" w:rsidRDefault="00651143" w:rsidP="00651143">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w:t>
      </w:r>
      <w:proofErr w:type="spellStart"/>
      <w:r w:rsidRPr="00651143">
        <w:rPr>
          <w:rFonts w:ascii="Courier New" w:hAnsi="Courier New" w:cs="Courier New"/>
          <w:sz w:val="16"/>
          <w:szCs w:val="16"/>
        </w:rPr>
        <w:t>digitalWrite</w:t>
      </w:r>
      <w:proofErr w:type="spellEnd"/>
      <w:r w:rsidRPr="00651143">
        <w:rPr>
          <w:rFonts w:ascii="Courier New" w:hAnsi="Courier New" w:cs="Courier New"/>
          <w:sz w:val="16"/>
          <w:szCs w:val="16"/>
        </w:rPr>
        <w:t>(</w:t>
      </w:r>
      <w:proofErr w:type="spellStart"/>
      <w:r w:rsidRPr="00651143">
        <w:rPr>
          <w:rFonts w:ascii="Courier New" w:hAnsi="Courier New" w:cs="Courier New"/>
          <w:sz w:val="16"/>
          <w:szCs w:val="16"/>
        </w:rPr>
        <w:t>iPinLed</w:t>
      </w:r>
      <w:proofErr w:type="spellEnd"/>
      <w:r w:rsidRPr="00651143">
        <w:rPr>
          <w:rFonts w:ascii="Courier New" w:hAnsi="Courier New" w:cs="Courier New"/>
          <w:sz w:val="16"/>
          <w:szCs w:val="16"/>
        </w:rPr>
        <w:t>, HIGH);                   // LED aan</w:t>
      </w:r>
    </w:p>
    <w:p w14:paraId="5D1C1017" w14:textId="77777777" w:rsidR="00651143" w:rsidRPr="00651143" w:rsidRDefault="00651143" w:rsidP="00651143">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w:t>
      </w:r>
      <w:proofErr w:type="spellStart"/>
      <w:r w:rsidRPr="00651143">
        <w:rPr>
          <w:rFonts w:ascii="Courier New" w:hAnsi="Courier New" w:cs="Courier New"/>
          <w:sz w:val="16"/>
          <w:szCs w:val="16"/>
        </w:rPr>
        <w:t>cPreEmptiveTimer</w:t>
      </w:r>
      <w:proofErr w:type="spellEnd"/>
      <w:r w:rsidRPr="00651143">
        <w:rPr>
          <w:rFonts w:ascii="Courier New" w:hAnsi="Courier New" w:cs="Courier New"/>
          <w:sz w:val="16"/>
          <w:szCs w:val="16"/>
        </w:rPr>
        <w:t>-&gt;</w:t>
      </w:r>
      <w:proofErr w:type="spellStart"/>
      <w:r w:rsidRPr="00651143">
        <w:rPr>
          <w:rFonts w:ascii="Courier New" w:hAnsi="Courier New" w:cs="Courier New"/>
          <w:sz w:val="16"/>
          <w:szCs w:val="16"/>
        </w:rPr>
        <w:t>setWaitConst</w:t>
      </w:r>
      <w:proofErr w:type="spellEnd"/>
      <w:r w:rsidRPr="00651143">
        <w:rPr>
          <w:rFonts w:ascii="Courier New" w:hAnsi="Courier New" w:cs="Courier New"/>
          <w:sz w:val="16"/>
          <w:szCs w:val="16"/>
        </w:rPr>
        <w:t>(</w:t>
      </w:r>
      <w:proofErr w:type="spellStart"/>
      <w:r w:rsidRPr="00651143">
        <w:rPr>
          <w:rFonts w:ascii="Courier New" w:hAnsi="Courier New" w:cs="Courier New"/>
          <w:sz w:val="16"/>
          <w:szCs w:val="16"/>
        </w:rPr>
        <w:t>iStateUp</w:t>
      </w:r>
      <w:proofErr w:type="spellEnd"/>
      <w:r w:rsidRPr="00651143">
        <w:rPr>
          <w:rFonts w:ascii="Courier New" w:hAnsi="Courier New" w:cs="Courier New"/>
          <w:sz w:val="16"/>
          <w:szCs w:val="16"/>
        </w:rPr>
        <w:t>);      // wacht ... sec</w:t>
      </w:r>
    </w:p>
    <w:p w14:paraId="18A2329A" w14:textId="77777777" w:rsidR="00651143" w:rsidRPr="00651143" w:rsidRDefault="00651143" w:rsidP="00651143">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w:t>
      </w:r>
      <w:proofErr w:type="spellStart"/>
      <w:r w:rsidRPr="00651143">
        <w:rPr>
          <w:rFonts w:ascii="Courier New" w:hAnsi="Courier New" w:cs="Courier New"/>
          <w:sz w:val="16"/>
          <w:szCs w:val="16"/>
        </w:rPr>
        <w:t>cPreEmptiveTimer</w:t>
      </w:r>
      <w:proofErr w:type="spellEnd"/>
      <w:r w:rsidRPr="00651143">
        <w:rPr>
          <w:rFonts w:ascii="Courier New" w:hAnsi="Courier New" w:cs="Courier New"/>
          <w:sz w:val="16"/>
          <w:szCs w:val="16"/>
        </w:rPr>
        <w:t>-&gt;</w:t>
      </w:r>
      <w:proofErr w:type="spellStart"/>
      <w:r w:rsidRPr="00651143">
        <w:rPr>
          <w:rFonts w:ascii="Courier New" w:hAnsi="Courier New" w:cs="Courier New"/>
          <w:sz w:val="16"/>
          <w:szCs w:val="16"/>
        </w:rPr>
        <w:t>iSubState</w:t>
      </w:r>
      <w:proofErr w:type="spellEnd"/>
      <w:r w:rsidRPr="00651143">
        <w:rPr>
          <w:rFonts w:ascii="Courier New" w:hAnsi="Courier New" w:cs="Courier New"/>
          <w:sz w:val="16"/>
          <w:szCs w:val="16"/>
        </w:rPr>
        <w:t xml:space="preserve"> = STATE_WAIT;      // nieuwe sub status</w:t>
      </w:r>
    </w:p>
    <w:p w14:paraId="4899FA2A" w14:textId="217BF52B"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break;</w:t>
      </w:r>
    </w:p>
    <w:p w14:paraId="482AC317" w14:textId="77777777" w:rsidR="00494500" w:rsidRPr="00D25A74" w:rsidRDefault="00494500" w:rsidP="00604017">
      <w:pPr>
        <w:rPr>
          <w:lang w:eastAsia="nl-NL"/>
        </w:rPr>
      </w:pPr>
    </w:p>
    <w:p w14:paraId="3DB64B88" w14:textId="15447C44" w:rsidR="00D25A74" w:rsidRDefault="00651143" w:rsidP="00651143">
      <w:pPr>
        <w:pStyle w:val="Lijstalinea"/>
        <w:numPr>
          <w:ilvl w:val="0"/>
          <w:numId w:val="47"/>
        </w:numPr>
      </w:pPr>
      <w:r>
        <w:t>De led wordt eerst aangezet</w:t>
      </w:r>
    </w:p>
    <w:p w14:paraId="1E0C8C34" w14:textId="1EE74C90" w:rsidR="00651143" w:rsidRDefault="00651143" w:rsidP="00651143">
      <w:pPr>
        <w:pStyle w:val="Lijstalinea"/>
        <w:numPr>
          <w:ilvl w:val="0"/>
          <w:numId w:val="47"/>
        </w:numPr>
      </w:pPr>
      <w:r>
        <w:t>Dan wordt de tijd bepaald hoelang de led aan moet blijven</w:t>
      </w:r>
    </w:p>
    <w:p w14:paraId="47587422" w14:textId="1A540E5B" w:rsidR="00651143" w:rsidRDefault="00651143" w:rsidP="00651143">
      <w:pPr>
        <w:pStyle w:val="Lijstalinea"/>
        <w:numPr>
          <w:ilvl w:val="0"/>
          <w:numId w:val="47"/>
        </w:numPr>
      </w:pPr>
      <w:r>
        <w:t>En als laatste zal de volgende sub state gezet worden.</w:t>
      </w:r>
    </w:p>
    <w:p w14:paraId="096F6E13" w14:textId="77777777" w:rsidR="00651143" w:rsidRDefault="00651143" w:rsidP="00D25A74"/>
    <w:p w14:paraId="7C763DD5" w14:textId="56FC83D6" w:rsidR="00651143" w:rsidRDefault="00651143" w:rsidP="00D25A74">
      <w:r>
        <w:t>De event afhandeling is:</w:t>
      </w:r>
    </w:p>
    <w:p w14:paraId="275D8AEB" w14:textId="77777777"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w:t>
      </w:r>
      <w:proofErr w:type="spellStart"/>
      <w:r w:rsidRPr="00651143">
        <w:rPr>
          <w:rFonts w:ascii="Courier New" w:hAnsi="Courier New" w:cs="Courier New"/>
          <w:sz w:val="16"/>
          <w:szCs w:val="16"/>
        </w:rPr>
        <w:t>if</w:t>
      </w:r>
      <w:proofErr w:type="spellEnd"/>
      <w:r w:rsidRPr="00651143">
        <w:rPr>
          <w:rFonts w:ascii="Courier New" w:hAnsi="Courier New" w:cs="Courier New"/>
          <w:sz w:val="16"/>
          <w:szCs w:val="16"/>
        </w:rPr>
        <w:t>(</w:t>
      </w:r>
      <w:proofErr w:type="spellStart"/>
      <w:r w:rsidRPr="00651143">
        <w:rPr>
          <w:rFonts w:ascii="Courier New" w:hAnsi="Courier New" w:cs="Courier New"/>
          <w:sz w:val="16"/>
          <w:szCs w:val="16"/>
        </w:rPr>
        <w:t>cPreEmptiveTimer</w:t>
      </w:r>
      <w:proofErr w:type="spellEnd"/>
      <w:r w:rsidRPr="00651143">
        <w:rPr>
          <w:rFonts w:ascii="Courier New" w:hAnsi="Courier New" w:cs="Courier New"/>
          <w:sz w:val="16"/>
          <w:szCs w:val="16"/>
        </w:rPr>
        <w:t>-&gt;</w:t>
      </w:r>
      <w:proofErr w:type="spellStart"/>
      <w:r w:rsidRPr="00651143">
        <w:rPr>
          <w:rFonts w:ascii="Courier New" w:hAnsi="Courier New" w:cs="Courier New"/>
          <w:sz w:val="16"/>
          <w:szCs w:val="16"/>
        </w:rPr>
        <w:t>timeout</w:t>
      </w:r>
      <w:proofErr w:type="spellEnd"/>
      <w:r w:rsidRPr="00651143">
        <w:rPr>
          <w:rFonts w:ascii="Courier New" w:hAnsi="Courier New" w:cs="Courier New"/>
          <w:sz w:val="16"/>
          <w:szCs w:val="16"/>
        </w:rPr>
        <w:t>(</w:t>
      </w:r>
      <w:proofErr w:type="spellStart"/>
      <w:r w:rsidRPr="00651143">
        <w:rPr>
          <w:rFonts w:ascii="Courier New" w:hAnsi="Courier New" w:cs="Courier New"/>
          <w:sz w:val="16"/>
          <w:szCs w:val="16"/>
        </w:rPr>
        <w:t>currentMillis</w:t>
      </w:r>
      <w:proofErr w:type="spellEnd"/>
      <w:r w:rsidRPr="00651143">
        <w:rPr>
          <w:rFonts w:ascii="Courier New" w:hAnsi="Courier New" w:cs="Courier New"/>
          <w:sz w:val="16"/>
          <w:szCs w:val="16"/>
        </w:rPr>
        <w:t>)) { // Is event opgetreden?</w:t>
      </w:r>
    </w:p>
    <w:p w14:paraId="4AA71769" w14:textId="77777777"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 Zet de nieuwe state</w:t>
      </w:r>
    </w:p>
    <w:p w14:paraId="073A0046" w14:textId="77777777"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 </w:t>
      </w:r>
      <w:proofErr w:type="spellStart"/>
      <w:r w:rsidRPr="00651143">
        <w:rPr>
          <w:rFonts w:ascii="Courier New" w:hAnsi="Courier New" w:cs="Courier New"/>
          <w:sz w:val="16"/>
          <w:szCs w:val="16"/>
        </w:rPr>
        <w:t>setNewState</w:t>
      </w:r>
      <w:proofErr w:type="spellEnd"/>
      <w:r w:rsidRPr="00651143">
        <w:rPr>
          <w:rFonts w:ascii="Courier New" w:hAnsi="Courier New" w:cs="Courier New"/>
          <w:sz w:val="16"/>
          <w:szCs w:val="16"/>
        </w:rPr>
        <w:t xml:space="preserve">() zet automatisch </w:t>
      </w:r>
      <w:proofErr w:type="spellStart"/>
      <w:r w:rsidRPr="00651143">
        <w:rPr>
          <w:rFonts w:ascii="Courier New" w:hAnsi="Courier New" w:cs="Courier New"/>
          <w:sz w:val="16"/>
          <w:szCs w:val="16"/>
        </w:rPr>
        <w:t>iSubState</w:t>
      </w:r>
      <w:proofErr w:type="spellEnd"/>
      <w:r w:rsidRPr="00651143">
        <w:rPr>
          <w:rFonts w:ascii="Courier New" w:hAnsi="Courier New" w:cs="Courier New"/>
          <w:sz w:val="16"/>
          <w:szCs w:val="16"/>
        </w:rPr>
        <w:t xml:space="preserve"> = STATE_WAIT</w:t>
      </w:r>
    </w:p>
    <w:p w14:paraId="57292AD6" w14:textId="77777777"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w:t>
      </w:r>
      <w:proofErr w:type="spellStart"/>
      <w:r w:rsidRPr="00651143">
        <w:rPr>
          <w:rFonts w:ascii="Courier New" w:hAnsi="Courier New" w:cs="Courier New"/>
          <w:sz w:val="16"/>
          <w:szCs w:val="16"/>
        </w:rPr>
        <w:t>cPreEmptiveTimer</w:t>
      </w:r>
      <w:proofErr w:type="spellEnd"/>
      <w:r w:rsidRPr="00651143">
        <w:rPr>
          <w:rFonts w:ascii="Courier New" w:hAnsi="Courier New" w:cs="Courier New"/>
          <w:sz w:val="16"/>
          <w:szCs w:val="16"/>
        </w:rPr>
        <w:t>-&gt;</w:t>
      </w:r>
      <w:proofErr w:type="spellStart"/>
      <w:r w:rsidRPr="00651143">
        <w:rPr>
          <w:rFonts w:ascii="Courier New" w:hAnsi="Courier New" w:cs="Courier New"/>
          <w:sz w:val="16"/>
          <w:szCs w:val="16"/>
        </w:rPr>
        <w:t>setNewState</w:t>
      </w:r>
      <w:proofErr w:type="spellEnd"/>
      <w:r w:rsidRPr="00651143">
        <w:rPr>
          <w:rFonts w:ascii="Courier New" w:hAnsi="Courier New" w:cs="Courier New"/>
          <w:sz w:val="16"/>
          <w:szCs w:val="16"/>
        </w:rPr>
        <w:t>(1);</w:t>
      </w:r>
    </w:p>
    <w:p w14:paraId="615D306D" w14:textId="77777777"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w:t>
      </w:r>
    </w:p>
    <w:p w14:paraId="1EE8366B" w14:textId="4F17B9E3" w:rsidR="00651143" w:rsidRPr="00651143" w:rsidRDefault="00651143" w:rsidP="00651143">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651143">
        <w:rPr>
          <w:rFonts w:ascii="Courier New" w:hAnsi="Courier New" w:cs="Courier New"/>
          <w:sz w:val="16"/>
          <w:szCs w:val="16"/>
        </w:rPr>
        <w:t xml:space="preserve">          break;</w:t>
      </w:r>
    </w:p>
    <w:p w14:paraId="7872FBD4" w14:textId="77777777" w:rsidR="00D25A74" w:rsidRDefault="00D25A74" w:rsidP="006427D1"/>
    <w:p w14:paraId="63351175" w14:textId="3B6D2F73" w:rsidR="00651143" w:rsidRDefault="00651143" w:rsidP="006427D1">
      <w:r>
        <w:t>Dit is eigenlijk heel eenvoudig:</w:t>
      </w:r>
    </w:p>
    <w:p w14:paraId="411E8CC3" w14:textId="2BCBE28A" w:rsidR="00651143" w:rsidRDefault="00651143" w:rsidP="00651143">
      <w:pPr>
        <w:pStyle w:val="Lijstalinea"/>
        <w:numPr>
          <w:ilvl w:val="0"/>
          <w:numId w:val="48"/>
        </w:numPr>
      </w:pPr>
      <w:r>
        <w:t xml:space="preserve">Wacht totdat de event (in dit geval een </w:t>
      </w:r>
      <w:proofErr w:type="spellStart"/>
      <w:r>
        <w:t>timeout</w:t>
      </w:r>
      <w:proofErr w:type="spellEnd"/>
      <w:r>
        <w:t>) is opgetreden.</w:t>
      </w:r>
    </w:p>
    <w:p w14:paraId="733C8E76" w14:textId="06114920" w:rsidR="00651143" w:rsidRDefault="00651143" w:rsidP="00651143">
      <w:pPr>
        <w:pStyle w:val="Lijstalinea"/>
        <w:numPr>
          <w:ilvl w:val="0"/>
          <w:numId w:val="48"/>
        </w:numPr>
      </w:pPr>
      <w:r>
        <w:t>Indien zo zet de nieuwe state.</w:t>
      </w:r>
    </w:p>
    <w:p w14:paraId="05643AA4" w14:textId="25ADDB15" w:rsidR="00651143" w:rsidRDefault="00651143" w:rsidP="006427D1">
      <w:r>
        <w:t>Noot: bij punt 2:</w:t>
      </w:r>
    </w:p>
    <w:p w14:paraId="22F2FA8C" w14:textId="1138DD3B" w:rsidR="00651143" w:rsidRDefault="00651143" w:rsidP="006427D1">
      <w:r>
        <w:t xml:space="preserve">De </w:t>
      </w:r>
      <w:proofErr w:type="spellStart"/>
      <w:r>
        <w:t>setNewState</w:t>
      </w:r>
      <w:proofErr w:type="spellEnd"/>
      <w:r>
        <w:t xml:space="preserve"> functie doet 2 dingen:</w:t>
      </w:r>
    </w:p>
    <w:p w14:paraId="7FE76FE3" w14:textId="718B1B55" w:rsidR="00651143" w:rsidRDefault="00651143" w:rsidP="00651143">
      <w:pPr>
        <w:pStyle w:val="Lijstalinea"/>
        <w:numPr>
          <w:ilvl w:val="0"/>
          <w:numId w:val="49"/>
        </w:numPr>
      </w:pPr>
      <w:r>
        <w:t xml:space="preserve">Het zet </w:t>
      </w:r>
      <w:proofErr w:type="spellStart"/>
      <w:r>
        <w:t>iState</w:t>
      </w:r>
      <w:proofErr w:type="spellEnd"/>
      <w:r>
        <w:t xml:space="preserve"> op de opgegeven waarde</w:t>
      </w:r>
    </w:p>
    <w:p w14:paraId="3F57A4B9" w14:textId="3E487DE9" w:rsidR="00651143" w:rsidRDefault="00651143" w:rsidP="00651143">
      <w:pPr>
        <w:pStyle w:val="Lijstalinea"/>
        <w:numPr>
          <w:ilvl w:val="0"/>
          <w:numId w:val="49"/>
        </w:numPr>
      </w:pPr>
      <w:r>
        <w:t xml:space="preserve">De functie zal </w:t>
      </w:r>
      <w:proofErr w:type="spellStart"/>
      <w:r>
        <w:t>iSubState</w:t>
      </w:r>
      <w:proofErr w:type="spellEnd"/>
      <w:r>
        <w:t xml:space="preserve"> op de waarde STATE_INIT zetten</w:t>
      </w:r>
    </w:p>
    <w:p w14:paraId="42544DBE" w14:textId="27524D78" w:rsidR="00651143" w:rsidRDefault="00651143" w:rsidP="006427D1">
      <w:r>
        <w:t>Deze regel kan vervangen worden door:</w:t>
      </w:r>
    </w:p>
    <w:p w14:paraId="5814F7BF" w14:textId="5A5DF752" w:rsidR="00651143" w:rsidRDefault="00651143" w:rsidP="00651143">
      <w:pPr>
        <w:ind w:left="708"/>
      </w:pPr>
      <w:proofErr w:type="spellStart"/>
      <w:r w:rsidRPr="00651143">
        <w:t>cPreEmptiveTimer</w:t>
      </w:r>
      <w:proofErr w:type="spellEnd"/>
      <w:r w:rsidRPr="00651143">
        <w:t>-&gt;</w:t>
      </w:r>
      <w:proofErr w:type="spellStart"/>
      <w:r w:rsidRPr="00651143">
        <w:t>iState</w:t>
      </w:r>
      <w:proofErr w:type="spellEnd"/>
      <w:r w:rsidRPr="00651143">
        <w:t xml:space="preserve"> = </w:t>
      </w:r>
      <w:r>
        <w:t>1</w:t>
      </w:r>
      <w:r w:rsidRPr="00651143">
        <w:t xml:space="preserve">;      </w:t>
      </w:r>
    </w:p>
    <w:p w14:paraId="37714BC1" w14:textId="1C0FF08E" w:rsidR="00651143" w:rsidRDefault="00651143" w:rsidP="00651143">
      <w:pPr>
        <w:ind w:left="708"/>
      </w:pPr>
      <w:proofErr w:type="spellStart"/>
      <w:r w:rsidRPr="00651143">
        <w:t>cPreEmptiveTimer</w:t>
      </w:r>
      <w:proofErr w:type="spellEnd"/>
      <w:r w:rsidRPr="00651143">
        <w:t>-&gt;</w:t>
      </w:r>
      <w:proofErr w:type="spellStart"/>
      <w:r w:rsidRPr="00651143">
        <w:t>iSubState</w:t>
      </w:r>
      <w:proofErr w:type="spellEnd"/>
      <w:r w:rsidRPr="00651143">
        <w:t xml:space="preserve"> = STATE_</w:t>
      </w:r>
      <w:r>
        <w:t>INIT</w:t>
      </w:r>
      <w:r w:rsidRPr="00651143">
        <w:t xml:space="preserve">;      </w:t>
      </w:r>
    </w:p>
    <w:p w14:paraId="7FF507C6" w14:textId="729A9D3A" w:rsidR="00651143" w:rsidRPr="00D25A74" w:rsidRDefault="00651143" w:rsidP="006427D1">
      <w:r>
        <w:t xml:space="preserve">Het is dus eenvoudiger om de </w:t>
      </w:r>
      <w:proofErr w:type="spellStart"/>
      <w:r>
        <w:t>setNewState</w:t>
      </w:r>
      <w:proofErr w:type="spellEnd"/>
      <w:r>
        <w:t xml:space="preserve"> functie te gebruiken.</w:t>
      </w:r>
    </w:p>
    <w:p w14:paraId="4AB4D15D" w14:textId="5C5C0C4C" w:rsidR="007E3B87" w:rsidRDefault="00C83CA1" w:rsidP="00830328">
      <w:pPr>
        <w:pStyle w:val="Kop1"/>
      </w:pPr>
      <w:r>
        <w:lastRenderedPageBreak/>
        <w:t xml:space="preserve">De </w:t>
      </w:r>
      <w:r w:rsidR="001A15B4">
        <w:t>AKI</w:t>
      </w:r>
    </w:p>
    <w:p w14:paraId="7A1D75A8" w14:textId="2A1E4FC0" w:rsidR="008357B1" w:rsidRPr="008357B1" w:rsidRDefault="008357B1" w:rsidP="008357B1">
      <w:pPr>
        <w:rPr>
          <w:lang w:eastAsia="nl-NL"/>
        </w:rPr>
      </w:pPr>
      <w:r>
        <w:rPr>
          <w:lang w:eastAsia="nl-NL"/>
        </w:rPr>
        <w:t>“</w:t>
      </w:r>
      <w:r w:rsidRPr="008357B1">
        <w:rPr>
          <w:lang w:eastAsia="nl-NL"/>
        </w:rPr>
        <w:t>De modernere AKI, vanaf 1955, bevat drie lampen, twee rode (onder) en een witte (boven). De twee rode gaan snel knipperen als er een trein in aantocht is. Als de rode lichten uit zijn knippert het witte licht rustig, ten teken dat de overweg veilig is om over te steken.</w:t>
      </w:r>
      <w:r>
        <w:rPr>
          <w:lang w:eastAsia="nl-NL"/>
        </w:rPr>
        <w:t>”</w:t>
      </w:r>
    </w:p>
    <w:p w14:paraId="23638AD2" w14:textId="3458D560" w:rsidR="00295CF2" w:rsidRDefault="00C83CA1" w:rsidP="00C83CA1">
      <w:pPr>
        <w:rPr>
          <w:lang w:eastAsia="nl-NL"/>
        </w:rPr>
      </w:pPr>
      <w:r>
        <w:rPr>
          <w:lang w:eastAsia="nl-NL"/>
        </w:rPr>
        <w:t xml:space="preserve">In dit hoofdstuk wordt de </w:t>
      </w:r>
      <w:r w:rsidR="008357B1">
        <w:rPr>
          <w:lang w:eastAsia="nl-NL"/>
        </w:rPr>
        <w:t>AKI als basis gebruikt om de verschillende stappen van de implementatie van een state machine uit te leggen.</w:t>
      </w:r>
      <w:r w:rsidR="00295CF2">
        <w:rPr>
          <w:lang w:eastAsia="nl-NL"/>
        </w:rPr>
        <w:t xml:space="preserve"> Om de states grafisch weer te geven gebruik ik de web site:</w:t>
      </w:r>
    </w:p>
    <w:bookmarkStart w:id="14" w:name="_Hlk143669433"/>
    <w:p w14:paraId="458FBF24" w14:textId="12217BE1" w:rsidR="00295CF2" w:rsidRDefault="00000000" w:rsidP="00295CF2">
      <w:pPr>
        <w:ind w:firstLine="708"/>
        <w:rPr>
          <w:lang w:eastAsia="nl-NL"/>
        </w:rPr>
      </w:pPr>
      <w:r>
        <w:fldChar w:fldCharType="begin"/>
      </w:r>
      <w:r>
        <w:instrText>HYPERLINK "https://www.cs.unc.edu/~otternes/comp455/fsm_designer/"</w:instrText>
      </w:r>
      <w:r>
        <w:fldChar w:fldCharType="separate"/>
      </w:r>
      <w:r w:rsidR="00295CF2" w:rsidRPr="00510853">
        <w:rPr>
          <w:rStyle w:val="Hyperlink"/>
          <w:lang w:eastAsia="nl-NL"/>
        </w:rPr>
        <w:t>https://www.cs.unc.edu/~otternes/comp455/fsm_designer/</w:t>
      </w:r>
      <w:r>
        <w:rPr>
          <w:rStyle w:val="Hyperlink"/>
          <w:lang w:eastAsia="nl-NL"/>
        </w:rPr>
        <w:fldChar w:fldCharType="end"/>
      </w:r>
    </w:p>
    <w:bookmarkEnd w:id="14"/>
    <w:p w14:paraId="789C94B0" w14:textId="77777777" w:rsidR="00295CF2" w:rsidRDefault="00295CF2" w:rsidP="00C83CA1">
      <w:pPr>
        <w:rPr>
          <w:lang w:eastAsia="nl-NL"/>
        </w:rPr>
      </w:pPr>
    </w:p>
    <w:p w14:paraId="1F06723C" w14:textId="626FD037" w:rsidR="008357B1" w:rsidRDefault="006556AD" w:rsidP="00C83CA1">
      <w:pPr>
        <w:rPr>
          <w:lang w:eastAsia="nl-NL"/>
        </w:rPr>
      </w:pPr>
      <w:r>
        <w:rPr>
          <w:lang w:eastAsia="nl-NL"/>
        </w:rPr>
        <w:t>Voor de AKI is de volgende state diagram gemaakt:</w:t>
      </w:r>
    </w:p>
    <w:p w14:paraId="1BF879AD" w14:textId="489FDF05" w:rsidR="006556AD" w:rsidRDefault="006556AD" w:rsidP="006556AD">
      <w:pPr>
        <w:jc w:val="center"/>
        <w:rPr>
          <w:lang w:eastAsia="nl-NL"/>
        </w:rPr>
      </w:pPr>
      <w:r w:rsidRPr="00214877">
        <w:rPr>
          <w:noProof/>
        </w:rPr>
        <w:drawing>
          <wp:inline distT="0" distB="0" distL="0" distR="0" wp14:anchorId="383B9025" wp14:editId="1BCA12C8">
            <wp:extent cx="3179929" cy="1851025"/>
            <wp:effectExtent l="0" t="0" r="1905" b="0"/>
            <wp:docPr id="728058817" name="Afbeelding 1" descr="Afbeelding met lijn, tekst,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58817" name="Afbeelding 1" descr="Afbeelding met lijn, tekst, diagram, cirkel&#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3187088" cy="1855192"/>
                    </a:xfrm>
                    <a:prstGeom prst="rect">
                      <a:avLst/>
                    </a:prstGeom>
                  </pic:spPr>
                </pic:pic>
              </a:graphicData>
            </a:graphic>
          </wp:inline>
        </w:drawing>
      </w:r>
    </w:p>
    <w:p w14:paraId="642A8D5B" w14:textId="77777777" w:rsidR="006556AD" w:rsidRDefault="006556AD" w:rsidP="00C83CA1">
      <w:pPr>
        <w:rPr>
          <w:lang w:eastAsia="nl-NL"/>
        </w:rPr>
      </w:pPr>
    </w:p>
    <w:p w14:paraId="259DFFE2" w14:textId="2DE198DD" w:rsidR="006556AD" w:rsidRDefault="006556AD" w:rsidP="00C83CA1">
      <w:pPr>
        <w:rPr>
          <w:lang w:eastAsia="nl-NL"/>
        </w:rPr>
      </w:pPr>
      <w:r>
        <w:rPr>
          <w:lang w:eastAsia="nl-NL"/>
        </w:rPr>
        <w:t>Met de bijbehorende tabel:</w:t>
      </w:r>
    </w:p>
    <w:tbl>
      <w:tblPr>
        <w:tblStyle w:val="Tabelraster"/>
        <w:tblW w:w="9209" w:type="dxa"/>
        <w:tblLook w:val="04A0" w:firstRow="1" w:lastRow="0" w:firstColumn="1" w:lastColumn="0" w:noHBand="0" w:noVBand="1"/>
      </w:tblPr>
      <w:tblGrid>
        <w:gridCol w:w="842"/>
        <w:gridCol w:w="1964"/>
        <w:gridCol w:w="1799"/>
        <w:gridCol w:w="2194"/>
        <w:gridCol w:w="2410"/>
      </w:tblGrid>
      <w:tr w:rsidR="006556AD" w:rsidRPr="00214877" w14:paraId="58BD08EF" w14:textId="77777777" w:rsidTr="00B87602">
        <w:tc>
          <w:tcPr>
            <w:tcW w:w="842" w:type="dxa"/>
          </w:tcPr>
          <w:p w14:paraId="08A89B8C" w14:textId="77777777" w:rsidR="006556AD" w:rsidRPr="00214877" w:rsidRDefault="006556AD" w:rsidP="00B87602">
            <w:r w:rsidRPr="00214877">
              <w:t>State</w:t>
            </w:r>
          </w:p>
        </w:tc>
        <w:tc>
          <w:tcPr>
            <w:tcW w:w="1964" w:type="dxa"/>
          </w:tcPr>
          <w:p w14:paraId="4763F9E3" w14:textId="77777777" w:rsidR="006556AD" w:rsidRPr="00214877" w:rsidRDefault="006556AD" w:rsidP="00B87602">
            <w:r w:rsidRPr="00214877">
              <w:t>initialisatie</w:t>
            </w:r>
          </w:p>
        </w:tc>
        <w:tc>
          <w:tcPr>
            <w:tcW w:w="1799" w:type="dxa"/>
          </w:tcPr>
          <w:p w14:paraId="617663DC" w14:textId="77777777" w:rsidR="006556AD" w:rsidRPr="00214877" w:rsidRDefault="006556AD" w:rsidP="00B87602">
            <w:r w:rsidRPr="00214877">
              <w:t>event</w:t>
            </w:r>
          </w:p>
        </w:tc>
        <w:tc>
          <w:tcPr>
            <w:tcW w:w="2194" w:type="dxa"/>
          </w:tcPr>
          <w:p w14:paraId="15E1EC6E" w14:textId="77777777" w:rsidR="006556AD" w:rsidRPr="00214877" w:rsidRDefault="006556AD" w:rsidP="00B87602">
            <w:r w:rsidRPr="00214877">
              <w:t>volgende status</w:t>
            </w:r>
          </w:p>
        </w:tc>
        <w:tc>
          <w:tcPr>
            <w:tcW w:w="2410" w:type="dxa"/>
            <w:tcBorders>
              <w:bottom w:val="single" w:sz="4" w:space="0" w:color="auto"/>
            </w:tcBorders>
          </w:tcPr>
          <w:p w14:paraId="1737F4F5" w14:textId="77777777" w:rsidR="006556AD" w:rsidRPr="00214877" w:rsidRDefault="006556AD" w:rsidP="00B87602">
            <w:r w:rsidRPr="00214877">
              <w:t>Wat doet deze state</w:t>
            </w:r>
          </w:p>
        </w:tc>
      </w:tr>
      <w:tr w:rsidR="006556AD" w:rsidRPr="00214877" w14:paraId="24114861" w14:textId="77777777" w:rsidTr="00B87602">
        <w:tc>
          <w:tcPr>
            <w:tcW w:w="842" w:type="dxa"/>
            <w:tcBorders>
              <w:bottom w:val="nil"/>
            </w:tcBorders>
          </w:tcPr>
          <w:p w14:paraId="670C9FEC" w14:textId="77777777" w:rsidR="006556AD" w:rsidRPr="00214877" w:rsidRDefault="006556AD" w:rsidP="00B87602">
            <w:r w:rsidRPr="00214877">
              <w:t>0</w:t>
            </w:r>
          </w:p>
        </w:tc>
        <w:tc>
          <w:tcPr>
            <w:tcW w:w="1964" w:type="dxa"/>
            <w:tcBorders>
              <w:bottom w:val="nil"/>
            </w:tcBorders>
          </w:tcPr>
          <w:p w14:paraId="6A601E89" w14:textId="77777777" w:rsidR="006556AD" w:rsidRPr="00214877" w:rsidRDefault="006556AD" w:rsidP="00B87602">
            <w:r w:rsidRPr="00214877">
              <w:t>Zet witte led aan</w:t>
            </w:r>
          </w:p>
          <w:p w14:paraId="04806D00" w14:textId="77777777" w:rsidR="006556AD" w:rsidRPr="00214877" w:rsidRDefault="006556AD" w:rsidP="00B87602">
            <w:r w:rsidRPr="00214877">
              <w:t>Zet timer wit aan</w:t>
            </w:r>
          </w:p>
        </w:tc>
        <w:tc>
          <w:tcPr>
            <w:tcW w:w="1799" w:type="dxa"/>
          </w:tcPr>
          <w:p w14:paraId="4DE25CCF" w14:textId="77777777" w:rsidR="006556AD" w:rsidRPr="00214877" w:rsidRDefault="006556AD" w:rsidP="00B87602">
            <w:proofErr w:type="spellStart"/>
            <w:r>
              <w:t>baanvak_bezet</w:t>
            </w:r>
            <w:proofErr w:type="spellEnd"/>
          </w:p>
        </w:tc>
        <w:tc>
          <w:tcPr>
            <w:tcW w:w="2194" w:type="dxa"/>
          </w:tcPr>
          <w:p w14:paraId="000F59CE" w14:textId="77777777" w:rsidR="006556AD" w:rsidRDefault="006556AD" w:rsidP="00B87602">
            <w:r>
              <w:t>Zet witte led uit</w:t>
            </w:r>
          </w:p>
          <w:p w14:paraId="67F4D6D3" w14:textId="77777777" w:rsidR="006556AD" w:rsidRPr="00214877" w:rsidRDefault="006556AD" w:rsidP="00B87602">
            <w:r>
              <w:t>2</w:t>
            </w:r>
          </w:p>
        </w:tc>
        <w:tc>
          <w:tcPr>
            <w:tcW w:w="2410" w:type="dxa"/>
            <w:tcBorders>
              <w:bottom w:val="nil"/>
            </w:tcBorders>
          </w:tcPr>
          <w:p w14:paraId="36E25630" w14:textId="77777777" w:rsidR="006556AD" w:rsidRPr="00214877" w:rsidRDefault="006556AD" w:rsidP="00B87602">
            <w:r>
              <w:t>W</w:t>
            </w:r>
            <w:r w:rsidRPr="00214877">
              <w:t xml:space="preserve">itte led </w:t>
            </w:r>
            <w:r>
              <w:t>aan</w:t>
            </w:r>
          </w:p>
        </w:tc>
      </w:tr>
      <w:tr w:rsidR="006556AD" w:rsidRPr="00214877" w14:paraId="1DF6DE54" w14:textId="77777777" w:rsidTr="00B87602">
        <w:tc>
          <w:tcPr>
            <w:tcW w:w="842" w:type="dxa"/>
            <w:tcBorders>
              <w:top w:val="nil"/>
              <w:left w:val="single" w:sz="4" w:space="0" w:color="auto"/>
              <w:bottom w:val="single" w:sz="4" w:space="0" w:color="auto"/>
              <w:right w:val="single" w:sz="4" w:space="0" w:color="auto"/>
            </w:tcBorders>
          </w:tcPr>
          <w:p w14:paraId="46127C04" w14:textId="77777777" w:rsidR="006556AD" w:rsidRPr="00214877" w:rsidRDefault="006556AD" w:rsidP="00B87602"/>
        </w:tc>
        <w:tc>
          <w:tcPr>
            <w:tcW w:w="1964" w:type="dxa"/>
            <w:tcBorders>
              <w:top w:val="nil"/>
              <w:left w:val="single" w:sz="4" w:space="0" w:color="auto"/>
              <w:bottom w:val="single" w:sz="4" w:space="0" w:color="auto"/>
              <w:right w:val="single" w:sz="4" w:space="0" w:color="auto"/>
            </w:tcBorders>
          </w:tcPr>
          <w:p w14:paraId="4E2C89EE" w14:textId="77777777" w:rsidR="006556AD" w:rsidRPr="00214877" w:rsidRDefault="006556AD" w:rsidP="00B87602"/>
        </w:tc>
        <w:tc>
          <w:tcPr>
            <w:tcW w:w="1799" w:type="dxa"/>
            <w:tcBorders>
              <w:left w:val="single" w:sz="4" w:space="0" w:color="auto"/>
            </w:tcBorders>
          </w:tcPr>
          <w:p w14:paraId="1DB45F8E" w14:textId="77777777" w:rsidR="006556AD" w:rsidRPr="00214877" w:rsidRDefault="006556AD" w:rsidP="00B87602">
            <w:proofErr w:type="spellStart"/>
            <w:r w:rsidRPr="00214877">
              <w:t>timeout_wit</w:t>
            </w:r>
            <w:proofErr w:type="spellEnd"/>
          </w:p>
        </w:tc>
        <w:tc>
          <w:tcPr>
            <w:tcW w:w="2194" w:type="dxa"/>
          </w:tcPr>
          <w:p w14:paraId="2BC29A3C" w14:textId="77777777" w:rsidR="006556AD" w:rsidRPr="00214877" w:rsidRDefault="006556AD" w:rsidP="00B87602">
            <w:r w:rsidRPr="00214877">
              <w:t>1</w:t>
            </w:r>
          </w:p>
        </w:tc>
        <w:tc>
          <w:tcPr>
            <w:tcW w:w="2410" w:type="dxa"/>
            <w:tcBorders>
              <w:top w:val="nil"/>
            </w:tcBorders>
          </w:tcPr>
          <w:p w14:paraId="63A3CCDB" w14:textId="77777777" w:rsidR="006556AD" w:rsidRPr="00214877" w:rsidRDefault="006556AD" w:rsidP="00B87602"/>
        </w:tc>
      </w:tr>
      <w:tr w:rsidR="006556AD" w:rsidRPr="00214877" w14:paraId="49FCE9B5" w14:textId="77777777" w:rsidTr="00B87602">
        <w:tc>
          <w:tcPr>
            <w:tcW w:w="842" w:type="dxa"/>
            <w:tcBorders>
              <w:bottom w:val="nil"/>
            </w:tcBorders>
          </w:tcPr>
          <w:p w14:paraId="22BBFE28" w14:textId="77777777" w:rsidR="006556AD" w:rsidRPr="00214877" w:rsidRDefault="006556AD" w:rsidP="00B87602">
            <w:r>
              <w:t>1</w:t>
            </w:r>
          </w:p>
        </w:tc>
        <w:tc>
          <w:tcPr>
            <w:tcW w:w="1964" w:type="dxa"/>
            <w:tcBorders>
              <w:bottom w:val="nil"/>
            </w:tcBorders>
          </w:tcPr>
          <w:p w14:paraId="2111FC81" w14:textId="77777777" w:rsidR="006556AD" w:rsidRPr="00214877" w:rsidRDefault="006556AD" w:rsidP="00B87602">
            <w:r w:rsidRPr="00214877">
              <w:t xml:space="preserve">Zet witte led </w:t>
            </w:r>
            <w:r>
              <w:t>uit</w:t>
            </w:r>
          </w:p>
          <w:p w14:paraId="4A10AEA3" w14:textId="77777777" w:rsidR="006556AD" w:rsidRPr="00214877" w:rsidRDefault="006556AD" w:rsidP="00B87602">
            <w:r w:rsidRPr="00214877">
              <w:t>Zet timer wit aan</w:t>
            </w:r>
          </w:p>
        </w:tc>
        <w:tc>
          <w:tcPr>
            <w:tcW w:w="1799" w:type="dxa"/>
          </w:tcPr>
          <w:p w14:paraId="7D0891E1" w14:textId="77777777" w:rsidR="006556AD" w:rsidRPr="00214877" w:rsidRDefault="006556AD" w:rsidP="00B87602">
            <w:proofErr w:type="spellStart"/>
            <w:r>
              <w:t>baanvak_bezet</w:t>
            </w:r>
            <w:proofErr w:type="spellEnd"/>
          </w:p>
        </w:tc>
        <w:tc>
          <w:tcPr>
            <w:tcW w:w="2194" w:type="dxa"/>
          </w:tcPr>
          <w:p w14:paraId="4CD16FCE" w14:textId="77777777" w:rsidR="006556AD" w:rsidRDefault="006556AD" w:rsidP="00B87602">
            <w:r>
              <w:t xml:space="preserve">Zet witte </w:t>
            </w:r>
            <w:proofErr w:type="spellStart"/>
            <w:r>
              <w:t>leds</w:t>
            </w:r>
            <w:proofErr w:type="spellEnd"/>
            <w:r>
              <w:t xml:space="preserve"> uit</w:t>
            </w:r>
          </w:p>
          <w:p w14:paraId="19BB1079" w14:textId="77777777" w:rsidR="006556AD" w:rsidRPr="00214877" w:rsidRDefault="006556AD" w:rsidP="00B87602">
            <w:r>
              <w:t>2</w:t>
            </w:r>
          </w:p>
        </w:tc>
        <w:tc>
          <w:tcPr>
            <w:tcW w:w="2410" w:type="dxa"/>
            <w:tcBorders>
              <w:bottom w:val="nil"/>
            </w:tcBorders>
          </w:tcPr>
          <w:p w14:paraId="3873B53E" w14:textId="77777777" w:rsidR="006556AD" w:rsidRPr="00214877" w:rsidRDefault="006556AD" w:rsidP="00B87602">
            <w:r>
              <w:t>W</w:t>
            </w:r>
            <w:r w:rsidRPr="00214877">
              <w:t xml:space="preserve">itte led </w:t>
            </w:r>
            <w:r>
              <w:t>uit</w:t>
            </w:r>
          </w:p>
        </w:tc>
      </w:tr>
      <w:tr w:rsidR="006556AD" w:rsidRPr="00214877" w14:paraId="07E59E4B" w14:textId="77777777" w:rsidTr="00B87602">
        <w:tc>
          <w:tcPr>
            <w:tcW w:w="842" w:type="dxa"/>
            <w:tcBorders>
              <w:top w:val="nil"/>
              <w:left w:val="single" w:sz="4" w:space="0" w:color="auto"/>
              <w:bottom w:val="single" w:sz="4" w:space="0" w:color="auto"/>
              <w:right w:val="single" w:sz="4" w:space="0" w:color="auto"/>
            </w:tcBorders>
          </w:tcPr>
          <w:p w14:paraId="069EAAF6" w14:textId="77777777" w:rsidR="006556AD" w:rsidRPr="00214877" w:rsidRDefault="006556AD" w:rsidP="00B87602"/>
        </w:tc>
        <w:tc>
          <w:tcPr>
            <w:tcW w:w="1964" w:type="dxa"/>
            <w:tcBorders>
              <w:top w:val="nil"/>
              <w:left w:val="single" w:sz="4" w:space="0" w:color="auto"/>
              <w:bottom w:val="single" w:sz="4" w:space="0" w:color="auto"/>
              <w:right w:val="single" w:sz="4" w:space="0" w:color="auto"/>
            </w:tcBorders>
          </w:tcPr>
          <w:p w14:paraId="1011498E" w14:textId="77777777" w:rsidR="006556AD" w:rsidRPr="00214877" w:rsidRDefault="006556AD" w:rsidP="00B87602"/>
        </w:tc>
        <w:tc>
          <w:tcPr>
            <w:tcW w:w="1799" w:type="dxa"/>
            <w:tcBorders>
              <w:left w:val="single" w:sz="4" w:space="0" w:color="auto"/>
            </w:tcBorders>
          </w:tcPr>
          <w:p w14:paraId="023F8A2E" w14:textId="77777777" w:rsidR="006556AD" w:rsidRPr="00214877" w:rsidRDefault="006556AD" w:rsidP="00B87602">
            <w:proofErr w:type="spellStart"/>
            <w:r w:rsidRPr="00214877">
              <w:t>timeout_wit</w:t>
            </w:r>
            <w:proofErr w:type="spellEnd"/>
          </w:p>
        </w:tc>
        <w:tc>
          <w:tcPr>
            <w:tcW w:w="2194" w:type="dxa"/>
          </w:tcPr>
          <w:p w14:paraId="5AA4C606" w14:textId="77777777" w:rsidR="006556AD" w:rsidRPr="00214877" w:rsidRDefault="006556AD" w:rsidP="00B87602">
            <w:r>
              <w:t>0</w:t>
            </w:r>
          </w:p>
        </w:tc>
        <w:tc>
          <w:tcPr>
            <w:tcW w:w="2410" w:type="dxa"/>
            <w:tcBorders>
              <w:top w:val="nil"/>
              <w:bottom w:val="single" w:sz="4" w:space="0" w:color="auto"/>
            </w:tcBorders>
          </w:tcPr>
          <w:p w14:paraId="7E4DC0AD" w14:textId="77777777" w:rsidR="006556AD" w:rsidRPr="00214877" w:rsidRDefault="006556AD" w:rsidP="00B87602"/>
        </w:tc>
      </w:tr>
      <w:tr w:rsidR="006556AD" w:rsidRPr="00214877" w14:paraId="1EE7FDF7" w14:textId="77777777" w:rsidTr="00B87602">
        <w:tc>
          <w:tcPr>
            <w:tcW w:w="842" w:type="dxa"/>
            <w:tcBorders>
              <w:bottom w:val="nil"/>
            </w:tcBorders>
          </w:tcPr>
          <w:p w14:paraId="0EF65706" w14:textId="77777777" w:rsidR="006556AD" w:rsidRPr="00214877" w:rsidRDefault="006556AD" w:rsidP="00B87602">
            <w:r>
              <w:t>2</w:t>
            </w:r>
          </w:p>
        </w:tc>
        <w:tc>
          <w:tcPr>
            <w:tcW w:w="1964" w:type="dxa"/>
            <w:tcBorders>
              <w:bottom w:val="nil"/>
            </w:tcBorders>
          </w:tcPr>
          <w:p w14:paraId="1B75485D" w14:textId="77777777" w:rsidR="006556AD" w:rsidRPr="00214877" w:rsidRDefault="006556AD" w:rsidP="00B87602">
            <w:r w:rsidRPr="00214877">
              <w:t xml:space="preserve">Zet </w:t>
            </w:r>
            <w:r>
              <w:t>rood links</w:t>
            </w:r>
            <w:r w:rsidRPr="00214877">
              <w:t xml:space="preserve"> aan</w:t>
            </w:r>
          </w:p>
          <w:p w14:paraId="7D65E0B0" w14:textId="77777777" w:rsidR="006556AD" w:rsidRPr="00214877" w:rsidRDefault="006556AD" w:rsidP="00B87602">
            <w:r w:rsidRPr="00214877">
              <w:t xml:space="preserve">Zet </w:t>
            </w:r>
            <w:r>
              <w:t>rood rechts</w:t>
            </w:r>
            <w:r w:rsidRPr="00214877">
              <w:t xml:space="preserve"> </w:t>
            </w:r>
            <w:r>
              <w:t>uit</w:t>
            </w:r>
          </w:p>
        </w:tc>
        <w:tc>
          <w:tcPr>
            <w:tcW w:w="1799" w:type="dxa"/>
          </w:tcPr>
          <w:p w14:paraId="4869B606" w14:textId="77777777" w:rsidR="006556AD" w:rsidRPr="00214877" w:rsidRDefault="006556AD" w:rsidP="00B87602">
            <w:proofErr w:type="spellStart"/>
            <w:r>
              <w:t>baanvak_onbezet</w:t>
            </w:r>
            <w:proofErr w:type="spellEnd"/>
          </w:p>
        </w:tc>
        <w:tc>
          <w:tcPr>
            <w:tcW w:w="2194" w:type="dxa"/>
          </w:tcPr>
          <w:p w14:paraId="1A78E836" w14:textId="77777777" w:rsidR="006556AD" w:rsidRDefault="006556AD" w:rsidP="00B87602">
            <w:r>
              <w:t>Zet rode led uit</w:t>
            </w:r>
          </w:p>
          <w:p w14:paraId="2B7125E7" w14:textId="77777777" w:rsidR="006556AD" w:rsidRPr="00214877" w:rsidRDefault="006556AD" w:rsidP="00B87602">
            <w:r>
              <w:t>0</w:t>
            </w:r>
          </w:p>
        </w:tc>
        <w:tc>
          <w:tcPr>
            <w:tcW w:w="2410" w:type="dxa"/>
            <w:tcBorders>
              <w:bottom w:val="nil"/>
            </w:tcBorders>
          </w:tcPr>
          <w:p w14:paraId="2EC7D0EE" w14:textId="77777777" w:rsidR="006556AD" w:rsidRDefault="006556AD" w:rsidP="00B87602">
            <w:r>
              <w:t>Rode led links aan</w:t>
            </w:r>
          </w:p>
          <w:p w14:paraId="42A71546" w14:textId="77777777" w:rsidR="006556AD" w:rsidRPr="00214877" w:rsidRDefault="006556AD" w:rsidP="00B87602">
            <w:r>
              <w:t>Rode led rechts uit</w:t>
            </w:r>
          </w:p>
        </w:tc>
      </w:tr>
      <w:tr w:rsidR="006556AD" w:rsidRPr="00214877" w14:paraId="2C3479BA" w14:textId="77777777" w:rsidTr="00B87602">
        <w:tc>
          <w:tcPr>
            <w:tcW w:w="842" w:type="dxa"/>
            <w:tcBorders>
              <w:top w:val="nil"/>
              <w:bottom w:val="single" w:sz="4" w:space="0" w:color="auto"/>
            </w:tcBorders>
          </w:tcPr>
          <w:p w14:paraId="4506B6E9" w14:textId="77777777" w:rsidR="006556AD" w:rsidRPr="00214877" w:rsidRDefault="006556AD" w:rsidP="00B87602"/>
        </w:tc>
        <w:tc>
          <w:tcPr>
            <w:tcW w:w="1964" w:type="dxa"/>
            <w:tcBorders>
              <w:top w:val="nil"/>
              <w:bottom w:val="single" w:sz="4" w:space="0" w:color="auto"/>
            </w:tcBorders>
          </w:tcPr>
          <w:p w14:paraId="2DA3DBBE" w14:textId="77777777" w:rsidR="006556AD" w:rsidRPr="00214877" w:rsidRDefault="006556AD" w:rsidP="00B87602">
            <w:r w:rsidRPr="00214877">
              <w:t xml:space="preserve">Zet timer </w:t>
            </w:r>
            <w:r>
              <w:t>rood</w:t>
            </w:r>
            <w:r w:rsidRPr="00214877">
              <w:t xml:space="preserve"> aan</w:t>
            </w:r>
          </w:p>
        </w:tc>
        <w:tc>
          <w:tcPr>
            <w:tcW w:w="1799" w:type="dxa"/>
          </w:tcPr>
          <w:p w14:paraId="0231CC5D" w14:textId="77777777" w:rsidR="006556AD" w:rsidRPr="00214877" w:rsidRDefault="006556AD" w:rsidP="00B87602">
            <w:proofErr w:type="spellStart"/>
            <w:r w:rsidRPr="00214877">
              <w:t>timeout_</w:t>
            </w:r>
            <w:r>
              <w:t>rood</w:t>
            </w:r>
            <w:proofErr w:type="spellEnd"/>
          </w:p>
        </w:tc>
        <w:tc>
          <w:tcPr>
            <w:tcW w:w="2194" w:type="dxa"/>
          </w:tcPr>
          <w:p w14:paraId="4B79B213" w14:textId="77777777" w:rsidR="006556AD" w:rsidRPr="00214877" w:rsidRDefault="006556AD" w:rsidP="00B87602">
            <w:r>
              <w:t>3</w:t>
            </w:r>
          </w:p>
        </w:tc>
        <w:tc>
          <w:tcPr>
            <w:tcW w:w="2410" w:type="dxa"/>
            <w:tcBorders>
              <w:top w:val="nil"/>
              <w:bottom w:val="single" w:sz="4" w:space="0" w:color="auto"/>
            </w:tcBorders>
          </w:tcPr>
          <w:p w14:paraId="16B155C7" w14:textId="77777777" w:rsidR="006556AD" w:rsidRPr="00214877" w:rsidRDefault="006556AD" w:rsidP="00B87602"/>
        </w:tc>
      </w:tr>
      <w:tr w:rsidR="006556AD" w:rsidRPr="00214877" w14:paraId="22530F75" w14:textId="77777777" w:rsidTr="00B87602">
        <w:tc>
          <w:tcPr>
            <w:tcW w:w="842" w:type="dxa"/>
            <w:tcBorders>
              <w:bottom w:val="nil"/>
            </w:tcBorders>
          </w:tcPr>
          <w:p w14:paraId="742EA484" w14:textId="77777777" w:rsidR="006556AD" w:rsidRPr="00214877" w:rsidRDefault="006556AD" w:rsidP="00B87602">
            <w:r>
              <w:t>3</w:t>
            </w:r>
          </w:p>
        </w:tc>
        <w:tc>
          <w:tcPr>
            <w:tcW w:w="1964" w:type="dxa"/>
            <w:tcBorders>
              <w:bottom w:val="nil"/>
            </w:tcBorders>
          </w:tcPr>
          <w:p w14:paraId="3C6A54E3" w14:textId="77777777" w:rsidR="006556AD" w:rsidRPr="00214877" w:rsidRDefault="006556AD" w:rsidP="00B87602">
            <w:r w:rsidRPr="00214877">
              <w:t xml:space="preserve">Zet </w:t>
            </w:r>
            <w:r>
              <w:t>rood links</w:t>
            </w:r>
            <w:r w:rsidRPr="00214877">
              <w:t xml:space="preserve"> </w:t>
            </w:r>
            <w:r>
              <w:t>uit</w:t>
            </w:r>
          </w:p>
          <w:p w14:paraId="564768E6" w14:textId="77777777" w:rsidR="006556AD" w:rsidRPr="00214877" w:rsidRDefault="006556AD" w:rsidP="00B87602">
            <w:r w:rsidRPr="00214877">
              <w:t xml:space="preserve">Zet </w:t>
            </w:r>
            <w:r>
              <w:t>rood rechts</w:t>
            </w:r>
            <w:r w:rsidRPr="00214877">
              <w:t xml:space="preserve"> </w:t>
            </w:r>
            <w:r>
              <w:t>aan</w:t>
            </w:r>
          </w:p>
        </w:tc>
        <w:tc>
          <w:tcPr>
            <w:tcW w:w="1799" w:type="dxa"/>
          </w:tcPr>
          <w:p w14:paraId="0C9010A1" w14:textId="77777777" w:rsidR="006556AD" w:rsidRPr="00214877" w:rsidRDefault="006556AD" w:rsidP="00B87602">
            <w:proofErr w:type="spellStart"/>
            <w:r>
              <w:t>baanvak_bezet</w:t>
            </w:r>
            <w:proofErr w:type="spellEnd"/>
          </w:p>
        </w:tc>
        <w:tc>
          <w:tcPr>
            <w:tcW w:w="2194" w:type="dxa"/>
          </w:tcPr>
          <w:p w14:paraId="0DDAB87F" w14:textId="77777777" w:rsidR="006556AD" w:rsidRDefault="006556AD" w:rsidP="00B87602">
            <w:r>
              <w:t>Zet witte led uit</w:t>
            </w:r>
          </w:p>
          <w:p w14:paraId="1AE4A8F8" w14:textId="77777777" w:rsidR="006556AD" w:rsidRPr="00214877" w:rsidRDefault="006556AD" w:rsidP="00B87602">
            <w:r>
              <w:t>0</w:t>
            </w:r>
          </w:p>
        </w:tc>
        <w:tc>
          <w:tcPr>
            <w:tcW w:w="2410" w:type="dxa"/>
            <w:tcBorders>
              <w:bottom w:val="nil"/>
            </w:tcBorders>
          </w:tcPr>
          <w:p w14:paraId="5132FAD9" w14:textId="77777777" w:rsidR="006556AD" w:rsidRDefault="006556AD" w:rsidP="00B87602">
            <w:r>
              <w:t>Rode led links uit</w:t>
            </w:r>
          </w:p>
          <w:p w14:paraId="2BCE3EFC" w14:textId="77777777" w:rsidR="006556AD" w:rsidRPr="00214877" w:rsidRDefault="006556AD" w:rsidP="00B87602">
            <w:r>
              <w:t>Rode led rechts aan</w:t>
            </w:r>
          </w:p>
        </w:tc>
      </w:tr>
      <w:tr w:rsidR="006556AD" w:rsidRPr="00214877" w14:paraId="521E179C" w14:textId="77777777" w:rsidTr="00B87602">
        <w:tc>
          <w:tcPr>
            <w:tcW w:w="842" w:type="dxa"/>
            <w:tcBorders>
              <w:top w:val="nil"/>
            </w:tcBorders>
          </w:tcPr>
          <w:p w14:paraId="6784C109" w14:textId="77777777" w:rsidR="006556AD" w:rsidRPr="00214877" w:rsidRDefault="006556AD" w:rsidP="00B87602"/>
        </w:tc>
        <w:tc>
          <w:tcPr>
            <w:tcW w:w="1964" w:type="dxa"/>
            <w:tcBorders>
              <w:top w:val="nil"/>
            </w:tcBorders>
          </w:tcPr>
          <w:p w14:paraId="6AEE65B0" w14:textId="77777777" w:rsidR="006556AD" w:rsidRPr="00214877" w:rsidRDefault="006556AD" w:rsidP="00B87602">
            <w:r w:rsidRPr="00214877">
              <w:t xml:space="preserve">Zet timer </w:t>
            </w:r>
            <w:r>
              <w:t>rood</w:t>
            </w:r>
            <w:r w:rsidRPr="00214877">
              <w:t xml:space="preserve"> aan</w:t>
            </w:r>
          </w:p>
        </w:tc>
        <w:tc>
          <w:tcPr>
            <w:tcW w:w="1799" w:type="dxa"/>
          </w:tcPr>
          <w:p w14:paraId="56BFEE99" w14:textId="77777777" w:rsidR="006556AD" w:rsidRPr="00214877" w:rsidRDefault="006556AD" w:rsidP="00B87602">
            <w:proofErr w:type="spellStart"/>
            <w:r w:rsidRPr="00214877">
              <w:t>timeout_wit</w:t>
            </w:r>
            <w:proofErr w:type="spellEnd"/>
          </w:p>
        </w:tc>
        <w:tc>
          <w:tcPr>
            <w:tcW w:w="2194" w:type="dxa"/>
          </w:tcPr>
          <w:p w14:paraId="1C313F86" w14:textId="77777777" w:rsidR="006556AD" w:rsidRPr="00214877" w:rsidRDefault="006556AD" w:rsidP="00B87602">
            <w:r>
              <w:t>2</w:t>
            </w:r>
          </w:p>
        </w:tc>
        <w:tc>
          <w:tcPr>
            <w:tcW w:w="2410" w:type="dxa"/>
            <w:tcBorders>
              <w:top w:val="nil"/>
            </w:tcBorders>
          </w:tcPr>
          <w:p w14:paraId="285EA649" w14:textId="77777777" w:rsidR="006556AD" w:rsidRPr="00214877" w:rsidRDefault="006556AD" w:rsidP="00B87602"/>
        </w:tc>
      </w:tr>
    </w:tbl>
    <w:p w14:paraId="452738C0" w14:textId="77777777" w:rsidR="006556AD" w:rsidRDefault="006556AD" w:rsidP="00C83CA1">
      <w:pPr>
        <w:rPr>
          <w:lang w:eastAsia="nl-NL"/>
        </w:rPr>
      </w:pPr>
    </w:p>
    <w:p w14:paraId="560AC2B1" w14:textId="76521C71" w:rsidR="00662AEE" w:rsidRDefault="00662AEE" w:rsidP="00662AEE">
      <w:pPr>
        <w:keepNext/>
        <w:keepLines/>
        <w:rPr>
          <w:lang w:eastAsia="nl-NL"/>
        </w:rPr>
      </w:pPr>
      <w:r w:rsidRPr="00662AEE">
        <w:rPr>
          <w:noProof/>
          <w:lang w:eastAsia="nl-NL"/>
        </w:rPr>
        <w:lastRenderedPageBreak/>
        <w:drawing>
          <wp:anchor distT="0" distB="0" distL="114300" distR="114300" simplePos="0" relativeHeight="251658240" behindDoc="1" locked="0" layoutInCell="1" allowOverlap="1" wp14:anchorId="6B4A8EBB" wp14:editId="471A0B12">
            <wp:simplePos x="0" y="0"/>
            <wp:positionH relativeFrom="margin">
              <wp:align>right</wp:align>
            </wp:positionH>
            <wp:positionV relativeFrom="paragraph">
              <wp:posOffset>7676</wp:posOffset>
            </wp:positionV>
            <wp:extent cx="2743200" cy="3354902"/>
            <wp:effectExtent l="0" t="0" r="0" b="0"/>
            <wp:wrapTight wrapText="bothSides">
              <wp:wrapPolygon edited="0">
                <wp:start x="0" y="0"/>
                <wp:lineTo x="0" y="21465"/>
                <wp:lineTo x="21450" y="21465"/>
                <wp:lineTo x="21450" y="0"/>
                <wp:lineTo x="0" y="0"/>
              </wp:wrapPolygon>
            </wp:wrapTight>
            <wp:docPr id="1704870480" name="Afbeelding 1" descr="Afbeelding met diagram, stroomkr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70480" name="Afbeelding 1" descr="Afbeelding met diagram, stroomkring&#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2743200" cy="3354902"/>
                    </a:xfrm>
                    <a:prstGeom prst="rect">
                      <a:avLst/>
                    </a:prstGeom>
                  </pic:spPr>
                </pic:pic>
              </a:graphicData>
            </a:graphic>
          </wp:anchor>
        </w:drawing>
      </w:r>
      <w:r>
        <w:rPr>
          <w:lang w:eastAsia="nl-NL"/>
        </w:rPr>
        <w:t xml:space="preserve">De bijbehorende </w:t>
      </w:r>
      <w:proofErr w:type="spellStart"/>
      <w:r>
        <w:rPr>
          <w:lang w:eastAsia="nl-NL"/>
        </w:rPr>
        <w:t>Frizing</w:t>
      </w:r>
      <w:proofErr w:type="spellEnd"/>
      <w:r>
        <w:rPr>
          <w:lang w:eastAsia="nl-NL"/>
        </w:rPr>
        <w:t xml:space="preserve"> schakeling is:</w:t>
      </w:r>
    </w:p>
    <w:p w14:paraId="47E276FF" w14:textId="5AFA6016" w:rsidR="00662AEE" w:rsidRDefault="00662AEE" w:rsidP="00C83CA1">
      <w:pPr>
        <w:rPr>
          <w:lang w:eastAsia="nl-NL"/>
        </w:rPr>
      </w:pPr>
      <w:r>
        <w:rPr>
          <w:lang w:eastAsia="nl-NL"/>
        </w:rPr>
        <w:t xml:space="preserve">Hierin zijn 2 rode </w:t>
      </w:r>
      <w:proofErr w:type="spellStart"/>
      <w:r>
        <w:rPr>
          <w:lang w:eastAsia="nl-NL"/>
        </w:rPr>
        <w:t>leds</w:t>
      </w:r>
      <w:proofErr w:type="spellEnd"/>
      <w:r>
        <w:rPr>
          <w:lang w:eastAsia="nl-NL"/>
        </w:rPr>
        <w:t>, één witte led voor de AKI te maken.</w:t>
      </w:r>
    </w:p>
    <w:p w14:paraId="3E7F1AE9" w14:textId="47F1644E" w:rsidR="0029015D" w:rsidRDefault="0029015D" w:rsidP="00C83CA1">
      <w:pPr>
        <w:rPr>
          <w:lang w:eastAsia="nl-NL"/>
        </w:rPr>
      </w:pPr>
      <w:r>
        <w:rPr>
          <w:lang w:eastAsia="nl-NL"/>
        </w:rPr>
        <w:t xml:space="preserve">De baan bezet zullen we simuleren door </w:t>
      </w:r>
      <w:r w:rsidR="00662AEE">
        <w:rPr>
          <w:lang w:eastAsia="nl-NL"/>
        </w:rPr>
        <w:t>een drukknop.</w:t>
      </w:r>
    </w:p>
    <w:p w14:paraId="5A06C618" w14:textId="0EB957D4" w:rsidR="00D74CE4" w:rsidRDefault="00D74CE4" w:rsidP="00C83CA1">
      <w:pPr>
        <w:rPr>
          <w:lang w:eastAsia="nl-NL"/>
        </w:rPr>
      </w:pPr>
      <w:r>
        <w:rPr>
          <w:lang w:eastAsia="nl-NL"/>
        </w:rPr>
        <w:t xml:space="preserve">De </w:t>
      </w:r>
      <w:proofErr w:type="spellStart"/>
      <w:r>
        <w:rPr>
          <w:lang w:eastAsia="nl-NL"/>
        </w:rPr>
        <w:t>Friyzing</w:t>
      </w:r>
      <w:proofErr w:type="spellEnd"/>
      <w:r>
        <w:rPr>
          <w:lang w:eastAsia="nl-NL"/>
        </w:rPr>
        <w:t xml:space="preserve"> schema is opgeslagen in de file</w:t>
      </w:r>
      <w:r w:rsidR="00901594">
        <w:rPr>
          <w:lang w:eastAsia="nl-NL"/>
        </w:rPr>
        <w:t xml:space="preserve"> </w:t>
      </w:r>
      <w:proofErr w:type="spellStart"/>
      <w:r w:rsidR="00901594">
        <w:rPr>
          <w:lang w:eastAsia="nl-NL"/>
        </w:rPr>
        <w:t>AKI.fzz</w:t>
      </w:r>
      <w:proofErr w:type="spellEnd"/>
    </w:p>
    <w:p w14:paraId="7BFB8E5F" w14:textId="3BE416E3" w:rsidR="00C83CA1" w:rsidRDefault="00C83CA1" w:rsidP="00C83CA1">
      <w:pPr>
        <w:pStyle w:val="Kop3"/>
      </w:pPr>
      <w:r>
        <w:t>Beschrijving van de verschillende states</w:t>
      </w:r>
    </w:p>
    <w:p w14:paraId="460F3260" w14:textId="2B20C7D2" w:rsidR="00C83CA1" w:rsidRDefault="00C83CA1" w:rsidP="00C83CA1">
      <w:pPr>
        <w:rPr>
          <w:lang w:eastAsia="nl-NL"/>
        </w:rPr>
      </w:pPr>
      <w:r>
        <w:rPr>
          <w:lang w:eastAsia="nl-NL"/>
        </w:rPr>
        <w:t>Voor elke statemachine kunnen één of meerdere states gedefinieerd worden.</w:t>
      </w:r>
      <w:r w:rsidR="008357B1">
        <w:rPr>
          <w:lang w:eastAsia="nl-NL"/>
        </w:rPr>
        <w:t xml:space="preserve"> Voor de beschrijving van een AKI zijn vier states te onderscheiden:</w:t>
      </w:r>
    </w:p>
    <w:p w14:paraId="6330D5D5" w14:textId="6B49C31F" w:rsidR="008357B1" w:rsidRDefault="008357B1" w:rsidP="008357B1">
      <w:pPr>
        <w:pStyle w:val="Lijstalinea"/>
        <w:numPr>
          <w:ilvl w:val="0"/>
          <w:numId w:val="45"/>
        </w:numPr>
        <w:rPr>
          <w:lang w:eastAsia="nl-NL"/>
        </w:rPr>
      </w:pPr>
      <w:r>
        <w:rPr>
          <w:lang w:eastAsia="nl-NL"/>
        </w:rPr>
        <w:t xml:space="preserve">Rode lichten zijn uit en wit licht is </w:t>
      </w:r>
      <w:r w:rsidR="00901594">
        <w:rPr>
          <w:lang w:eastAsia="nl-NL"/>
        </w:rPr>
        <w:t xml:space="preserve">aan </w:t>
      </w:r>
      <w:r w:rsidR="006556AD">
        <w:rPr>
          <w:lang w:eastAsia="nl-NL"/>
        </w:rPr>
        <w:t xml:space="preserve"> (state 0)</w:t>
      </w:r>
    </w:p>
    <w:p w14:paraId="642804ED" w14:textId="72839537" w:rsidR="008357B1" w:rsidRDefault="008357B1" w:rsidP="008357B1">
      <w:pPr>
        <w:pStyle w:val="Lijstalinea"/>
        <w:numPr>
          <w:ilvl w:val="0"/>
          <w:numId w:val="45"/>
        </w:numPr>
        <w:rPr>
          <w:lang w:eastAsia="nl-NL"/>
        </w:rPr>
      </w:pPr>
      <w:r>
        <w:rPr>
          <w:lang w:eastAsia="nl-NL"/>
        </w:rPr>
        <w:t xml:space="preserve">Rode lichten zijn uit en wit licht is </w:t>
      </w:r>
      <w:r w:rsidR="00901594">
        <w:rPr>
          <w:lang w:eastAsia="nl-NL"/>
        </w:rPr>
        <w:t xml:space="preserve">uit </w:t>
      </w:r>
      <w:r w:rsidR="0029015D">
        <w:rPr>
          <w:lang w:eastAsia="nl-NL"/>
        </w:rPr>
        <w:t xml:space="preserve"> (state 1)</w:t>
      </w:r>
    </w:p>
    <w:p w14:paraId="79DD8EC4" w14:textId="1379FBC4" w:rsidR="008357B1" w:rsidRDefault="008357B1" w:rsidP="008357B1">
      <w:pPr>
        <w:pStyle w:val="Lijstalinea"/>
        <w:numPr>
          <w:ilvl w:val="0"/>
          <w:numId w:val="45"/>
        </w:numPr>
        <w:rPr>
          <w:lang w:eastAsia="nl-NL"/>
        </w:rPr>
      </w:pPr>
      <w:r>
        <w:rPr>
          <w:lang w:eastAsia="nl-NL"/>
        </w:rPr>
        <w:t>Linker rood licht aan, rechter rood licht uit en wit licht uit</w:t>
      </w:r>
      <w:r w:rsidR="0029015D">
        <w:rPr>
          <w:lang w:eastAsia="nl-NL"/>
        </w:rPr>
        <w:t xml:space="preserve"> (state 2)</w:t>
      </w:r>
    </w:p>
    <w:p w14:paraId="43BADDF4" w14:textId="584FC970" w:rsidR="008357B1" w:rsidRDefault="008357B1" w:rsidP="008357B1">
      <w:pPr>
        <w:pStyle w:val="Lijstalinea"/>
        <w:numPr>
          <w:ilvl w:val="0"/>
          <w:numId w:val="45"/>
        </w:numPr>
        <w:rPr>
          <w:lang w:eastAsia="nl-NL"/>
        </w:rPr>
      </w:pPr>
      <w:r>
        <w:rPr>
          <w:lang w:eastAsia="nl-NL"/>
        </w:rPr>
        <w:t>Linker rood licht uit, rechter rood licht aan en wit licht uit</w:t>
      </w:r>
      <w:r w:rsidR="0029015D">
        <w:rPr>
          <w:lang w:eastAsia="nl-NL"/>
        </w:rPr>
        <w:t xml:space="preserve"> (state 3)</w:t>
      </w:r>
    </w:p>
    <w:p w14:paraId="2C3FBC01" w14:textId="1CD47633" w:rsidR="00C83CA1" w:rsidRDefault="00C83CA1" w:rsidP="00C83CA1">
      <w:pPr>
        <w:pStyle w:val="Kop3"/>
      </w:pPr>
      <w:r>
        <w:t xml:space="preserve">Beschrijving van de initialisatie </w:t>
      </w:r>
      <w:r w:rsidR="008357B1">
        <w:t xml:space="preserve">en wachten op een event </w:t>
      </w:r>
      <w:r>
        <w:t>van de state</w:t>
      </w:r>
    </w:p>
    <w:p w14:paraId="720A7CC5" w14:textId="2B0CB11C" w:rsidR="001A31D7" w:rsidRDefault="001A31D7" w:rsidP="001A31D7">
      <w:pPr>
        <w:rPr>
          <w:lang w:eastAsia="nl-NL"/>
        </w:rPr>
      </w:pPr>
      <w:r>
        <w:rPr>
          <w:lang w:eastAsia="nl-NL"/>
        </w:rPr>
        <w:t>Voor de code worden gebruik gemaakt van de volgende #defines:</w:t>
      </w:r>
    </w:p>
    <w:p w14:paraId="3193C64F" w14:textId="77777777" w:rsidR="001A31D7" w:rsidRDefault="001A31D7" w:rsidP="001A31D7">
      <w:pPr>
        <w:rPr>
          <w:lang w:eastAsia="nl-NL"/>
        </w:rPr>
      </w:pPr>
    </w:p>
    <w:p w14:paraId="5A06ECFD" w14:textId="38B1EE0B" w:rsidR="001A31D7" w:rsidRDefault="001A31D7" w:rsidP="001A31D7">
      <w:pPr>
        <w:rPr>
          <w:lang w:eastAsia="nl-NL"/>
        </w:rPr>
      </w:pPr>
      <w:r>
        <w:rPr>
          <w:lang w:eastAsia="nl-NL"/>
        </w:rPr>
        <w:t xml:space="preserve">Voor de </w:t>
      </w:r>
      <w:proofErr w:type="spellStart"/>
      <w:r>
        <w:rPr>
          <w:lang w:eastAsia="nl-NL"/>
        </w:rPr>
        <w:t>leds</w:t>
      </w:r>
      <w:proofErr w:type="spellEnd"/>
      <w:r>
        <w:rPr>
          <w:lang w:eastAsia="nl-NL"/>
        </w:rPr>
        <w:t>:</w:t>
      </w:r>
    </w:p>
    <w:p w14:paraId="1F1F6B1B" w14:textId="77777777" w:rsidR="001A31D7" w:rsidRPr="003B359D" w:rsidRDefault="001A31D7" w:rsidP="003B359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3B359D">
        <w:rPr>
          <w:rFonts w:ascii="Courier New" w:hAnsi="Courier New" w:cs="Courier New"/>
          <w:sz w:val="16"/>
          <w:szCs w:val="16"/>
          <w:lang w:eastAsia="nl-NL"/>
        </w:rPr>
        <w:t>#define PIN_ROOD_LINKS  11</w:t>
      </w:r>
    </w:p>
    <w:p w14:paraId="135CB18B" w14:textId="77777777" w:rsidR="001A31D7" w:rsidRPr="003B359D" w:rsidRDefault="001A31D7" w:rsidP="003B359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3B359D">
        <w:rPr>
          <w:rFonts w:ascii="Courier New" w:hAnsi="Courier New" w:cs="Courier New"/>
          <w:sz w:val="16"/>
          <w:szCs w:val="16"/>
          <w:lang w:eastAsia="nl-NL"/>
        </w:rPr>
        <w:t>#define PIN_ROOD_RECHTS 10</w:t>
      </w:r>
    </w:p>
    <w:p w14:paraId="05BB26B0" w14:textId="6613E6F4" w:rsidR="001A31D7" w:rsidRPr="003B359D" w:rsidRDefault="001A31D7" w:rsidP="003B359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3B359D">
        <w:rPr>
          <w:rFonts w:ascii="Courier New" w:hAnsi="Courier New" w:cs="Courier New"/>
          <w:sz w:val="16"/>
          <w:szCs w:val="16"/>
          <w:lang w:eastAsia="nl-NL"/>
        </w:rPr>
        <w:t>#define PIN_WIT         6</w:t>
      </w:r>
    </w:p>
    <w:p w14:paraId="49A35A35" w14:textId="77777777" w:rsidR="003B359D" w:rsidRDefault="003B359D" w:rsidP="001A31D7">
      <w:pPr>
        <w:rPr>
          <w:lang w:eastAsia="nl-NL"/>
        </w:rPr>
      </w:pPr>
    </w:p>
    <w:p w14:paraId="32825AA3" w14:textId="4C909DAF" w:rsidR="003B359D" w:rsidRDefault="003B359D" w:rsidP="001A31D7">
      <w:pPr>
        <w:rPr>
          <w:lang w:eastAsia="nl-NL"/>
        </w:rPr>
      </w:pPr>
      <w:r>
        <w:rPr>
          <w:lang w:eastAsia="nl-NL"/>
        </w:rPr>
        <w:t>De drukknop:</w:t>
      </w:r>
    </w:p>
    <w:p w14:paraId="49A05FA9" w14:textId="7B1F26C3" w:rsidR="003B359D" w:rsidRPr="003B359D" w:rsidRDefault="003B359D" w:rsidP="003B359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3B359D">
        <w:rPr>
          <w:rFonts w:ascii="Courier New" w:hAnsi="Courier New" w:cs="Courier New"/>
          <w:sz w:val="16"/>
          <w:szCs w:val="16"/>
          <w:lang w:eastAsia="nl-NL"/>
        </w:rPr>
        <w:t>#define PIN_BUTTON      5</w:t>
      </w:r>
    </w:p>
    <w:p w14:paraId="169C689A" w14:textId="77777777" w:rsidR="003B359D" w:rsidRDefault="003B359D" w:rsidP="001A31D7">
      <w:pPr>
        <w:rPr>
          <w:lang w:eastAsia="nl-NL"/>
        </w:rPr>
      </w:pPr>
    </w:p>
    <w:p w14:paraId="26555E3D" w14:textId="1051D9E0" w:rsidR="003B359D" w:rsidRDefault="003B359D" w:rsidP="001A31D7">
      <w:pPr>
        <w:rPr>
          <w:lang w:eastAsia="nl-NL"/>
        </w:rPr>
      </w:pPr>
      <w:r>
        <w:rPr>
          <w:lang w:eastAsia="nl-NL"/>
        </w:rPr>
        <w:t>En de frequentie van de knipperlichten:</w:t>
      </w:r>
    </w:p>
    <w:p w14:paraId="42C7114A" w14:textId="6B5C11AB" w:rsidR="003B359D" w:rsidRPr="003B359D" w:rsidRDefault="003B359D" w:rsidP="003B359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3B359D">
        <w:rPr>
          <w:rFonts w:ascii="Courier New" w:hAnsi="Courier New" w:cs="Courier New"/>
          <w:sz w:val="16"/>
          <w:szCs w:val="16"/>
          <w:lang w:eastAsia="nl-NL"/>
        </w:rPr>
        <w:t>#define WIT_KNIPPER_FREQ   750     // 2x 3/4 sec</w:t>
      </w:r>
    </w:p>
    <w:p w14:paraId="7CD49A24" w14:textId="69EF0990" w:rsidR="003B359D" w:rsidRPr="003B359D" w:rsidRDefault="003B359D" w:rsidP="003B359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3B359D">
        <w:rPr>
          <w:rFonts w:ascii="Courier New" w:hAnsi="Courier New" w:cs="Courier New"/>
          <w:sz w:val="16"/>
          <w:szCs w:val="16"/>
          <w:lang w:eastAsia="nl-NL"/>
        </w:rPr>
        <w:t>#define ROOD_KNIPPER_FREQ  500     // 2x een halve sec</w:t>
      </w:r>
    </w:p>
    <w:p w14:paraId="1BB70BD1" w14:textId="77777777" w:rsidR="003B359D" w:rsidRDefault="003B359D" w:rsidP="001A31D7">
      <w:pPr>
        <w:rPr>
          <w:lang w:eastAsia="nl-NL"/>
        </w:rPr>
      </w:pPr>
    </w:p>
    <w:p w14:paraId="6B0153D7" w14:textId="7D993A52" w:rsidR="003B359D" w:rsidRDefault="003B359D" w:rsidP="001A31D7">
      <w:pPr>
        <w:rPr>
          <w:lang w:eastAsia="nl-NL"/>
        </w:rPr>
      </w:pPr>
      <w:r>
        <w:rPr>
          <w:lang w:eastAsia="nl-NL"/>
        </w:rPr>
        <w:t xml:space="preserve">In de code hebben we maar één </w:t>
      </w:r>
      <w:r w:rsidRPr="003B359D">
        <w:rPr>
          <w:lang w:eastAsia="nl-NL"/>
        </w:rPr>
        <w:t>CPreEmptiveTimer</w:t>
      </w:r>
      <w:r>
        <w:rPr>
          <w:lang w:eastAsia="nl-NL"/>
        </w:rPr>
        <w:t xml:space="preserve"> object nodig. Om ervoor te zorgen dat de timing bij een state wisseling goed verloopt wordt geen gebruik gemaakt van de </w:t>
      </w:r>
      <w:proofErr w:type="spellStart"/>
      <w:r w:rsidRPr="003B359D">
        <w:rPr>
          <w:lang w:eastAsia="nl-NL"/>
        </w:rPr>
        <w:t>setWaitConst</w:t>
      </w:r>
      <w:proofErr w:type="spellEnd"/>
      <w:r>
        <w:rPr>
          <w:lang w:eastAsia="nl-NL"/>
        </w:rPr>
        <w:t xml:space="preserve"> functie maar van de </w:t>
      </w:r>
      <w:proofErr w:type="spellStart"/>
      <w:r w:rsidRPr="003B359D">
        <w:rPr>
          <w:lang w:eastAsia="nl-NL"/>
        </w:rPr>
        <w:t>setWait</w:t>
      </w:r>
      <w:proofErr w:type="spellEnd"/>
      <w:r>
        <w:rPr>
          <w:lang w:eastAsia="nl-NL"/>
        </w:rPr>
        <w:t xml:space="preserve"> functie. Dit vereist een iets meer tikwerk maar zorgt voor dat de time-out tijd preciezer wordt bepaald.</w:t>
      </w:r>
    </w:p>
    <w:p w14:paraId="2A6433BF" w14:textId="77777777" w:rsidR="00B5755C" w:rsidRDefault="00B5755C" w:rsidP="001A31D7">
      <w:pPr>
        <w:rPr>
          <w:lang w:eastAsia="nl-NL"/>
        </w:rPr>
      </w:pPr>
    </w:p>
    <w:p w14:paraId="700DC723" w14:textId="481A3BBF" w:rsidR="00B5755C" w:rsidRDefault="00B5755C" w:rsidP="001A31D7">
      <w:pPr>
        <w:rPr>
          <w:lang w:eastAsia="nl-NL"/>
        </w:rPr>
      </w:pPr>
      <w:r>
        <w:rPr>
          <w:lang w:eastAsia="nl-NL"/>
        </w:rPr>
        <w:t xml:space="preserve">Noot: het verschil tussen de </w:t>
      </w:r>
      <w:proofErr w:type="spellStart"/>
      <w:r w:rsidRPr="003B359D">
        <w:rPr>
          <w:lang w:eastAsia="nl-NL"/>
        </w:rPr>
        <w:t>setWaitConst</w:t>
      </w:r>
      <w:proofErr w:type="spellEnd"/>
      <w:r>
        <w:rPr>
          <w:lang w:eastAsia="nl-NL"/>
        </w:rPr>
        <w:t xml:space="preserve">() en de </w:t>
      </w:r>
      <w:proofErr w:type="spellStart"/>
      <w:r w:rsidRPr="003B359D">
        <w:rPr>
          <w:lang w:eastAsia="nl-NL"/>
        </w:rPr>
        <w:t>setWait</w:t>
      </w:r>
      <w:proofErr w:type="spellEnd"/>
      <w:r>
        <w:rPr>
          <w:lang w:eastAsia="nl-NL"/>
        </w:rPr>
        <w:t>() functie is:</w:t>
      </w:r>
    </w:p>
    <w:p w14:paraId="1EBCDC55" w14:textId="77777777" w:rsidR="00B5755C" w:rsidRDefault="00B5755C" w:rsidP="001A31D7">
      <w:pPr>
        <w:rPr>
          <w:lang w:eastAsia="nl-NL"/>
        </w:rPr>
      </w:pPr>
    </w:p>
    <w:p w14:paraId="721C7927" w14:textId="40710527" w:rsidR="00B5755C" w:rsidRPr="001A31D7" w:rsidRDefault="00B5755C" w:rsidP="001A31D7">
      <w:pPr>
        <w:rPr>
          <w:lang w:eastAsia="nl-NL"/>
        </w:rPr>
      </w:pPr>
      <w:r>
        <w:rPr>
          <w:lang w:eastAsia="nl-NL"/>
        </w:rPr>
        <w:t xml:space="preserve">De </w:t>
      </w:r>
      <w:proofErr w:type="spellStart"/>
      <w:r>
        <w:rPr>
          <w:lang w:eastAsia="nl-NL"/>
        </w:rPr>
        <w:t>setWait</w:t>
      </w:r>
      <w:proofErr w:type="spellEnd"/>
      <w:r>
        <w:rPr>
          <w:lang w:eastAsia="nl-NL"/>
        </w:rPr>
        <w:t xml:space="preserve"> functie krijgt als parameter </w:t>
      </w:r>
    </w:p>
    <w:p w14:paraId="7CB93422" w14:textId="5C0B6A6E" w:rsidR="0029015D" w:rsidRPr="0029015D" w:rsidRDefault="0029015D" w:rsidP="003B359D">
      <w:pPr>
        <w:pStyle w:val="Kop4"/>
        <w:keepLines/>
      </w:pPr>
      <w:r>
        <w:lastRenderedPageBreak/>
        <w:t xml:space="preserve">State </w:t>
      </w:r>
      <w:r w:rsidR="003B359D">
        <w:t>0</w:t>
      </w:r>
    </w:p>
    <w:p w14:paraId="7F136EA9" w14:textId="37AF9901" w:rsidR="008357B1" w:rsidRDefault="008357B1" w:rsidP="003B359D">
      <w:pPr>
        <w:keepNext/>
        <w:keepLines/>
        <w:rPr>
          <w:lang w:eastAsia="nl-NL"/>
        </w:rPr>
      </w:pPr>
      <w:r>
        <w:rPr>
          <w:lang w:eastAsia="nl-NL"/>
        </w:rPr>
        <w:t xml:space="preserve">Initialisatie bestaat uit het </w:t>
      </w:r>
      <w:r w:rsidR="0029015D">
        <w:rPr>
          <w:lang w:eastAsia="nl-NL"/>
        </w:rPr>
        <w:t>aan</w:t>
      </w:r>
      <w:r>
        <w:rPr>
          <w:lang w:eastAsia="nl-NL"/>
        </w:rPr>
        <w:t xml:space="preserve">zetten van een </w:t>
      </w:r>
      <w:r w:rsidR="0029015D">
        <w:rPr>
          <w:lang w:eastAsia="nl-NL"/>
        </w:rPr>
        <w:t>de witte led</w:t>
      </w:r>
      <w:r>
        <w:rPr>
          <w:lang w:eastAsia="nl-NL"/>
        </w:rPr>
        <w:t>.</w:t>
      </w:r>
    </w:p>
    <w:p w14:paraId="5272DE45" w14:textId="77777777" w:rsidR="00901594" w:rsidRDefault="00901594" w:rsidP="003B359D">
      <w:pPr>
        <w:keepNext/>
        <w:keepLines/>
        <w:rPr>
          <w:lang w:eastAsia="nl-NL"/>
        </w:rPr>
      </w:pPr>
    </w:p>
    <w:p w14:paraId="607F3F1D" w14:textId="3D006015" w:rsidR="0029015D" w:rsidRDefault="0029015D" w:rsidP="003B359D">
      <w:pPr>
        <w:keepNext/>
        <w:keepLines/>
        <w:rPr>
          <w:lang w:eastAsia="nl-NL"/>
        </w:rPr>
      </w:pPr>
      <w:r>
        <w:rPr>
          <w:lang w:eastAsia="nl-NL"/>
        </w:rPr>
        <w:t>Hierna wordt gewacht op één van de twee events.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7441"/>
      </w:tblGrid>
      <w:tr w:rsidR="003B359D" w:rsidRPr="003B359D" w14:paraId="344AA537" w14:textId="77777777" w:rsidTr="003B359D">
        <w:tc>
          <w:tcPr>
            <w:tcW w:w="1555" w:type="dxa"/>
          </w:tcPr>
          <w:p w14:paraId="5A50DEA1" w14:textId="77777777" w:rsidR="003B359D" w:rsidRPr="003B359D" w:rsidRDefault="003B359D" w:rsidP="006603F2">
            <w:pPr>
              <w:keepNext/>
              <w:keepLines/>
              <w:rPr>
                <w:lang w:eastAsia="nl-NL"/>
              </w:rPr>
            </w:pPr>
            <w:proofErr w:type="spellStart"/>
            <w:r w:rsidRPr="003B359D">
              <w:rPr>
                <w:lang w:eastAsia="nl-NL"/>
              </w:rPr>
              <w:t>Baanvak_bezet</w:t>
            </w:r>
            <w:proofErr w:type="spellEnd"/>
            <w:r w:rsidRPr="003B359D">
              <w:rPr>
                <w:lang w:eastAsia="nl-NL"/>
              </w:rPr>
              <w:t>:</w:t>
            </w:r>
          </w:p>
        </w:tc>
        <w:tc>
          <w:tcPr>
            <w:tcW w:w="7507" w:type="dxa"/>
          </w:tcPr>
          <w:p w14:paraId="6B79A20C" w14:textId="77777777" w:rsidR="003B359D" w:rsidRPr="003B359D" w:rsidRDefault="003B359D" w:rsidP="006603F2">
            <w:pPr>
              <w:keepNext/>
              <w:keepLines/>
              <w:rPr>
                <w:lang w:eastAsia="nl-NL"/>
              </w:rPr>
            </w:pPr>
            <w:r w:rsidRPr="003B359D">
              <w:rPr>
                <w:lang w:eastAsia="nl-NL"/>
              </w:rPr>
              <w:t>Deze heeft de hoogste prioriteit. Wanneer dit gebeurd, zal de witte led worden uitgezet. Vervolgens zal de volgende state 2 worden.</w:t>
            </w:r>
          </w:p>
        </w:tc>
      </w:tr>
      <w:tr w:rsidR="003B359D" w14:paraId="695BC2A7" w14:textId="77777777" w:rsidTr="003B359D">
        <w:tc>
          <w:tcPr>
            <w:tcW w:w="1555" w:type="dxa"/>
          </w:tcPr>
          <w:p w14:paraId="2EB0F663" w14:textId="77777777" w:rsidR="003B359D" w:rsidRPr="003B359D" w:rsidRDefault="003B359D" w:rsidP="006603F2">
            <w:pPr>
              <w:keepNext/>
              <w:keepLines/>
              <w:rPr>
                <w:lang w:eastAsia="nl-NL"/>
              </w:rPr>
            </w:pPr>
            <w:proofErr w:type="spellStart"/>
            <w:r w:rsidRPr="003B359D">
              <w:rPr>
                <w:lang w:eastAsia="nl-NL"/>
              </w:rPr>
              <w:t>Timeout_wit</w:t>
            </w:r>
            <w:proofErr w:type="spellEnd"/>
            <w:r w:rsidRPr="003B359D">
              <w:rPr>
                <w:lang w:eastAsia="nl-NL"/>
              </w:rPr>
              <w:t>:</w:t>
            </w:r>
          </w:p>
        </w:tc>
        <w:tc>
          <w:tcPr>
            <w:tcW w:w="7507" w:type="dxa"/>
          </w:tcPr>
          <w:p w14:paraId="55E911C6" w14:textId="7C4306DE" w:rsidR="003B359D" w:rsidRDefault="003B359D" w:rsidP="006603F2">
            <w:pPr>
              <w:keepNext/>
              <w:keepLines/>
              <w:rPr>
                <w:lang w:eastAsia="nl-NL"/>
              </w:rPr>
            </w:pPr>
            <w:r w:rsidRPr="003B359D">
              <w:rPr>
                <w:lang w:eastAsia="nl-NL"/>
              </w:rPr>
              <w:t xml:space="preserve">de tijd </w:t>
            </w:r>
            <w:r>
              <w:rPr>
                <w:lang w:eastAsia="nl-NL"/>
              </w:rPr>
              <w:t>dat de witte led aan moet staan is verstreken. De volgende state zal 1 worden.</w:t>
            </w:r>
          </w:p>
        </w:tc>
      </w:tr>
    </w:tbl>
    <w:p w14:paraId="4DE277D0" w14:textId="39F6A33D" w:rsidR="00901594" w:rsidRDefault="00901594" w:rsidP="003B359D">
      <w:pPr>
        <w:keepNext/>
        <w:keepLines/>
        <w:rPr>
          <w:lang w:eastAsia="nl-NL"/>
        </w:rPr>
      </w:pPr>
      <w:r>
        <w:rPr>
          <w:lang w:eastAsia="nl-NL"/>
        </w:rPr>
        <w:t>De bijbehorende code is:</w:t>
      </w:r>
    </w:p>
    <w:p w14:paraId="2CFFAB32"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0: // Witte led aan</w:t>
      </w:r>
    </w:p>
    <w:p w14:paraId="675775E1"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switch(</w:t>
      </w:r>
      <w:proofErr w:type="spellStart"/>
      <w:r w:rsidRPr="00901594">
        <w:rPr>
          <w:rFonts w:ascii="Courier New" w:hAnsi="Courier New" w:cs="Courier New"/>
          <w:sz w:val="16"/>
          <w:szCs w:val="16"/>
          <w:lang w:eastAsia="nl-NL"/>
        </w:rPr>
        <w:t>cPreEmptiveTimer.iSubState</w:t>
      </w:r>
      <w:proofErr w:type="spellEnd"/>
      <w:r w:rsidRPr="00901594">
        <w:rPr>
          <w:rFonts w:ascii="Courier New" w:hAnsi="Courier New" w:cs="Courier New"/>
          <w:sz w:val="16"/>
          <w:szCs w:val="16"/>
          <w:lang w:eastAsia="nl-NL"/>
        </w:rPr>
        <w:t>) {</w:t>
      </w:r>
    </w:p>
    <w:p w14:paraId="215214FA"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STATE_INIT:</w:t>
      </w:r>
    </w:p>
    <w:p w14:paraId="64FB854C"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digitalWrite</w:t>
      </w:r>
      <w:proofErr w:type="spellEnd"/>
      <w:r w:rsidRPr="00901594">
        <w:rPr>
          <w:rFonts w:ascii="Courier New" w:hAnsi="Courier New" w:cs="Courier New"/>
          <w:sz w:val="16"/>
          <w:szCs w:val="16"/>
          <w:lang w:eastAsia="nl-NL"/>
        </w:rPr>
        <w:t>(PIN_WIT, HIGH);                     // LED aan</w:t>
      </w:r>
    </w:p>
    <w:p w14:paraId="2035A395"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cPreEmptiveTimer.setWait</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currentMillis</w:t>
      </w:r>
      <w:proofErr w:type="spellEnd"/>
      <w:r w:rsidRPr="00901594">
        <w:rPr>
          <w:rFonts w:ascii="Courier New" w:hAnsi="Courier New" w:cs="Courier New"/>
          <w:sz w:val="16"/>
          <w:szCs w:val="16"/>
          <w:lang w:eastAsia="nl-NL"/>
        </w:rPr>
        <w:t>, WIT_KNIPPER_FREQ); // wacht ... sec</w:t>
      </w:r>
    </w:p>
    <w:p w14:paraId="44D13EFB"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cPreEmptiveTimer.iSubState</w:t>
      </w:r>
      <w:proofErr w:type="spellEnd"/>
      <w:r w:rsidRPr="00901594">
        <w:rPr>
          <w:rFonts w:ascii="Courier New" w:hAnsi="Courier New" w:cs="Courier New"/>
          <w:sz w:val="16"/>
          <w:szCs w:val="16"/>
          <w:lang w:eastAsia="nl-NL"/>
        </w:rPr>
        <w:t xml:space="preserve"> = STATE_WAIT;         // nieuwe sub status</w:t>
      </w:r>
    </w:p>
    <w:p w14:paraId="2A69F156"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3D5C3507"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STATE_WAIT:</w:t>
      </w:r>
    </w:p>
    <w:p w14:paraId="156B1DA5"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if</w:t>
      </w:r>
      <w:proofErr w:type="spellEnd"/>
      <w:r w:rsidRPr="00901594">
        <w:rPr>
          <w:rFonts w:ascii="Courier New" w:hAnsi="Courier New" w:cs="Courier New"/>
          <w:sz w:val="16"/>
          <w:szCs w:val="16"/>
          <w:lang w:eastAsia="nl-NL"/>
        </w:rPr>
        <w:t>(val==HIGH) {</w:t>
      </w:r>
    </w:p>
    <w:p w14:paraId="495CFD16"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Een trein is in het blok</w:t>
      </w:r>
    </w:p>
    <w:p w14:paraId="0F660D09"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digitalWrite</w:t>
      </w:r>
      <w:proofErr w:type="spellEnd"/>
      <w:r w:rsidRPr="00901594">
        <w:rPr>
          <w:rFonts w:ascii="Courier New" w:hAnsi="Courier New" w:cs="Courier New"/>
          <w:sz w:val="16"/>
          <w:szCs w:val="16"/>
          <w:lang w:eastAsia="nl-NL"/>
        </w:rPr>
        <w:t>(PIN_WIT, LOW);</w:t>
      </w:r>
    </w:p>
    <w:p w14:paraId="590ED627" w14:textId="3C0C0FDB"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cPreEmptiveTimer.setNewState</w:t>
      </w:r>
      <w:proofErr w:type="spellEnd"/>
      <w:r w:rsidRPr="00901594">
        <w:rPr>
          <w:rFonts w:ascii="Courier New" w:hAnsi="Courier New" w:cs="Courier New"/>
          <w:sz w:val="16"/>
          <w:szCs w:val="16"/>
          <w:lang w:eastAsia="nl-NL"/>
        </w:rPr>
        <w:t xml:space="preserve">(2);      // de rode </w:t>
      </w:r>
      <w:proofErr w:type="spellStart"/>
      <w:r w:rsidRPr="00901594">
        <w:rPr>
          <w:rFonts w:ascii="Courier New" w:hAnsi="Courier New" w:cs="Courier New"/>
          <w:sz w:val="16"/>
          <w:szCs w:val="16"/>
          <w:lang w:eastAsia="nl-NL"/>
        </w:rPr>
        <w:t>leds</w:t>
      </w:r>
      <w:proofErr w:type="spellEnd"/>
      <w:r w:rsidRPr="00901594">
        <w:rPr>
          <w:rFonts w:ascii="Courier New" w:hAnsi="Courier New" w:cs="Courier New"/>
          <w:sz w:val="16"/>
          <w:szCs w:val="16"/>
          <w:lang w:eastAsia="nl-NL"/>
        </w:rPr>
        <w:t xml:space="preserve"> moeten gaan knipperen</w:t>
      </w:r>
    </w:p>
    <w:p w14:paraId="293A85BD" w14:textId="1A5CF168"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else</w:t>
      </w:r>
      <w:proofErr w:type="spellEnd"/>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if</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cPreEmptiveTimer.timeout</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currentMillis</w:t>
      </w:r>
      <w:proofErr w:type="spellEnd"/>
      <w:r w:rsidRPr="00901594">
        <w:rPr>
          <w:rFonts w:ascii="Courier New" w:hAnsi="Courier New" w:cs="Courier New"/>
          <w:sz w:val="16"/>
          <w:szCs w:val="16"/>
          <w:lang w:eastAsia="nl-NL"/>
        </w:rPr>
        <w:t xml:space="preserve">)) {// </w:t>
      </w:r>
      <w:proofErr w:type="spellStart"/>
      <w:r>
        <w:rPr>
          <w:rFonts w:ascii="Courier New" w:hAnsi="Courier New" w:cs="Courier New"/>
          <w:sz w:val="16"/>
          <w:szCs w:val="16"/>
          <w:lang w:eastAsia="nl-NL"/>
        </w:rPr>
        <w:t>T</w:t>
      </w:r>
      <w:r w:rsidRPr="00901594">
        <w:rPr>
          <w:rFonts w:ascii="Courier New" w:hAnsi="Courier New" w:cs="Courier New"/>
          <w:sz w:val="16"/>
          <w:szCs w:val="16"/>
          <w:lang w:eastAsia="nl-NL"/>
        </w:rPr>
        <w:t>imeout</w:t>
      </w:r>
      <w:proofErr w:type="spellEnd"/>
      <w:r w:rsidRPr="00901594">
        <w:rPr>
          <w:rFonts w:ascii="Courier New" w:hAnsi="Courier New" w:cs="Courier New"/>
          <w:sz w:val="16"/>
          <w:szCs w:val="16"/>
          <w:lang w:eastAsia="nl-NL"/>
        </w:rPr>
        <w:t xml:space="preserve"> opgetreden?</w:t>
      </w:r>
    </w:p>
    <w:p w14:paraId="452968E5"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Zet de nieuwe state</w:t>
      </w:r>
    </w:p>
    <w:p w14:paraId="60A9ECBC"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setNewState</w:t>
      </w:r>
      <w:proofErr w:type="spellEnd"/>
      <w:r w:rsidRPr="00901594">
        <w:rPr>
          <w:rFonts w:ascii="Courier New" w:hAnsi="Courier New" w:cs="Courier New"/>
          <w:sz w:val="16"/>
          <w:szCs w:val="16"/>
          <w:lang w:eastAsia="nl-NL"/>
        </w:rPr>
        <w:t xml:space="preserve">() zet automatisch </w:t>
      </w:r>
      <w:proofErr w:type="spellStart"/>
      <w:r w:rsidRPr="00901594">
        <w:rPr>
          <w:rFonts w:ascii="Courier New" w:hAnsi="Courier New" w:cs="Courier New"/>
          <w:sz w:val="16"/>
          <w:szCs w:val="16"/>
          <w:lang w:eastAsia="nl-NL"/>
        </w:rPr>
        <w:t>iSubState</w:t>
      </w:r>
      <w:proofErr w:type="spellEnd"/>
      <w:r w:rsidRPr="00901594">
        <w:rPr>
          <w:rFonts w:ascii="Courier New" w:hAnsi="Courier New" w:cs="Courier New"/>
          <w:sz w:val="16"/>
          <w:szCs w:val="16"/>
          <w:lang w:eastAsia="nl-NL"/>
        </w:rPr>
        <w:t xml:space="preserve"> = STATE_INIT</w:t>
      </w:r>
    </w:p>
    <w:p w14:paraId="71EBD670"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cPreEmptiveTimer.setNewState</w:t>
      </w:r>
      <w:proofErr w:type="spellEnd"/>
      <w:r w:rsidRPr="00901594">
        <w:rPr>
          <w:rFonts w:ascii="Courier New" w:hAnsi="Courier New" w:cs="Courier New"/>
          <w:sz w:val="16"/>
          <w:szCs w:val="16"/>
          <w:lang w:eastAsia="nl-NL"/>
        </w:rPr>
        <w:t>(1);</w:t>
      </w:r>
    </w:p>
    <w:p w14:paraId="7F8E8756"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
    <w:p w14:paraId="19EAE9CD"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6418252D" w14:textId="77777777" w:rsidR="00901594" w:rsidRPr="00901594" w:rsidRDefault="00901594" w:rsidP="003B359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
    <w:p w14:paraId="6CFD042F" w14:textId="0D572909" w:rsidR="00901594" w:rsidRPr="00901594" w:rsidRDefault="00901594" w:rsidP="0090159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5F1C19B1" w14:textId="4F13B611" w:rsidR="00901594" w:rsidRPr="0029015D" w:rsidRDefault="00901594" w:rsidP="00901594">
      <w:pPr>
        <w:pStyle w:val="Kop4"/>
        <w:keepLines/>
      </w:pPr>
      <w:r>
        <w:t>State 1</w:t>
      </w:r>
    </w:p>
    <w:p w14:paraId="54128F10" w14:textId="0CECB5B9" w:rsidR="00901594" w:rsidRDefault="00901594" w:rsidP="00901594">
      <w:pPr>
        <w:keepNext/>
        <w:keepLines/>
        <w:rPr>
          <w:lang w:eastAsia="nl-NL"/>
        </w:rPr>
      </w:pPr>
      <w:r>
        <w:rPr>
          <w:lang w:eastAsia="nl-NL"/>
        </w:rPr>
        <w:t>Initialisatie bestaat uit het uitzetten van een de witte led.</w:t>
      </w:r>
    </w:p>
    <w:p w14:paraId="67074B00" w14:textId="77777777" w:rsidR="00901594" w:rsidRDefault="00901594" w:rsidP="00901594">
      <w:pPr>
        <w:keepNext/>
        <w:keepLines/>
        <w:rPr>
          <w:lang w:eastAsia="nl-NL"/>
        </w:rPr>
      </w:pPr>
    </w:p>
    <w:p w14:paraId="1DD53850" w14:textId="77777777" w:rsidR="00901594" w:rsidRDefault="00901594" w:rsidP="00901594">
      <w:pPr>
        <w:keepNext/>
        <w:keepLines/>
        <w:rPr>
          <w:lang w:eastAsia="nl-NL"/>
        </w:rPr>
      </w:pPr>
      <w:r>
        <w:rPr>
          <w:lang w:eastAsia="nl-NL"/>
        </w:rPr>
        <w:t>Hierna wordt gewacht op één van de twee events.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7441"/>
      </w:tblGrid>
      <w:tr w:rsidR="001A31D7" w:rsidRPr="001A31D7" w14:paraId="46F23936" w14:textId="77777777" w:rsidTr="001A31D7">
        <w:tc>
          <w:tcPr>
            <w:tcW w:w="1555" w:type="dxa"/>
          </w:tcPr>
          <w:p w14:paraId="40F64DCF" w14:textId="5FBDB4C5" w:rsidR="001A31D7" w:rsidRPr="001A31D7" w:rsidRDefault="001A31D7" w:rsidP="00DF2E87">
            <w:pPr>
              <w:keepNext/>
              <w:keepLines/>
              <w:rPr>
                <w:lang w:eastAsia="nl-NL"/>
              </w:rPr>
            </w:pPr>
            <w:proofErr w:type="spellStart"/>
            <w:r w:rsidRPr="001A31D7">
              <w:rPr>
                <w:lang w:eastAsia="nl-NL"/>
              </w:rPr>
              <w:t>Baanvak_bezet</w:t>
            </w:r>
            <w:proofErr w:type="spellEnd"/>
            <w:r>
              <w:rPr>
                <w:lang w:eastAsia="nl-NL"/>
              </w:rPr>
              <w:t>:</w:t>
            </w:r>
          </w:p>
        </w:tc>
        <w:tc>
          <w:tcPr>
            <w:tcW w:w="7507" w:type="dxa"/>
          </w:tcPr>
          <w:p w14:paraId="4413CED2" w14:textId="77777777" w:rsidR="001A31D7" w:rsidRPr="001A31D7" w:rsidRDefault="001A31D7" w:rsidP="00DF2E87">
            <w:pPr>
              <w:keepNext/>
              <w:keepLines/>
              <w:rPr>
                <w:lang w:eastAsia="nl-NL"/>
              </w:rPr>
            </w:pPr>
            <w:r w:rsidRPr="001A31D7">
              <w:rPr>
                <w:lang w:eastAsia="nl-NL"/>
              </w:rPr>
              <w:t>Deze heeft de hoogste prioriteit. Wanneer dit gebeurd, zal de volgende state 2 worden. De witte led hoeft niet uitgezet te worden omdat deze al uit is.</w:t>
            </w:r>
          </w:p>
        </w:tc>
      </w:tr>
      <w:tr w:rsidR="001A31D7" w14:paraId="776C3A79" w14:textId="77777777" w:rsidTr="001A31D7">
        <w:tc>
          <w:tcPr>
            <w:tcW w:w="1555" w:type="dxa"/>
          </w:tcPr>
          <w:p w14:paraId="5589AE2C" w14:textId="77777777" w:rsidR="001A31D7" w:rsidRPr="001A31D7" w:rsidRDefault="001A31D7" w:rsidP="00DF2E87">
            <w:pPr>
              <w:keepNext/>
              <w:keepLines/>
              <w:rPr>
                <w:lang w:eastAsia="nl-NL"/>
              </w:rPr>
            </w:pPr>
            <w:proofErr w:type="spellStart"/>
            <w:r w:rsidRPr="001A31D7">
              <w:rPr>
                <w:lang w:eastAsia="nl-NL"/>
              </w:rPr>
              <w:t>Timeout_wit</w:t>
            </w:r>
            <w:proofErr w:type="spellEnd"/>
            <w:r w:rsidRPr="001A31D7">
              <w:rPr>
                <w:lang w:eastAsia="nl-NL"/>
              </w:rPr>
              <w:t>:</w:t>
            </w:r>
          </w:p>
        </w:tc>
        <w:tc>
          <w:tcPr>
            <w:tcW w:w="7507" w:type="dxa"/>
          </w:tcPr>
          <w:p w14:paraId="1DEBBADC" w14:textId="3CA7EAFD" w:rsidR="001A31D7" w:rsidRDefault="001A31D7" w:rsidP="00DF2E87">
            <w:pPr>
              <w:keepNext/>
              <w:keepLines/>
              <w:rPr>
                <w:lang w:eastAsia="nl-NL"/>
              </w:rPr>
            </w:pPr>
            <w:r w:rsidRPr="001A31D7">
              <w:rPr>
                <w:lang w:eastAsia="nl-NL"/>
              </w:rPr>
              <w:t>de tijd dat de witte led aan moet staan is verstreken. De volgende state zal 0 worden</w:t>
            </w:r>
            <w:r>
              <w:rPr>
                <w:lang w:eastAsia="nl-NL"/>
              </w:rPr>
              <w:t>.</w:t>
            </w:r>
          </w:p>
        </w:tc>
      </w:tr>
    </w:tbl>
    <w:p w14:paraId="468D6E34" w14:textId="77777777" w:rsidR="00901594" w:rsidRDefault="00901594" w:rsidP="00901594">
      <w:pPr>
        <w:keepNext/>
        <w:keepLines/>
        <w:rPr>
          <w:lang w:eastAsia="nl-NL"/>
        </w:rPr>
      </w:pPr>
      <w:r>
        <w:rPr>
          <w:lang w:eastAsia="nl-NL"/>
        </w:rPr>
        <w:t>De bijbehorende code is:</w:t>
      </w:r>
    </w:p>
    <w:p w14:paraId="3B260AE8"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1:  // Witte led aan</w:t>
      </w:r>
    </w:p>
    <w:p w14:paraId="3D7D2EF6"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switch(</w:t>
      </w:r>
      <w:proofErr w:type="spellStart"/>
      <w:r w:rsidRPr="00901594">
        <w:rPr>
          <w:rFonts w:ascii="Courier New" w:hAnsi="Courier New" w:cs="Courier New"/>
          <w:sz w:val="16"/>
          <w:szCs w:val="16"/>
          <w:lang w:eastAsia="nl-NL"/>
        </w:rPr>
        <w:t>cPreEmptiveTimer.iSubState</w:t>
      </w:r>
      <w:proofErr w:type="spellEnd"/>
      <w:r w:rsidRPr="00901594">
        <w:rPr>
          <w:rFonts w:ascii="Courier New" w:hAnsi="Courier New" w:cs="Courier New"/>
          <w:sz w:val="16"/>
          <w:szCs w:val="16"/>
          <w:lang w:eastAsia="nl-NL"/>
        </w:rPr>
        <w:t>) {</w:t>
      </w:r>
    </w:p>
    <w:p w14:paraId="067F748E"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STATE_INIT:</w:t>
      </w:r>
    </w:p>
    <w:p w14:paraId="62A70F40"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digitalWrite</w:t>
      </w:r>
      <w:proofErr w:type="spellEnd"/>
      <w:r w:rsidRPr="00901594">
        <w:rPr>
          <w:rFonts w:ascii="Courier New" w:hAnsi="Courier New" w:cs="Courier New"/>
          <w:sz w:val="16"/>
          <w:szCs w:val="16"/>
          <w:lang w:eastAsia="nl-NL"/>
        </w:rPr>
        <w:t>(PIN_WIT, LOW);                      // LED uit</w:t>
      </w:r>
    </w:p>
    <w:p w14:paraId="3E00F5C6"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cPreEmptiveTimer.setWait</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currentMillis</w:t>
      </w:r>
      <w:proofErr w:type="spellEnd"/>
      <w:r w:rsidRPr="00901594">
        <w:rPr>
          <w:rFonts w:ascii="Courier New" w:hAnsi="Courier New" w:cs="Courier New"/>
          <w:sz w:val="16"/>
          <w:szCs w:val="16"/>
          <w:lang w:eastAsia="nl-NL"/>
        </w:rPr>
        <w:t>, WIT_KNIPPER_FREQ); // wacht ... sec</w:t>
      </w:r>
    </w:p>
    <w:p w14:paraId="45E17982"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cPreEmptiveTimer.iSubState</w:t>
      </w:r>
      <w:proofErr w:type="spellEnd"/>
      <w:r w:rsidRPr="00901594">
        <w:rPr>
          <w:rFonts w:ascii="Courier New" w:hAnsi="Courier New" w:cs="Courier New"/>
          <w:sz w:val="16"/>
          <w:szCs w:val="16"/>
          <w:lang w:eastAsia="nl-NL"/>
        </w:rPr>
        <w:t xml:space="preserve"> = STATE_WAIT;         // nieuwe sub status</w:t>
      </w:r>
    </w:p>
    <w:p w14:paraId="75FF3C20"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5BB297E7"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STATE_WAIT:</w:t>
      </w:r>
    </w:p>
    <w:p w14:paraId="6D7A518E"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if</w:t>
      </w:r>
      <w:proofErr w:type="spellEnd"/>
      <w:r w:rsidRPr="00901594">
        <w:rPr>
          <w:rFonts w:ascii="Courier New" w:hAnsi="Courier New" w:cs="Courier New"/>
          <w:sz w:val="16"/>
          <w:szCs w:val="16"/>
          <w:lang w:eastAsia="nl-NL"/>
        </w:rPr>
        <w:t>(val==HIGH) {</w:t>
      </w:r>
    </w:p>
    <w:p w14:paraId="0897B039"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Een trein is in het blok</w:t>
      </w:r>
    </w:p>
    <w:p w14:paraId="3E502318"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digitalWrite</w:t>
      </w:r>
      <w:proofErr w:type="spellEnd"/>
      <w:r w:rsidRPr="00901594">
        <w:rPr>
          <w:rFonts w:ascii="Courier New" w:hAnsi="Courier New" w:cs="Courier New"/>
          <w:sz w:val="16"/>
          <w:szCs w:val="16"/>
          <w:lang w:eastAsia="nl-NL"/>
        </w:rPr>
        <w:t>(PIN_WIT, LOW); is niet nodig; witte led is al uit</w:t>
      </w:r>
    </w:p>
    <w:p w14:paraId="235F25E3" w14:textId="62984426"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cPreEmptiveTimer.setNewState</w:t>
      </w:r>
      <w:proofErr w:type="spellEnd"/>
      <w:r w:rsidRPr="00901594">
        <w:rPr>
          <w:rFonts w:ascii="Courier New" w:hAnsi="Courier New" w:cs="Courier New"/>
          <w:sz w:val="16"/>
          <w:szCs w:val="16"/>
          <w:lang w:eastAsia="nl-NL"/>
        </w:rPr>
        <w:t xml:space="preserve">(2);     // de rode </w:t>
      </w:r>
      <w:proofErr w:type="spellStart"/>
      <w:r w:rsidRPr="00901594">
        <w:rPr>
          <w:rFonts w:ascii="Courier New" w:hAnsi="Courier New" w:cs="Courier New"/>
          <w:sz w:val="16"/>
          <w:szCs w:val="16"/>
          <w:lang w:eastAsia="nl-NL"/>
        </w:rPr>
        <w:t>leds</w:t>
      </w:r>
      <w:proofErr w:type="spellEnd"/>
      <w:r w:rsidRPr="00901594">
        <w:rPr>
          <w:rFonts w:ascii="Courier New" w:hAnsi="Courier New" w:cs="Courier New"/>
          <w:sz w:val="16"/>
          <w:szCs w:val="16"/>
          <w:lang w:eastAsia="nl-NL"/>
        </w:rPr>
        <w:t xml:space="preserve"> moeten gaan knipperen</w:t>
      </w:r>
    </w:p>
    <w:p w14:paraId="143D4AF6" w14:textId="5C3B6ECB"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else</w:t>
      </w:r>
      <w:proofErr w:type="spellEnd"/>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if</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cPreEmptiveTimer.timeout</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currentMillis</w:t>
      </w:r>
      <w:proofErr w:type="spellEnd"/>
      <w:r w:rsidRPr="00901594">
        <w:rPr>
          <w:rFonts w:ascii="Courier New" w:hAnsi="Courier New" w:cs="Courier New"/>
          <w:sz w:val="16"/>
          <w:szCs w:val="16"/>
          <w:lang w:eastAsia="nl-NL"/>
        </w:rPr>
        <w:t xml:space="preserve">)) {   // </w:t>
      </w:r>
      <w:proofErr w:type="spellStart"/>
      <w:r>
        <w:rPr>
          <w:rFonts w:ascii="Courier New" w:hAnsi="Courier New" w:cs="Courier New"/>
          <w:sz w:val="16"/>
          <w:szCs w:val="16"/>
          <w:lang w:eastAsia="nl-NL"/>
        </w:rPr>
        <w:t>T</w:t>
      </w:r>
      <w:r w:rsidRPr="00901594">
        <w:rPr>
          <w:rFonts w:ascii="Courier New" w:hAnsi="Courier New" w:cs="Courier New"/>
          <w:sz w:val="16"/>
          <w:szCs w:val="16"/>
          <w:lang w:eastAsia="nl-NL"/>
        </w:rPr>
        <w:t>imeout</w:t>
      </w:r>
      <w:proofErr w:type="spellEnd"/>
      <w:r w:rsidRPr="00901594">
        <w:rPr>
          <w:rFonts w:ascii="Courier New" w:hAnsi="Courier New" w:cs="Courier New"/>
          <w:sz w:val="16"/>
          <w:szCs w:val="16"/>
          <w:lang w:eastAsia="nl-NL"/>
        </w:rPr>
        <w:t xml:space="preserve"> opgetreden?</w:t>
      </w:r>
    </w:p>
    <w:p w14:paraId="0E717C83"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Zet de nieuwe state</w:t>
      </w:r>
    </w:p>
    <w:p w14:paraId="32C26975"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setNewState</w:t>
      </w:r>
      <w:proofErr w:type="spellEnd"/>
      <w:r w:rsidRPr="00901594">
        <w:rPr>
          <w:rFonts w:ascii="Courier New" w:hAnsi="Courier New" w:cs="Courier New"/>
          <w:sz w:val="16"/>
          <w:szCs w:val="16"/>
          <w:lang w:eastAsia="nl-NL"/>
        </w:rPr>
        <w:t xml:space="preserve">() zet automatisch </w:t>
      </w:r>
      <w:proofErr w:type="spellStart"/>
      <w:r w:rsidRPr="00901594">
        <w:rPr>
          <w:rFonts w:ascii="Courier New" w:hAnsi="Courier New" w:cs="Courier New"/>
          <w:sz w:val="16"/>
          <w:szCs w:val="16"/>
          <w:lang w:eastAsia="nl-NL"/>
        </w:rPr>
        <w:t>iSubState</w:t>
      </w:r>
      <w:proofErr w:type="spellEnd"/>
      <w:r w:rsidRPr="00901594">
        <w:rPr>
          <w:rFonts w:ascii="Courier New" w:hAnsi="Courier New" w:cs="Courier New"/>
          <w:sz w:val="16"/>
          <w:szCs w:val="16"/>
          <w:lang w:eastAsia="nl-NL"/>
        </w:rPr>
        <w:t xml:space="preserve"> = STATE_INIT</w:t>
      </w:r>
    </w:p>
    <w:p w14:paraId="67548C5C"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cPreEmptiveTimer.setNewState</w:t>
      </w:r>
      <w:proofErr w:type="spellEnd"/>
      <w:r w:rsidRPr="00901594">
        <w:rPr>
          <w:rFonts w:ascii="Courier New" w:hAnsi="Courier New" w:cs="Courier New"/>
          <w:sz w:val="16"/>
          <w:szCs w:val="16"/>
          <w:lang w:eastAsia="nl-NL"/>
        </w:rPr>
        <w:t>(0);</w:t>
      </w:r>
    </w:p>
    <w:p w14:paraId="3199A3FA"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
    <w:p w14:paraId="6E347FA4"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6F119DE7"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
    <w:p w14:paraId="710D6AB4" w14:textId="7C5532E1"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2D30693C" w14:textId="77777777" w:rsidR="00B5755C" w:rsidRDefault="00B5755C" w:rsidP="00B5755C"/>
    <w:p w14:paraId="0548838C" w14:textId="135489A0" w:rsidR="00901594" w:rsidRPr="0029015D" w:rsidRDefault="00901594" w:rsidP="00901594">
      <w:pPr>
        <w:pStyle w:val="Kop4"/>
        <w:keepLines/>
      </w:pPr>
      <w:r>
        <w:lastRenderedPageBreak/>
        <w:t xml:space="preserve">State </w:t>
      </w:r>
      <w:r w:rsidR="001A31D7">
        <w:t>2</w:t>
      </w:r>
    </w:p>
    <w:p w14:paraId="1DD95E91" w14:textId="77777777" w:rsidR="001A31D7" w:rsidRDefault="00901594" w:rsidP="00901594">
      <w:pPr>
        <w:keepNext/>
        <w:keepLines/>
        <w:rPr>
          <w:lang w:eastAsia="nl-NL"/>
        </w:rPr>
      </w:pPr>
      <w:r>
        <w:rPr>
          <w:lang w:eastAsia="nl-NL"/>
        </w:rPr>
        <w:t>Initialisatie bestaat uit</w:t>
      </w:r>
    </w:p>
    <w:p w14:paraId="04CE3655" w14:textId="4873FDE0" w:rsidR="001A31D7" w:rsidRDefault="001A31D7" w:rsidP="001A31D7">
      <w:pPr>
        <w:pStyle w:val="Lijstalinea"/>
        <w:keepNext/>
        <w:keepLines/>
        <w:numPr>
          <w:ilvl w:val="0"/>
          <w:numId w:val="50"/>
        </w:numPr>
        <w:rPr>
          <w:lang w:eastAsia="nl-NL"/>
        </w:rPr>
      </w:pPr>
      <w:r>
        <w:rPr>
          <w:lang w:eastAsia="nl-NL"/>
        </w:rPr>
        <w:t>Het aanzetten van een de linker rode led.</w:t>
      </w:r>
    </w:p>
    <w:p w14:paraId="2013212B" w14:textId="252204D4" w:rsidR="001A31D7" w:rsidRDefault="001A31D7" w:rsidP="006B51CD">
      <w:pPr>
        <w:pStyle w:val="Lijstalinea"/>
        <w:keepNext/>
        <w:keepLines/>
        <w:numPr>
          <w:ilvl w:val="0"/>
          <w:numId w:val="50"/>
        </w:numPr>
        <w:rPr>
          <w:lang w:eastAsia="nl-NL"/>
        </w:rPr>
      </w:pPr>
      <w:r>
        <w:rPr>
          <w:lang w:eastAsia="nl-NL"/>
        </w:rPr>
        <w:t>Het uitzetten van de rechter rode led</w:t>
      </w:r>
    </w:p>
    <w:p w14:paraId="0615450C" w14:textId="77777777" w:rsidR="00901594" w:rsidRDefault="00901594" w:rsidP="00901594">
      <w:pPr>
        <w:keepNext/>
        <w:keepLines/>
        <w:rPr>
          <w:lang w:eastAsia="nl-NL"/>
        </w:rPr>
      </w:pPr>
      <w:r>
        <w:rPr>
          <w:lang w:eastAsia="nl-NL"/>
        </w:rPr>
        <w:t>Hierna wordt gewacht op één van de twee events.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7213"/>
      </w:tblGrid>
      <w:tr w:rsidR="001A31D7" w:rsidRPr="001A31D7" w14:paraId="3242DF33" w14:textId="77777777" w:rsidTr="001A31D7">
        <w:tc>
          <w:tcPr>
            <w:tcW w:w="1838" w:type="dxa"/>
          </w:tcPr>
          <w:p w14:paraId="26309D95" w14:textId="77777777" w:rsidR="001A31D7" w:rsidRPr="001A31D7" w:rsidRDefault="001A31D7" w:rsidP="003E612C">
            <w:pPr>
              <w:keepNext/>
              <w:keepLines/>
              <w:rPr>
                <w:lang w:eastAsia="nl-NL"/>
              </w:rPr>
            </w:pPr>
            <w:proofErr w:type="spellStart"/>
            <w:r w:rsidRPr="001A31D7">
              <w:rPr>
                <w:lang w:eastAsia="nl-NL"/>
              </w:rPr>
              <w:t>Baanvak_onbezet</w:t>
            </w:r>
            <w:proofErr w:type="spellEnd"/>
            <w:r w:rsidRPr="001A31D7">
              <w:rPr>
                <w:lang w:eastAsia="nl-NL"/>
              </w:rPr>
              <w:t>.</w:t>
            </w:r>
          </w:p>
        </w:tc>
        <w:tc>
          <w:tcPr>
            <w:tcW w:w="7224" w:type="dxa"/>
          </w:tcPr>
          <w:p w14:paraId="321A33D2" w14:textId="77777777" w:rsidR="001A31D7" w:rsidRPr="001A31D7" w:rsidRDefault="001A31D7" w:rsidP="003E612C">
            <w:pPr>
              <w:keepNext/>
              <w:keepLines/>
              <w:rPr>
                <w:lang w:eastAsia="nl-NL"/>
              </w:rPr>
            </w:pPr>
            <w:r w:rsidRPr="001A31D7">
              <w:rPr>
                <w:lang w:eastAsia="nl-NL"/>
              </w:rPr>
              <w:t>Deze heeft de hoogste prioriteit. Wanneer dit gebeurd, zal de linker led uitgezet worden. De rechter led hoeft niet uitgezet te worden omdat deze al uit is.</w:t>
            </w:r>
          </w:p>
        </w:tc>
      </w:tr>
      <w:tr w:rsidR="001A31D7" w:rsidRPr="001A31D7" w14:paraId="1875A1AC" w14:textId="77777777" w:rsidTr="001A31D7">
        <w:tc>
          <w:tcPr>
            <w:tcW w:w="1838" w:type="dxa"/>
          </w:tcPr>
          <w:p w14:paraId="4A796E2F" w14:textId="77777777" w:rsidR="001A31D7" w:rsidRPr="001A31D7" w:rsidRDefault="001A31D7" w:rsidP="003E612C">
            <w:pPr>
              <w:keepNext/>
              <w:keepLines/>
              <w:rPr>
                <w:lang w:eastAsia="nl-NL"/>
              </w:rPr>
            </w:pPr>
            <w:proofErr w:type="spellStart"/>
            <w:r w:rsidRPr="001A31D7">
              <w:rPr>
                <w:lang w:eastAsia="nl-NL"/>
              </w:rPr>
              <w:t>Timeout_rood</w:t>
            </w:r>
            <w:proofErr w:type="spellEnd"/>
            <w:r w:rsidRPr="001A31D7">
              <w:rPr>
                <w:lang w:eastAsia="nl-NL"/>
              </w:rPr>
              <w:t>:</w:t>
            </w:r>
          </w:p>
        </w:tc>
        <w:tc>
          <w:tcPr>
            <w:tcW w:w="7224" w:type="dxa"/>
          </w:tcPr>
          <w:p w14:paraId="2F84E5EE" w14:textId="77777777" w:rsidR="001A31D7" w:rsidRPr="001A31D7" w:rsidRDefault="001A31D7" w:rsidP="003E612C">
            <w:pPr>
              <w:keepNext/>
              <w:keepLines/>
              <w:rPr>
                <w:lang w:eastAsia="nl-NL"/>
              </w:rPr>
            </w:pPr>
            <w:r w:rsidRPr="001A31D7">
              <w:rPr>
                <w:lang w:eastAsia="nl-NL"/>
              </w:rPr>
              <w:t>de tijd dat een rode led aan moet staan is verstreken. De volgende state zal 3 worden.</w:t>
            </w:r>
          </w:p>
        </w:tc>
      </w:tr>
    </w:tbl>
    <w:p w14:paraId="1C53FCDF" w14:textId="77777777" w:rsidR="00901594" w:rsidRDefault="00901594" w:rsidP="00901594">
      <w:pPr>
        <w:keepNext/>
        <w:keepLines/>
        <w:rPr>
          <w:lang w:eastAsia="nl-NL"/>
        </w:rPr>
      </w:pPr>
      <w:r>
        <w:rPr>
          <w:lang w:eastAsia="nl-NL"/>
        </w:rPr>
        <w:t>De bijbehorende code is:</w:t>
      </w:r>
    </w:p>
    <w:p w14:paraId="5D18AC96"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1:  // Witte led aan</w:t>
      </w:r>
    </w:p>
    <w:p w14:paraId="16A1E277"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switch(</w:t>
      </w:r>
      <w:proofErr w:type="spellStart"/>
      <w:r w:rsidRPr="00901594">
        <w:rPr>
          <w:rFonts w:ascii="Courier New" w:hAnsi="Courier New" w:cs="Courier New"/>
          <w:sz w:val="16"/>
          <w:szCs w:val="16"/>
          <w:lang w:eastAsia="nl-NL"/>
        </w:rPr>
        <w:t>cPreEmptiveTimer.iSubState</w:t>
      </w:r>
      <w:proofErr w:type="spellEnd"/>
      <w:r w:rsidRPr="00901594">
        <w:rPr>
          <w:rFonts w:ascii="Courier New" w:hAnsi="Courier New" w:cs="Courier New"/>
          <w:sz w:val="16"/>
          <w:szCs w:val="16"/>
          <w:lang w:eastAsia="nl-NL"/>
        </w:rPr>
        <w:t>) {</w:t>
      </w:r>
    </w:p>
    <w:p w14:paraId="5B79BF41"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STATE_INIT:</w:t>
      </w:r>
    </w:p>
    <w:p w14:paraId="68AAFA27"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digitalWrite</w:t>
      </w:r>
      <w:proofErr w:type="spellEnd"/>
      <w:r w:rsidRPr="00901594">
        <w:rPr>
          <w:rFonts w:ascii="Courier New" w:hAnsi="Courier New" w:cs="Courier New"/>
          <w:sz w:val="16"/>
          <w:szCs w:val="16"/>
          <w:lang w:eastAsia="nl-NL"/>
        </w:rPr>
        <w:t>(PIN_WIT, LOW);                      // LED uit</w:t>
      </w:r>
    </w:p>
    <w:p w14:paraId="024B8655"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cPreEmptiveTimer.setWait</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currentMillis</w:t>
      </w:r>
      <w:proofErr w:type="spellEnd"/>
      <w:r w:rsidRPr="00901594">
        <w:rPr>
          <w:rFonts w:ascii="Courier New" w:hAnsi="Courier New" w:cs="Courier New"/>
          <w:sz w:val="16"/>
          <w:szCs w:val="16"/>
          <w:lang w:eastAsia="nl-NL"/>
        </w:rPr>
        <w:t>, WIT_KNIPPER_FREQ); // wacht ... sec</w:t>
      </w:r>
    </w:p>
    <w:p w14:paraId="266D2E64"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cPreEmptiveTimer.iSubState</w:t>
      </w:r>
      <w:proofErr w:type="spellEnd"/>
      <w:r w:rsidRPr="00901594">
        <w:rPr>
          <w:rFonts w:ascii="Courier New" w:hAnsi="Courier New" w:cs="Courier New"/>
          <w:sz w:val="16"/>
          <w:szCs w:val="16"/>
          <w:lang w:eastAsia="nl-NL"/>
        </w:rPr>
        <w:t xml:space="preserve"> = STATE_WAIT;         // nieuwe sub status</w:t>
      </w:r>
    </w:p>
    <w:p w14:paraId="45997F0F"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2CAC2CEE"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case STATE_WAIT:</w:t>
      </w:r>
    </w:p>
    <w:p w14:paraId="64446F11"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if</w:t>
      </w:r>
      <w:proofErr w:type="spellEnd"/>
      <w:r w:rsidRPr="00901594">
        <w:rPr>
          <w:rFonts w:ascii="Courier New" w:hAnsi="Courier New" w:cs="Courier New"/>
          <w:sz w:val="16"/>
          <w:szCs w:val="16"/>
          <w:lang w:eastAsia="nl-NL"/>
        </w:rPr>
        <w:t>(val==HIGH) {</w:t>
      </w:r>
    </w:p>
    <w:p w14:paraId="3065B964"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Een trein is in het blok</w:t>
      </w:r>
    </w:p>
    <w:p w14:paraId="4985FF7A"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digitalWrite</w:t>
      </w:r>
      <w:proofErr w:type="spellEnd"/>
      <w:r w:rsidRPr="00901594">
        <w:rPr>
          <w:rFonts w:ascii="Courier New" w:hAnsi="Courier New" w:cs="Courier New"/>
          <w:sz w:val="16"/>
          <w:szCs w:val="16"/>
          <w:lang w:eastAsia="nl-NL"/>
        </w:rPr>
        <w:t>(PIN_WIT, LOW); is niet nodig; witte led is al uit</w:t>
      </w:r>
    </w:p>
    <w:p w14:paraId="34A6D678"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cPreEmptiveTimer.setNewState</w:t>
      </w:r>
      <w:proofErr w:type="spellEnd"/>
      <w:r w:rsidRPr="00901594">
        <w:rPr>
          <w:rFonts w:ascii="Courier New" w:hAnsi="Courier New" w:cs="Courier New"/>
          <w:sz w:val="16"/>
          <w:szCs w:val="16"/>
          <w:lang w:eastAsia="nl-NL"/>
        </w:rPr>
        <w:t xml:space="preserve">(2);     // de rode </w:t>
      </w:r>
      <w:proofErr w:type="spellStart"/>
      <w:r w:rsidRPr="00901594">
        <w:rPr>
          <w:rFonts w:ascii="Courier New" w:hAnsi="Courier New" w:cs="Courier New"/>
          <w:sz w:val="16"/>
          <w:szCs w:val="16"/>
          <w:lang w:eastAsia="nl-NL"/>
        </w:rPr>
        <w:t>leds</w:t>
      </w:r>
      <w:proofErr w:type="spellEnd"/>
      <w:r w:rsidRPr="00901594">
        <w:rPr>
          <w:rFonts w:ascii="Courier New" w:hAnsi="Courier New" w:cs="Courier New"/>
          <w:sz w:val="16"/>
          <w:szCs w:val="16"/>
          <w:lang w:eastAsia="nl-NL"/>
        </w:rPr>
        <w:t xml:space="preserve"> moeten gaan knipperen</w:t>
      </w:r>
    </w:p>
    <w:p w14:paraId="7F7E89B0"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w:t>
      </w:r>
      <w:proofErr w:type="spellStart"/>
      <w:r w:rsidRPr="00901594">
        <w:rPr>
          <w:rFonts w:ascii="Courier New" w:hAnsi="Courier New" w:cs="Courier New"/>
          <w:sz w:val="16"/>
          <w:szCs w:val="16"/>
          <w:lang w:eastAsia="nl-NL"/>
        </w:rPr>
        <w:t>else</w:t>
      </w:r>
      <w:proofErr w:type="spellEnd"/>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if</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cPreEmptiveTimer.timeout</w:t>
      </w:r>
      <w:proofErr w:type="spellEnd"/>
      <w:r w:rsidRPr="00901594">
        <w:rPr>
          <w:rFonts w:ascii="Courier New" w:hAnsi="Courier New" w:cs="Courier New"/>
          <w:sz w:val="16"/>
          <w:szCs w:val="16"/>
          <w:lang w:eastAsia="nl-NL"/>
        </w:rPr>
        <w:t>(</w:t>
      </w:r>
      <w:proofErr w:type="spellStart"/>
      <w:r w:rsidRPr="00901594">
        <w:rPr>
          <w:rFonts w:ascii="Courier New" w:hAnsi="Courier New" w:cs="Courier New"/>
          <w:sz w:val="16"/>
          <w:szCs w:val="16"/>
          <w:lang w:eastAsia="nl-NL"/>
        </w:rPr>
        <w:t>currentMillis</w:t>
      </w:r>
      <w:proofErr w:type="spellEnd"/>
      <w:r w:rsidRPr="00901594">
        <w:rPr>
          <w:rFonts w:ascii="Courier New" w:hAnsi="Courier New" w:cs="Courier New"/>
          <w:sz w:val="16"/>
          <w:szCs w:val="16"/>
          <w:lang w:eastAsia="nl-NL"/>
        </w:rPr>
        <w:t xml:space="preserve">)) {   // </w:t>
      </w:r>
      <w:proofErr w:type="spellStart"/>
      <w:r>
        <w:rPr>
          <w:rFonts w:ascii="Courier New" w:hAnsi="Courier New" w:cs="Courier New"/>
          <w:sz w:val="16"/>
          <w:szCs w:val="16"/>
          <w:lang w:eastAsia="nl-NL"/>
        </w:rPr>
        <w:t>T</w:t>
      </w:r>
      <w:r w:rsidRPr="00901594">
        <w:rPr>
          <w:rFonts w:ascii="Courier New" w:hAnsi="Courier New" w:cs="Courier New"/>
          <w:sz w:val="16"/>
          <w:szCs w:val="16"/>
          <w:lang w:eastAsia="nl-NL"/>
        </w:rPr>
        <w:t>imeout</w:t>
      </w:r>
      <w:proofErr w:type="spellEnd"/>
      <w:r w:rsidRPr="00901594">
        <w:rPr>
          <w:rFonts w:ascii="Courier New" w:hAnsi="Courier New" w:cs="Courier New"/>
          <w:sz w:val="16"/>
          <w:szCs w:val="16"/>
          <w:lang w:eastAsia="nl-NL"/>
        </w:rPr>
        <w:t xml:space="preserve"> opgetreden?</w:t>
      </w:r>
    </w:p>
    <w:p w14:paraId="34752BCF"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 Zet de nieuwe state</w:t>
      </w:r>
    </w:p>
    <w:p w14:paraId="42911A69"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roofErr w:type="spellStart"/>
      <w:r w:rsidRPr="00901594">
        <w:rPr>
          <w:rFonts w:ascii="Courier New" w:hAnsi="Courier New" w:cs="Courier New"/>
          <w:sz w:val="16"/>
          <w:szCs w:val="16"/>
          <w:lang w:eastAsia="nl-NL"/>
        </w:rPr>
        <w:t>cPreEmptiveTimer.setNewState</w:t>
      </w:r>
      <w:proofErr w:type="spellEnd"/>
      <w:r w:rsidRPr="00901594">
        <w:rPr>
          <w:rFonts w:ascii="Courier New" w:hAnsi="Courier New" w:cs="Courier New"/>
          <w:sz w:val="16"/>
          <w:szCs w:val="16"/>
          <w:lang w:eastAsia="nl-NL"/>
        </w:rPr>
        <w:t>(0);</w:t>
      </w:r>
    </w:p>
    <w:p w14:paraId="53AEF759"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
    <w:p w14:paraId="7A53FCED" w14:textId="77777777" w:rsidR="00901594" w:rsidRP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break;</w:t>
      </w:r>
    </w:p>
    <w:p w14:paraId="031B0A03" w14:textId="77777777" w:rsidR="00901594" w:rsidRDefault="00901594"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01594">
        <w:rPr>
          <w:rFonts w:ascii="Courier New" w:hAnsi="Courier New" w:cs="Courier New"/>
          <w:sz w:val="16"/>
          <w:szCs w:val="16"/>
          <w:lang w:eastAsia="nl-NL"/>
        </w:rPr>
        <w:t xml:space="preserve">        }</w:t>
      </w:r>
    </w:p>
    <w:p w14:paraId="0F46508E" w14:textId="231AC58D" w:rsidR="009A5F58" w:rsidRDefault="009A5F58" w:rsidP="00901594">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Pr>
          <w:rFonts w:ascii="Courier New" w:hAnsi="Courier New" w:cs="Courier New"/>
          <w:sz w:val="16"/>
          <w:szCs w:val="16"/>
          <w:lang w:eastAsia="nl-NL"/>
        </w:rPr>
        <w:t xml:space="preserve">      break;</w:t>
      </w:r>
    </w:p>
    <w:p w14:paraId="2EC2400A" w14:textId="77777777" w:rsidR="009A5F58" w:rsidRDefault="009A5F58" w:rsidP="009A5F58"/>
    <w:p w14:paraId="12E738AC" w14:textId="548C8B20" w:rsidR="009A5F58" w:rsidRPr="0029015D" w:rsidRDefault="009A5F58" w:rsidP="009A5F58">
      <w:pPr>
        <w:pStyle w:val="Kop4"/>
        <w:keepLines/>
        <w:ind w:left="862" w:hanging="862"/>
      </w:pPr>
      <w:r>
        <w:lastRenderedPageBreak/>
        <w:t>State 2</w:t>
      </w:r>
    </w:p>
    <w:p w14:paraId="4B75E2E5" w14:textId="77777777" w:rsidR="009A5F58" w:rsidRDefault="009A5F58" w:rsidP="009A5F58">
      <w:pPr>
        <w:keepNext/>
        <w:keepLines/>
        <w:rPr>
          <w:lang w:eastAsia="nl-NL"/>
        </w:rPr>
      </w:pPr>
      <w:r>
        <w:rPr>
          <w:lang w:eastAsia="nl-NL"/>
        </w:rPr>
        <w:t>Initialisatie bestaat uit</w:t>
      </w:r>
    </w:p>
    <w:p w14:paraId="0687F086" w14:textId="16AAE7E4" w:rsidR="009A5F58" w:rsidRDefault="009A5F58" w:rsidP="009A5F58">
      <w:pPr>
        <w:pStyle w:val="Lijstalinea"/>
        <w:keepNext/>
        <w:keepLines/>
        <w:numPr>
          <w:ilvl w:val="0"/>
          <w:numId w:val="51"/>
        </w:numPr>
        <w:rPr>
          <w:lang w:eastAsia="nl-NL"/>
        </w:rPr>
      </w:pPr>
      <w:r>
        <w:rPr>
          <w:lang w:eastAsia="nl-NL"/>
        </w:rPr>
        <w:t>Het uitzetten van een de linker rode led.</w:t>
      </w:r>
    </w:p>
    <w:p w14:paraId="2822EA38" w14:textId="1F94B40B" w:rsidR="009A5F58" w:rsidRDefault="009A5F58" w:rsidP="009A5F58">
      <w:pPr>
        <w:pStyle w:val="Lijstalinea"/>
        <w:keepNext/>
        <w:keepLines/>
        <w:numPr>
          <w:ilvl w:val="0"/>
          <w:numId w:val="51"/>
        </w:numPr>
        <w:rPr>
          <w:lang w:eastAsia="nl-NL"/>
        </w:rPr>
      </w:pPr>
      <w:r>
        <w:rPr>
          <w:lang w:eastAsia="nl-NL"/>
        </w:rPr>
        <w:t>Het aanzetten van een de rechter rode led.</w:t>
      </w:r>
    </w:p>
    <w:p w14:paraId="5AA3533B" w14:textId="77777777" w:rsidR="009A5F58" w:rsidRDefault="009A5F58" w:rsidP="009A5F58">
      <w:pPr>
        <w:keepNext/>
        <w:keepLines/>
        <w:rPr>
          <w:lang w:eastAsia="nl-NL"/>
        </w:rPr>
      </w:pPr>
      <w:r>
        <w:rPr>
          <w:lang w:eastAsia="nl-NL"/>
        </w:rPr>
        <w:t>Hierna wordt gewacht op één van de twee events.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7213"/>
      </w:tblGrid>
      <w:tr w:rsidR="009A5F58" w:rsidRPr="001A31D7" w14:paraId="0A0C0C2E" w14:textId="77777777" w:rsidTr="00B87602">
        <w:tc>
          <w:tcPr>
            <w:tcW w:w="1838" w:type="dxa"/>
          </w:tcPr>
          <w:p w14:paraId="46BCD3ED" w14:textId="77777777" w:rsidR="009A5F58" w:rsidRPr="001A31D7" w:rsidRDefault="009A5F58" w:rsidP="00B87602">
            <w:pPr>
              <w:keepNext/>
              <w:keepLines/>
              <w:rPr>
                <w:lang w:eastAsia="nl-NL"/>
              </w:rPr>
            </w:pPr>
            <w:proofErr w:type="spellStart"/>
            <w:r w:rsidRPr="001A31D7">
              <w:rPr>
                <w:lang w:eastAsia="nl-NL"/>
              </w:rPr>
              <w:t>Baanvak_onbezet</w:t>
            </w:r>
            <w:proofErr w:type="spellEnd"/>
            <w:r w:rsidRPr="001A31D7">
              <w:rPr>
                <w:lang w:eastAsia="nl-NL"/>
              </w:rPr>
              <w:t>.</w:t>
            </w:r>
          </w:p>
        </w:tc>
        <w:tc>
          <w:tcPr>
            <w:tcW w:w="7224" w:type="dxa"/>
          </w:tcPr>
          <w:p w14:paraId="551B0E9A" w14:textId="792A19DD" w:rsidR="009A5F58" w:rsidRPr="001A31D7" w:rsidRDefault="009A5F58" w:rsidP="00B87602">
            <w:pPr>
              <w:keepNext/>
              <w:keepLines/>
              <w:rPr>
                <w:lang w:eastAsia="nl-NL"/>
              </w:rPr>
            </w:pPr>
            <w:r w:rsidRPr="001A31D7">
              <w:rPr>
                <w:lang w:eastAsia="nl-NL"/>
              </w:rPr>
              <w:t xml:space="preserve">Deze heeft de hoogste prioriteit. Wanneer dit gebeurd, zal de </w:t>
            </w:r>
            <w:r>
              <w:rPr>
                <w:lang w:eastAsia="nl-NL"/>
              </w:rPr>
              <w:t>rechter</w:t>
            </w:r>
            <w:r w:rsidRPr="001A31D7">
              <w:rPr>
                <w:lang w:eastAsia="nl-NL"/>
              </w:rPr>
              <w:t xml:space="preserve"> led uitgezet worden. De </w:t>
            </w:r>
            <w:r>
              <w:rPr>
                <w:lang w:eastAsia="nl-NL"/>
              </w:rPr>
              <w:t>linker</w:t>
            </w:r>
            <w:r w:rsidRPr="001A31D7">
              <w:rPr>
                <w:lang w:eastAsia="nl-NL"/>
              </w:rPr>
              <w:t xml:space="preserve"> led hoeft niet uitgezet te worden omdat deze al uit is.</w:t>
            </w:r>
          </w:p>
        </w:tc>
      </w:tr>
      <w:tr w:rsidR="009A5F58" w:rsidRPr="001A31D7" w14:paraId="676C6D3C" w14:textId="77777777" w:rsidTr="00B87602">
        <w:tc>
          <w:tcPr>
            <w:tcW w:w="1838" w:type="dxa"/>
          </w:tcPr>
          <w:p w14:paraId="0B3BF936" w14:textId="77777777" w:rsidR="009A5F58" w:rsidRPr="001A31D7" w:rsidRDefault="009A5F58" w:rsidP="00B87602">
            <w:pPr>
              <w:keepNext/>
              <w:keepLines/>
              <w:rPr>
                <w:lang w:eastAsia="nl-NL"/>
              </w:rPr>
            </w:pPr>
            <w:proofErr w:type="spellStart"/>
            <w:r w:rsidRPr="001A31D7">
              <w:rPr>
                <w:lang w:eastAsia="nl-NL"/>
              </w:rPr>
              <w:t>Timeout_rood</w:t>
            </w:r>
            <w:proofErr w:type="spellEnd"/>
            <w:r w:rsidRPr="001A31D7">
              <w:rPr>
                <w:lang w:eastAsia="nl-NL"/>
              </w:rPr>
              <w:t>:</w:t>
            </w:r>
          </w:p>
        </w:tc>
        <w:tc>
          <w:tcPr>
            <w:tcW w:w="7224" w:type="dxa"/>
          </w:tcPr>
          <w:p w14:paraId="16D43E73" w14:textId="321905AC" w:rsidR="009A5F58" w:rsidRPr="001A31D7" w:rsidRDefault="009A5F58" w:rsidP="00B87602">
            <w:pPr>
              <w:keepNext/>
              <w:keepLines/>
              <w:rPr>
                <w:lang w:eastAsia="nl-NL"/>
              </w:rPr>
            </w:pPr>
            <w:r w:rsidRPr="001A31D7">
              <w:rPr>
                <w:lang w:eastAsia="nl-NL"/>
              </w:rPr>
              <w:t xml:space="preserve">de tijd dat een rode led aan moet staan is verstreken. De volgende state zal </w:t>
            </w:r>
            <w:r>
              <w:rPr>
                <w:lang w:eastAsia="nl-NL"/>
              </w:rPr>
              <w:t>2</w:t>
            </w:r>
            <w:r w:rsidRPr="001A31D7">
              <w:rPr>
                <w:lang w:eastAsia="nl-NL"/>
              </w:rPr>
              <w:t xml:space="preserve"> worden.</w:t>
            </w:r>
          </w:p>
        </w:tc>
      </w:tr>
    </w:tbl>
    <w:p w14:paraId="45A77E1F" w14:textId="77777777" w:rsidR="009A5F58" w:rsidRDefault="009A5F58" w:rsidP="009A5F58">
      <w:pPr>
        <w:keepNext/>
        <w:keepLines/>
        <w:rPr>
          <w:lang w:eastAsia="nl-NL"/>
        </w:rPr>
      </w:pPr>
      <w:r>
        <w:rPr>
          <w:lang w:eastAsia="nl-NL"/>
        </w:rPr>
        <w:t>De bijbehorende code is:</w:t>
      </w:r>
    </w:p>
    <w:p w14:paraId="29FC2EA8"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case 3:  // Links rood aan, rechts rood uit</w:t>
      </w:r>
    </w:p>
    <w:p w14:paraId="4A96A69E"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switch(</w:t>
      </w:r>
      <w:proofErr w:type="spellStart"/>
      <w:r w:rsidRPr="009A5F58">
        <w:rPr>
          <w:rFonts w:ascii="Courier New" w:hAnsi="Courier New" w:cs="Courier New"/>
          <w:sz w:val="16"/>
          <w:szCs w:val="16"/>
          <w:lang w:eastAsia="nl-NL"/>
        </w:rPr>
        <w:t>cPreEmptiveTimer.iSubState</w:t>
      </w:r>
      <w:proofErr w:type="spellEnd"/>
      <w:r w:rsidRPr="009A5F58">
        <w:rPr>
          <w:rFonts w:ascii="Courier New" w:hAnsi="Courier New" w:cs="Courier New"/>
          <w:sz w:val="16"/>
          <w:szCs w:val="16"/>
          <w:lang w:eastAsia="nl-NL"/>
        </w:rPr>
        <w:t>) {</w:t>
      </w:r>
    </w:p>
    <w:p w14:paraId="1082CF19"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case STATE_INIT:</w:t>
      </w:r>
    </w:p>
    <w:p w14:paraId="054FA171"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digitalWrite</w:t>
      </w:r>
      <w:proofErr w:type="spellEnd"/>
      <w:r w:rsidRPr="009A5F58">
        <w:rPr>
          <w:rFonts w:ascii="Courier New" w:hAnsi="Courier New" w:cs="Courier New"/>
          <w:sz w:val="16"/>
          <w:szCs w:val="16"/>
          <w:lang w:eastAsia="nl-NL"/>
        </w:rPr>
        <w:t>(PIN_ROOD_LINKS, LOW);                // linker LED uit</w:t>
      </w:r>
    </w:p>
    <w:p w14:paraId="5AF117BC"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digitalWrite</w:t>
      </w:r>
      <w:proofErr w:type="spellEnd"/>
      <w:r w:rsidRPr="009A5F58">
        <w:rPr>
          <w:rFonts w:ascii="Courier New" w:hAnsi="Courier New" w:cs="Courier New"/>
          <w:sz w:val="16"/>
          <w:szCs w:val="16"/>
          <w:lang w:eastAsia="nl-NL"/>
        </w:rPr>
        <w:t>(PIN_ROOD_RECHTS, HIGH);              // rechter LED aan</w:t>
      </w:r>
    </w:p>
    <w:p w14:paraId="6E285D2A"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cPreEmptiveTimer.setWait</w:t>
      </w:r>
      <w:proofErr w:type="spellEnd"/>
      <w:r w:rsidRPr="009A5F58">
        <w:rPr>
          <w:rFonts w:ascii="Courier New" w:hAnsi="Courier New" w:cs="Courier New"/>
          <w:sz w:val="16"/>
          <w:szCs w:val="16"/>
          <w:lang w:eastAsia="nl-NL"/>
        </w:rPr>
        <w:t>(</w:t>
      </w:r>
      <w:proofErr w:type="spellStart"/>
      <w:r w:rsidRPr="009A5F58">
        <w:rPr>
          <w:rFonts w:ascii="Courier New" w:hAnsi="Courier New" w:cs="Courier New"/>
          <w:sz w:val="16"/>
          <w:szCs w:val="16"/>
          <w:lang w:eastAsia="nl-NL"/>
        </w:rPr>
        <w:t>currentMillis</w:t>
      </w:r>
      <w:proofErr w:type="spellEnd"/>
      <w:r w:rsidRPr="009A5F58">
        <w:rPr>
          <w:rFonts w:ascii="Courier New" w:hAnsi="Courier New" w:cs="Courier New"/>
          <w:sz w:val="16"/>
          <w:szCs w:val="16"/>
          <w:lang w:eastAsia="nl-NL"/>
        </w:rPr>
        <w:t>, ROOD_KNIPPER_FREQ); // wacht ... sec</w:t>
      </w:r>
    </w:p>
    <w:p w14:paraId="1D8AF43E"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cPreEmptiveTimer.iSubState</w:t>
      </w:r>
      <w:proofErr w:type="spellEnd"/>
      <w:r w:rsidRPr="009A5F58">
        <w:rPr>
          <w:rFonts w:ascii="Courier New" w:hAnsi="Courier New" w:cs="Courier New"/>
          <w:sz w:val="16"/>
          <w:szCs w:val="16"/>
          <w:lang w:eastAsia="nl-NL"/>
        </w:rPr>
        <w:t xml:space="preserve"> = STATE_WAIT;          // nieuwe sub status</w:t>
      </w:r>
    </w:p>
    <w:p w14:paraId="76C8BC39"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break;</w:t>
      </w:r>
    </w:p>
    <w:p w14:paraId="0DE9BE69"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case STATE_WAIT:</w:t>
      </w:r>
    </w:p>
    <w:p w14:paraId="5B3A849B"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if</w:t>
      </w:r>
      <w:proofErr w:type="spellEnd"/>
      <w:r w:rsidRPr="009A5F58">
        <w:rPr>
          <w:rFonts w:ascii="Courier New" w:hAnsi="Courier New" w:cs="Courier New"/>
          <w:sz w:val="16"/>
          <w:szCs w:val="16"/>
          <w:lang w:eastAsia="nl-NL"/>
        </w:rPr>
        <w:t>(val==LOW) {</w:t>
      </w:r>
    </w:p>
    <w:p w14:paraId="6EFE0C91"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 De trein is uit het blok</w:t>
      </w:r>
    </w:p>
    <w:p w14:paraId="233503D9"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digitalWrite</w:t>
      </w:r>
      <w:proofErr w:type="spellEnd"/>
      <w:r w:rsidRPr="009A5F58">
        <w:rPr>
          <w:rFonts w:ascii="Courier New" w:hAnsi="Courier New" w:cs="Courier New"/>
          <w:sz w:val="16"/>
          <w:szCs w:val="16"/>
          <w:lang w:eastAsia="nl-NL"/>
        </w:rPr>
        <w:t>(PIN_ROOD_RECHTS, LOW);             // links is al uit</w:t>
      </w:r>
    </w:p>
    <w:p w14:paraId="43E16855" w14:textId="2A689E48"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cPreEmptiveTimer.setNewState</w:t>
      </w:r>
      <w:proofErr w:type="spellEnd"/>
      <w:r w:rsidRPr="009A5F58">
        <w:rPr>
          <w:rFonts w:ascii="Courier New" w:hAnsi="Courier New" w:cs="Courier New"/>
          <w:sz w:val="16"/>
          <w:szCs w:val="16"/>
          <w:lang w:eastAsia="nl-NL"/>
        </w:rPr>
        <w:t>(0);       // state 0: witte led knipperen</w:t>
      </w:r>
    </w:p>
    <w:p w14:paraId="396C702D" w14:textId="3AFACEBD"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 </w:t>
      </w:r>
      <w:proofErr w:type="spellStart"/>
      <w:r w:rsidRPr="009A5F58">
        <w:rPr>
          <w:rFonts w:ascii="Courier New" w:hAnsi="Courier New" w:cs="Courier New"/>
          <w:sz w:val="16"/>
          <w:szCs w:val="16"/>
          <w:lang w:eastAsia="nl-NL"/>
        </w:rPr>
        <w:t>else</w:t>
      </w:r>
      <w:proofErr w:type="spellEnd"/>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if</w:t>
      </w:r>
      <w:proofErr w:type="spellEnd"/>
      <w:r w:rsidRPr="009A5F58">
        <w:rPr>
          <w:rFonts w:ascii="Courier New" w:hAnsi="Courier New" w:cs="Courier New"/>
          <w:sz w:val="16"/>
          <w:szCs w:val="16"/>
          <w:lang w:eastAsia="nl-NL"/>
        </w:rPr>
        <w:t>(</w:t>
      </w:r>
      <w:proofErr w:type="spellStart"/>
      <w:r w:rsidRPr="009A5F58">
        <w:rPr>
          <w:rFonts w:ascii="Courier New" w:hAnsi="Courier New" w:cs="Courier New"/>
          <w:sz w:val="16"/>
          <w:szCs w:val="16"/>
          <w:lang w:eastAsia="nl-NL"/>
        </w:rPr>
        <w:t>cPreEmptiveTimer.timeout</w:t>
      </w:r>
      <w:proofErr w:type="spellEnd"/>
      <w:r w:rsidRPr="009A5F58">
        <w:rPr>
          <w:rFonts w:ascii="Courier New" w:hAnsi="Courier New" w:cs="Courier New"/>
          <w:sz w:val="16"/>
          <w:szCs w:val="16"/>
          <w:lang w:eastAsia="nl-NL"/>
        </w:rPr>
        <w:t>(</w:t>
      </w:r>
      <w:proofErr w:type="spellStart"/>
      <w:r w:rsidRPr="009A5F58">
        <w:rPr>
          <w:rFonts w:ascii="Courier New" w:hAnsi="Courier New" w:cs="Courier New"/>
          <w:sz w:val="16"/>
          <w:szCs w:val="16"/>
          <w:lang w:eastAsia="nl-NL"/>
        </w:rPr>
        <w:t>currentMillis</w:t>
      </w:r>
      <w:proofErr w:type="spellEnd"/>
      <w:r w:rsidRPr="009A5F58">
        <w:rPr>
          <w:rFonts w:ascii="Courier New" w:hAnsi="Courier New" w:cs="Courier New"/>
          <w:sz w:val="16"/>
          <w:szCs w:val="16"/>
          <w:lang w:eastAsia="nl-NL"/>
        </w:rPr>
        <w:t xml:space="preserve">)) { // </w:t>
      </w:r>
      <w:proofErr w:type="spellStart"/>
      <w:r>
        <w:rPr>
          <w:rFonts w:ascii="Courier New" w:hAnsi="Courier New" w:cs="Courier New"/>
          <w:sz w:val="16"/>
          <w:szCs w:val="16"/>
          <w:lang w:eastAsia="nl-NL"/>
        </w:rPr>
        <w:t>T</w:t>
      </w:r>
      <w:r w:rsidRPr="009A5F58">
        <w:rPr>
          <w:rFonts w:ascii="Courier New" w:hAnsi="Courier New" w:cs="Courier New"/>
          <w:sz w:val="16"/>
          <w:szCs w:val="16"/>
          <w:lang w:eastAsia="nl-NL"/>
        </w:rPr>
        <w:t>imeout</w:t>
      </w:r>
      <w:proofErr w:type="spellEnd"/>
      <w:r w:rsidRPr="009A5F58">
        <w:rPr>
          <w:rFonts w:ascii="Courier New" w:hAnsi="Courier New" w:cs="Courier New"/>
          <w:sz w:val="16"/>
          <w:szCs w:val="16"/>
          <w:lang w:eastAsia="nl-NL"/>
        </w:rPr>
        <w:t xml:space="preserve"> opgetreden?</w:t>
      </w:r>
    </w:p>
    <w:p w14:paraId="0F3723DF"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roofErr w:type="spellStart"/>
      <w:r w:rsidRPr="009A5F58">
        <w:rPr>
          <w:rFonts w:ascii="Courier New" w:hAnsi="Courier New" w:cs="Courier New"/>
          <w:sz w:val="16"/>
          <w:szCs w:val="16"/>
          <w:lang w:eastAsia="nl-NL"/>
        </w:rPr>
        <w:t>cPreEmptiveTimer.setNewState</w:t>
      </w:r>
      <w:proofErr w:type="spellEnd"/>
      <w:r w:rsidRPr="009A5F58">
        <w:rPr>
          <w:rFonts w:ascii="Courier New" w:hAnsi="Courier New" w:cs="Courier New"/>
          <w:sz w:val="16"/>
          <w:szCs w:val="16"/>
          <w:lang w:eastAsia="nl-NL"/>
        </w:rPr>
        <w:t>(2);</w:t>
      </w:r>
    </w:p>
    <w:p w14:paraId="5167D470"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
    <w:p w14:paraId="174DAFE5"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break;</w:t>
      </w:r>
    </w:p>
    <w:p w14:paraId="1A61AA8D" w14:textId="77777777" w:rsidR="009A5F58" w:rsidRPr="009A5F58"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w:t>
      </w:r>
    </w:p>
    <w:p w14:paraId="373D1235" w14:textId="608FEC7B" w:rsidR="009A5F58" w:rsidRPr="00901594" w:rsidRDefault="009A5F58" w:rsidP="009A5F58">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A5F58">
        <w:rPr>
          <w:rFonts w:ascii="Courier New" w:hAnsi="Courier New" w:cs="Courier New"/>
          <w:sz w:val="16"/>
          <w:szCs w:val="16"/>
          <w:lang w:eastAsia="nl-NL"/>
        </w:rPr>
        <w:t xml:space="preserve">      break;</w:t>
      </w:r>
    </w:p>
    <w:p w14:paraId="3CF03C98" w14:textId="77777777" w:rsidR="009A5F58" w:rsidRPr="008357B1" w:rsidRDefault="009A5F58" w:rsidP="009A5F58">
      <w:pPr>
        <w:rPr>
          <w:lang w:eastAsia="nl-NL"/>
        </w:rPr>
      </w:pPr>
    </w:p>
    <w:p w14:paraId="3C785364" w14:textId="77777777" w:rsidR="00901594" w:rsidRPr="008357B1" w:rsidRDefault="00901594" w:rsidP="00901594">
      <w:pPr>
        <w:rPr>
          <w:lang w:eastAsia="nl-NL"/>
        </w:rPr>
      </w:pPr>
    </w:p>
    <w:p w14:paraId="2AC37274" w14:textId="77777777" w:rsidR="00901594" w:rsidRPr="008357B1" w:rsidRDefault="00901594" w:rsidP="00901594">
      <w:pPr>
        <w:rPr>
          <w:lang w:eastAsia="nl-NL"/>
        </w:rPr>
      </w:pPr>
    </w:p>
    <w:p w14:paraId="59871CE7" w14:textId="77777777" w:rsidR="00C83CA1" w:rsidRDefault="00C83CA1" w:rsidP="007E3B87">
      <w:pPr>
        <w:rPr>
          <w:lang w:eastAsia="nl-NL"/>
        </w:rPr>
      </w:pPr>
    </w:p>
    <w:p w14:paraId="5C6C386D" w14:textId="77777777" w:rsidR="00901594" w:rsidRDefault="00901594" w:rsidP="007E3B87">
      <w:pPr>
        <w:rPr>
          <w:lang w:eastAsia="nl-NL"/>
        </w:rPr>
      </w:pPr>
    </w:p>
    <w:p w14:paraId="0A4C0AFB" w14:textId="77777777" w:rsidR="00901594" w:rsidRPr="007E3B87" w:rsidRDefault="00901594" w:rsidP="007E3B87">
      <w:pPr>
        <w:rPr>
          <w:lang w:eastAsia="nl-NL"/>
        </w:rPr>
      </w:pPr>
    </w:p>
    <w:p w14:paraId="1E7DB9D7" w14:textId="44C78414" w:rsidR="007E3B87" w:rsidRDefault="007E3B87" w:rsidP="00AD714B">
      <w:pPr>
        <w:rPr>
          <w:lang w:eastAsia="nl-NL"/>
        </w:rPr>
      </w:pPr>
    </w:p>
    <w:p w14:paraId="50C65EFF" w14:textId="77777777" w:rsidR="00AD714B" w:rsidRDefault="00AD714B" w:rsidP="00AD714B">
      <w:pPr>
        <w:rPr>
          <w:lang w:eastAsia="nl-NL"/>
        </w:rPr>
      </w:pPr>
    </w:p>
    <w:p w14:paraId="13B8A668" w14:textId="77777777" w:rsidR="00AD714B" w:rsidRDefault="00AD714B" w:rsidP="00AD714B">
      <w:pPr>
        <w:rPr>
          <w:lang w:eastAsia="nl-NL"/>
        </w:rPr>
      </w:pPr>
    </w:p>
    <w:p w14:paraId="1A308287" w14:textId="77777777" w:rsidR="00AD714B" w:rsidRDefault="00AD714B" w:rsidP="00AD714B">
      <w:pPr>
        <w:rPr>
          <w:lang w:eastAsia="nl-NL"/>
        </w:rPr>
      </w:pPr>
    </w:p>
    <w:p w14:paraId="61210B80" w14:textId="77777777" w:rsidR="00AD714B" w:rsidRDefault="00AD714B" w:rsidP="00AD714B">
      <w:pPr>
        <w:rPr>
          <w:lang w:eastAsia="nl-NL"/>
        </w:rPr>
      </w:pPr>
    </w:p>
    <w:p w14:paraId="4B187900" w14:textId="77777777" w:rsidR="00EB0BAD" w:rsidRDefault="00EB0BAD" w:rsidP="00AD714B">
      <w:pPr>
        <w:rPr>
          <w:lang w:eastAsia="nl-NL"/>
        </w:rPr>
      </w:pPr>
    </w:p>
    <w:p w14:paraId="27FB445D" w14:textId="77777777" w:rsidR="00EB0BAD" w:rsidRDefault="00EB0BAD" w:rsidP="00AD714B">
      <w:pPr>
        <w:rPr>
          <w:lang w:eastAsia="nl-NL"/>
        </w:rPr>
      </w:pPr>
    </w:p>
    <w:p w14:paraId="0AAEA8CA" w14:textId="77777777" w:rsidR="00EB0BAD" w:rsidRDefault="00EB0BAD" w:rsidP="00AD714B">
      <w:pPr>
        <w:rPr>
          <w:lang w:eastAsia="nl-NL"/>
        </w:rPr>
      </w:pPr>
    </w:p>
    <w:p w14:paraId="08C0BE37" w14:textId="654E0BFC" w:rsidR="00EB0BAD" w:rsidRDefault="00EB0BAD">
      <w:pPr>
        <w:spacing w:after="200" w:line="276" w:lineRule="auto"/>
        <w:rPr>
          <w:lang w:eastAsia="nl-NL"/>
        </w:rPr>
      </w:pPr>
      <w:r>
        <w:rPr>
          <w:lang w:eastAsia="nl-NL"/>
        </w:rPr>
        <w:br w:type="page"/>
      </w:r>
    </w:p>
    <w:p w14:paraId="7E2EB1BD" w14:textId="2DD19F59" w:rsidR="00EB0BAD" w:rsidRDefault="00EB0BAD" w:rsidP="00EB0BAD">
      <w:pPr>
        <w:pStyle w:val="Kop1"/>
      </w:pPr>
      <w:r>
        <w:lastRenderedPageBreak/>
        <w:t>Van de originele</w:t>
      </w:r>
    </w:p>
    <w:p w14:paraId="6AF67578" w14:textId="77777777" w:rsidR="00EB0BAD" w:rsidRPr="00214877" w:rsidRDefault="00EB0BAD" w:rsidP="00EB0BAD">
      <w:pPr>
        <w:rPr>
          <w:b/>
          <w:bCs/>
          <w:sz w:val="28"/>
          <w:szCs w:val="28"/>
        </w:rPr>
      </w:pPr>
      <w:r w:rsidRPr="00214877">
        <w:rPr>
          <w:b/>
          <w:bCs/>
          <w:sz w:val="28"/>
          <w:szCs w:val="28"/>
        </w:rPr>
        <w:t>Gebruik maken van #define’s</w:t>
      </w:r>
    </w:p>
    <w:p w14:paraId="0C056EDD" w14:textId="77777777" w:rsidR="00EB0BAD" w:rsidRPr="00214877" w:rsidRDefault="00EB0BAD" w:rsidP="00EB0BAD">
      <w:r w:rsidRPr="00214877">
        <w:t>De vorige keer hebben we twee eenvoudige knipperlichten gemaakt die onafhankelijk met verschillende snelheden knipperde. De code werkt goed maar was niet zo mooi geschreven. Wanneer bijvoorbeeld een andere pin gebruikt gaat worden (bijvoorbeeld pin 11 moet pin 12 worden), dan moet overal in de code waar pin 11 gebruikt wordt, dit veranderd worden in 12. Dit is vrij intensief werk maar ook foutgevoelig; wanneer dit proces op één plek vergeten wordt, dan werkt het programma niet meer of niet meer goed. Een oplossing is dat de #define statement in de code gebruikt wordt. Met de #define wordt door de compiler een woord vervangen door een waarde. Zo kan men pin 11 definiëren als zijnde de eerste led. Een mogelijke #define zal dan kunnen zijn:</w:t>
      </w:r>
    </w:p>
    <w:p w14:paraId="477AC7E9" w14:textId="77777777" w:rsidR="00EB0BAD" w:rsidRPr="00214877" w:rsidRDefault="00EB0BAD" w:rsidP="00EB0BAD">
      <w:pPr>
        <w:ind w:firstLine="708"/>
      </w:pPr>
      <w:r w:rsidRPr="00214877">
        <w:t>#define</w:t>
      </w:r>
      <w:r w:rsidRPr="00214877">
        <w:tab/>
        <w:t>PIN_EERSTE_LED</w:t>
      </w:r>
      <w:r w:rsidRPr="00214877">
        <w:tab/>
        <w:t>11</w:t>
      </w:r>
    </w:p>
    <w:p w14:paraId="4C541541" w14:textId="77777777" w:rsidR="00EB0BAD" w:rsidRPr="00214877" w:rsidRDefault="00EB0BAD" w:rsidP="00EB0BAD">
      <w:r w:rsidRPr="00214877">
        <w:t xml:space="preserve">Net als bij een variabele geldt ook hier: de naam begint met een letter of een </w:t>
      </w:r>
      <w:proofErr w:type="spellStart"/>
      <w:r w:rsidRPr="00214877">
        <w:t>underscore</w:t>
      </w:r>
      <w:proofErr w:type="spellEnd"/>
      <w:r w:rsidRPr="00214877">
        <w:t xml:space="preserve">, gevolgd door één of meerdere letters, cijfers of </w:t>
      </w:r>
      <w:proofErr w:type="spellStart"/>
      <w:r w:rsidRPr="00214877">
        <w:t>underscores</w:t>
      </w:r>
      <w:proofErr w:type="spellEnd"/>
      <w:r w:rsidRPr="00214877">
        <w:t>. Alleen bij #defines worden meestal hoofdletters gebruikt maar</w:t>
      </w:r>
      <w:r>
        <w:t xml:space="preserve"> het</w:t>
      </w:r>
      <w:r w:rsidRPr="00214877">
        <w:t xml:space="preserve"> is niet verplicht.</w:t>
      </w:r>
    </w:p>
    <w:p w14:paraId="50C02FC3" w14:textId="77777777" w:rsidR="00EB0BAD" w:rsidRPr="00214877" w:rsidRDefault="00EB0BAD" w:rsidP="00EB0BAD">
      <w:r w:rsidRPr="00214877">
        <w:t>Hetzelfde kan dan ook gedaan worden met de timeout’s van de knippersnelheid. In de code gebruikte ik de naam:</w:t>
      </w:r>
    </w:p>
    <w:p w14:paraId="77F51AD0" w14:textId="77777777" w:rsidR="00EB0BAD" w:rsidRPr="00214877" w:rsidRDefault="00EB0BAD" w:rsidP="00EB0BAD">
      <w:pPr>
        <w:pStyle w:val="Lijstalinea"/>
        <w:numPr>
          <w:ilvl w:val="0"/>
          <w:numId w:val="52"/>
        </w:numPr>
        <w:spacing w:after="160" w:line="259" w:lineRule="auto"/>
      </w:pPr>
      <w:proofErr w:type="spellStart"/>
      <w:r w:rsidRPr="00214877">
        <w:t>LEDx_STATE_UP</w:t>
      </w:r>
      <w:proofErr w:type="spellEnd"/>
      <w:r w:rsidRPr="00214877">
        <w:tab/>
        <w:t>De tijd dat led</w:t>
      </w:r>
      <w:r>
        <w:t xml:space="preserve"> x</w:t>
      </w:r>
      <w:r w:rsidRPr="00214877">
        <w:t xml:space="preserve"> aan staat</w:t>
      </w:r>
    </w:p>
    <w:p w14:paraId="111288A3" w14:textId="77777777" w:rsidR="00EB0BAD" w:rsidRPr="00214877" w:rsidRDefault="00EB0BAD" w:rsidP="00EB0BAD">
      <w:pPr>
        <w:pStyle w:val="Lijstalinea"/>
        <w:numPr>
          <w:ilvl w:val="0"/>
          <w:numId w:val="52"/>
        </w:numPr>
        <w:spacing w:after="160" w:line="259" w:lineRule="auto"/>
      </w:pPr>
      <w:proofErr w:type="spellStart"/>
      <w:r w:rsidRPr="00214877">
        <w:t>LEDx_STATE_DOWN</w:t>
      </w:r>
      <w:proofErr w:type="spellEnd"/>
      <w:r w:rsidRPr="00214877">
        <w:tab/>
        <w:t xml:space="preserve">De tijd dat led </w:t>
      </w:r>
      <w:r>
        <w:t xml:space="preserve">x </w:t>
      </w:r>
      <w:r w:rsidRPr="00214877">
        <w:t>uit staat</w:t>
      </w:r>
    </w:p>
    <w:p w14:paraId="0F109E6C" w14:textId="77777777" w:rsidR="00EB0BAD" w:rsidRPr="00214877" w:rsidRDefault="00EB0BAD" w:rsidP="00EB0BAD">
      <w:r w:rsidRPr="00214877">
        <w:t>(x is de nummer van de led)</w:t>
      </w:r>
    </w:p>
    <w:p w14:paraId="0B9A5A79" w14:textId="77777777" w:rsidR="00EB0BAD" w:rsidRPr="00214877" w:rsidRDefault="00EB0BAD" w:rsidP="00EB0BAD">
      <w:r w:rsidRPr="00214877">
        <w:t xml:space="preserve">De code is opeens een stuk leesbaarder geworden en de pinnen resp. de tijden zijn eenvoudiger aan te passen. Ook is het eenvoudiger om de tijden dat een led aan of uit staat te veranderen. Hiermee kan eenvoudig geëxperimenteerd worden. </w:t>
      </w:r>
    </w:p>
    <w:p w14:paraId="3B8D8124" w14:textId="77777777" w:rsidR="00EB0BAD" w:rsidRPr="00214877" w:rsidRDefault="00EB0BAD" w:rsidP="00EB0BAD">
      <w:r w:rsidRPr="00214877">
        <w:t>Deze geüpdatet code staat in de file CPreEmptiveTimerSimple_v2.ino</w:t>
      </w:r>
      <w:r>
        <w:t xml:space="preserve"> waarbij 4 ledjes onafhankelijk van elkaar gaan knipperen.</w:t>
      </w:r>
      <w:r w:rsidRPr="00214877">
        <w:t>. Verdere verbeteringen zijn geïmplanteerd in CPreEmptiveTimerSimple_v3.ino en CPreEmptiveTimerSimple_v4.ino in het document 02_PreemptiveStateCode_add.docx hoofdstuk 2</w:t>
      </w:r>
    </w:p>
    <w:p w14:paraId="3EA009DC" w14:textId="77777777" w:rsidR="00EB0BAD" w:rsidRPr="00214877" w:rsidRDefault="00EB0BAD" w:rsidP="00EB0BAD"/>
    <w:p w14:paraId="1CA71737" w14:textId="77777777" w:rsidR="00EB0BAD" w:rsidRPr="00214877" w:rsidRDefault="00EB0BAD" w:rsidP="00EB0BAD">
      <w:pPr>
        <w:rPr>
          <w:b/>
          <w:bCs/>
        </w:rPr>
      </w:pPr>
      <w:r w:rsidRPr="00214877">
        <w:rPr>
          <w:b/>
          <w:bCs/>
          <w:sz w:val="28"/>
          <w:szCs w:val="28"/>
        </w:rPr>
        <w:t>Grafisch beschrijven van een preemptive state machine</w:t>
      </w:r>
    </w:p>
    <w:p w14:paraId="513247BC" w14:textId="77777777" w:rsidR="00EB0BAD" w:rsidRPr="00214877" w:rsidRDefault="00EB0BAD" w:rsidP="00EB0BAD">
      <w:r w:rsidRPr="00214877">
        <w:t>De bovenstaande knipperlicht</w:t>
      </w:r>
      <w:r>
        <w:t xml:space="preserve"> installatie</w:t>
      </w:r>
      <w:r w:rsidRPr="00214877">
        <w:t xml:space="preserve"> is zeer eenvoudig; het heeft maar </w:t>
      </w:r>
      <w:r>
        <w:t>twee</w:t>
      </w:r>
      <w:r w:rsidRPr="00214877">
        <w:t xml:space="preserve"> states: aan of uit. Vaak is het handig om een preemptive state machine grafisch weer te geven. Vooral wanneer er meerdere states beschreven moeten worden. Een mogelijke beschrijving van </w:t>
      </w:r>
      <w:r>
        <w:t>het</w:t>
      </w:r>
      <w:r w:rsidRPr="00214877">
        <w:t xml:space="preserve"> knipperlicht is dan:</w:t>
      </w:r>
    </w:p>
    <w:p w14:paraId="10F6DE54" w14:textId="77777777" w:rsidR="00EB0BAD" w:rsidRPr="00214877" w:rsidRDefault="00EB0BAD" w:rsidP="00EB0BAD">
      <w:r w:rsidRPr="00214877">
        <w:rPr>
          <w:noProof/>
        </w:rPr>
        <w:drawing>
          <wp:anchor distT="0" distB="0" distL="114300" distR="114300" simplePos="0" relativeHeight="251660288" behindDoc="1" locked="0" layoutInCell="1" allowOverlap="1" wp14:anchorId="2C77FAE1" wp14:editId="11E06395">
            <wp:simplePos x="0" y="0"/>
            <wp:positionH relativeFrom="column">
              <wp:posOffset>957</wp:posOffset>
            </wp:positionH>
            <wp:positionV relativeFrom="paragraph">
              <wp:posOffset>-2521</wp:posOffset>
            </wp:positionV>
            <wp:extent cx="1562669" cy="850646"/>
            <wp:effectExtent l="0" t="0" r="0" b="6985"/>
            <wp:wrapTight wrapText="bothSides">
              <wp:wrapPolygon edited="0">
                <wp:start x="0" y="0"/>
                <wp:lineTo x="0" y="21294"/>
                <wp:lineTo x="21337" y="21294"/>
                <wp:lineTo x="21337" y="0"/>
                <wp:lineTo x="0" y="0"/>
              </wp:wrapPolygon>
            </wp:wrapTight>
            <wp:docPr id="2115789035" name="Afbeelding 1" descr="Afbeelding met schets, tekening,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9035" name="Afbeelding 1" descr="Afbeelding met schets, tekening, diagram, cirkel&#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1562669" cy="850646"/>
                    </a:xfrm>
                    <a:prstGeom prst="rect">
                      <a:avLst/>
                    </a:prstGeom>
                  </pic:spPr>
                </pic:pic>
              </a:graphicData>
            </a:graphic>
          </wp:anchor>
        </w:drawing>
      </w:r>
      <w:r w:rsidRPr="00214877">
        <w:t xml:space="preserve">De state begint bij state 0 (led is aan). Na verloop van tijd zal de </w:t>
      </w:r>
      <w:proofErr w:type="spellStart"/>
      <w:r w:rsidRPr="00214877">
        <w:t>timeout_up</w:t>
      </w:r>
      <w:proofErr w:type="spellEnd"/>
      <w:r w:rsidRPr="00214877">
        <w:t xml:space="preserve"> optreden welke aangeeft dat de tijd dat de led aanstaat voorbij is. Nu moet er overgegaan worden naar de volgende state: state 1. Dit wordt eenvoudig aangegeven door een pijl met de event “</w:t>
      </w:r>
      <w:proofErr w:type="spellStart"/>
      <w:r w:rsidRPr="00214877">
        <w:t>timeout_up</w:t>
      </w:r>
      <w:proofErr w:type="spellEnd"/>
      <w:r w:rsidRPr="00214877">
        <w:t xml:space="preserve">”. Wanneer de </w:t>
      </w:r>
      <w:proofErr w:type="spellStart"/>
      <w:r w:rsidRPr="00214877">
        <w:t>timeout_down</w:t>
      </w:r>
      <w:proofErr w:type="spellEnd"/>
      <w:r w:rsidRPr="00214877">
        <w:t xml:space="preserve"> event optreed, dan gaat de </w:t>
      </w:r>
      <w:proofErr w:type="spellStart"/>
      <w:r w:rsidRPr="00214877">
        <w:t>preemtive</w:t>
      </w:r>
      <w:proofErr w:type="spellEnd"/>
      <w:r w:rsidRPr="00214877">
        <w:t xml:space="preserve"> state machine terug naar state 0 en de led gaat aan. In een tabel ziet het er als volgt uit:</w:t>
      </w:r>
    </w:p>
    <w:tbl>
      <w:tblPr>
        <w:tblStyle w:val="Tabelraster"/>
        <w:tblW w:w="9209" w:type="dxa"/>
        <w:tblLook w:val="04A0" w:firstRow="1" w:lastRow="0" w:firstColumn="1" w:lastColumn="0" w:noHBand="0" w:noVBand="1"/>
      </w:tblPr>
      <w:tblGrid>
        <w:gridCol w:w="846"/>
        <w:gridCol w:w="1843"/>
        <w:gridCol w:w="1843"/>
        <w:gridCol w:w="1701"/>
        <w:gridCol w:w="2976"/>
      </w:tblGrid>
      <w:tr w:rsidR="00EB0BAD" w:rsidRPr="00214877" w14:paraId="074CFFDA" w14:textId="77777777" w:rsidTr="006C7F96">
        <w:tc>
          <w:tcPr>
            <w:tcW w:w="846" w:type="dxa"/>
          </w:tcPr>
          <w:p w14:paraId="69BBE6A0" w14:textId="77777777" w:rsidR="00EB0BAD" w:rsidRPr="00214877" w:rsidRDefault="00EB0BAD" w:rsidP="006C7F96">
            <w:r w:rsidRPr="00214877">
              <w:t>State</w:t>
            </w:r>
          </w:p>
        </w:tc>
        <w:tc>
          <w:tcPr>
            <w:tcW w:w="1843" w:type="dxa"/>
          </w:tcPr>
          <w:p w14:paraId="688B651C" w14:textId="77777777" w:rsidR="00EB0BAD" w:rsidRPr="00214877" w:rsidRDefault="00EB0BAD" w:rsidP="006C7F96">
            <w:r w:rsidRPr="00214877">
              <w:t>initialisatie</w:t>
            </w:r>
          </w:p>
        </w:tc>
        <w:tc>
          <w:tcPr>
            <w:tcW w:w="1843" w:type="dxa"/>
          </w:tcPr>
          <w:p w14:paraId="46B2CCF8" w14:textId="77777777" w:rsidR="00EB0BAD" w:rsidRPr="00214877" w:rsidRDefault="00EB0BAD" w:rsidP="006C7F96">
            <w:r w:rsidRPr="00214877">
              <w:t>event</w:t>
            </w:r>
          </w:p>
        </w:tc>
        <w:tc>
          <w:tcPr>
            <w:tcW w:w="1701" w:type="dxa"/>
          </w:tcPr>
          <w:p w14:paraId="546E3237" w14:textId="77777777" w:rsidR="00EB0BAD" w:rsidRPr="00214877" w:rsidRDefault="00EB0BAD" w:rsidP="006C7F96">
            <w:r w:rsidRPr="00214877">
              <w:t>volgende status</w:t>
            </w:r>
          </w:p>
        </w:tc>
        <w:tc>
          <w:tcPr>
            <w:tcW w:w="2976" w:type="dxa"/>
          </w:tcPr>
          <w:p w14:paraId="228945F1" w14:textId="77777777" w:rsidR="00EB0BAD" w:rsidRPr="00214877" w:rsidRDefault="00EB0BAD" w:rsidP="006C7F96">
            <w:r w:rsidRPr="00214877">
              <w:t>Wat doet deze state</w:t>
            </w:r>
          </w:p>
        </w:tc>
      </w:tr>
      <w:tr w:rsidR="00EB0BAD" w:rsidRPr="00214877" w14:paraId="01DDB861" w14:textId="77777777" w:rsidTr="006C7F96">
        <w:tc>
          <w:tcPr>
            <w:tcW w:w="846" w:type="dxa"/>
          </w:tcPr>
          <w:p w14:paraId="300004BF" w14:textId="77777777" w:rsidR="00EB0BAD" w:rsidRPr="00214877" w:rsidRDefault="00EB0BAD" w:rsidP="006C7F96">
            <w:r w:rsidRPr="00214877">
              <w:t>0</w:t>
            </w:r>
          </w:p>
        </w:tc>
        <w:tc>
          <w:tcPr>
            <w:tcW w:w="1843" w:type="dxa"/>
          </w:tcPr>
          <w:p w14:paraId="0BC2CFDB" w14:textId="77777777" w:rsidR="00EB0BAD" w:rsidRPr="00214877" w:rsidRDefault="00EB0BAD" w:rsidP="006C7F96">
            <w:r w:rsidRPr="00214877">
              <w:t>Zet led aan</w:t>
            </w:r>
          </w:p>
          <w:p w14:paraId="4BACCE70" w14:textId="77777777" w:rsidR="00EB0BAD" w:rsidRPr="00214877" w:rsidRDefault="00EB0BAD" w:rsidP="006C7F96">
            <w:r w:rsidRPr="00214877">
              <w:t>Zet timer up</w:t>
            </w:r>
          </w:p>
        </w:tc>
        <w:tc>
          <w:tcPr>
            <w:tcW w:w="1843" w:type="dxa"/>
          </w:tcPr>
          <w:p w14:paraId="3F787C46" w14:textId="77777777" w:rsidR="00EB0BAD" w:rsidRPr="00214877" w:rsidRDefault="00EB0BAD" w:rsidP="006C7F96">
            <w:proofErr w:type="spellStart"/>
            <w:r w:rsidRPr="00214877">
              <w:t>timeout_up</w:t>
            </w:r>
            <w:proofErr w:type="spellEnd"/>
          </w:p>
        </w:tc>
        <w:tc>
          <w:tcPr>
            <w:tcW w:w="1701" w:type="dxa"/>
          </w:tcPr>
          <w:p w14:paraId="0C445E41" w14:textId="77777777" w:rsidR="00EB0BAD" w:rsidRPr="00214877" w:rsidRDefault="00EB0BAD" w:rsidP="006C7F96">
            <w:r w:rsidRPr="00214877">
              <w:t>1</w:t>
            </w:r>
          </w:p>
        </w:tc>
        <w:tc>
          <w:tcPr>
            <w:tcW w:w="2976" w:type="dxa"/>
          </w:tcPr>
          <w:p w14:paraId="35E08867" w14:textId="77777777" w:rsidR="00EB0BAD" w:rsidRPr="00214877" w:rsidRDefault="00EB0BAD" w:rsidP="006C7F96">
            <w:r w:rsidRPr="00214877">
              <w:t>Led is aan</w:t>
            </w:r>
          </w:p>
        </w:tc>
      </w:tr>
      <w:tr w:rsidR="00EB0BAD" w:rsidRPr="00214877" w14:paraId="60659217" w14:textId="77777777" w:rsidTr="006C7F96">
        <w:tc>
          <w:tcPr>
            <w:tcW w:w="846" w:type="dxa"/>
          </w:tcPr>
          <w:p w14:paraId="31F7165D" w14:textId="77777777" w:rsidR="00EB0BAD" w:rsidRPr="00214877" w:rsidRDefault="00EB0BAD" w:rsidP="006C7F96">
            <w:r w:rsidRPr="00214877">
              <w:t>1</w:t>
            </w:r>
          </w:p>
        </w:tc>
        <w:tc>
          <w:tcPr>
            <w:tcW w:w="1843" w:type="dxa"/>
          </w:tcPr>
          <w:p w14:paraId="6F21BF4F" w14:textId="77777777" w:rsidR="00EB0BAD" w:rsidRPr="00214877" w:rsidRDefault="00EB0BAD" w:rsidP="006C7F96">
            <w:r w:rsidRPr="00214877">
              <w:t>Zet led uit</w:t>
            </w:r>
          </w:p>
          <w:p w14:paraId="7CB51C27" w14:textId="77777777" w:rsidR="00EB0BAD" w:rsidRPr="00214877" w:rsidRDefault="00EB0BAD" w:rsidP="006C7F96">
            <w:r w:rsidRPr="00214877">
              <w:t>zet timer down</w:t>
            </w:r>
          </w:p>
        </w:tc>
        <w:tc>
          <w:tcPr>
            <w:tcW w:w="1843" w:type="dxa"/>
          </w:tcPr>
          <w:p w14:paraId="4B05F815" w14:textId="77777777" w:rsidR="00EB0BAD" w:rsidRPr="00214877" w:rsidRDefault="00EB0BAD" w:rsidP="006C7F96">
            <w:proofErr w:type="spellStart"/>
            <w:r w:rsidRPr="00214877">
              <w:t>timeout_down</w:t>
            </w:r>
            <w:proofErr w:type="spellEnd"/>
          </w:p>
        </w:tc>
        <w:tc>
          <w:tcPr>
            <w:tcW w:w="1701" w:type="dxa"/>
          </w:tcPr>
          <w:p w14:paraId="3F0B1778" w14:textId="77777777" w:rsidR="00EB0BAD" w:rsidRPr="00214877" w:rsidRDefault="00EB0BAD" w:rsidP="006C7F96">
            <w:r w:rsidRPr="00214877">
              <w:t>0</w:t>
            </w:r>
          </w:p>
        </w:tc>
        <w:tc>
          <w:tcPr>
            <w:tcW w:w="2976" w:type="dxa"/>
          </w:tcPr>
          <w:p w14:paraId="27902844" w14:textId="77777777" w:rsidR="00EB0BAD" w:rsidRPr="00214877" w:rsidRDefault="00EB0BAD" w:rsidP="006C7F96">
            <w:r w:rsidRPr="00214877">
              <w:t>Led is uit</w:t>
            </w:r>
          </w:p>
        </w:tc>
      </w:tr>
    </w:tbl>
    <w:p w14:paraId="33A270F2" w14:textId="77777777" w:rsidR="00EB0BAD" w:rsidRPr="00214877" w:rsidRDefault="00EB0BAD" w:rsidP="00EB0BAD">
      <w:r w:rsidRPr="00214877">
        <w:t>Aan de hand van het plaatje en de tabel kan nu eenvoudig elke state geprogrammeerd worden.</w:t>
      </w:r>
    </w:p>
    <w:p w14:paraId="79D3BFAA" w14:textId="77777777" w:rsidR="00EB0BAD" w:rsidRPr="00214877" w:rsidRDefault="00EB0BAD" w:rsidP="00EB0BAD">
      <w:r w:rsidRPr="00214877">
        <w:t xml:space="preserve">Later krijgen we te zien dat één of meerdere events de state machine naar een andere state kan brengen. </w:t>
      </w:r>
    </w:p>
    <w:p w14:paraId="4B6CCF19" w14:textId="77777777" w:rsidR="00EB0BAD" w:rsidRPr="00214877" w:rsidRDefault="00EB0BAD" w:rsidP="00EB0BAD">
      <w:pPr>
        <w:rPr>
          <w:b/>
          <w:bCs/>
          <w:sz w:val="28"/>
          <w:szCs w:val="28"/>
        </w:rPr>
      </w:pPr>
      <w:r w:rsidRPr="00214877">
        <w:rPr>
          <w:b/>
          <w:bCs/>
          <w:sz w:val="28"/>
          <w:szCs w:val="28"/>
        </w:rPr>
        <w:t>Verbeteren van de switch-statements</w:t>
      </w:r>
    </w:p>
    <w:p w14:paraId="2851D31E" w14:textId="77777777" w:rsidR="00EB0BAD" w:rsidRPr="00214877" w:rsidRDefault="00EB0BAD" w:rsidP="00EB0BAD">
      <w:r w:rsidRPr="00214877">
        <w:t>De state machine werkt naar behoren echter er kunnen nog twee zaken verbeterd worden:</w:t>
      </w:r>
    </w:p>
    <w:p w14:paraId="661CE1FD" w14:textId="77777777" w:rsidR="00EB0BAD" w:rsidRPr="00214877" w:rsidRDefault="00EB0BAD" w:rsidP="00EB0BAD">
      <w:pPr>
        <w:pStyle w:val="Lijstalinea"/>
        <w:numPr>
          <w:ilvl w:val="0"/>
          <w:numId w:val="53"/>
        </w:numPr>
        <w:spacing w:after="160" w:line="259" w:lineRule="auto"/>
      </w:pPr>
      <w:r w:rsidRPr="00214877">
        <w:lastRenderedPageBreak/>
        <w:t xml:space="preserve">De code van de statemachine begint met </w:t>
      </w:r>
      <w:proofErr w:type="spellStart"/>
      <w:r w:rsidRPr="00214877">
        <w:t>if</w:t>
      </w:r>
      <w:proofErr w:type="spellEnd"/>
      <w:r w:rsidRPr="00214877">
        <w:t>(</w:t>
      </w:r>
      <w:proofErr w:type="spellStart"/>
      <w:r w:rsidRPr="00214877">
        <w:t>cPreEmptiveTimer</w:t>
      </w:r>
      <w:proofErr w:type="spellEnd"/>
      <w:r w:rsidRPr="00214877">
        <w:t>-&gt;</w:t>
      </w:r>
      <w:proofErr w:type="spellStart"/>
      <w:r w:rsidRPr="00214877">
        <w:t>timeout</w:t>
      </w:r>
      <w:proofErr w:type="spellEnd"/>
      <w:r w:rsidRPr="00214877">
        <w:t>(</w:t>
      </w:r>
      <w:proofErr w:type="spellStart"/>
      <w:r w:rsidRPr="00214877">
        <w:t>currentMillis</w:t>
      </w:r>
      <w:proofErr w:type="spellEnd"/>
      <w:r w:rsidRPr="00214877">
        <w:t>))</w:t>
      </w:r>
    </w:p>
    <w:p w14:paraId="7D169AAC" w14:textId="77777777" w:rsidR="00EB0BAD" w:rsidRPr="00214877" w:rsidRDefault="00EB0BAD" w:rsidP="00EB0BAD">
      <w:pPr>
        <w:pStyle w:val="Lijstalinea"/>
        <w:numPr>
          <w:ilvl w:val="0"/>
          <w:numId w:val="53"/>
        </w:numPr>
        <w:spacing w:after="160" w:line="259" w:lineRule="auto"/>
      </w:pPr>
      <w:r w:rsidRPr="00214877">
        <w:t xml:space="preserve">Daarna volgt de “cPreEmptiveTimer1.iState” switch en indien er een </w:t>
      </w:r>
      <w:proofErr w:type="spellStart"/>
      <w:r w:rsidRPr="00214877">
        <w:t>timeout</w:t>
      </w:r>
      <w:proofErr w:type="spellEnd"/>
      <w:r w:rsidRPr="00214877">
        <w:t xml:space="preserve"> is dan wordt er pas bekeken in welke state de machine heeft: 0 of 1.</w:t>
      </w:r>
    </w:p>
    <w:p w14:paraId="6738AAAC" w14:textId="77777777" w:rsidR="00EB0BAD" w:rsidRPr="00214877" w:rsidRDefault="00EB0BAD" w:rsidP="00EB0BAD">
      <w:pPr>
        <w:pStyle w:val="Lijstalinea"/>
        <w:numPr>
          <w:ilvl w:val="0"/>
          <w:numId w:val="53"/>
        </w:numPr>
        <w:spacing w:after="160" w:line="259" w:lineRule="auto"/>
      </w:pPr>
      <w:r w:rsidRPr="00214877">
        <w:t>De initialisatie van de volgende state wordt in de vorige state bepaald.</w:t>
      </w:r>
    </w:p>
    <w:p w14:paraId="03F881CC" w14:textId="77777777" w:rsidR="00EB0BAD" w:rsidRPr="00214877" w:rsidRDefault="00EB0BAD" w:rsidP="00EB0BAD">
      <w:r w:rsidRPr="00214877">
        <w:t xml:space="preserve">In het eerste geval zal in de </w:t>
      </w:r>
      <w:proofErr w:type="spellStart"/>
      <w:r w:rsidRPr="00214877">
        <w:t>if</w:t>
      </w:r>
      <w:proofErr w:type="spellEnd"/>
      <w:r w:rsidRPr="00214877">
        <w:t xml:space="preserve"> statement met “cPreEmptiveTimer1.iState” maar één event tegelijkertijd bekeken worden namelijk de timer() moet afgelopen zijn. Dit is niet altijd wenselijk. Dit zal helemaal duidelijk worden bij de AKI waarbij gekeken moet worden of er een trein aanwezig is in een blok; er is dus een tweede event welke afgehandeld moet worden: trein komt in/verlaat het blok.</w:t>
      </w:r>
    </w:p>
    <w:p w14:paraId="6F982581" w14:textId="77777777" w:rsidR="00EB0BAD" w:rsidRPr="00214877" w:rsidRDefault="00EB0BAD" w:rsidP="00EB0BAD">
      <w:r w:rsidRPr="00214877">
        <w:t>In het tweede geval zou het eenvoudiger zijn wanneer eerst bepaald wordt in welke state de machine is om vervolgens pas te kijken of er binnen de state een event heeft plaatsgevonden.</w:t>
      </w:r>
    </w:p>
    <w:p w14:paraId="3AE3C11F" w14:textId="77777777" w:rsidR="00EB0BAD" w:rsidRPr="00214877" w:rsidRDefault="00EB0BAD" w:rsidP="00EB0BAD">
      <w:r w:rsidRPr="00214877">
        <w:t>Voor het derde geval zou het beter zijn wanneer de initialisatie gedaan wordt daar waar het behoord: in de nieuwe state.</w:t>
      </w:r>
    </w:p>
    <w:p w14:paraId="4E749475" w14:textId="77777777" w:rsidR="00EB0BAD" w:rsidRPr="00214877" w:rsidRDefault="00EB0BAD" w:rsidP="00EB0BAD"/>
    <w:p w14:paraId="6970304E" w14:textId="77777777" w:rsidR="00EB0BAD" w:rsidRPr="00214877" w:rsidRDefault="00EB0BAD" w:rsidP="00EB0BAD">
      <w:r w:rsidRPr="00214877">
        <w:t>Punt 1 en 2</w:t>
      </w:r>
      <w:r>
        <w:t xml:space="preserve"> </w:t>
      </w:r>
      <w:r w:rsidRPr="00214877">
        <w:t>zijn eenvoudig op te lossen door de statements te verwisselen. In pseudo code ziet het er dan als volgt uit:</w:t>
      </w:r>
    </w:p>
    <w:p w14:paraId="0FFA1E72"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IF STATE = 1 THEN</w:t>
      </w:r>
    </w:p>
    <w:p w14:paraId="096EA36E"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IF EVENT is opgetreden</w:t>
      </w:r>
    </w:p>
    <w:p w14:paraId="74806649"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DO acties</w:t>
      </w:r>
    </w:p>
    <w:p w14:paraId="7CE0E89D"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IF STATE = 1 THEN</w:t>
      </w:r>
    </w:p>
    <w:p w14:paraId="5B48D707"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IF EVENT is opgetreden</w:t>
      </w:r>
    </w:p>
    <w:p w14:paraId="146E1B76"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DO acties</w:t>
      </w:r>
    </w:p>
    <w:p w14:paraId="5F203144" w14:textId="77777777" w:rsidR="00EB0BAD" w:rsidRPr="00214877" w:rsidRDefault="00EB0BAD" w:rsidP="00EB0BAD">
      <w:r w:rsidRPr="00214877">
        <w:t>Deze aanpassing is volledig beschreven in 02_</w:t>
      </w:r>
      <w:bookmarkStart w:id="15" w:name="_Hlk142385827"/>
      <w:r w:rsidRPr="00214877">
        <w:t>PreemptiveStateCode</w:t>
      </w:r>
      <w:bookmarkEnd w:id="15"/>
      <w:r w:rsidRPr="00214877">
        <w:t>_add.docx hoofdstuk 3.1</w:t>
      </w:r>
    </w:p>
    <w:p w14:paraId="710EEEC4" w14:textId="77777777" w:rsidR="00EB0BAD" w:rsidRPr="00214877" w:rsidRDefault="00EB0BAD" w:rsidP="00EB0BAD"/>
    <w:p w14:paraId="64EAD913" w14:textId="77777777" w:rsidR="00EB0BAD" w:rsidRPr="00214877" w:rsidRDefault="00EB0BAD" w:rsidP="00EB0BAD">
      <w:r w:rsidRPr="00214877">
        <w:t xml:space="preserve">Voor punt 3 worden 2 nieuwe sub-states geïntroduceerd: de STATE_INIT en de STATE_WAIT </w:t>
      </w:r>
    </w:p>
    <w:p w14:paraId="2096A21E" w14:textId="77777777" w:rsidR="00EB0BAD" w:rsidRPr="00214877" w:rsidRDefault="00EB0BAD" w:rsidP="00EB0BAD">
      <w:r w:rsidRPr="00214877">
        <w:t xml:space="preserve">De STATE_INIT </w:t>
      </w:r>
      <w:proofErr w:type="spellStart"/>
      <w:r w:rsidRPr="00214877">
        <w:t>initialiseert</w:t>
      </w:r>
      <w:proofErr w:type="spellEnd"/>
      <w:r w:rsidRPr="00214877">
        <w:t xml:space="preserve"> de state terwijl de STATE_WAIT wacht tot één of meerdere events zijn opgetreden. </w:t>
      </w:r>
    </w:p>
    <w:p w14:paraId="4DD6282C" w14:textId="77777777" w:rsidR="00EB0BAD" w:rsidRPr="00214877" w:rsidRDefault="00EB0BAD" w:rsidP="00EB0BAD">
      <w:r w:rsidRPr="00214877">
        <w:t>(de sub-states STATE_INIT en STATE_WAIT zijn #defines welke gedefinieerd zijn in de CPreEmptiveTimer library.)</w:t>
      </w:r>
    </w:p>
    <w:p w14:paraId="2BD00092" w14:textId="77777777" w:rsidR="00EB0BAD" w:rsidRPr="00214877" w:rsidRDefault="00EB0BAD" w:rsidP="00EB0BAD">
      <w:r w:rsidRPr="00214877">
        <w:t>De code wordt nu een iets uitgebreider:</w:t>
      </w:r>
    </w:p>
    <w:p w14:paraId="65B299AF"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IF STATE = 1 THEN</w:t>
      </w:r>
    </w:p>
    <w:p w14:paraId="0FBEB4B4"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IF STATE_INIT THEN</w:t>
      </w:r>
    </w:p>
    <w:p w14:paraId="222726F9"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w:t>
      </w:r>
      <w:proofErr w:type="spellStart"/>
      <w:r w:rsidRPr="00214877">
        <w:rPr>
          <w:rFonts w:ascii="Courier New" w:hAnsi="Courier New" w:cs="Courier New"/>
          <w:sz w:val="16"/>
          <w:szCs w:val="16"/>
        </w:rPr>
        <w:t>Initialiseer</w:t>
      </w:r>
      <w:proofErr w:type="spellEnd"/>
      <w:r w:rsidRPr="00214877">
        <w:rPr>
          <w:rFonts w:ascii="Courier New" w:hAnsi="Courier New" w:cs="Courier New"/>
          <w:sz w:val="16"/>
          <w:szCs w:val="16"/>
        </w:rPr>
        <w:t xml:space="preserve"> acties</w:t>
      </w:r>
    </w:p>
    <w:p w14:paraId="530EE02B"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ELSE</w:t>
      </w:r>
    </w:p>
    <w:p w14:paraId="7CBAB6EC"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IF EVENT is opgetreden</w:t>
      </w:r>
    </w:p>
    <w:p w14:paraId="22086BC1"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Spring naar state 1</w:t>
      </w:r>
    </w:p>
    <w:p w14:paraId="381A93DF"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w:t>
      </w:r>
    </w:p>
    <w:p w14:paraId="6EA793CC"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IF STATE = 1 THEN</w:t>
      </w:r>
    </w:p>
    <w:p w14:paraId="2DDDE562"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IF STATE_INIT THEN</w:t>
      </w:r>
    </w:p>
    <w:p w14:paraId="34B5A636"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w:t>
      </w:r>
      <w:proofErr w:type="spellStart"/>
      <w:r w:rsidRPr="00214877">
        <w:rPr>
          <w:rFonts w:ascii="Courier New" w:hAnsi="Courier New" w:cs="Courier New"/>
          <w:sz w:val="16"/>
          <w:szCs w:val="16"/>
        </w:rPr>
        <w:t>Initialiseer</w:t>
      </w:r>
      <w:proofErr w:type="spellEnd"/>
      <w:r w:rsidRPr="00214877">
        <w:rPr>
          <w:rFonts w:ascii="Courier New" w:hAnsi="Courier New" w:cs="Courier New"/>
          <w:sz w:val="16"/>
          <w:szCs w:val="16"/>
        </w:rPr>
        <w:t xml:space="preserve"> acties</w:t>
      </w:r>
    </w:p>
    <w:p w14:paraId="37B635A4"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ELSE</w:t>
      </w:r>
    </w:p>
    <w:p w14:paraId="6434AE1E"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IF EVENT is opgetreden</w:t>
      </w:r>
    </w:p>
    <w:p w14:paraId="5408910F" w14:textId="77777777" w:rsidR="00EB0BAD" w:rsidRPr="00214877" w:rsidRDefault="00EB0BAD" w:rsidP="00EB0BAD">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rPr>
      </w:pPr>
      <w:r w:rsidRPr="00214877">
        <w:rPr>
          <w:rFonts w:ascii="Courier New" w:hAnsi="Courier New" w:cs="Courier New"/>
          <w:sz w:val="16"/>
          <w:szCs w:val="16"/>
        </w:rPr>
        <w:t xml:space="preserve">      Spring terug naar state 0</w:t>
      </w:r>
    </w:p>
    <w:p w14:paraId="67B1D652" w14:textId="77777777" w:rsidR="00EB0BAD" w:rsidRPr="00214877" w:rsidRDefault="00EB0BAD" w:rsidP="00EB0BAD">
      <w:r w:rsidRPr="00214877">
        <w:t>Deze aanpassing is volledig beschreven in 02_PreemptiveStateCode_add.docx hoofdstuk 3.2</w:t>
      </w:r>
    </w:p>
    <w:p w14:paraId="2F939FFE" w14:textId="77777777" w:rsidR="00EB0BAD" w:rsidRPr="00EB0BAD" w:rsidRDefault="00EB0BAD" w:rsidP="00EB0BAD">
      <w:pPr>
        <w:rPr>
          <w:lang w:eastAsia="nl-NL"/>
        </w:rPr>
      </w:pPr>
    </w:p>
    <w:p w14:paraId="16648A9B" w14:textId="77777777" w:rsidR="00AD714B" w:rsidRPr="00AD714B" w:rsidRDefault="00AD714B" w:rsidP="00AD714B">
      <w:pPr>
        <w:rPr>
          <w:lang w:eastAsia="nl-NL"/>
        </w:rPr>
      </w:pPr>
    </w:p>
    <w:sectPr w:rsidR="00AD714B" w:rsidRPr="00AD714B" w:rsidSect="001F6BC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3DB29" w14:textId="77777777" w:rsidR="00766AC2" w:rsidRDefault="00766AC2" w:rsidP="001B5805">
      <w:r>
        <w:separator/>
      </w:r>
    </w:p>
  </w:endnote>
  <w:endnote w:type="continuationSeparator" w:id="0">
    <w:p w14:paraId="1F85647E" w14:textId="77777777" w:rsidR="00766AC2" w:rsidRDefault="00766AC2" w:rsidP="001B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76EE1" w14:textId="77777777" w:rsidR="00517D1F" w:rsidRDefault="00517D1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19</w:t>
    </w:r>
    <w:r>
      <w:rPr>
        <w:rStyle w:val="Paginanummer"/>
      </w:rPr>
      <w:fldChar w:fldCharType="end"/>
    </w:r>
  </w:p>
  <w:p w14:paraId="4CB57D76" w14:textId="77777777" w:rsidR="00517D1F" w:rsidRDefault="00517D1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E6CD6" w14:textId="77777777" w:rsidR="00517D1F" w:rsidRDefault="00517D1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2428D">
      <w:rPr>
        <w:rStyle w:val="Paginanummer"/>
        <w:noProof/>
      </w:rPr>
      <w:t>26</w:t>
    </w:r>
    <w:r>
      <w:rPr>
        <w:rStyle w:val="Paginanummer"/>
      </w:rPr>
      <w:fldChar w:fldCharType="end"/>
    </w:r>
  </w:p>
  <w:p w14:paraId="1962361F" w14:textId="77777777" w:rsidR="00517D1F" w:rsidRDefault="00517D1F">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8A39A" w14:textId="77777777" w:rsidR="00766AC2" w:rsidRDefault="00766AC2" w:rsidP="001B5805">
      <w:r>
        <w:separator/>
      </w:r>
    </w:p>
  </w:footnote>
  <w:footnote w:type="continuationSeparator" w:id="0">
    <w:p w14:paraId="1A557085" w14:textId="77777777" w:rsidR="00766AC2" w:rsidRDefault="00766AC2" w:rsidP="001B5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39D"/>
    <w:multiLevelType w:val="hybridMultilevel"/>
    <w:tmpl w:val="85A0D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B20DC5"/>
    <w:multiLevelType w:val="hybridMultilevel"/>
    <w:tmpl w:val="F6E69E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21C3"/>
    <w:multiLevelType w:val="hybridMultilevel"/>
    <w:tmpl w:val="D6A88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0E166B"/>
    <w:multiLevelType w:val="hybridMultilevel"/>
    <w:tmpl w:val="714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34DB8"/>
    <w:multiLevelType w:val="hybridMultilevel"/>
    <w:tmpl w:val="B01A4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B57A2"/>
    <w:multiLevelType w:val="hybridMultilevel"/>
    <w:tmpl w:val="3796F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357682"/>
    <w:multiLevelType w:val="hybridMultilevel"/>
    <w:tmpl w:val="5C689D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860102"/>
    <w:multiLevelType w:val="hybridMultilevel"/>
    <w:tmpl w:val="9BC204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4E953C1"/>
    <w:multiLevelType w:val="hybridMultilevel"/>
    <w:tmpl w:val="BBFA1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675F5"/>
    <w:multiLevelType w:val="hybridMultilevel"/>
    <w:tmpl w:val="008E97EC"/>
    <w:lvl w:ilvl="0" w:tplc="161EDA1E">
      <w:start w:val="4"/>
      <w:numFmt w:val="bullet"/>
      <w:lvlText w:val="•"/>
      <w:lvlJc w:val="left"/>
      <w:pPr>
        <w:ind w:left="1065" w:hanging="705"/>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30132A"/>
    <w:multiLevelType w:val="hybridMultilevel"/>
    <w:tmpl w:val="B2AAA7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9B3512"/>
    <w:multiLevelType w:val="hybridMultilevel"/>
    <w:tmpl w:val="410616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9EA5EFA"/>
    <w:multiLevelType w:val="hybridMultilevel"/>
    <w:tmpl w:val="DC54FD6C"/>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FCE68FD"/>
    <w:multiLevelType w:val="hybridMultilevel"/>
    <w:tmpl w:val="F56A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01F72B5"/>
    <w:multiLevelType w:val="hybridMultilevel"/>
    <w:tmpl w:val="D362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742E1F"/>
    <w:multiLevelType w:val="hybridMultilevel"/>
    <w:tmpl w:val="135E7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9A219D"/>
    <w:multiLevelType w:val="hybridMultilevel"/>
    <w:tmpl w:val="99EA2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557162"/>
    <w:multiLevelType w:val="hybridMultilevel"/>
    <w:tmpl w:val="1D383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437873"/>
    <w:multiLevelType w:val="hybridMultilevel"/>
    <w:tmpl w:val="27AC61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A1873B5"/>
    <w:multiLevelType w:val="hybridMultilevel"/>
    <w:tmpl w:val="93DAB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1A6443"/>
    <w:multiLevelType w:val="hybridMultilevel"/>
    <w:tmpl w:val="14847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D74543E"/>
    <w:multiLevelType w:val="hybridMultilevel"/>
    <w:tmpl w:val="2416A2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FB003DB"/>
    <w:multiLevelType w:val="hybridMultilevel"/>
    <w:tmpl w:val="51DCC22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2A50760"/>
    <w:multiLevelType w:val="hybridMultilevel"/>
    <w:tmpl w:val="23C0E812"/>
    <w:lvl w:ilvl="0" w:tplc="D194CB26">
      <w:start w:val="1"/>
      <w:numFmt w:val="decimal"/>
      <w:lvlText w:val="%1."/>
      <w:lvlJc w:val="left"/>
      <w:pPr>
        <w:ind w:left="720" w:hanging="360"/>
      </w:pPr>
      <w:rPr>
        <w:rFonts w:hint="default"/>
      </w:rPr>
    </w:lvl>
    <w:lvl w:ilvl="1" w:tplc="F9B2BF14" w:tentative="1">
      <w:start w:val="1"/>
      <w:numFmt w:val="bullet"/>
      <w:lvlText w:val="o"/>
      <w:lvlJc w:val="left"/>
      <w:pPr>
        <w:ind w:left="1440" w:hanging="360"/>
      </w:pPr>
      <w:rPr>
        <w:rFonts w:ascii="Courier New" w:hAnsi="Courier New" w:cs="Courier New" w:hint="default"/>
      </w:rPr>
    </w:lvl>
    <w:lvl w:ilvl="2" w:tplc="DEAAA9DC" w:tentative="1">
      <w:start w:val="1"/>
      <w:numFmt w:val="bullet"/>
      <w:lvlText w:val=""/>
      <w:lvlJc w:val="left"/>
      <w:pPr>
        <w:ind w:left="2160" w:hanging="360"/>
      </w:pPr>
      <w:rPr>
        <w:rFonts w:ascii="Wingdings" w:hAnsi="Wingdings" w:hint="default"/>
      </w:rPr>
    </w:lvl>
    <w:lvl w:ilvl="3" w:tplc="CA0CDF1E" w:tentative="1">
      <w:start w:val="1"/>
      <w:numFmt w:val="bullet"/>
      <w:lvlText w:val=""/>
      <w:lvlJc w:val="left"/>
      <w:pPr>
        <w:ind w:left="2880" w:hanging="360"/>
      </w:pPr>
      <w:rPr>
        <w:rFonts w:ascii="Symbol" w:hAnsi="Symbol" w:hint="default"/>
      </w:rPr>
    </w:lvl>
    <w:lvl w:ilvl="4" w:tplc="3802EC9A" w:tentative="1">
      <w:start w:val="1"/>
      <w:numFmt w:val="bullet"/>
      <w:lvlText w:val="o"/>
      <w:lvlJc w:val="left"/>
      <w:pPr>
        <w:ind w:left="3600" w:hanging="360"/>
      </w:pPr>
      <w:rPr>
        <w:rFonts w:ascii="Courier New" w:hAnsi="Courier New" w:cs="Courier New" w:hint="default"/>
      </w:rPr>
    </w:lvl>
    <w:lvl w:ilvl="5" w:tplc="7B6C4110" w:tentative="1">
      <w:start w:val="1"/>
      <w:numFmt w:val="bullet"/>
      <w:lvlText w:val=""/>
      <w:lvlJc w:val="left"/>
      <w:pPr>
        <w:ind w:left="4320" w:hanging="360"/>
      </w:pPr>
      <w:rPr>
        <w:rFonts w:ascii="Wingdings" w:hAnsi="Wingdings" w:hint="default"/>
      </w:rPr>
    </w:lvl>
    <w:lvl w:ilvl="6" w:tplc="8F72A58C" w:tentative="1">
      <w:start w:val="1"/>
      <w:numFmt w:val="bullet"/>
      <w:lvlText w:val=""/>
      <w:lvlJc w:val="left"/>
      <w:pPr>
        <w:ind w:left="5040" w:hanging="360"/>
      </w:pPr>
      <w:rPr>
        <w:rFonts w:ascii="Symbol" w:hAnsi="Symbol" w:hint="default"/>
      </w:rPr>
    </w:lvl>
    <w:lvl w:ilvl="7" w:tplc="5F06CA76" w:tentative="1">
      <w:start w:val="1"/>
      <w:numFmt w:val="bullet"/>
      <w:lvlText w:val="o"/>
      <w:lvlJc w:val="left"/>
      <w:pPr>
        <w:ind w:left="5760" w:hanging="360"/>
      </w:pPr>
      <w:rPr>
        <w:rFonts w:ascii="Courier New" w:hAnsi="Courier New" w:cs="Courier New" w:hint="default"/>
      </w:rPr>
    </w:lvl>
    <w:lvl w:ilvl="8" w:tplc="C48CE846" w:tentative="1">
      <w:start w:val="1"/>
      <w:numFmt w:val="bullet"/>
      <w:lvlText w:val=""/>
      <w:lvlJc w:val="left"/>
      <w:pPr>
        <w:ind w:left="6480" w:hanging="360"/>
      </w:pPr>
      <w:rPr>
        <w:rFonts w:ascii="Wingdings" w:hAnsi="Wingdings" w:hint="default"/>
      </w:rPr>
    </w:lvl>
  </w:abstractNum>
  <w:abstractNum w:abstractNumId="24" w15:restartNumberingAfterBreak="0">
    <w:nsid w:val="43376533"/>
    <w:multiLevelType w:val="hybridMultilevel"/>
    <w:tmpl w:val="5504D5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3543797"/>
    <w:multiLevelType w:val="hybridMultilevel"/>
    <w:tmpl w:val="FB8CDE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6305D1C"/>
    <w:multiLevelType w:val="hybridMultilevel"/>
    <w:tmpl w:val="A1582E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6B668B5"/>
    <w:multiLevelType w:val="hybridMultilevel"/>
    <w:tmpl w:val="8B0838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79B4680"/>
    <w:multiLevelType w:val="hybridMultilevel"/>
    <w:tmpl w:val="B40E0E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917571"/>
    <w:multiLevelType w:val="hybridMultilevel"/>
    <w:tmpl w:val="5FFCDC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4C9C4D44"/>
    <w:multiLevelType w:val="hybridMultilevel"/>
    <w:tmpl w:val="E02CB026"/>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4D5D3506"/>
    <w:multiLevelType w:val="hybridMultilevel"/>
    <w:tmpl w:val="92E00A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DF15DB2"/>
    <w:multiLevelType w:val="hybridMultilevel"/>
    <w:tmpl w:val="944A53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E3D32D8"/>
    <w:multiLevelType w:val="hybridMultilevel"/>
    <w:tmpl w:val="78222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4FFC45BA"/>
    <w:multiLevelType w:val="hybridMultilevel"/>
    <w:tmpl w:val="8D6C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4DF432E"/>
    <w:multiLevelType w:val="hybridMultilevel"/>
    <w:tmpl w:val="F8BAB7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7966F05"/>
    <w:multiLevelType w:val="hybridMultilevel"/>
    <w:tmpl w:val="E2988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8737D03"/>
    <w:multiLevelType w:val="hybridMultilevel"/>
    <w:tmpl w:val="787811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A262BA3"/>
    <w:multiLevelType w:val="hybridMultilevel"/>
    <w:tmpl w:val="A79ED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F881F19"/>
    <w:multiLevelType w:val="hybridMultilevel"/>
    <w:tmpl w:val="166EEBD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1EE232F"/>
    <w:multiLevelType w:val="hybridMultilevel"/>
    <w:tmpl w:val="EA429D3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6211629D"/>
    <w:multiLevelType w:val="hybridMultilevel"/>
    <w:tmpl w:val="E814C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FD228C"/>
    <w:multiLevelType w:val="hybridMultilevel"/>
    <w:tmpl w:val="43DE2562"/>
    <w:lvl w:ilvl="0" w:tplc="161EDA1E">
      <w:start w:val="4"/>
      <w:numFmt w:val="bullet"/>
      <w:lvlText w:val="•"/>
      <w:lvlJc w:val="left"/>
      <w:pPr>
        <w:ind w:left="1065" w:hanging="705"/>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00A0B28"/>
    <w:multiLevelType w:val="hybridMultilevel"/>
    <w:tmpl w:val="45D6B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1312375"/>
    <w:multiLevelType w:val="hybridMultilevel"/>
    <w:tmpl w:val="0270C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3CD6143"/>
    <w:multiLevelType w:val="hybridMultilevel"/>
    <w:tmpl w:val="776C02E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5341D73"/>
    <w:multiLevelType w:val="hybridMultilevel"/>
    <w:tmpl w:val="C35C35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55A4E22"/>
    <w:multiLevelType w:val="hybridMultilevel"/>
    <w:tmpl w:val="5DFAC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5737E46"/>
    <w:multiLevelType w:val="multilevel"/>
    <w:tmpl w:val="4E2AF80A"/>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1002"/>
        </w:tabs>
        <w:ind w:left="1002"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49" w15:restartNumberingAfterBreak="0">
    <w:nsid w:val="777E644A"/>
    <w:multiLevelType w:val="hybridMultilevel"/>
    <w:tmpl w:val="4CD4C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B235394"/>
    <w:multiLevelType w:val="hybridMultilevel"/>
    <w:tmpl w:val="550C4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B733F2D"/>
    <w:multiLevelType w:val="hybridMultilevel"/>
    <w:tmpl w:val="DF5EC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DD073DE"/>
    <w:multiLevelType w:val="hybridMultilevel"/>
    <w:tmpl w:val="C1DE05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88151841">
    <w:abstractNumId w:val="48"/>
  </w:num>
  <w:num w:numId="2" w16cid:durableId="2071533717">
    <w:abstractNumId w:val="23"/>
  </w:num>
  <w:num w:numId="3" w16cid:durableId="1127354549">
    <w:abstractNumId w:val="13"/>
  </w:num>
  <w:num w:numId="4" w16cid:durableId="509443132">
    <w:abstractNumId w:val="42"/>
  </w:num>
  <w:num w:numId="5" w16cid:durableId="240800293">
    <w:abstractNumId w:val="9"/>
  </w:num>
  <w:num w:numId="6" w16cid:durableId="850266921">
    <w:abstractNumId w:val="31"/>
  </w:num>
  <w:num w:numId="7" w16cid:durableId="278070185">
    <w:abstractNumId w:val="5"/>
  </w:num>
  <w:num w:numId="8" w16cid:durableId="7684338">
    <w:abstractNumId w:val="34"/>
  </w:num>
  <w:num w:numId="9" w16cid:durableId="637958990">
    <w:abstractNumId w:val="26"/>
  </w:num>
  <w:num w:numId="10" w16cid:durableId="1463229169">
    <w:abstractNumId w:val="52"/>
  </w:num>
  <w:num w:numId="11" w16cid:durableId="1378552412">
    <w:abstractNumId w:val="22"/>
  </w:num>
  <w:num w:numId="12" w16cid:durableId="1312128004">
    <w:abstractNumId w:val="40"/>
  </w:num>
  <w:num w:numId="13" w16cid:durableId="710688057">
    <w:abstractNumId w:val="10"/>
  </w:num>
  <w:num w:numId="14" w16cid:durableId="174420925">
    <w:abstractNumId w:val="7"/>
  </w:num>
  <w:num w:numId="15" w16cid:durableId="4210042">
    <w:abstractNumId w:val="37"/>
  </w:num>
  <w:num w:numId="16" w16cid:durableId="667252620">
    <w:abstractNumId w:val="4"/>
  </w:num>
  <w:num w:numId="17" w16cid:durableId="995379291">
    <w:abstractNumId w:val="3"/>
  </w:num>
  <w:num w:numId="18" w16cid:durableId="1122070696">
    <w:abstractNumId w:val="6"/>
  </w:num>
  <w:num w:numId="19" w16cid:durableId="704794724">
    <w:abstractNumId w:val="39"/>
  </w:num>
  <w:num w:numId="20" w16cid:durableId="226572113">
    <w:abstractNumId w:val="30"/>
  </w:num>
  <w:num w:numId="21" w16cid:durableId="2056391311">
    <w:abstractNumId w:val="12"/>
  </w:num>
  <w:num w:numId="22" w16cid:durableId="149833440">
    <w:abstractNumId w:val="43"/>
  </w:num>
  <w:num w:numId="23" w16cid:durableId="556821835">
    <w:abstractNumId w:val="27"/>
  </w:num>
  <w:num w:numId="24" w16cid:durableId="2008051993">
    <w:abstractNumId w:val="51"/>
  </w:num>
  <w:num w:numId="25" w16cid:durableId="618411265">
    <w:abstractNumId w:val="21"/>
  </w:num>
  <w:num w:numId="26" w16cid:durableId="1727679069">
    <w:abstractNumId w:val="8"/>
  </w:num>
  <w:num w:numId="27" w16cid:durableId="897206099">
    <w:abstractNumId w:val="2"/>
  </w:num>
  <w:num w:numId="28" w16cid:durableId="521406384">
    <w:abstractNumId w:val="18"/>
  </w:num>
  <w:num w:numId="29" w16cid:durableId="1740443524">
    <w:abstractNumId w:val="38"/>
  </w:num>
  <w:num w:numId="30" w16cid:durableId="1894075205">
    <w:abstractNumId w:val="50"/>
  </w:num>
  <w:num w:numId="31" w16cid:durableId="1034498502">
    <w:abstractNumId w:val="32"/>
  </w:num>
  <w:num w:numId="32" w16cid:durableId="121769744">
    <w:abstractNumId w:val="15"/>
  </w:num>
  <w:num w:numId="33" w16cid:durableId="1228566969">
    <w:abstractNumId w:val="14"/>
  </w:num>
  <w:num w:numId="34" w16cid:durableId="391197755">
    <w:abstractNumId w:val="19"/>
  </w:num>
  <w:num w:numId="35" w16cid:durableId="2003463752">
    <w:abstractNumId w:val="41"/>
  </w:num>
  <w:num w:numId="36" w16cid:durableId="1538355013">
    <w:abstractNumId w:val="17"/>
  </w:num>
  <w:num w:numId="37" w16cid:durableId="1882667614">
    <w:abstractNumId w:val="49"/>
  </w:num>
  <w:num w:numId="38" w16cid:durableId="230120920">
    <w:abstractNumId w:val="44"/>
  </w:num>
  <w:num w:numId="39" w16cid:durableId="2100252488">
    <w:abstractNumId w:val="28"/>
  </w:num>
  <w:num w:numId="40" w16cid:durableId="2088645433">
    <w:abstractNumId w:val="36"/>
  </w:num>
  <w:num w:numId="41" w16cid:durableId="982734113">
    <w:abstractNumId w:val="16"/>
  </w:num>
  <w:num w:numId="42" w16cid:durableId="1558392229">
    <w:abstractNumId w:val="35"/>
  </w:num>
  <w:num w:numId="43" w16cid:durableId="775753242">
    <w:abstractNumId w:val="0"/>
  </w:num>
  <w:num w:numId="44" w16cid:durableId="1804956464">
    <w:abstractNumId w:val="24"/>
  </w:num>
  <w:num w:numId="45" w16cid:durableId="1222136280">
    <w:abstractNumId w:val="1"/>
  </w:num>
  <w:num w:numId="46" w16cid:durableId="788284138">
    <w:abstractNumId w:val="20"/>
  </w:num>
  <w:num w:numId="47" w16cid:durableId="1357659155">
    <w:abstractNumId w:val="47"/>
  </w:num>
  <w:num w:numId="48" w16cid:durableId="1556113910">
    <w:abstractNumId w:val="29"/>
  </w:num>
  <w:num w:numId="49" w16cid:durableId="2011447750">
    <w:abstractNumId w:val="11"/>
  </w:num>
  <w:num w:numId="50" w16cid:durableId="379550964">
    <w:abstractNumId w:val="25"/>
  </w:num>
  <w:num w:numId="51" w16cid:durableId="1411468488">
    <w:abstractNumId w:val="46"/>
  </w:num>
  <w:num w:numId="52" w16cid:durableId="1684670014">
    <w:abstractNumId w:val="33"/>
  </w:num>
  <w:num w:numId="53" w16cid:durableId="45155352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2E"/>
    <w:rsid w:val="0000338A"/>
    <w:rsid w:val="00005423"/>
    <w:rsid w:val="00006538"/>
    <w:rsid w:val="00006556"/>
    <w:rsid w:val="0000714A"/>
    <w:rsid w:val="0001390A"/>
    <w:rsid w:val="00014BE8"/>
    <w:rsid w:val="00020449"/>
    <w:rsid w:val="000272E5"/>
    <w:rsid w:val="000278FF"/>
    <w:rsid w:val="00030CEB"/>
    <w:rsid w:val="00030E41"/>
    <w:rsid w:val="00032687"/>
    <w:rsid w:val="00034D8A"/>
    <w:rsid w:val="00042BD8"/>
    <w:rsid w:val="000509F0"/>
    <w:rsid w:val="00054578"/>
    <w:rsid w:val="00083CCF"/>
    <w:rsid w:val="00094F04"/>
    <w:rsid w:val="00095CE7"/>
    <w:rsid w:val="0009752C"/>
    <w:rsid w:val="000A005A"/>
    <w:rsid w:val="000A0AED"/>
    <w:rsid w:val="000A1F59"/>
    <w:rsid w:val="000C39FD"/>
    <w:rsid w:val="000C7750"/>
    <w:rsid w:val="000C7A52"/>
    <w:rsid w:val="000D25BE"/>
    <w:rsid w:val="000D53F0"/>
    <w:rsid w:val="000E33AB"/>
    <w:rsid w:val="000F7FF2"/>
    <w:rsid w:val="0010401D"/>
    <w:rsid w:val="0010496E"/>
    <w:rsid w:val="00126BA7"/>
    <w:rsid w:val="001328AB"/>
    <w:rsid w:val="001349BF"/>
    <w:rsid w:val="00135217"/>
    <w:rsid w:val="00135D0A"/>
    <w:rsid w:val="00136D6B"/>
    <w:rsid w:val="00141544"/>
    <w:rsid w:val="00153C0D"/>
    <w:rsid w:val="00153CDB"/>
    <w:rsid w:val="0016681E"/>
    <w:rsid w:val="001669D8"/>
    <w:rsid w:val="00167CA3"/>
    <w:rsid w:val="00170FA6"/>
    <w:rsid w:val="00184D30"/>
    <w:rsid w:val="0019363B"/>
    <w:rsid w:val="00195417"/>
    <w:rsid w:val="0019667E"/>
    <w:rsid w:val="001A08AA"/>
    <w:rsid w:val="001A15B4"/>
    <w:rsid w:val="001A31D7"/>
    <w:rsid w:val="001B0110"/>
    <w:rsid w:val="001B4C54"/>
    <w:rsid w:val="001B5805"/>
    <w:rsid w:val="001D2A92"/>
    <w:rsid w:val="001D7298"/>
    <w:rsid w:val="001E07AE"/>
    <w:rsid w:val="001F1C5B"/>
    <w:rsid w:val="001F2579"/>
    <w:rsid w:val="001F6BC1"/>
    <w:rsid w:val="00205F6E"/>
    <w:rsid w:val="0021368C"/>
    <w:rsid w:val="002166AC"/>
    <w:rsid w:val="00221016"/>
    <w:rsid w:val="00221CED"/>
    <w:rsid w:val="002308E1"/>
    <w:rsid w:val="00240B1E"/>
    <w:rsid w:val="00240ED4"/>
    <w:rsid w:val="00244D87"/>
    <w:rsid w:val="00254247"/>
    <w:rsid w:val="00254394"/>
    <w:rsid w:val="002571E8"/>
    <w:rsid w:val="00284216"/>
    <w:rsid w:val="0029015D"/>
    <w:rsid w:val="002906E5"/>
    <w:rsid w:val="00291CE1"/>
    <w:rsid w:val="00295CF2"/>
    <w:rsid w:val="002967AF"/>
    <w:rsid w:val="002A0CB6"/>
    <w:rsid w:val="002A123C"/>
    <w:rsid w:val="002A5565"/>
    <w:rsid w:val="002B0167"/>
    <w:rsid w:val="002B303E"/>
    <w:rsid w:val="002B4118"/>
    <w:rsid w:val="002B7BD0"/>
    <w:rsid w:val="002C0C6E"/>
    <w:rsid w:val="002C2E84"/>
    <w:rsid w:val="002C5DF5"/>
    <w:rsid w:val="002C6EAC"/>
    <w:rsid w:val="002C709A"/>
    <w:rsid w:val="002C78A7"/>
    <w:rsid w:val="002E4B87"/>
    <w:rsid w:val="002E6CDA"/>
    <w:rsid w:val="002F300B"/>
    <w:rsid w:val="00301162"/>
    <w:rsid w:val="00310339"/>
    <w:rsid w:val="003128D5"/>
    <w:rsid w:val="00313E1B"/>
    <w:rsid w:val="00314C97"/>
    <w:rsid w:val="003155B9"/>
    <w:rsid w:val="00320084"/>
    <w:rsid w:val="00321130"/>
    <w:rsid w:val="00322A40"/>
    <w:rsid w:val="00324DAF"/>
    <w:rsid w:val="0034262F"/>
    <w:rsid w:val="00345590"/>
    <w:rsid w:val="0034741E"/>
    <w:rsid w:val="003542AC"/>
    <w:rsid w:val="00354F39"/>
    <w:rsid w:val="00360FD8"/>
    <w:rsid w:val="00365557"/>
    <w:rsid w:val="00372130"/>
    <w:rsid w:val="00374C3E"/>
    <w:rsid w:val="00384646"/>
    <w:rsid w:val="00390285"/>
    <w:rsid w:val="0039196C"/>
    <w:rsid w:val="0039367F"/>
    <w:rsid w:val="00393ADC"/>
    <w:rsid w:val="003949F5"/>
    <w:rsid w:val="00394DA4"/>
    <w:rsid w:val="003971C6"/>
    <w:rsid w:val="003A2D0E"/>
    <w:rsid w:val="003A46A6"/>
    <w:rsid w:val="003A4E45"/>
    <w:rsid w:val="003A69E6"/>
    <w:rsid w:val="003A73AA"/>
    <w:rsid w:val="003B359D"/>
    <w:rsid w:val="003B3DD3"/>
    <w:rsid w:val="003B42B4"/>
    <w:rsid w:val="003C3DAA"/>
    <w:rsid w:val="003E7D2C"/>
    <w:rsid w:val="003F136E"/>
    <w:rsid w:val="003F2AFE"/>
    <w:rsid w:val="003F4105"/>
    <w:rsid w:val="003F6994"/>
    <w:rsid w:val="004005D4"/>
    <w:rsid w:val="00402317"/>
    <w:rsid w:val="0040288B"/>
    <w:rsid w:val="00405F1D"/>
    <w:rsid w:val="00406DC1"/>
    <w:rsid w:val="00411426"/>
    <w:rsid w:val="0041458C"/>
    <w:rsid w:val="004169A6"/>
    <w:rsid w:val="004211FE"/>
    <w:rsid w:val="00422553"/>
    <w:rsid w:val="00427393"/>
    <w:rsid w:val="00432E44"/>
    <w:rsid w:val="00435EB1"/>
    <w:rsid w:val="004406D3"/>
    <w:rsid w:val="004442E2"/>
    <w:rsid w:val="0044487A"/>
    <w:rsid w:val="0044661C"/>
    <w:rsid w:val="00452455"/>
    <w:rsid w:val="00453B7B"/>
    <w:rsid w:val="00455B81"/>
    <w:rsid w:val="00457B73"/>
    <w:rsid w:val="00473760"/>
    <w:rsid w:val="004756BC"/>
    <w:rsid w:val="00476FD6"/>
    <w:rsid w:val="00494500"/>
    <w:rsid w:val="004C5782"/>
    <w:rsid w:val="004C7B29"/>
    <w:rsid w:val="004D6C25"/>
    <w:rsid w:val="004E1976"/>
    <w:rsid w:val="004E338A"/>
    <w:rsid w:val="004F4262"/>
    <w:rsid w:val="004F452B"/>
    <w:rsid w:val="0050271B"/>
    <w:rsid w:val="005041BE"/>
    <w:rsid w:val="00513575"/>
    <w:rsid w:val="00516341"/>
    <w:rsid w:val="00517D1F"/>
    <w:rsid w:val="00522EDD"/>
    <w:rsid w:val="005311CF"/>
    <w:rsid w:val="005315D1"/>
    <w:rsid w:val="00534D84"/>
    <w:rsid w:val="0053643A"/>
    <w:rsid w:val="00543441"/>
    <w:rsid w:val="00544242"/>
    <w:rsid w:val="005519EB"/>
    <w:rsid w:val="00561D8A"/>
    <w:rsid w:val="00564C81"/>
    <w:rsid w:val="00566A79"/>
    <w:rsid w:val="00573AC8"/>
    <w:rsid w:val="00576BE4"/>
    <w:rsid w:val="00577784"/>
    <w:rsid w:val="005841E2"/>
    <w:rsid w:val="00586E89"/>
    <w:rsid w:val="00592501"/>
    <w:rsid w:val="00594F8A"/>
    <w:rsid w:val="0059796A"/>
    <w:rsid w:val="005A3AC7"/>
    <w:rsid w:val="005A51BF"/>
    <w:rsid w:val="005A69F5"/>
    <w:rsid w:val="005B2B7F"/>
    <w:rsid w:val="005C5255"/>
    <w:rsid w:val="005D100F"/>
    <w:rsid w:val="005D4D8C"/>
    <w:rsid w:val="005D68F4"/>
    <w:rsid w:val="005E1291"/>
    <w:rsid w:val="005E3344"/>
    <w:rsid w:val="005E6DE1"/>
    <w:rsid w:val="005E7629"/>
    <w:rsid w:val="005F0529"/>
    <w:rsid w:val="005F0FBF"/>
    <w:rsid w:val="005F4E14"/>
    <w:rsid w:val="00604017"/>
    <w:rsid w:val="006179BD"/>
    <w:rsid w:val="006255C2"/>
    <w:rsid w:val="0063472E"/>
    <w:rsid w:val="00634869"/>
    <w:rsid w:val="00642401"/>
    <w:rsid w:val="006427D1"/>
    <w:rsid w:val="00651143"/>
    <w:rsid w:val="006556AD"/>
    <w:rsid w:val="00660362"/>
    <w:rsid w:val="00660D2A"/>
    <w:rsid w:val="00662AEE"/>
    <w:rsid w:val="00662D89"/>
    <w:rsid w:val="006658E4"/>
    <w:rsid w:val="006804F6"/>
    <w:rsid w:val="0068146D"/>
    <w:rsid w:val="00686BDB"/>
    <w:rsid w:val="00687725"/>
    <w:rsid w:val="00694774"/>
    <w:rsid w:val="00695713"/>
    <w:rsid w:val="006A22D1"/>
    <w:rsid w:val="006B4E84"/>
    <w:rsid w:val="006B67AE"/>
    <w:rsid w:val="006B67E5"/>
    <w:rsid w:val="006C6848"/>
    <w:rsid w:val="006D50C9"/>
    <w:rsid w:val="006D7212"/>
    <w:rsid w:val="006E3CB9"/>
    <w:rsid w:val="006F31F0"/>
    <w:rsid w:val="00710A14"/>
    <w:rsid w:val="007152E1"/>
    <w:rsid w:val="00717745"/>
    <w:rsid w:val="00720FC9"/>
    <w:rsid w:val="00722947"/>
    <w:rsid w:val="007243B3"/>
    <w:rsid w:val="007254DF"/>
    <w:rsid w:val="00732A26"/>
    <w:rsid w:val="00733FE0"/>
    <w:rsid w:val="00747537"/>
    <w:rsid w:val="00750D22"/>
    <w:rsid w:val="0075757F"/>
    <w:rsid w:val="0075762B"/>
    <w:rsid w:val="007655D5"/>
    <w:rsid w:val="00766AC2"/>
    <w:rsid w:val="0078052A"/>
    <w:rsid w:val="007810BB"/>
    <w:rsid w:val="00786505"/>
    <w:rsid w:val="00787547"/>
    <w:rsid w:val="007A1698"/>
    <w:rsid w:val="007B1800"/>
    <w:rsid w:val="007B370F"/>
    <w:rsid w:val="007B599C"/>
    <w:rsid w:val="007B74A8"/>
    <w:rsid w:val="007B7553"/>
    <w:rsid w:val="007D0E27"/>
    <w:rsid w:val="007E17D6"/>
    <w:rsid w:val="007E3B87"/>
    <w:rsid w:val="007F32B3"/>
    <w:rsid w:val="007F680B"/>
    <w:rsid w:val="007F76FF"/>
    <w:rsid w:val="00823894"/>
    <w:rsid w:val="00830328"/>
    <w:rsid w:val="00832633"/>
    <w:rsid w:val="0083334D"/>
    <w:rsid w:val="00834FAF"/>
    <w:rsid w:val="008357B1"/>
    <w:rsid w:val="008416A4"/>
    <w:rsid w:val="00842DC3"/>
    <w:rsid w:val="00843545"/>
    <w:rsid w:val="00871021"/>
    <w:rsid w:val="0087115E"/>
    <w:rsid w:val="00871DB9"/>
    <w:rsid w:val="008751FC"/>
    <w:rsid w:val="008866F3"/>
    <w:rsid w:val="00893491"/>
    <w:rsid w:val="00894732"/>
    <w:rsid w:val="008B3892"/>
    <w:rsid w:val="008B3BF5"/>
    <w:rsid w:val="008B507F"/>
    <w:rsid w:val="008C4AC2"/>
    <w:rsid w:val="008D4165"/>
    <w:rsid w:val="008D7673"/>
    <w:rsid w:val="008E0344"/>
    <w:rsid w:val="008E2DC5"/>
    <w:rsid w:val="008F76C2"/>
    <w:rsid w:val="008F7840"/>
    <w:rsid w:val="00900A5B"/>
    <w:rsid w:val="00901594"/>
    <w:rsid w:val="0090678A"/>
    <w:rsid w:val="00921831"/>
    <w:rsid w:val="0093276F"/>
    <w:rsid w:val="009337B0"/>
    <w:rsid w:val="0093402D"/>
    <w:rsid w:val="00934220"/>
    <w:rsid w:val="009421E8"/>
    <w:rsid w:val="009474D8"/>
    <w:rsid w:val="00947CB6"/>
    <w:rsid w:val="0095029C"/>
    <w:rsid w:val="00961F52"/>
    <w:rsid w:val="009641F1"/>
    <w:rsid w:val="009654CF"/>
    <w:rsid w:val="00965FFF"/>
    <w:rsid w:val="00981295"/>
    <w:rsid w:val="00984E32"/>
    <w:rsid w:val="009855CE"/>
    <w:rsid w:val="009A0C0D"/>
    <w:rsid w:val="009A5F58"/>
    <w:rsid w:val="009B439C"/>
    <w:rsid w:val="009B6A75"/>
    <w:rsid w:val="009C3F0E"/>
    <w:rsid w:val="009C44EA"/>
    <w:rsid w:val="009D538F"/>
    <w:rsid w:val="009D5736"/>
    <w:rsid w:val="009D719C"/>
    <w:rsid w:val="009E30A5"/>
    <w:rsid w:val="009E75FB"/>
    <w:rsid w:val="009F20DF"/>
    <w:rsid w:val="009F29E2"/>
    <w:rsid w:val="009F6DEF"/>
    <w:rsid w:val="00A04508"/>
    <w:rsid w:val="00A33A58"/>
    <w:rsid w:val="00A6163D"/>
    <w:rsid w:val="00A76A88"/>
    <w:rsid w:val="00A838F4"/>
    <w:rsid w:val="00A8481D"/>
    <w:rsid w:val="00A909B1"/>
    <w:rsid w:val="00AA4EDD"/>
    <w:rsid w:val="00AA53D2"/>
    <w:rsid w:val="00AB0677"/>
    <w:rsid w:val="00AB1603"/>
    <w:rsid w:val="00AC1FCA"/>
    <w:rsid w:val="00AC3D5B"/>
    <w:rsid w:val="00AC530B"/>
    <w:rsid w:val="00AD714B"/>
    <w:rsid w:val="00AE5D09"/>
    <w:rsid w:val="00B068CB"/>
    <w:rsid w:val="00B06EC4"/>
    <w:rsid w:val="00B11633"/>
    <w:rsid w:val="00B14B8B"/>
    <w:rsid w:val="00B2428D"/>
    <w:rsid w:val="00B26C0B"/>
    <w:rsid w:val="00B34986"/>
    <w:rsid w:val="00B4707E"/>
    <w:rsid w:val="00B52213"/>
    <w:rsid w:val="00B53A0A"/>
    <w:rsid w:val="00B55796"/>
    <w:rsid w:val="00B5755C"/>
    <w:rsid w:val="00B57B9A"/>
    <w:rsid w:val="00B67538"/>
    <w:rsid w:val="00B70750"/>
    <w:rsid w:val="00B7164A"/>
    <w:rsid w:val="00B72E75"/>
    <w:rsid w:val="00B77218"/>
    <w:rsid w:val="00B91243"/>
    <w:rsid w:val="00B9158B"/>
    <w:rsid w:val="00B921D8"/>
    <w:rsid w:val="00B97F12"/>
    <w:rsid w:val="00BA01DF"/>
    <w:rsid w:val="00BB2EFC"/>
    <w:rsid w:val="00BB6324"/>
    <w:rsid w:val="00BC2F04"/>
    <w:rsid w:val="00BD48EA"/>
    <w:rsid w:val="00BF33CA"/>
    <w:rsid w:val="00C10275"/>
    <w:rsid w:val="00C13C3E"/>
    <w:rsid w:val="00C1452E"/>
    <w:rsid w:val="00C14FB6"/>
    <w:rsid w:val="00C166DF"/>
    <w:rsid w:val="00C257B1"/>
    <w:rsid w:val="00C2608F"/>
    <w:rsid w:val="00C314F4"/>
    <w:rsid w:val="00C44B77"/>
    <w:rsid w:val="00C44BFC"/>
    <w:rsid w:val="00C56E86"/>
    <w:rsid w:val="00C5793E"/>
    <w:rsid w:val="00C603DC"/>
    <w:rsid w:val="00C63138"/>
    <w:rsid w:val="00C66511"/>
    <w:rsid w:val="00C72E2D"/>
    <w:rsid w:val="00C75C3C"/>
    <w:rsid w:val="00C83CA1"/>
    <w:rsid w:val="00C847FC"/>
    <w:rsid w:val="00C86DE1"/>
    <w:rsid w:val="00C90818"/>
    <w:rsid w:val="00C925CC"/>
    <w:rsid w:val="00C94226"/>
    <w:rsid w:val="00C9498B"/>
    <w:rsid w:val="00CA08E9"/>
    <w:rsid w:val="00CA0DD8"/>
    <w:rsid w:val="00CA21ED"/>
    <w:rsid w:val="00CA628C"/>
    <w:rsid w:val="00CB2EED"/>
    <w:rsid w:val="00CB4739"/>
    <w:rsid w:val="00CB653F"/>
    <w:rsid w:val="00CB6708"/>
    <w:rsid w:val="00CB682F"/>
    <w:rsid w:val="00CD3B6C"/>
    <w:rsid w:val="00CF02CD"/>
    <w:rsid w:val="00CF24B4"/>
    <w:rsid w:val="00CF69F4"/>
    <w:rsid w:val="00D02E45"/>
    <w:rsid w:val="00D2391E"/>
    <w:rsid w:val="00D25A74"/>
    <w:rsid w:val="00D32D6A"/>
    <w:rsid w:val="00D36C16"/>
    <w:rsid w:val="00D46031"/>
    <w:rsid w:val="00D4761C"/>
    <w:rsid w:val="00D50111"/>
    <w:rsid w:val="00D51ACF"/>
    <w:rsid w:val="00D74CE4"/>
    <w:rsid w:val="00D7652F"/>
    <w:rsid w:val="00D76C75"/>
    <w:rsid w:val="00D83456"/>
    <w:rsid w:val="00D84EEE"/>
    <w:rsid w:val="00D86C0B"/>
    <w:rsid w:val="00D9440E"/>
    <w:rsid w:val="00D97686"/>
    <w:rsid w:val="00DB0494"/>
    <w:rsid w:val="00DB6996"/>
    <w:rsid w:val="00DE23F2"/>
    <w:rsid w:val="00DE7FAB"/>
    <w:rsid w:val="00DF2959"/>
    <w:rsid w:val="00E0139F"/>
    <w:rsid w:val="00E061BE"/>
    <w:rsid w:val="00E12DBC"/>
    <w:rsid w:val="00E156CC"/>
    <w:rsid w:val="00E2061D"/>
    <w:rsid w:val="00E21E24"/>
    <w:rsid w:val="00E32A08"/>
    <w:rsid w:val="00E37432"/>
    <w:rsid w:val="00E3758F"/>
    <w:rsid w:val="00E51AC1"/>
    <w:rsid w:val="00E54C4A"/>
    <w:rsid w:val="00E564CD"/>
    <w:rsid w:val="00E57534"/>
    <w:rsid w:val="00E64BB2"/>
    <w:rsid w:val="00E6610A"/>
    <w:rsid w:val="00E67C55"/>
    <w:rsid w:val="00E75E59"/>
    <w:rsid w:val="00E86F0B"/>
    <w:rsid w:val="00E87D59"/>
    <w:rsid w:val="00E9173C"/>
    <w:rsid w:val="00E91C63"/>
    <w:rsid w:val="00E92606"/>
    <w:rsid w:val="00E9439B"/>
    <w:rsid w:val="00EB0BAD"/>
    <w:rsid w:val="00ED249F"/>
    <w:rsid w:val="00ED47A0"/>
    <w:rsid w:val="00ED5D19"/>
    <w:rsid w:val="00EE0F7C"/>
    <w:rsid w:val="00EE1FA7"/>
    <w:rsid w:val="00EE4B64"/>
    <w:rsid w:val="00EE7E16"/>
    <w:rsid w:val="00EF1AAF"/>
    <w:rsid w:val="00EF58E4"/>
    <w:rsid w:val="00EF7FCA"/>
    <w:rsid w:val="00F03CE1"/>
    <w:rsid w:val="00F15E66"/>
    <w:rsid w:val="00F27546"/>
    <w:rsid w:val="00F30BA2"/>
    <w:rsid w:val="00F351F4"/>
    <w:rsid w:val="00F36A89"/>
    <w:rsid w:val="00F42D7D"/>
    <w:rsid w:val="00F45E09"/>
    <w:rsid w:val="00F511EB"/>
    <w:rsid w:val="00F5228B"/>
    <w:rsid w:val="00F71843"/>
    <w:rsid w:val="00F823E8"/>
    <w:rsid w:val="00F828BF"/>
    <w:rsid w:val="00F85C3C"/>
    <w:rsid w:val="00F906C3"/>
    <w:rsid w:val="00F91FF9"/>
    <w:rsid w:val="00F94398"/>
    <w:rsid w:val="00FA2E3D"/>
    <w:rsid w:val="00FA449F"/>
    <w:rsid w:val="00FA679A"/>
    <w:rsid w:val="00FA7489"/>
    <w:rsid w:val="00FB1A8B"/>
    <w:rsid w:val="00FB6D96"/>
    <w:rsid w:val="00FE2753"/>
    <w:rsid w:val="00FE7DEB"/>
    <w:rsid w:val="00FF1ADC"/>
    <w:rsid w:val="00FF2A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1822"/>
  <w15:docId w15:val="{58F1684D-DDF4-444D-9555-6E3B1391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55C2"/>
    <w:pPr>
      <w:spacing w:after="0" w:line="240" w:lineRule="auto"/>
    </w:pPr>
    <w:rPr>
      <w:rFonts w:ascii="Calibri" w:eastAsia="Times New Roman" w:hAnsi="Calibri" w:cs="Times New Roman"/>
      <w:szCs w:val="20"/>
    </w:rPr>
  </w:style>
  <w:style w:type="paragraph" w:styleId="Kop1">
    <w:name w:val="heading 1"/>
    <w:basedOn w:val="Standaard"/>
    <w:next w:val="Standaard"/>
    <w:link w:val="Kop1Char"/>
    <w:qFormat/>
    <w:rsid w:val="0063472E"/>
    <w:pPr>
      <w:keepNext/>
      <w:pageBreakBefore/>
      <w:numPr>
        <w:numId w:val="1"/>
      </w:numPr>
      <w:spacing w:before="320" w:after="320"/>
      <w:outlineLvl w:val="0"/>
    </w:pPr>
    <w:rPr>
      <w:b/>
      <w:bCs/>
      <w:color w:val="1C3C79"/>
      <w:sz w:val="28"/>
      <w:szCs w:val="24"/>
      <w:lang w:eastAsia="nl-NL"/>
    </w:rPr>
  </w:style>
  <w:style w:type="paragraph" w:styleId="Kop2">
    <w:name w:val="heading 2"/>
    <w:basedOn w:val="Standaard"/>
    <w:next w:val="Standaard"/>
    <w:link w:val="Kop2Char"/>
    <w:qFormat/>
    <w:rsid w:val="0063472E"/>
    <w:pPr>
      <w:keepNext/>
      <w:numPr>
        <w:ilvl w:val="1"/>
        <w:numId w:val="1"/>
      </w:numPr>
      <w:tabs>
        <w:tab w:val="clear" w:pos="1002"/>
        <w:tab w:val="num" w:pos="576"/>
      </w:tabs>
      <w:spacing w:before="240" w:after="120"/>
      <w:ind w:left="576"/>
      <w:outlineLvl w:val="1"/>
    </w:pPr>
    <w:rPr>
      <w:b/>
      <w:bCs/>
      <w:color w:val="1C3C79"/>
      <w:sz w:val="24"/>
      <w:szCs w:val="24"/>
      <w:lang w:eastAsia="nl-NL"/>
    </w:rPr>
  </w:style>
  <w:style w:type="paragraph" w:styleId="Kop3">
    <w:name w:val="heading 3"/>
    <w:basedOn w:val="Standaard"/>
    <w:next w:val="Standaard"/>
    <w:link w:val="Kop3Char"/>
    <w:qFormat/>
    <w:rsid w:val="0063472E"/>
    <w:pPr>
      <w:keepNext/>
      <w:numPr>
        <w:ilvl w:val="2"/>
        <w:numId w:val="1"/>
      </w:numPr>
      <w:spacing w:before="240" w:after="60"/>
      <w:outlineLvl w:val="2"/>
    </w:pPr>
    <w:rPr>
      <w:rFonts w:cs="Arial"/>
      <w:b/>
      <w:bCs/>
      <w:color w:val="1C3C79"/>
      <w:szCs w:val="26"/>
      <w:lang w:eastAsia="nl-NL"/>
    </w:rPr>
  </w:style>
  <w:style w:type="paragraph" w:styleId="Kop4">
    <w:name w:val="heading 4"/>
    <w:basedOn w:val="Standaard"/>
    <w:next w:val="Standaard"/>
    <w:link w:val="Kop4Char"/>
    <w:qFormat/>
    <w:rsid w:val="0063472E"/>
    <w:pPr>
      <w:keepNext/>
      <w:numPr>
        <w:ilvl w:val="3"/>
        <w:numId w:val="1"/>
      </w:numPr>
      <w:spacing w:before="240" w:after="60"/>
      <w:outlineLvl w:val="3"/>
    </w:pPr>
    <w:rPr>
      <w:b/>
      <w:bCs/>
      <w:szCs w:val="28"/>
      <w:lang w:eastAsia="nl-NL"/>
    </w:rPr>
  </w:style>
  <w:style w:type="paragraph" w:styleId="Kop5">
    <w:name w:val="heading 5"/>
    <w:basedOn w:val="Standaard"/>
    <w:next w:val="Standaard"/>
    <w:link w:val="Kop5Char"/>
    <w:qFormat/>
    <w:rsid w:val="0063472E"/>
    <w:pPr>
      <w:numPr>
        <w:ilvl w:val="4"/>
        <w:numId w:val="1"/>
      </w:numPr>
      <w:spacing w:before="240" w:after="60"/>
      <w:outlineLvl w:val="4"/>
    </w:pPr>
    <w:rPr>
      <w:b/>
      <w:bCs/>
      <w:i/>
      <w:iCs/>
      <w:sz w:val="26"/>
      <w:szCs w:val="26"/>
      <w:lang w:eastAsia="nl-NL"/>
    </w:rPr>
  </w:style>
  <w:style w:type="paragraph" w:styleId="Kop6">
    <w:name w:val="heading 6"/>
    <w:basedOn w:val="Standaard"/>
    <w:next w:val="Standaard"/>
    <w:link w:val="Kop6Char"/>
    <w:qFormat/>
    <w:rsid w:val="0063472E"/>
    <w:pPr>
      <w:numPr>
        <w:ilvl w:val="5"/>
        <w:numId w:val="1"/>
      </w:numPr>
      <w:spacing w:before="240" w:after="60"/>
      <w:outlineLvl w:val="5"/>
    </w:pPr>
    <w:rPr>
      <w:rFonts w:ascii="Times New Roman" w:hAnsi="Times New Roman"/>
      <w:b/>
      <w:bCs/>
      <w:szCs w:val="22"/>
      <w:lang w:eastAsia="nl-NL"/>
    </w:rPr>
  </w:style>
  <w:style w:type="paragraph" w:styleId="Kop7">
    <w:name w:val="heading 7"/>
    <w:basedOn w:val="Standaard"/>
    <w:next w:val="Standaard"/>
    <w:link w:val="Kop7Char"/>
    <w:qFormat/>
    <w:rsid w:val="0063472E"/>
    <w:pPr>
      <w:numPr>
        <w:ilvl w:val="6"/>
        <w:numId w:val="1"/>
      </w:numPr>
      <w:spacing w:before="240" w:after="60"/>
      <w:outlineLvl w:val="6"/>
    </w:pPr>
    <w:rPr>
      <w:rFonts w:ascii="Times New Roman" w:hAnsi="Times New Roman"/>
      <w:sz w:val="24"/>
      <w:szCs w:val="24"/>
      <w:lang w:eastAsia="nl-NL"/>
    </w:rPr>
  </w:style>
  <w:style w:type="paragraph" w:styleId="Kop8">
    <w:name w:val="heading 8"/>
    <w:basedOn w:val="Standaard"/>
    <w:next w:val="Standaard"/>
    <w:link w:val="Kop8Char"/>
    <w:qFormat/>
    <w:rsid w:val="0063472E"/>
    <w:pPr>
      <w:numPr>
        <w:ilvl w:val="7"/>
        <w:numId w:val="1"/>
      </w:numPr>
      <w:spacing w:before="240" w:after="60"/>
      <w:outlineLvl w:val="7"/>
    </w:pPr>
    <w:rPr>
      <w:rFonts w:ascii="Times New Roman" w:hAnsi="Times New Roman"/>
      <w:i/>
      <w:iCs/>
      <w:sz w:val="24"/>
      <w:szCs w:val="24"/>
      <w:lang w:eastAsia="nl-NL"/>
    </w:rPr>
  </w:style>
  <w:style w:type="paragraph" w:styleId="Kop9">
    <w:name w:val="heading 9"/>
    <w:basedOn w:val="Standaard"/>
    <w:next w:val="Standaard"/>
    <w:link w:val="Kop9Char"/>
    <w:qFormat/>
    <w:rsid w:val="0063472E"/>
    <w:pPr>
      <w:numPr>
        <w:ilvl w:val="8"/>
        <w:numId w:val="1"/>
      </w:numPr>
      <w:spacing w:before="240" w:after="60"/>
      <w:outlineLvl w:val="8"/>
    </w:pPr>
    <w:rPr>
      <w:rFonts w:cs="Arial"/>
      <w:szCs w:val="2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63472E"/>
    <w:rPr>
      <w:rFonts w:ascii="Arial" w:eastAsia="Times New Roman" w:hAnsi="Arial" w:cs="Times New Roman"/>
      <w:b/>
      <w:bCs/>
      <w:color w:val="1C3C79"/>
      <w:sz w:val="28"/>
      <w:szCs w:val="24"/>
      <w:lang w:eastAsia="nl-NL"/>
    </w:rPr>
  </w:style>
  <w:style w:type="character" w:customStyle="1" w:styleId="Kop2Char">
    <w:name w:val="Kop 2 Char"/>
    <w:basedOn w:val="Standaardalinea-lettertype"/>
    <w:link w:val="Kop2"/>
    <w:rsid w:val="0063472E"/>
    <w:rPr>
      <w:rFonts w:ascii="Arial" w:eastAsia="Times New Roman" w:hAnsi="Arial" w:cs="Times New Roman"/>
      <w:b/>
      <w:bCs/>
      <w:color w:val="1C3C79"/>
      <w:sz w:val="24"/>
      <w:szCs w:val="24"/>
      <w:lang w:eastAsia="nl-NL"/>
    </w:rPr>
  </w:style>
  <w:style w:type="character" w:customStyle="1" w:styleId="Kop3Char">
    <w:name w:val="Kop 3 Char"/>
    <w:basedOn w:val="Standaardalinea-lettertype"/>
    <w:link w:val="Kop3"/>
    <w:rsid w:val="0063472E"/>
    <w:rPr>
      <w:rFonts w:ascii="Arial" w:eastAsia="Times New Roman" w:hAnsi="Arial" w:cs="Arial"/>
      <w:b/>
      <w:bCs/>
      <w:color w:val="1C3C79"/>
      <w:szCs w:val="26"/>
      <w:lang w:eastAsia="nl-NL"/>
    </w:rPr>
  </w:style>
  <w:style w:type="character" w:customStyle="1" w:styleId="Kop4Char">
    <w:name w:val="Kop 4 Char"/>
    <w:basedOn w:val="Standaardalinea-lettertype"/>
    <w:link w:val="Kop4"/>
    <w:rsid w:val="0063472E"/>
    <w:rPr>
      <w:rFonts w:ascii="Arial" w:eastAsia="Times New Roman" w:hAnsi="Arial" w:cs="Times New Roman"/>
      <w:b/>
      <w:bCs/>
      <w:sz w:val="20"/>
      <w:szCs w:val="28"/>
      <w:lang w:eastAsia="nl-NL"/>
    </w:rPr>
  </w:style>
  <w:style w:type="character" w:customStyle="1" w:styleId="Kop5Char">
    <w:name w:val="Kop 5 Char"/>
    <w:basedOn w:val="Standaardalinea-lettertype"/>
    <w:link w:val="Kop5"/>
    <w:rsid w:val="0063472E"/>
    <w:rPr>
      <w:rFonts w:ascii="Arial" w:eastAsia="Times New Roman" w:hAnsi="Arial" w:cs="Times New Roman"/>
      <w:b/>
      <w:bCs/>
      <w:i/>
      <w:iCs/>
      <w:sz w:val="26"/>
      <w:szCs w:val="26"/>
      <w:lang w:eastAsia="nl-NL"/>
    </w:rPr>
  </w:style>
  <w:style w:type="character" w:customStyle="1" w:styleId="Kop6Char">
    <w:name w:val="Kop 6 Char"/>
    <w:basedOn w:val="Standaardalinea-lettertype"/>
    <w:link w:val="Kop6"/>
    <w:rsid w:val="0063472E"/>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63472E"/>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63472E"/>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63472E"/>
    <w:rPr>
      <w:rFonts w:ascii="Arial" w:eastAsia="Times New Roman" w:hAnsi="Arial" w:cs="Arial"/>
      <w:lang w:eastAsia="nl-NL"/>
    </w:rPr>
  </w:style>
  <w:style w:type="paragraph" w:styleId="Koptekst">
    <w:name w:val="header"/>
    <w:basedOn w:val="Standaard"/>
    <w:link w:val="KoptekstChar"/>
    <w:semiHidden/>
    <w:rsid w:val="0063472E"/>
    <w:pPr>
      <w:tabs>
        <w:tab w:val="center" w:pos="4536"/>
        <w:tab w:val="right" w:pos="9072"/>
      </w:tabs>
    </w:pPr>
    <w:rPr>
      <w:szCs w:val="24"/>
      <w:lang w:eastAsia="nl-NL"/>
    </w:rPr>
  </w:style>
  <w:style w:type="character" w:customStyle="1" w:styleId="KoptekstChar">
    <w:name w:val="Koptekst Char"/>
    <w:basedOn w:val="Standaardalinea-lettertype"/>
    <w:link w:val="Koptekst"/>
    <w:semiHidden/>
    <w:rsid w:val="0063472E"/>
    <w:rPr>
      <w:rFonts w:ascii="Arial" w:eastAsia="Times New Roman" w:hAnsi="Arial" w:cs="Times New Roman"/>
      <w:sz w:val="20"/>
      <w:szCs w:val="24"/>
      <w:lang w:eastAsia="nl-NL"/>
    </w:rPr>
  </w:style>
  <w:style w:type="paragraph" w:customStyle="1" w:styleId="Plattetekst21">
    <w:name w:val="Platte tekst 21"/>
    <w:basedOn w:val="Standaard"/>
    <w:rsid w:val="0063472E"/>
    <w:pPr>
      <w:overflowPunct w:val="0"/>
      <w:autoSpaceDE w:val="0"/>
      <w:autoSpaceDN w:val="0"/>
      <w:adjustRightInd w:val="0"/>
      <w:ind w:left="360"/>
      <w:textAlignment w:val="baseline"/>
    </w:pPr>
    <w:rPr>
      <w:kern w:val="28"/>
      <w:lang w:eastAsia="nl-NL"/>
    </w:rPr>
  </w:style>
  <w:style w:type="paragraph" w:customStyle="1" w:styleId="Kop">
    <w:name w:val="Kop"/>
    <w:basedOn w:val="Kop1"/>
    <w:rsid w:val="0063472E"/>
    <w:pPr>
      <w:pageBreakBefore w:val="0"/>
      <w:numPr>
        <w:numId w:val="0"/>
      </w:numPr>
    </w:pPr>
    <w:rPr>
      <w:rFonts w:eastAsia="MS Mincho"/>
    </w:rPr>
  </w:style>
  <w:style w:type="character" w:styleId="Hyperlink">
    <w:name w:val="Hyperlink"/>
    <w:basedOn w:val="Standaardalinea-lettertype"/>
    <w:uiPriority w:val="99"/>
    <w:rsid w:val="0063472E"/>
    <w:rPr>
      <w:color w:val="0000FF"/>
      <w:u w:val="single"/>
    </w:rPr>
  </w:style>
  <w:style w:type="paragraph" w:styleId="Inhopg1">
    <w:name w:val="toc 1"/>
    <w:basedOn w:val="Standaard"/>
    <w:next w:val="Standaard"/>
    <w:autoRedefine/>
    <w:uiPriority w:val="39"/>
    <w:rsid w:val="0063472E"/>
    <w:rPr>
      <w:szCs w:val="24"/>
      <w:lang w:eastAsia="nl-NL"/>
    </w:rPr>
  </w:style>
  <w:style w:type="paragraph" w:styleId="Inhopg2">
    <w:name w:val="toc 2"/>
    <w:basedOn w:val="Standaard"/>
    <w:next w:val="Standaard"/>
    <w:autoRedefine/>
    <w:uiPriority w:val="39"/>
    <w:rsid w:val="0063472E"/>
    <w:rPr>
      <w:szCs w:val="24"/>
      <w:lang w:eastAsia="nl-NL"/>
    </w:rPr>
  </w:style>
  <w:style w:type="paragraph" w:styleId="Inhopg3">
    <w:name w:val="toc 3"/>
    <w:basedOn w:val="Standaard"/>
    <w:next w:val="Standaard"/>
    <w:autoRedefine/>
    <w:uiPriority w:val="39"/>
    <w:rsid w:val="0063472E"/>
    <w:rPr>
      <w:szCs w:val="24"/>
      <w:lang w:eastAsia="nl-NL"/>
    </w:rPr>
  </w:style>
  <w:style w:type="character" w:styleId="Paginanummer">
    <w:name w:val="page number"/>
    <w:basedOn w:val="Standaardalinea-lettertype"/>
    <w:semiHidden/>
    <w:rsid w:val="0063472E"/>
  </w:style>
  <w:style w:type="paragraph" w:styleId="Voettekst">
    <w:name w:val="footer"/>
    <w:basedOn w:val="Standaard"/>
    <w:link w:val="VoettekstChar"/>
    <w:semiHidden/>
    <w:rsid w:val="0063472E"/>
    <w:pPr>
      <w:tabs>
        <w:tab w:val="center" w:pos="4536"/>
        <w:tab w:val="right" w:pos="9072"/>
      </w:tabs>
    </w:pPr>
    <w:rPr>
      <w:szCs w:val="24"/>
      <w:lang w:eastAsia="nl-NL"/>
    </w:rPr>
  </w:style>
  <w:style w:type="character" w:customStyle="1" w:styleId="VoettekstChar">
    <w:name w:val="Voettekst Char"/>
    <w:basedOn w:val="Standaardalinea-lettertype"/>
    <w:link w:val="Voettekst"/>
    <w:semiHidden/>
    <w:rsid w:val="0063472E"/>
    <w:rPr>
      <w:rFonts w:ascii="Arial" w:eastAsia="Times New Roman" w:hAnsi="Arial" w:cs="Times New Roman"/>
      <w:sz w:val="20"/>
      <w:szCs w:val="24"/>
      <w:lang w:eastAsia="nl-NL"/>
    </w:rPr>
  </w:style>
  <w:style w:type="paragraph" w:styleId="Lijstalinea">
    <w:name w:val="List Paragraph"/>
    <w:basedOn w:val="Standaard"/>
    <w:uiPriority w:val="34"/>
    <w:qFormat/>
    <w:rsid w:val="0063472E"/>
    <w:pPr>
      <w:spacing w:after="200" w:line="276" w:lineRule="auto"/>
      <w:ind w:left="720"/>
      <w:contextualSpacing/>
    </w:pPr>
    <w:rPr>
      <w:rFonts w:asciiTheme="minorHAnsi" w:eastAsiaTheme="minorHAnsi" w:hAnsiTheme="minorHAnsi" w:cstheme="minorBidi"/>
      <w:szCs w:val="22"/>
    </w:rPr>
  </w:style>
  <w:style w:type="paragraph" w:styleId="Voetnoottekst">
    <w:name w:val="footnote text"/>
    <w:basedOn w:val="Standaard"/>
    <w:link w:val="VoetnoottekstChar"/>
    <w:uiPriority w:val="99"/>
    <w:semiHidden/>
    <w:unhideWhenUsed/>
    <w:rsid w:val="001B5805"/>
    <w:rPr>
      <w:sz w:val="20"/>
    </w:rPr>
  </w:style>
  <w:style w:type="character" w:customStyle="1" w:styleId="VoetnoottekstChar">
    <w:name w:val="Voetnoottekst Char"/>
    <w:basedOn w:val="Standaardalinea-lettertype"/>
    <w:link w:val="Voetnoottekst"/>
    <w:uiPriority w:val="99"/>
    <w:semiHidden/>
    <w:rsid w:val="001B5805"/>
    <w:rPr>
      <w:rFonts w:ascii="Calibri" w:eastAsia="Times New Roman" w:hAnsi="Calibri" w:cs="Times New Roman"/>
      <w:sz w:val="20"/>
      <w:szCs w:val="20"/>
    </w:rPr>
  </w:style>
  <w:style w:type="character" w:styleId="Voetnootmarkering">
    <w:name w:val="footnote reference"/>
    <w:basedOn w:val="Standaardalinea-lettertype"/>
    <w:uiPriority w:val="99"/>
    <w:semiHidden/>
    <w:unhideWhenUsed/>
    <w:rsid w:val="001B5805"/>
    <w:rPr>
      <w:vertAlign w:val="superscript"/>
    </w:rPr>
  </w:style>
  <w:style w:type="table" w:styleId="Tabelraster">
    <w:name w:val="Table Grid"/>
    <w:basedOn w:val="Standaardtabel"/>
    <w:uiPriority w:val="39"/>
    <w:rsid w:val="005A3A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ttetekst">
    <w:name w:val="Body Text"/>
    <w:basedOn w:val="Standaard"/>
    <w:link w:val="PlattetekstChar"/>
    <w:uiPriority w:val="99"/>
    <w:semiHidden/>
    <w:unhideWhenUsed/>
    <w:rsid w:val="001E07AE"/>
    <w:pPr>
      <w:spacing w:after="120"/>
    </w:pPr>
  </w:style>
  <w:style w:type="character" w:customStyle="1" w:styleId="PlattetekstChar">
    <w:name w:val="Platte tekst Char"/>
    <w:basedOn w:val="Standaardalinea-lettertype"/>
    <w:link w:val="Plattetekst"/>
    <w:uiPriority w:val="99"/>
    <w:semiHidden/>
    <w:rsid w:val="001E07AE"/>
    <w:rPr>
      <w:rFonts w:ascii="Calibri" w:eastAsia="Times New Roman" w:hAnsi="Calibri" w:cs="Times New Roman"/>
      <w:szCs w:val="20"/>
    </w:rPr>
  </w:style>
  <w:style w:type="character" w:styleId="GevolgdeHyperlink">
    <w:name w:val="FollowedHyperlink"/>
    <w:basedOn w:val="Standaardalinea-lettertype"/>
    <w:uiPriority w:val="99"/>
    <w:semiHidden/>
    <w:unhideWhenUsed/>
    <w:rsid w:val="001E07AE"/>
    <w:rPr>
      <w:color w:val="800080" w:themeColor="followedHyperlink"/>
      <w:u w:val="single"/>
    </w:rPr>
  </w:style>
  <w:style w:type="paragraph" w:styleId="HTML-voorafopgemaakt">
    <w:name w:val="HTML Preformatted"/>
    <w:basedOn w:val="Standaard"/>
    <w:link w:val="HTML-voorafopgemaaktChar"/>
    <w:uiPriority w:val="99"/>
    <w:semiHidden/>
    <w:unhideWhenUsed/>
    <w:rsid w:val="008B3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nl-NL"/>
    </w:rPr>
  </w:style>
  <w:style w:type="character" w:customStyle="1" w:styleId="HTML-voorafopgemaaktChar">
    <w:name w:val="HTML - vooraf opgemaakt Char"/>
    <w:basedOn w:val="Standaardalinea-lettertype"/>
    <w:link w:val="HTML-voorafopgemaakt"/>
    <w:uiPriority w:val="99"/>
    <w:semiHidden/>
    <w:rsid w:val="008B3BF5"/>
    <w:rPr>
      <w:rFonts w:ascii="Courier New" w:eastAsia="Times New Roman" w:hAnsi="Courier New" w:cs="Courier New"/>
      <w:sz w:val="20"/>
      <w:szCs w:val="20"/>
      <w:lang w:eastAsia="nl-NL"/>
    </w:rPr>
  </w:style>
  <w:style w:type="character" w:styleId="Regelnummer">
    <w:name w:val="line number"/>
    <w:basedOn w:val="Standaardalinea-lettertype"/>
    <w:uiPriority w:val="99"/>
    <w:semiHidden/>
    <w:unhideWhenUsed/>
    <w:rsid w:val="001F6BC1"/>
  </w:style>
  <w:style w:type="character" w:styleId="Onopgelostemelding">
    <w:name w:val="Unresolved Mention"/>
    <w:basedOn w:val="Standaardalinea-lettertype"/>
    <w:uiPriority w:val="99"/>
    <w:semiHidden/>
    <w:unhideWhenUsed/>
    <w:rsid w:val="0083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6117">
      <w:bodyDiv w:val="1"/>
      <w:marLeft w:val="0"/>
      <w:marRight w:val="0"/>
      <w:marTop w:val="0"/>
      <w:marBottom w:val="0"/>
      <w:divBdr>
        <w:top w:val="none" w:sz="0" w:space="0" w:color="auto"/>
        <w:left w:val="none" w:sz="0" w:space="0" w:color="auto"/>
        <w:bottom w:val="none" w:sz="0" w:space="0" w:color="auto"/>
        <w:right w:val="none" w:sz="0" w:space="0" w:color="auto"/>
      </w:divBdr>
    </w:div>
    <w:div w:id="1124809304">
      <w:bodyDiv w:val="1"/>
      <w:marLeft w:val="0"/>
      <w:marRight w:val="0"/>
      <w:marTop w:val="0"/>
      <w:marBottom w:val="0"/>
      <w:divBdr>
        <w:top w:val="none" w:sz="0" w:space="0" w:color="auto"/>
        <w:left w:val="none" w:sz="0" w:space="0" w:color="auto"/>
        <w:bottom w:val="none" w:sz="0" w:space="0" w:color="auto"/>
        <w:right w:val="none" w:sz="0" w:space="0" w:color="auto"/>
      </w:divBdr>
    </w:div>
    <w:div w:id="1198813607">
      <w:bodyDiv w:val="1"/>
      <w:marLeft w:val="0"/>
      <w:marRight w:val="0"/>
      <w:marTop w:val="0"/>
      <w:marBottom w:val="0"/>
      <w:divBdr>
        <w:top w:val="none" w:sz="0" w:space="0" w:color="auto"/>
        <w:left w:val="none" w:sz="0" w:space="0" w:color="auto"/>
        <w:bottom w:val="none" w:sz="0" w:space="0" w:color="auto"/>
        <w:right w:val="none" w:sz="0" w:space="0" w:color="auto"/>
      </w:divBdr>
    </w:div>
    <w:div w:id="131892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rduino.cc/reference/en/language/functions/digital-io/digitalwrit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B924D-4564-41D2-A51E-ED8DDC16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4166</Words>
  <Characters>22913</Characters>
  <Application>Microsoft Office Word</Application>
  <DocSecurity>0</DocSecurity>
  <Lines>190</Lines>
  <Paragraphs>54</Paragraphs>
  <ScaleCrop>false</ScaleCrop>
  <HeadingPairs>
    <vt:vector size="2" baseType="variant">
      <vt:variant>
        <vt:lpstr>Titel</vt:lpstr>
      </vt:variant>
      <vt:variant>
        <vt:i4>1</vt:i4>
      </vt:variant>
    </vt:vector>
  </HeadingPairs>
  <TitlesOfParts>
    <vt:vector size="1" baseType="lpstr">
      <vt:lpstr/>
    </vt:vector>
  </TitlesOfParts>
  <Company>Office 2007 Installatie Toeslagen 2009</Company>
  <LinksUpToDate>false</LinksUpToDate>
  <CharactersWithSpaces>27025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Knijp01</dc:creator>
  <cp:keywords/>
  <dc:description/>
  <cp:lastModifiedBy>Peter Knijff</cp:lastModifiedBy>
  <cp:revision>19</cp:revision>
  <cp:lastPrinted>2012-03-05T09:58:00Z</cp:lastPrinted>
  <dcterms:created xsi:type="dcterms:W3CDTF">2023-08-06T10:36:00Z</dcterms:created>
  <dcterms:modified xsi:type="dcterms:W3CDTF">2023-08-28T17:31:00Z</dcterms:modified>
</cp:coreProperties>
</file>