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B150" w14:textId="77777777" w:rsidR="00514337" w:rsidRDefault="00000000" w:rsidP="00A50202">
      <w:pPr>
        <w:pStyle w:val="Ttulo1"/>
        <w:spacing w:line="360" w:lineRule="auto"/>
        <w:jc w:val="center"/>
      </w:pPr>
      <w:r>
        <w:t>Expert Interaction Guide: Adaptive Architecture Validation</w:t>
      </w:r>
    </w:p>
    <w:p w14:paraId="767C410C" w14:textId="77777777" w:rsidR="00514337" w:rsidRDefault="00000000" w:rsidP="00A50202">
      <w:pPr>
        <w:pStyle w:val="Ttulo2"/>
        <w:spacing w:line="360" w:lineRule="auto"/>
      </w:pPr>
      <w:r>
        <w:t>Purpose</w:t>
      </w:r>
    </w:p>
    <w:p w14:paraId="17D85449" w14:textId="77777777" w:rsidR="00514337" w:rsidRDefault="00000000" w:rsidP="00A50202">
      <w:pPr>
        <w:spacing w:line="360" w:lineRule="auto"/>
        <w:jc w:val="both"/>
      </w:pPr>
      <w:r>
        <w:t>This activity is part of a doctoral research project aimed at evaluating the conceptual and structural clarity of an adaptive learning architecture that integrates UX, Gamification, Generative AI, and Adaptation mechanisms.</w:t>
      </w:r>
    </w:p>
    <w:p w14:paraId="61262FC9" w14:textId="77777777" w:rsidR="00514337" w:rsidRDefault="00000000" w:rsidP="00A50202">
      <w:pPr>
        <w:pStyle w:val="Ttulo2"/>
        <w:spacing w:line="360" w:lineRule="auto"/>
      </w:pPr>
      <w:r>
        <w:t>Instructions for Participants</w:t>
      </w:r>
    </w:p>
    <w:p w14:paraId="18EFA2D1" w14:textId="77777777" w:rsidR="00A4070A" w:rsidRDefault="00000000" w:rsidP="00A50202">
      <w:pPr>
        <w:pStyle w:val="Prrafodelista"/>
        <w:numPr>
          <w:ilvl w:val="0"/>
          <w:numId w:val="10"/>
        </w:numPr>
        <w:spacing w:line="360" w:lineRule="auto"/>
      </w:pPr>
      <w:r>
        <w:t>Observe the Physical Model:</w:t>
      </w:r>
    </w:p>
    <w:p w14:paraId="370F9EE3" w14:textId="77777777" w:rsidR="00A4070A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Familiarize yourself with the labeled components.</w:t>
      </w:r>
    </w:p>
    <w:p w14:paraId="110425DD" w14:textId="7217DCBD" w:rsidR="00514337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 xml:space="preserve">The key modules are: </w:t>
      </w:r>
      <w:r w:rsidR="008708EE">
        <w:t>Adaptive (Inferring Engine, Adaptation Engine e Interactive System) Generative AI, Gamification y User experience (UX)</w:t>
      </w:r>
      <w:r>
        <w:t>.</w:t>
      </w:r>
    </w:p>
    <w:p w14:paraId="305AA7B1" w14:textId="77777777" w:rsidR="00A4070A" w:rsidRDefault="00000000" w:rsidP="00A50202">
      <w:pPr>
        <w:pStyle w:val="Prrafodelista"/>
        <w:numPr>
          <w:ilvl w:val="0"/>
          <w:numId w:val="10"/>
        </w:numPr>
        <w:spacing w:line="360" w:lineRule="auto"/>
      </w:pPr>
      <w:r>
        <w:t>Manipulate the Components:</w:t>
      </w:r>
    </w:p>
    <w:p w14:paraId="074E60FA" w14:textId="77777777" w:rsidR="00A4070A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Move the pieces freely.</w:t>
      </w:r>
    </w:p>
    <w:p w14:paraId="672D3BB7" w14:textId="4728E7B8" w:rsidR="00514337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Explore how the elements could connect to form a coherent architecture.</w:t>
      </w:r>
    </w:p>
    <w:p w14:paraId="25D4EFFD" w14:textId="77777777" w:rsidR="00A4070A" w:rsidRDefault="00000000" w:rsidP="00A50202">
      <w:pPr>
        <w:pStyle w:val="Prrafodelista"/>
        <w:numPr>
          <w:ilvl w:val="0"/>
          <w:numId w:val="10"/>
        </w:numPr>
        <w:spacing w:line="360" w:lineRule="auto"/>
      </w:pPr>
      <w:r>
        <w:t>Reconfigure the Structure:</w:t>
      </w:r>
    </w:p>
    <w:p w14:paraId="4D58D0AB" w14:textId="5EC77B60" w:rsidR="00514337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Assemble the model in a way that, in your opinion, reflects the most functional and pedagogically sound design.</w:t>
      </w:r>
    </w:p>
    <w:p w14:paraId="75F36CC1" w14:textId="77777777" w:rsidR="00A4070A" w:rsidRDefault="00000000" w:rsidP="00A50202">
      <w:pPr>
        <w:pStyle w:val="Prrafodelista"/>
        <w:numPr>
          <w:ilvl w:val="0"/>
          <w:numId w:val="10"/>
        </w:numPr>
        <w:spacing w:line="360" w:lineRule="auto"/>
      </w:pPr>
      <w:r>
        <w:t>Answer the Evaluation Instruments:</w:t>
      </w:r>
    </w:p>
    <w:p w14:paraId="0A217406" w14:textId="77777777" w:rsidR="00A4070A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Complete the Component Feedback Survey.</w:t>
      </w:r>
    </w:p>
    <w:p w14:paraId="634A0D41" w14:textId="6E5E690B" w:rsidR="00514337" w:rsidRDefault="00000000" w:rsidP="00A50202">
      <w:pPr>
        <w:pStyle w:val="Prrafodelista"/>
        <w:numPr>
          <w:ilvl w:val="1"/>
          <w:numId w:val="10"/>
        </w:numPr>
        <w:spacing w:line="360" w:lineRule="auto"/>
      </w:pPr>
      <w:r>
        <w:t>Complete the SUS Usability Questionnaire.</w:t>
      </w:r>
    </w:p>
    <w:p w14:paraId="5A978D5E" w14:textId="33E840FE" w:rsidR="009E0906" w:rsidRPr="009E0906" w:rsidRDefault="009E0906" w:rsidP="009E0906">
      <w:pPr>
        <w:spacing w:line="360" w:lineRule="auto"/>
        <w:jc w:val="center"/>
        <w:rPr>
          <w:lang w:val="es-EC"/>
        </w:rPr>
      </w:pPr>
      <w:r w:rsidRPr="009E0906">
        <w:rPr>
          <w:lang w:val="es-EC"/>
        </w:rPr>
        <w:t xml:space="preserve">a. </w:t>
      </w:r>
      <w:r>
        <w:rPr>
          <w:noProof/>
        </w:rPr>
        <w:drawing>
          <wp:inline distT="0" distB="0" distL="0" distR="0" wp14:anchorId="03174816" wp14:editId="2F352DEA">
            <wp:extent cx="1800000" cy="1800000"/>
            <wp:effectExtent l="0" t="0" r="0" b="0"/>
            <wp:docPr id="1158355403" name="Imagen 3" descr="Código QR para Expert Feedback Survey: Adaptive Learn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ódigo QR para Expert Feedback Survey: Adaptive Learning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201749303"/>
      <w:r>
        <w:rPr>
          <w:lang w:val="es-EC"/>
        </w:rPr>
        <w:t xml:space="preserve">                   </w:t>
      </w:r>
      <w:r w:rsidRPr="009E0906">
        <w:rPr>
          <w:lang w:val="es-EC"/>
        </w:rPr>
        <w:t xml:space="preserve"> </w:t>
      </w:r>
      <w:bookmarkEnd w:id="0"/>
      <w:r w:rsidRPr="009E0906">
        <w:rPr>
          <w:lang w:val="es-EC"/>
        </w:rPr>
        <w:t>b.</w:t>
      </w:r>
      <w:r>
        <w:rPr>
          <w:noProof/>
        </w:rPr>
        <w:drawing>
          <wp:inline distT="0" distB="0" distL="0" distR="0" wp14:anchorId="262F2D26" wp14:editId="7AE3CBB0">
            <wp:extent cx="1800000" cy="1800000"/>
            <wp:effectExtent l="0" t="0" r="0" b="0"/>
            <wp:docPr id="2132271265" name="Imagen 2" descr="Código QR para  System Usability Scale (Adapted) – Expert 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digo QR para  System Usability Scale (Adapted) – Expert Eval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6E5A" w14:textId="77777777" w:rsidR="00514337" w:rsidRDefault="00000000" w:rsidP="00A50202">
      <w:pPr>
        <w:pStyle w:val="Ttulo2"/>
        <w:spacing w:line="360" w:lineRule="auto"/>
      </w:pPr>
      <w:r>
        <w:t>Important Notes</w:t>
      </w:r>
    </w:p>
    <w:p w14:paraId="1C80223E" w14:textId="77777777" w:rsidR="00A4070A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There are no right or wrong configurations.</w:t>
      </w:r>
    </w:p>
    <w:p w14:paraId="62F9681B" w14:textId="77777777" w:rsidR="00A4070A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Your expertise is highly valued in improving this model.</w:t>
      </w:r>
    </w:p>
    <w:p w14:paraId="6D476653" w14:textId="5FE4FCF4" w:rsidR="00514337" w:rsidRDefault="00000000" w:rsidP="009E0906">
      <w:pPr>
        <w:pStyle w:val="Prrafodelista"/>
        <w:numPr>
          <w:ilvl w:val="0"/>
          <w:numId w:val="12"/>
        </w:numPr>
        <w:spacing w:line="360" w:lineRule="auto"/>
      </w:pPr>
      <w:r>
        <w:t>Please be honest and thoughtful in your feedback.</w:t>
      </w:r>
      <w:r>
        <w:br w:type="page"/>
      </w:r>
    </w:p>
    <w:p w14:paraId="672D6EC4" w14:textId="77777777" w:rsidR="00514337" w:rsidRDefault="00000000" w:rsidP="00A50202">
      <w:pPr>
        <w:pStyle w:val="Ttulo1"/>
        <w:spacing w:line="360" w:lineRule="auto"/>
        <w:jc w:val="center"/>
      </w:pPr>
      <w:r>
        <w:lastRenderedPageBreak/>
        <w:t>Consent Form (Voluntary Participation)</w:t>
      </w:r>
    </w:p>
    <w:p w14:paraId="54FF55B4" w14:textId="35A9C6B2" w:rsidR="00514337" w:rsidRDefault="00000000" w:rsidP="00A50202">
      <w:pPr>
        <w:spacing w:line="360" w:lineRule="auto"/>
      </w:pPr>
      <w:r w:rsidRPr="00A4070A">
        <w:rPr>
          <w:b/>
          <w:bCs/>
        </w:rPr>
        <w:t>Study Title:</w:t>
      </w:r>
      <w:r>
        <w:t xml:space="preserve"> Validation of Adaptive Learning Architecture via Expert Interaction</w:t>
      </w:r>
    </w:p>
    <w:p w14:paraId="6287C7EF" w14:textId="18FEEC9A" w:rsidR="00514337" w:rsidRDefault="00000000" w:rsidP="00A50202">
      <w:pPr>
        <w:spacing w:line="360" w:lineRule="auto"/>
      </w:pPr>
      <w:r w:rsidRPr="00A4070A">
        <w:rPr>
          <w:b/>
          <w:bCs/>
        </w:rPr>
        <w:t>Researcher:</w:t>
      </w:r>
      <w:r>
        <w:t xml:space="preserve"> </w:t>
      </w:r>
      <w:r w:rsidR="005C5E3D">
        <w:t>_________________________________________________________________________________</w:t>
      </w:r>
    </w:p>
    <w:p w14:paraId="0E0E0B19" w14:textId="77777777" w:rsidR="00514337" w:rsidRDefault="00000000" w:rsidP="00A50202">
      <w:pPr>
        <w:pStyle w:val="Ttulo2"/>
        <w:spacing w:line="360" w:lineRule="auto"/>
      </w:pPr>
      <w:r>
        <w:t>Purpose of the Study</w:t>
      </w:r>
    </w:p>
    <w:p w14:paraId="4BCC6771" w14:textId="77777777" w:rsidR="00514337" w:rsidRDefault="00000000" w:rsidP="00A50202">
      <w:pPr>
        <w:spacing w:line="360" w:lineRule="auto"/>
      </w:pPr>
      <w:r>
        <w:t>This study seeks feedback from experts in educational technology to validate and improve a proposed learning architecture through physical interaction.</w:t>
      </w:r>
    </w:p>
    <w:p w14:paraId="7BA93E14" w14:textId="77777777" w:rsidR="00514337" w:rsidRDefault="00000000" w:rsidP="00A50202">
      <w:pPr>
        <w:pStyle w:val="Ttulo2"/>
        <w:spacing w:line="360" w:lineRule="auto"/>
      </w:pPr>
      <w:r>
        <w:t>Participation</w:t>
      </w:r>
    </w:p>
    <w:p w14:paraId="1929D1BE" w14:textId="77777777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Your participation is voluntary.</w:t>
      </w:r>
    </w:p>
    <w:p w14:paraId="603FD908" w14:textId="77777777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You may withdraw at any time without consequence.</w:t>
      </w:r>
    </w:p>
    <w:p w14:paraId="26BF71EA" w14:textId="064D5844" w:rsidR="00514337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No personal data will be published or disclosed.</w:t>
      </w:r>
    </w:p>
    <w:p w14:paraId="1981E02C" w14:textId="77777777" w:rsidR="00514337" w:rsidRDefault="00000000" w:rsidP="00A50202">
      <w:pPr>
        <w:pStyle w:val="Ttulo2"/>
        <w:spacing w:line="360" w:lineRule="auto"/>
      </w:pPr>
      <w:r>
        <w:t>Data Use</w:t>
      </w:r>
    </w:p>
    <w:p w14:paraId="52A99985" w14:textId="77777777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Your feedback will be anonymized.</w:t>
      </w:r>
    </w:p>
    <w:p w14:paraId="23B7A973" w14:textId="73237966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The interaction session will be recorded (video</w:t>
      </w:r>
      <w:r w:rsidR="008708EE">
        <w:t xml:space="preserve"> or photo</w:t>
      </w:r>
      <w:r>
        <w:t>) strictly for research and analysis purposes.</w:t>
      </w:r>
    </w:p>
    <w:p w14:paraId="45DCE189" w14:textId="1E36134C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 xml:space="preserve">The </w:t>
      </w:r>
      <w:r w:rsidR="009B0312">
        <w:t>data</w:t>
      </w:r>
      <w:r>
        <w:t xml:space="preserve"> will not be published and will only be accessible to the research team.</w:t>
      </w:r>
    </w:p>
    <w:p w14:paraId="2681BA5F" w14:textId="6FC724D5" w:rsidR="00514337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The data will only be used for academic research and improvement of the proposed architecture.</w:t>
      </w:r>
    </w:p>
    <w:p w14:paraId="59D7A5CD" w14:textId="77777777" w:rsidR="00514337" w:rsidRDefault="00000000" w:rsidP="00A50202">
      <w:pPr>
        <w:pStyle w:val="Ttulo2"/>
        <w:spacing w:line="360" w:lineRule="auto"/>
      </w:pPr>
      <w:r>
        <w:t>Consent</w:t>
      </w:r>
    </w:p>
    <w:p w14:paraId="07FEDF34" w14:textId="77777777" w:rsidR="00A50202" w:rsidRDefault="00000000" w:rsidP="00A50202">
      <w:pPr>
        <w:spacing w:line="360" w:lineRule="auto"/>
      </w:pPr>
      <w:r>
        <w:t>By signing below, I acknowledge that:</w:t>
      </w:r>
    </w:p>
    <w:p w14:paraId="754492CE" w14:textId="77777777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I am aware that the session will be video recorded for research purposes only.</w:t>
      </w:r>
    </w:p>
    <w:p w14:paraId="720A315D" w14:textId="77777777" w:rsidR="00A50202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I have read and understood the purpose of this activity.</w:t>
      </w:r>
    </w:p>
    <w:p w14:paraId="41009AC4" w14:textId="61576D55" w:rsidR="00514337" w:rsidRDefault="00000000" w:rsidP="00A50202">
      <w:pPr>
        <w:pStyle w:val="Prrafodelista"/>
        <w:numPr>
          <w:ilvl w:val="0"/>
          <w:numId w:val="12"/>
        </w:numPr>
        <w:spacing w:line="360" w:lineRule="auto"/>
      </w:pPr>
      <w:r>
        <w:t>I voluntarily agree to participate.</w:t>
      </w:r>
    </w:p>
    <w:p w14:paraId="4F3E1D41" w14:textId="77777777" w:rsidR="00514337" w:rsidRDefault="00000000" w:rsidP="00A50202">
      <w:pPr>
        <w:spacing w:line="360" w:lineRule="auto"/>
      </w:pPr>
      <w:r>
        <w:br/>
        <w:t>Name: ________________________________</w:t>
      </w:r>
    </w:p>
    <w:p w14:paraId="1CF52E77" w14:textId="77777777" w:rsidR="00514337" w:rsidRDefault="00000000" w:rsidP="00A50202">
      <w:pPr>
        <w:spacing w:line="360" w:lineRule="auto"/>
      </w:pPr>
      <w:r>
        <w:t>Signature: ____________________________    Date: ________________</w:t>
      </w:r>
    </w:p>
    <w:sectPr w:rsidR="00514337" w:rsidSect="009E090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2C6337"/>
    <w:multiLevelType w:val="hybridMultilevel"/>
    <w:tmpl w:val="1FBE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31244"/>
    <w:multiLevelType w:val="hybridMultilevel"/>
    <w:tmpl w:val="F0B8541A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41FAF"/>
    <w:multiLevelType w:val="hybridMultilevel"/>
    <w:tmpl w:val="8EC6A558"/>
    <w:lvl w:ilvl="0" w:tplc="839A2430">
      <w:start w:val="4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E692B"/>
    <w:multiLevelType w:val="hybridMultilevel"/>
    <w:tmpl w:val="BA84E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17436">
    <w:abstractNumId w:val="8"/>
  </w:num>
  <w:num w:numId="2" w16cid:durableId="1786463425">
    <w:abstractNumId w:val="6"/>
  </w:num>
  <w:num w:numId="3" w16cid:durableId="492570257">
    <w:abstractNumId w:val="5"/>
  </w:num>
  <w:num w:numId="4" w16cid:durableId="206375571">
    <w:abstractNumId w:val="4"/>
  </w:num>
  <w:num w:numId="5" w16cid:durableId="2132820026">
    <w:abstractNumId w:val="7"/>
  </w:num>
  <w:num w:numId="6" w16cid:durableId="1576010109">
    <w:abstractNumId w:val="3"/>
  </w:num>
  <w:num w:numId="7" w16cid:durableId="140270272">
    <w:abstractNumId w:val="2"/>
  </w:num>
  <w:num w:numId="8" w16cid:durableId="286543499">
    <w:abstractNumId w:val="1"/>
  </w:num>
  <w:num w:numId="9" w16cid:durableId="1482697073">
    <w:abstractNumId w:val="0"/>
  </w:num>
  <w:num w:numId="10" w16cid:durableId="2019844989">
    <w:abstractNumId w:val="12"/>
  </w:num>
  <w:num w:numId="11" w16cid:durableId="513568846">
    <w:abstractNumId w:val="9"/>
  </w:num>
  <w:num w:numId="12" w16cid:durableId="293953269">
    <w:abstractNumId w:val="10"/>
  </w:num>
  <w:num w:numId="13" w16cid:durableId="2090807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E90"/>
    <w:rsid w:val="0015074B"/>
    <w:rsid w:val="0029639D"/>
    <w:rsid w:val="00326F90"/>
    <w:rsid w:val="00514337"/>
    <w:rsid w:val="00593B4E"/>
    <w:rsid w:val="005C5E3D"/>
    <w:rsid w:val="00630D70"/>
    <w:rsid w:val="008708EE"/>
    <w:rsid w:val="009B0312"/>
    <w:rsid w:val="009E0906"/>
    <w:rsid w:val="00A30905"/>
    <w:rsid w:val="00A4070A"/>
    <w:rsid w:val="00A502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7FCB67"/>
  <w14:defaultImageDpi w14:val="300"/>
  <w15:docId w15:val="{0CE7539D-4B59-4BC1-A1A5-06C84A17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HERNAN DAVID ORDONEZ CALERO</cp:lastModifiedBy>
  <cp:revision>8</cp:revision>
  <dcterms:created xsi:type="dcterms:W3CDTF">2013-12-23T23:15:00Z</dcterms:created>
  <dcterms:modified xsi:type="dcterms:W3CDTF">2025-06-29T23:57:00Z</dcterms:modified>
  <cp:category/>
</cp:coreProperties>
</file>