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bp_usjvfuu9u9wzk7kdv1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남은 일</w:t>
      </w:r>
    </w:p>
    <w:p>
      <w:pPr>
        <w:spacing w:before="120"/>
      </w:pPr>
      <w:r>
        <w:rPr>
          <w:b/>
          <w:bCs/>
        </w:rPr>
        <w:t xml:space="preserve">용어</w:t>
      </w:r>
    </w:p>
    <w:p>
      <w:pPr>
        <w:spacing w:after="160"/>
        <w:ind w:left="720"/>
      </w:pPr>
      <w:r>
        <w:t xml:space="preserve">용어에 대한 정의입니다.</w:t>
      </w:r>
    </w:p>
    <w:p>
      <w:pPr>
        <w:spacing w:before="120"/>
      </w:pPr>
      <w:r>
        <w:rPr>
          <w:b/>
          <w:bCs/>
        </w:rPr>
        <w:t xml:space="preserve">Pandoc</w:t>
      </w:r>
    </w:p>
    <w:p>
      <w:pPr>
        <w:spacing w:after="160"/>
        <w:ind w:left="72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p>
      <w:pPr>
        <w:pStyle w:val="Caption"/>
      </w:pPr>
      <w:r>
        <w:t xml:space="preserve">지원 형식의 일부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center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righ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rPr>
          <w:i/>
          <w:iCs/>
        </w:rPr>
        <w:t xml:space="preserve">\int_0^1 x^2\,dx = \frac{1}{3}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</w:t>
      </w:r>
      <w:r>
        <w:rPr>
          <w:rStyle w:val="FootnoteReference"/>
        </w:rPr>
        <w:footnoteReference w:id="1"/>
      </w:r>
      <w:r>
        <w:t xml:space="preserve"> 자동 링크 </w:t>
      </w:r>
      <w:hyperlink w:history="1" r:id="rIdk5_-etb8aemgw-etq93-o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fniko2dxkb6jipaggwg_e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[프로그램 아이콘: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160"/>
      </w:pPr>
      <w:r>
        <w:rPr>
          <w:rStyle w:val="FootnoteReference"/>
        </w:rPr>
        <w:footnoteRef/>
      </w:r>
      <w:r>
        <w:t xml:space="preserve">각주의 내용입니다.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p_usjvfuu9u9wzk7kdv1" Type="http://schemas.openxmlformats.org/officeDocument/2006/relationships/hyperlink" Target="https://example.com" TargetMode="External"/><Relationship Id="rIdk5_-etb8aemgw-etq93-o" Type="http://schemas.openxmlformats.org/officeDocument/2006/relationships/hyperlink" Target="https://pandoc.org" TargetMode="External"/><Relationship Id="rIdfniko2dxkb6jipaggwg_e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2026-09-22T05:40:03.688Z</dcterms:created>
  <dcterms:modified xsi:type="dcterms:W3CDTF">2026-09-22T05:40:03.688Z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