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DF6" w:rsidRPr="008245A7" w:rsidRDefault="00353DF6" w:rsidP="00C85BC1">
      <w:pPr>
        <w:snapToGrid w:val="0"/>
        <w:spacing w:line="360" w:lineRule="auto"/>
      </w:pP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tblPr>
      <w:tblGrid>
        <w:gridCol w:w="4456"/>
        <w:gridCol w:w="4678"/>
      </w:tblGrid>
      <w:tr w:rsidR="004027A1" w:rsidRPr="008245A7" w:rsidTr="00FC0D4A">
        <w:trPr>
          <w:cantSplit/>
        </w:trPr>
        <w:tc>
          <w:tcPr>
            <w:tcW w:w="2439" w:type="pct"/>
          </w:tcPr>
          <w:p w:rsidR="004027A1" w:rsidRPr="008245A7" w:rsidRDefault="004027A1" w:rsidP="00C85BC1">
            <w:pPr>
              <w:pStyle w:val="ae"/>
              <w:snapToGrid w:val="0"/>
              <w:spacing w:line="360" w:lineRule="auto"/>
              <w:ind w:firstLine="420"/>
              <w:rPr>
                <w:rFonts w:ascii="Times New Roman" w:hAnsi="Times New Roman"/>
              </w:rPr>
            </w:pPr>
            <w:r w:rsidRPr="008245A7">
              <w:rPr>
                <w:rFonts w:ascii="Times New Roman" w:hAnsi="Times New Roman"/>
              </w:rPr>
              <w:t>产品名称</w:t>
            </w:r>
            <w:r w:rsidRPr="008245A7">
              <w:rPr>
                <w:rFonts w:ascii="Times New Roman" w:hAnsi="Times New Roman"/>
              </w:rPr>
              <w:t>Product name</w:t>
            </w:r>
          </w:p>
        </w:tc>
        <w:tc>
          <w:tcPr>
            <w:tcW w:w="2561" w:type="pct"/>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密级</w:t>
            </w:r>
            <w:r w:rsidRPr="008245A7">
              <w:rPr>
                <w:rFonts w:ascii="Times New Roman" w:hAnsi="Times New Roman"/>
              </w:rPr>
              <w:t>Confidentiality level</w:t>
            </w:r>
          </w:p>
        </w:tc>
      </w:tr>
      <w:tr w:rsidR="004027A1" w:rsidRPr="008245A7" w:rsidTr="00FC0D4A">
        <w:trPr>
          <w:cantSplit/>
        </w:trPr>
        <w:tc>
          <w:tcPr>
            <w:tcW w:w="2439" w:type="pct"/>
          </w:tcPr>
          <w:p w:rsidR="004027A1" w:rsidRPr="008245A7" w:rsidRDefault="00923B09" w:rsidP="00076EFE">
            <w:pPr>
              <w:pStyle w:val="ae"/>
              <w:snapToGrid w:val="0"/>
              <w:spacing w:line="360" w:lineRule="auto"/>
              <w:rPr>
                <w:rFonts w:ascii="Times New Roman" w:hAnsi="Times New Roman"/>
              </w:rPr>
            </w:pPr>
            <w:r w:rsidRPr="008245A7">
              <w:rPr>
                <w:rFonts w:ascii="Times New Roman" w:hAnsi="Times New Roman"/>
              </w:rPr>
              <w:t>NV</w:t>
            </w:r>
            <w:r w:rsidR="00076EFE">
              <w:rPr>
                <w:rFonts w:ascii="Times New Roman" w:hAnsi="Times New Roman" w:hint="eastAsia"/>
              </w:rPr>
              <w:t>KV</w:t>
            </w:r>
            <w:r w:rsidR="00076EFE">
              <w:rPr>
                <w:rFonts w:ascii="Times New Roman" w:hAnsi="Times New Roman"/>
              </w:rPr>
              <w:t xml:space="preserve"> </w:t>
            </w:r>
            <w:r w:rsidRPr="008245A7">
              <w:rPr>
                <w:rFonts w:ascii="Times New Roman" w:hAnsi="Times New Roman"/>
              </w:rPr>
              <w:t>I</w:t>
            </w:r>
          </w:p>
        </w:tc>
        <w:tc>
          <w:tcPr>
            <w:tcW w:w="2561" w:type="pct"/>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秘密</w:t>
            </w:r>
            <w:r w:rsidR="0029730E" w:rsidRPr="008245A7">
              <w:rPr>
                <w:rFonts w:ascii="Times New Roman" w:hAnsi="Times New Roman"/>
              </w:rPr>
              <w:t xml:space="preserve"> secret</w:t>
            </w:r>
          </w:p>
        </w:tc>
      </w:tr>
      <w:tr w:rsidR="004027A1" w:rsidRPr="008245A7" w:rsidTr="00FC0D4A">
        <w:trPr>
          <w:cantSplit/>
        </w:trPr>
        <w:tc>
          <w:tcPr>
            <w:tcW w:w="2439" w:type="pct"/>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产品版本</w:t>
            </w:r>
            <w:r w:rsidRPr="008245A7">
              <w:rPr>
                <w:rFonts w:ascii="Times New Roman" w:hAnsi="Times New Roman"/>
              </w:rPr>
              <w:t>Product version</w:t>
            </w:r>
          </w:p>
        </w:tc>
        <w:tc>
          <w:tcPr>
            <w:tcW w:w="2561" w:type="pct"/>
            <w:vMerge w:val="restart"/>
            <w:vAlign w:val="center"/>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 xml:space="preserve">Total </w:t>
            </w:r>
            <w:fldSimple w:instr=" NUMPAGES   \* MERGEFORMAT ">
              <w:r w:rsidR="009B30AE" w:rsidRPr="009B30AE">
                <w:rPr>
                  <w:rFonts w:ascii="Times New Roman" w:hAnsi="Times New Roman"/>
                  <w:noProof/>
                </w:rPr>
                <w:t>78</w:t>
              </w:r>
            </w:fldSimple>
            <w:r w:rsidRPr="008245A7">
              <w:rPr>
                <w:rFonts w:ascii="Times New Roman" w:hAnsi="Times New Roman"/>
              </w:rPr>
              <w:t xml:space="preserve">pages </w:t>
            </w:r>
            <w:r w:rsidRPr="008245A7">
              <w:rPr>
                <w:rFonts w:ascii="Times New Roman" w:hAnsi="Times New Roman"/>
              </w:rPr>
              <w:t>共</w:t>
            </w:r>
            <w:r w:rsidR="00003734">
              <w:fldChar w:fldCharType="begin"/>
            </w:r>
            <w:r w:rsidR="00003734">
              <w:instrText xml:space="preserve"> NUMPAGES   \* MERGEFORMAT </w:instrText>
            </w:r>
            <w:r w:rsidR="00003734">
              <w:fldChar w:fldCharType="separate"/>
            </w:r>
            <w:r w:rsidR="009B30AE" w:rsidRPr="009B30AE">
              <w:rPr>
                <w:rFonts w:ascii="Times New Roman" w:hAnsi="Times New Roman"/>
                <w:noProof/>
              </w:rPr>
              <w:t>78</w:t>
            </w:r>
            <w:r w:rsidR="00003734">
              <w:fldChar w:fldCharType="end"/>
            </w:r>
            <w:r w:rsidRPr="008245A7">
              <w:rPr>
                <w:rFonts w:ascii="Times New Roman" w:hAnsi="Times New Roman"/>
              </w:rPr>
              <w:t>页</w:t>
            </w:r>
          </w:p>
        </w:tc>
      </w:tr>
      <w:tr w:rsidR="004027A1" w:rsidRPr="008245A7" w:rsidTr="00FC0D4A">
        <w:trPr>
          <w:cantSplit/>
        </w:trPr>
        <w:tc>
          <w:tcPr>
            <w:tcW w:w="2439" w:type="pct"/>
          </w:tcPr>
          <w:p w:rsidR="004027A1" w:rsidRPr="008245A7" w:rsidRDefault="004027A1" w:rsidP="003777C6">
            <w:pPr>
              <w:pStyle w:val="ae"/>
              <w:snapToGrid w:val="0"/>
              <w:spacing w:line="360" w:lineRule="auto"/>
              <w:rPr>
                <w:rFonts w:ascii="Times New Roman" w:hAnsi="Times New Roman"/>
              </w:rPr>
            </w:pPr>
            <w:r w:rsidRPr="008245A7">
              <w:rPr>
                <w:rFonts w:ascii="Times New Roman" w:hAnsi="Times New Roman"/>
              </w:rPr>
              <w:t>V100R00</w:t>
            </w:r>
            <w:r w:rsidR="003777C6">
              <w:rPr>
                <w:rFonts w:ascii="Times New Roman" w:hAnsi="Times New Roman" w:hint="eastAsia"/>
              </w:rPr>
              <w:t>3</w:t>
            </w:r>
          </w:p>
        </w:tc>
        <w:tc>
          <w:tcPr>
            <w:tcW w:w="2561" w:type="pct"/>
            <w:vMerge/>
          </w:tcPr>
          <w:p w:rsidR="004027A1" w:rsidRPr="008245A7" w:rsidRDefault="004027A1" w:rsidP="00C85BC1">
            <w:pPr>
              <w:pStyle w:val="ae"/>
              <w:snapToGrid w:val="0"/>
              <w:spacing w:line="360" w:lineRule="auto"/>
              <w:rPr>
                <w:rFonts w:ascii="Times New Roman" w:hAnsi="Times New Roman"/>
              </w:rPr>
            </w:pPr>
          </w:p>
        </w:tc>
      </w:tr>
    </w:tbl>
    <w:p w:rsidR="004027A1" w:rsidRPr="008245A7" w:rsidRDefault="004027A1" w:rsidP="00C85BC1">
      <w:pPr>
        <w:pStyle w:val="af"/>
        <w:snapToGrid w:val="0"/>
        <w:rPr>
          <w:rFonts w:ascii="Times New Roman" w:hAnsi="Times New Roman"/>
        </w:rPr>
      </w:pPr>
    </w:p>
    <w:p w:rsidR="005335BD" w:rsidRPr="008245A7" w:rsidRDefault="00923B09" w:rsidP="00C85BC1">
      <w:pPr>
        <w:pStyle w:val="af"/>
        <w:snapToGrid w:val="0"/>
        <w:outlineLvl w:val="0"/>
        <w:rPr>
          <w:rFonts w:ascii="Times New Roman" w:hAnsi="Times New Roman"/>
        </w:rPr>
      </w:pPr>
      <w:bookmarkStart w:id="0" w:name="文档名称"/>
      <w:bookmarkStart w:id="1" w:name="_Toc416276527"/>
      <w:r w:rsidRPr="008245A7">
        <w:rPr>
          <w:rFonts w:ascii="Times New Roman" w:hAnsi="Times New Roman"/>
        </w:rPr>
        <w:t>NV</w:t>
      </w:r>
      <w:r w:rsidR="001118BC" w:rsidRPr="008245A7">
        <w:rPr>
          <w:rFonts w:ascii="Times New Roman" w:hAnsi="Times New Roman"/>
        </w:rPr>
        <w:t xml:space="preserve">KV </w:t>
      </w:r>
      <w:proofErr w:type="gramStart"/>
      <w:r w:rsidR="001118BC" w:rsidRPr="008245A7">
        <w:rPr>
          <w:rFonts w:ascii="Times New Roman" w:hAnsi="Times New Roman"/>
        </w:rPr>
        <w:t>I</w:t>
      </w:r>
      <w:r w:rsidRPr="008245A7">
        <w:rPr>
          <w:rFonts w:ascii="Times New Roman" w:hAnsi="Times New Roman"/>
        </w:rPr>
        <w:t xml:space="preserve"> </w:t>
      </w:r>
      <w:r w:rsidR="005335BD" w:rsidRPr="008245A7">
        <w:rPr>
          <w:rFonts w:ascii="Times New Roman" w:hAnsi="Times New Roman"/>
        </w:rPr>
        <w:t>:</w:t>
      </w:r>
      <w:proofErr w:type="gramEnd"/>
      <w:r w:rsidR="005335BD" w:rsidRPr="008245A7">
        <w:rPr>
          <w:rFonts w:ascii="Times New Roman" w:hAnsi="Times New Roman"/>
        </w:rPr>
        <w:t xml:space="preserve"> Non-Volatile Key-Value System </w:t>
      </w:r>
      <w:r w:rsidR="005354F2" w:rsidRPr="008245A7">
        <w:rPr>
          <w:rFonts w:ascii="Times New Roman" w:hAnsi="Times New Roman"/>
        </w:rPr>
        <w:t xml:space="preserve">based on Hybrid Media </w:t>
      </w:r>
      <w:r w:rsidR="005335BD" w:rsidRPr="008245A7">
        <w:rPr>
          <w:rFonts w:ascii="Times New Roman" w:hAnsi="Times New Roman"/>
        </w:rPr>
        <w:t>High Level Design Document</w:t>
      </w:r>
      <w:bookmarkEnd w:id="1"/>
      <w:r w:rsidR="005335BD" w:rsidRPr="008245A7">
        <w:rPr>
          <w:rFonts w:ascii="Times New Roman" w:hAnsi="Times New Roman"/>
        </w:rPr>
        <w:t xml:space="preserve">   </w:t>
      </w:r>
    </w:p>
    <w:bookmarkEnd w:id="0"/>
    <w:p w:rsidR="004027A1" w:rsidRPr="008245A7" w:rsidRDefault="004027A1" w:rsidP="00C85BC1">
      <w:pPr>
        <w:pStyle w:val="ae"/>
        <w:snapToGrid w:val="0"/>
        <w:spacing w:line="360" w:lineRule="auto"/>
        <w:rPr>
          <w:rFonts w:ascii="Times New Roman" w:hAnsi="Times New Roman"/>
        </w:rPr>
      </w:pPr>
    </w:p>
    <w:tbl>
      <w:tblPr>
        <w:tblW w:w="0" w:type="auto"/>
        <w:jc w:val="center"/>
        <w:tblLayout w:type="fixed"/>
        <w:tblLook w:val="0000"/>
      </w:tblPr>
      <w:tblGrid>
        <w:gridCol w:w="1999"/>
        <w:gridCol w:w="2638"/>
        <w:gridCol w:w="1076"/>
        <w:gridCol w:w="2200"/>
      </w:tblGrid>
      <w:tr w:rsidR="004027A1" w:rsidRPr="008245A7" w:rsidTr="00FC0D4A">
        <w:trPr>
          <w:jc w:val="center"/>
        </w:trPr>
        <w:tc>
          <w:tcPr>
            <w:tcW w:w="1999"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 xml:space="preserve">Prepared by </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拟制</w:t>
            </w:r>
          </w:p>
        </w:tc>
        <w:tc>
          <w:tcPr>
            <w:tcW w:w="2638" w:type="dxa"/>
            <w:tcBorders>
              <w:bottom w:val="single" w:sz="6" w:space="0" w:color="auto"/>
            </w:tcBorders>
          </w:tcPr>
          <w:p w:rsidR="004027A1" w:rsidRPr="008245A7" w:rsidRDefault="006C2C46" w:rsidP="00C85BC1">
            <w:pPr>
              <w:pStyle w:val="ae"/>
              <w:snapToGrid w:val="0"/>
              <w:spacing w:line="360" w:lineRule="auto"/>
              <w:rPr>
                <w:rFonts w:ascii="Times New Roman" w:hAnsi="Times New Roman"/>
              </w:rPr>
            </w:pPr>
            <w:r w:rsidRPr="008245A7">
              <w:rPr>
                <w:rFonts w:ascii="Times New Roman" w:hAnsi="Times New Roman"/>
              </w:rPr>
              <w:t xml:space="preserve">NISS </w:t>
            </w:r>
            <w:r w:rsidRPr="008245A7">
              <w:rPr>
                <w:rFonts w:ascii="Times New Roman" w:hAnsi="Times New Roman"/>
              </w:rPr>
              <w:t>项目组</w:t>
            </w:r>
          </w:p>
          <w:p w:rsidR="00073587" w:rsidRPr="008245A7" w:rsidRDefault="00073587" w:rsidP="00C85BC1">
            <w:pPr>
              <w:pStyle w:val="ae"/>
              <w:snapToGrid w:val="0"/>
              <w:spacing w:line="360" w:lineRule="auto"/>
              <w:rPr>
                <w:rFonts w:ascii="Times New Roman" w:hAnsi="Times New Roman"/>
              </w:rPr>
            </w:pPr>
            <w:r w:rsidRPr="008245A7">
              <w:rPr>
                <w:rFonts w:ascii="Times New Roman" w:hAnsi="Times New Roman"/>
              </w:rPr>
              <w:t>NISS Group</w:t>
            </w:r>
          </w:p>
        </w:tc>
        <w:tc>
          <w:tcPr>
            <w:tcW w:w="1076"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Date</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日期</w:t>
            </w:r>
          </w:p>
        </w:tc>
        <w:tc>
          <w:tcPr>
            <w:tcW w:w="2200" w:type="dxa"/>
            <w:tcBorders>
              <w:bottom w:val="single" w:sz="6" w:space="0" w:color="auto"/>
            </w:tcBorders>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201</w:t>
            </w:r>
            <w:r w:rsidR="003975A6" w:rsidRPr="008245A7">
              <w:rPr>
                <w:rFonts w:ascii="Times New Roman" w:hAnsi="Times New Roman"/>
              </w:rPr>
              <w:t>5-2-</w:t>
            </w:r>
            <w:r w:rsidR="00923B09" w:rsidRPr="008245A7">
              <w:rPr>
                <w:rFonts w:ascii="Times New Roman" w:hAnsi="Times New Roman"/>
              </w:rPr>
              <w:t>28</w:t>
            </w:r>
          </w:p>
        </w:tc>
      </w:tr>
      <w:tr w:rsidR="004027A1" w:rsidRPr="008245A7" w:rsidTr="00FC0D4A">
        <w:trPr>
          <w:jc w:val="center"/>
        </w:trPr>
        <w:tc>
          <w:tcPr>
            <w:tcW w:w="1999"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 xml:space="preserve">Reviewed by </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评审人</w:t>
            </w:r>
          </w:p>
        </w:tc>
        <w:tc>
          <w:tcPr>
            <w:tcW w:w="2638" w:type="dxa"/>
            <w:tcBorders>
              <w:top w:val="single" w:sz="6" w:space="0" w:color="auto"/>
              <w:bottom w:val="single" w:sz="6" w:space="0" w:color="auto"/>
            </w:tcBorders>
          </w:tcPr>
          <w:p w:rsidR="004027A1" w:rsidRPr="008245A7" w:rsidRDefault="004027A1" w:rsidP="00C85BC1">
            <w:pPr>
              <w:pStyle w:val="ae"/>
              <w:snapToGrid w:val="0"/>
              <w:spacing w:line="360" w:lineRule="auto"/>
              <w:rPr>
                <w:rFonts w:ascii="Times New Roman" w:hAnsi="Times New Roman"/>
              </w:rPr>
            </w:pPr>
          </w:p>
        </w:tc>
        <w:tc>
          <w:tcPr>
            <w:tcW w:w="1076"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Date</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日期</w:t>
            </w:r>
          </w:p>
        </w:tc>
        <w:tc>
          <w:tcPr>
            <w:tcW w:w="2200" w:type="dxa"/>
            <w:tcBorders>
              <w:top w:val="single" w:sz="6" w:space="0" w:color="auto"/>
              <w:bottom w:val="single" w:sz="6" w:space="0" w:color="auto"/>
            </w:tcBorders>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201</w:t>
            </w:r>
            <w:r w:rsidR="003975A6" w:rsidRPr="008245A7">
              <w:rPr>
                <w:rFonts w:ascii="Times New Roman" w:hAnsi="Times New Roman"/>
              </w:rPr>
              <w:t>5-2-</w:t>
            </w:r>
            <w:r w:rsidR="00923B09" w:rsidRPr="008245A7">
              <w:rPr>
                <w:rFonts w:ascii="Times New Roman" w:hAnsi="Times New Roman"/>
              </w:rPr>
              <w:t>28</w:t>
            </w:r>
          </w:p>
        </w:tc>
      </w:tr>
      <w:tr w:rsidR="004027A1" w:rsidRPr="008245A7" w:rsidTr="00FC0D4A">
        <w:trPr>
          <w:jc w:val="center"/>
        </w:trPr>
        <w:tc>
          <w:tcPr>
            <w:tcW w:w="1999"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Approved by</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批准</w:t>
            </w:r>
          </w:p>
        </w:tc>
        <w:tc>
          <w:tcPr>
            <w:tcW w:w="2638" w:type="dxa"/>
            <w:tcBorders>
              <w:top w:val="single" w:sz="6" w:space="0" w:color="auto"/>
              <w:bottom w:val="single" w:sz="6" w:space="0" w:color="auto"/>
            </w:tcBorders>
          </w:tcPr>
          <w:p w:rsidR="004027A1" w:rsidRPr="008245A7" w:rsidRDefault="004027A1" w:rsidP="00C85BC1">
            <w:pPr>
              <w:pStyle w:val="ae"/>
              <w:snapToGrid w:val="0"/>
              <w:spacing w:line="360" w:lineRule="auto"/>
              <w:rPr>
                <w:rFonts w:ascii="Times New Roman" w:hAnsi="Times New Roman"/>
              </w:rPr>
            </w:pPr>
          </w:p>
        </w:tc>
        <w:tc>
          <w:tcPr>
            <w:tcW w:w="1076" w:type="dxa"/>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Date</w:t>
            </w:r>
          </w:p>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日期</w:t>
            </w:r>
          </w:p>
        </w:tc>
        <w:tc>
          <w:tcPr>
            <w:tcW w:w="2200" w:type="dxa"/>
            <w:tcBorders>
              <w:top w:val="single" w:sz="6" w:space="0" w:color="auto"/>
              <w:bottom w:val="single" w:sz="6" w:space="0" w:color="auto"/>
            </w:tcBorders>
          </w:tcPr>
          <w:p w:rsidR="004027A1" w:rsidRPr="008245A7" w:rsidRDefault="004027A1" w:rsidP="00C85BC1">
            <w:pPr>
              <w:pStyle w:val="ae"/>
              <w:snapToGrid w:val="0"/>
              <w:spacing w:line="360" w:lineRule="auto"/>
              <w:rPr>
                <w:rFonts w:ascii="Times New Roman" w:hAnsi="Times New Roman"/>
              </w:rPr>
            </w:pPr>
            <w:r w:rsidRPr="008245A7">
              <w:rPr>
                <w:rFonts w:ascii="Times New Roman" w:hAnsi="Times New Roman"/>
              </w:rPr>
              <w:t>201</w:t>
            </w:r>
            <w:r w:rsidR="003975A6" w:rsidRPr="008245A7">
              <w:rPr>
                <w:rFonts w:ascii="Times New Roman" w:hAnsi="Times New Roman"/>
              </w:rPr>
              <w:t>5-2-</w:t>
            </w:r>
            <w:r w:rsidR="00923B09" w:rsidRPr="008245A7">
              <w:rPr>
                <w:rFonts w:ascii="Times New Roman" w:hAnsi="Times New Roman"/>
              </w:rPr>
              <w:t>28</w:t>
            </w:r>
          </w:p>
        </w:tc>
      </w:tr>
    </w:tbl>
    <w:p w:rsidR="004027A1" w:rsidRPr="008245A7" w:rsidRDefault="004027A1" w:rsidP="00C85BC1">
      <w:pPr>
        <w:pStyle w:val="ae"/>
        <w:snapToGrid w:val="0"/>
        <w:spacing w:line="360" w:lineRule="auto"/>
        <w:rPr>
          <w:rFonts w:ascii="Times New Roman" w:hAnsi="Times New Roman"/>
        </w:rPr>
      </w:pPr>
    </w:p>
    <w:p w:rsidR="004027A1" w:rsidRPr="008245A7" w:rsidRDefault="004027A1" w:rsidP="00C85BC1">
      <w:pPr>
        <w:pStyle w:val="ae"/>
        <w:snapToGrid w:val="0"/>
        <w:spacing w:line="360" w:lineRule="auto"/>
        <w:rPr>
          <w:rFonts w:ascii="Times New Roman" w:hAnsi="Times New Roman"/>
        </w:rPr>
      </w:pPr>
    </w:p>
    <w:p w:rsidR="004027A1" w:rsidRPr="008245A7" w:rsidRDefault="004027A1" w:rsidP="00C85BC1">
      <w:pPr>
        <w:pStyle w:val="af8"/>
        <w:snapToGrid w:val="0"/>
        <w:rPr>
          <w:rFonts w:ascii="Times New Roman" w:hAnsi="Times New Roman"/>
        </w:rPr>
      </w:pPr>
    </w:p>
    <w:p w:rsidR="004027A1" w:rsidRPr="008245A7" w:rsidRDefault="004027A1" w:rsidP="00C85BC1">
      <w:pPr>
        <w:pStyle w:val="af8"/>
        <w:snapToGrid w:val="0"/>
        <w:spacing w:before="120"/>
        <w:jc w:val="center"/>
        <w:rPr>
          <w:rFonts w:ascii="Times New Roman" w:hAnsi="Times New Roman"/>
        </w:rPr>
      </w:pPr>
    </w:p>
    <w:p w:rsidR="004027A1" w:rsidRPr="008245A7" w:rsidRDefault="004027A1" w:rsidP="00C85BC1">
      <w:pPr>
        <w:pStyle w:val="af8"/>
        <w:snapToGrid w:val="0"/>
        <w:spacing w:before="120"/>
        <w:jc w:val="center"/>
        <w:rPr>
          <w:rFonts w:ascii="Times New Roman" w:hAnsi="Times New Roman"/>
        </w:rPr>
      </w:pPr>
    </w:p>
    <w:p w:rsidR="004027A1" w:rsidRPr="008245A7" w:rsidRDefault="004027A1" w:rsidP="00C85BC1">
      <w:pPr>
        <w:pStyle w:val="ae"/>
        <w:snapToGrid w:val="0"/>
        <w:spacing w:line="360" w:lineRule="auto"/>
        <w:rPr>
          <w:rFonts w:ascii="Times New Roman" w:hAnsi="Times New Roman"/>
        </w:rPr>
      </w:pPr>
    </w:p>
    <w:p w:rsidR="004027A1" w:rsidRPr="008245A7" w:rsidRDefault="004027A1" w:rsidP="00C85BC1">
      <w:pPr>
        <w:pStyle w:val="af4"/>
        <w:snapToGrid w:val="0"/>
        <w:outlineLvl w:val="1"/>
        <w:rPr>
          <w:rFonts w:ascii="Times New Roman" w:hAnsi="Times New Roman"/>
        </w:rPr>
      </w:pPr>
      <w:r w:rsidRPr="008245A7">
        <w:rPr>
          <w:rFonts w:ascii="Times New Roman" w:hAnsi="Times New Roman"/>
        </w:rPr>
        <w:br w:type="page"/>
      </w:r>
      <w:bookmarkStart w:id="2" w:name="_Toc411260711"/>
      <w:bookmarkStart w:id="3" w:name="_Toc416276528"/>
      <w:r w:rsidRPr="008245A7">
        <w:rPr>
          <w:rFonts w:ascii="Times New Roman" w:hAnsi="Times New Roman"/>
        </w:rPr>
        <w:lastRenderedPageBreak/>
        <w:t>Revision Record</w:t>
      </w:r>
      <w:bookmarkEnd w:id="3"/>
      <w:r w:rsidRPr="008245A7">
        <w:rPr>
          <w:rFonts w:ascii="Times New Roman" w:hAnsi="Times New Roman"/>
        </w:rPr>
        <w:t xml:space="preserve"> </w:t>
      </w:r>
      <w:bookmarkEnd w:id="2"/>
    </w:p>
    <w:tbl>
      <w:tblPr>
        <w:tblW w:w="8930" w:type="dxa"/>
        <w:jc w:val="center"/>
        <w:tblLayout w:type="fixed"/>
        <w:tblLook w:val="0000"/>
      </w:tblPr>
      <w:tblGrid>
        <w:gridCol w:w="1515"/>
        <w:gridCol w:w="850"/>
        <w:gridCol w:w="709"/>
        <w:gridCol w:w="895"/>
        <w:gridCol w:w="2649"/>
        <w:gridCol w:w="2312"/>
      </w:tblGrid>
      <w:tr w:rsidR="004027A1" w:rsidRPr="008245A7" w:rsidTr="00FC0D4A">
        <w:trPr>
          <w:cantSplit/>
          <w:tblHeader/>
          <w:jc w:val="center"/>
        </w:trPr>
        <w:tc>
          <w:tcPr>
            <w:tcW w:w="1515"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Date</w:t>
            </w:r>
          </w:p>
          <w:p w:rsidR="004027A1" w:rsidRPr="008245A7" w:rsidRDefault="004027A1" w:rsidP="00C85BC1">
            <w:pPr>
              <w:snapToGrid w:val="0"/>
              <w:spacing w:line="360" w:lineRule="auto"/>
            </w:pPr>
            <w:r w:rsidRPr="008245A7">
              <w:t>日期</w:t>
            </w:r>
          </w:p>
        </w:tc>
        <w:tc>
          <w:tcPr>
            <w:tcW w:w="850"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Revision Version</w:t>
            </w:r>
          </w:p>
          <w:p w:rsidR="004027A1" w:rsidRPr="008245A7" w:rsidRDefault="004027A1" w:rsidP="00C85BC1">
            <w:pPr>
              <w:snapToGrid w:val="0"/>
              <w:spacing w:line="360" w:lineRule="auto"/>
            </w:pPr>
            <w:r w:rsidRPr="008245A7">
              <w:t>修订</w:t>
            </w:r>
            <w:r w:rsidRPr="008245A7">
              <w:br/>
            </w:r>
            <w:r w:rsidRPr="008245A7">
              <w:t>版本</w:t>
            </w:r>
          </w:p>
        </w:tc>
        <w:tc>
          <w:tcPr>
            <w:tcW w:w="709"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CR ID / Defect ID</w:t>
            </w:r>
            <w:r w:rsidRPr="008245A7">
              <w:br/>
              <w:t>CR</w:t>
            </w:r>
            <w:r w:rsidRPr="008245A7">
              <w:t>号</w:t>
            </w:r>
          </w:p>
        </w:tc>
        <w:tc>
          <w:tcPr>
            <w:tcW w:w="895"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 xml:space="preserve">Sec No. </w:t>
            </w:r>
            <w:r w:rsidRPr="008245A7">
              <w:br/>
            </w:r>
            <w:r w:rsidRPr="008245A7">
              <w:t>修改</w:t>
            </w:r>
            <w:r w:rsidRPr="008245A7">
              <w:br/>
            </w:r>
            <w:r w:rsidRPr="008245A7">
              <w:t>章节</w:t>
            </w:r>
          </w:p>
        </w:tc>
        <w:tc>
          <w:tcPr>
            <w:tcW w:w="2649"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Change Description</w:t>
            </w:r>
          </w:p>
          <w:p w:rsidR="004027A1" w:rsidRPr="008245A7" w:rsidRDefault="004027A1" w:rsidP="00C85BC1">
            <w:pPr>
              <w:snapToGrid w:val="0"/>
              <w:spacing w:line="360" w:lineRule="auto"/>
            </w:pPr>
            <w:r w:rsidRPr="008245A7">
              <w:t>修改描述</w:t>
            </w:r>
          </w:p>
        </w:tc>
        <w:tc>
          <w:tcPr>
            <w:tcW w:w="2312"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snapToGrid w:val="0"/>
              <w:spacing w:line="360" w:lineRule="auto"/>
            </w:pPr>
            <w:r w:rsidRPr="008245A7">
              <w:t>Author</w:t>
            </w:r>
          </w:p>
          <w:p w:rsidR="004027A1" w:rsidRPr="008245A7" w:rsidRDefault="004027A1" w:rsidP="00C85BC1">
            <w:pPr>
              <w:snapToGrid w:val="0"/>
              <w:spacing w:line="360" w:lineRule="auto"/>
            </w:pPr>
            <w:r w:rsidRPr="008245A7">
              <w:t>作者</w:t>
            </w:r>
          </w:p>
        </w:tc>
      </w:tr>
      <w:tr w:rsidR="004027A1" w:rsidRPr="008245A7" w:rsidTr="00FC0D4A">
        <w:trPr>
          <w:cantSplit/>
          <w:jc w:val="center"/>
        </w:trPr>
        <w:tc>
          <w:tcPr>
            <w:tcW w:w="1515" w:type="dxa"/>
            <w:tcBorders>
              <w:top w:val="single" w:sz="6" w:space="0" w:color="auto"/>
              <w:left w:val="single" w:sz="6" w:space="0" w:color="auto"/>
              <w:bottom w:val="single" w:sz="6" w:space="0" w:color="auto"/>
              <w:right w:val="single" w:sz="6" w:space="0" w:color="auto"/>
            </w:tcBorders>
          </w:tcPr>
          <w:p w:rsidR="004027A1" w:rsidRPr="008245A7" w:rsidRDefault="00312CC1" w:rsidP="00C85BC1">
            <w:pPr>
              <w:pStyle w:val="af7"/>
              <w:snapToGrid w:val="0"/>
              <w:spacing w:line="360" w:lineRule="auto"/>
              <w:rPr>
                <w:rFonts w:ascii="Times New Roman" w:hAnsi="Times New Roman"/>
              </w:rPr>
            </w:pPr>
            <w:r>
              <w:rPr>
                <w:rFonts w:ascii="Times New Roman" w:hAnsi="Times New Roman" w:hint="eastAsia"/>
              </w:rPr>
              <w:t>2015/3/13</w:t>
            </w:r>
          </w:p>
        </w:tc>
        <w:tc>
          <w:tcPr>
            <w:tcW w:w="850" w:type="dxa"/>
            <w:tcBorders>
              <w:top w:val="single" w:sz="6" w:space="0" w:color="auto"/>
              <w:left w:val="single" w:sz="6" w:space="0" w:color="auto"/>
              <w:bottom w:val="single" w:sz="6" w:space="0" w:color="auto"/>
              <w:right w:val="single" w:sz="6" w:space="0" w:color="auto"/>
            </w:tcBorders>
          </w:tcPr>
          <w:p w:rsidR="004027A1" w:rsidRPr="008245A7" w:rsidRDefault="00312CC1" w:rsidP="00C85BC1">
            <w:pPr>
              <w:pStyle w:val="af7"/>
              <w:snapToGrid w:val="0"/>
              <w:spacing w:line="360" w:lineRule="auto"/>
              <w:rPr>
                <w:rFonts w:ascii="Times New Roman" w:hAnsi="Times New Roman"/>
              </w:rPr>
            </w:pPr>
            <w:r>
              <w:rPr>
                <w:rFonts w:ascii="Times New Roman" w:hAnsi="Times New Roman" w:hint="eastAsia"/>
              </w:rPr>
              <w:t>V1.0</w:t>
            </w:r>
          </w:p>
        </w:tc>
        <w:tc>
          <w:tcPr>
            <w:tcW w:w="709" w:type="dxa"/>
            <w:tcBorders>
              <w:top w:val="single" w:sz="6" w:space="0" w:color="auto"/>
              <w:left w:val="single" w:sz="6" w:space="0" w:color="auto"/>
              <w:bottom w:val="single" w:sz="6" w:space="0" w:color="auto"/>
              <w:right w:val="single" w:sz="6" w:space="0" w:color="auto"/>
            </w:tcBorders>
          </w:tcPr>
          <w:p w:rsidR="004027A1" w:rsidRPr="008245A7" w:rsidRDefault="004027A1" w:rsidP="00C85BC1">
            <w:pPr>
              <w:pStyle w:val="af7"/>
              <w:snapToGrid w:val="0"/>
              <w:spacing w:line="360" w:lineRule="auto"/>
              <w:rPr>
                <w:rFonts w:ascii="Times New Roman" w:hAnsi="Times New Roman"/>
                <w:sz w:val="24"/>
                <w:szCs w:val="24"/>
              </w:rPr>
            </w:pPr>
          </w:p>
        </w:tc>
        <w:tc>
          <w:tcPr>
            <w:tcW w:w="895" w:type="dxa"/>
            <w:tcBorders>
              <w:top w:val="single" w:sz="6" w:space="0" w:color="auto"/>
              <w:left w:val="single" w:sz="6" w:space="0" w:color="auto"/>
              <w:bottom w:val="single" w:sz="6" w:space="0" w:color="auto"/>
              <w:right w:val="single" w:sz="6" w:space="0" w:color="auto"/>
            </w:tcBorders>
          </w:tcPr>
          <w:p w:rsidR="004027A1" w:rsidRPr="008245A7" w:rsidRDefault="00312CC1" w:rsidP="00C85BC1">
            <w:pPr>
              <w:pStyle w:val="af7"/>
              <w:snapToGrid w:val="0"/>
              <w:spacing w:line="360" w:lineRule="auto"/>
              <w:rPr>
                <w:rFonts w:ascii="Times New Roman" w:hAnsi="Times New Roman"/>
                <w:sz w:val="24"/>
                <w:szCs w:val="24"/>
              </w:rPr>
            </w:pPr>
            <w:r>
              <w:rPr>
                <w:rFonts w:ascii="Times New Roman" w:hAnsi="Times New Roman" w:hint="eastAsia"/>
                <w:sz w:val="24"/>
                <w:szCs w:val="24"/>
              </w:rPr>
              <w:t>ALL</w:t>
            </w:r>
          </w:p>
        </w:tc>
        <w:tc>
          <w:tcPr>
            <w:tcW w:w="2649" w:type="dxa"/>
            <w:tcBorders>
              <w:top w:val="single" w:sz="6" w:space="0" w:color="auto"/>
              <w:left w:val="single" w:sz="6" w:space="0" w:color="auto"/>
              <w:bottom w:val="single" w:sz="6" w:space="0" w:color="auto"/>
              <w:right w:val="single" w:sz="6" w:space="0" w:color="auto"/>
            </w:tcBorders>
          </w:tcPr>
          <w:p w:rsidR="004027A1" w:rsidRPr="008245A7" w:rsidRDefault="00312CC1" w:rsidP="00C85BC1">
            <w:pPr>
              <w:pStyle w:val="af7"/>
              <w:snapToGrid w:val="0"/>
              <w:spacing w:line="360" w:lineRule="auto"/>
              <w:rPr>
                <w:rFonts w:ascii="Times New Roman" w:hAnsi="Times New Roman"/>
              </w:rPr>
            </w:pPr>
            <w:r>
              <w:rPr>
                <w:rFonts w:ascii="Times New Roman" w:hAnsi="Times New Roman" w:hint="eastAsia"/>
              </w:rPr>
              <w:t>Write</w:t>
            </w:r>
          </w:p>
        </w:tc>
        <w:tc>
          <w:tcPr>
            <w:tcW w:w="2312" w:type="dxa"/>
            <w:tcBorders>
              <w:top w:val="single" w:sz="6" w:space="0" w:color="auto"/>
              <w:left w:val="single" w:sz="6" w:space="0" w:color="auto"/>
              <w:bottom w:val="single" w:sz="6" w:space="0" w:color="auto"/>
              <w:right w:val="single" w:sz="6" w:space="0" w:color="auto"/>
            </w:tcBorders>
          </w:tcPr>
          <w:p w:rsidR="004027A1" w:rsidRPr="008245A7" w:rsidRDefault="00266194" w:rsidP="00312CC1">
            <w:pPr>
              <w:pStyle w:val="af7"/>
              <w:snapToGrid w:val="0"/>
              <w:spacing w:line="360" w:lineRule="auto"/>
              <w:rPr>
                <w:rFonts w:ascii="Times New Roman" w:hAnsi="Times New Roman"/>
              </w:rPr>
            </w:pPr>
            <w:r>
              <w:rPr>
                <w:rFonts w:ascii="Times New Roman" w:hAnsi="Times New Roman" w:hint="eastAsia"/>
              </w:rPr>
              <w:t>s</w:t>
            </w:r>
            <w:r w:rsidR="00312CC1">
              <w:rPr>
                <w:rFonts w:ascii="Times New Roman" w:hAnsi="Times New Roman" w:hint="eastAsia"/>
              </w:rPr>
              <w:t>haoyunfeng/00290020</w:t>
            </w:r>
          </w:p>
        </w:tc>
      </w:tr>
      <w:tr w:rsidR="00A24013" w:rsidRPr="008245A7" w:rsidTr="00FC0D4A">
        <w:trPr>
          <w:cantSplit/>
          <w:jc w:val="center"/>
        </w:trPr>
        <w:tc>
          <w:tcPr>
            <w:tcW w:w="1515" w:type="dxa"/>
            <w:tcBorders>
              <w:top w:val="single" w:sz="6" w:space="0" w:color="auto"/>
              <w:left w:val="single" w:sz="6" w:space="0" w:color="auto"/>
              <w:right w:val="single" w:sz="6" w:space="0" w:color="auto"/>
            </w:tcBorders>
          </w:tcPr>
          <w:p w:rsidR="00A24013" w:rsidRDefault="00A24013">
            <w:pPr>
              <w:pStyle w:val="af7"/>
              <w:snapToGrid w:val="0"/>
              <w:spacing w:line="360" w:lineRule="auto"/>
              <w:rPr>
                <w:rFonts w:ascii="Times New Roman" w:hAnsi="Times New Roman"/>
                <w:kern w:val="2"/>
              </w:rPr>
            </w:pPr>
            <w:r>
              <w:rPr>
                <w:rFonts w:ascii="Times New Roman" w:hAnsi="Times New Roman"/>
                <w:kern w:val="2"/>
              </w:rPr>
              <w:t>2015/3/18</w:t>
            </w:r>
          </w:p>
        </w:tc>
        <w:tc>
          <w:tcPr>
            <w:tcW w:w="850" w:type="dxa"/>
            <w:tcBorders>
              <w:top w:val="single" w:sz="6" w:space="0" w:color="auto"/>
              <w:left w:val="single" w:sz="6" w:space="0" w:color="auto"/>
              <w:right w:val="single" w:sz="6" w:space="0" w:color="auto"/>
            </w:tcBorders>
          </w:tcPr>
          <w:p w:rsidR="00A24013" w:rsidRDefault="00A24013">
            <w:pPr>
              <w:pStyle w:val="af7"/>
              <w:snapToGrid w:val="0"/>
              <w:spacing w:line="360" w:lineRule="auto"/>
              <w:rPr>
                <w:rFonts w:ascii="Times New Roman" w:hAnsi="Times New Roman"/>
                <w:kern w:val="2"/>
              </w:rPr>
            </w:pPr>
            <w:r>
              <w:rPr>
                <w:rFonts w:ascii="Times New Roman" w:hAnsi="Times New Roman"/>
                <w:kern w:val="2"/>
              </w:rPr>
              <w:t>V1.2</w:t>
            </w:r>
          </w:p>
        </w:tc>
        <w:tc>
          <w:tcPr>
            <w:tcW w:w="709" w:type="dxa"/>
            <w:tcBorders>
              <w:top w:val="single" w:sz="6" w:space="0" w:color="auto"/>
              <w:left w:val="single" w:sz="6" w:space="0" w:color="auto"/>
              <w:bottom w:val="single" w:sz="6" w:space="0" w:color="auto"/>
              <w:right w:val="single" w:sz="6" w:space="0" w:color="auto"/>
            </w:tcBorders>
          </w:tcPr>
          <w:p w:rsidR="00A24013" w:rsidRDefault="00A24013">
            <w:pPr>
              <w:pStyle w:val="af7"/>
              <w:snapToGrid w:val="0"/>
              <w:rPr>
                <w:rFonts w:ascii="Times New Roman" w:hAnsi="Times New Roman"/>
                <w:kern w:val="2"/>
              </w:rPr>
            </w:pPr>
          </w:p>
        </w:tc>
        <w:tc>
          <w:tcPr>
            <w:tcW w:w="895" w:type="dxa"/>
            <w:tcBorders>
              <w:top w:val="single" w:sz="6" w:space="0" w:color="auto"/>
              <w:left w:val="single" w:sz="6" w:space="0" w:color="auto"/>
              <w:bottom w:val="single" w:sz="6" w:space="0" w:color="auto"/>
              <w:right w:val="single" w:sz="6" w:space="0" w:color="auto"/>
            </w:tcBorders>
          </w:tcPr>
          <w:p w:rsidR="00A24013" w:rsidRDefault="00A24013">
            <w:pPr>
              <w:pStyle w:val="af7"/>
              <w:snapToGrid w:val="0"/>
              <w:rPr>
                <w:rFonts w:ascii="Times New Roman" w:hAnsi="Times New Roman"/>
                <w:kern w:val="2"/>
              </w:rPr>
            </w:pPr>
            <w:r>
              <w:rPr>
                <w:rFonts w:ascii="Times New Roman" w:hAnsi="Times New Roman"/>
                <w:kern w:val="2"/>
              </w:rPr>
              <w:t>3.2.2</w:t>
            </w:r>
          </w:p>
        </w:tc>
        <w:tc>
          <w:tcPr>
            <w:tcW w:w="2649" w:type="dxa"/>
            <w:tcBorders>
              <w:top w:val="single" w:sz="6" w:space="0" w:color="auto"/>
              <w:left w:val="single" w:sz="6" w:space="0" w:color="auto"/>
              <w:bottom w:val="single" w:sz="6" w:space="0" w:color="auto"/>
              <w:right w:val="single" w:sz="6" w:space="0" w:color="auto"/>
            </w:tcBorders>
          </w:tcPr>
          <w:p w:rsidR="00A24013" w:rsidRDefault="00A24013">
            <w:pPr>
              <w:pStyle w:val="af7"/>
              <w:snapToGrid w:val="0"/>
              <w:rPr>
                <w:rFonts w:ascii="Times New Roman" w:hAnsi="Times New Roman"/>
                <w:kern w:val="2"/>
              </w:rPr>
            </w:pPr>
            <w:r>
              <w:rPr>
                <w:rFonts w:ascii="Times New Roman" w:hAnsi="Times New Roman"/>
                <w:kern w:val="2"/>
              </w:rPr>
              <w:t>Add the description about the local model</w:t>
            </w:r>
          </w:p>
        </w:tc>
        <w:tc>
          <w:tcPr>
            <w:tcW w:w="2312" w:type="dxa"/>
            <w:tcBorders>
              <w:top w:val="single" w:sz="6" w:space="0" w:color="auto"/>
              <w:left w:val="single" w:sz="6" w:space="0" w:color="auto"/>
              <w:right w:val="single" w:sz="6" w:space="0" w:color="auto"/>
            </w:tcBorders>
          </w:tcPr>
          <w:p w:rsidR="00A24013" w:rsidRDefault="00A24013">
            <w:pPr>
              <w:pStyle w:val="af7"/>
              <w:snapToGrid w:val="0"/>
              <w:spacing w:line="360" w:lineRule="auto"/>
              <w:rPr>
                <w:rFonts w:ascii="Times New Roman" w:hAnsi="Times New Roman"/>
                <w:kern w:val="2"/>
              </w:rPr>
            </w:pPr>
            <w:r>
              <w:rPr>
                <w:rFonts w:ascii="Times New Roman" w:hAnsi="Times New Roman"/>
                <w:kern w:val="2"/>
              </w:rPr>
              <w:t>shaoyunfeng/00290020</w:t>
            </w:r>
          </w:p>
        </w:tc>
      </w:tr>
      <w:tr w:rsidR="003777C6" w:rsidRPr="008245A7" w:rsidTr="00FC0D4A">
        <w:trPr>
          <w:cantSplit/>
          <w:jc w:val="center"/>
        </w:trPr>
        <w:tc>
          <w:tcPr>
            <w:tcW w:w="1515" w:type="dxa"/>
            <w:vMerge w:val="restart"/>
            <w:tcBorders>
              <w:top w:val="single" w:sz="6" w:space="0" w:color="auto"/>
              <w:left w:val="single" w:sz="6" w:space="0" w:color="auto"/>
              <w:right w:val="single" w:sz="6" w:space="0" w:color="auto"/>
            </w:tcBorders>
          </w:tcPr>
          <w:p w:rsidR="003777C6" w:rsidRDefault="003777C6" w:rsidP="00A80665">
            <w:pPr>
              <w:pStyle w:val="af7"/>
              <w:snapToGrid w:val="0"/>
              <w:spacing w:line="360" w:lineRule="auto"/>
              <w:rPr>
                <w:rFonts w:ascii="Times New Roman" w:hAnsi="Times New Roman"/>
                <w:kern w:val="2"/>
              </w:rPr>
            </w:pPr>
            <w:r>
              <w:rPr>
                <w:rFonts w:ascii="Times New Roman" w:hAnsi="Times New Roman"/>
                <w:kern w:val="2"/>
              </w:rPr>
              <w:t>2015/3/18</w:t>
            </w:r>
          </w:p>
        </w:tc>
        <w:tc>
          <w:tcPr>
            <w:tcW w:w="850" w:type="dxa"/>
            <w:vMerge w:val="restart"/>
            <w:tcBorders>
              <w:top w:val="single" w:sz="6" w:space="0" w:color="auto"/>
              <w:left w:val="single" w:sz="6" w:space="0" w:color="auto"/>
              <w:right w:val="single" w:sz="6" w:space="0" w:color="auto"/>
            </w:tcBorders>
          </w:tcPr>
          <w:p w:rsidR="003777C6" w:rsidRDefault="003777C6" w:rsidP="003777C6">
            <w:pPr>
              <w:pStyle w:val="af7"/>
              <w:snapToGrid w:val="0"/>
              <w:spacing w:line="360" w:lineRule="auto"/>
              <w:rPr>
                <w:rFonts w:ascii="Times New Roman" w:hAnsi="Times New Roman"/>
                <w:kern w:val="2"/>
              </w:rPr>
            </w:pPr>
            <w:r>
              <w:rPr>
                <w:rFonts w:ascii="Times New Roman" w:hAnsi="Times New Roman"/>
                <w:kern w:val="2"/>
              </w:rPr>
              <w:t>V1.</w:t>
            </w:r>
            <w:r>
              <w:rPr>
                <w:rFonts w:ascii="Times New Roman" w:hAnsi="Times New Roman" w:hint="eastAsia"/>
                <w:kern w:val="2"/>
              </w:rPr>
              <w:t>3</w:t>
            </w:r>
          </w:p>
        </w:tc>
        <w:tc>
          <w:tcPr>
            <w:tcW w:w="709" w:type="dxa"/>
            <w:vMerge w:val="restart"/>
            <w:tcBorders>
              <w:top w:val="single" w:sz="6" w:space="0" w:color="auto"/>
              <w:left w:val="single" w:sz="6" w:space="0" w:color="auto"/>
              <w:right w:val="single" w:sz="6" w:space="0" w:color="auto"/>
            </w:tcBorders>
          </w:tcPr>
          <w:p w:rsidR="003777C6" w:rsidRDefault="003777C6" w:rsidP="00A80665">
            <w:pPr>
              <w:pStyle w:val="af7"/>
              <w:snapToGrid w:val="0"/>
              <w:rPr>
                <w:rFonts w:ascii="Times New Roman" w:hAnsi="Times New Roman"/>
                <w:kern w:val="2"/>
              </w:rPr>
            </w:pPr>
          </w:p>
        </w:tc>
        <w:tc>
          <w:tcPr>
            <w:tcW w:w="895" w:type="dxa"/>
            <w:tcBorders>
              <w:top w:val="single" w:sz="6" w:space="0" w:color="auto"/>
              <w:left w:val="single" w:sz="6" w:space="0" w:color="auto"/>
              <w:bottom w:val="single" w:sz="6" w:space="0" w:color="auto"/>
              <w:right w:val="single" w:sz="6" w:space="0" w:color="auto"/>
            </w:tcBorders>
          </w:tcPr>
          <w:p w:rsidR="003777C6" w:rsidRDefault="004C2898" w:rsidP="00A80665">
            <w:pPr>
              <w:pStyle w:val="af7"/>
              <w:snapToGrid w:val="0"/>
              <w:rPr>
                <w:rFonts w:ascii="Times New Roman" w:hAnsi="Times New Roman"/>
                <w:kern w:val="2"/>
              </w:rPr>
            </w:pPr>
            <w:r>
              <w:rPr>
                <w:rFonts w:ascii="Times New Roman" w:hAnsi="Times New Roman" w:hint="eastAsia"/>
                <w:kern w:val="2"/>
              </w:rPr>
              <w:t>4</w:t>
            </w:r>
            <w:r w:rsidR="003777C6">
              <w:rPr>
                <w:rFonts w:ascii="Times New Roman" w:hAnsi="Times New Roman"/>
                <w:kern w:val="2"/>
              </w:rPr>
              <w:t>.2.2</w:t>
            </w:r>
          </w:p>
        </w:tc>
        <w:tc>
          <w:tcPr>
            <w:tcW w:w="2649" w:type="dxa"/>
            <w:tcBorders>
              <w:top w:val="single" w:sz="6" w:space="0" w:color="auto"/>
              <w:left w:val="single" w:sz="6" w:space="0" w:color="auto"/>
              <w:bottom w:val="single" w:sz="6" w:space="0" w:color="auto"/>
              <w:right w:val="single" w:sz="6" w:space="0" w:color="auto"/>
            </w:tcBorders>
          </w:tcPr>
          <w:p w:rsidR="003777C6" w:rsidRDefault="003777C6" w:rsidP="00A80665">
            <w:pPr>
              <w:pStyle w:val="af7"/>
              <w:snapToGrid w:val="0"/>
              <w:rPr>
                <w:rFonts w:ascii="Times New Roman" w:hAnsi="Times New Roman"/>
                <w:kern w:val="2"/>
              </w:rPr>
            </w:pPr>
            <w:r>
              <w:rPr>
                <w:rFonts w:ascii="Times New Roman" w:hAnsi="Times New Roman"/>
                <w:kern w:val="2"/>
              </w:rPr>
              <w:t>Add the description about the local model</w:t>
            </w:r>
          </w:p>
        </w:tc>
        <w:tc>
          <w:tcPr>
            <w:tcW w:w="2312" w:type="dxa"/>
            <w:vMerge w:val="restart"/>
            <w:tcBorders>
              <w:top w:val="single" w:sz="6" w:space="0" w:color="auto"/>
              <w:left w:val="single" w:sz="6" w:space="0" w:color="auto"/>
              <w:right w:val="single" w:sz="6" w:space="0" w:color="auto"/>
            </w:tcBorders>
          </w:tcPr>
          <w:p w:rsidR="003777C6" w:rsidRDefault="003777C6" w:rsidP="00A80665">
            <w:pPr>
              <w:pStyle w:val="af7"/>
              <w:snapToGrid w:val="0"/>
              <w:spacing w:line="360" w:lineRule="auto"/>
              <w:rPr>
                <w:rFonts w:ascii="Times New Roman" w:hAnsi="Times New Roman"/>
                <w:kern w:val="2"/>
              </w:rPr>
            </w:pPr>
            <w:r>
              <w:rPr>
                <w:rFonts w:ascii="Times New Roman" w:hAnsi="Times New Roman"/>
                <w:kern w:val="2"/>
              </w:rPr>
              <w:t>shaoyunfeng/00290020</w:t>
            </w:r>
          </w:p>
        </w:tc>
      </w:tr>
      <w:tr w:rsidR="003777C6" w:rsidRPr="008245A7" w:rsidTr="00FC0D4A">
        <w:trPr>
          <w:cantSplit/>
          <w:jc w:val="center"/>
        </w:trPr>
        <w:tc>
          <w:tcPr>
            <w:tcW w:w="1515"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850"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709"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sz w:val="24"/>
                <w:szCs w:val="24"/>
              </w:rPr>
            </w:pPr>
          </w:p>
        </w:tc>
        <w:tc>
          <w:tcPr>
            <w:tcW w:w="895" w:type="dxa"/>
            <w:tcBorders>
              <w:top w:val="single" w:sz="6" w:space="0" w:color="auto"/>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sz w:val="24"/>
                <w:szCs w:val="24"/>
              </w:rPr>
            </w:pPr>
          </w:p>
        </w:tc>
        <w:tc>
          <w:tcPr>
            <w:tcW w:w="2649" w:type="dxa"/>
            <w:tcBorders>
              <w:top w:val="single" w:sz="6" w:space="0" w:color="auto"/>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2312"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r>
      <w:tr w:rsidR="003777C6" w:rsidRPr="008245A7" w:rsidTr="00FC0D4A">
        <w:trPr>
          <w:cantSplit/>
          <w:jc w:val="center"/>
        </w:trPr>
        <w:tc>
          <w:tcPr>
            <w:tcW w:w="1515"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850"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709"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sz w:val="24"/>
                <w:szCs w:val="24"/>
              </w:rPr>
            </w:pPr>
          </w:p>
        </w:tc>
        <w:tc>
          <w:tcPr>
            <w:tcW w:w="895" w:type="dxa"/>
            <w:tcBorders>
              <w:top w:val="single" w:sz="6" w:space="0" w:color="auto"/>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sz w:val="24"/>
                <w:szCs w:val="24"/>
              </w:rPr>
            </w:pPr>
          </w:p>
        </w:tc>
        <w:tc>
          <w:tcPr>
            <w:tcW w:w="2649" w:type="dxa"/>
            <w:tcBorders>
              <w:top w:val="single" w:sz="6" w:space="0" w:color="auto"/>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2312"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r>
      <w:tr w:rsidR="003777C6" w:rsidRPr="008245A7" w:rsidTr="00FC0D4A">
        <w:trPr>
          <w:cantSplit/>
          <w:jc w:val="center"/>
        </w:trPr>
        <w:tc>
          <w:tcPr>
            <w:tcW w:w="1515"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850"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709"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sz w:val="24"/>
                <w:szCs w:val="24"/>
              </w:rPr>
            </w:pPr>
          </w:p>
        </w:tc>
        <w:tc>
          <w:tcPr>
            <w:tcW w:w="895" w:type="dxa"/>
            <w:tcBorders>
              <w:top w:val="single" w:sz="6" w:space="0" w:color="auto"/>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sz w:val="24"/>
                <w:szCs w:val="24"/>
              </w:rPr>
            </w:pPr>
          </w:p>
        </w:tc>
        <w:tc>
          <w:tcPr>
            <w:tcW w:w="2649" w:type="dxa"/>
            <w:tcBorders>
              <w:top w:val="single" w:sz="6" w:space="0" w:color="auto"/>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2312" w:type="dxa"/>
            <w:vMerge/>
            <w:tcBorders>
              <w:left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r>
      <w:tr w:rsidR="003777C6" w:rsidRPr="008245A7" w:rsidTr="00FC0D4A">
        <w:trPr>
          <w:cantSplit/>
          <w:jc w:val="center"/>
        </w:trPr>
        <w:tc>
          <w:tcPr>
            <w:tcW w:w="1515" w:type="dxa"/>
            <w:vMerge/>
            <w:tcBorders>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850" w:type="dxa"/>
            <w:vMerge/>
            <w:tcBorders>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709" w:type="dxa"/>
            <w:vMerge/>
            <w:tcBorders>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sz w:val="24"/>
                <w:szCs w:val="24"/>
              </w:rPr>
            </w:pPr>
          </w:p>
        </w:tc>
        <w:tc>
          <w:tcPr>
            <w:tcW w:w="895" w:type="dxa"/>
            <w:tcBorders>
              <w:top w:val="single" w:sz="6" w:space="0" w:color="auto"/>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sz w:val="24"/>
                <w:szCs w:val="24"/>
              </w:rPr>
            </w:pPr>
          </w:p>
        </w:tc>
        <w:tc>
          <w:tcPr>
            <w:tcW w:w="2649" w:type="dxa"/>
            <w:tcBorders>
              <w:top w:val="single" w:sz="6" w:space="0" w:color="auto"/>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c>
          <w:tcPr>
            <w:tcW w:w="2312" w:type="dxa"/>
            <w:vMerge/>
            <w:tcBorders>
              <w:left w:val="single" w:sz="6" w:space="0" w:color="auto"/>
              <w:bottom w:val="single" w:sz="6" w:space="0" w:color="auto"/>
              <w:right w:val="single" w:sz="6" w:space="0" w:color="auto"/>
            </w:tcBorders>
          </w:tcPr>
          <w:p w:rsidR="003777C6" w:rsidRPr="008245A7" w:rsidRDefault="003777C6" w:rsidP="00C85BC1">
            <w:pPr>
              <w:pStyle w:val="af7"/>
              <w:snapToGrid w:val="0"/>
              <w:spacing w:line="360" w:lineRule="auto"/>
              <w:rPr>
                <w:rFonts w:ascii="Times New Roman" w:hAnsi="Times New Roman"/>
              </w:rPr>
            </w:pPr>
          </w:p>
        </w:tc>
      </w:tr>
    </w:tbl>
    <w:p w:rsidR="004027A1" w:rsidRPr="008245A7" w:rsidRDefault="004027A1" w:rsidP="00C85BC1">
      <w:pPr>
        <w:pStyle w:val="af5"/>
        <w:snapToGrid w:val="0"/>
        <w:spacing w:line="360" w:lineRule="auto"/>
        <w:rPr>
          <w:rFonts w:ascii="Times New Roman" w:hAnsi="Times New Roman"/>
        </w:rPr>
      </w:pPr>
    </w:p>
    <w:p w:rsidR="004027A1" w:rsidRPr="008245A7" w:rsidRDefault="004027A1" w:rsidP="00C85BC1">
      <w:pPr>
        <w:pStyle w:val="af5"/>
        <w:snapToGrid w:val="0"/>
        <w:spacing w:line="360" w:lineRule="auto"/>
        <w:rPr>
          <w:rFonts w:ascii="Times New Roman" w:hAnsi="Times New Roman"/>
        </w:rPr>
      </w:pPr>
      <w:r w:rsidRPr="008245A7">
        <w:rPr>
          <w:rFonts w:ascii="Times New Roman" w:hAnsi="Times New Roman"/>
        </w:rPr>
        <w:br w:type="page"/>
      </w:r>
      <w:r w:rsidRPr="008245A7">
        <w:rPr>
          <w:rFonts w:ascii="Times New Roman" w:hAnsi="Times New Roman"/>
        </w:rPr>
        <w:lastRenderedPageBreak/>
        <w:t xml:space="preserve">Catalog </w:t>
      </w:r>
    </w:p>
    <w:p w:rsidR="00871461" w:rsidRDefault="00003734">
      <w:pPr>
        <w:pStyle w:val="TOC1"/>
        <w:rPr>
          <w:rFonts w:asciiTheme="minorHAnsi" w:eastAsiaTheme="minorEastAsia" w:hAnsiTheme="minorHAnsi" w:cstheme="minorBidi"/>
          <w:noProof/>
          <w:sz w:val="22"/>
          <w:szCs w:val="22"/>
          <w:lang w:eastAsia="en-US"/>
        </w:rPr>
      </w:pPr>
      <w:r w:rsidRPr="008245A7">
        <w:rPr>
          <w:rFonts w:ascii="Times New Roman" w:hAnsi="Times New Roman"/>
          <w:b/>
          <w:bCs/>
          <w:caps/>
        </w:rPr>
        <w:fldChar w:fldCharType="begin"/>
      </w:r>
      <w:r w:rsidR="007C7636" w:rsidRPr="008245A7">
        <w:rPr>
          <w:rFonts w:ascii="Times New Roman" w:hAnsi="Times New Roman"/>
          <w:b/>
          <w:bCs/>
          <w:caps/>
        </w:rPr>
        <w:instrText xml:space="preserve"> TOC \o "1-4" \h \z \u </w:instrText>
      </w:r>
      <w:r w:rsidRPr="008245A7">
        <w:rPr>
          <w:rFonts w:ascii="Times New Roman" w:hAnsi="Times New Roman"/>
          <w:b/>
          <w:bCs/>
          <w:caps/>
        </w:rPr>
        <w:fldChar w:fldCharType="separate"/>
      </w:r>
      <w:hyperlink w:anchor="_Toc416276527" w:history="1">
        <w:r w:rsidR="00871461" w:rsidRPr="004A1F97">
          <w:rPr>
            <w:rStyle w:val="Hyperlink"/>
            <w:rFonts w:ascii="Times New Roman" w:hAnsi="Times New Roman"/>
            <w:noProof/>
          </w:rPr>
          <w:t>NVKV I : Non-Volatile Key-Value System based on Hybrid Media High Level Design Document</w:t>
        </w:r>
        <w:r w:rsidR="00871461">
          <w:rPr>
            <w:noProof/>
            <w:webHidden/>
          </w:rPr>
          <w:tab/>
        </w:r>
        <w:r w:rsidR="00871461">
          <w:rPr>
            <w:noProof/>
            <w:webHidden/>
          </w:rPr>
          <w:fldChar w:fldCharType="begin"/>
        </w:r>
        <w:r w:rsidR="00871461">
          <w:rPr>
            <w:noProof/>
            <w:webHidden/>
          </w:rPr>
          <w:instrText xml:space="preserve"> PAGEREF _Toc416276527 \h </w:instrText>
        </w:r>
        <w:r w:rsidR="00871461">
          <w:rPr>
            <w:noProof/>
            <w:webHidden/>
          </w:rPr>
        </w:r>
        <w:r w:rsidR="00871461">
          <w:rPr>
            <w:noProof/>
            <w:webHidden/>
          </w:rPr>
          <w:fldChar w:fldCharType="separate"/>
        </w:r>
        <w:r w:rsidR="00871461">
          <w:rPr>
            <w:noProof/>
            <w:webHidden/>
          </w:rPr>
          <w:t>1</w:t>
        </w:r>
        <w:r w:rsidR="00871461">
          <w:rPr>
            <w:noProof/>
            <w:webHidden/>
          </w:rPr>
          <w:fldChar w:fldCharType="end"/>
        </w:r>
      </w:hyperlink>
    </w:p>
    <w:p w:rsidR="00871461" w:rsidRDefault="00871461">
      <w:pPr>
        <w:pStyle w:val="TOC2"/>
        <w:tabs>
          <w:tab w:val="right" w:leader="dot" w:pos="9010"/>
        </w:tabs>
        <w:rPr>
          <w:rFonts w:asciiTheme="minorHAnsi" w:eastAsiaTheme="minorEastAsia" w:hAnsiTheme="minorHAnsi" w:cstheme="minorBidi"/>
          <w:noProof/>
          <w:sz w:val="22"/>
          <w:szCs w:val="22"/>
          <w:lang w:eastAsia="en-US"/>
        </w:rPr>
      </w:pPr>
      <w:hyperlink w:anchor="_Toc416276528" w:history="1">
        <w:r w:rsidRPr="004A1F97">
          <w:rPr>
            <w:rStyle w:val="Hyperlink"/>
            <w:rFonts w:ascii="Times New Roman" w:hAnsi="Times New Roman"/>
            <w:noProof/>
          </w:rPr>
          <w:t>Revision Record</w:t>
        </w:r>
        <w:r>
          <w:rPr>
            <w:noProof/>
            <w:webHidden/>
          </w:rPr>
          <w:tab/>
        </w:r>
        <w:r>
          <w:rPr>
            <w:noProof/>
            <w:webHidden/>
          </w:rPr>
          <w:fldChar w:fldCharType="begin"/>
        </w:r>
        <w:r>
          <w:rPr>
            <w:noProof/>
            <w:webHidden/>
          </w:rPr>
          <w:instrText xml:space="preserve"> PAGEREF _Toc416276528 \h </w:instrText>
        </w:r>
        <w:r>
          <w:rPr>
            <w:noProof/>
            <w:webHidden/>
          </w:rPr>
        </w:r>
        <w:r>
          <w:rPr>
            <w:noProof/>
            <w:webHidden/>
          </w:rPr>
          <w:fldChar w:fldCharType="separate"/>
        </w:r>
        <w:r>
          <w:rPr>
            <w:noProof/>
            <w:webHidden/>
          </w:rPr>
          <w:t>2</w:t>
        </w:r>
        <w:r>
          <w:rPr>
            <w:noProof/>
            <w:webHidden/>
          </w:rPr>
          <w:fldChar w:fldCharType="end"/>
        </w:r>
      </w:hyperlink>
    </w:p>
    <w:p w:rsidR="00871461" w:rsidRDefault="00871461">
      <w:pPr>
        <w:pStyle w:val="TOC2"/>
        <w:tabs>
          <w:tab w:val="right" w:leader="dot" w:pos="9010"/>
        </w:tabs>
        <w:rPr>
          <w:rFonts w:asciiTheme="minorHAnsi" w:eastAsiaTheme="minorEastAsia" w:hAnsiTheme="minorHAnsi" w:cstheme="minorBidi"/>
          <w:noProof/>
          <w:sz w:val="22"/>
          <w:szCs w:val="22"/>
          <w:lang w:eastAsia="en-US"/>
        </w:rPr>
      </w:pPr>
      <w:hyperlink w:anchor="_Toc416276529" w:history="1">
        <w:r w:rsidRPr="004A1F97">
          <w:rPr>
            <w:rStyle w:val="Hyperlink"/>
            <w:rFonts w:ascii="Times New Roman" w:hAnsi="Times New Roman"/>
            <w:noProof/>
          </w:rPr>
          <w:t>Table List</w:t>
        </w:r>
        <w:r>
          <w:rPr>
            <w:noProof/>
            <w:webHidden/>
          </w:rPr>
          <w:tab/>
        </w:r>
        <w:r>
          <w:rPr>
            <w:noProof/>
            <w:webHidden/>
          </w:rPr>
          <w:fldChar w:fldCharType="begin"/>
        </w:r>
        <w:r>
          <w:rPr>
            <w:noProof/>
            <w:webHidden/>
          </w:rPr>
          <w:instrText xml:space="preserve"> PAGEREF _Toc416276529 \h </w:instrText>
        </w:r>
        <w:r>
          <w:rPr>
            <w:noProof/>
            <w:webHidden/>
          </w:rPr>
        </w:r>
        <w:r>
          <w:rPr>
            <w:noProof/>
            <w:webHidden/>
          </w:rPr>
          <w:fldChar w:fldCharType="separate"/>
        </w:r>
        <w:r>
          <w:rPr>
            <w:noProof/>
            <w:webHidden/>
          </w:rPr>
          <w:t>5</w:t>
        </w:r>
        <w:r>
          <w:rPr>
            <w:noProof/>
            <w:webHidden/>
          </w:rPr>
          <w:fldChar w:fldCharType="end"/>
        </w:r>
      </w:hyperlink>
    </w:p>
    <w:p w:rsidR="00871461" w:rsidRDefault="00871461">
      <w:pPr>
        <w:pStyle w:val="TOC2"/>
        <w:tabs>
          <w:tab w:val="right" w:leader="dot" w:pos="9010"/>
        </w:tabs>
        <w:rPr>
          <w:rFonts w:asciiTheme="minorHAnsi" w:eastAsiaTheme="minorEastAsia" w:hAnsiTheme="minorHAnsi" w:cstheme="minorBidi"/>
          <w:noProof/>
          <w:sz w:val="22"/>
          <w:szCs w:val="22"/>
          <w:lang w:eastAsia="en-US"/>
        </w:rPr>
      </w:pPr>
      <w:hyperlink w:anchor="_Toc416276530" w:history="1">
        <w:r w:rsidRPr="004A1F97">
          <w:rPr>
            <w:rStyle w:val="Hyperlink"/>
            <w:rFonts w:ascii="Times New Roman" w:hAnsi="Times New Roman" w:hint="eastAsia"/>
            <w:b/>
            <w:bCs/>
            <w:noProof/>
          </w:rPr>
          <w:t>未找到目录项。</w:t>
        </w:r>
        <w:r w:rsidRPr="004A1F97">
          <w:rPr>
            <w:rStyle w:val="Hyperlink"/>
            <w:rFonts w:ascii="Times New Roman" w:hAnsi="Times New Roman"/>
            <w:noProof/>
          </w:rPr>
          <w:t>Figure List</w:t>
        </w:r>
        <w:r>
          <w:rPr>
            <w:noProof/>
            <w:webHidden/>
          </w:rPr>
          <w:tab/>
        </w:r>
        <w:r>
          <w:rPr>
            <w:noProof/>
            <w:webHidden/>
          </w:rPr>
          <w:fldChar w:fldCharType="begin"/>
        </w:r>
        <w:r>
          <w:rPr>
            <w:noProof/>
            <w:webHidden/>
          </w:rPr>
          <w:instrText xml:space="preserve"> PAGEREF _Toc416276530 \h </w:instrText>
        </w:r>
        <w:r>
          <w:rPr>
            <w:noProof/>
            <w:webHidden/>
          </w:rPr>
        </w:r>
        <w:r>
          <w:rPr>
            <w:noProof/>
            <w:webHidden/>
          </w:rPr>
          <w:fldChar w:fldCharType="separate"/>
        </w:r>
        <w:r>
          <w:rPr>
            <w:noProof/>
            <w:webHidden/>
          </w:rPr>
          <w:t>5</w:t>
        </w:r>
        <w:r>
          <w:rPr>
            <w:noProof/>
            <w:webHidden/>
          </w:rPr>
          <w:fldChar w:fldCharType="end"/>
        </w:r>
      </w:hyperlink>
    </w:p>
    <w:p w:rsidR="00871461" w:rsidRDefault="00871461">
      <w:pPr>
        <w:pStyle w:val="TOC1"/>
        <w:tabs>
          <w:tab w:val="left" w:pos="453"/>
        </w:tabs>
        <w:rPr>
          <w:rFonts w:asciiTheme="minorHAnsi" w:eastAsiaTheme="minorEastAsia" w:hAnsiTheme="minorHAnsi" w:cstheme="minorBidi"/>
          <w:noProof/>
          <w:sz w:val="22"/>
          <w:szCs w:val="22"/>
          <w:lang w:eastAsia="en-US"/>
        </w:rPr>
      </w:pPr>
      <w:hyperlink w:anchor="_Toc416276531" w:history="1">
        <w:r w:rsidRPr="004A1F97">
          <w:rPr>
            <w:rStyle w:val="Hyperlink"/>
            <w:rFonts w:ascii="Times New Roman" w:hAnsi="Times New Roman"/>
            <w:noProof/>
          </w:rPr>
          <w:t>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_Toc416276531 \h </w:instrText>
        </w:r>
        <w:r>
          <w:rPr>
            <w:noProof/>
            <w:webHidden/>
          </w:rPr>
        </w:r>
        <w:r>
          <w:rPr>
            <w:noProof/>
            <w:webHidden/>
          </w:rPr>
          <w:fldChar w:fldCharType="separate"/>
        </w:r>
        <w:r>
          <w:rPr>
            <w:noProof/>
            <w:webHidden/>
          </w:rPr>
          <w:t>9</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32" w:history="1">
        <w:r w:rsidRPr="004A1F97">
          <w:rPr>
            <w:rStyle w:val="Hyperlink"/>
            <w:rFonts w:ascii="Times New Roman" w:hAnsi="Times New Roman"/>
            <w:noProof/>
          </w:rPr>
          <w:t>1.1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_Toc416276532 \h </w:instrText>
        </w:r>
        <w:r>
          <w:rPr>
            <w:noProof/>
            <w:webHidden/>
          </w:rPr>
        </w:r>
        <w:r>
          <w:rPr>
            <w:noProof/>
            <w:webHidden/>
          </w:rPr>
          <w:fldChar w:fldCharType="separate"/>
        </w:r>
        <w:r>
          <w:rPr>
            <w:noProof/>
            <w:webHidden/>
          </w:rPr>
          <w:t>9</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33" w:history="1">
        <w:r w:rsidRPr="004A1F97">
          <w:rPr>
            <w:rStyle w:val="Hyperlink"/>
            <w:rFonts w:ascii="Times New Roman" w:hAnsi="Times New Roman"/>
            <w:noProof/>
          </w:rPr>
          <w:t>1.2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_Toc416276533 \h </w:instrText>
        </w:r>
        <w:r>
          <w:rPr>
            <w:noProof/>
            <w:webHidden/>
          </w:rPr>
        </w:r>
        <w:r>
          <w:rPr>
            <w:noProof/>
            <w:webHidden/>
          </w:rPr>
          <w:fldChar w:fldCharType="separate"/>
        </w:r>
        <w:r>
          <w:rPr>
            <w:noProof/>
            <w:webHidden/>
          </w:rPr>
          <w:t>9</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34" w:history="1">
        <w:r w:rsidRPr="004A1F97">
          <w:rPr>
            <w:rStyle w:val="Hyperlink"/>
            <w:rFonts w:ascii="Times New Roman" w:hAnsi="Times New Roman"/>
            <w:noProof/>
          </w:rPr>
          <w:t>1.2.1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Name</w:t>
        </w:r>
        <w:r>
          <w:rPr>
            <w:noProof/>
            <w:webHidden/>
          </w:rPr>
          <w:tab/>
        </w:r>
        <w:r>
          <w:rPr>
            <w:noProof/>
            <w:webHidden/>
          </w:rPr>
          <w:fldChar w:fldCharType="begin"/>
        </w:r>
        <w:r>
          <w:rPr>
            <w:noProof/>
            <w:webHidden/>
          </w:rPr>
          <w:instrText xml:space="preserve"> PAGEREF _Toc416276534 \h </w:instrText>
        </w:r>
        <w:r>
          <w:rPr>
            <w:noProof/>
            <w:webHidden/>
          </w:rPr>
        </w:r>
        <w:r>
          <w:rPr>
            <w:noProof/>
            <w:webHidden/>
          </w:rPr>
          <w:fldChar w:fldCharType="separate"/>
        </w:r>
        <w:r>
          <w:rPr>
            <w:noProof/>
            <w:webHidden/>
          </w:rPr>
          <w:t>9</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35" w:history="1">
        <w:r w:rsidRPr="004A1F97">
          <w:rPr>
            <w:rStyle w:val="Hyperlink"/>
            <w:rFonts w:ascii="Times New Roman" w:hAnsi="Times New Roman"/>
            <w:noProof/>
          </w:rPr>
          <w:t>1.2.2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Functions</w:t>
        </w:r>
        <w:r>
          <w:rPr>
            <w:noProof/>
            <w:webHidden/>
          </w:rPr>
          <w:tab/>
        </w:r>
        <w:r>
          <w:rPr>
            <w:noProof/>
            <w:webHidden/>
          </w:rPr>
          <w:fldChar w:fldCharType="begin"/>
        </w:r>
        <w:r>
          <w:rPr>
            <w:noProof/>
            <w:webHidden/>
          </w:rPr>
          <w:instrText xml:space="preserve"> PAGEREF _Toc416276535 \h </w:instrText>
        </w:r>
        <w:r>
          <w:rPr>
            <w:noProof/>
            <w:webHidden/>
          </w:rPr>
        </w:r>
        <w:r>
          <w:rPr>
            <w:noProof/>
            <w:webHidden/>
          </w:rPr>
          <w:fldChar w:fldCharType="separate"/>
        </w:r>
        <w:r>
          <w:rPr>
            <w:noProof/>
            <w:webHidden/>
          </w:rPr>
          <w:t>9</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36" w:history="1">
        <w:r w:rsidRPr="004A1F97">
          <w:rPr>
            <w:rStyle w:val="Hyperlink"/>
            <w:rFonts w:ascii="Times New Roman" w:hAnsi="Times New Roman"/>
            <w:noProof/>
          </w:rPr>
          <w:t>1.2.3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Applications</w:t>
        </w:r>
        <w:r>
          <w:rPr>
            <w:noProof/>
            <w:webHidden/>
          </w:rPr>
          <w:tab/>
        </w:r>
        <w:r>
          <w:rPr>
            <w:noProof/>
            <w:webHidden/>
          </w:rPr>
          <w:fldChar w:fldCharType="begin"/>
        </w:r>
        <w:r>
          <w:rPr>
            <w:noProof/>
            <w:webHidden/>
          </w:rPr>
          <w:instrText xml:space="preserve"> PAGEREF _Toc416276536 \h </w:instrText>
        </w:r>
        <w:r>
          <w:rPr>
            <w:noProof/>
            <w:webHidden/>
          </w:rPr>
        </w:r>
        <w:r>
          <w:rPr>
            <w:noProof/>
            <w:webHidden/>
          </w:rPr>
          <w:fldChar w:fldCharType="separate"/>
        </w:r>
        <w:r>
          <w:rPr>
            <w:noProof/>
            <w:webHidden/>
          </w:rPr>
          <w:t>9</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37" w:history="1">
        <w:r w:rsidRPr="004A1F97">
          <w:rPr>
            <w:rStyle w:val="Hyperlink"/>
            <w:rFonts w:ascii="Times New Roman" w:hAnsi="Times New Roman"/>
            <w:noProof/>
          </w:rPr>
          <w:t>1.2.4</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Requirement description</w:t>
        </w:r>
        <w:r>
          <w:rPr>
            <w:noProof/>
            <w:webHidden/>
          </w:rPr>
          <w:tab/>
        </w:r>
        <w:r>
          <w:rPr>
            <w:noProof/>
            <w:webHidden/>
          </w:rPr>
          <w:fldChar w:fldCharType="begin"/>
        </w:r>
        <w:r>
          <w:rPr>
            <w:noProof/>
            <w:webHidden/>
          </w:rPr>
          <w:instrText xml:space="preserve"> PAGEREF _Toc416276537 \h </w:instrText>
        </w:r>
        <w:r>
          <w:rPr>
            <w:noProof/>
            <w:webHidden/>
          </w:rPr>
        </w:r>
        <w:r>
          <w:rPr>
            <w:noProof/>
            <w:webHidden/>
          </w:rPr>
          <w:fldChar w:fldCharType="separate"/>
        </w:r>
        <w:r>
          <w:rPr>
            <w:noProof/>
            <w:webHidden/>
          </w:rPr>
          <w:t>9</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38" w:history="1">
        <w:r w:rsidRPr="004A1F97">
          <w:rPr>
            <w:rStyle w:val="Hyperlink"/>
            <w:rFonts w:ascii="Times New Roman" w:hAnsi="Times New Roman"/>
            <w:noProof/>
          </w:rPr>
          <w:t>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IT production Line requirement</w:t>
        </w:r>
        <w:r>
          <w:rPr>
            <w:noProof/>
            <w:webHidden/>
          </w:rPr>
          <w:tab/>
        </w:r>
        <w:r>
          <w:rPr>
            <w:noProof/>
            <w:webHidden/>
          </w:rPr>
          <w:fldChar w:fldCharType="begin"/>
        </w:r>
        <w:r>
          <w:rPr>
            <w:noProof/>
            <w:webHidden/>
          </w:rPr>
          <w:instrText xml:space="preserve"> PAGEREF _Toc416276538 \h </w:instrText>
        </w:r>
        <w:r>
          <w:rPr>
            <w:noProof/>
            <w:webHidden/>
          </w:rPr>
        </w:r>
        <w:r>
          <w:rPr>
            <w:noProof/>
            <w:webHidden/>
          </w:rPr>
          <w:fldChar w:fldCharType="separate"/>
        </w:r>
        <w:r>
          <w:rPr>
            <w:noProof/>
            <w:webHidden/>
          </w:rPr>
          <w:t>9</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39" w:history="1">
        <w:r w:rsidRPr="004A1F97">
          <w:rPr>
            <w:rStyle w:val="Hyperlink"/>
            <w:rFonts w:ascii="Times New Roman" w:hAnsi="Times New Roman"/>
            <w:noProof/>
          </w:rPr>
          <w:t>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System requirement</w:t>
        </w:r>
        <w:r>
          <w:rPr>
            <w:noProof/>
            <w:webHidden/>
          </w:rPr>
          <w:tab/>
        </w:r>
        <w:r>
          <w:rPr>
            <w:noProof/>
            <w:webHidden/>
          </w:rPr>
          <w:fldChar w:fldCharType="begin"/>
        </w:r>
        <w:r>
          <w:rPr>
            <w:noProof/>
            <w:webHidden/>
          </w:rPr>
          <w:instrText xml:space="preserve"> PAGEREF _Toc416276539 \h </w:instrText>
        </w:r>
        <w:r>
          <w:rPr>
            <w:noProof/>
            <w:webHidden/>
          </w:rPr>
        </w:r>
        <w:r>
          <w:rPr>
            <w:noProof/>
            <w:webHidden/>
          </w:rPr>
          <w:fldChar w:fldCharType="separate"/>
        </w:r>
        <w:r>
          <w:rPr>
            <w:noProof/>
            <w:webHidden/>
          </w:rPr>
          <w:t>9</w:t>
        </w:r>
        <w:r>
          <w:rPr>
            <w:noProof/>
            <w:webHidden/>
          </w:rPr>
          <w:fldChar w:fldCharType="end"/>
        </w:r>
      </w:hyperlink>
    </w:p>
    <w:p w:rsidR="00871461" w:rsidRDefault="00871461">
      <w:pPr>
        <w:pStyle w:val="TOC1"/>
        <w:tabs>
          <w:tab w:val="left" w:pos="453"/>
        </w:tabs>
        <w:rPr>
          <w:rFonts w:asciiTheme="minorHAnsi" w:eastAsiaTheme="minorEastAsia" w:hAnsiTheme="minorHAnsi" w:cstheme="minorBidi"/>
          <w:noProof/>
          <w:sz w:val="22"/>
          <w:szCs w:val="22"/>
          <w:lang w:eastAsia="en-US"/>
        </w:rPr>
      </w:pPr>
      <w:hyperlink w:anchor="_Toc416276540" w:history="1">
        <w:r w:rsidRPr="004A1F97">
          <w:rPr>
            <w:rStyle w:val="Hyperlink"/>
            <w:rFonts w:ascii="Times New Roman" w:hAnsi="Times New Roman"/>
            <w:noProof/>
          </w:rPr>
          <w:t>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Hardware Design and Constraint</w:t>
        </w:r>
        <w:r>
          <w:rPr>
            <w:noProof/>
            <w:webHidden/>
          </w:rPr>
          <w:tab/>
        </w:r>
        <w:r>
          <w:rPr>
            <w:noProof/>
            <w:webHidden/>
          </w:rPr>
          <w:fldChar w:fldCharType="begin"/>
        </w:r>
        <w:r>
          <w:rPr>
            <w:noProof/>
            <w:webHidden/>
          </w:rPr>
          <w:instrText xml:space="preserve"> PAGEREF _Toc416276540 \h </w:instrText>
        </w:r>
        <w:r>
          <w:rPr>
            <w:noProof/>
            <w:webHidden/>
          </w:rPr>
        </w:r>
        <w:r>
          <w:rPr>
            <w:noProof/>
            <w:webHidden/>
          </w:rPr>
          <w:fldChar w:fldCharType="separate"/>
        </w:r>
        <w:r>
          <w:rPr>
            <w:noProof/>
            <w:webHidden/>
          </w:rPr>
          <w:t>12</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41" w:history="1">
        <w:r w:rsidRPr="004A1F97">
          <w:rPr>
            <w:rStyle w:val="Hyperlink"/>
            <w:rFonts w:ascii="Times New Roman" w:hAnsi="Times New Roman"/>
            <w:noProof/>
          </w:rPr>
          <w:t>2.1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Architecture Structure</w:t>
        </w:r>
        <w:r>
          <w:rPr>
            <w:noProof/>
            <w:webHidden/>
          </w:rPr>
          <w:tab/>
        </w:r>
        <w:r>
          <w:rPr>
            <w:noProof/>
            <w:webHidden/>
          </w:rPr>
          <w:fldChar w:fldCharType="begin"/>
        </w:r>
        <w:r>
          <w:rPr>
            <w:noProof/>
            <w:webHidden/>
          </w:rPr>
          <w:instrText xml:space="preserve"> PAGEREF _Toc416276541 \h </w:instrText>
        </w:r>
        <w:r>
          <w:rPr>
            <w:noProof/>
            <w:webHidden/>
          </w:rPr>
        </w:r>
        <w:r>
          <w:rPr>
            <w:noProof/>
            <w:webHidden/>
          </w:rPr>
          <w:fldChar w:fldCharType="separate"/>
        </w:r>
        <w:r>
          <w:rPr>
            <w:noProof/>
            <w:webHidden/>
          </w:rPr>
          <w:t>12</w:t>
        </w:r>
        <w:r>
          <w:rPr>
            <w:noProof/>
            <w:webHidden/>
          </w:rPr>
          <w:fldChar w:fldCharType="end"/>
        </w:r>
      </w:hyperlink>
    </w:p>
    <w:p w:rsidR="00871461" w:rsidRDefault="00871461">
      <w:pPr>
        <w:pStyle w:val="TOC1"/>
        <w:tabs>
          <w:tab w:val="left" w:pos="453"/>
        </w:tabs>
        <w:rPr>
          <w:rFonts w:asciiTheme="minorHAnsi" w:eastAsiaTheme="minorEastAsia" w:hAnsiTheme="minorHAnsi" w:cstheme="minorBidi"/>
          <w:noProof/>
          <w:sz w:val="22"/>
          <w:szCs w:val="22"/>
          <w:lang w:eastAsia="en-US"/>
        </w:rPr>
      </w:pPr>
      <w:hyperlink w:anchor="_Toc416276542" w:history="1">
        <w:r w:rsidRPr="004A1F97">
          <w:rPr>
            <w:rStyle w:val="Hyperlink"/>
            <w:rFonts w:ascii="Times New Roman" w:hAnsi="Times New Roman"/>
            <w:noProof/>
          </w:rPr>
          <w:t>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Level 0 Design Description</w:t>
        </w:r>
        <w:r>
          <w:rPr>
            <w:noProof/>
            <w:webHidden/>
          </w:rPr>
          <w:tab/>
        </w:r>
        <w:r>
          <w:rPr>
            <w:noProof/>
            <w:webHidden/>
          </w:rPr>
          <w:fldChar w:fldCharType="begin"/>
        </w:r>
        <w:r>
          <w:rPr>
            <w:noProof/>
            <w:webHidden/>
          </w:rPr>
          <w:instrText xml:space="preserve"> PAGEREF _Toc416276542 \h </w:instrText>
        </w:r>
        <w:r>
          <w:rPr>
            <w:noProof/>
            <w:webHidden/>
          </w:rPr>
        </w:r>
        <w:r>
          <w:rPr>
            <w:noProof/>
            <w:webHidden/>
          </w:rPr>
          <w:fldChar w:fldCharType="separate"/>
        </w:r>
        <w:r>
          <w:rPr>
            <w:noProof/>
            <w:webHidden/>
          </w:rPr>
          <w:t>13</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43" w:history="1">
        <w:r w:rsidRPr="004A1F97">
          <w:rPr>
            <w:rStyle w:val="Hyperlink"/>
            <w:rFonts w:ascii="Times New Roman" w:hAnsi="Times New Roman"/>
            <w:noProof/>
          </w:rPr>
          <w:t>3.1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Software System Context Definition</w:t>
        </w:r>
        <w:r>
          <w:rPr>
            <w:noProof/>
            <w:webHidden/>
          </w:rPr>
          <w:tab/>
        </w:r>
        <w:r>
          <w:rPr>
            <w:noProof/>
            <w:webHidden/>
          </w:rPr>
          <w:fldChar w:fldCharType="begin"/>
        </w:r>
        <w:r>
          <w:rPr>
            <w:noProof/>
            <w:webHidden/>
          </w:rPr>
          <w:instrText xml:space="preserve"> PAGEREF _Toc416276543 \h </w:instrText>
        </w:r>
        <w:r>
          <w:rPr>
            <w:noProof/>
            <w:webHidden/>
          </w:rPr>
        </w:r>
        <w:r>
          <w:rPr>
            <w:noProof/>
            <w:webHidden/>
          </w:rPr>
          <w:fldChar w:fldCharType="separate"/>
        </w:r>
        <w:r>
          <w:rPr>
            <w:noProof/>
            <w:webHidden/>
          </w:rPr>
          <w:t>13</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44" w:history="1">
        <w:r w:rsidRPr="004A1F97">
          <w:rPr>
            <w:rStyle w:val="Hyperlink"/>
            <w:rFonts w:ascii="Times New Roman" w:hAnsi="Times New Roman"/>
            <w:noProof/>
          </w:rPr>
          <w:t>3.2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Design Considerations</w:t>
        </w:r>
        <w:r>
          <w:rPr>
            <w:noProof/>
            <w:webHidden/>
          </w:rPr>
          <w:tab/>
        </w:r>
        <w:r>
          <w:rPr>
            <w:noProof/>
            <w:webHidden/>
          </w:rPr>
          <w:fldChar w:fldCharType="begin"/>
        </w:r>
        <w:r>
          <w:rPr>
            <w:noProof/>
            <w:webHidden/>
          </w:rPr>
          <w:instrText xml:space="preserve"> PAGEREF _Toc416276544 \h </w:instrText>
        </w:r>
        <w:r>
          <w:rPr>
            <w:noProof/>
            <w:webHidden/>
          </w:rPr>
        </w:r>
        <w:r>
          <w:rPr>
            <w:noProof/>
            <w:webHidden/>
          </w:rPr>
          <w:fldChar w:fldCharType="separate"/>
        </w:r>
        <w:r>
          <w:rPr>
            <w:noProof/>
            <w:webHidden/>
          </w:rPr>
          <w:t>13</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45" w:history="1">
        <w:r w:rsidRPr="004A1F97">
          <w:rPr>
            <w:rStyle w:val="Hyperlink"/>
            <w:rFonts w:ascii="Times New Roman" w:hAnsi="Times New Roman"/>
            <w:noProof/>
          </w:rPr>
          <w:t>3.2.1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Design Alternatives</w:t>
        </w:r>
        <w:r>
          <w:rPr>
            <w:noProof/>
            <w:webHidden/>
          </w:rPr>
          <w:tab/>
        </w:r>
        <w:r>
          <w:rPr>
            <w:noProof/>
            <w:webHidden/>
          </w:rPr>
          <w:fldChar w:fldCharType="begin"/>
        </w:r>
        <w:r>
          <w:rPr>
            <w:noProof/>
            <w:webHidden/>
          </w:rPr>
          <w:instrText xml:space="preserve"> PAGEREF _Toc416276545 \h </w:instrText>
        </w:r>
        <w:r>
          <w:rPr>
            <w:noProof/>
            <w:webHidden/>
          </w:rPr>
        </w:r>
        <w:r>
          <w:rPr>
            <w:noProof/>
            <w:webHidden/>
          </w:rPr>
          <w:fldChar w:fldCharType="separate"/>
        </w:r>
        <w:r>
          <w:rPr>
            <w:noProof/>
            <w:webHidden/>
          </w:rPr>
          <w:t>14</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46" w:history="1">
        <w:r w:rsidRPr="004A1F97">
          <w:rPr>
            <w:rStyle w:val="Hyperlink"/>
            <w:rFonts w:ascii="Times New Roman" w:hAnsi="Times New Roman"/>
            <w:noProof/>
          </w:rPr>
          <w:t>3.2.2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Other Design Considerations</w:t>
        </w:r>
        <w:r>
          <w:rPr>
            <w:noProof/>
            <w:webHidden/>
          </w:rPr>
          <w:tab/>
        </w:r>
        <w:r>
          <w:rPr>
            <w:noProof/>
            <w:webHidden/>
          </w:rPr>
          <w:fldChar w:fldCharType="begin"/>
        </w:r>
        <w:r>
          <w:rPr>
            <w:noProof/>
            <w:webHidden/>
          </w:rPr>
          <w:instrText xml:space="preserve"> PAGEREF _Toc416276546 \h </w:instrText>
        </w:r>
        <w:r>
          <w:rPr>
            <w:noProof/>
            <w:webHidden/>
          </w:rPr>
        </w:r>
        <w:r>
          <w:rPr>
            <w:noProof/>
            <w:webHidden/>
          </w:rPr>
          <w:fldChar w:fldCharType="separate"/>
        </w:r>
        <w:r>
          <w:rPr>
            <w:noProof/>
            <w:webHidden/>
          </w:rPr>
          <w:t>19</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47" w:history="1">
        <w:r w:rsidRPr="004A1F97">
          <w:rPr>
            <w:rStyle w:val="Hyperlink"/>
            <w:rFonts w:ascii="Times New Roman" w:hAnsi="Times New Roman"/>
            <w:noProof/>
          </w:rPr>
          <w:t>3.2.3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Major work flow</w:t>
        </w:r>
        <w:r>
          <w:rPr>
            <w:noProof/>
            <w:webHidden/>
          </w:rPr>
          <w:tab/>
        </w:r>
        <w:r>
          <w:rPr>
            <w:noProof/>
            <w:webHidden/>
          </w:rPr>
          <w:fldChar w:fldCharType="begin"/>
        </w:r>
        <w:r>
          <w:rPr>
            <w:noProof/>
            <w:webHidden/>
          </w:rPr>
          <w:instrText xml:space="preserve"> PAGEREF _Toc416276547 \h </w:instrText>
        </w:r>
        <w:r>
          <w:rPr>
            <w:noProof/>
            <w:webHidden/>
          </w:rPr>
        </w:r>
        <w:r>
          <w:rPr>
            <w:noProof/>
            <w:webHidden/>
          </w:rPr>
          <w:fldChar w:fldCharType="separate"/>
        </w:r>
        <w:r>
          <w:rPr>
            <w:noProof/>
            <w:webHidden/>
          </w:rPr>
          <w:t>20</w:t>
        </w:r>
        <w:r>
          <w:rPr>
            <w:noProof/>
            <w:webHidden/>
          </w:rPr>
          <w:fldChar w:fldCharType="end"/>
        </w:r>
      </w:hyperlink>
    </w:p>
    <w:p w:rsidR="00871461" w:rsidRDefault="00871461">
      <w:pPr>
        <w:pStyle w:val="TOC1"/>
        <w:tabs>
          <w:tab w:val="left" w:pos="453"/>
        </w:tabs>
        <w:rPr>
          <w:rFonts w:asciiTheme="minorHAnsi" w:eastAsiaTheme="minorEastAsia" w:hAnsiTheme="minorHAnsi" w:cstheme="minorBidi"/>
          <w:noProof/>
          <w:sz w:val="22"/>
          <w:szCs w:val="22"/>
          <w:lang w:eastAsia="en-US"/>
        </w:rPr>
      </w:pPr>
      <w:hyperlink w:anchor="_Toc416276548" w:history="1">
        <w:r w:rsidRPr="004A1F97">
          <w:rPr>
            <w:rStyle w:val="Hyperlink"/>
            <w:rFonts w:ascii="Times New Roman" w:hAnsi="Times New Roman"/>
            <w:noProof/>
          </w:rPr>
          <w:t>4</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Level 1 Design Description</w:t>
        </w:r>
        <w:r>
          <w:rPr>
            <w:noProof/>
            <w:webHidden/>
          </w:rPr>
          <w:tab/>
        </w:r>
        <w:r>
          <w:rPr>
            <w:noProof/>
            <w:webHidden/>
          </w:rPr>
          <w:fldChar w:fldCharType="begin"/>
        </w:r>
        <w:r>
          <w:rPr>
            <w:noProof/>
            <w:webHidden/>
          </w:rPr>
          <w:instrText xml:space="preserve"> PAGEREF _Toc416276548 \h </w:instrText>
        </w:r>
        <w:r>
          <w:rPr>
            <w:noProof/>
            <w:webHidden/>
          </w:rPr>
        </w:r>
        <w:r>
          <w:rPr>
            <w:noProof/>
            <w:webHidden/>
          </w:rPr>
          <w:fldChar w:fldCharType="separate"/>
        </w:r>
        <w:r>
          <w:rPr>
            <w:noProof/>
            <w:webHidden/>
          </w:rPr>
          <w:t>22</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49" w:history="1">
        <w:r w:rsidRPr="004A1F97">
          <w:rPr>
            <w:rStyle w:val="Hyperlink"/>
            <w:rFonts w:ascii="Times New Roman" w:hAnsi="Times New Roman"/>
            <w:noProof/>
          </w:rPr>
          <w:t>4.1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System Architecture</w:t>
        </w:r>
        <w:r>
          <w:rPr>
            <w:noProof/>
            <w:webHidden/>
          </w:rPr>
          <w:tab/>
        </w:r>
        <w:r>
          <w:rPr>
            <w:noProof/>
            <w:webHidden/>
          </w:rPr>
          <w:fldChar w:fldCharType="begin"/>
        </w:r>
        <w:r>
          <w:rPr>
            <w:noProof/>
            <w:webHidden/>
          </w:rPr>
          <w:instrText xml:space="preserve"> PAGEREF _Toc416276549 \h </w:instrText>
        </w:r>
        <w:r>
          <w:rPr>
            <w:noProof/>
            <w:webHidden/>
          </w:rPr>
        </w:r>
        <w:r>
          <w:rPr>
            <w:noProof/>
            <w:webHidden/>
          </w:rPr>
          <w:fldChar w:fldCharType="separate"/>
        </w:r>
        <w:r>
          <w:rPr>
            <w:noProof/>
            <w:webHidden/>
          </w:rPr>
          <w:t>22</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50" w:history="1">
        <w:r w:rsidRPr="004A1F97">
          <w:rPr>
            <w:rStyle w:val="Hyperlink"/>
            <w:rFonts w:ascii="Times New Roman" w:hAnsi="Times New Roman"/>
            <w:noProof/>
          </w:rPr>
          <w:t>4.1.1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Description of the Architecture</w:t>
        </w:r>
        <w:r>
          <w:rPr>
            <w:noProof/>
            <w:webHidden/>
          </w:rPr>
          <w:tab/>
        </w:r>
        <w:r>
          <w:rPr>
            <w:noProof/>
            <w:webHidden/>
          </w:rPr>
          <w:fldChar w:fldCharType="begin"/>
        </w:r>
        <w:r>
          <w:rPr>
            <w:noProof/>
            <w:webHidden/>
          </w:rPr>
          <w:instrText xml:space="preserve"> PAGEREF _Toc416276550 \h </w:instrText>
        </w:r>
        <w:r>
          <w:rPr>
            <w:noProof/>
            <w:webHidden/>
          </w:rPr>
        </w:r>
        <w:r>
          <w:rPr>
            <w:noProof/>
            <w:webHidden/>
          </w:rPr>
          <w:fldChar w:fldCharType="separate"/>
        </w:r>
        <w:r>
          <w:rPr>
            <w:noProof/>
            <w:webHidden/>
          </w:rPr>
          <w:t>23</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51" w:history="1">
        <w:r w:rsidRPr="004A1F97">
          <w:rPr>
            <w:rStyle w:val="Hyperlink"/>
            <w:rFonts w:ascii="Times New Roman" w:hAnsi="Times New Roman"/>
            <w:noProof/>
          </w:rPr>
          <w:t>4.1.2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Representation of the BusinessFlow</w:t>
        </w:r>
        <w:r>
          <w:rPr>
            <w:noProof/>
            <w:webHidden/>
          </w:rPr>
          <w:tab/>
        </w:r>
        <w:r>
          <w:rPr>
            <w:noProof/>
            <w:webHidden/>
          </w:rPr>
          <w:fldChar w:fldCharType="begin"/>
        </w:r>
        <w:r>
          <w:rPr>
            <w:noProof/>
            <w:webHidden/>
          </w:rPr>
          <w:instrText xml:space="preserve"> PAGEREF _Toc416276551 \h </w:instrText>
        </w:r>
        <w:r>
          <w:rPr>
            <w:noProof/>
            <w:webHidden/>
          </w:rPr>
        </w:r>
        <w:r>
          <w:rPr>
            <w:noProof/>
            <w:webHidden/>
          </w:rPr>
          <w:fldChar w:fldCharType="separate"/>
        </w:r>
        <w:r>
          <w:rPr>
            <w:noProof/>
            <w:webHidden/>
          </w:rPr>
          <w:t>24</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52" w:history="1">
        <w:r w:rsidRPr="004A1F97">
          <w:rPr>
            <w:rStyle w:val="Hyperlink"/>
            <w:rFonts w:ascii="Times New Roman" w:hAnsi="Times New Roman"/>
            <w:noProof/>
          </w:rPr>
          <w:t>4.2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Decomposition Description</w:t>
        </w:r>
        <w:r>
          <w:rPr>
            <w:noProof/>
            <w:webHidden/>
          </w:rPr>
          <w:tab/>
        </w:r>
        <w:r>
          <w:rPr>
            <w:noProof/>
            <w:webHidden/>
          </w:rPr>
          <w:fldChar w:fldCharType="begin"/>
        </w:r>
        <w:r>
          <w:rPr>
            <w:noProof/>
            <w:webHidden/>
          </w:rPr>
          <w:instrText xml:space="preserve"> PAGEREF _Toc416276552 \h </w:instrText>
        </w:r>
        <w:r>
          <w:rPr>
            <w:noProof/>
            <w:webHidden/>
          </w:rPr>
        </w:r>
        <w:r>
          <w:rPr>
            <w:noProof/>
            <w:webHidden/>
          </w:rPr>
          <w:fldChar w:fldCharType="separate"/>
        </w:r>
        <w:r>
          <w:rPr>
            <w:noProof/>
            <w:webHidden/>
          </w:rPr>
          <w:t>27</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53" w:history="1">
        <w:r w:rsidRPr="004A1F97">
          <w:rPr>
            <w:rStyle w:val="Hyperlink"/>
            <w:rFonts w:ascii="Times New Roman" w:hAnsi="Times New Roman"/>
            <w:noProof/>
          </w:rPr>
          <w:t>4.2.1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Initail sub-system</w:t>
        </w:r>
        <w:r>
          <w:rPr>
            <w:noProof/>
            <w:webHidden/>
          </w:rPr>
          <w:tab/>
        </w:r>
        <w:r>
          <w:rPr>
            <w:noProof/>
            <w:webHidden/>
          </w:rPr>
          <w:fldChar w:fldCharType="begin"/>
        </w:r>
        <w:r>
          <w:rPr>
            <w:noProof/>
            <w:webHidden/>
          </w:rPr>
          <w:instrText xml:space="preserve"> PAGEREF _Toc416276553 \h </w:instrText>
        </w:r>
        <w:r>
          <w:rPr>
            <w:noProof/>
            <w:webHidden/>
          </w:rPr>
        </w:r>
        <w:r>
          <w:rPr>
            <w:noProof/>
            <w:webHidden/>
          </w:rPr>
          <w:fldChar w:fldCharType="separate"/>
        </w:r>
        <w:r>
          <w:rPr>
            <w:noProof/>
            <w:webHidden/>
          </w:rPr>
          <w:t>27</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54" w:history="1">
        <w:r w:rsidRPr="004A1F97">
          <w:rPr>
            <w:rStyle w:val="Hyperlink"/>
            <w:noProof/>
          </w:rPr>
          <w:t>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_Toc416276554 \h </w:instrText>
        </w:r>
        <w:r>
          <w:rPr>
            <w:noProof/>
            <w:webHidden/>
          </w:rPr>
        </w:r>
        <w:r>
          <w:rPr>
            <w:noProof/>
            <w:webHidden/>
          </w:rPr>
          <w:fldChar w:fldCharType="separate"/>
        </w:r>
        <w:r>
          <w:rPr>
            <w:noProof/>
            <w:webHidden/>
          </w:rPr>
          <w:t>27</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55" w:history="1">
        <w:r w:rsidRPr="004A1F97">
          <w:rPr>
            <w:rStyle w:val="Hyperlink"/>
            <w:noProof/>
          </w:rPr>
          <w:t>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Functions</w:t>
        </w:r>
        <w:r>
          <w:rPr>
            <w:noProof/>
            <w:webHidden/>
          </w:rPr>
          <w:tab/>
        </w:r>
        <w:r>
          <w:rPr>
            <w:noProof/>
            <w:webHidden/>
          </w:rPr>
          <w:fldChar w:fldCharType="begin"/>
        </w:r>
        <w:r>
          <w:rPr>
            <w:noProof/>
            <w:webHidden/>
          </w:rPr>
          <w:instrText xml:space="preserve"> PAGEREF _Toc416276555 \h </w:instrText>
        </w:r>
        <w:r>
          <w:rPr>
            <w:noProof/>
            <w:webHidden/>
          </w:rPr>
        </w:r>
        <w:r>
          <w:rPr>
            <w:noProof/>
            <w:webHidden/>
          </w:rPr>
          <w:fldChar w:fldCharType="separate"/>
        </w:r>
        <w:r>
          <w:rPr>
            <w:noProof/>
            <w:webHidden/>
          </w:rPr>
          <w:t>28</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56" w:history="1">
        <w:r w:rsidRPr="004A1F97">
          <w:rPr>
            <w:rStyle w:val="Hyperlink"/>
            <w:rFonts w:ascii="Times New Roman" w:hAnsi="Times New Roman"/>
            <w:noProof/>
          </w:rPr>
          <w:t>4.2.2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KV request sub-system</w:t>
        </w:r>
        <w:r>
          <w:rPr>
            <w:noProof/>
            <w:webHidden/>
          </w:rPr>
          <w:tab/>
        </w:r>
        <w:r>
          <w:rPr>
            <w:noProof/>
            <w:webHidden/>
          </w:rPr>
          <w:fldChar w:fldCharType="begin"/>
        </w:r>
        <w:r>
          <w:rPr>
            <w:noProof/>
            <w:webHidden/>
          </w:rPr>
          <w:instrText xml:space="preserve"> PAGEREF _Toc416276556 \h </w:instrText>
        </w:r>
        <w:r>
          <w:rPr>
            <w:noProof/>
            <w:webHidden/>
          </w:rPr>
        </w:r>
        <w:r>
          <w:rPr>
            <w:noProof/>
            <w:webHidden/>
          </w:rPr>
          <w:fldChar w:fldCharType="separate"/>
        </w:r>
        <w:r>
          <w:rPr>
            <w:noProof/>
            <w:webHidden/>
          </w:rPr>
          <w:t>28</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57" w:history="1">
        <w:r w:rsidRPr="004A1F97">
          <w:rPr>
            <w:rStyle w:val="Hyperlink"/>
            <w:rFonts w:ascii="Times New Roman" w:hAnsi="Times New Roman"/>
            <w:noProof/>
          </w:rPr>
          <w:t>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_Toc416276557 \h </w:instrText>
        </w:r>
        <w:r>
          <w:rPr>
            <w:noProof/>
            <w:webHidden/>
          </w:rPr>
        </w:r>
        <w:r>
          <w:rPr>
            <w:noProof/>
            <w:webHidden/>
          </w:rPr>
          <w:fldChar w:fldCharType="separate"/>
        </w:r>
        <w:r>
          <w:rPr>
            <w:noProof/>
            <w:webHidden/>
          </w:rPr>
          <w:t>28</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58" w:history="1">
        <w:r w:rsidRPr="004A1F97">
          <w:rPr>
            <w:rStyle w:val="Hyperlink"/>
            <w:rFonts w:ascii="Times New Roman" w:hAnsi="Times New Roman"/>
            <w:noProof/>
          </w:rPr>
          <w:t>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Functions</w:t>
        </w:r>
        <w:r>
          <w:rPr>
            <w:noProof/>
            <w:webHidden/>
          </w:rPr>
          <w:tab/>
        </w:r>
        <w:r>
          <w:rPr>
            <w:noProof/>
            <w:webHidden/>
          </w:rPr>
          <w:fldChar w:fldCharType="begin"/>
        </w:r>
        <w:r>
          <w:rPr>
            <w:noProof/>
            <w:webHidden/>
          </w:rPr>
          <w:instrText xml:space="preserve"> PAGEREF _Toc416276558 \h </w:instrText>
        </w:r>
        <w:r>
          <w:rPr>
            <w:noProof/>
            <w:webHidden/>
          </w:rPr>
        </w:r>
        <w:r>
          <w:rPr>
            <w:noProof/>
            <w:webHidden/>
          </w:rPr>
          <w:fldChar w:fldCharType="separate"/>
        </w:r>
        <w:r>
          <w:rPr>
            <w:noProof/>
            <w:webHidden/>
          </w:rPr>
          <w:t>30</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59" w:history="1">
        <w:r w:rsidRPr="004A1F97">
          <w:rPr>
            <w:rStyle w:val="Hyperlink"/>
            <w:rFonts w:ascii="Times New Roman" w:hAnsi="Times New Roman"/>
            <w:noProof/>
          </w:rPr>
          <w:t>4.2.3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Hot data sub-system</w:t>
        </w:r>
        <w:r>
          <w:rPr>
            <w:noProof/>
            <w:webHidden/>
          </w:rPr>
          <w:tab/>
        </w:r>
        <w:r>
          <w:rPr>
            <w:noProof/>
            <w:webHidden/>
          </w:rPr>
          <w:fldChar w:fldCharType="begin"/>
        </w:r>
        <w:r>
          <w:rPr>
            <w:noProof/>
            <w:webHidden/>
          </w:rPr>
          <w:instrText xml:space="preserve"> PAGEREF _Toc416276559 \h </w:instrText>
        </w:r>
        <w:r>
          <w:rPr>
            <w:noProof/>
            <w:webHidden/>
          </w:rPr>
        </w:r>
        <w:r>
          <w:rPr>
            <w:noProof/>
            <w:webHidden/>
          </w:rPr>
          <w:fldChar w:fldCharType="separate"/>
        </w:r>
        <w:r>
          <w:rPr>
            <w:noProof/>
            <w:webHidden/>
          </w:rPr>
          <w:t>30</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0" w:history="1">
        <w:r w:rsidRPr="004A1F97">
          <w:rPr>
            <w:rStyle w:val="Hyperlink"/>
            <w:rFonts w:ascii="Times New Roman" w:hAnsi="Times New Roman"/>
            <w:noProof/>
          </w:rPr>
          <w:t>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_Toc416276560 \h </w:instrText>
        </w:r>
        <w:r>
          <w:rPr>
            <w:noProof/>
            <w:webHidden/>
          </w:rPr>
        </w:r>
        <w:r>
          <w:rPr>
            <w:noProof/>
            <w:webHidden/>
          </w:rPr>
          <w:fldChar w:fldCharType="separate"/>
        </w:r>
        <w:r>
          <w:rPr>
            <w:noProof/>
            <w:webHidden/>
          </w:rPr>
          <w:t>30</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61" w:history="1">
        <w:r w:rsidRPr="004A1F97">
          <w:rPr>
            <w:rStyle w:val="Hyperlink"/>
            <w:rFonts w:ascii="Times New Roman" w:hAnsi="Times New Roman"/>
            <w:noProof/>
          </w:rPr>
          <w:t>4.2.4</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Read Cache sub-system</w:t>
        </w:r>
        <w:r>
          <w:rPr>
            <w:noProof/>
            <w:webHidden/>
          </w:rPr>
          <w:tab/>
        </w:r>
        <w:r>
          <w:rPr>
            <w:noProof/>
            <w:webHidden/>
          </w:rPr>
          <w:fldChar w:fldCharType="begin"/>
        </w:r>
        <w:r>
          <w:rPr>
            <w:noProof/>
            <w:webHidden/>
          </w:rPr>
          <w:instrText xml:space="preserve"> PAGEREF _Toc416276561 \h </w:instrText>
        </w:r>
        <w:r>
          <w:rPr>
            <w:noProof/>
            <w:webHidden/>
          </w:rPr>
        </w:r>
        <w:r>
          <w:rPr>
            <w:noProof/>
            <w:webHidden/>
          </w:rPr>
          <w:fldChar w:fldCharType="separate"/>
        </w:r>
        <w:r>
          <w:rPr>
            <w:noProof/>
            <w:webHidden/>
          </w:rPr>
          <w:t>33</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2" w:history="1">
        <w:r w:rsidRPr="004A1F97">
          <w:rPr>
            <w:rStyle w:val="Hyperlink"/>
            <w:rFonts w:ascii="Times New Roman" w:hAnsi="Times New Roman"/>
            <w:noProof/>
          </w:rPr>
          <w:t>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_Toc416276562 \h </w:instrText>
        </w:r>
        <w:r>
          <w:rPr>
            <w:noProof/>
            <w:webHidden/>
          </w:rPr>
        </w:r>
        <w:r>
          <w:rPr>
            <w:noProof/>
            <w:webHidden/>
          </w:rPr>
          <w:fldChar w:fldCharType="separate"/>
        </w:r>
        <w:r>
          <w:rPr>
            <w:noProof/>
            <w:webHidden/>
          </w:rPr>
          <w:t>33</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3" w:history="1">
        <w:r w:rsidRPr="004A1F97">
          <w:rPr>
            <w:rStyle w:val="Hyperlink"/>
            <w:rFonts w:ascii="Times New Roman" w:hAnsi="Times New Roman"/>
            <w:noProof/>
          </w:rPr>
          <w:t>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Functions</w:t>
        </w:r>
        <w:r>
          <w:rPr>
            <w:noProof/>
            <w:webHidden/>
          </w:rPr>
          <w:tab/>
        </w:r>
        <w:r>
          <w:rPr>
            <w:noProof/>
            <w:webHidden/>
          </w:rPr>
          <w:fldChar w:fldCharType="begin"/>
        </w:r>
        <w:r>
          <w:rPr>
            <w:noProof/>
            <w:webHidden/>
          </w:rPr>
          <w:instrText xml:space="preserve"> PAGEREF _Toc416276563 \h </w:instrText>
        </w:r>
        <w:r>
          <w:rPr>
            <w:noProof/>
            <w:webHidden/>
          </w:rPr>
        </w:r>
        <w:r>
          <w:rPr>
            <w:noProof/>
            <w:webHidden/>
          </w:rPr>
          <w:fldChar w:fldCharType="separate"/>
        </w:r>
        <w:r>
          <w:rPr>
            <w:noProof/>
            <w:webHidden/>
          </w:rPr>
          <w:t>35</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64" w:history="1">
        <w:r w:rsidRPr="004A1F97">
          <w:rPr>
            <w:rStyle w:val="Hyperlink"/>
            <w:rFonts w:ascii="Times New Roman" w:hAnsi="Times New Roman"/>
            <w:noProof/>
          </w:rPr>
          <w:t>4.2.5</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Cold data metadata management sub-system</w:t>
        </w:r>
        <w:r>
          <w:rPr>
            <w:noProof/>
            <w:webHidden/>
          </w:rPr>
          <w:tab/>
        </w:r>
        <w:r>
          <w:rPr>
            <w:noProof/>
            <w:webHidden/>
          </w:rPr>
          <w:fldChar w:fldCharType="begin"/>
        </w:r>
        <w:r>
          <w:rPr>
            <w:noProof/>
            <w:webHidden/>
          </w:rPr>
          <w:instrText xml:space="preserve"> PAGEREF _Toc416276564 \h </w:instrText>
        </w:r>
        <w:r>
          <w:rPr>
            <w:noProof/>
            <w:webHidden/>
          </w:rPr>
        </w:r>
        <w:r>
          <w:rPr>
            <w:noProof/>
            <w:webHidden/>
          </w:rPr>
          <w:fldChar w:fldCharType="separate"/>
        </w:r>
        <w:r>
          <w:rPr>
            <w:noProof/>
            <w:webHidden/>
          </w:rPr>
          <w:t>35</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5" w:history="1">
        <w:r w:rsidRPr="004A1F97">
          <w:rPr>
            <w:rStyle w:val="Hyperlink"/>
            <w:rFonts w:ascii="Times New Roman" w:hAnsi="Times New Roman"/>
            <w:noProof/>
          </w:rPr>
          <w:t>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_Toc416276565 \h </w:instrText>
        </w:r>
        <w:r>
          <w:rPr>
            <w:noProof/>
            <w:webHidden/>
          </w:rPr>
        </w:r>
        <w:r>
          <w:rPr>
            <w:noProof/>
            <w:webHidden/>
          </w:rPr>
          <w:fldChar w:fldCharType="separate"/>
        </w:r>
        <w:r>
          <w:rPr>
            <w:noProof/>
            <w:webHidden/>
          </w:rPr>
          <w:t>35</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6" w:history="1">
        <w:r w:rsidRPr="004A1F97">
          <w:rPr>
            <w:rStyle w:val="Hyperlink"/>
            <w:rFonts w:ascii="Times New Roman" w:hAnsi="Times New Roman"/>
            <w:noProof/>
          </w:rPr>
          <w:t>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Functions</w:t>
        </w:r>
        <w:r>
          <w:rPr>
            <w:noProof/>
            <w:webHidden/>
          </w:rPr>
          <w:tab/>
        </w:r>
        <w:r>
          <w:rPr>
            <w:noProof/>
            <w:webHidden/>
          </w:rPr>
          <w:fldChar w:fldCharType="begin"/>
        </w:r>
        <w:r>
          <w:rPr>
            <w:noProof/>
            <w:webHidden/>
          </w:rPr>
          <w:instrText xml:space="preserve"> PAGEREF _Toc416276566 \h </w:instrText>
        </w:r>
        <w:r>
          <w:rPr>
            <w:noProof/>
            <w:webHidden/>
          </w:rPr>
        </w:r>
        <w:r>
          <w:rPr>
            <w:noProof/>
            <w:webHidden/>
          </w:rPr>
          <w:fldChar w:fldCharType="separate"/>
        </w:r>
        <w:r>
          <w:rPr>
            <w:noProof/>
            <w:webHidden/>
          </w:rPr>
          <w:t>36</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67" w:history="1">
        <w:r w:rsidRPr="004A1F97">
          <w:rPr>
            <w:rStyle w:val="Hyperlink"/>
            <w:rFonts w:ascii="Times New Roman" w:hAnsi="Times New Roman"/>
            <w:noProof/>
          </w:rPr>
          <w:t>4.2.6</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Flash physical space management (FTL) sub-system</w:t>
        </w:r>
        <w:r>
          <w:rPr>
            <w:noProof/>
            <w:webHidden/>
          </w:rPr>
          <w:tab/>
        </w:r>
        <w:r>
          <w:rPr>
            <w:noProof/>
            <w:webHidden/>
          </w:rPr>
          <w:fldChar w:fldCharType="begin"/>
        </w:r>
        <w:r>
          <w:rPr>
            <w:noProof/>
            <w:webHidden/>
          </w:rPr>
          <w:instrText xml:space="preserve"> PAGEREF _Toc416276567 \h </w:instrText>
        </w:r>
        <w:r>
          <w:rPr>
            <w:noProof/>
            <w:webHidden/>
          </w:rPr>
        </w:r>
        <w:r>
          <w:rPr>
            <w:noProof/>
            <w:webHidden/>
          </w:rPr>
          <w:fldChar w:fldCharType="separate"/>
        </w:r>
        <w:r>
          <w:rPr>
            <w:noProof/>
            <w:webHidden/>
          </w:rPr>
          <w:t>36</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8" w:history="1">
        <w:r w:rsidRPr="004A1F97">
          <w:rPr>
            <w:rStyle w:val="Hyperlink"/>
            <w:rFonts w:ascii="Times New Roman" w:hAnsi="Times New Roman"/>
            <w:noProof/>
          </w:rPr>
          <w:t>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_Toc416276568 \h </w:instrText>
        </w:r>
        <w:r>
          <w:rPr>
            <w:noProof/>
            <w:webHidden/>
          </w:rPr>
        </w:r>
        <w:r>
          <w:rPr>
            <w:noProof/>
            <w:webHidden/>
          </w:rPr>
          <w:fldChar w:fldCharType="separate"/>
        </w:r>
        <w:r>
          <w:rPr>
            <w:noProof/>
            <w:webHidden/>
          </w:rPr>
          <w:t>36</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69" w:history="1">
        <w:r w:rsidRPr="004A1F97">
          <w:rPr>
            <w:rStyle w:val="Hyperlink"/>
            <w:rFonts w:ascii="Times New Roman" w:hAnsi="Times New Roman"/>
            <w:noProof/>
          </w:rPr>
          <w:t>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Functions</w:t>
        </w:r>
        <w:r>
          <w:rPr>
            <w:noProof/>
            <w:webHidden/>
          </w:rPr>
          <w:tab/>
        </w:r>
        <w:r>
          <w:rPr>
            <w:noProof/>
            <w:webHidden/>
          </w:rPr>
          <w:fldChar w:fldCharType="begin"/>
        </w:r>
        <w:r>
          <w:rPr>
            <w:noProof/>
            <w:webHidden/>
          </w:rPr>
          <w:instrText xml:space="preserve"> PAGEREF _Toc416276569 \h </w:instrText>
        </w:r>
        <w:r>
          <w:rPr>
            <w:noProof/>
            <w:webHidden/>
          </w:rPr>
        </w:r>
        <w:r>
          <w:rPr>
            <w:noProof/>
            <w:webHidden/>
          </w:rPr>
          <w:fldChar w:fldCharType="separate"/>
        </w:r>
        <w:r>
          <w:rPr>
            <w:noProof/>
            <w:webHidden/>
          </w:rPr>
          <w:t>38</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70" w:history="1">
        <w:r w:rsidRPr="004A1F97">
          <w:rPr>
            <w:rStyle w:val="Hyperlink"/>
            <w:rFonts w:ascii="Times New Roman" w:hAnsi="Times New Roman"/>
            <w:noProof/>
          </w:rPr>
          <w:t>4.2.7</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Flash Concurrent IO management sub-system</w:t>
        </w:r>
        <w:r>
          <w:rPr>
            <w:noProof/>
            <w:webHidden/>
          </w:rPr>
          <w:tab/>
        </w:r>
        <w:r>
          <w:rPr>
            <w:noProof/>
            <w:webHidden/>
          </w:rPr>
          <w:fldChar w:fldCharType="begin"/>
        </w:r>
        <w:r>
          <w:rPr>
            <w:noProof/>
            <w:webHidden/>
          </w:rPr>
          <w:instrText xml:space="preserve"> PAGEREF _Toc416276570 \h </w:instrText>
        </w:r>
        <w:r>
          <w:rPr>
            <w:noProof/>
            <w:webHidden/>
          </w:rPr>
        </w:r>
        <w:r>
          <w:rPr>
            <w:noProof/>
            <w:webHidden/>
          </w:rPr>
          <w:fldChar w:fldCharType="separate"/>
        </w:r>
        <w:r>
          <w:rPr>
            <w:noProof/>
            <w:webHidden/>
          </w:rPr>
          <w:t>38</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71" w:history="1">
        <w:r w:rsidRPr="004A1F97">
          <w:rPr>
            <w:rStyle w:val="Hyperlink"/>
            <w:rFonts w:ascii="Times New Roman" w:hAnsi="Times New Roman"/>
            <w:noProof/>
          </w:rPr>
          <w:t>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_Toc416276571 \h </w:instrText>
        </w:r>
        <w:r>
          <w:rPr>
            <w:noProof/>
            <w:webHidden/>
          </w:rPr>
        </w:r>
        <w:r>
          <w:rPr>
            <w:noProof/>
            <w:webHidden/>
          </w:rPr>
          <w:fldChar w:fldCharType="separate"/>
        </w:r>
        <w:r>
          <w:rPr>
            <w:noProof/>
            <w:webHidden/>
          </w:rPr>
          <w:t>38</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72" w:history="1">
        <w:r w:rsidRPr="004A1F97">
          <w:rPr>
            <w:rStyle w:val="Hyperlink"/>
            <w:rFonts w:ascii="Times New Roman" w:hAnsi="Times New Roman"/>
            <w:noProof/>
          </w:rPr>
          <w:t>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Functions</w:t>
        </w:r>
        <w:r>
          <w:rPr>
            <w:noProof/>
            <w:webHidden/>
          </w:rPr>
          <w:tab/>
        </w:r>
        <w:r>
          <w:rPr>
            <w:noProof/>
            <w:webHidden/>
          </w:rPr>
          <w:fldChar w:fldCharType="begin"/>
        </w:r>
        <w:r>
          <w:rPr>
            <w:noProof/>
            <w:webHidden/>
          </w:rPr>
          <w:instrText xml:space="preserve"> PAGEREF _Toc416276572 \h </w:instrText>
        </w:r>
        <w:r>
          <w:rPr>
            <w:noProof/>
            <w:webHidden/>
          </w:rPr>
        </w:r>
        <w:r>
          <w:rPr>
            <w:noProof/>
            <w:webHidden/>
          </w:rPr>
          <w:fldChar w:fldCharType="separate"/>
        </w:r>
        <w:r>
          <w:rPr>
            <w:noProof/>
            <w:webHidden/>
          </w:rPr>
          <w:t>39</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73" w:history="1">
        <w:r w:rsidRPr="004A1F97">
          <w:rPr>
            <w:rStyle w:val="Hyperlink"/>
            <w:rFonts w:ascii="Times New Roman" w:hAnsi="Times New Roman"/>
            <w:noProof/>
          </w:rPr>
          <w:t>4.2.8</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Flash physical space management (NVMe) sub-system</w:t>
        </w:r>
        <w:r>
          <w:rPr>
            <w:noProof/>
            <w:webHidden/>
          </w:rPr>
          <w:tab/>
        </w:r>
        <w:r>
          <w:rPr>
            <w:noProof/>
            <w:webHidden/>
          </w:rPr>
          <w:fldChar w:fldCharType="begin"/>
        </w:r>
        <w:r>
          <w:rPr>
            <w:noProof/>
            <w:webHidden/>
          </w:rPr>
          <w:instrText xml:space="preserve"> PAGEREF _Toc416276573 \h </w:instrText>
        </w:r>
        <w:r>
          <w:rPr>
            <w:noProof/>
            <w:webHidden/>
          </w:rPr>
        </w:r>
        <w:r>
          <w:rPr>
            <w:noProof/>
            <w:webHidden/>
          </w:rPr>
          <w:fldChar w:fldCharType="separate"/>
        </w:r>
        <w:r>
          <w:rPr>
            <w:noProof/>
            <w:webHidden/>
          </w:rPr>
          <w:t>39</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74" w:history="1">
        <w:r w:rsidRPr="004A1F97">
          <w:rPr>
            <w:rStyle w:val="Hyperlink"/>
            <w:rFonts w:ascii="Times New Roman" w:hAnsi="Times New Roman"/>
            <w:noProof/>
          </w:rPr>
          <w:t>4.2.9</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Network</w:t>
        </w:r>
        <w:r>
          <w:rPr>
            <w:noProof/>
            <w:webHidden/>
          </w:rPr>
          <w:tab/>
        </w:r>
        <w:r>
          <w:rPr>
            <w:noProof/>
            <w:webHidden/>
          </w:rPr>
          <w:fldChar w:fldCharType="begin"/>
        </w:r>
        <w:r>
          <w:rPr>
            <w:noProof/>
            <w:webHidden/>
          </w:rPr>
          <w:instrText xml:space="preserve"> PAGEREF _Toc416276574 \h </w:instrText>
        </w:r>
        <w:r>
          <w:rPr>
            <w:noProof/>
            <w:webHidden/>
          </w:rPr>
        </w:r>
        <w:r>
          <w:rPr>
            <w:noProof/>
            <w:webHidden/>
          </w:rPr>
          <w:fldChar w:fldCharType="separate"/>
        </w:r>
        <w:r>
          <w:rPr>
            <w:noProof/>
            <w:webHidden/>
          </w:rPr>
          <w:t>44</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75" w:history="1">
        <w:r w:rsidRPr="004A1F97">
          <w:rPr>
            <w:rStyle w:val="Hyperlink"/>
            <w:rFonts w:ascii="Times New Roman" w:hAnsi="Times New Roman"/>
            <w:noProof/>
          </w:rPr>
          <w:t>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_Toc416276575 \h </w:instrText>
        </w:r>
        <w:r>
          <w:rPr>
            <w:noProof/>
            <w:webHidden/>
          </w:rPr>
        </w:r>
        <w:r>
          <w:rPr>
            <w:noProof/>
            <w:webHidden/>
          </w:rPr>
          <w:fldChar w:fldCharType="separate"/>
        </w:r>
        <w:r>
          <w:rPr>
            <w:noProof/>
            <w:webHidden/>
          </w:rPr>
          <w:t>44</w:t>
        </w:r>
        <w:r>
          <w:rPr>
            <w:noProof/>
            <w:webHidden/>
          </w:rPr>
          <w:fldChar w:fldCharType="end"/>
        </w:r>
      </w:hyperlink>
    </w:p>
    <w:p w:rsidR="00871461" w:rsidRDefault="00871461">
      <w:pPr>
        <w:pStyle w:val="TOC4"/>
        <w:tabs>
          <w:tab w:val="left" w:pos="1134"/>
          <w:tab w:val="right" w:leader="dot" w:pos="9010"/>
        </w:tabs>
        <w:rPr>
          <w:rFonts w:asciiTheme="minorHAnsi" w:eastAsiaTheme="minorEastAsia" w:hAnsiTheme="minorHAnsi" w:cstheme="minorBidi"/>
          <w:noProof/>
          <w:sz w:val="22"/>
          <w:szCs w:val="22"/>
          <w:lang w:eastAsia="en-US"/>
        </w:rPr>
      </w:pPr>
      <w:hyperlink w:anchor="_Toc416276576" w:history="1">
        <w:r w:rsidRPr="004A1F97">
          <w:rPr>
            <w:rStyle w:val="Hyperlink"/>
            <w:rFonts w:ascii="Times New Roman" w:hAnsi="Times New Roman"/>
            <w:noProof/>
          </w:rPr>
          <w:t>4)</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Functions</w:t>
        </w:r>
        <w:r>
          <w:rPr>
            <w:noProof/>
            <w:webHidden/>
          </w:rPr>
          <w:tab/>
        </w:r>
        <w:r>
          <w:rPr>
            <w:noProof/>
            <w:webHidden/>
          </w:rPr>
          <w:fldChar w:fldCharType="begin"/>
        </w:r>
        <w:r>
          <w:rPr>
            <w:noProof/>
            <w:webHidden/>
          </w:rPr>
          <w:instrText xml:space="preserve"> PAGEREF _Toc416276576 \h </w:instrText>
        </w:r>
        <w:r>
          <w:rPr>
            <w:noProof/>
            <w:webHidden/>
          </w:rPr>
        </w:r>
        <w:r>
          <w:rPr>
            <w:noProof/>
            <w:webHidden/>
          </w:rPr>
          <w:fldChar w:fldCharType="separate"/>
        </w:r>
        <w:r>
          <w:rPr>
            <w:noProof/>
            <w:webHidden/>
          </w:rPr>
          <w:t>44</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77" w:history="1">
        <w:r w:rsidRPr="004A1F97">
          <w:rPr>
            <w:rStyle w:val="Hyperlink"/>
            <w:rFonts w:ascii="Times New Roman" w:hAnsi="Times New Roman"/>
            <w:noProof/>
          </w:rPr>
          <w:t>4.3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Dependency Description</w:t>
        </w:r>
        <w:r>
          <w:rPr>
            <w:noProof/>
            <w:webHidden/>
          </w:rPr>
          <w:tab/>
        </w:r>
        <w:r>
          <w:rPr>
            <w:noProof/>
            <w:webHidden/>
          </w:rPr>
          <w:fldChar w:fldCharType="begin"/>
        </w:r>
        <w:r>
          <w:rPr>
            <w:noProof/>
            <w:webHidden/>
          </w:rPr>
          <w:instrText xml:space="preserve"> PAGEREF _Toc416276577 \h </w:instrText>
        </w:r>
        <w:r>
          <w:rPr>
            <w:noProof/>
            <w:webHidden/>
          </w:rPr>
        </w:r>
        <w:r>
          <w:rPr>
            <w:noProof/>
            <w:webHidden/>
          </w:rPr>
          <w:fldChar w:fldCharType="separate"/>
        </w:r>
        <w:r>
          <w:rPr>
            <w:noProof/>
            <w:webHidden/>
          </w:rPr>
          <w:t>44</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78" w:history="1">
        <w:r w:rsidRPr="004A1F97">
          <w:rPr>
            <w:rStyle w:val="Hyperlink"/>
            <w:rFonts w:ascii="Times New Roman" w:hAnsi="Times New Roman"/>
            <w:noProof/>
          </w:rPr>
          <w:t>4.4</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Interface Description</w:t>
        </w:r>
        <w:r>
          <w:rPr>
            <w:noProof/>
            <w:webHidden/>
          </w:rPr>
          <w:tab/>
        </w:r>
        <w:r>
          <w:rPr>
            <w:noProof/>
            <w:webHidden/>
          </w:rPr>
          <w:fldChar w:fldCharType="begin"/>
        </w:r>
        <w:r>
          <w:rPr>
            <w:noProof/>
            <w:webHidden/>
          </w:rPr>
          <w:instrText xml:space="preserve"> PAGEREF _Toc416276578 \h </w:instrText>
        </w:r>
        <w:r>
          <w:rPr>
            <w:noProof/>
            <w:webHidden/>
          </w:rPr>
        </w:r>
        <w:r>
          <w:rPr>
            <w:noProof/>
            <w:webHidden/>
          </w:rPr>
          <w:fldChar w:fldCharType="separate"/>
        </w:r>
        <w:r>
          <w:rPr>
            <w:noProof/>
            <w:webHidden/>
          </w:rPr>
          <w:t>45</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79" w:history="1">
        <w:r w:rsidRPr="004A1F97">
          <w:rPr>
            <w:rStyle w:val="Hyperlink"/>
            <w:rFonts w:ascii="Times New Roman" w:hAnsi="Times New Roman"/>
            <w:noProof/>
          </w:rPr>
          <w:t>4.4.1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KV request sub-system and Flash Concurrent IO management sub-system</w:t>
        </w:r>
        <w:r>
          <w:rPr>
            <w:noProof/>
            <w:webHidden/>
          </w:rPr>
          <w:tab/>
        </w:r>
        <w:r>
          <w:rPr>
            <w:noProof/>
            <w:webHidden/>
          </w:rPr>
          <w:fldChar w:fldCharType="begin"/>
        </w:r>
        <w:r>
          <w:rPr>
            <w:noProof/>
            <w:webHidden/>
          </w:rPr>
          <w:instrText xml:space="preserve"> PAGEREF _Toc416276579 \h </w:instrText>
        </w:r>
        <w:r>
          <w:rPr>
            <w:noProof/>
            <w:webHidden/>
          </w:rPr>
        </w:r>
        <w:r>
          <w:rPr>
            <w:noProof/>
            <w:webHidden/>
          </w:rPr>
          <w:fldChar w:fldCharType="separate"/>
        </w:r>
        <w:r>
          <w:rPr>
            <w:noProof/>
            <w:webHidden/>
          </w:rPr>
          <w:t>45</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0" w:history="1">
        <w:r w:rsidRPr="004A1F97">
          <w:rPr>
            <w:rStyle w:val="Hyperlink"/>
            <w:rFonts w:ascii="Times New Roman" w:hAnsi="Times New Roman"/>
            <w:noProof/>
          </w:rPr>
          <w:t>4.4.2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Hot data sub-system and Flash Concurrent IO management sub-system</w:t>
        </w:r>
        <w:r>
          <w:rPr>
            <w:noProof/>
            <w:webHidden/>
          </w:rPr>
          <w:tab/>
        </w:r>
        <w:r>
          <w:rPr>
            <w:noProof/>
            <w:webHidden/>
          </w:rPr>
          <w:fldChar w:fldCharType="begin"/>
        </w:r>
        <w:r>
          <w:rPr>
            <w:noProof/>
            <w:webHidden/>
          </w:rPr>
          <w:instrText xml:space="preserve"> PAGEREF _Toc416276580 \h </w:instrText>
        </w:r>
        <w:r>
          <w:rPr>
            <w:noProof/>
            <w:webHidden/>
          </w:rPr>
        </w:r>
        <w:r>
          <w:rPr>
            <w:noProof/>
            <w:webHidden/>
          </w:rPr>
          <w:fldChar w:fldCharType="separate"/>
        </w:r>
        <w:r>
          <w:rPr>
            <w:noProof/>
            <w:webHidden/>
          </w:rPr>
          <w:t>47</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1" w:history="1">
        <w:r w:rsidRPr="004A1F97">
          <w:rPr>
            <w:rStyle w:val="Hyperlink"/>
            <w:rFonts w:ascii="Times New Roman" w:hAnsi="Times New Roman"/>
            <w:noProof/>
          </w:rPr>
          <w:t>4.4.3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In Flash Concurrent IO management sub-system</w:t>
        </w:r>
        <w:r>
          <w:rPr>
            <w:noProof/>
            <w:webHidden/>
          </w:rPr>
          <w:tab/>
        </w:r>
        <w:r>
          <w:rPr>
            <w:noProof/>
            <w:webHidden/>
          </w:rPr>
          <w:fldChar w:fldCharType="begin"/>
        </w:r>
        <w:r>
          <w:rPr>
            <w:noProof/>
            <w:webHidden/>
          </w:rPr>
          <w:instrText xml:space="preserve"> PAGEREF _Toc416276581 \h </w:instrText>
        </w:r>
        <w:r>
          <w:rPr>
            <w:noProof/>
            <w:webHidden/>
          </w:rPr>
        </w:r>
        <w:r>
          <w:rPr>
            <w:noProof/>
            <w:webHidden/>
          </w:rPr>
          <w:fldChar w:fldCharType="separate"/>
        </w:r>
        <w:r>
          <w:rPr>
            <w:noProof/>
            <w:webHidden/>
          </w:rPr>
          <w:t>50</w:t>
        </w:r>
        <w:r>
          <w:rPr>
            <w:noProof/>
            <w:webHidden/>
          </w:rPr>
          <w:fldChar w:fldCharType="end"/>
        </w:r>
      </w:hyperlink>
    </w:p>
    <w:p w:rsidR="00871461" w:rsidRDefault="00871461">
      <w:pPr>
        <w:pStyle w:val="TOC1"/>
        <w:tabs>
          <w:tab w:val="left" w:pos="453"/>
        </w:tabs>
        <w:rPr>
          <w:rFonts w:asciiTheme="minorHAnsi" w:eastAsiaTheme="minorEastAsia" w:hAnsiTheme="minorHAnsi" w:cstheme="minorBidi"/>
          <w:noProof/>
          <w:sz w:val="22"/>
          <w:szCs w:val="22"/>
          <w:lang w:eastAsia="en-US"/>
        </w:rPr>
      </w:pPr>
      <w:hyperlink w:anchor="_Toc416276582" w:history="1">
        <w:r w:rsidRPr="004A1F97">
          <w:rPr>
            <w:rStyle w:val="Hyperlink"/>
            <w:rFonts w:ascii="Times New Roman" w:hAnsi="Times New Roman"/>
            <w:noProof/>
          </w:rPr>
          <w:t>5</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Level 2 Design Description</w:t>
        </w:r>
        <w:r>
          <w:rPr>
            <w:noProof/>
            <w:webHidden/>
          </w:rPr>
          <w:tab/>
        </w:r>
        <w:r>
          <w:rPr>
            <w:noProof/>
            <w:webHidden/>
          </w:rPr>
          <w:fldChar w:fldCharType="begin"/>
        </w:r>
        <w:r>
          <w:rPr>
            <w:noProof/>
            <w:webHidden/>
          </w:rPr>
          <w:instrText xml:space="preserve"> PAGEREF _Toc416276582 \h </w:instrText>
        </w:r>
        <w:r>
          <w:rPr>
            <w:noProof/>
            <w:webHidden/>
          </w:rPr>
        </w:r>
        <w:r>
          <w:rPr>
            <w:noProof/>
            <w:webHidden/>
          </w:rPr>
          <w:fldChar w:fldCharType="separate"/>
        </w:r>
        <w:r>
          <w:rPr>
            <w:noProof/>
            <w:webHidden/>
          </w:rPr>
          <w:t>51</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83" w:history="1">
        <w:r w:rsidRPr="004A1F97">
          <w:rPr>
            <w:rStyle w:val="Hyperlink"/>
            <w:rFonts w:ascii="Times New Roman" w:hAnsi="Times New Roman"/>
            <w:noProof/>
          </w:rPr>
          <w:t>5.1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Initail sub-system</w:t>
        </w:r>
        <w:r>
          <w:rPr>
            <w:noProof/>
            <w:webHidden/>
          </w:rPr>
          <w:tab/>
        </w:r>
        <w:r>
          <w:rPr>
            <w:noProof/>
            <w:webHidden/>
          </w:rPr>
          <w:fldChar w:fldCharType="begin"/>
        </w:r>
        <w:r>
          <w:rPr>
            <w:noProof/>
            <w:webHidden/>
          </w:rPr>
          <w:instrText xml:space="preserve"> PAGEREF _Toc416276583 \h </w:instrText>
        </w:r>
        <w:r>
          <w:rPr>
            <w:noProof/>
            <w:webHidden/>
          </w:rPr>
        </w:r>
        <w:r>
          <w:rPr>
            <w:noProof/>
            <w:webHidden/>
          </w:rPr>
          <w:fldChar w:fldCharType="separate"/>
        </w:r>
        <w:r>
          <w:rPr>
            <w:noProof/>
            <w:webHidden/>
          </w:rPr>
          <w:t>51</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4" w:history="1">
        <w:r w:rsidRPr="004A1F97">
          <w:rPr>
            <w:rStyle w:val="Hyperlink"/>
            <w:rFonts w:ascii="Times New Roman" w:hAnsi="Times New Roman"/>
            <w:noProof/>
          </w:rPr>
          <w:t>5.1.1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Sub-system Design</w:t>
        </w:r>
        <w:r>
          <w:rPr>
            <w:noProof/>
            <w:webHidden/>
          </w:rPr>
          <w:tab/>
        </w:r>
        <w:r>
          <w:rPr>
            <w:noProof/>
            <w:webHidden/>
          </w:rPr>
          <w:fldChar w:fldCharType="begin"/>
        </w:r>
        <w:r>
          <w:rPr>
            <w:noProof/>
            <w:webHidden/>
          </w:rPr>
          <w:instrText xml:space="preserve"> PAGEREF _Toc416276584 \h </w:instrText>
        </w:r>
        <w:r>
          <w:rPr>
            <w:noProof/>
            <w:webHidden/>
          </w:rPr>
        </w:r>
        <w:r>
          <w:rPr>
            <w:noProof/>
            <w:webHidden/>
          </w:rPr>
          <w:fldChar w:fldCharType="separate"/>
        </w:r>
        <w:r>
          <w:rPr>
            <w:noProof/>
            <w:webHidden/>
          </w:rPr>
          <w:t>51</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5" w:history="1">
        <w:r w:rsidRPr="004A1F97">
          <w:rPr>
            <w:rStyle w:val="Hyperlink"/>
            <w:rFonts w:ascii="Times New Roman" w:hAnsi="Times New Roman"/>
            <w:noProof/>
          </w:rPr>
          <w:t>5.1.2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Module Design</w:t>
        </w:r>
        <w:r>
          <w:rPr>
            <w:noProof/>
            <w:webHidden/>
          </w:rPr>
          <w:tab/>
        </w:r>
        <w:r>
          <w:rPr>
            <w:noProof/>
            <w:webHidden/>
          </w:rPr>
          <w:fldChar w:fldCharType="begin"/>
        </w:r>
        <w:r>
          <w:rPr>
            <w:noProof/>
            <w:webHidden/>
          </w:rPr>
          <w:instrText xml:space="preserve"> PAGEREF _Toc416276585 \h </w:instrText>
        </w:r>
        <w:r>
          <w:rPr>
            <w:noProof/>
            <w:webHidden/>
          </w:rPr>
        </w:r>
        <w:r>
          <w:rPr>
            <w:noProof/>
            <w:webHidden/>
          </w:rPr>
          <w:fldChar w:fldCharType="separate"/>
        </w:r>
        <w:r>
          <w:rPr>
            <w:noProof/>
            <w:webHidden/>
          </w:rPr>
          <w:t>51</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6" w:history="1">
        <w:r w:rsidRPr="004A1F97">
          <w:rPr>
            <w:rStyle w:val="Hyperlink"/>
            <w:rFonts w:ascii="Times New Roman" w:hAnsi="Times New Roman"/>
            <w:noProof/>
          </w:rPr>
          <w:t>5.1.3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Work flow in the sub-system</w:t>
        </w:r>
        <w:r>
          <w:rPr>
            <w:noProof/>
            <w:webHidden/>
          </w:rPr>
          <w:tab/>
        </w:r>
        <w:r>
          <w:rPr>
            <w:noProof/>
            <w:webHidden/>
          </w:rPr>
          <w:fldChar w:fldCharType="begin"/>
        </w:r>
        <w:r>
          <w:rPr>
            <w:noProof/>
            <w:webHidden/>
          </w:rPr>
          <w:instrText xml:space="preserve"> PAGEREF _Toc416276586 \h </w:instrText>
        </w:r>
        <w:r>
          <w:rPr>
            <w:noProof/>
            <w:webHidden/>
          </w:rPr>
        </w:r>
        <w:r>
          <w:rPr>
            <w:noProof/>
            <w:webHidden/>
          </w:rPr>
          <w:fldChar w:fldCharType="separate"/>
        </w:r>
        <w:r>
          <w:rPr>
            <w:noProof/>
            <w:webHidden/>
          </w:rPr>
          <w:t>52</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7" w:history="1">
        <w:r w:rsidRPr="004A1F97">
          <w:rPr>
            <w:rStyle w:val="Hyperlink"/>
            <w:rFonts w:ascii="Times New Roman" w:hAnsi="Times New Roman"/>
            <w:noProof/>
          </w:rPr>
          <w:t>5.1.4</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Interface in the sub-system</w:t>
        </w:r>
        <w:r>
          <w:rPr>
            <w:noProof/>
            <w:webHidden/>
          </w:rPr>
          <w:tab/>
        </w:r>
        <w:r>
          <w:rPr>
            <w:noProof/>
            <w:webHidden/>
          </w:rPr>
          <w:fldChar w:fldCharType="begin"/>
        </w:r>
        <w:r>
          <w:rPr>
            <w:noProof/>
            <w:webHidden/>
          </w:rPr>
          <w:instrText xml:space="preserve"> PAGEREF _Toc416276587 \h </w:instrText>
        </w:r>
        <w:r>
          <w:rPr>
            <w:noProof/>
            <w:webHidden/>
          </w:rPr>
        </w:r>
        <w:r>
          <w:rPr>
            <w:noProof/>
            <w:webHidden/>
          </w:rPr>
          <w:fldChar w:fldCharType="separate"/>
        </w:r>
        <w:r>
          <w:rPr>
            <w:noProof/>
            <w:webHidden/>
          </w:rPr>
          <w:t>52</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88" w:history="1">
        <w:r w:rsidRPr="004A1F97">
          <w:rPr>
            <w:rStyle w:val="Hyperlink"/>
            <w:rFonts w:ascii="Times New Roman" w:hAnsi="Times New Roman"/>
            <w:noProof/>
          </w:rPr>
          <w:t>5.2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KV request sub-system</w:t>
        </w:r>
        <w:r>
          <w:rPr>
            <w:noProof/>
            <w:webHidden/>
          </w:rPr>
          <w:tab/>
        </w:r>
        <w:r>
          <w:rPr>
            <w:noProof/>
            <w:webHidden/>
          </w:rPr>
          <w:fldChar w:fldCharType="begin"/>
        </w:r>
        <w:r>
          <w:rPr>
            <w:noProof/>
            <w:webHidden/>
          </w:rPr>
          <w:instrText xml:space="preserve"> PAGEREF _Toc416276588 \h </w:instrText>
        </w:r>
        <w:r>
          <w:rPr>
            <w:noProof/>
            <w:webHidden/>
          </w:rPr>
        </w:r>
        <w:r>
          <w:rPr>
            <w:noProof/>
            <w:webHidden/>
          </w:rPr>
          <w:fldChar w:fldCharType="separate"/>
        </w:r>
        <w:r>
          <w:rPr>
            <w:noProof/>
            <w:webHidden/>
          </w:rPr>
          <w:t>53</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89" w:history="1">
        <w:r w:rsidRPr="004A1F97">
          <w:rPr>
            <w:rStyle w:val="Hyperlink"/>
            <w:rFonts w:ascii="Times New Roman" w:hAnsi="Times New Roman"/>
            <w:noProof/>
          </w:rPr>
          <w:t>5.2.1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Sub-system Design</w:t>
        </w:r>
        <w:r>
          <w:rPr>
            <w:noProof/>
            <w:webHidden/>
          </w:rPr>
          <w:tab/>
        </w:r>
        <w:r>
          <w:rPr>
            <w:noProof/>
            <w:webHidden/>
          </w:rPr>
          <w:fldChar w:fldCharType="begin"/>
        </w:r>
        <w:r>
          <w:rPr>
            <w:noProof/>
            <w:webHidden/>
          </w:rPr>
          <w:instrText xml:space="preserve"> PAGEREF _Toc416276589 \h </w:instrText>
        </w:r>
        <w:r>
          <w:rPr>
            <w:noProof/>
            <w:webHidden/>
          </w:rPr>
        </w:r>
        <w:r>
          <w:rPr>
            <w:noProof/>
            <w:webHidden/>
          </w:rPr>
          <w:fldChar w:fldCharType="separate"/>
        </w:r>
        <w:r>
          <w:rPr>
            <w:noProof/>
            <w:webHidden/>
          </w:rPr>
          <w:t>53</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0" w:history="1">
        <w:r w:rsidRPr="004A1F97">
          <w:rPr>
            <w:rStyle w:val="Hyperlink"/>
            <w:rFonts w:ascii="Times New Roman" w:hAnsi="Times New Roman"/>
            <w:noProof/>
          </w:rPr>
          <w:t>5.2.2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Module Design</w:t>
        </w:r>
        <w:r>
          <w:rPr>
            <w:noProof/>
            <w:webHidden/>
          </w:rPr>
          <w:tab/>
        </w:r>
        <w:r>
          <w:rPr>
            <w:noProof/>
            <w:webHidden/>
          </w:rPr>
          <w:fldChar w:fldCharType="begin"/>
        </w:r>
        <w:r>
          <w:rPr>
            <w:noProof/>
            <w:webHidden/>
          </w:rPr>
          <w:instrText xml:space="preserve"> PAGEREF _Toc416276590 \h </w:instrText>
        </w:r>
        <w:r>
          <w:rPr>
            <w:noProof/>
            <w:webHidden/>
          </w:rPr>
        </w:r>
        <w:r>
          <w:rPr>
            <w:noProof/>
            <w:webHidden/>
          </w:rPr>
          <w:fldChar w:fldCharType="separate"/>
        </w:r>
        <w:r>
          <w:rPr>
            <w:noProof/>
            <w:webHidden/>
          </w:rPr>
          <w:t>55</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1" w:history="1">
        <w:r w:rsidRPr="004A1F97">
          <w:rPr>
            <w:rStyle w:val="Hyperlink"/>
            <w:rFonts w:ascii="Times New Roman" w:hAnsi="Times New Roman"/>
            <w:noProof/>
          </w:rPr>
          <w:t>5.2.3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Work flow in the sub-system</w:t>
        </w:r>
        <w:r>
          <w:rPr>
            <w:noProof/>
            <w:webHidden/>
          </w:rPr>
          <w:tab/>
        </w:r>
        <w:r>
          <w:rPr>
            <w:noProof/>
            <w:webHidden/>
          </w:rPr>
          <w:fldChar w:fldCharType="begin"/>
        </w:r>
        <w:r>
          <w:rPr>
            <w:noProof/>
            <w:webHidden/>
          </w:rPr>
          <w:instrText xml:space="preserve"> PAGEREF _Toc416276591 \h </w:instrText>
        </w:r>
        <w:r>
          <w:rPr>
            <w:noProof/>
            <w:webHidden/>
          </w:rPr>
        </w:r>
        <w:r>
          <w:rPr>
            <w:noProof/>
            <w:webHidden/>
          </w:rPr>
          <w:fldChar w:fldCharType="separate"/>
        </w:r>
        <w:r>
          <w:rPr>
            <w:noProof/>
            <w:webHidden/>
          </w:rPr>
          <w:t>57</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2" w:history="1">
        <w:r w:rsidRPr="004A1F97">
          <w:rPr>
            <w:rStyle w:val="Hyperlink"/>
            <w:rFonts w:ascii="Times New Roman" w:hAnsi="Times New Roman"/>
            <w:noProof/>
          </w:rPr>
          <w:t>5.2.4</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Interface in the sub-system</w:t>
        </w:r>
        <w:r>
          <w:rPr>
            <w:noProof/>
            <w:webHidden/>
          </w:rPr>
          <w:tab/>
        </w:r>
        <w:r>
          <w:rPr>
            <w:noProof/>
            <w:webHidden/>
          </w:rPr>
          <w:fldChar w:fldCharType="begin"/>
        </w:r>
        <w:r>
          <w:rPr>
            <w:noProof/>
            <w:webHidden/>
          </w:rPr>
          <w:instrText xml:space="preserve"> PAGEREF _Toc416276592 \h </w:instrText>
        </w:r>
        <w:r>
          <w:rPr>
            <w:noProof/>
            <w:webHidden/>
          </w:rPr>
        </w:r>
        <w:r>
          <w:rPr>
            <w:noProof/>
            <w:webHidden/>
          </w:rPr>
          <w:fldChar w:fldCharType="separate"/>
        </w:r>
        <w:r>
          <w:rPr>
            <w:noProof/>
            <w:webHidden/>
          </w:rPr>
          <w:t>66</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93" w:history="1">
        <w:r w:rsidRPr="004A1F97">
          <w:rPr>
            <w:rStyle w:val="Hyperlink"/>
            <w:rFonts w:ascii="Times New Roman" w:hAnsi="Times New Roman"/>
            <w:noProof/>
          </w:rPr>
          <w:t>5.3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Hot data sub-system</w:t>
        </w:r>
        <w:r>
          <w:rPr>
            <w:noProof/>
            <w:webHidden/>
          </w:rPr>
          <w:tab/>
        </w:r>
        <w:r>
          <w:rPr>
            <w:noProof/>
            <w:webHidden/>
          </w:rPr>
          <w:fldChar w:fldCharType="begin"/>
        </w:r>
        <w:r>
          <w:rPr>
            <w:noProof/>
            <w:webHidden/>
          </w:rPr>
          <w:instrText xml:space="preserve"> PAGEREF _Toc416276593 \h </w:instrText>
        </w:r>
        <w:r>
          <w:rPr>
            <w:noProof/>
            <w:webHidden/>
          </w:rPr>
        </w:r>
        <w:r>
          <w:rPr>
            <w:noProof/>
            <w:webHidden/>
          </w:rPr>
          <w:fldChar w:fldCharType="separate"/>
        </w:r>
        <w:r>
          <w:rPr>
            <w:noProof/>
            <w:webHidden/>
          </w:rPr>
          <w:t>67</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4" w:history="1">
        <w:r w:rsidRPr="004A1F97">
          <w:rPr>
            <w:rStyle w:val="Hyperlink"/>
            <w:rFonts w:ascii="Times New Roman" w:hAnsi="Times New Roman"/>
            <w:noProof/>
          </w:rPr>
          <w:t>5.3.1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Sub-system Design</w:t>
        </w:r>
        <w:r>
          <w:rPr>
            <w:noProof/>
            <w:webHidden/>
          </w:rPr>
          <w:tab/>
        </w:r>
        <w:r>
          <w:rPr>
            <w:noProof/>
            <w:webHidden/>
          </w:rPr>
          <w:fldChar w:fldCharType="begin"/>
        </w:r>
        <w:r>
          <w:rPr>
            <w:noProof/>
            <w:webHidden/>
          </w:rPr>
          <w:instrText xml:space="preserve"> PAGEREF _Toc416276594 \h </w:instrText>
        </w:r>
        <w:r>
          <w:rPr>
            <w:noProof/>
            <w:webHidden/>
          </w:rPr>
        </w:r>
        <w:r>
          <w:rPr>
            <w:noProof/>
            <w:webHidden/>
          </w:rPr>
          <w:fldChar w:fldCharType="separate"/>
        </w:r>
        <w:r>
          <w:rPr>
            <w:noProof/>
            <w:webHidden/>
          </w:rPr>
          <w:t>67</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5" w:history="1">
        <w:r w:rsidRPr="004A1F97">
          <w:rPr>
            <w:rStyle w:val="Hyperlink"/>
            <w:rFonts w:ascii="Times New Roman" w:hAnsi="Times New Roman"/>
            <w:noProof/>
          </w:rPr>
          <w:t>5.3.2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Module Design</w:t>
        </w:r>
        <w:r>
          <w:rPr>
            <w:noProof/>
            <w:webHidden/>
          </w:rPr>
          <w:tab/>
        </w:r>
        <w:r>
          <w:rPr>
            <w:noProof/>
            <w:webHidden/>
          </w:rPr>
          <w:fldChar w:fldCharType="begin"/>
        </w:r>
        <w:r>
          <w:rPr>
            <w:noProof/>
            <w:webHidden/>
          </w:rPr>
          <w:instrText xml:space="preserve"> PAGEREF _Toc416276595 \h </w:instrText>
        </w:r>
        <w:r>
          <w:rPr>
            <w:noProof/>
            <w:webHidden/>
          </w:rPr>
        </w:r>
        <w:r>
          <w:rPr>
            <w:noProof/>
            <w:webHidden/>
          </w:rPr>
          <w:fldChar w:fldCharType="separate"/>
        </w:r>
        <w:r>
          <w:rPr>
            <w:noProof/>
            <w:webHidden/>
          </w:rPr>
          <w:t>68</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6" w:history="1">
        <w:r w:rsidRPr="004A1F97">
          <w:rPr>
            <w:rStyle w:val="Hyperlink"/>
            <w:rFonts w:ascii="Times New Roman" w:hAnsi="Times New Roman"/>
            <w:noProof/>
          </w:rPr>
          <w:t>5.3.3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Work flow in the sub-system</w:t>
        </w:r>
        <w:r>
          <w:rPr>
            <w:noProof/>
            <w:webHidden/>
          </w:rPr>
          <w:tab/>
        </w:r>
        <w:r>
          <w:rPr>
            <w:noProof/>
            <w:webHidden/>
          </w:rPr>
          <w:fldChar w:fldCharType="begin"/>
        </w:r>
        <w:r>
          <w:rPr>
            <w:noProof/>
            <w:webHidden/>
          </w:rPr>
          <w:instrText xml:space="preserve"> PAGEREF _Toc416276596 \h </w:instrText>
        </w:r>
        <w:r>
          <w:rPr>
            <w:noProof/>
            <w:webHidden/>
          </w:rPr>
        </w:r>
        <w:r>
          <w:rPr>
            <w:noProof/>
            <w:webHidden/>
          </w:rPr>
          <w:fldChar w:fldCharType="separate"/>
        </w:r>
        <w:r>
          <w:rPr>
            <w:noProof/>
            <w:webHidden/>
          </w:rPr>
          <w:t>71</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7" w:history="1">
        <w:r w:rsidRPr="004A1F97">
          <w:rPr>
            <w:rStyle w:val="Hyperlink"/>
            <w:rFonts w:ascii="Times New Roman" w:hAnsi="Times New Roman"/>
            <w:noProof/>
          </w:rPr>
          <w:t>5.3.4</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Interface in the sub-system</w:t>
        </w:r>
        <w:r>
          <w:rPr>
            <w:noProof/>
            <w:webHidden/>
          </w:rPr>
          <w:tab/>
        </w:r>
        <w:r>
          <w:rPr>
            <w:noProof/>
            <w:webHidden/>
          </w:rPr>
          <w:fldChar w:fldCharType="begin"/>
        </w:r>
        <w:r>
          <w:rPr>
            <w:noProof/>
            <w:webHidden/>
          </w:rPr>
          <w:instrText xml:space="preserve"> PAGEREF _Toc416276597 \h </w:instrText>
        </w:r>
        <w:r>
          <w:rPr>
            <w:noProof/>
            <w:webHidden/>
          </w:rPr>
        </w:r>
        <w:r>
          <w:rPr>
            <w:noProof/>
            <w:webHidden/>
          </w:rPr>
          <w:fldChar w:fldCharType="separate"/>
        </w:r>
        <w:r>
          <w:rPr>
            <w:noProof/>
            <w:webHidden/>
          </w:rPr>
          <w:t>74</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598" w:history="1">
        <w:r w:rsidRPr="004A1F97">
          <w:rPr>
            <w:rStyle w:val="Hyperlink"/>
            <w:rFonts w:ascii="Times New Roman" w:hAnsi="Times New Roman"/>
            <w:noProof/>
          </w:rPr>
          <w:t>5.4</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Read Cache sub-system</w:t>
        </w:r>
        <w:r>
          <w:rPr>
            <w:noProof/>
            <w:webHidden/>
          </w:rPr>
          <w:tab/>
        </w:r>
        <w:r>
          <w:rPr>
            <w:noProof/>
            <w:webHidden/>
          </w:rPr>
          <w:fldChar w:fldCharType="begin"/>
        </w:r>
        <w:r>
          <w:rPr>
            <w:noProof/>
            <w:webHidden/>
          </w:rPr>
          <w:instrText xml:space="preserve"> PAGEREF _Toc416276598 \h </w:instrText>
        </w:r>
        <w:r>
          <w:rPr>
            <w:noProof/>
            <w:webHidden/>
          </w:rPr>
        </w:r>
        <w:r>
          <w:rPr>
            <w:noProof/>
            <w:webHidden/>
          </w:rPr>
          <w:fldChar w:fldCharType="separate"/>
        </w:r>
        <w:r>
          <w:rPr>
            <w:noProof/>
            <w:webHidden/>
          </w:rPr>
          <w:t>74</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599" w:history="1">
        <w:r w:rsidRPr="004A1F97">
          <w:rPr>
            <w:rStyle w:val="Hyperlink"/>
            <w:rFonts w:ascii="Times New Roman" w:hAnsi="Times New Roman"/>
            <w:noProof/>
          </w:rPr>
          <w:t>5.4.1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Sub-system Design</w:t>
        </w:r>
        <w:r>
          <w:rPr>
            <w:noProof/>
            <w:webHidden/>
          </w:rPr>
          <w:tab/>
        </w:r>
        <w:r>
          <w:rPr>
            <w:noProof/>
            <w:webHidden/>
          </w:rPr>
          <w:fldChar w:fldCharType="begin"/>
        </w:r>
        <w:r>
          <w:rPr>
            <w:noProof/>
            <w:webHidden/>
          </w:rPr>
          <w:instrText xml:space="preserve"> PAGEREF _Toc416276599 \h </w:instrText>
        </w:r>
        <w:r>
          <w:rPr>
            <w:noProof/>
            <w:webHidden/>
          </w:rPr>
        </w:r>
        <w:r>
          <w:rPr>
            <w:noProof/>
            <w:webHidden/>
          </w:rPr>
          <w:fldChar w:fldCharType="separate"/>
        </w:r>
        <w:r>
          <w:rPr>
            <w:noProof/>
            <w:webHidden/>
          </w:rPr>
          <w:t>74</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0" w:history="1">
        <w:r w:rsidRPr="004A1F97">
          <w:rPr>
            <w:rStyle w:val="Hyperlink"/>
            <w:rFonts w:ascii="Times New Roman" w:hAnsi="Times New Roman"/>
            <w:noProof/>
          </w:rPr>
          <w:t>5.4.2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Module Design</w:t>
        </w:r>
        <w:r>
          <w:rPr>
            <w:noProof/>
            <w:webHidden/>
          </w:rPr>
          <w:tab/>
        </w:r>
        <w:r>
          <w:rPr>
            <w:noProof/>
            <w:webHidden/>
          </w:rPr>
          <w:fldChar w:fldCharType="begin"/>
        </w:r>
        <w:r>
          <w:rPr>
            <w:noProof/>
            <w:webHidden/>
          </w:rPr>
          <w:instrText xml:space="preserve"> PAGEREF _Toc416276600 \h </w:instrText>
        </w:r>
        <w:r>
          <w:rPr>
            <w:noProof/>
            <w:webHidden/>
          </w:rPr>
        </w:r>
        <w:r>
          <w:rPr>
            <w:noProof/>
            <w:webHidden/>
          </w:rPr>
          <w:fldChar w:fldCharType="separate"/>
        </w:r>
        <w:r>
          <w:rPr>
            <w:noProof/>
            <w:webHidden/>
          </w:rPr>
          <w:t>75</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1" w:history="1">
        <w:r w:rsidRPr="004A1F97">
          <w:rPr>
            <w:rStyle w:val="Hyperlink"/>
            <w:rFonts w:ascii="Times New Roman" w:hAnsi="Times New Roman"/>
            <w:noProof/>
          </w:rPr>
          <w:t>5.4.1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Work flow in the sub-system</w:t>
        </w:r>
        <w:r>
          <w:rPr>
            <w:noProof/>
            <w:webHidden/>
          </w:rPr>
          <w:tab/>
        </w:r>
        <w:r>
          <w:rPr>
            <w:noProof/>
            <w:webHidden/>
          </w:rPr>
          <w:fldChar w:fldCharType="begin"/>
        </w:r>
        <w:r>
          <w:rPr>
            <w:noProof/>
            <w:webHidden/>
          </w:rPr>
          <w:instrText xml:space="preserve"> PAGEREF _Toc416276601 \h </w:instrText>
        </w:r>
        <w:r>
          <w:rPr>
            <w:noProof/>
            <w:webHidden/>
          </w:rPr>
        </w:r>
        <w:r>
          <w:rPr>
            <w:noProof/>
            <w:webHidden/>
          </w:rPr>
          <w:fldChar w:fldCharType="separate"/>
        </w:r>
        <w:r>
          <w:rPr>
            <w:noProof/>
            <w:webHidden/>
          </w:rPr>
          <w:t>76</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2" w:history="1">
        <w:r w:rsidRPr="004A1F97">
          <w:rPr>
            <w:rStyle w:val="Hyperlink"/>
            <w:rFonts w:ascii="Times New Roman" w:hAnsi="Times New Roman"/>
            <w:noProof/>
          </w:rPr>
          <w:t>5.4.2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Interface in the sub-system</w:t>
        </w:r>
        <w:r>
          <w:rPr>
            <w:noProof/>
            <w:webHidden/>
          </w:rPr>
          <w:tab/>
        </w:r>
        <w:r>
          <w:rPr>
            <w:noProof/>
            <w:webHidden/>
          </w:rPr>
          <w:fldChar w:fldCharType="begin"/>
        </w:r>
        <w:r>
          <w:rPr>
            <w:noProof/>
            <w:webHidden/>
          </w:rPr>
          <w:instrText xml:space="preserve"> PAGEREF _Toc416276602 \h </w:instrText>
        </w:r>
        <w:r>
          <w:rPr>
            <w:noProof/>
            <w:webHidden/>
          </w:rPr>
        </w:r>
        <w:r>
          <w:rPr>
            <w:noProof/>
            <w:webHidden/>
          </w:rPr>
          <w:fldChar w:fldCharType="separate"/>
        </w:r>
        <w:r>
          <w:rPr>
            <w:noProof/>
            <w:webHidden/>
          </w:rPr>
          <w:t>76</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603" w:history="1">
        <w:r w:rsidRPr="004A1F97">
          <w:rPr>
            <w:rStyle w:val="Hyperlink"/>
            <w:rFonts w:ascii="Times New Roman" w:hAnsi="Times New Roman"/>
            <w:noProof/>
          </w:rPr>
          <w:t>5.5</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Cold data metadata management sub-system</w:t>
        </w:r>
        <w:r>
          <w:rPr>
            <w:noProof/>
            <w:webHidden/>
          </w:rPr>
          <w:tab/>
        </w:r>
        <w:r>
          <w:rPr>
            <w:noProof/>
            <w:webHidden/>
          </w:rPr>
          <w:fldChar w:fldCharType="begin"/>
        </w:r>
        <w:r>
          <w:rPr>
            <w:noProof/>
            <w:webHidden/>
          </w:rPr>
          <w:instrText xml:space="preserve"> PAGEREF _Toc416276603 \h </w:instrText>
        </w:r>
        <w:r>
          <w:rPr>
            <w:noProof/>
            <w:webHidden/>
          </w:rPr>
        </w:r>
        <w:r>
          <w:rPr>
            <w:noProof/>
            <w:webHidden/>
          </w:rPr>
          <w:fldChar w:fldCharType="separate"/>
        </w:r>
        <w:r>
          <w:rPr>
            <w:noProof/>
            <w:webHidden/>
          </w:rPr>
          <w:t>76</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4" w:history="1">
        <w:r w:rsidRPr="004A1F97">
          <w:rPr>
            <w:rStyle w:val="Hyperlink"/>
            <w:rFonts w:ascii="Times New Roman" w:hAnsi="Times New Roman"/>
            <w:noProof/>
          </w:rPr>
          <w:t>5.5.1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Sub-system Design</w:t>
        </w:r>
        <w:r>
          <w:rPr>
            <w:noProof/>
            <w:webHidden/>
          </w:rPr>
          <w:tab/>
        </w:r>
        <w:r>
          <w:rPr>
            <w:noProof/>
            <w:webHidden/>
          </w:rPr>
          <w:fldChar w:fldCharType="begin"/>
        </w:r>
        <w:r>
          <w:rPr>
            <w:noProof/>
            <w:webHidden/>
          </w:rPr>
          <w:instrText xml:space="preserve"> PAGEREF _Toc416276604 \h </w:instrText>
        </w:r>
        <w:r>
          <w:rPr>
            <w:noProof/>
            <w:webHidden/>
          </w:rPr>
        </w:r>
        <w:r>
          <w:rPr>
            <w:noProof/>
            <w:webHidden/>
          </w:rPr>
          <w:fldChar w:fldCharType="separate"/>
        </w:r>
        <w:r>
          <w:rPr>
            <w:noProof/>
            <w:webHidden/>
          </w:rPr>
          <w:t>76</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5" w:history="1">
        <w:r w:rsidRPr="004A1F97">
          <w:rPr>
            <w:rStyle w:val="Hyperlink"/>
            <w:rFonts w:ascii="Times New Roman" w:hAnsi="Times New Roman"/>
            <w:noProof/>
          </w:rPr>
          <w:t>5.5.2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Module Design</w:t>
        </w:r>
        <w:r>
          <w:rPr>
            <w:noProof/>
            <w:webHidden/>
          </w:rPr>
          <w:tab/>
        </w:r>
        <w:r>
          <w:rPr>
            <w:noProof/>
            <w:webHidden/>
          </w:rPr>
          <w:fldChar w:fldCharType="begin"/>
        </w:r>
        <w:r>
          <w:rPr>
            <w:noProof/>
            <w:webHidden/>
          </w:rPr>
          <w:instrText xml:space="preserve"> PAGEREF _Toc416276605 \h </w:instrText>
        </w:r>
        <w:r>
          <w:rPr>
            <w:noProof/>
            <w:webHidden/>
          </w:rPr>
        </w:r>
        <w:r>
          <w:rPr>
            <w:noProof/>
            <w:webHidden/>
          </w:rPr>
          <w:fldChar w:fldCharType="separate"/>
        </w:r>
        <w:r>
          <w:rPr>
            <w:noProof/>
            <w:webHidden/>
          </w:rPr>
          <w:t>76</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606" w:history="1">
        <w:r w:rsidRPr="004A1F97">
          <w:rPr>
            <w:rStyle w:val="Hyperlink"/>
            <w:rFonts w:ascii="Times New Roman" w:hAnsi="Times New Roman"/>
            <w:noProof/>
          </w:rPr>
          <w:t>5.6</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Flash physical space management (FTL) sub-system</w:t>
        </w:r>
        <w:r>
          <w:rPr>
            <w:noProof/>
            <w:webHidden/>
          </w:rPr>
          <w:tab/>
        </w:r>
        <w:r>
          <w:rPr>
            <w:noProof/>
            <w:webHidden/>
          </w:rPr>
          <w:fldChar w:fldCharType="begin"/>
        </w:r>
        <w:r>
          <w:rPr>
            <w:noProof/>
            <w:webHidden/>
          </w:rPr>
          <w:instrText xml:space="preserve"> PAGEREF _Toc416276606 \h </w:instrText>
        </w:r>
        <w:r>
          <w:rPr>
            <w:noProof/>
            <w:webHidden/>
          </w:rPr>
        </w:r>
        <w:r>
          <w:rPr>
            <w:noProof/>
            <w:webHidden/>
          </w:rPr>
          <w:fldChar w:fldCharType="separate"/>
        </w:r>
        <w:r>
          <w:rPr>
            <w:noProof/>
            <w:webHidden/>
          </w:rPr>
          <w:t>78</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7" w:history="1">
        <w:r w:rsidRPr="004A1F97">
          <w:rPr>
            <w:rStyle w:val="Hyperlink"/>
            <w:rFonts w:ascii="Times New Roman" w:hAnsi="Times New Roman"/>
            <w:noProof/>
          </w:rPr>
          <w:t>5.6.1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Sub-system Design</w:t>
        </w:r>
        <w:r>
          <w:rPr>
            <w:noProof/>
            <w:webHidden/>
          </w:rPr>
          <w:tab/>
        </w:r>
        <w:r>
          <w:rPr>
            <w:noProof/>
            <w:webHidden/>
          </w:rPr>
          <w:fldChar w:fldCharType="begin"/>
        </w:r>
        <w:r>
          <w:rPr>
            <w:noProof/>
            <w:webHidden/>
          </w:rPr>
          <w:instrText xml:space="preserve"> PAGEREF _Toc416276607 \h </w:instrText>
        </w:r>
        <w:r>
          <w:rPr>
            <w:noProof/>
            <w:webHidden/>
          </w:rPr>
        </w:r>
        <w:r>
          <w:rPr>
            <w:noProof/>
            <w:webHidden/>
          </w:rPr>
          <w:fldChar w:fldCharType="separate"/>
        </w:r>
        <w:r>
          <w:rPr>
            <w:noProof/>
            <w:webHidden/>
          </w:rPr>
          <w:t>79</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8" w:history="1">
        <w:r w:rsidRPr="004A1F97">
          <w:rPr>
            <w:rStyle w:val="Hyperlink"/>
            <w:rFonts w:ascii="Times New Roman" w:hAnsi="Times New Roman"/>
            <w:noProof/>
          </w:rPr>
          <w:t>5.6.2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Module Design</w:t>
        </w:r>
        <w:r>
          <w:rPr>
            <w:noProof/>
            <w:webHidden/>
          </w:rPr>
          <w:tab/>
        </w:r>
        <w:r>
          <w:rPr>
            <w:noProof/>
            <w:webHidden/>
          </w:rPr>
          <w:fldChar w:fldCharType="begin"/>
        </w:r>
        <w:r>
          <w:rPr>
            <w:noProof/>
            <w:webHidden/>
          </w:rPr>
          <w:instrText xml:space="preserve"> PAGEREF _Toc416276608 \h </w:instrText>
        </w:r>
        <w:r>
          <w:rPr>
            <w:noProof/>
            <w:webHidden/>
          </w:rPr>
        </w:r>
        <w:r>
          <w:rPr>
            <w:noProof/>
            <w:webHidden/>
          </w:rPr>
          <w:fldChar w:fldCharType="separate"/>
        </w:r>
        <w:r>
          <w:rPr>
            <w:noProof/>
            <w:webHidden/>
          </w:rPr>
          <w:t>79</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09" w:history="1">
        <w:r w:rsidRPr="004A1F97">
          <w:rPr>
            <w:rStyle w:val="Hyperlink"/>
            <w:rFonts w:ascii="Times New Roman" w:hAnsi="Times New Roman"/>
            <w:noProof/>
          </w:rPr>
          <w:t>5.6.3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Work flow in the sub-system</w:t>
        </w:r>
        <w:r>
          <w:rPr>
            <w:noProof/>
            <w:webHidden/>
          </w:rPr>
          <w:tab/>
        </w:r>
        <w:r>
          <w:rPr>
            <w:noProof/>
            <w:webHidden/>
          </w:rPr>
          <w:fldChar w:fldCharType="begin"/>
        </w:r>
        <w:r>
          <w:rPr>
            <w:noProof/>
            <w:webHidden/>
          </w:rPr>
          <w:instrText xml:space="preserve"> PAGEREF _Toc416276609 \h </w:instrText>
        </w:r>
        <w:r>
          <w:rPr>
            <w:noProof/>
            <w:webHidden/>
          </w:rPr>
        </w:r>
        <w:r>
          <w:rPr>
            <w:noProof/>
            <w:webHidden/>
          </w:rPr>
          <w:fldChar w:fldCharType="separate"/>
        </w:r>
        <w:r>
          <w:rPr>
            <w:noProof/>
            <w:webHidden/>
          </w:rPr>
          <w:t>81</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10" w:history="1">
        <w:r w:rsidRPr="004A1F97">
          <w:rPr>
            <w:rStyle w:val="Hyperlink"/>
            <w:rFonts w:ascii="Times New Roman" w:hAnsi="Times New Roman"/>
            <w:noProof/>
          </w:rPr>
          <w:t>5.6.4</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Interface in the sub-system</w:t>
        </w:r>
        <w:r>
          <w:rPr>
            <w:noProof/>
            <w:webHidden/>
          </w:rPr>
          <w:tab/>
        </w:r>
        <w:r>
          <w:rPr>
            <w:noProof/>
            <w:webHidden/>
          </w:rPr>
          <w:fldChar w:fldCharType="begin"/>
        </w:r>
        <w:r>
          <w:rPr>
            <w:noProof/>
            <w:webHidden/>
          </w:rPr>
          <w:instrText xml:space="preserve"> PAGEREF _Toc416276610 \h </w:instrText>
        </w:r>
        <w:r>
          <w:rPr>
            <w:noProof/>
            <w:webHidden/>
          </w:rPr>
        </w:r>
        <w:r>
          <w:rPr>
            <w:noProof/>
            <w:webHidden/>
          </w:rPr>
          <w:fldChar w:fldCharType="separate"/>
        </w:r>
        <w:r>
          <w:rPr>
            <w:noProof/>
            <w:webHidden/>
          </w:rPr>
          <w:t>84</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611" w:history="1">
        <w:r w:rsidRPr="004A1F97">
          <w:rPr>
            <w:rStyle w:val="Hyperlink"/>
            <w:rFonts w:ascii="Times New Roman" w:hAnsi="Times New Roman"/>
            <w:noProof/>
          </w:rPr>
          <w:t>5.7</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Flash Concurrent IO management sub-system</w:t>
        </w:r>
        <w:r>
          <w:rPr>
            <w:noProof/>
            <w:webHidden/>
          </w:rPr>
          <w:tab/>
        </w:r>
        <w:r>
          <w:rPr>
            <w:noProof/>
            <w:webHidden/>
          </w:rPr>
          <w:fldChar w:fldCharType="begin"/>
        </w:r>
        <w:r>
          <w:rPr>
            <w:noProof/>
            <w:webHidden/>
          </w:rPr>
          <w:instrText xml:space="preserve"> PAGEREF _Toc416276611 \h </w:instrText>
        </w:r>
        <w:r>
          <w:rPr>
            <w:noProof/>
            <w:webHidden/>
          </w:rPr>
        </w:r>
        <w:r>
          <w:rPr>
            <w:noProof/>
            <w:webHidden/>
          </w:rPr>
          <w:fldChar w:fldCharType="separate"/>
        </w:r>
        <w:r>
          <w:rPr>
            <w:noProof/>
            <w:webHidden/>
          </w:rPr>
          <w:t>85</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12" w:history="1">
        <w:r w:rsidRPr="004A1F97">
          <w:rPr>
            <w:rStyle w:val="Hyperlink"/>
            <w:rFonts w:ascii="Times New Roman" w:hAnsi="Times New Roman"/>
            <w:noProof/>
          </w:rPr>
          <w:t>5.7.1</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Sub-system Design</w:t>
        </w:r>
        <w:r>
          <w:rPr>
            <w:noProof/>
            <w:webHidden/>
          </w:rPr>
          <w:tab/>
        </w:r>
        <w:r>
          <w:rPr>
            <w:noProof/>
            <w:webHidden/>
          </w:rPr>
          <w:fldChar w:fldCharType="begin"/>
        </w:r>
        <w:r>
          <w:rPr>
            <w:noProof/>
            <w:webHidden/>
          </w:rPr>
          <w:instrText xml:space="preserve"> PAGEREF _Toc416276612 \h </w:instrText>
        </w:r>
        <w:r>
          <w:rPr>
            <w:noProof/>
            <w:webHidden/>
          </w:rPr>
        </w:r>
        <w:r>
          <w:rPr>
            <w:noProof/>
            <w:webHidden/>
          </w:rPr>
          <w:fldChar w:fldCharType="separate"/>
        </w:r>
        <w:r>
          <w:rPr>
            <w:noProof/>
            <w:webHidden/>
          </w:rPr>
          <w:t>85</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13" w:history="1">
        <w:r w:rsidRPr="004A1F97">
          <w:rPr>
            <w:rStyle w:val="Hyperlink"/>
            <w:rFonts w:ascii="Times New Roman" w:hAnsi="Times New Roman"/>
            <w:noProof/>
          </w:rPr>
          <w:t>5.7.2</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Module Design</w:t>
        </w:r>
        <w:r>
          <w:rPr>
            <w:noProof/>
            <w:webHidden/>
          </w:rPr>
          <w:tab/>
        </w:r>
        <w:r>
          <w:rPr>
            <w:noProof/>
            <w:webHidden/>
          </w:rPr>
          <w:fldChar w:fldCharType="begin"/>
        </w:r>
        <w:r>
          <w:rPr>
            <w:noProof/>
            <w:webHidden/>
          </w:rPr>
          <w:instrText xml:space="preserve"> PAGEREF _Toc416276613 \h </w:instrText>
        </w:r>
        <w:r>
          <w:rPr>
            <w:noProof/>
            <w:webHidden/>
          </w:rPr>
        </w:r>
        <w:r>
          <w:rPr>
            <w:noProof/>
            <w:webHidden/>
          </w:rPr>
          <w:fldChar w:fldCharType="separate"/>
        </w:r>
        <w:r>
          <w:rPr>
            <w:noProof/>
            <w:webHidden/>
          </w:rPr>
          <w:t>85</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14" w:history="1">
        <w:r w:rsidRPr="004A1F97">
          <w:rPr>
            <w:rStyle w:val="Hyperlink"/>
            <w:rFonts w:ascii="Times New Roman" w:hAnsi="Times New Roman"/>
            <w:noProof/>
          </w:rPr>
          <w:t>5.7.3</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Work flow in the sub-system</w:t>
        </w:r>
        <w:r>
          <w:rPr>
            <w:noProof/>
            <w:webHidden/>
          </w:rPr>
          <w:tab/>
        </w:r>
        <w:r>
          <w:rPr>
            <w:noProof/>
            <w:webHidden/>
          </w:rPr>
          <w:fldChar w:fldCharType="begin"/>
        </w:r>
        <w:r>
          <w:rPr>
            <w:noProof/>
            <w:webHidden/>
          </w:rPr>
          <w:instrText xml:space="preserve"> PAGEREF _Toc416276614 \h </w:instrText>
        </w:r>
        <w:r>
          <w:rPr>
            <w:noProof/>
            <w:webHidden/>
          </w:rPr>
        </w:r>
        <w:r>
          <w:rPr>
            <w:noProof/>
            <w:webHidden/>
          </w:rPr>
          <w:fldChar w:fldCharType="separate"/>
        </w:r>
        <w:r>
          <w:rPr>
            <w:noProof/>
            <w:webHidden/>
          </w:rPr>
          <w:t>86</w:t>
        </w:r>
        <w:r>
          <w:rPr>
            <w:noProof/>
            <w:webHidden/>
          </w:rPr>
          <w:fldChar w:fldCharType="end"/>
        </w:r>
      </w:hyperlink>
    </w:p>
    <w:p w:rsidR="00871461" w:rsidRDefault="00871461">
      <w:pPr>
        <w:pStyle w:val="TOC3"/>
        <w:tabs>
          <w:tab w:val="left" w:pos="1134"/>
          <w:tab w:val="right" w:leader="dot" w:pos="9010"/>
        </w:tabs>
        <w:rPr>
          <w:rFonts w:asciiTheme="minorHAnsi" w:eastAsiaTheme="minorEastAsia" w:hAnsiTheme="minorHAnsi" w:cstheme="minorBidi"/>
          <w:noProof/>
          <w:sz w:val="22"/>
          <w:szCs w:val="22"/>
          <w:lang w:eastAsia="en-US"/>
        </w:rPr>
      </w:pPr>
      <w:hyperlink w:anchor="_Toc416276615" w:history="1">
        <w:r w:rsidRPr="004A1F97">
          <w:rPr>
            <w:rStyle w:val="Hyperlink"/>
            <w:rFonts w:ascii="Times New Roman" w:hAnsi="Times New Roman"/>
            <w:noProof/>
          </w:rPr>
          <w:t>5.7.4</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Interface in the sub-system</w:t>
        </w:r>
        <w:r>
          <w:rPr>
            <w:noProof/>
            <w:webHidden/>
          </w:rPr>
          <w:tab/>
        </w:r>
        <w:r>
          <w:rPr>
            <w:noProof/>
            <w:webHidden/>
          </w:rPr>
          <w:fldChar w:fldCharType="begin"/>
        </w:r>
        <w:r>
          <w:rPr>
            <w:noProof/>
            <w:webHidden/>
          </w:rPr>
          <w:instrText xml:space="preserve"> PAGEREF _Toc416276615 \h </w:instrText>
        </w:r>
        <w:r>
          <w:rPr>
            <w:noProof/>
            <w:webHidden/>
          </w:rPr>
        </w:r>
        <w:r>
          <w:rPr>
            <w:noProof/>
            <w:webHidden/>
          </w:rPr>
          <w:fldChar w:fldCharType="separate"/>
        </w:r>
        <w:r>
          <w:rPr>
            <w:noProof/>
            <w:webHidden/>
          </w:rPr>
          <w:t>86</w:t>
        </w:r>
        <w:r>
          <w:rPr>
            <w:noProof/>
            <w:webHidden/>
          </w:rPr>
          <w:fldChar w:fldCharType="end"/>
        </w:r>
      </w:hyperlink>
    </w:p>
    <w:p w:rsidR="00871461" w:rsidRDefault="00871461">
      <w:pPr>
        <w:pStyle w:val="TOC2"/>
        <w:tabs>
          <w:tab w:val="left" w:pos="794"/>
          <w:tab w:val="right" w:leader="dot" w:pos="9010"/>
        </w:tabs>
        <w:rPr>
          <w:rFonts w:asciiTheme="minorHAnsi" w:eastAsiaTheme="minorEastAsia" w:hAnsiTheme="minorHAnsi" w:cstheme="minorBidi"/>
          <w:noProof/>
          <w:sz w:val="22"/>
          <w:szCs w:val="22"/>
          <w:lang w:eastAsia="en-US"/>
        </w:rPr>
      </w:pPr>
      <w:hyperlink w:anchor="_Toc416276616" w:history="1">
        <w:r w:rsidRPr="004A1F97">
          <w:rPr>
            <w:rStyle w:val="Hyperlink"/>
            <w:rFonts w:ascii="Times New Roman" w:hAnsi="Times New Roman"/>
            <w:noProof/>
          </w:rPr>
          <w:t>5.8</w:t>
        </w:r>
        <w:r>
          <w:rPr>
            <w:rFonts w:asciiTheme="minorHAnsi" w:eastAsiaTheme="minorEastAsia" w:hAnsiTheme="minorHAnsi" w:cstheme="minorBidi"/>
            <w:noProof/>
            <w:sz w:val="22"/>
            <w:szCs w:val="22"/>
            <w:lang w:eastAsia="en-US"/>
          </w:rPr>
          <w:tab/>
        </w:r>
        <w:r w:rsidRPr="004A1F97">
          <w:rPr>
            <w:rStyle w:val="Hyperlink"/>
            <w:rFonts w:ascii="Times New Roman" w:hAnsi="Times New Roman"/>
            <w:noProof/>
          </w:rPr>
          <w:t>Network</w:t>
        </w:r>
        <w:r>
          <w:rPr>
            <w:noProof/>
            <w:webHidden/>
          </w:rPr>
          <w:tab/>
        </w:r>
        <w:r>
          <w:rPr>
            <w:noProof/>
            <w:webHidden/>
          </w:rPr>
          <w:fldChar w:fldCharType="begin"/>
        </w:r>
        <w:r>
          <w:rPr>
            <w:noProof/>
            <w:webHidden/>
          </w:rPr>
          <w:instrText xml:space="preserve"> PAGEREF _Toc416276616 \h </w:instrText>
        </w:r>
        <w:r>
          <w:rPr>
            <w:noProof/>
            <w:webHidden/>
          </w:rPr>
        </w:r>
        <w:r>
          <w:rPr>
            <w:noProof/>
            <w:webHidden/>
          </w:rPr>
          <w:fldChar w:fldCharType="separate"/>
        </w:r>
        <w:r>
          <w:rPr>
            <w:noProof/>
            <w:webHidden/>
          </w:rPr>
          <w:t>86</w:t>
        </w:r>
        <w:r>
          <w:rPr>
            <w:noProof/>
            <w:webHidden/>
          </w:rPr>
          <w:fldChar w:fldCharType="end"/>
        </w:r>
      </w:hyperlink>
    </w:p>
    <w:p w:rsidR="004027A1" w:rsidRPr="008245A7" w:rsidRDefault="00003734" w:rsidP="00C85BC1">
      <w:pPr>
        <w:pStyle w:val="af8"/>
        <w:snapToGrid w:val="0"/>
        <w:spacing w:before="120"/>
        <w:rPr>
          <w:rFonts w:ascii="Times New Roman" w:hAnsi="Times New Roman"/>
        </w:rPr>
      </w:pPr>
      <w:r w:rsidRPr="008245A7">
        <w:rPr>
          <w:rFonts w:ascii="Times New Roman" w:hAnsi="Times New Roman"/>
          <w:b/>
          <w:bCs/>
          <w:caps/>
        </w:rPr>
        <w:fldChar w:fldCharType="end"/>
      </w:r>
    </w:p>
    <w:p w:rsidR="009B30AE" w:rsidRDefault="004027A1" w:rsidP="00C85BC1">
      <w:pPr>
        <w:pStyle w:val="af5"/>
        <w:snapToGrid w:val="0"/>
        <w:spacing w:line="360" w:lineRule="auto"/>
        <w:outlineLvl w:val="1"/>
        <w:rPr>
          <w:noProof/>
        </w:rPr>
      </w:pPr>
      <w:r w:rsidRPr="008245A7">
        <w:rPr>
          <w:rFonts w:ascii="Times New Roman" w:hAnsi="Times New Roman"/>
        </w:rPr>
        <w:br w:type="page"/>
      </w:r>
      <w:bookmarkStart w:id="4" w:name="_Toc411260712"/>
      <w:bookmarkStart w:id="5" w:name="_Toc416276529"/>
      <w:r w:rsidRPr="008245A7">
        <w:rPr>
          <w:rFonts w:ascii="Times New Roman" w:hAnsi="Times New Roman"/>
        </w:rPr>
        <w:lastRenderedPageBreak/>
        <w:t>Table List</w:t>
      </w:r>
      <w:bookmarkEnd w:id="5"/>
      <w:r w:rsidRPr="008245A7">
        <w:rPr>
          <w:rFonts w:ascii="Times New Roman" w:hAnsi="Times New Roman"/>
        </w:rPr>
        <w:t xml:space="preserve"> </w:t>
      </w:r>
      <w:bookmarkEnd w:id="4"/>
      <w:r w:rsidR="00003734" w:rsidRPr="008245A7">
        <w:rPr>
          <w:rFonts w:ascii="Times New Roman" w:hAnsi="Times New Roman"/>
        </w:rPr>
        <w:fldChar w:fldCharType="begin"/>
      </w:r>
      <w:r w:rsidRPr="008245A7">
        <w:rPr>
          <w:rFonts w:ascii="Times New Roman" w:hAnsi="Times New Roman"/>
        </w:rPr>
        <w:instrText xml:space="preserve"> TOC \t "</w:instrText>
      </w:r>
      <w:r w:rsidRPr="008245A7">
        <w:rPr>
          <w:rFonts w:ascii="Times New Roman" w:hAnsi="Times New Roman"/>
        </w:rPr>
        <w:instrText>表号去除自动编号</w:instrText>
      </w:r>
      <w:r w:rsidRPr="008245A7">
        <w:rPr>
          <w:rFonts w:ascii="Times New Roman" w:hAnsi="Times New Roman"/>
        </w:rPr>
        <w:instrText>,1,</w:instrText>
      </w:r>
      <w:r w:rsidRPr="008245A7">
        <w:rPr>
          <w:rFonts w:ascii="Times New Roman" w:hAnsi="Times New Roman"/>
        </w:rPr>
        <w:instrText>表号</w:instrText>
      </w:r>
      <w:r w:rsidRPr="008245A7">
        <w:rPr>
          <w:rFonts w:ascii="Times New Roman" w:hAnsi="Times New Roman"/>
        </w:rPr>
        <w:instrText xml:space="preserve">,1,table description,1" </w:instrText>
      </w:r>
      <w:r w:rsidR="00003734" w:rsidRPr="008245A7">
        <w:rPr>
          <w:rFonts w:ascii="Times New Roman" w:hAnsi="Times New Roman"/>
        </w:rPr>
        <w:fldChar w:fldCharType="separate"/>
      </w:r>
    </w:p>
    <w:p w:rsidR="004027A1" w:rsidRPr="008245A7" w:rsidRDefault="009B30AE" w:rsidP="00BA60B8">
      <w:pPr>
        <w:pStyle w:val="af5"/>
        <w:snapToGrid w:val="0"/>
        <w:spacing w:line="360" w:lineRule="auto"/>
        <w:outlineLvl w:val="1"/>
        <w:rPr>
          <w:rFonts w:ascii="Times New Roman" w:hAnsi="Times New Roman"/>
        </w:rPr>
      </w:pPr>
      <w:bookmarkStart w:id="6" w:name="_Toc416276530"/>
      <w:r>
        <w:rPr>
          <w:rFonts w:ascii="Times New Roman" w:hAnsi="Times New Roman" w:hint="eastAsia"/>
          <w:b/>
          <w:bCs/>
          <w:noProof/>
        </w:rPr>
        <w:t>未找到目录项。</w:t>
      </w:r>
      <w:r w:rsidR="00003734" w:rsidRPr="008245A7">
        <w:rPr>
          <w:rFonts w:ascii="Times New Roman" w:hAnsi="Times New Roman"/>
        </w:rPr>
        <w:fldChar w:fldCharType="end"/>
      </w:r>
      <w:bookmarkStart w:id="7" w:name="_Toc411260713"/>
      <w:r w:rsidR="004027A1" w:rsidRPr="008245A7">
        <w:rPr>
          <w:rFonts w:ascii="Times New Roman" w:hAnsi="Times New Roman"/>
        </w:rPr>
        <w:t>Figure List</w:t>
      </w:r>
      <w:bookmarkEnd w:id="6"/>
      <w:r w:rsidR="004027A1" w:rsidRPr="008245A7">
        <w:rPr>
          <w:rFonts w:ascii="Times New Roman" w:hAnsi="Times New Roman"/>
        </w:rPr>
        <w:t xml:space="preserve"> </w:t>
      </w:r>
      <w:bookmarkEnd w:id="7"/>
    </w:p>
    <w:p w:rsidR="004027A1" w:rsidRPr="008245A7" w:rsidRDefault="004027A1" w:rsidP="00C85BC1">
      <w:pPr>
        <w:pStyle w:val="af6"/>
        <w:snapToGrid w:val="0"/>
        <w:spacing w:line="360" w:lineRule="auto"/>
        <w:rPr>
          <w:rFonts w:ascii="Times New Roman" w:hAnsi="Times New Roman"/>
        </w:rPr>
      </w:pPr>
      <w:r w:rsidRPr="008245A7">
        <w:rPr>
          <w:rFonts w:ascii="Times New Roman" w:hAnsi="Times New Roman"/>
        </w:rPr>
        <w:br w:type="page"/>
      </w:r>
      <w:bookmarkStart w:id="8" w:name="_Toc33949675"/>
      <w:r w:rsidR="00AC7659" w:rsidRPr="008245A7">
        <w:rPr>
          <w:rFonts w:ascii="Times New Roman" w:hAnsi="Times New Roman"/>
        </w:rPr>
        <w:lastRenderedPageBreak/>
        <w:t>NV</w:t>
      </w:r>
      <w:r w:rsidR="00FF5122" w:rsidRPr="008245A7">
        <w:rPr>
          <w:rFonts w:ascii="Times New Roman" w:hAnsi="Times New Roman"/>
        </w:rPr>
        <w:t xml:space="preserve">KV </w:t>
      </w:r>
      <w:proofErr w:type="gramStart"/>
      <w:r w:rsidR="00FF5122" w:rsidRPr="008245A7">
        <w:rPr>
          <w:rFonts w:ascii="Times New Roman" w:hAnsi="Times New Roman"/>
        </w:rPr>
        <w:t>I</w:t>
      </w:r>
      <w:r w:rsidR="00AC7659" w:rsidRPr="008245A7">
        <w:rPr>
          <w:rFonts w:ascii="Times New Roman" w:hAnsi="Times New Roman"/>
        </w:rPr>
        <w:t xml:space="preserve"> </w:t>
      </w:r>
      <w:r w:rsidR="00FF5122" w:rsidRPr="008245A7">
        <w:rPr>
          <w:rFonts w:ascii="Times New Roman" w:hAnsi="Times New Roman"/>
        </w:rPr>
        <w:t>:</w:t>
      </w:r>
      <w:proofErr w:type="gramEnd"/>
      <w:r w:rsidR="00FF5122" w:rsidRPr="008245A7">
        <w:rPr>
          <w:rFonts w:ascii="Times New Roman" w:hAnsi="Times New Roman"/>
        </w:rPr>
        <w:t xml:space="preserve"> </w:t>
      </w:r>
      <w:bookmarkStart w:id="9" w:name="OLE_LINK435"/>
      <w:bookmarkStart w:id="10" w:name="OLE_LINK436"/>
      <w:r w:rsidR="00FF5122" w:rsidRPr="008245A7">
        <w:rPr>
          <w:rFonts w:ascii="Times New Roman" w:hAnsi="Times New Roman"/>
        </w:rPr>
        <w:t>Non-volatile Key-value System based on Hybrid Media High Level Design Document</w:t>
      </w:r>
      <w:bookmarkEnd w:id="9"/>
      <w:bookmarkEnd w:id="10"/>
    </w:p>
    <w:p w:rsidR="004027A1" w:rsidRPr="008245A7" w:rsidRDefault="004027A1" w:rsidP="00C85BC1">
      <w:pPr>
        <w:pStyle w:val="af2"/>
        <w:snapToGrid w:val="0"/>
        <w:rPr>
          <w:rFonts w:ascii="Times New Roman" w:hAnsi="Times New Roman"/>
        </w:rPr>
      </w:pPr>
      <w:r w:rsidRPr="008245A7">
        <w:rPr>
          <w:rFonts w:ascii="Times New Roman" w:hAnsi="Times New Roman"/>
        </w:rPr>
        <w:t>Keywords</w:t>
      </w:r>
      <w:r w:rsidRPr="008245A7">
        <w:rPr>
          <w:rFonts w:ascii="Times New Roman" w:hAnsi="Times New Roman"/>
        </w:rPr>
        <w:t>：</w:t>
      </w:r>
      <w:r w:rsidR="0005413E" w:rsidRPr="008245A7">
        <w:rPr>
          <w:rFonts w:ascii="Times New Roman" w:hAnsi="Times New Roman"/>
        </w:rPr>
        <w:tab/>
      </w:r>
      <w:r w:rsidR="003F72F9" w:rsidRPr="008245A7">
        <w:rPr>
          <w:rFonts w:ascii="Times New Roman" w:hAnsi="Times New Roman"/>
        </w:rPr>
        <w:t>non-volatile KV, DRAM, SCM, FLASH, NUMA, MICA, NIC, TSX, DPDK</w:t>
      </w:r>
    </w:p>
    <w:p w:rsidR="003F72F9" w:rsidRPr="008245A7" w:rsidRDefault="004027A1" w:rsidP="00C85BC1">
      <w:pPr>
        <w:pStyle w:val="af2"/>
        <w:snapToGrid w:val="0"/>
        <w:rPr>
          <w:rFonts w:ascii="Times New Roman" w:hAnsi="Times New Roman"/>
        </w:rPr>
      </w:pPr>
      <w:proofErr w:type="gramStart"/>
      <w:r w:rsidRPr="008245A7">
        <w:rPr>
          <w:rFonts w:ascii="Times New Roman" w:hAnsi="Times New Roman"/>
        </w:rPr>
        <w:t>Abstract</w:t>
      </w:r>
      <w:r w:rsidR="003F72F9" w:rsidRPr="008245A7">
        <w:rPr>
          <w:rFonts w:ascii="Times New Roman" w:hAnsi="Times New Roman"/>
        </w:rPr>
        <w:t xml:space="preserve"> :</w:t>
      </w:r>
      <w:proofErr w:type="gramEnd"/>
      <w:r w:rsidRPr="008245A7">
        <w:rPr>
          <w:rFonts w:ascii="Times New Roman" w:hAnsi="Times New Roman"/>
        </w:rPr>
        <w:t xml:space="preserve">  </w:t>
      </w:r>
      <w:bookmarkStart w:id="11" w:name="OLE_LINK27"/>
      <w:bookmarkStart w:id="12" w:name="OLE_LINK26"/>
      <w:r w:rsidR="00E43E74" w:rsidRPr="008245A7">
        <w:rPr>
          <w:rFonts w:ascii="Times New Roman" w:hAnsi="Times New Roman"/>
        </w:rPr>
        <w:tab/>
      </w:r>
      <w:r w:rsidR="003F72F9" w:rsidRPr="008245A7">
        <w:rPr>
          <w:rFonts w:ascii="Times New Roman" w:hAnsi="Times New Roman"/>
        </w:rPr>
        <w:t xml:space="preserve">This document describes the high level design of the non-volatile key-value system, which </w:t>
      </w:r>
      <w:bookmarkStart w:id="13" w:name="OLE_LINK399"/>
      <w:bookmarkStart w:id="14" w:name="OLE_LINK400"/>
      <w:r w:rsidR="003F72F9" w:rsidRPr="008245A7">
        <w:rPr>
          <w:rFonts w:ascii="Times New Roman" w:hAnsi="Times New Roman"/>
        </w:rPr>
        <w:t>contains DRAM, SCM and Flash. DRAM is used as hot data hash table, read cache and temporary read/write buffer for reading and writing Flash. SCM is used as storage of hot data and the cold data hash table. Some auxiliary Flash management information is also stored in SCM. The cold data is stored in Flash.</w:t>
      </w:r>
    </w:p>
    <w:p w:rsidR="003F72F9" w:rsidRPr="008245A7" w:rsidRDefault="003F72F9" w:rsidP="00C85BC1">
      <w:pPr>
        <w:pStyle w:val="af2"/>
        <w:snapToGrid w:val="0"/>
        <w:rPr>
          <w:rFonts w:ascii="Times New Roman" w:hAnsi="Times New Roman"/>
        </w:rPr>
      </w:pPr>
      <w:r w:rsidRPr="008245A7">
        <w:rPr>
          <w:rFonts w:ascii="Times New Roman" w:hAnsi="Times New Roman"/>
        </w:rPr>
        <w:tab/>
      </w:r>
      <w:r w:rsidR="00E43E74" w:rsidRPr="008245A7">
        <w:rPr>
          <w:rFonts w:ascii="Times New Roman" w:hAnsi="Times New Roman"/>
        </w:rPr>
        <w:tab/>
      </w:r>
      <w:r w:rsidR="00E43E74" w:rsidRPr="008245A7">
        <w:rPr>
          <w:rFonts w:ascii="Times New Roman" w:hAnsi="Times New Roman"/>
        </w:rPr>
        <w:tab/>
      </w:r>
      <w:r w:rsidRPr="008245A7">
        <w:rPr>
          <w:rFonts w:ascii="Times New Roman" w:hAnsi="Times New Roman"/>
        </w:rPr>
        <w:t>In this system, partition strategy is used to increase the concurrent performance especially NUMA architecture servers, which refers the design of MICA. The TSX technology is also used to increase the concurrent performance, because it can reduce the overhead of lock. The DPDK and NIC are used to improve the performance of network from two aspects: allocating a dedicated RX/TX queue to each core and Zero-copy.</w:t>
      </w:r>
    </w:p>
    <w:p w:rsidR="003F72F9" w:rsidRPr="008245A7" w:rsidRDefault="003F72F9" w:rsidP="00C85BC1">
      <w:pPr>
        <w:pStyle w:val="af2"/>
        <w:snapToGrid w:val="0"/>
        <w:rPr>
          <w:rFonts w:ascii="Times New Roman" w:hAnsi="Times New Roman"/>
        </w:rPr>
      </w:pPr>
      <w:r w:rsidRPr="008245A7">
        <w:rPr>
          <w:rFonts w:ascii="Times New Roman" w:hAnsi="Times New Roman"/>
        </w:rPr>
        <w:tab/>
      </w:r>
      <w:r w:rsidR="00E43E74" w:rsidRPr="008245A7">
        <w:rPr>
          <w:rFonts w:ascii="Times New Roman" w:hAnsi="Times New Roman"/>
        </w:rPr>
        <w:tab/>
      </w:r>
      <w:r w:rsidR="00E43E74" w:rsidRPr="008245A7">
        <w:rPr>
          <w:rFonts w:ascii="Times New Roman" w:hAnsi="Times New Roman"/>
        </w:rPr>
        <w:tab/>
      </w:r>
      <w:r w:rsidRPr="008245A7">
        <w:rPr>
          <w:rFonts w:ascii="Times New Roman" w:hAnsi="Times New Roman"/>
        </w:rPr>
        <w:t>This KV system is suitable for application which provides high performance when serving many small objects, whose total volume can grow to TBs and more.</w:t>
      </w:r>
      <w:bookmarkEnd w:id="11"/>
      <w:bookmarkEnd w:id="12"/>
      <w:bookmarkEnd w:id="13"/>
      <w:bookmarkEnd w:id="14"/>
      <w:r w:rsidRPr="008245A7">
        <w:rPr>
          <w:rFonts w:ascii="Times New Roman" w:hAnsi="Times New Roman"/>
        </w:rPr>
        <w:t xml:space="preserve"> </w:t>
      </w:r>
    </w:p>
    <w:p w:rsidR="004027A1" w:rsidRPr="008245A7" w:rsidRDefault="004027A1" w:rsidP="00C85BC1">
      <w:pPr>
        <w:pStyle w:val="af3"/>
        <w:snapToGrid w:val="0"/>
        <w:rPr>
          <w:rFonts w:ascii="Times New Roman" w:hAnsi="Times New Roman"/>
        </w:rPr>
      </w:pPr>
    </w:p>
    <w:p w:rsidR="004027A1" w:rsidRPr="008245A7" w:rsidRDefault="004027A1" w:rsidP="00C85BC1">
      <w:pPr>
        <w:pStyle w:val="BodyTextFirstIndent"/>
        <w:snapToGrid w:val="0"/>
        <w:rPr>
          <w:rFonts w:ascii="Times New Roman" w:hAnsi="Times New Roman"/>
        </w:rPr>
      </w:pPr>
      <w:r w:rsidRPr="008245A7">
        <w:rPr>
          <w:rFonts w:ascii="Times New Roman" w:hAnsi="Times New Roman"/>
        </w:rPr>
        <w:tab/>
      </w:r>
    </w:p>
    <w:p w:rsidR="004027A1" w:rsidRPr="008245A7" w:rsidRDefault="004027A1" w:rsidP="00C85BC1">
      <w:pPr>
        <w:pStyle w:val="af3"/>
        <w:snapToGrid w:val="0"/>
        <w:rPr>
          <w:rFonts w:ascii="Times New Roman" w:hAnsi="Times New Roman"/>
        </w:rPr>
      </w:pPr>
      <w:proofErr w:type="gramStart"/>
      <w:r w:rsidRPr="008245A7">
        <w:rPr>
          <w:rFonts w:ascii="Times New Roman" w:hAnsi="Times New Roman"/>
        </w:rPr>
        <w:t>List of abbreviations</w:t>
      </w:r>
      <w:r w:rsidR="0005413E" w:rsidRPr="008245A7">
        <w:rPr>
          <w:rFonts w:ascii="Times New Roman" w:hAnsi="Times New Roman"/>
        </w:rPr>
        <w:t>.</w:t>
      </w:r>
      <w:proofErr w:type="gramEnd"/>
      <w:r w:rsidR="0005413E" w:rsidRPr="008245A7">
        <w:rPr>
          <w:rFonts w:ascii="Times New Roman" w:hAnsi="Times New Roman"/>
        </w:rPr>
        <w:t xml:space="preserve"> </w:t>
      </w:r>
      <w:r w:rsidRPr="008245A7">
        <w:rPr>
          <w:rFonts w:ascii="Times New Roman" w:hAnsi="Times New Roman"/>
        </w:rPr>
        <w:t xml:space="preserve">Describe abbreviations in this document, full spelling of the abbreviation and Chinese </w:t>
      </w:r>
      <w:r w:rsidR="00CC1E3B" w:rsidRPr="008245A7">
        <w:rPr>
          <w:rFonts w:ascii="Times New Roman" w:hAnsi="Times New Roman"/>
        </w:rPr>
        <w:t>explanation should be provided.</w:t>
      </w:r>
    </w:p>
    <w:tbl>
      <w:tblPr>
        <w:tblW w:w="4984" w:type="pct"/>
        <w:jc w:val="center"/>
        <w:tblCellMar>
          <w:left w:w="57" w:type="dxa"/>
          <w:right w:w="57" w:type="dxa"/>
        </w:tblCellMar>
        <w:tblLook w:val="0000"/>
      </w:tblPr>
      <w:tblGrid>
        <w:gridCol w:w="2453"/>
        <w:gridCol w:w="2935"/>
        <w:gridCol w:w="3717"/>
      </w:tblGrid>
      <w:tr w:rsidR="004027A1" w:rsidRPr="008245A7" w:rsidTr="00F62620">
        <w:trPr>
          <w:cantSplit/>
          <w:tblHeader/>
          <w:jc w:val="center"/>
        </w:trPr>
        <w:tc>
          <w:tcPr>
            <w:tcW w:w="1347" w:type="pct"/>
            <w:tcBorders>
              <w:top w:val="single" w:sz="6" w:space="0" w:color="auto"/>
              <w:left w:val="single" w:sz="6" w:space="0" w:color="auto"/>
              <w:bottom w:val="single" w:sz="6" w:space="0" w:color="auto"/>
              <w:right w:val="single" w:sz="6" w:space="0" w:color="auto"/>
            </w:tcBorders>
            <w:shd w:val="clear" w:color="auto" w:fill="C0C0C0"/>
            <w:vAlign w:val="center"/>
          </w:tcPr>
          <w:p w:rsidR="004027A1" w:rsidRPr="008245A7" w:rsidRDefault="004027A1" w:rsidP="00F62620">
            <w:pPr>
              <w:snapToGrid w:val="0"/>
              <w:spacing w:line="240" w:lineRule="exact"/>
              <w:jc w:val="center"/>
            </w:pPr>
            <w:r w:rsidRPr="008245A7">
              <w:t>Abbreviations</w:t>
            </w:r>
          </w:p>
        </w:tc>
        <w:tc>
          <w:tcPr>
            <w:tcW w:w="1612" w:type="pct"/>
            <w:tcBorders>
              <w:top w:val="single" w:sz="6" w:space="0" w:color="auto"/>
              <w:left w:val="single" w:sz="6" w:space="0" w:color="auto"/>
              <w:bottom w:val="single" w:sz="6" w:space="0" w:color="auto"/>
              <w:right w:val="single" w:sz="6" w:space="0" w:color="auto"/>
            </w:tcBorders>
            <w:shd w:val="clear" w:color="auto" w:fill="C0C0C0"/>
            <w:vAlign w:val="center"/>
          </w:tcPr>
          <w:p w:rsidR="004027A1" w:rsidRPr="008245A7" w:rsidRDefault="004027A1" w:rsidP="00F62620">
            <w:pPr>
              <w:snapToGrid w:val="0"/>
              <w:spacing w:line="240" w:lineRule="exact"/>
              <w:jc w:val="center"/>
            </w:pPr>
            <w:r w:rsidRPr="008245A7">
              <w:t>Full spelling</w:t>
            </w:r>
          </w:p>
        </w:tc>
        <w:tc>
          <w:tcPr>
            <w:tcW w:w="2041" w:type="pct"/>
            <w:tcBorders>
              <w:top w:val="single" w:sz="6" w:space="0" w:color="auto"/>
              <w:left w:val="single" w:sz="6" w:space="0" w:color="auto"/>
              <w:bottom w:val="single" w:sz="6" w:space="0" w:color="auto"/>
              <w:right w:val="single" w:sz="6" w:space="0" w:color="auto"/>
            </w:tcBorders>
            <w:shd w:val="clear" w:color="auto" w:fill="C0C0C0"/>
            <w:vAlign w:val="center"/>
          </w:tcPr>
          <w:p w:rsidR="004027A1" w:rsidRPr="008245A7" w:rsidRDefault="00350EAE" w:rsidP="00F62620">
            <w:pPr>
              <w:snapToGrid w:val="0"/>
              <w:spacing w:line="240" w:lineRule="exact"/>
              <w:jc w:val="center"/>
            </w:pPr>
            <w:r w:rsidRPr="008245A7">
              <w:t>E</w:t>
            </w:r>
            <w:r w:rsidR="004027A1" w:rsidRPr="008245A7">
              <w:t>xplanation</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DRAM</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DRAM</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pP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SCM</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SCM</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pP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MTD</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Memory Technology Device</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 xml:space="preserve">In order to control flash media of a flash storage device, a </w:t>
            </w:r>
            <w:bookmarkStart w:id="15" w:name="OLE_LINK410"/>
            <w:bookmarkStart w:id="16" w:name="OLE_LINK411"/>
            <w:bookmarkStart w:id="17" w:name="OLE_LINK56"/>
            <w:r w:rsidRPr="008245A7">
              <w:t>Memory Technology Device</w:t>
            </w:r>
            <w:bookmarkEnd w:id="15"/>
            <w:bookmarkEnd w:id="16"/>
            <w:r w:rsidRPr="008245A7">
              <w:t xml:space="preserve"> (MTD)</w:t>
            </w:r>
            <w:bookmarkEnd w:id="17"/>
            <w:r w:rsidRPr="008245A7">
              <w:t xml:space="preserve"> driver is needed to support primitive flash-memory operations, such as reads, writes, and erases.</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FTL</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Flash Translation Layer</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 xml:space="preserve">A </w:t>
            </w:r>
            <w:bookmarkStart w:id="18" w:name="OLE_LINK412"/>
            <w:bookmarkStart w:id="19" w:name="OLE_LINK413"/>
            <w:bookmarkStart w:id="20" w:name="OLE_LINK414"/>
            <w:bookmarkStart w:id="21" w:name="OLE_LINK57"/>
            <w:r w:rsidRPr="008245A7">
              <w:t>Flash Translation Layer</w:t>
            </w:r>
            <w:bookmarkEnd w:id="18"/>
            <w:bookmarkEnd w:id="19"/>
            <w:bookmarkEnd w:id="20"/>
            <w:r w:rsidRPr="008245A7">
              <w:t xml:space="preserve"> (FTL)</w:t>
            </w:r>
            <w:bookmarkEnd w:id="21"/>
            <w:r w:rsidRPr="008245A7">
              <w:t xml:space="preserve"> driver is used to provide advanced functionality in address translation, garbage collection, and wear-leveling. Here address translation is to translate any given logical block addresses (LBAs) to physical block addresses (PBAs), where each LBA represents a storage unit of 512B.</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NUMA</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Non-uniform memory access</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bookmarkStart w:id="22" w:name="OLE_LINK415"/>
            <w:bookmarkStart w:id="23" w:name="OLE_LINK416"/>
            <w:bookmarkStart w:id="24" w:name="OLE_LINK417"/>
            <w:r w:rsidRPr="008245A7">
              <w:t>Non-uniform memory access</w:t>
            </w:r>
            <w:bookmarkEnd w:id="22"/>
            <w:bookmarkEnd w:id="23"/>
            <w:bookmarkEnd w:id="24"/>
            <w:r w:rsidRPr="008245A7">
              <w:t xml:space="preserve"> (NUMA) is a </w:t>
            </w:r>
            <w:hyperlink r:id="rId8" w:tooltip="Computer storage" w:history="1">
              <w:r w:rsidRPr="008245A7">
                <w:t>computer memory</w:t>
              </w:r>
            </w:hyperlink>
            <w:r w:rsidRPr="008245A7">
              <w:t xml:space="preserve"> design used in </w:t>
            </w:r>
            <w:hyperlink r:id="rId9" w:tooltip="Multiprocessing" w:history="1">
              <w:r w:rsidRPr="008245A7">
                <w:t>multiprocessing</w:t>
              </w:r>
            </w:hyperlink>
            <w:r w:rsidRPr="008245A7">
              <w:t xml:space="preserve">, where the memory access time depends on the memory location relative to the processor. Under NUMA, a processor can access its own local memory faster than non-local memory (memory local to another processor or memory shared </w:t>
            </w:r>
            <w:r w:rsidR="00E35592">
              <w:rPr>
                <w:rFonts w:hint="eastAsia"/>
              </w:rPr>
              <w:t xml:space="preserve">  </w:t>
            </w:r>
            <w:r w:rsidRPr="008245A7">
              <w:t xml:space="preserve">between processors). The benefits of NUMA </w:t>
            </w:r>
            <w:r w:rsidRPr="008245A7">
              <w:lastRenderedPageBreak/>
              <w:t>are limited to particular workloads, notably on servers where the data are often associated strongly with certain tasks or users.</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lastRenderedPageBreak/>
              <w:t>NIC</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network interface controller</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 xml:space="preserve">A </w:t>
            </w:r>
            <w:bookmarkStart w:id="25" w:name="OLE_LINK418"/>
            <w:bookmarkStart w:id="26" w:name="OLE_LINK419"/>
            <w:bookmarkStart w:id="27" w:name="OLE_LINK420"/>
            <w:r w:rsidRPr="008245A7">
              <w:t>network interface controller</w:t>
            </w:r>
            <w:bookmarkEnd w:id="25"/>
            <w:bookmarkEnd w:id="26"/>
            <w:bookmarkEnd w:id="27"/>
            <w:r w:rsidRPr="008245A7">
              <w:t xml:space="preserve"> (NIC, also known as a network interface card, network adapter, LAN adapter, and by similar terms) is a </w:t>
            </w:r>
            <w:hyperlink r:id="rId10" w:tooltip="Computer hardware" w:history="1">
              <w:r w:rsidRPr="008245A7">
                <w:t>computer hardware</w:t>
              </w:r>
            </w:hyperlink>
            <w:r w:rsidRPr="008245A7">
              <w:t xml:space="preserve"> component that connects a </w:t>
            </w:r>
            <w:hyperlink r:id="rId11" w:tooltip="Computer" w:history="1">
              <w:r w:rsidRPr="008245A7">
                <w:t>computer</w:t>
              </w:r>
            </w:hyperlink>
            <w:r w:rsidRPr="008245A7">
              <w:t xml:space="preserve"> to a </w:t>
            </w:r>
            <w:hyperlink r:id="rId12" w:tooltip="Computer network" w:history="1">
              <w:r w:rsidRPr="008245A7">
                <w:t>computer network</w:t>
              </w:r>
            </w:hyperlink>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bookmarkStart w:id="28" w:name="OLE_LINK15"/>
            <w:bookmarkStart w:id="29" w:name="OLE_LINK16"/>
            <w:r w:rsidRPr="008245A7">
              <w:t>DPDK</w:t>
            </w:r>
            <w:bookmarkEnd w:id="28"/>
            <w:bookmarkEnd w:id="29"/>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rPr>
                <w:color w:val="000000"/>
              </w:rPr>
              <w:t>Data Plane Development Kit</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200" w:firstLine="400"/>
            </w:pPr>
            <w:bookmarkStart w:id="30" w:name="OLE_LINK421"/>
            <w:bookmarkStart w:id="31" w:name="OLE_LINK422"/>
            <w:r w:rsidRPr="008245A7">
              <w:rPr>
                <w:color w:val="000000"/>
              </w:rPr>
              <w:t>Data Plane Development Kit</w:t>
            </w:r>
            <w:bookmarkEnd w:id="30"/>
            <w:bookmarkEnd w:id="31"/>
            <w:r w:rsidRPr="008245A7">
              <w:rPr>
                <w:color w:val="000000"/>
              </w:rPr>
              <w:t xml:space="preserve"> (DPDK) is a set of libraries and drivers for fast packet processing. It was designed to run on any processors knowing Intel x86 has been the first CPU to be supported. Ports for other CPUs like IBM Power 8 are under progress. It runs mostly in Linux </w:t>
            </w:r>
            <w:proofErr w:type="spellStart"/>
            <w:r w:rsidRPr="008245A7">
              <w:rPr>
                <w:color w:val="000000"/>
              </w:rPr>
              <w:t>userland</w:t>
            </w:r>
            <w:proofErr w:type="spellEnd"/>
            <w:r w:rsidRPr="008245A7">
              <w:rPr>
                <w:color w:val="000000"/>
              </w:rPr>
              <w:t>.</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bookmarkStart w:id="32" w:name="OLE_LINK13"/>
            <w:bookmarkStart w:id="33" w:name="OLE_LINK14"/>
            <w:r w:rsidRPr="008245A7">
              <w:t>TSX</w:t>
            </w:r>
            <w:bookmarkEnd w:id="32"/>
            <w:bookmarkEnd w:id="33"/>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bookmarkStart w:id="34" w:name="OLE_LINK148"/>
            <w:bookmarkStart w:id="35" w:name="OLE_LINK149"/>
            <w:r w:rsidRPr="008245A7">
              <w:t>Intel’ Transactional Synchronization Extensions</w:t>
            </w:r>
            <w:bookmarkEnd w:id="34"/>
            <w:bookmarkEnd w:id="35"/>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bookmarkStart w:id="36" w:name="OLE_LINK423"/>
            <w:bookmarkStart w:id="37" w:name="OLE_LINK424"/>
            <w:r w:rsidRPr="008245A7">
              <w:t>Transactional Synchronization Extensions</w:t>
            </w:r>
            <w:bookmarkEnd w:id="36"/>
            <w:bookmarkEnd w:id="37"/>
            <w:r w:rsidRPr="008245A7">
              <w:t xml:space="preserve"> (TSX) is an extension to the </w:t>
            </w:r>
            <w:hyperlink r:id="rId13" w:tooltip="X86" w:history="1">
              <w:r w:rsidRPr="008245A7">
                <w:t>x86</w:t>
              </w:r>
            </w:hyperlink>
            <w:r w:rsidRPr="008245A7">
              <w:t xml:space="preserve"> </w:t>
            </w:r>
            <w:hyperlink r:id="rId14" w:tooltip="Instruction set architecture" w:history="1">
              <w:r w:rsidRPr="008245A7">
                <w:t>instruction set architecture</w:t>
              </w:r>
            </w:hyperlink>
            <w:r w:rsidRPr="008245A7">
              <w:t xml:space="preserve"> (ISA) that adds hardware </w:t>
            </w:r>
            <w:hyperlink r:id="rId15" w:tooltip="Transactional memory" w:history="1">
              <w:r w:rsidRPr="008245A7">
                <w:t>transactional memory</w:t>
              </w:r>
            </w:hyperlink>
            <w:r w:rsidRPr="008245A7">
              <w:t xml:space="preserve"> support, speeding up execution of multi-threaded software through lock elision.</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MICA</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Memory-store with Intelligent Concurrent Access</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bookmarkStart w:id="38" w:name="OLE_LINK425"/>
            <w:r w:rsidRPr="008245A7">
              <w:t>Memory-store with Intelligent Concurrent Access</w:t>
            </w:r>
            <w:bookmarkEnd w:id="38"/>
            <w:r w:rsidRPr="008245A7">
              <w:t xml:space="preserve"> is an in-memory key-value store that achieves high throughput across a wide range of workloads. Data partition and NUMA-aware memory allocation are the major contribution for high throughput of single-node. The object-level core affinity, routing requests to an appropriate CPU code directly and zero-copy by NIC and DPDK improve the network performance.</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LRU</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Least Recently Used</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bookmarkStart w:id="39" w:name="OLE_LINK426"/>
            <w:bookmarkStart w:id="40" w:name="OLE_LINK427"/>
            <w:bookmarkStart w:id="41" w:name="OLE_LINK428"/>
            <w:r w:rsidRPr="008245A7">
              <w:t>Least Recently Used</w:t>
            </w:r>
            <w:bookmarkEnd w:id="39"/>
            <w:bookmarkEnd w:id="40"/>
            <w:bookmarkEnd w:id="41"/>
            <w:r w:rsidRPr="008245A7">
              <w:t>. In the Read cache, the LRU is measured by read. The least recently read item is the least recently used item, which will be evicted. In the Hot data, the LRU is measured by write. The least recently write or update item is the least recently used item, which will be evicted.</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hot data</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The latest written data.</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cold data</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Opposed to hot data. The cold data is the data evict from the hot data set.</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data</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The hot data and the cold data combine the entire data set.</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proofErr w:type="spellStart"/>
            <w:r w:rsidRPr="008245A7">
              <w:t>kv</w:t>
            </w:r>
            <w:proofErr w:type="spellEnd"/>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key-value</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pP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data item</w:t>
            </w:r>
          </w:p>
          <w:p w:rsidR="00B139C4" w:rsidRPr="008245A7" w:rsidRDefault="00B139C4" w:rsidP="00F62620">
            <w:pPr>
              <w:spacing w:line="240" w:lineRule="exact"/>
              <w:jc w:val="center"/>
            </w:pPr>
            <w:r w:rsidRPr="008245A7">
              <w:t>or</w:t>
            </w:r>
          </w:p>
          <w:p w:rsidR="00B139C4" w:rsidRPr="008245A7" w:rsidRDefault="00B139C4" w:rsidP="00F62620">
            <w:pPr>
              <w:spacing w:line="240" w:lineRule="exact"/>
              <w:jc w:val="center"/>
            </w:pPr>
            <w:proofErr w:type="spellStart"/>
            <w:r w:rsidRPr="008245A7">
              <w:t>kv</w:t>
            </w:r>
            <w:proofErr w:type="spellEnd"/>
            <w:r w:rsidRPr="008245A7">
              <w:t xml:space="preserve"> item</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 xml:space="preserve">A </w:t>
            </w:r>
            <w:proofErr w:type="spellStart"/>
            <w:r w:rsidRPr="008245A7">
              <w:t>medadata</w:t>
            </w:r>
            <w:proofErr w:type="spellEnd"/>
            <w:r w:rsidRPr="008245A7">
              <w:t xml:space="preserve"> contains Key, Value and some other auxiliary information for key-value, such as initial size, </w:t>
            </w:r>
            <w:proofErr w:type="spellStart"/>
            <w:r w:rsidRPr="008245A7">
              <w:t>keyhash</w:t>
            </w:r>
            <w:proofErr w:type="spellEnd"/>
            <w:r w:rsidRPr="008245A7">
              <w:t>, key/value length and expire time.</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hash table item</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 xml:space="preserve">A </w:t>
            </w:r>
            <w:proofErr w:type="spellStart"/>
            <w:r w:rsidRPr="008245A7">
              <w:t>medadata</w:t>
            </w:r>
            <w:proofErr w:type="spellEnd"/>
            <w:r w:rsidRPr="008245A7">
              <w:t xml:space="preserve"> contains tag and offset. The tag is a compressed version of key or a mathematical transform of key. It is used to check whether the </w:t>
            </w:r>
            <w:proofErr w:type="spellStart"/>
            <w:r w:rsidRPr="008245A7">
              <w:t>kv</w:t>
            </w:r>
            <w:proofErr w:type="spellEnd"/>
            <w:r w:rsidRPr="008245A7">
              <w:t xml:space="preserve"> </w:t>
            </w:r>
            <w:proofErr w:type="gramStart"/>
            <w:r w:rsidRPr="008245A7">
              <w:t>exist</w:t>
            </w:r>
            <w:proofErr w:type="gramEnd"/>
            <w:r w:rsidRPr="008245A7">
              <w:t xml:space="preserve"> without read data item. The offset is the virtual or physical address.</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proofErr w:type="spellStart"/>
            <w:r w:rsidRPr="008245A7">
              <w:t>keyhash</w:t>
            </w:r>
            <w:proofErr w:type="spellEnd"/>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The hash value of the key</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 xml:space="preserve">old </w:t>
            </w:r>
            <w:proofErr w:type="spellStart"/>
            <w:r w:rsidRPr="008245A7">
              <w:t>kv</w:t>
            </w:r>
            <w:proofErr w:type="spellEnd"/>
            <w:r w:rsidRPr="008245A7">
              <w:t xml:space="preserve"> item</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 xml:space="preserve">The </w:t>
            </w:r>
            <w:proofErr w:type="spellStart"/>
            <w:r w:rsidRPr="008245A7">
              <w:t>kv</w:t>
            </w:r>
            <w:proofErr w:type="spellEnd"/>
            <w:r w:rsidRPr="008245A7">
              <w:t xml:space="preserve"> item which exists in the Hot data , Cold data or Read Cache and the key of that </w:t>
            </w:r>
            <w:proofErr w:type="spellStart"/>
            <w:r w:rsidRPr="008245A7">
              <w:t>kv</w:t>
            </w:r>
            <w:proofErr w:type="spellEnd"/>
            <w:r w:rsidRPr="008245A7">
              <w:t xml:space="preserve"> item is the same to that of the new SET </w:t>
            </w:r>
            <w:proofErr w:type="spellStart"/>
            <w:r w:rsidRPr="008245A7">
              <w:t>kv</w:t>
            </w:r>
            <w:proofErr w:type="spellEnd"/>
            <w:r w:rsidRPr="008245A7">
              <w:t xml:space="preserve"> item. We define the existed </w:t>
            </w:r>
            <w:proofErr w:type="spellStart"/>
            <w:r w:rsidRPr="008245A7">
              <w:t>kv</w:t>
            </w:r>
            <w:proofErr w:type="spellEnd"/>
            <w:r w:rsidRPr="008245A7">
              <w:t xml:space="preserve"> item as old </w:t>
            </w:r>
            <w:proofErr w:type="spellStart"/>
            <w:r w:rsidRPr="008245A7">
              <w:t>kv</w:t>
            </w:r>
            <w:proofErr w:type="spellEnd"/>
            <w:r w:rsidRPr="008245A7">
              <w:t xml:space="preserve"> item.</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Flash item</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Flash logical minimum index granularity</w:t>
            </w:r>
          </w:p>
        </w:tc>
      </w:tr>
      <w:tr w:rsidR="00B139C4"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RW Lock</w:t>
            </w:r>
          </w:p>
        </w:tc>
        <w:tc>
          <w:tcPr>
            <w:tcW w:w="1612"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F62620">
            <w:pPr>
              <w:spacing w:line="240" w:lineRule="exact"/>
              <w:jc w:val="center"/>
            </w:pPr>
            <w:r w:rsidRPr="008245A7">
              <w:t>Read Write Lock</w:t>
            </w:r>
          </w:p>
        </w:tc>
        <w:tc>
          <w:tcPr>
            <w:tcW w:w="2041" w:type="pct"/>
            <w:tcBorders>
              <w:top w:val="single" w:sz="6" w:space="0" w:color="auto"/>
              <w:left w:val="single" w:sz="6" w:space="0" w:color="auto"/>
              <w:bottom w:val="single" w:sz="6" w:space="0" w:color="auto"/>
              <w:right w:val="single" w:sz="6" w:space="0" w:color="auto"/>
            </w:tcBorders>
            <w:vAlign w:val="center"/>
          </w:tcPr>
          <w:p w:rsidR="00B139C4" w:rsidRPr="008245A7" w:rsidRDefault="00B139C4" w:rsidP="00E35592">
            <w:pPr>
              <w:spacing w:line="240" w:lineRule="exact"/>
              <w:ind w:firstLineChars="100" w:firstLine="200"/>
            </w:pPr>
            <w:r w:rsidRPr="008245A7">
              <w:t xml:space="preserve">Read/Write Lock. The lock can support multiple </w:t>
            </w:r>
            <w:proofErr w:type="gramStart"/>
            <w:r w:rsidRPr="008245A7">
              <w:t>reader</w:t>
            </w:r>
            <w:proofErr w:type="gramEnd"/>
            <w:r w:rsidRPr="008245A7">
              <w:t xml:space="preserve"> but only one writer at the same time.</w:t>
            </w:r>
          </w:p>
        </w:tc>
      </w:tr>
      <w:tr w:rsidR="00AD6F76" w:rsidRPr="008245A7" w:rsidTr="00F62620">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AD6F76" w:rsidRPr="008245A7" w:rsidRDefault="00AD6F76" w:rsidP="00F62620">
            <w:pPr>
              <w:spacing w:line="240" w:lineRule="exact"/>
              <w:jc w:val="center"/>
            </w:pPr>
          </w:p>
        </w:tc>
        <w:tc>
          <w:tcPr>
            <w:tcW w:w="1612" w:type="pct"/>
            <w:tcBorders>
              <w:top w:val="single" w:sz="6" w:space="0" w:color="auto"/>
              <w:left w:val="single" w:sz="6" w:space="0" w:color="auto"/>
              <w:bottom w:val="single" w:sz="6" w:space="0" w:color="auto"/>
              <w:right w:val="single" w:sz="6" w:space="0" w:color="auto"/>
            </w:tcBorders>
            <w:vAlign w:val="center"/>
          </w:tcPr>
          <w:p w:rsidR="00AD6F76" w:rsidRPr="008245A7" w:rsidRDefault="00AD6F76" w:rsidP="00F62620">
            <w:pPr>
              <w:spacing w:line="240" w:lineRule="exact"/>
              <w:jc w:val="center"/>
            </w:pPr>
            <w:proofErr w:type="spellStart"/>
            <w:r>
              <w:rPr>
                <w:rFonts w:hint="eastAsia"/>
              </w:rPr>
              <w:t>kv</w:t>
            </w:r>
            <w:proofErr w:type="spellEnd"/>
            <w:r>
              <w:rPr>
                <w:rFonts w:hint="eastAsia"/>
              </w:rPr>
              <w:t xml:space="preserve"> </w:t>
            </w:r>
            <w:r w:rsidRPr="008245A7">
              <w:t>thread</w:t>
            </w:r>
          </w:p>
        </w:tc>
        <w:tc>
          <w:tcPr>
            <w:tcW w:w="2041" w:type="pct"/>
            <w:tcBorders>
              <w:top w:val="single" w:sz="6" w:space="0" w:color="auto"/>
              <w:left w:val="single" w:sz="6" w:space="0" w:color="auto"/>
              <w:bottom w:val="single" w:sz="6" w:space="0" w:color="auto"/>
              <w:right w:val="single" w:sz="6" w:space="0" w:color="auto"/>
            </w:tcBorders>
            <w:vAlign w:val="center"/>
          </w:tcPr>
          <w:p w:rsidR="00AD6F76" w:rsidRPr="008245A7" w:rsidRDefault="00AD6F76" w:rsidP="00E35592">
            <w:pPr>
              <w:spacing w:line="240" w:lineRule="exact"/>
              <w:ind w:firstLineChars="100" w:firstLine="200"/>
            </w:pPr>
            <w:r>
              <w:t>A</w:t>
            </w:r>
            <w:r>
              <w:rPr>
                <w:rFonts w:hint="eastAsia"/>
              </w:rPr>
              <w:t xml:space="preserve"> thread is used to apply the SET, GET and DEL operation.</w:t>
            </w:r>
          </w:p>
        </w:tc>
      </w:tr>
    </w:tbl>
    <w:p w:rsidR="004027A1" w:rsidRPr="008245A7" w:rsidRDefault="004027A1" w:rsidP="00C85BC1">
      <w:pPr>
        <w:pStyle w:val="Heading1"/>
        <w:tabs>
          <w:tab w:val="clear" w:pos="567"/>
          <w:tab w:val="num" w:pos="630"/>
        </w:tabs>
        <w:snapToGrid w:val="0"/>
        <w:spacing w:line="360" w:lineRule="auto"/>
        <w:ind w:left="630" w:hanging="432"/>
        <w:rPr>
          <w:rFonts w:ascii="Times New Roman" w:hAnsi="Times New Roman"/>
        </w:rPr>
      </w:pPr>
      <w:r w:rsidRPr="008245A7">
        <w:rPr>
          <w:rFonts w:ascii="Times New Roman" w:hAnsi="Times New Roman"/>
        </w:rPr>
        <w:br w:type="page"/>
      </w:r>
      <w:bookmarkStart w:id="42" w:name="_Toc411260714"/>
      <w:bookmarkStart w:id="43" w:name="_Toc416276531"/>
      <w:r w:rsidRPr="008245A7">
        <w:rPr>
          <w:rFonts w:ascii="Times New Roman" w:hAnsi="Times New Roman"/>
        </w:rPr>
        <w:lastRenderedPageBreak/>
        <w:t>Introduction</w:t>
      </w:r>
      <w:bookmarkEnd w:id="43"/>
      <w:r w:rsidRPr="008245A7">
        <w:rPr>
          <w:rFonts w:ascii="Times New Roman" w:hAnsi="Times New Roman"/>
        </w:rPr>
        <w:t xml:space="preserve">  </w:t>
      </w:r>
      <w:bookmarkEnd w:id="8"/>
      <w:bookmarkEnd w:id="42"/>
    </w:p>
    <w:p w:rsidR="004027A1" w:rsidRPr="008245A7" w:rsidRDefault="004027A1" w:rsidP="00C85BC1">
      <w:pPr>
        <w:pStyle w:val="Heading2"/>
        <w:snapToGrid w:val="0"/>
        <w:spacing w:line="360" w:lineRule="auto"/>
        <w:rPr>
          <w:rFonts w:ascii="Times New Roman" w:hAnsi="Times New Roman"/>
        </w:rPr>
      </w:pPr>
      <w:bookmarkStart w:id="44" w:name="_Toc33949676"/>
      <w:bookmarkStart w:id="45" w:name="_Toc411260715"/>
      <w:bookmarkStart w:id="46" w:name="_Toc416276532"/>
      <w:r w:rsidRPr="008245A7">
        <w:rPr>
          <w:rFonts w:ascii="Times New Roman" w:hAnsi="Times New Roman"/>
        </w:rPr>
        <w:t>Purpose</w:t>
      </w:r>
      <w:bookmarkEnd w:id="46"/>
      <w:r w:rsidRPr="008245A7">
        <w:rPr>
          <w:rFonts w:ascii="Times New Roman" w:hAnsi="Times New Roman"/>
        </w:rPr>
        <w:t xml:space="preserve">  </w:t>
      </w:r>
      <w:bookmarkEnd w:id="44"/>
      <w:bookmarkEnd w:id="45"/>
    </w:p>
    <w:p w:rsidR="00B871CC" w:rsidRPr="008245A7" w:rsidRDefault="00207937" w:rsidP="00C85BC1">
      <w:pPr>
        <w:pStyle w:val="aff2"/>
        <w:ind w:right="200"/>
        <w:jc w:val="both"/>
        <w:rPr>
          <w:rFonts w:ascii="Times New Roman" w:hAnsi="Times New Roman" w:cs="Times New Roman"/>
        </w:rPr>
      </w:pPr>
      <w:bookmarkStart w:id="47" w:name="OLE_LINK62"/>
      <w:r w:rsidRPr="008245A7">
        <w:rPr>
          <w:rFonts w:ascii="Times New Roman" w:hAnsi="Times New Roman" w:cs="Times New Roman"/>
        </w:rPr>
        <w:t xml:space="preserve">This document describes the high level design of the non-volatile key-value system, which contains DRAM, </w:t>
      </w:r>
      <w:bookmarkStart w:id="48" w:name="OLE_LINK5"/>
      <w:bookmarkStart w:id="49" w:name="OLE_LINK6"/>
      <w:r w:rsidRPr="008245A7">
        <w:rPr>
          <w:rFonts w:ascii="Times New Roman" w:hAnsi="Times New Roman" w:cs="Times New Roman"/>
        </w:rPr>
        <w:t>SCM</w:t>
      </w:r>
      <w:bookmarkEnd w:id="48"/>
      <w:bookmarkEnd w:id="49"/>
      <w:r w:rsidRPr="008245A7">
        <w:rPr>
          <w:rFonts w:ascii="Times New Roman" w:hAnsi="Times New Roman" w:cs="Times New Roman"/>
        </w:rPr>
        <w:t xml:space="preserve"> and Flash.</w:t>
      </w:r>
      <w:bookmarkEnd w:id="47"/>
      <w:r w:rsidR="00B871CC" w:rsidRPr="008245A7">
        <w:rPr>
          <w:rFonts w:ascii="Times New Roman" w:hAnsi="Times New Roman" w:cs="Times New Roman"/>
        </w:rPr>
        <w:t xml:space="preserve"> </w:t>
      </w:r>
      <w:bookmarkStart w:id="50" w:name="OLE_LINK431"/>
      <w:bookmarkStart w:id="51" w:name="OLE_LINK432"/>
      <w:r w:rsidR="00B871CC" w:rsidRPr="008245A7">
        <w:rPr>
          <w:rFonts w:ascii="Times New Roman" w:hAnsi="Times New Roman" w:cs="Times New Roman"/>
        </w:rPr>
        <w:t>This document is a guiding document for detailed design in NISS group’s next stage research.</w:t>
      </w:r>
      <w:bookmarkEnd w:id="50"/>
      <w:bookmarkEnd w:id="51"/>
    </w:p>
    <w:p w:rsidR="00207937" w:rsidRPr="008245A7" w:rsidRDefault="00A977E4" w:rsidP="00C85BC1">
      <w:pPr>
        <w:pStyle w:val="aff2"/>
        <w:ind w:right="200"/>
        <w:jc w:val="both"/>
        <w:rPr>
          <w:rFonts w:ascii="Times New Roman" w:hAnsi="Times New Roman" w:cs="Times New Roman"/>
        </w:rPr>
      </w:pPr>
      <w:r w:rsidRPr="008245A7">
        <w:rPr>
          <w:rFonts w:ascii="Times New Roman" w:hAnsi="Times New Roman" w:cs="Times New Roman"/>
        </w:rPr>
        <w:t xml:space="preserve">The reader of this document </w:t>
      </w:r>
      <w:r w:rsidR="00CC1E3B" w:rsidRPr="008245A7">
        <w:rPr>
          <w:rFonts w:ascii="Times New Roman" w:hAnsi="Times New Roman" w:cs="Times New Roman"/>
        </w:rPr>
        <w:t>includes all developers of NVKV</w:t>
      </w:r>
      <w:r w:rsidR="00207937" w:rsidRPr="008245A7">
        <w:rPr>
          <w:rFonts w:ascii="Times New Roman" w:hAnsi="Times New Roman" w:cs="Times New Roman"/>
        </w:rPr>
        <w:t>.</w:t>
      </w:r>
    </w:p>
    <w:p w:rsidR="004027A1" w:rsidRPr="008245A7" w:rsidRDefault="004027A1" w:rsidP="00C85BC1">
      <w:pPr>
        <w:pStyle w:val="Heading2"/>
        <w:snapToGrid w:val="0"/>
        <w:spacing w:line="360" w:lineRule="auto"/>
        <w:rPr>
          <w:rFonts w:ascii="Times New Roman" w:hAnsi="Times New Roman"/>
        </w:rPr>
      </w:pPr>
      <w:bookmarkStart w:id="52" w:name="_Toc33949677"/>
      <w:bookmarkStart w:id="53" w:name="_Toc411260716"/>
      <w:bookmarkStart w:id="54" w:name="_Toc416276533"/>
      <w:r w:rsidRPr="008245A7">
        <w:rPr>
          <w:rFonts w:ascii="Times New Roman" w:hAnsi="Times New Roman"/>
        </w:rPr>
        <w:t>Scope</w:t>
      </w:r>
      <w:bookmarkEnd w:id="54"/>
      <w:r w:rsidRPr="008245A7">
        <w:rPr>
          <w:rFonts w:ascii="Times New Roman" w:hAnsi="Times New Roman"/>
        </w:rPr>
        <w:t xml:space="preserve">  </w:t>
      </w:r>
      <w:bookmarkEnd w:id="52"/>
      <w:bookmarkEnd w:id="53"/>
    </w:p>
    <w:p w:rsidR="004027A1" w:rsidRPr="008245A7" w:rsidRDefault="004027A1" w:rsidP="00C85BC1">
      <w:pPr>
        <w:pStyle w:val="Heading3"/>
        <w:snapToGrid w:val="0"/>
        <w:spacing w:line="360" w:lineRule="auto"/>
        <w:rPr>
          <w:rFonts w:ascii="Times New Roman" w:hAnsi="Times New Roman"/>
        </w:rPr>
      </w:pPr>
      <w:bookmarkStart w:id="55" w:name="_Toc33949678"/>
      <w:bookmarkStart w:id="56" w:name="_Toc411260717"/>
      <w:bookmarkStart w:id="57" w:name="_Toc416276534"/>
      <w:r w:rsidRPr="008245A7">
        <w:rPr>
          <w:rFonts w:ascii="Times New Roman" w:hAnsi="Times New Roman"/>
        </w:rPr>
        <w:t>Name</w:t>
      </w:r>
      <w:bookmarkEnd w:id="57"/>
      <w:r w:rsidRPr="008245A7">
        <w:rPr>
          <w:rFonts w:ascii="Times New Roman" w:hAnsi="Times New Roman"/>
        </w:rPr>
        <w:t xml:space="preserve"> </w:t>
      </w:r>
      <w:bookmarkEnd w:id="55"/>
      <w:bookmarkEnd w:id="56"/>
    </w:p>
    <w:p w:rsidR="004027A1" w:rsidRPr="008245A7" w:rsidRDefault="003F1F0E" w:rsidP="00C85BC1">
      <w:pPr>
        <w:pStyle w:val="aff2"/>
        <w:ind w:right="200"/>
        <w:jc w:val="both"/>
        <w:rPr>
          <w:rFonts w:ascii="Times New Roman" w:hAnsi="Times New Roman" w:cs="Times New Roman"/>
        </w:rPr>
      </w:pPr>
      <w:r w:rsidRPr="008245A7">
        <w:rPr>
          <w:rFonts w:ascii="Times New Roman" w:hAnsi="Times New Roman" w:cs="Times New Roman"/>
        </w:rPr>
        <w:t xml:space="preserve">NVFS </w:t>
      </w:r>
      <w:proofErr w:type="gramStart"/>
      <w:r w:rsidRPr="008245A7">
        <w:rPr>
          <w:rFonts w:ascii="Times New Roman" w:hAnsi="Times New Roman" w:cs="Times New Roman"/>
        </w:rPr>
        <w:t xml:space="preserve">I </w:t>
      </w:r>
      <w:r w:rsidR="00F6534F" w:rsidRPr="008245A7">
        <w:rPr>
          <w:rFonts w:ascii="Times New Roman" w:hAnsi="Times New Roman" w:cs="Times New Roman"/>
        </w:rPr>
        <w:t>:</w:t>
      </w:r>
      <w:proofErr w:type="gramEnd"/>
      <w:r w:rsidR="00F6534F" w:rsidRPr="008245A7">
        <w:rPr>
          <w:rFonts w:ascii="Times New Roman" w:hAnsi="Times New Roman" w:cs="Times New Roman"/>
        </w:rPr>
        <w:t xml:space="preserve"> </w:t>
      </w:r>
      <w:r w:rsidR="00E80F40" w:rsidRPr="008245A7">
        <w:rPr>
          <w:rFonts w:ascii="Times New Roman" w:hAnsi="Times New Roman" w:cs="Times New Roman"/>
        </w:rPr>
        <w:t>Non-Value Key-Value system</w:t>
      </w:r>
      <w:r w:rsidR="005354F2" w:rsidRPr="008245A7">
        <w:rPr>
          <w:rFonts w:ascii="Times New Roman" w:hAnsi="Times New Roman" w:cs="Times New Roman"/>
        </w:rPr>
        <w:t xml:space="preserve"> </w:t>
      </w:r>
      <w:bookmarkStart w:id="58" w:name="OLE_LINK28"/>
      <w:bookmarkStart w:id="59" w:name="OLE_LINK29"/>
      <w:r w:rsidR="005354F2" w:rsidRPr="008245A7">
        <w:rPr>
          <w:rFonts w:ascii="Times New Roman" w:hAnsi="Times New Roman" w:cs="Times New Roman"/>
        </w:rPr>
        <w:t>based on hybrid media</w:t>
      </w:r>
      <w:bookmarkEnd w:id="58"/>
      <w:bookmarkEnd w:id="59"/>
    </w:p>
    <w:p w:rsidR="004027A1" w:rsidRPr="008245A7" w:rsidRDefault="004027A1" w:rsidP="00C85BC1">
      <w:pPr>
        <w:pStyle w:val="Heading3"/>
        <w:snapToGrid w:val="0"/>
        <w:spacing w:line="360" w:lineRule="auto"/>
        <w:rPr>
          <w:rFonts w:ascii="Times New Roman" w:hAnsi="Times New Roman"/>
        </w:rPr>
      </w:pPr>
      <w:bookmarkStart w:id="60" w:name="_Toc33949679"/>
      <w:bookmarkStart w:id="61" w:name="_Toc411260718"/>
      <w:bookmarkStart w:id="62" w:name="_Toc416276535"/>
      <w:r w:rsidRPr="008245A7">
        <w:rPr>
          <w:rFonts w:ascii="Times New Roman" w:hAnsi="Times New Roman"/>
        </w:rPr>
        <w:t>Functions</w:t>
      </w:r>
      <w:bookmarkEnd w:id="62"/>
      <w:r w:rsidRPr="008245A7">
        <w:rPr>
          <w:rFonts w:ascii="Times New Roman" w:hAnsi="Times New Roman"/>
        </w:rPr>
        <w:t xml:space="preserve"> </w:t>
      </w:r>
      <w:bookmarkEnd w:id="60"/>
      <w:bookmarkEnd w:id="61"/>
    </w:p>
    <w:p w:rsidR="000B212A" w:rsidRPr="008245A7" w:rsidRDefault="00BB3832" w:rsidP="00C85BC1">
      <w:pPr>
        <w:pStyle w:val="aff2"/>
        <w:ind w:right="200"/>
        <w:jc w:val="both"/>
        <w:rPr>
          <w:rFonts w:ascii="Times New Roman" w:hAnsi="Times New Roman" w:cs="Times New Roman"/>
        </w:rPr>
      </w:pPr>
      <w:r w:rsidRPr="008245A7">
        <w:rPr>
          <w:rFonts w:ascii="Times New Roman" w:hAnsi="Times New Roman" w:cs="Times New Roman"/>
        </w:rPr>
        <w:t>Based on hybrid media, including</w:t>
      </w:r>
      <w:r w:rsidR="007A584D" w:rsidRPr="008245A7">
        <w:rPr>
          <w:rFonts w:ascii="Times New Roman" w:hAnsi="Times New Roman" w:cs="Times New Roman"/>
        </w:rPr>
        <w:t xml:space="preserve"> DRAM, SCM and Flash</w:t>
      </w:r>
      <w:r w:rsidRPr="008245A7">
        <w:rPr>
          <w:rFonts w:ascii="Times New Roman" w:hAnsi="Times New Roman" w:cs="Times New Roman"/>
        </w:rPr>
        <w:t xml:space="preserve">, our KV system provides non-volatile key-value </w:t>
      </w:r>
      <w:proofErr w:type="spellStart"/>
      <w:r w:rsidR="004F06FA" w:rsidRPr="008245A7">
        <w:rPr>
          <w:rFonts w:ascii="Times New Roman" w:hAnsi="Times New Roman" w:cs="Times New Roman"/>
        </w:rPr>
        <w:t>stroge</w:t>
      </w:r>
      <w:proofErr w:type="spellEnd"/>
      <w:r w:rsidR="004F06FA" w:rsidRPr="008245A7">
        <w:rPr>
          <w:rFonts w:ascii="Times New Roman" w:hAnsi="Times New Roman" w:cs="Times New Roman"/>
        </w:rPr>
        <w:t xml:space="preserve"> </w:t>
      </w:r>
      <w:r w:rsidRPr="008245A7">
        <w:rPr>
          <w:rFonts w:ascii="Times New Roman" w:hAnsi="Times New Roman" w:cs="Times New Roman"/>
        </w:rPr>
        <w:t xml:space="preserve">system’s functions, which doesn’t provide range operation. </w:t>
      </w:r>
      <w:r w:rsidR="007A584D" w:rsidRPr="008245A7">
        <w:rPr>
          <w:rFonts w:ascii="Times New Roman" w:hAnsi="Times New Roman" w:cs="Times New Roman"/>
        </w:rPr>
        <w:t xml:space="preserve"> </w:t>
      </w:r>
      <w:r w:rsidR="00122703" w:rsidRPr="008245A7">
        <w:rPr>
          <w:rFonts w:ascii="Times New Roman" w:hAnsi="Times New Roman" w:cs="Times New Roman"/>
        </w:rPr>
        <w:t>At the same time, o</w:t>
      </w:r>
      <w:r w:rsidR="00402846" w:rsidRPr="008245A7">
        <w:rPr>
          <w:rFonts w:ascii="Times New Roman" w:hAnsi="Times New Roman" w:cs="Times New Roman"/>
        </w:rPr>
        <w:t>ur KV system provide</w:t>
      </w:r>
      <w:r w:rsidR="00122703" w:rsidRPr="008245A7">
        <w:rPr>
          <w:rFonts w:ascii="Times New Roman" w:hAnsi="Times New Roman" w:cs="Times New Roman"/>
        </w:rPr>
        <w:t>s</w:t>
      </w:r>
      <w:r w:rsidR="00402846" w:rsidRPr="008245A7">
        <w:rPr>
          <w:rFonts w:ascii="Times New Roman" w:hAnsi="Times New Roman" w:cs="Times New Roman"/>
        </w:rPr>
        <w:t xml:space="preserve"> high performance based on optimized </w:t>
      </w:r>
      <w:r w:rsidR="007A584D" w:rsidRPr="008245A7">
        <w:rPr>
          <w:rFonts w:ascii="Times New Roman" w:hAnsi="Times New Roman" w:cs="Times New Roman"/>
        </w:rPr>
        <w:t xml:space="preserve">concurrent </w:t>
      </w:r>
      <w:proofErr w:type="spellStart"/>
      <w:r w:rsidR="007A584D" w:rsidRPr="008245A7">
        <w:rPr>
          <w:rFonts w:ascii="Times New Roman" w:hAnsi="Times New Roman" w:cs="Times New Roman"/>
        </w:rPr>
        <w:t>performance</w:t>
      </w:r>
      <w:r w:rsidR="00402846" w:rsidRPr="008245A7">
        <w:rPr>
          <w:rFonts w:ascii="Times New Roman" w:hAnsi="Times New Roman" w:cs="Times New Roman"/>
        </w:rPr>
        <w:t>and</w:t>
      </w:r>
      <w:proofErr w:type="spellEnd"/>
      <w:r w:rsidR="00402846" w:rsidRPr="008245A7">
        <w:rPr>
          <w:rFonts w:ascii="Times New Roman" w:hAnsi="Times New Roman" w:cs="Times New Roman"/>
        </w:rPr>
        <w:t xml:space="preserve"> </w:t>
      </w:r>
      <w:r w:rsidR="007A584D" w:rsidRPr="008245A7">
        <w:rPr>
          <w:rFonts w:ascii="Times New Roman" w:hAnsi="Times New Roman" w:cs="Times New Roman"/>
        </w:rPr>
        <w:t xml:space="preserve">network </w:t>
      </w:r>
      <w:r w:rsidR="00402846" w:rsidRPr="008245A7">
        <w:rPr>
          <w:rFonts w:ascii="Times New Roman" w:hAnsi="Times New Roman" w:cs="Times New Roman"/>
        </w:rPr>
        <w:t>performance</w:t>
      </w:r>
      <w:r w:rsidR="007A584D" w:rsidRPr="008245A7">
        <w:rPr>
          <w:rFonts w:ascii="Times New Roman" w:hAnsi="Times New Roman" w:cs="Times New Roman"/>
        </w:rPr>
        <w:t>.</w:t>
      </w:r>
      <w:r w:rsidR="00F81007" w:rsidRPr="008245A7">
        <w:rPr>
          <w:rFonts w:ascii="Times New Roman" w:hAnsi="Times New Roman" w:cs="Times New Roman"/>
        </w:rPr>
        <w:t xml:space="preserve"> </w:t>
      </w:r>
      <w:bookmarkStart w:id="63" w:name="OLE_LINK437"/>
      <w:bookmarkStart w:id="64" w:name="OLE_LINK438"/>
      <w:r w:rsidR="007A584D" w:rsidRPr="008245A7">
        <w:rPr>
          <w:rFonts w:ascii="Times New Roman" w:hAnsi="Times New Roman" w:cs="Times New Roman"/>
        </w:rPr>
        <w:t xml:space="preserve">This KV system is suitable for application which </w:t>
      </w:r>
      <w:r w:rsidR="00343B0D" w:rsidRPr="008245A7">
        <w:rPr>
          <w:rFonts w:ascii="Times New Roman" w:hAnsi="Times New Roman" w:cs="Times New Roman"/>
        </w:rPr>
        <w:t>requires</w:t>
      </w:r>
      <w:r w:rsidR="007A584D" w:rsidRPr="008245A7">
        <w:rPr>
          <w:rFonts w:ascii="Times New Roman" w:hAnsi="Times New Roman" w:cs="Times New Roman"/>
        </w:rPr>
        <w:t xml:space="preserve"> high performance when serving many small objects, whose total volume can grow to TBs and more.</w:t>
      </w:r>
      <w:bookmarkEnd w:id="63"/>
      <w:bookmarkEnd w:id="64"/>
    </w:p>
    <w:p w:rsidR="004027A1" w:rsidRPr="008245A7" w:rsidRDefault="004027A1" w:rsidP="00C85BC1">
      <w:pPr>
        <w:pStyle w:val="Heading3"/>
        <w:snapToGrid w:val="0"/>
        <w:spacing w:line="360" w:lineRule="auto"/>
        <w:rPr>
          <w:rFonts w:ascii="Times New Roman" w:hAnsi="Times New Roman"/>
        </w:rPr>
      </w:pPr>
      <w:bookmarkStart w:id="65" w:name="_Toc33949680"/>
      <w:bookmarkStart w:id="66" w:name="_Toc411260719"/>
      <w:bookmarkStart w:id="67" w:name="_Toc416276536"/>
      <w:r w:rsidRPr="008245A7">
        <w:rPr>
          <w:rFonts w:ascii="Times New Roman" w:hAnsi="Times New Roman"/>
        </w:rPr>
        <w:t>Applications</w:t>
      </w:r>
      <w:bookmarkEnd w:id="65"/>
      <w:bookmarkEnd w:id="66"/>
      <w:bookmarkEnd w:id="67"/>
    </w:p>
    <w:p w:rsidR="005B7129" w:rsidRPr="008245A7" w:rsidRDefault="00911E5D" w:rsidP="00C85BC1">
      <w:pPr>
        <w:pStyle w:val="aff2"/>
        <w:ind w:right="200"/>
        <w:jc w:val="both"/>
        <w:rPr>
          <w:rFonts w:ascii="Times New Roman" w:hAnsi="Times New Roman" w:cs="Times New Roman"/>
        </w:rPr>
      </w:pPr>
      <w:r w:rsidRPr="008245A7">
        <w:rPr>
          <w:rFonts w:ascii="Times New Roman" w:hAnsi="Times New Roman" w:cs="Times New Roman"/>
        </w:rPr>
        <w:t>This KV system is suitable for application which requires high performance when serving many small objects, whose total volume can grow to TBs and more.</w:t>
      </w:r>
    </w:p>
    <w:p w:rsidR="00B15A92" w:rsidRPr="008245A7" w:rsidRDefault="00455424" w:rsidP="00C85BC1">
      <w:pPr>
        <w:pStyle w:val="Heading3"/>
        <w:snapToGrid w:val="0"/>
        <w:spacing w:line="360" w:lineRule="auto"/>
        <w:rPr>
          <w:rFonts w:ascii="Times New Roman" w:hAnsi="Times New Roman"/>
        </w:rPr>
      </w:pPr>
      <w:bookmarkStart w:id="68" w:name="_Toc416276537"/>
      <w:r w:rsidRPr="008245A7">
        <w:rPr>
          <w:rFonts w:ascii="Times New Roman" w:hAnsi="Times New Roman"/>
        </w:rPr>
        <w:t>Requirement description</w:t>
      </w:r>
      <w:bookmarkEnd w:id="68"/>
      <w:r w:rsidR="007C1B0E" w:rsidRPr="008245A7">
        <w:rPr>
          <w:rFonts w:ascii="Times New Roman" w:hAnsi="Times New Roman"/>
        </w:rPr>
        <w:t xml:space="preserve">  </w:t>
      </w:r>
    </w:p>
    <w:p w:rsidR="00B15A92" w:rsidRPr="008245A7" w:rsidRDefault="00F470E5" w:rsidP="002A05A1">
      <w:pPr>
        <w:pStyle w:val="Heading4"/>
        <w:numPr>
          <w:ilvl w:val="0"/>
          <w:numId w:val="23"/>
        </w:numPr>
        <w:rPr>
          <w:rFonts w:ascii="Times New Roman" w:hAnsi="Times New Roman"/>
        </w:rPr>
      </w:pPr>
      <w:bookmarkStart w:id="69" w:name="_Toc411260721"/>
      <w:bookmarkStart w:id="70" w:name="_Toc416276538"/>
      <w:r w:rsidRPr="008245A7">
        <w:rPr>
          <w:rFonts w:ascii="Times New Roman" w:hAnsi="Times New Roman"/>
        </w:rPr>
        <w:t>IT</w:t>
      </w:r>
      <w:bookmarkEnd w:id="69"/>
      <w:r w:rsidR="007F22BD" w:rsidRPr="008245A7">
        <w:rPr>
          <w:rFonts w:ascii="Times New Roman" w:hAnsi="Times New Roman"/>
        </w:rPr>
        <w:t xml:space="preserve"> production Line requirement</w:t>
      </w:r>
      <w:bookmarkEnd w:id="70"/>
    </w:p>
    <w:p w:rsidR="007123A8" w:rsidRPr="008245A7" w:rsidRDefault="007123A8" w:rsidP="00C85BC1">
      <w:pPr>
        <w:pStyle w:val="BodyTextFirstIndent"/>
        <w:rPr>
          <w:rFonts w:ascii="Times New Roman" w:hAnsi="Times New Roman"/>
        </w:rPr>
      </w:pPr>
    </w:p>
    <w:p w:rsidR="00B15A92" w:rsidRPr="008245A7" w:rsidRDefault="00732C8D" w:rsidP="002A05A1">
      <w:pPr>
        <w:pStyle w:val="Heading4"/>
        <w:numPr>
          <w:ilvl w:val="0"/>
          <w:numId w:val="23"/>
        </w:numPr>
        <w:rPr>
          <w:rFonts w:ascii="Times New Roman" w:hAnsi="Times New Roman"/>
        </w:rPr>
      </w:pPr>
      <w:bookmarkStart w:id="71" w:name="OLE_LINK473"/>
      <w:bookmarkStart w:id="72" w:name="OLE_LINK474"/>
      <w:bookmarkStart w:id="73" w:name="_Toc416276539"/>
      <w:r w:rsidRPr="008245A7">
        <w:rPr>
          <w:rFonts w:ascii="Times New Roman" w:hAnsi="Times New Roman"/>
        </w:rPr>
        <w:t>System requirement</w:t>
      </w:r>
      <w:bookmarkEnd w:id="73"/>
    </w:p>
    <w:bookmarkEnd w:id="71"/>
    <w:bookmarkEnd w:id="72"/>
    <w:p w:rsidR="00A05A3E" w:rsidRPr="008245A7" w:rsidRDefault="00A05A3E" w:rsidP="002A05A1">
      <w:pPr>
        <w:pStyle w:val="BodyTextFirstIndent"/>
        <w:numPr>
          <w:ilvl w:val="0"/>
          <w:numId w:val="7"/>
        </w:numPr>
        <w:ind w:firstLineChars="0"/>
        <w:rPr>
          <w:rFonts w:ascii="Times New Roman" w:hAnsi="Times New Roman"/>
        </w:rPr>
      </w:pPr>
      <w:r w:rsidRPr="008245A7">
        <w:rPr>
          <w:rFonts w:ascii="Times New Roman" w:hAnsi="Times New Roman"/>
        </w:rPr>
        <w:t>Must support</w:t>
      </w:r>
    </w:p>
    <w:tbl>
      <w:tblPr>
        <w:tblpPr w:leftFromText="180" w:rightFromText="180" w:vertAnchor="text" w:horzAnchor="margin" w:tblpXSpec="center" w:tblpY="707"/>
        <w:tblW w:w="8992" w:type="dxa"/>
        <w:tblCellMar>
          <w:left w:w="0" w:type="dxa"/>
          <w:right w:w="0" w:type="dxa"/>
        </w:tblCellMar>
        <w:tblLook w:val="04A0"/>
      </w:tblPr>
      <w:tblGrid>
        <w:gridCol w:w="1565"/>
        <w:gridCol w:w="4819"/>
        <w:gridCol w:w="1418"/>
        <w:gridCol w:w="1190"/>
      </w:tblGrid>
      <w:tr w:rsidR="00A36278" w:rsidRPr="008245A7" w:rsidTr="00FD6FD1">
        <w:trPr>
          <w:trHeight w:val="236"/>
        </w:trPr>
        <w:tc>
          <w:tcPr>
            <w:tcW w:w="8992" w:type="dxa"/>
            <w:gridSpan w:val="4"/>
            <w:tcBorders>
              <w:top w:val="single" w:sz="8" w:space="0" w:color="000000"/>
              <w:left w:val="single" w:sz="4" w:space="0" w:color="000000"/>
              <w:bottom w:val="single" w:sz="8" w:space="0" w:color="000000"/>
              <w:right w:val="single" w:sz="4" w:space="0" w:color="000000"/>
            </w:tcBorders>
            <w:shd w:val="clear" w:color="auto" w:fill="FFFFCC"/>
            <w:tcMar>
              <w:top w:w="5" w:type="dxa"/>
              <w:left w:w="5" w:type="dxa"/>
              <w:bottom w:w="0" w:type="dxa"/>
              <w:right w:w="5" w:type="dxa"/>
            </w:tcMar>
            <w:vAlign w:val="center"/>
            <w:hideMark/>
          </w:tcPr>
          <w:p w:rsidR="00A36278" w:rsidRPr="008245A7" w:rsidRDefault="0041566F" w:rsidP="00C85BC1">
            <w:pPr>
              <w:pStyle w:val="BodyTextFirstIndent"/>
              <w:ind w:firstLineChars="199"/>
              <w:jc w:val="center"/>
              <w:rPr>
                <w:rFonts w:ascii="Times New Roman" w:hAnsi="Times New Roman"/>
              </w:rPr>
            </w:pPr>
            <w:r w:rsidRPr="008245A7">
              <w:rPr>
                <w:rFonts w:ascii="Times New Roman" w:hAnsi="Times New Roman"/>
                <w:b/>
                <w:bCs/>
              </w:rPr>
              <w:t xml:space="preserve">Service </w:t>
            </w:r>
            <w:proofErr w:type="spellStart"/>
            <w:r w:rsidRPr="008245A7">
              <w:rPr>
                <w:rFonts w:ascii="Times New Roman" w:hAnsi="Times New Roman"/>
                <w:b/>
                <w:bCs/>
              </w:rPr>
              <w:t>Requirment</w:t>
            </w:r>
            <w:proofErr w:type="spellEnd"/>
          </w:p>
        </w:tc>
      </w:tr>
      <w:tr w:rsidR="00A36278" w:rsidRPr="008245A7" w:rsidTr="00FD6FD1">
        <w:trPr>
          <w:trHeight w:val="236"/>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41566F" w:rsidP="00C85BC1">
            <w:pPr>
              <w:pStyle w:val="BodyTextFirstIndent"/>
              <w:ind w:firstLineChars="0" w:firstLine="0"/>
              <w:jc w:val="center"/>
              <w:rPr>
                <w:rFonts w:ascii="Times New Roman" w:hAnsi="Times New Roman"/>
              </w:rPr>
            </w:pPr>
            <w:bookmarkStart w:id="74" w:name="OLE_LINK439"/>
            <w:bookmarkStart w:id="75" w:name="OLE_LINK440"/>
            <w:r w:rsidRPr="008245A7">
              <w:rPr>
                <w:rFonts w:ascii="Times New Roman" w:hAnsi="Times New Roman"/>
                <w:b/>
                <w:bCs/>
              </w:rPr>
              <w:t>Requirement</w:t>
            </w:r>
            <w:bookmarkEnd w:id="74"/>
            <w:bookmarkEnd w:id="75"/>
            <w:r w:rsidRPr="008245A7">
              <w:rPr>
                <w:rFonts w:ascii="Times New Roman" w:hAnsi="Times New Roman"/>
                <w:b/>
                <w:bCs/>
              </w:rPr>
              <w:t xml:space="preserve"> </w:t>
            </w:r>
            <w:r w:rsidRPr="008245A7">
              <w:rPr>
                <w:rFonts w:ascii="Times New Roman" w:hAnsi="Times New Roman"/>
                <w:b/>
                <w:bCs/>
              </w:rPr>
              <w:lastRenderedPageBreak/>
              <w:t>name</w:t>
            </w:r>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41566F" w:rsidP="00C85BC1">
            <w:pPr>
              <w:pStyle w:val="BodyTextFirstIndent"/>
              <w:ind w:firstLineChars="0" w:firstLine="0"/>
              <w:jc w:val="center"/>
              <w:rPr>
                <w:rFonts w:ascii="Times New Roman" w:hAnsi="Times New Roman"/>
              </w:rPr>
            </w:pPr>
            <w:r w:rsidRPr="008245A7">
              <w:rPr>
                <w:rFonts w:ascii="Times New Roman" w:hAnsi="Times New Roman"/>
                <w:b/>
                <w:bCs/>
              </w:rPr>
              <w:lastRenderedPageBreak/>
              <w:t>Challenge, problem and requirement description</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41566F" w:rsidP="00C85BC1">
            <w:pPr>
              <w:pStyle w:val="BodyTextFirstIndent"/>
              <w:ind w:firstLineChars="0" w:firstLine="0"/>
              <w:jc w:val="center"/>
              <w:rPr>
                <w:rFonts w:ascii="Times New Roman" w:hAnsi="Times New Roman"/>
              </w:rPr>
            </w:pPr>
            <w:r w:rsidRPr="008245A7">
              <w:rPr>
                <w:rFonts w:ascii="Times New Roman" w:hAnsi="Times New Roman"/>
                <w:b/>
                <w:bCs/>
              </w:rPr>
              <w:t xml:space="preserve">Requirement </w:t>
            </w:r>
            <w:r w:rsidRPr="008245A7">
              <w:rPr>
                <w:rFonts w:ascii="Times New Roman" w:hAnsi="Times New Roman"/>
                <w:b/>
                <w:bCs/>
              </w:rPr>
              <w:lastRenderedPageBreak/>
              <w:t>category</w:t>
            </w:r>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DD3D76" w:rsidP="00C85BC1">
            <w:pPr>
              <w:pStyle w:val="BodyTextFirstIndent"/>
              <w:ind w:firstLineChars="0" w:firstLine="0"/>
              <w:jc w:val="center"/>
              <w:rPr>
                <w:rFonts w:ascii="Times New Roman" w:hAnsi="Times New Roman"/>
              </w:rPr>
            </w:pPr>
            <w:r w:rsidRPr="008245A7">
              <w:rPr>
                <w:rFonts w:ascii="Times New Roman" w:hAnsi="Times New Roman"/>
                <w:b/>
                <w:bCs/>
              </w:rPr>
              <w:lastRenderedPageBreak/>
              <w:t>P</w:t>
            </w:r>
            <w:r w:rsidR="0041566F" w:rsidRPr="008245A7">
              <w:rPr>
                <w:rFonts w:ascii="Times New Roman" w:hAnsi="Times New Roman"/>
                <w:b/>
                <w:bCs/>
              </w:rPr>
              <w:t>riority</w:t>
            </w:r>
          </w:p>
        </w:tc>
      </w:tr>
      <w:tr w:rsidR="00A36278" w:rsidRPr="008245A7" w:rsidTr="00FD6FD1">
        <w:trPr>
          <w:trHeight w:val="468"/>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E3574B" w:rsidP="00C85BC1">
            <w:pPr>
              <w:pStyle w:val="BodyTextFirstIndent"/>
              <w:ind w:firstLineChars="0" w:firstLine="0"/>
              <w:jc w:val="center"/>
              <w:rPr>
                <w:rFonts w:ascii="Times New Roman" w:hAnsi="Times New Roman"/>
                <w:sz w:val="18"/>
                <w:szCs w:val="18"/>
              </w:rPr>
            </w:pPr>
            <w:bookmarkStart w:id="76" w:name="OLE_LINK475"/>
            <w:bookmarkStart w:id="77" w:name="OLE_LINK476"/>
            <w:r w:rsidRPr="008245A7">
              <w:rPr>
                <w:rFonts w:ascii="Times New Roman" w:hAnsi="Times New Roman"/>
                <w:sz w:val="18"/>
                <w:szCs w:val="18"/>
              </w:rPr>
              <w:lastRenderedPageBreak/>
              <w:t xml:space="preserve">Support hybrid media including </w:t>
            </w:r>
            <w:r w:rsidR="00D44798" w:rsidRPr="008245A7">
              <w:rPr>
                <w:rFonts w:ascii="Times New Roman" w:hAnsi="Times New Roman"/>
                <w:sz w:val="18"/>
                <w:szCs w:val="18"/>
              </w:rPr>
              <w:t xml:space="preserve">DRAM, </w:t>
            </w:r>
            <w:r w:rsidR="005B7129" w:rsidRPr="008245A7">
              <w:rPr>
                <w:rFonts w:ascii="Times New Roman" w:hAnsi="Times New Roman"/>
                <w:sz w:val="18"/>
                <w:szCs w:val="18"/>
              </w:rPr>
              <w:t>SCM</w:t>
            </w:r>
            <w:r w:rsidR="00D44798" w:rsidRPr="008245A7">
              <w:rPr>
                <w:rFonts w:ascii="Times New Roman" w:hAnsi="Times New Roman"/>
                <w:sz w:val="18"/>
                <w:szCs w:val="18"/>
              </w:rPr>
              <w:t xml:space="preserve"> and </w:t>
            </w:r>
            <w:r w:rsidR="002C4A67" w:rsidRPr="008245A7">
              <w:rPr>
                <w:rFonts w:ascii="Times New Roman" w:hAnsi="Times New Roman"/>
                <w:sz w:val="18"/>
                <w:szCs w:val="18"/>
              </w:rPr>
              <w:t xml:space="preserve"> NAND </w:t>
            </w:r>
            <w:r w:rsidR="005B7129" w:rsidRPr="008245A7">
              <w:rPr>
                <w:rFonts w:ascii="Times New Roman" w:hAnsi="Times New Roman"/>
                <w:sz w:val="18"/>
                <w:szCs w:val="18"/>
              </w:rPr>
              <w:t>Flash</w:t>
            </w:r>
            <w:bookmarkEnd w:id="76"/>
            <w:bookmarkEnd w:id="77"/>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05A3E" w:rsidP="00C85BC1">
            <w:pPr>
              <w:pStyle w:val="BodyTextFirstIndent"/>
              <w:ind w:firstLineChars="100" w:firstLine="180"/>
              <w:rPr>
                <w:rFonts w:ascii="Times New Roman" w:hAnsi="Times New Roman"/>
                <w:sz w:val="18"/>
                <w:szCs w:val="18"/>
              </w:rPr>
            </w:pPr>
            <w:r w:rsidRPr="008245A7">
              <w:rPr>
                <w:rFonts w:ascii="Times New Roman" w:hAnsi="Times New Roman"/>
                <w:sz w:val="18"/>
                <w:szCs w:val="18"/>
              </w:rPr>
              <w:t xml:space="preserve">Our non-volatile key-value system contains DRAM, SCM and Flash. </w:t>
            </w:r>
            <w:bookmarkStart w:id="78" w:name="OLE_LINK49"/>
            <w:bookmarkStart w:id="79" w:name="OLE_LINK48"/>
            <w:bookmarkStart w:id="80" w:name="OLE_LINK482"/>
            <w:r w:rsidRPr="008245A7">
              <w:rPr>
                <w:rFonts w:ascii="Times New Roman" w:hAnsi="Times New Roman"/>
                <w:sz w:val="18"/>
                <w:szCs w:val="18"/>
              </w:rPr>
              <w:t>DRAM is used as hot data hash table, read cache and temporary read/write buffer for reading and writing Flash. SCM is used as storage of hot data and the cold data hash table. Some auxiliary Flash management information is also stored in SCM. The cold data is stored in Flash.</w:t>
            </w:r>
            <w:bookmarkEnd w:id="78"/>
            <w:bookmarkEnd w:id="79"/>
            <w:bookmarkEnd w:id="80"/>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36278" w:rsidP="00C85BC1">
            <w:pPr>
              <w:pStyle w:val="BodyTextFirstIndent"/>
              <w:ind w:firstLineChars="0" w:firstLine="0"/>
              <w:jc w:val="center"/>
              <w:rPr>
                <w:rFonts w:ascii="Times New Roman" w:hAnsi="Times New Roman"/>
                <w:sz w:val="18"/>
                <w:szCs w:val="18"/>
              </w:rPr>
            </w:pPr>
            <w:bookmarkStart w:id="81" w:name="OLE_LINK441"/>
            <w:bookmarkStart w:id="82" w:name="OLE_LINK442"/>
            <w:r w:rsidRPr="008245A7">
              <w:rPr>
                <w:rFonts w:ascii="Times New Roman" w:hAnsi="Times New Roman"/>
                <w:sz w:val="18"/>
                <w:szCs w:val="18"/>
              </w:rPr>
              <w:t>01.</w:t>
            </w:r>
            <w:r w:rsidR="00D44798" w:rsidRPr="008245A7">
              <w:rPr>
                <w:rFonts w:ascii="Times New Roman" w:hAnsi="Times New Roman"/>
                <w:sz w:val="18"/>
                <w:szCs w:val="18"/>
              </w:rPr>
              <w:t>function requirement</w:t>
            </w:r>
            <w:bookmarkEnd w:id="81"/>
            <w:bookmarkEnd w:id="82"/>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4D6A34" w:rsidP="00C85BC1">
            <w:pPr>
              <w:pStyle w:val="BodyTextFirstIndent"/>
              <w:ind w:firstLine="360"/>
              <w:rPr>
                <w:rFonts w:ascii="Times New Roman" w:hAnsi="Times New Roman"/>
                <w:sz w:val="18"/>
                <w:szCs w:val="18"/>
              </w:rPr>
            </w:pPr>
            <w:bookmarkStart w:id="83" w:name="OLE_LINK472"/>
            <w:r w:rsidRPr="008245A7">
              <w:rPr>
                <w:rFonts w:ascii="Times New Roman" w:hAnsi="Times New Roman"/>
                <w:sz w:val="18"/>
                <w:szCs w:val="18"/>
              </w:rPr>
              <w:t>High</w:t>
            </w:r>
            <w:bookmarkEnd w:id="83"/>
          </w:p>
        </w:tc>
      </w:tr>
      <w:tr w:rsidR="00A36278" w:rsidRPr="008245A7" w:rsidTr="00FD6FD1">
        <w:trPr>
          <w:trHeight w:val="468"/>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E3574B" w:rsidP="00C85BC1">
            <w:pPr>
              <w:pStyle w:val="BodyTextFirstIndent"/>
              <w:ind w:firstLineChars="0" w:firstLine="0"/>
              <w:jc w:val="center"/>
              <w:rPr>
                <w:rFonts w:ascii="Times New Roman" w:hAnsi="Times New Roman"/>
                <w:sz w:val="18"/>
                <w:szCs w:val="18"/>
              </w:rPr>
            </w:pPr>
            <w:bookmarkStart w:id="84" w:name="OLE_LINK477"/>
            <w:bookmarkStart w:id="85" w:name="OLE_LINK478"/>
            <w:r w:rsidRPr="008245A7">
              <w:rPr>
                <w:rFonts w:ascii="Times New Roman" w:hAnsi="Times New Roman"/>
                <w:sz w:val="18"/>
                <w:szCs w:val="18"/>
              </w:rPr>
              <w:t>Support KV storage system’s functions</w:t>
            </w:r>
            <w:bookmarkEnd w:id="84"/>
            <w:bookmarkEnd w:id="85"/>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2C4A67" w:rsidRPr="008245A7" w:rsidRDefault="002C4A67" w:rsidP="00C85BC1">
            <w:pPr>
              <w:pStyle w:val="BodyTextFirstIndent"/>
              <w:ind w:firstLineChars="100" w:firstLine="180"/>
              <w:rPr>
                <w:rFonts w:ascii="Times New Roman" w:hAnsi="Times New Roman"/>
                <w:sz w:val="18"/>
                <w:szCs w:val="18"/>
              </w:rPr>
            </w:pPr>
            <w:bookmarkStart w:id="86" w:name="OLE_LINK40"/>
            <w:bookmarkStart w:id="87" w:name="OLE_LINK39"/>
            <w:r w:rsidRPr="008245A7">
              <w:rPr>
                <w:rFonts w:ascii="Times New Roman" w:hAnsi="Times New Roman"/>
                <w:sz w:val="18"/>
                <w:szCs w:val="18"/>
              </w:rPr>
              <w:t>Operation of SET, GET and DEL</w:t>
            </w:r>
          </w:p>
          <w:p w:rsidR="002C4A67" w:rsidRPr="008245A7" w:rsidRDefault="002C4A67" w:rsidP="00C85BC1">
            <w:pPr>
              <w:pStyle w:val="BodyTextFirstIndent"/>
              <w:ind w:firstLineChars="100" w:firstLine="180"/>
              <w:rPr>
                <w:rFonts w:ascii="Times New Roman" w:hAnsi="Times New Roman"/>
                <w:sz w:val="18"/>
                <w:szCs w:val="18"/>
              </w:rPr>
            </w:pPr>
            <w:r w:rsidRPr="008245A7">
              <w:rPr>
                <w:rFonts w:ascii="Times New Roman" w:hAnsi="Times New Roman"/>
                <w:sz w:val="18"/>
                <w:szCs w:val="18"/>
              </w:rPr>
              <w:t xml:space="preserve">The operation of </w:t>
            </w:r>
            <w:proofErr w:type="gramStart"/>
            <w:r w:rsidRPr="008245A7">
              <w:rPr>
                <w:rFonts w:ascii="Times New Roman" w:hAnsi="Times New Roman"/>
                <w:sz w:val="18"/>
                <w:szCs w:val="18"/>
              </w:rPr>
              <w:t>SET(</w:t>
            </w:r>
            <w:proofErr w:type="gramEnd"/>
            <w:r w:rsidRPr="008245A7">
              <w:rPr>
                <w:rFonts w:ascii="Times New Roman" w:hAnsi="Times New Roman"/>
                <w:sz w:val="18"/>
                <w:szCs w:val="18"/>
              </w:rPr>
              <w:t>key, value) inserts a key-value (</w:t>
            </w:r>
            <w:proofErr w:type="spellStart"/>
            <w:r w:rsidRPr="008245A7">
              <w:rPr>
                <w:rFonts w:ascii="Times New Roman" w:hAnsi="Times New Roman"/>
                <w:sz w:val="18"/>
                <w:szCs w:val="18"/>
              </w:rPr>
              <w:t>kv</w:t>
            </w:r>
            <w:proofErr w:type="spellEnd"/>
            <w:r w:rsidRPr="008245A7">
              <w:rPr>
                <w:rFonts w:ascii="Times New Roman" w:hAnsi="Times New Roman"/>
                <w:sz w:val="18"/>
                <w:szCs w:val="18"/>
              </w:rPr>
              <w:t xml:space="preserve"> in brief below) into the KV system.</w:t>
            </w:r>
          </w:p>
          <w:bookmarkEnd w:id="86"/>
          <w:bookmarkEnd w:id="87"/>
          <w:p w:rsidR="002C4A67" w:rsidRPr="008245A7" w:rsidRDefault="002C4A67" w:rsidP="00C85BC1">
            <w:pPr>
              <w:pStyle w:val="BodyTextFirstIndent"/>
              <w:ind w:firstLineChars="100" w:firstLine="180"/>
              <w:rPr>
                <w:rFonts w:ascii="Times New Roman" w:hAnsi="Times New Roman"/>
                <w:sz w:val="18"/>
                <w:szCs w:val="18"/>
              </w:rPr>
            </w:pPr>
            <w:r w:rsidRPr="008245A7">
              <w:rPr>
                <w:rFonts w:ascii="Times New Roman" w:hAnsi="Times New Roman"/>
                <w:sz w:val="18"/>
                <w:szCs w:val="18"/>
              </w:rPr>
              <w:t xml:space="preserve">The operation of </w:t>
            </w:r>
            <w:proofErr w:type="gramStart"/>
            <w:r w:rsidRPr="008245A7">
              <w:rPr>
                <w:rFonts w:ascii="Times New Roman" w:hAnsi="Times New Roman"/>
                <w:sz w:val="18"/>
                <w:szCs w:val="18"/>
              </w:rPr>
              <w:t>GET(</w:t>
            </w:r>
            <w:proofErr w:type="gramEnd"/>
            <w:r w:rsidRPr="008245A7">
              <w:rPr>
                <w:rFonts w:ascii="Times New Roman" w:hAnsi="Times New Roman"/>
                <w:sz w:val="18"/>
                <w:szCs w:val="18"/>
              </w:rPr>
              <w:t xml:space="preserve">key) returns the value corresponding to the given key if the </w:t>
            </w:r>
            <w:proofErr w:type="spellStart"/>
            <w:r w:rsidRPr="008245A7">
              <w:rPr>
                <w:rFonts w:ascii="Times New Roman" w:hAnsi="Times New Roman"/>
                <w:sz w:val="18"/>
                <w:szCs w:val="18"/>
              </w:rPr>
              <w:t>kv</w:t>
            </w:r>
            <w:proofErr w:type="spellEnd"/>
            <w:r w:rsidRPr="008245A7">
              <w:rPr>
                <w:rFonts w:ascii="Times New Roman" w:hAnsi="Times New Roman"/>
                <w:sz w:val="18"/>
                <w:szCs w:val="18"/>
              </w:rPr>
              <w:t xml:space="preserve"> data in the KV system.</w:t>
            </w:r>
          </w:p>
          <w:p w:rsidR="00A36278" w:rsidRPr="008245A7" w:rsidRDefault="002C4A67" w:rsidP="00C85BC1">
            <w:pPr>
              <w:pStyle w:val="BodyTextFirstIndent"/>
              <w:ind w:firstLineChars="100" w:firstLine="180"/>
              <w:rPr>
                <w:rFonts w:ascii="Times New Roman" w:hAnsi="Times New Roman"/>
                <w:sz w:val="18"/>
                <w:szCs w:val="18"/>
              </w:rPr>
            </w:pPr>
            <w:r w:rsidRPr="008245A7">
              <w:rPr>
                <w:rFonts w:ascii="Times New Roman" w:hAnsi="Times New Roman"/>
                <w:sz w:val="18"/>
                <w:szCs w:val="18"/>
              </w:rPr>
              <w:t xml:space="preserve">The operation of </w:t>
            </w:r>
            <w:proofErr w:type="gramStart"/>
            <w:r w:rsidRPr="008245A7">
              <w:rPr>
                <w:rFonts w:ascii="Times New Roman" w:hAnsi="Times New Roman"/>
                <w:sz w:val="18"/>
                <w:szCs w:val="18"/>
              </w:rPr>
              <w:t>DEL(</w:t>
            </w:r>
            <w:proofErr w:type="gramEnd"/>
            <w:r w:rsidRPr="008245A7">
              <w:rPr>
                <w:rFonts w:ascii="Times New Roman" w:hAnsi="Times New Roman"/>
                <w:sz w:val="18"/>
                <w:szCs w:val="18"/>
              </w:rPr>
              <w:t xml:space="preserve">key) deletes the </w:t>
            </w:r>
            <w:proofErr w:type="spellStart"/>
            <w:r w:rsidRPr="008245A7">
              <w:rPr>
                <w:rFonts w:ascii="Times New Roman" w:hAnsi="Times New Roman"/>
                <w:sz w:val="18"/>
                <w:szCs w:val="18"/>
              </w:rPr>
              <w:t>kv</w:t>
            </w:r>
            <w:proofErr w:type="spellEnd"/>
            <w:r w:rsidRPr="008245A7">
              <w:rPr>
                <w:rFonts w:ascii="Times New Roman" w:hAnsi="Times New Roman"/>
                <w:sz w:val="18"/>
                <w:szCs w:val="18"/>
              </w:rPr>
              <w:t xml:space="preserve"> data corresponding to the given key if the </w:t>
            </w:r>
            <w:proofErr w:type="spellStart"/>
            <w:r w:rsidRPr="008245A7">
              <w:rPr>
                <w:rFonts w:ascii="Times New Roman" w:hAnsi="Times New Roman"/>
                <w:sz w:val="18"/>
                <w:szCs w:val="18"/>
              </w:rPr>
              <w:t>kv</w:t>
            </w:r>
            <w:proofErr w:type="spellEnd"/>
            <w:r w:rsidRPr="008245A7">
              <w:rPr>
                <w:rFonts w:ascii="Times New Roman" w:hAnsi="Times New Roman"/>
                <w:sz w:val="18"/>
                <w:szCs w:val="18"/>
              </w:rPr>
              <w:t xml:space="preserve"> data in the KV system.</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D44798" w:rsidP="00C85BC1">
            <w:pPr>
              <w:pStyle w:val="BodyTextFirstIndent"/>
              <w:ind w:firstLineChars="0" w:firstLine="0"/>
              <w:jc w:val="center"/>
              <w:rPr>
                <w:rFonts w:ascii="Times New Roman" w:hAnsi="Times New Roman"/>
                <w:sz w:val="18"/>
                <w:szCs w:val="18"/>
              </w:rPr>
            </w:pPr>
            <w:bookmarkStart w:id="88" w:name="OLE_LINK453"/>
            <w:bookmarkStart w:id="89" w:name="OLE_LINK454"/>
            <w:r w:rsidRPr="008245A7">
              <w:rPr>
                <w:rFonts w:ascii="Times New Roman" w:hAnsi="Times New Roman"/>
                <w:sz w:val="18"/>
                <w:szCs w:val="18"/>
              </w:rPr>
              <w:t>01.function requirement</w:t>
            </w:r>
            <w:bookmarkEnd w:id="88"/>
            <w:bookmarkEnd w:id="89"/>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507228" w:rsidP="00C85BC1">
            <w:pPr>
              <w:pStyle w:val="BodyTextFirstIndent"/>
              <w:ind w:firstLine="360"/>
              <w:rPr>
                <w:rFonts w:ascii="Times New Roman" w:hAnsi="Times New Roman"/>
                <w:sz w:val="18"/>
                <w:szCs w:val="18"/>
              </w:rPr>
            </w:pPr>
            <w:r w:rsidRPr="008245A7">
              <w:rPr>
                <w:rFonts w:ascii="Times New Roman" w:hAnsi="Times New Roman"/>
                <w:sz w:val="18"/>
                <w:szCs w:val="18"/>
              </w:rPr>
              <w:t>High</w:t>
            </w:r>
          </w:p>
        </w:tc>
      </w:tr>
      <w:tr w:rsidR="006745DC" w:rsidRPr="008245A7" w:rsidTr="00FD6FD1">
        <w:trPr>
          <w:trHeight w:val="525"/>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6745DC" w:rsidRPr="008245A7" w:rsidRDefault="006745DC" w:rsidP="00C85BC1">
            <w:pPr>
              <w:pStyle w:val="BodyTextFirstIndent"/>
              <w:ind w:firstLineChars="0" w:firstLine="0"/>
              <w:jc w:val="center"/>
              <w:rPr>
                <w:rFonts w:ascii="Times New Roman" w:hAnsi="Times New Roman"/>
                <w:sz w:val="18"/>
                <w:szCs w:val="18"/>
              </w:rPr>
            </w:pPr>
            <w:bookmarkStart w:id="90" w:name="_Hlk413663493"/>
            <w:bookmarkStart w:id="91" w:name="OLE_LINK483"/>
            <w:r w:rsidRPr="008245A7">
              <w:rPr>
                <w:rFonts w:ascii="Times New Roman" w:hAnsi="Times New Roman"/>
                <w:sz w:val="18"/>
                <w:szCs w:val="18"/>
              </w:rPr>
              <w:t xml:space="preserve">Support </w:t>
            </w:r>
            <w:proofErr w:type="spellStart"/>
            <w:r w:rsidRPr="008245A7">
              <w:rPr>
                <w:rFonts w:ascii="Times New Roman" w:hAnsi="Times New Roman"/>
                <w:sz w:val="18"/>
                <w:szCs w:val="18"/>
              </w:rPr>
              <w:t>mulit</w:t>
            </w:r>
            <w:proofErr w:type="spellEnd"/>
            <w:r w:rsidRPr="008245A7">
              <w:rPr>
                <w:rFonts w:ascii="Times New Roman" w:hAnsi="Times New Roman"/>
                <w:sz w:val="18"/>
                <w:szCs w:val="18"/>
              </w:rPr>
              <w:t>-access models</w:t>
            </w:r>
            <w:bookmarkEnd w:id="90"/>
            <w:bookmarkEnd w:id="91"/>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6745DC" w:rsidRPr="008245A7" w:rsidRDefault="006745DC" w:rsidP="00C85BC1">
            <w:pPr>
              <w:pStyle w:val="BodyTextFirstIndent"/>
              <w:ind w:leftChars="50" w:left="100" w:firstLineChars="50" w:firstLine="90"/>
              <w:rPr>
                <w:rFonts w:ascii="Times New Roman" w:hAnsi="Times New Roman"/>
                <w:sz w:val="18"/>
                <w:szCs w:val="18"/>
              </w:rPr>
            </w:pPr>
            <w:r w:rsidRPr="008245A7">
              <w:rPr>
                <w:rFonts w:ascii="Times New Roman" w:hAnsi="Times New Roman"/>
                <w:sz w:val="18"/>
                <w:szCs w:val="18"/>
              </w:rPr>
              <w:t>The KV system m</w:t>
            </w:r>
            <w:r w:rsidR="00081352" w:rsidRPr="008245A7">
              <w:rPr>
                <w:rFonts w:ascii="Times New Roman" w:hAnsi="Times New Roman"/>
                <w:sz w:val="18"/>
                <w:szCs w:val="18"/>
              </w:rPr>
              <w:t xml:space="preserve">ust support EREW, CREW and CRCW access </w:t>
            </w:r>
            <w:r w:rsidRPr="008245A7">
              <w:rPr>
                <w:rFonts w:ascii="Times New Roman" w:hAnsi="Times New Roman"/>
                <w:sz w:val="18"/>
                <w:szCs w:val="18"/>
              </w:rPr>
              <w:t>models</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6745DC" w:rsidRPr="008245A7" w:rsidRDefault="00A05A3E" w:rsidP="00C85BC1">
            <w:pPr>
              <w:pStyle w:val="BodyTextFirstIndent"/>
              <w:ind w:firstLineChars="0" w:firstLine="0"/>
              <w:jc w:val="center"/>
              <w:rPr>
                <w:rFonts w:ascii="Times New Roman" w:hAnsi="Times New Roman"/>
                <w:sz w:val="18"/>
                <w:szCs w:val="18"/>
              </w:rPr>
            </w:pPr>
            <w:r w:rsidRPr="008245A7">
              <w:rPr>
                <w:rFonts w:ascii="Times New Roman" w:hAnsi="Times New Roman"/>
                <w:sz w:val="18"/>
                <w:szCs w:val="18"/>
              </w:rPr>
              <w:t>01.function requirement</w:t>
            </w:r>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6745DC" w:rsidRPr="008245A7" w:rsidRDefault="00507228" w:rsidP="00C85BC1">
            <w:pPr>
              <w:pStyle w:val="BodyTextFirstIndent"/>
              <w:ind w:firstLine="360"/>
              <w:rPr>
                <w:rFonts w:ascii="Times New Roman" w:hAnsi="Times New Roman"/>
                <w:sz w:val="18"/>
                <w:szCs w:val="18"/>
              </w:rPr>
            </w:pPr>
            <w:r w:rsidRPr="008245A7">
              <w:rPr>
                <w:rFonts w:ascii="Times New Roman" w:hAnsi="Times New Roman"/>
                <w:sz w:val="18"/>
                <w:szCs w:val="18"/>
              </w:rPr>
              <w:t>High</w:t>
            </w:r>
          </w:p>
        </w:tc>
      </w:tr>
      <w:tr w:rsidR="00A36278" w:rsidRPr="008245A7" w:rsidTr="00FD6FD1">
        <w:trPr>
          <w:trHeight w:val="525"/>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5649D5" w:rsidP="00C85BC1">
            <w:pPr>
              <w:pStyle w:val="BodyTextFirstIndent"/>
              <w:ind w:firstLineChars="0" w:firstLine="0"/>
              <w:jc w:val="center"/>
              <w:rPr>
                <w:rFonts w:ascii="Times New Roman" w:hAnsi="Times New Roman"/>
                <w:sz w:val="18"/>
                <w:szCs w:val="18"/>
              </w:rPr>
            </w:pPr>
            <w:bookmarkStart w:id="92" w:name="OLE_LINK484"/>
            <w:bookmarkStart w:id="93" w:name="OLE_LINK485"/>
            <w:r w:rsidRPr="008245A7">
              <w:rPr>
                <w:rFonts w:ascii="Times New Roman" w:hAnsi="Times New Roman"/>
                <w:sz w:val="18"/>
                <w:szCs w:val="18"/>
              </w:rPr>
              <w:t xml:space="preserve">Support KV storage system’s </w:t>
            </w:r>
            <w:r w:rsidR="002C4A67" w:rsidRPr="008245A7">
              <w:rPr>
                <w:rFonts w:ascii="Times New Roman" w:hAnsi="Times New Roman"/>
                <w:sz w:val="18"/>
                <w:szCs w:val="18"/>
              </w:rPr>
              <w:t xml:space="preserve">write </w:t>
            </w:r>
            <w:r w:rsidRPr="008245A7">
              <w:rPr>
                <w:rFonts w:ascii="Times New Roman" w:hAnsi="Times New Roman"/>
                <w:sz w:val="18"/>
                <w:szCs w:val="18"/>
              </w:rPr>
              <w:t>consistent</w:t>
            </w:r>
            <w:bookmarkEnd w:id="92"/>
            <w:bookmarkEnd w:id="93"/>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05A3E" w:rsidP="00C85BC1">
            <w:pPr>
              <w:pStyle w:val="BodyTextFirstIndent"/>
              <w:ind w:firstLineChars="100" w:firstLine="180"/>
              <w:rPr>
                <w:rFonts w:ascii="Times New Roman" w:hAnsi="Times New Roman"/>
                <w:sz w:val="18"/>
                <w:szCs w:val="18"/>
              </w:rPr>
            </w:pPr>
            <w:bookmarkStart w:id="94" w:name="OLE_LINK479"/>
            <w:bookmarkStart w:id="95" w:name="OLE_LINK480"/>
            <w:r w:rsidRPr="008245A7">
              <w:rPr>
                <w:rFonts w:ascii="Times New Roman" w:hAnsi="Times New Roman"/>
                <w:sz w:val="18"/>
                <w:szCs w:val="18"/>
              </w:rPr>
              <w:t xml:space="preserve">The </w:t>
            </w:r>
            <w:proofErr w:type="spellStart"/>
            <w:r w:rsidRPr="008245A7">
              <w:rPr>
                <w:rFonts w:ascii="Times New Roman" w:hAnsi="Times New Roman"/>
                <w:sz w:val="18"/>
                <w:szCs w:val="18"/>
              </w:rPr>
              <w:t>kv</w:t>
            </w:r>
            <w:proofErr w:type="spellEnd"/>
            <w:r w:rsidRPr="008245A7">
              <w:rPr>
                <w:rFonts w:ascii="Times New Roman" w:hAnsi="Times New Roman"/>
                <w:sz w:val="18"/>
                <w:szCs w:val="18"/>
              </w:rPr>
              <w:t xml:space="preserve"> system </w:t>
            </w:r>
            <w:bookmarkEnd w:id="94"/>
            <w:bookmarkEnd w:id="95"/>
            <w:r w:rsidRPr="008245A7">
              <w:rPr>
                <w:rFonts w:ascii="Times New Roman" w:hAnsi="Times New Roman"/>
                <w:sz w:val="18"/>
                <w:szCs w:val="18"/>
              </w:rPr>
              <w:t xml:space="preserve">must be support based on atomic write and non-volatile characteristic of SCM and Flash. For example, the data in the </w:t>
            </w:r>
            <w:proofErr w:type="spellStart"/>
            <w:r w:rsidRPr="008245A7">
              <w:rPr>
                <w:rFonts w:ascii="Times New Roman" w:hAnsi="Times New Roman"/>
                <w:sz w:val="18"/>
                <w:szCs w:val="18"/>
              </w:rPr>
              <w:t>kv</w:t>
            </w:r>
            <w:proofErr w:type="spellEnd"/>
            <w:r w:rsidRPr="008245A7">
              <w:rPr>
                <w:rFonts w:ascii="Times New Roman" w:hAnsi="Times New Roman"/>
                <w:sz w:val="18"/>
                <w:szCs w:val="18"/>
              </w:rPr>
              <w:t xml:space="preserve"> system must be </w:t>
            </w:r>
            <w:bookmarkStart w:id="96" w:name="OLE_LINK21"/>
            <w:bookmarkStart w:id="97" w:name="OLE_LINK20"/>
            <w:bookmarkStart w:id="98" w:name="OLE_LINK19"/>
            <w:r w:rsidRPr="008245A7">
              <w:rPr>
                <w:rFonts w:ascii="Times New Roman" w:hAnsi="Times New Roman"/>
                <w:sz w:val="18"/>
                <w:szCs w:val="18"/>
              </w:rPr>
              <w:t xml:space="preserve">consistent and whole </w:t>
            </w:r>
            <w:bookmarkEnd w:id="96"/>
            <w:bookmarkEnd w:id="97"/>
            <w:bookmarkEnd w:id="98"/>
            <w:r w:rsidRPr="008245A7">
              <w:rPr>
                <w:rFonts w:ascii="Times New Roman" w:hAnsi="Times New Roman"/>
                <w:sz w:val="18"/>
                <w:szCs w:val="18"/>
              </w:rPr>
              <w:t>after reboots from power failures. The cold data hash table is also must be consistent and whole and the hot data hash table must be reconstructed by scanning the hot data.</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D44798" w:rsidP="00C85BC1">
            <w:pPr>
              <w:pStyle w:val="BodyTextFirstIndent"/>
              <w:ind w:firstLineChars="0" w:firstLine="0"/>
              <w:jc w:val="center"/>
              <w:rPr>
                <w:rFonts w:ascii="Times New Roman" w:hAnsi="Times New Roman"/>
                <w:sz w:val="18"/>
                <w:szCs w:val="18"/>
              </w:rPr>
            </w:pPr>
            <w:r w:rsidRPr="008245A7">
              <w:rPr>
                <w:rFonts w:ascii="Times New Roman" w:hAnsi="Times New Roman"/>
                <w:sz w:val="18"/>
                <w:szCs w:val="18"/>
              </w:rPr>
              <w:t>01.function requirement</w:t>
            </w:r>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507228" w:rsidP="00C85BC1">
            <w:pPr>
              <w:pStyle w:val="BodyTextFirstIndent"/>
              <w:ind w:firstLine="360"/>
              <w:rPr>
                <w:rFonts w:ascii="Times New Roman" w:hAnsi="Times New Roman"/>
                <w:sz w:val="18"/>
                <w:szCs w:val="18"/>
              </w:rPr>
            </w:pPr>
            <w:r w:rsidRPr="008245A7">
              <w:rPr>
                <w:rFonts w:ascii="Times New Roman" w:hAnsi="Times New Roman"/>
                <w:sz w:val="18"/>
                <w:szCs w:val="18"/>
              </w:rPr>
              <w:t>High</w:t>
            </w:r>
          </w:p>
        </w:tc>
      </w:tr>
      <w:tr w:rsidR="003A46C6" w:rsidRPr="008245A7" w:rsidTr="00FD6FD1">
        <w:trPr>
          <w:trHeight w:val="525"/>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3A46C6" w:rsidRPr="008245A7" w:rsidRDefault="003A46C6" w:rsidP="00C85BC1">
            <w:pPr>
              <w:pStyle w:val="BodyTextFirstIndent"/>
              <w:ind w:firstLineChars="0" w:firstLine="0"/>
              <w:jc w:val="center"/>
              <w:rPr>
                <w:rFonts w:ascii="Times New Roman" w:hAnsi="Times New Roman"/>
                <w:sz w:val="18"/>
                <w:szCs w:val="18"/>
              </w:rPr>
            </w:pPr>
            <w:bookmarkStart w:id="99" w:name="OLE_LINK486"/>
            <w:bookmarkStart w:id="100" w:name="OLE_LINK487"/>
            <w:r w:rsidRPr="008245A7">
              <w:rPr>
                <w:rFonts w:ascii="Times New Roman" w:hAnsi="Times New Roman"/>
                <w:sz w:val="18"/>
                <w:szCs w:val="18"/>
              </w:rPr>
              <w:t>Support Flash physical space management (FTL)</w:t>
            </w:r>
            <w:bookmarkEnd w:id="99"/>
            <w:bookmarkEnd w:id="100"/>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3A46C6" w:rsidRPr="008245A7" w:rsidRDefault="003A46C6" w:rsidP="00C85BC1">
            <w:pPr>
              <w:pStyle w:val="BodyTextFirstIndent"/>
              <w:ind w:firstLineChars="100" w:firstLine="180"/>
              <w:rPr>
                <w:rFonts w:ascii="Times New Roman" w:hAnsi="Times New Roman"/>
                <w:sz w:val="18"/>
                <w:szCs w:val="18"/>
              </w:rPr>
            </w:pPr>
            <w:r w:rsidRPr="008245A7">
              <w:rPr>
                <w:rFonts w:ascii="Times New Roman" w:hAnsi="Times New Roman"/>
                <w:sz w:val="18"/>
                <w:szCs w:val="18"/>
              </w:rPr>
              <w:t xml:space="preserve">The </w:t>
            </w:r>
            <w:proofErr w:type="spellStart"/>
            <w:r w:rsidRPr="008245A7">
              <w:rPr>
                <w:rFonts w:ascii="Times New Roman" w:hAnsi="Times New Roman"/>
                <w:sz w:val="18"/>
                <w:szCs w:val="18"/>
              </w:rPr>
              <w:t>kv</w:t>
            </w:r>
            <w:proofErr w:type="spellEnd"/>
            <w:r w:rsidRPr="008245A7">
              <w:rPr>
                <w:rFonts w:ascii="Times New Roman" w:hAnsi="Times New Roman"/>
                <w:sz w:val="18"/>
                <w:szCs w:val="18"/>
              </w:rPr>
              <w:t xml:space="preserve"> system has own Flash GC. So the efficiency of GC and balance of wear-out must be optimized.</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3A46C6" w:rsidRPr="008245A7" w:rsidRDefault="003A46C6" w:rsidP="00C85BC1">
            <w:pPr>
              <w:pStyle w:val="BodyTextFirstIndent"/>
              <w:ind w:firstLineChars="0" w:firstLine="0"/>
              <w:jc w:val="center"/>
              <w:rPr>
                <w:rFonts w:ascii="Times New Roman" w:hAnsi="Times New Roman"/>
                <w:sz w:val="18"/>
                <w:szCs w:val="18"/>
              </w:rPr>
            </w:pPr>
            <w:r w:rsidRPr="008245A7">
              <w:rPr>
                <w:rFonts w:ascii="Times New Roman" w:hAnsi="Times New Roman"/>
                <w:sz w:val="18"/>
                <w:szCs w:val="18"/>
              </w:rPr>
              <w:t>01.function requirement</w:t>
            </w:r>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3A46C6" w:rsidRPr="008245A7" w:rsidRDefault="003A46C6" w:rsidP="00C85BC1">
            <w:pPr>
              <w:pStyle w:val="BodyTextFirstIndent"/>
              <w:ind w:firstLine="360"/>
              <w:rPr>
                <w:rFonts w:ascii="Times New Roman" w:hAnsi="Times New Roman"/>
                <w:sz w:val="18"/>
                <w:szCs w:val="18"/>
              </w:rPr>
            </w:pPr>
            <w:r w:rsidRPr="008245A7">
              <w:rPr>
                <w:rFonts w:ascii="Times New Roman" w:hAnsi="Times New Roman"/>
                <w:sz w:val="18"/>
                <w:szCs w:val="18"/>
              </w:rPr>
              <w:t>High</w:t>
            </w:r>
          </w:p>
        </w:tc>
      </w:tr>
      <w:tr w:rsidR="00A36278" w:rsidRPr="008245A7" w:rsidTr="00FD6FD1">
        <w:trPr>
          <w:trHeight w:val="781"/>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D05995" w:rsidRPr="008245A7" w:rsidRDefault="00976F4D" w:rsidP="00C85BC1">
            <w:pPr>
              <w:pStyle w:val="BodyTextFirstIndent"/>
              <w:ind w:firstLineChars="0" w:firstLine="0"/>
              <w:jc w:val="center"/>
              <w:rPr>
                <w:rFonts w:ascii="Times New Roman" w:hAnsi="Times New Roman"/>
                <w:sz w:val="18"/>
                <w:szCs w:val="18"/>
              </w:rPr>
            </w:pPr>
            <w:r w:rsidRPr="008245A7">
              <w:rPr>
                <w:rFonts w:ascii="Times New Roman" w:hAnsi="Times New Roman"/>
                <w:sz w:val="18"/>
                <w:szCs w:val="18"/>
              </w:rPr>
              <w:t>High single-node throughput</w:t>
            </w:r>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976F4D" w:rsidRPr="008245A7" w:rsidRDefault="00976F4D" w:rsidP="00C85BC1">
            <w:pPr>
              <w:pStyle w:val="BodyTextFirstIndent"/>
              <w:ind w:firstLineChars="100" w:firstLine="180"/>
              <w:rPr>
                <w:rFonts w:ascii="Times New Roman" w:hAnsi="Times New Roman"/>
                <w:sz w:val="18"/>
                <w:szCs w:val="18"/>
              </w:rPr>
            </w:pPr>
            <w:r w:rsidRPr="008245A7">
              <w:rPr>
                <w:rFonts w:ascii="Times New Roman" w:hAnsi="Times New Roman"/>
                <w:sz w:val="18"/>
                <w:szCs w:val="18"/>
              </w:rPr>
              <w:t xml:space="preserve">Based on the optimization of data partition, NUMA-aware memory allocation and TSX technology, the concurrent performance is improved and then single-node obtains high throughput. </w:t>
            </w:r>
          </w:p>
          <w:p w:rsidR="00976F4D" w:rsidRPr="008245A7" w:rsidRDefault="00976F4D" w:rsidP="00C85BC1">
            <w:pPr>
              <w:pStyle w:val="BodyTextFirstIndent"/>
              <w:ind w:firstLineChars="100" w:firstLine="180"/>
              <w:rPr>
                <w:rFonts w:ascii="Times New Roman" w:hAnsi="Times New Roman"/>
                <w:sz w:val="18"/>
                <w:szCs w:val="18"/>
              </w:rPr>
            </w:pPr>
            <w:r w:rsidRPr="008245A7">
              <w:rPr>
                <w:rFonts w:ascii="Times New Roman" w:hAnsi="Times New Roman"/>
                <w:sz w:val="18"/>
                <w:szCs w:val="18"/>
              </w:rPr>
              <w:t xml:space="preserve">The optimization for CPU cache also must be considered. Such as the bucket of hash table must meet the cache line size and </w:t>
            </w:r>
            <w:proofErr w:type="spellStart"/>
            <w:r w:rsidRPr="008245A7">
              <w:rPr>
                <w:rFonts w:ascii="Times New Roman" w:hAnsi="Times New Roman"/>
                <w:sz w:val="18"/>
                <w:szCs w:val="18"/>
              </w:rPr>
              <w:t>prefetching</w:t>
            </w:r>
            <w:proofErr w:type="spellEnd"/>
            <w:r w:rsidRPr="008245A7">
              <w:rPr>
                <w:rFonts w:ascii="Times New Roman" w:hAnsi="Times New Roman"/>
                <w:sz w:val="18"/>
                <w:szCs w:val="18"/>
              </w:rPr>
              <w:t xml:space="preserve"> data to cache line to combine the pipe line. </w:t>
            </w:r>
          </w:p>
          <w:p w:rsidR="00A36278" w:rsidRPr="008245A7" w:rsidRDefault="00976F4D" w:rsidP="00C85BC1">
            <w:pPr>
              <w:pStyle w:val="BodyTextFirstIndent"/>
              <w:ind w:firstLineChars="100" w:firstLine="180"/>
              <w:rPr>
                <w:rFonts w:ascii="Times New Roman" w:hAnsi="Times New Roman"/>
                <w:sz w:val="18"/>
                <w:szCs w:val="18"/>
              </w:rPr>
            </w:pPr>
            <w:r w:rsidRPr="008245A7">
              <w:rPr>
                <w:rFonts w:ascii="Times New Roman" w:hAnsi="Times New Roman"/>
                <w:sz w:val="18"/>
                <w:szCs w:val="18"/>
              </w:rPr>
              <w:t>Load balance of different core must be designed elaborately.</w:t>
            </w:r>
          </w:p>
          <w:p w:rsidR="00287B04" w:rsidRDefault="00D05995" w:rsidP="002767F1">
            <w:pPr>
              <w:pStyle w:val="BodyTextFirstIndent"/>
              <w:ind w:firstLineChars="100" w:firstLine="180"/>
              <w:rPr>
                <w:rFonts w:ascii="Times New Roman" w:hAnsi="Times New Roman"/>
                <w:sz w:val="18"/>
                <w:szCs w:val="18"/>
              </w:rPr>
            </w:pPr>
            <w:bookmarkStart w:id="101" w:name="OLE_LINK488"/>
            <w:bookmarkStart w:id="102" w:name="OLE_LINK489"/>
            <w:r w:rsidRPr="008245A7">
              <w:rPr>
                <w:rFonts w:ascii="Times New Roman" w:hAnsi="Times New Roman"/>
                <w:sz w:val="18"/>
                <w:szCs w:val="18"/>
              </w:rPr>
              <w:t>Based on the hardware</w:t>
            </w:r>
            <w:r w:rsidR="00763E7F" w:rsidRPr="008245A7">
              <w:rPr>
                <w:rFonts w:ascii="Times New Roman" w:hAnsi="Times New Roman"/>
                <w:sz w:val="18"/>
                <w:szCs w:val="18"/>
              </w:rPr>
              <w:t xml:space="preserve"> of</w:t>
            </w:r>
            <w:r w:rsidR="00B31E10" w:rsidRPr="008245A7">
              <w:rPr>
                <w:rFonts w:ascii="Times New Roman" w:hAnsi="Times New Roman"/>
                <w:sz w:val="18"/>
                <w:szCs w:val="18"/>
              </w:rPr>
              <w:t xml:space="preserve"> RH2288H V2</w:t>
            </w:r>
            <w:r w:rsidR="00F0656E" w:rsidRPr="008245A7">
              <w:rPr>
                <w:rFonts w:ascii="Times New Roman" w:hAnsi="Times New Roman"/>
                <w:sz w:val="18"/>
                <w:szCs w:val="18"/>
              </w:rPr>
              <w:t xml:space="preserve"> </w:t>
            </w:r>
            <w:r w:rsidR="00B31E10" w:rsidRPr="008245A7">
              <w:rPr>
                <w:rFonts w:ascii="Times New Roman" w:hAnsi="Times New Roman"/>
                <w:sz w:val="18"/>
                <w:szCs w:val="18"/>
              </w:rPr>
              <w:t>(two Xeon E5-26</w:t>
            </w:r>
            <w:r w:rsidR="00D332C9" w:rsidRPr="00287B04">
              <w:rPr>
                <w:rFonts w:ascii="Times New Roman" w:hAnsi="Times New Roman"/>
                <w:sz w:val="18"/>
                <w:szCs w:val="18"/>
              </w:rPr>
              <w:t xml:space="preserve">20 V2 - 2.1GHZ and 6core) + </w:t>
            </w:r>
            <w:r w:rsidR="00287B04">
              <w:rPr>
                <w:rFonts w:ascii="Times New Roman" w:hAnsi="Times New Roman" w:hint="eastAsia"/>
                <w:sz w:val="18"/>
                <w:szCs w:val="18"/>
              </w:rPr>
              <w:t xml:space="preserve">384GB DRAM + </w:t>
            </w:r>
            <w:r w:rsidR="00287B04" w:rsidRPr="00287B04">
              <w:rPr>
                <w:rFonts w:ascii="Times New Roman" w:hAnsi="Times New Roman" w:hint="eastAsia"/>
                <w:sz w:val="18"/>
                <w:szCs w:val="18"/>
              </w:rPr>
              <w:t>480GB PCIE SSD</w:t>
            </w:r>
            <w:r w:rsidR="00287B04">
              <w:rPr>
                <w:rFonts w:ascii="Times New Roman" w:hAnsi="Times New Roman" w:hint="eastAsia"/>
                <w:sz w:val="18"/>
                <w:szCs w:val="18"/>
              </w:rPr>
              <w:t xml:space="preserve"> card</w:t>
            </w:r>
            <w:r w:rsidR="00287B04" w:rsidRPr="00287B04">
              <w:rPr>
                <w:rFonts w:ascii="Times New Roman" w:hAnsi="Times New Roman" w:hint="eastAsia"/>
                <w:sz w:val="18"/>
                <w:szCs w:val="18"/>
              </w:rPr>
              <w:t>*6</w:t>
            </w:r>
            <w:r w:rsidR="001B0896">
              <w:rPr>
                <w:rFonts w:ascii="Times New Roman" w:hAnsi="Times New Roman" w:hint="eastAsia"/>
                <w:sz w:val="18"/>
                <w:szCs w:val="18"/>
              </w:rPr>
              <w:t xml:space="preserve">, the </w:t>
            </w:r>
            <w:bookmarkStart w:id="103" w:name="OLE_LINK734"/>
            <w:bookmarkStart w:id="104" w:name="OLE_LINK735"/>
            <w:bookmarkStart w:id="105" w:name="OLE_LINK736"/>
            <w:bookmarkStart w:id="106" w:name="OLE_LINK737"/>
            <w:r w:rsidR="001B0896">
              <w:rPr>
                <w:rFonts w:ascii="Times New Roman" w:hAnsi="Times New Roman" w:hint="eastAsia"/>
                <w:sz w:val="18"/>
                <w:szCs w:val="18"/>
              </w:rPr>
              <w:t xml:space="preserve">20% </w:t>
            </w:r>
            <w:proofErr w:type="spellStart"/>
            <w:r w:rsidR="001B0896">
              <w:rPr>
                <w:rFonts w:ascii="Times New Roman" w:hAnsi="Times New Roman" w:hint="eastAsia"/>
                <w:sz w:val="18"/>
                <w:szCs w:val="18"/>
              </w:rPr>
              <w:t>kv</w:t>
            </w:r>
            <w:proofErr w:type="spellEnd"/>
            <w:r w:rsidR="001B0896">
              <w:rPr>
                <w:rFonts w:ascii="Times New Roman" w:hAnsi="Times New Roman" w:hint="eastAsia"/>
                <w:sz w:val="18"/>
                <w:szCs w:val="18"/>
              </w:rPr>
              <w:t xml:space="preserve"> items are stored in SCM and DRAM</w:t>
            </w:r>
            <w:bookmarkEnd w:id="103"/>
            <w:bookmarkEnd w:id="104"/>
            <w:r w:rsidR="001B0896">
              <w:rPr>
                <w:rFonts w:ascii="Times New Roman" w:hAnsi="Times New Roman" w:hint="eastAsia"/>
                <w:sz w:val="18"/>
                <w:szCs w:val="18"/>
              </w:rPr>
              <w:t xml:space="preserve"> and  80% </w:t>
            </w:r>
            <w:proofErr w:type="spellStart"/>
            <w:r w:rsidR="001B0896">
              <w:rPr>
                <w:rFonts w:ascii="Times New Roman" w:hAnsi="Times New Roman" w:hint="eastAsia"/>
                <w:sz w:val="18"/>
                <w:szCs w:val="18"/>
              </w:rPr>
              <w:t>kv</w:t>
            </w:r>
            <w:proofErr w:type="spellEnd"/>
            <w:r w:rsidR="001B0896">
              <w:rPr>
                <w:rFonts w:ascii="Times New Roman" w:hAnsi="Times New Roman" w:hint="eastAsia"/>
                <w:sz w:val="18"/>
                <w:szCs w:val="18"/>
              </w:rPr>
              <w:t xml:space="preserve"> items are stored in Flash</w:t>
            </w:r>
            <w:bookmarkEnd w:id="105"/>
            <w:bookmarkEnd w:id="106"/>
            <w:r w:rsidR="001B0896">
              <w:rPr>
                <w:rFonts w:ascii="Times New Roman" w:hAnsi="Times New Roman" w:hint="eastAsia"/>
                <w:sz w:val="18"/>
                <w:szCs w:val="18"/>
              </w:rPr>
              <w:t xml:space="preserve">, while, 80% </w:t>
            </w:r>
            <w:proofErr w:type="spellStart"/>
            <w:r w:rsidR="001B0896">
              <w:rPr>
                <w:rFonts w:ascii="Times New Roman" w:hAnsi="Times New Roman" w:hint="eastAsia"/>
                <w:sz w:val="18"/>
                <w:szCs w:val="18"/>
              </w:rPr>
              <w:t>kv</w:t>
            </w:r>
            <w:proofErr w:type="spellEnd"/>
            <w:r w:rsidR="001B0896">
              <w:rPr>
                <w:rFonts w:ascii="Times New Roman" w:hAnsi="Times New Roman" w:hint="eastAsia"/>
                <w:sz w:val="18"/>
                <w:szCs w:val="18"/>
              </w:rPr>
              <w:t xml:space="preserve"> request are in SCM and DRAM and  20% </w:t>
            </w:r>
            <w:proofErr w:type="spellStart"/>
            <w:r w:rsidR="001B0896">
              <w:rPr>
                <w:rFonts w:ascii="Times New Roman" w:hAnsi="Times New Roman" w:hint="eastAsia"/>
                <w:sz w:val="18"/>
                <w:szCs w:val="18"/>
              </w:rPr>
              <w:t>kv</w:t>
            </w:r>
            <w:proofErr w:type="spellEnd"/>
            <w:r w:rsidR="001B0896">
              <w:rPr>
                <w:rFonts w:ascii="Times New Roman" w:hAnsi="Times New Roman" w:hint="eastAsia"/>
                <w:sz w:val="18"/>
                <w:szCs w:val="18"/>
              </w:rPr>
              <w:t xml:space="preserve"> request are in Flash.</w:t>
            </w:r>
          </w:p>
          <w:p w:rsidR="00287B04" w:rsidRDefault="00B31E10" w:rsidP="00C85BC1">
            <w:pPr>
              <w:pStyle w:val="BodyTextFirstIndent"/>
              <w:ind w:firstLineChars="0" w:firstLine="0"/>
              <w:rPr>
                <w:rFonts w:ascii="Times New Roman" w:hAnsi="Times New Roman"/>
                <w:sz w:val="18"/>
                <w:szCs w:val="18"/>
              </w:rPr>
            </w:pPr>
            <w:r w:rsidRPr="00287B04">
              <w:rPr>
                <w:rFonts w:ascii="Times New Roman" w:hAnsi="Times New Roman"/>
                <w:sz w:val="18"/>
                <w:szCs w:val="18"/>
              </w:rPr>
              <w:t xml:space="preserve">the </w:t>
            </w:r>
            <w:r w:rsidR="00F0656E" w:rsidRPr="00287B04">
              <w:rPr>
                <w:rFonts w:ascii="Times New Roman" w:hAnsi="Times New Roman"/>
                <w:sz w:val="18"/>
                <w:szCs w:val="18"/>
              </w:rPr>
              <w:t xml:space="preserve">read/write </w:t>
            </w:r>
            <w:r w:rsidRPr="00287B04">
              <w:rPr>
                <w:rFonts w:ascii="Times New Roman" w:hAnsi="Times New Roman"/>
                <w:sz w:val="18"/>
                <w:szCs w:val="18"/>
              </w:rPr>
              <w:t>IOPS without Flash</w:t>
            </w:r>
            <w:r w:rsidR="00F0656E" w:rsidRPr="00287B04">
              <w:rPr>
                <w:rFonts w:ascii="Times New Roman" w:hAnsi="Times New Roman"/>
                <w:sz w:val="18"/>
                <w:szCs w:val="18"/>
              </w:rPr>
              <w:t xml:space="preserve"> and network</w:t>
            </w:r>
            <w:r w:rsidRPr="00287B04">
              <w:rPr>
                <w:rFonts w:ascii="Times New Roman" w:hAnsi="Times New Roman"/>
                <w:sz w:val="18"/>
                <w:szCs w:val="18"/>
              </w:rPr>
              <w:t xml:space="preserve"> &gt; </w:t>
            </w:r>
            <w:r w:rsidR="00DE6EF3">
              <w:rPr>
                <w:rFonts w:ascii="Times New Roman" w:hAnsi="Times New Roman" w:hint="eastAsia"/>
                <w:sz w:val="18"/>
                <w:szCs w:val="18"/>
              </w:rPr>
              <w:t>8</w:t>
            </w:r>
            <w:r w:rsidRPr="00287B04">
              <w:rPr>
                <w:rFonts w:ascii="Times New Roman" w:hAnsi="Times New Roman"/>
                <w:sz w:val="18"/>
                <w:szCs w:val="18"/>
              </w:rPr>
              <w:t>0M</w:t>
            </w:r>
          </w:p>
          <w:p w:rsidR="00287B04" w:rsidRDefault="00287B04" w:rsidP="00287B04">
            <w:pPr>
              <w:pStyle w:val="BodyTextFirstIndent"/>
              <w:ind w:firstLineChars="0" w:firstLine="0"/>
              <w:rPr>
                <w:rFonts w:ascii="Times New Roman" w:hAnsi="Times New Roman"/>
                <w:sz w:val="18"/>
                <w:szCs w:val="18"/>
              </w:rPr>
            </w:pPr>
            <w:r w:rsidRPr="00287B04">
              <w:rPr>
                <w:rFonts w:ascii="Times New Roman" w:hAnsi="Times New Roman"/>
                <w:sz w:val="18"/>
                <w:szCs w:val="18"/>
              </w:rPr>
              <w:t xml:space="preserve">the read/write IOPS without Flash </w:t>
            </w:r>
            <w:r>
              <w:rPr>
                <w:rFonts w:ascii="Times New Roman" w:hAnsi="Times New Roman" w:hint="eastAsia"/>
                <w:sz w:val="18"/>
                <w:szCs w:val="18"/>
              </w:rPr>
              <w:t>but with</w:t>
            </w:r>
            <w:r w:rsidRPr="00287B04">
              <w:rPr>
                <w:rFonts w:ascii="Times New Roman" w:hAnsi="Times New Roman"/>
                <w:sz w:val="18"/>
                <w:szCs w:val="18"/>
              </w:rPr>
              <w:t xml:space="preserve"> network &gt; </w:t>
            </w:r>
            <w:r w:rsidR="00DE6EF3">
              <w:rPr>
                <w:rFonts w:ascii="Times New Roman" w:hAnsi="Times New Roman" w:hint="eastAsia"/>
                <w:sz w:val="18"/>
                <w:szCs w:val="18"/>
              </w:rPr>
              <w:t>60</w:t>
            </w:r>
            <w:r w:rsidRPr="00287B04">
              <w:rPr>
                <w:rFonts w:ascii="Times New Roman" w:hAnsi="Times New Roman"/>
                <w:sz w:val="18"/>
                <w:szCs w:val="18"/>
              </w:rPr>
              <w:t xml:space="preserve">M, </w:t>
            </w:r>
          </w:p>
          <w:p w:rsidR="00287B04" w:rsidRDefault="00287B04" w:rsidP="00287B04">
            <w:pPr>
              <w:pStyle w:val="BodyTextFirstIndent"/>
              <w:ind w:firstLineChars="0" w:firstLine="0"/>
              <w:rPr>
                <w:rFonts w:ascii="Times New Roman" w:hAnsi="Times New Roman"/>
                <w:sz w:val="18"/>
                <w:szCs w:val="18"/>
              </w:rPr>
            </w:pPr>
            <w:bookmarkStart w:id="107" w:name="OLE_LINK43"/>
            <w:bookmarkStart w:id="108" w:name="OLE_LINK44"/>
            <w:r>
              <w:rPr>
                <w:rFonts w:ascii="Times New Roman" w:hAnsi="Times New Roman" w:hint="eastAsia"/>
                <w:sz w:val="18"/>
                <w:szCs w:val="18"/>
              </w:rPr>
              <w:t>t</w:t>
            </w:r>
            <w:r w:rsidR="00E2427E" w:rsidRPr="00287B04">
              <w:rPr>
                <w:rFonts w:ascii="Times New Roman" w:hAnsi="Times New Roman"/>
                <w:sz w:val="18"/>
                <w:szCs w:val="18"/>
              </w:rPr>
              <w:t xml:space="preserve">he </w:t>
            </w:r>
            <w:r w:rsidR="007308F8" w:rsidRPr="00287B04">
              <w:rPr>
                <w:rFonts w:ascii="Times New Roman" w:hAnsi="Times New Roman"/>
                <w:sz w:val="18"/>
                <w:szCs w:val="18"/>
              </w:rPr>
              <w:t>read</w:t>
            </w:r>
            <w:r>
              <w:rPr>
                <w:rFonts w:ascii="Times New Roman" w:hAnsi="Times New Roman" w:hint="eastAsia"/>
                <w:sz w:val="18"/>
                <w:szCs w:val="18"/>
              </w:rPr>
              <w:t>/write</w:t>
            </w:r>
            <w:r w:rsidR="007308F8" w:rsidRPr="00287B04">
              <w:rPr>
                <w:rFonts w:ascii="Times New Roman" w:hAnsi="Times New Roman"/>
                <w:sz w:val="18"/>
                <w:szCs w:val="18"/>
              </w:rPr>
              <w:t xml:space="preserve"> </w:t>
            </w:r>
            <w:r w:rsidR="00E2427E" w:rsidRPr="00287B04">
              <w:rPr>
                <w:rFonts w:ascii="Times New Roman" w:hAnsi="Times New Roman"/>
                <w:sz w:val="18"/>
                <w:szCs w:val="18"/>
              </w:rPr>
              <w:t xml:space="preserve">IOPS with Flash </w:t>
            </w:r>
            <w:bookmarkStart w:id="109" w:name="OLE_LINK564"/>
            <w:bookmarkStart w:id="110" w:name="OLE_LINK565"/>
            <w:r w:rsidR="00F0656E" w:rsidRPr="00287B04">
              <w:rPr>
                <w:rFonts w:ascii="Times New Roman" w:hAnsi="Times New Roman"/>
                <w:sz w:val="18"/>
                <w:szCs w:val="18"/>
              </w:rPr>
              <w:t>but without network</w:t>
            </w:r>
            <w:bookmarkEnd w:id="109"/>
            <w:bookmarkEnd w:id="110"/>
            <w:r w:rsidR="00F0656E" w:rsidRPr="00287B04">
              <w:rPr>
                <w:rFonts w:ascii="Times New Roman" w:hAnsi="Times New Roman"/>
                <w:sz w:val="18"/>
                <w:szCs w:val="18"/>
              </w:rPr>
              <w:t xml:space="preserve"> </w:t>
            </w:r>
            <w:r w:rsidR="00E2427E" w:rsidRPr="00287B04">
              <w:rPr>
                <w:rFonts w:ascii="Times New Roman" w:hAnsi="Times New Roman"/>
                <w:sz w:val="18"/>
                <w:szCs w:val="18"/>
              </w:rPr>
              <w:t>&gt; 2</w:t>
            </w:r>
            <w:r w:rsidR="00DE6EF3">
              <w:rPr>
                <w:rFonts w:ascii="Times New Roman" w:hAnsi="Times New Roman" w:hint="eastAsia"/>
                <w:sz w:val="18"/>
                <w:szCs w:val="18"/>
              </w:rPr>
              <w:t>5</w:t>
            </w:r>
            <w:r w:rsidR="00E2427E" w:rsidRPr="00287B04">
              <w:rPr>
                <w:rFonts w:ascii="Times New Roman" w:hAnsi="Times New Roman"/>
                <w:sz w:val="18"/>
                <w:szCs w:val="18"/>
              </w:rPr>
              <w:t>M</w:t>
            </w:r>
            <w:bookmarkEnd w:id="101"/>
            <w:bookmarkEnd w:id="102"/>
            <w:bookmarkEnd w:id="107"/>
            <w:bookmarkEnd w:id="108"/>
          </w:p>
          <w:p w:rsidR="00D05995" w:rsidRPr="008245A7" w:rsidRDefault="00287B04" w:rsidP="00DE6EF3">
            <w:pPr>
              <w:pStyle w:val="BodyTextFirstIndent"/>
              <w:ind w:firstLineChars="0" w:firstLine="0"/>
              <w:rPr>
                <w:rFonts w:ascii="Times New Roman" w:hAnsi="Times New Roman"/>
                <w:sz w:val="18"/>
                <w:szCs w:val="18"/>
              </w:rPr>
            </w:pPr>
            <w:r>
              <w:rPr>
                <w:rFonts w:ascii="Times New Roman" w:hAnsi="Times New Roman" w:hint="eastAsia"/>
                <w:sz w:val="18"/>
                <w:szCs w:val="18"/>
              </w:rPr>
              <w:t>t</w:t>
            </w:r>
            <w:r w:rsidRPr="00287B04">
              <w:rPr>
                <w:rFonts w:ascii="Times New Roman" w:hAnsi="Times New Roman"/>
                <w:sz w:val="18"/>
                <w:szCs w:val="18"/>
              </w:rPr>
              <w:t>he read</w:t>
            </w:r>
            <w:r>
              <w:rPr>
                <w:rFonts w:ascii="Times New Roman" w:hAnsi="Times New Roman" w:hint="eastAsia"/>
                <w:sz w:val="18"/>
                <w:szCs w:val="18"/>
              </w:rPr>
              <w:t>/write</w:t>
            </w:r>
            <w:r w:rsidRPr="00287B04">
              <w:rPr>
                <w:rFonts w:ascii="Times New Roman" w:hAnsi="Times New Roman"/>
                <w:sz w:val="18"/>
                <w:szCs w:val="18"/>
              </w:rPr>
              <w:t xml:space="preserve"> IOPS with Flash </w:t>
            </w:r>
            <w:r>
              <w:rPr>
                <w:rFonts w:ascii="Times New Roman" w:hAnsi="Times New Roman" w:hint="eastAsia"/>
                <w:sz w:val="18"/>
                <w:szCs w:val="18"/>
              </w:rPr>
              <w:t>and</w:t>
            </w:r>
            <w:r w:rsidRPr="00287B04">
              <w:rPr>
                <w:rFonts w:ascii="Times New Roman" w:hAnsi="Times New Roman"/>
                <w:sz w:val="18"/>
                <w:szCs w:val="18"/>
              </w:rPr>
              <w:t xml:space="preserve"> network &gt; 2</w:t>
            </w:r>
            <w:r w:rsidR="00DE6EF3">
              <w:rPr>
                <w:rFonts w:ascii="Times New Roman" w:hAnsi="Times New Roman" w:hint="eastAsia"/>
                <w:sz w:val="18"/>
                <w:szCs w:val="18"/>
              </w:rPr>
              <w:t>5</w:t>
            </w:r>
            <w:r w:rsidRPr="00287B04">
              <w:rPr>
                <w:rFonts w:ascii="Times New Roman" w:hAnsi="Times New Roman"/>
                <w:sz w:val="18"/>
                <w:szCs w:val="18"/>
              </w:rPr>
              <w:t>M</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B933FD" w:rsidP="00C85BC1">
            <w:pPr>
              <w:pStyle w:val="BodyTextFirstIndent"/>
              <w:ind w:firstLineChars="0" w:firstLine="0"/>
              <w:jc w:val="center"/>
              <w:rPr>
                <w:rFonts w:ascii="Times New Roman" w:hAnsi="Times New Roman"/>
                <w:sz w:val="18"/>
                <w:szCs w:val="18"/>
              </w:rPr>
            </w:pPr>
            <w:bookmarkStart w:id="111" w:name="OLE_LINK467"/>
            <w:bookmarkStart w:id="112" w:name="OLE_LINK468"/>
            <w:bookmarkStart w:id="113" w:name="OLE_LINK469"/>
            <w:r w:rsidRPr="008245A7">
              <w:rPr>
                <w:rFonts w:ascii="Times New Roman" w:hAnsi="Times New Roman"/>
                <w:sz w:val="18"/>
                <w:szCs w:val="18"/>
              </w:rPr>
              <w:t>02.</w:t>
            </w:r>
            <w:r w:rsidR="00D44798" w:rsidRPr="008245A7">
              <w:rPr>
                <w:rFonts w:ascii="Times New Roman" w:hAnsi="Times New Roman"/>
                <w:sz w:val="18"/>
                <w:szCs w:val="18"/>
              </w:rPr>
              <w:t xml:space="preserve">performance </w:t>
            </w:r>
            <w:proofErr w:type="spellStart"/>
            <w:r w:rsidR="00D44798" w:rsidRPr="008245A7">
              <w:rPr>
                <w:rFonts w:ascii="Times New Roman" w:hAnsi="Times New Roman"/>
                <w:sz w:val="18"/>
                <w:szCs w:val="18"/>
              </w:rPr>
              <w:t>requiement</w:t>
            </w:r>
            <w:bookmarkEnd w:id="111"/>
            <w:bookmarkEnd w:id="112"/>
            <w:bookmarkEnd w:id="113"/>
            <w:proofErr w:type="spellEnd"/>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507228" w:rsidP="00C85BC1">
            <w:pPr>
              <w:pStyle w:val="BodyTextFirstIndent"/>
              <w:ind w:firstLine="360"/>
              <w:rPr>
                <w:rFonts w:ascii="Times New Roman" w:hAnsi="Times New Roman"/>
                <w:sz w:val="18"/>
                <w:szCs w:val="18"/>
              </w:rPr>
            </w:pPr>
            <w:r w:rsidRPr="008245A7">
              <w:rPr>
                <w:rFonts w:ascii="Times New Roman" w:hAnsi="Times New Roman"/>
                <w:sz w:val="18"/>
                <w:szCs w:val="18"/>
              </w:rPr>
              <w:t>High</w:t>
            </w:r>
          </w:p>
        </w:tc>
      </w:tr>
      <w:tr w:rsidR="00A36278" w:rsidRPr="008245A7" w:rsidTr="00FD6FD1">
        <w:trPr>
          <w:trHeight w:val="468"/>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05A3E" w:rsidP="00C85BC1">
            <w:pPr>
              <w:pStyle w:val="BodyTextFirstIndent"/>
              <w:ind w:firstLineChars="0" w:firstLine="0"/>
              <w:jc w:val="center"/>
              <w:rPr>
                <w:rFonts w:ascii="Times New Roman" w:hAnsi="Times New Roman"/>
                <w:sz w:val="18"/>
                <w:szCs w:val="18"/>
              </w:rPr>
            </w:pPr>
            <w:r w:rsidRPr="008245A7">
              <w:rPr>
                <w:rFonts w:ascii="Times New Roman" w:hAnsi="Times New Roman"/>
                <w:sz w:val="18"/>
                <w:szCs w:val="18"/>
              </w:rPr>
              <w:t>Optimized network</w:t>
            </w:r>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05A3E" w:rsidP="00C85BC1">
            <w:pPr>
              <w:pStyle w:val="BodyTextFirstIndent"/>
              <w:ind w:firstLineChars="100" w:firstLine="180"/>
              <w:rPr>
                <w:rFonts w:ascii="Times New Roman" w:hAnsi="Times New Roman"/>
                <w:sz w:val="18"/>
                <w:szCs w:val="18"/>
              </w:rPr>
            </w:pPr>
            <w:r w:rsidRPr="008245A7">
              <w:rPr>
                <w:rFonts w:ascii="Times New Roman" w:hAnsi="Times New Roman"/>
                <w:sz w:val="18"/>
                <w:szCs w:val="18"/>
              </w:rPr>
              <w:t xml:space="preserve">The network must be optimized by five aspects: object-level core affinity, allocating a dedicated RX/TX queue to each core, </w:t>
            </w:r>
            <w:r w:rsidRPr="008245A7">
              <w:rPr>
                <w:rFonts w:ascii="Times New Roman" w:hAnsi="Times New Roman"/>
                <w:sz w:val="18"/>
                <w:szCs w:val="18"/>
              </w:rPr>
              <w:lastRenderedPageBreak/>
              <w:t>Zero-copy, burst packet I/O and using UDP for reducing the overhead of TCP</w:t>
            </w: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05A3E" w:rsidP="00C85BC1">
            <w:pPr>
              <w:pStyle w:val="BodyTextFirstIndent"/>
              <w:ind w:firstLineChars="0" w:firstLine="0"/>
              <w:jc w:val="center"/>
              <w:rPr>
                <w:rFonts w:ascii="Times New Roman" w:hAnsi="Times New Roman"/>
                <w:sz w:val="18"/>
                <w:szCs w:val="18"/>
              </w:rPr>
            </w:pPr>
            <w:r w:rsidRPr="008245A7">
              <w:rPr>
                <w:rFonts w:ascii="Times New Roman" w:hAnsi="Times New Roman"/>
                <w:sz w:val="18"/>
                <w:szCs w:val="18"/>
              </w:rPr>
              <w:lastRenderedPageBreak/>
              <w:t xml:space="preserve">02.performance </w:t>
            </w:r>
            <w:proofErr w:type="spellStart"/>
            <w:r w:rsidRPr="008245A7">
              <w:rPr>
                <w:rFonts w:ascii="Times New Roman" w:hAnsi="Times New Roman"/>
                <w:sz w:val="18"/>
                <w:szCs w:val="18"/>
              </w:rPr>
              <w:t>requiement</w:t>
            </w:r>
            <w:proofErr w:type="spellEnd"/>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507228" w:rsidP="00C85BC1">
            <w:pPr>
              <w:pStyle w:val="BodyTextFirstIndent"/>
              <w:ind w:firstLine="360"/>
              <w:rPr>
                <w:rFonts w:ascii="Times New Roman" w:hAnsi="Times New Roman"/>
                <w:sz w:val="18"/>
                <w:szCs w:val="18"/>
              </w:rPr>
            </w:pPr>
            <w:r w:rsidRPr="008245A7">
              <w:rPr>
                <w:rFonts w:ascii="Times New Roman" w:hAnsi="Times New Roman"/>
                <w:sz w:val="18"/>
                <w:szCs w:val="18"/>
              </w:rPr>
              <w:t>High</w:t>
            </w:r>
          </w:p>
        </w:tc>
      </w:tr>
      <w:tr w:rsidR="00A36278" w:rsidRPr="008245A7" w:rsidTr="00FD6FD1">
        <w:trPr>
          <w:trHeight w:val="468"/>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36278" w:rsidP="00C85BC1">
            <w:pPr>
              <w:pStyle w:val="BodyTextFirstIndent"/>
              <w:ind w:firstLine="360"/>
              <w:jc w:val="center"/>
              <w:rPr>
                <w:rFonts w:ascii="Times New Roman" w:hAnsi="Times New Roman"/>
                <w:sz w:val="18"/>
                <w:szCs w:val="18"/>
              </w:rPr>
            </w:pPr>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36278" w:rsidP="00C85BC1">
            <w:pPr>
              <w:pStyle w:val="BodyTextFirstIndent"/>
              <w:ind w:firstLine="360"/>
              <w:jc w:val="center"/>
              <w:rPr>
                <w:rFonts w:ascii="Times New Roman" w:hAnsi="Times New Roman"/>
                <w:sz w:val="18"/>
                <w:szCs w:val="18"/>
              </w:rPr>
            </w:pP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36278" w:rsidP="00C85BC1">
            <w:pPr>
              <w:pStyle w:val="BodyTextFirstIndent"/>
              <w:ind w:firstLine="360"/>
              <w:jc w:val="center"/>
              <w:rPr>
                <w:rFonts w:ascii="Times New Roman" w:hAnsi="Times New Roman"/>
                <w:sz w:val="18"/>
                <w:szCs w:val="18"/>
              </w:rPr>
            </w:pPr>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36278" w:rsidP="00C85BC1">
            <w:pPr>
              <w:pStyle w:val="BodyTextFirstIndent"/>
              <w:ind w:firstLine="360"/>
              <w:jc w:val="center"/>
              <w:rPr>
                <w:rFonts w:ascii="Times New Roman" w:hAnsi="Times New Roman"/>
                <w:sz w:val="18"/>
                <w:szCs w:val="18"/>
              </w:rPr>
            </w:pPr>
          </w:p>
        </w:tc>
      </w:tr>
      <w:tr w:rsidR="00A36278" w:rsidRPr="008245A7" w:rsidTr="00FD6FD1">
        <w:trPr>
          <w:trHeight w:val="393"/>
        </w:trPr>
        <w:tc>
          <w:tcPr>
            <w:tcW w:w="1565"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36278" w:rsidP="00C85BC1">
            <w:pPr>
              <w:pStyle w:val="BodyTextFirstIndent"/>
              <w:ind w:firstLine="360"/>
              <w:jc w:val="center"/>
              <w:rPr>
                <w:rFonts w:ascii="Times New Roman" w:hAnsi="Times New Roman"/>
                <w:sz w:val="18"/>
                <w:szCs w:val="18"/>
              </w:rPr>
            </w:pPr>
          </w:p>
        </w:tc>
        <w:tc>
          <w:tcPr>
            <w:tcW w:w="4819"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36278" w:rsidP="00C85BC1">
            <w:pPr>
              <w:pStyle w:val="BodyTextFirstIndent"/>
              <w:ind w:firstLine="360"/>
              <w:jc w:val="center"/>
              <w:rPr>
                <w:rFonts w:ascii="Times New Roman" w:hAnsi="Times New Roman"/>
                <w:sz w:val="18"/>
                <w:szCs w:val="18"/>
              </w:rPr>
            </w:pPr>
          </w:p>
        </w:tc>
        <w:tc>
          <w:tcPr>
            <w:tcW w:w="1418"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36278" w:rsidP="00C85BC1">
            <w:pPr>
              <w:pStyle w:val="BodyTextFirstIndent"/>
              <w:ind w:firstLine="360"/>
              <w:jc w:val="center"/>
              <w:rPr>
                <w:rFonts w:ascii="Times New Roman" w:hAnsi="Times New Roman"/>
                <w:sz w:val="18"/>
                <w:szCs w:val="18"/>
              </w:rPr>
            </w:pPr>
          </w:p>
        </w:tc>
        <w:tc>
          <w:tcPr>
            <w:tcW w:w="1190" w:type="dxa"/>
            <w:tcBorders>
              <w:top w:val="single" w:sz="8" w:space="0" w:color="000000"/>
              <w:left w:val="single" w:sz="8" w:space="0" w:color="000000"/>
              <w:bottom w:val="single" w:sz="8" w:space="0" w:color="000000"/>
              <w:right w:val="single" w:sz="8" w:space="0" w:color="000000"/>
            </w:tcBorders>
            <w:shd w:val="clear" w:color="auto" w:fill="FFFFCC"/>
            <w:tcMar>
              <w:top w:w="5" w:type="dxa"/>
              <w:left w:w="5" w:type="dxa"/>
              <w:bottom w:w="0" w:type="dxa"/>
              <w:right w:w="5" w:type="dxa"/>
            </w:tcMar>
            <w:vAlign w:val="center"/>
            <w:hideMark/>
          </w:tcPr>
          <w:p w:rsidR="00A36278" w:rsidRPr="008245A7" w:rsidRDefault="00A36278" w:rsidP="00C85BC1">
            <w:pPr>
              <w:pStyle w:val="BodyTextFirstIndent"/>
              <w:ind w:firstLine="360"/>
              <w:jc w:val="center"/>
              <w:rPr>
                <w:rFonts w:ascii="Times New Roman" w:hAnsi="Times New Roman"/>
                <w:sz w:val="18"/>
                <w:szCs w:val="18"/>
              </w:rPr>
            </w:pPr>
          </w:p>
        </w:tc>
      </w:tr>
    </w:tbl>
    <w:p w:rsidR="00684CA0" w:rsidRPr="008245A7" w:rsidRDefault="00684CA0" w:rsidP="00C85BC1">
      <w:pPr>
        <w:pStyle w:val="BodyTextFirstIndent"/>
        <w:jc w:val="center"/>
        <w:rPr>
          <w:rFonts w:ascii="Times New Roman" w:hAnsi="Times New Roman"/>
        </w:rPr>
      </w:pPr>
    </w:p>
    <w:p w:rsidR="00A05A3E" w:rsidRPr="008245A7" w:rsidRDefault="00A05A3E" w:rsidP="002A05A1">
      <w:pPr>
        <w:pStyle w:val="BodyTextFirstIndent"/>
        <w:numPr>
          <w:ilvl w:val="0"/>
          <w:numId w:val="7"/>
        </w:numPr>
        <w:ind w:firstLineChars="0"/>
        <w:jc w:val="both"/>
        <w:rPr>
          <w:rFonts w:ascii="Times New Roman" w:hAnsi="Times New Roman"/>
        </w:rPr>
      </w:pPr>
      <w:r w:rsidRPr="008245A7">
        <w:rPr>
          <w:rFonts w:ascii="Times New Roman" w:hAnsi="Times New Roman"/>
        </w:rPr>
        <w:t>Optional support</w:t>
      </w:r>
    </w:p>
    <w:p w:rsidR="00A05A3E" w:rsidRPr="008245A7" w:rsidRDefault="00A05A3E" w:rsidP="002A05A1">
      <w:pPr>
        <w:pStyle w:val="BodyTextFirstIndent"/>
        <w:numPr>
          <w:ilvl w:val="0"/>
          <w:numId w:val="8"/>
        </w:numPr>
        <w:ind w:firstLineChars="0"/>
        <w:jc w:val="both"/>
        <w:rPr>
          <w:rFonts w:ascii="Times New Roman" w:hAnsi="Times New Roman"/>
        </w:rPr>
      </w:pPr>
      <w:bookmarkStart w:id="114" w:name="OLE_LINK461"/>
      <w:bookmarkStart w:id="115" w:name="OLE_LINK462"/>
      <w:r w:rsidRPr="008245A7">
        <w:rPr>
          <w:rFonts w:ascii="Times New Roman" w:hAnsi="Times New Roman"/>
        </w:rPr>
        <w:t>Failure recovery of non-volatile storage medium</w:t>
      </w:r>
      <w:bookmarkEnd w:id="114"/>
      <w:bookmarkEnd w:id="115"/>
      <w:r w:rsidRPr="008245A7">
        <w:rPr>
          <w:rFonts w:ascii="Times New Roman" w:hAnsi="Times New Roman"/>
        </w:rPr>
        <w:t xml:space="preserve"> </w:t>
      </w:r>
    </w:p>
    <w:p w:rsidR="00A05A3E" w:rsidRPr="008245A7" w:rsidRDefault="00A05A3E" w:rsidP="00C85BC1">
      <w:pPr>
        <w:pStyle w:val="BodyTextFirstIndent"/>
        <w:ind w:left="1140" w:firstLineChars="0" w:firstLine="0"/>
        <w:jc w:val="both"/>
        <w:rPr>
          <w:rFonts w:ascii="Times New Roman" w:hAnsi="Times New Roman"/>
        </w:rPr>
      </w:pPr>
      <w:r w:rsidRPr="008245A7">
        <w:rPr>
          <w:rFonts w:ascii="Times New Roman" w:hAnsi="Times New Roman"/>
        </w:rPr>
        <w:t xml:space="preserve">Failure recovery of non-volatile storage medium is support based on replication or coding method. </w:t>
      </w:r>
    </w:p>
    <w:p w:rsidR="00A05A3E" w:rsidRPr="008245A7" w:rsidRDefault="00A05A3E" w:rsidP="002A05A1">
      <w:pPr>
        <w:pStyle w:val="BodyTextFirstIndent"/>
        <w:numPr>
          <w:ilvl w:val="0"/>
          <w:numId w:val="7"/>
        </w:numPr>
        <w:ind w:firstLineChars="0"/>
        <w:jc w:val="both"/>
        <w:rPr>
          <w:rFonts w:ascii="Times New Roman" w:hAnsi="Times New Roman"/>
        </w:rPr>
      </w:pPr>
      <w:r w:rsidRPr="008245A7">
        <w:rPr>
          <w:rFonts w:ascii="Times New Roman" w:hAnsi="Times New Roman"/>
        </w:rPr>
        <w:t>Ignore support</w:t>
      </w:r>
    </w:p>
    <w:p w:rsidR="00A05A3E" w:rsidRPr="008245A7" w:rsidRDefault="00A05A3E" w:rsidP="002A05A1">
      <w:pPr>
        <w:pStyle w:val="BodyTextFirstIndent"/>
        <w:numPr>
          <w:ilvl w:val="0"/>
          <w:numId w:val="8"/>
        </w:numPr>
        <w:ind w:firstLineChars="0"/>
        <w:jc w:val="both"/>
        <w:rPr>
          <w:rFonts w:ascii="Times New Roman" w:hAnsi="Times New Roman"/>
        </w:rPr>
      </w:pPr>
      <w:r w:rsidRPr="008245A7">
        <w:rPr>
          <w:rFonts w:ascii="Times New Roman" w:hAnsi="Times New Roman"/>
        </w:rPr>
        <w:t xml:space="preserve">Large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w:t>
      </w:r>
    </w:p>
    <w:p w:rsidR="00A05A3E" w:rsidRPr="008245A7" w:rsidRDefault="00A05A3E" w:rsidP="00C85BC1">
      <w:pPr>
        <w:pStyle w:val="BodyTextFirstIndent"/>
        <w:ind w:left="1140" w:firstLineChars="0" w:firstLine="0"/>
        <w:jc w:val="both"/>
        <w:rPr>
          <w:rFonts w:ascii="Times New Roman" w:hAnsi="Times New Roman"/>
        </w:rPr>
      </w:pPr>
      <w:bookmarkStart w:id="116" w:name="OLE_LINK41"/>
      <w:bookmarkStart w:id="117" w:name="OLE_LINK42"/>
      <w:r w:rsidRPr="008245A7">
        <w:rPr>
          <w:rFonts w:ascii="Times New Roman" w:hAnsi="Times New Roman"/>
        </w:rPr>
        <w:t>In this KV system</w:t>
      </w:r>
      <w:bookmarkEnd w:id="116"/>
      <w:bookmarkEnd w:id="117"/>
      <w:r w:rsidRPr="008245A7">
        <w:rPr>
          <w:rFonts w:ascii="Times New Roman" w:hAnsi="Times New Roman"/>
        </w:rPr>
        <w:t xml:space="preserve">, the length of key-value item must smaller than the size of Flash block and must be fill in a single package if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will be translated by network. </w:t>
      </w:r>
    </w:p>
    <w:p w:rsidR="00A05A3E" w:rsidRPr="008245A7" w:rsidRDefault="00A05A3E" w:rsidP="002A05A1">
      <w:pPr>
        <w:pStyle w:val="BodyTextFirstIndent"/>
        <w:numPr>
          <w:ilvl w:val="0"/>
          <w:numId w:val="8"/>
        </w:numPr>
        <w:ind w:firstLineChars="0"/>
        <w:jc w:val="both"/>
        <w:rPr>
          <w:rFonts w:ascii="Times New Roman" w:hAnsi="Times New Roman"/>
        </w:rPr>
      </w:pPr>
      <w:r w:rsidRPr="008245A7">
        <w:rPr>
          <w:rFonts w:ascii="Times New Roman" w:hAnsi="Times New Roman"/>
        </w:rPr>
        <w:t xml:space="preserve"> Operation of RANGE</w:t>
      </w:r>
    </w:p>
    <w:p w:rsidR="00A05A3E" w:rsidRPr="008245A7" w:rsidRDefault="00A05A3E" w:rsidP="00C85BC1">
      <w:pPr>
        <w:pStyle w:val="BodyTextFirstIndent"/>
        <w:ind w:left="1140" w:firstLineChars="0" w:firstLine="0"/>
        <w:jc w:val="both"/>
        <w:rPr>
          <w:rFonts w:ascii="Times New Roman" w:hAnsi="Times New Roman"/>
        </w:rPr>
      </w:pPr>
      <w:r w:rsidRPr="008245A7">
        <w:rPr>
          <w:rFonts w:ascii="Times New Roman" w:hAnsi="Times New Roman"/>
        </w:rPr>
        <w:t xml:space="preserve">This KV system doesn’t support the </w:t>
      </w:r>
      <w:proofErr w:type="gramStart"/>
      <w:r w:rsidRPr="008245A7">
        <w:rPr>
          <w:rFonts w:ascii="Times New Roman" w:hAnsi="Times New Roman"/>
        </w:rPr>
        <w:t>RANGE(</w:t>
      </w:r>
      <w:proofErr w:type="gramEnd"/>
      <w:r w:rsidRPr="008245A7">
        <w:rPr>
          <w:rFonts w:ascii="Times New Roman" w:hAnsi="Times New Roman"/>
        </w:rPr>
        <w:t xml:space="preserve">key) operation, which is used to get the key-value data around the given key. </w:t>
      </w:r>
    </w:p>
    <w:p w:rsidR="00A05A3E" w:rsidRPr="008245A7" w:rsidRDefault="00A05A3E" w:rsidP="00C85BC1">
      <w:pPr>
        <w:pStyle w:val="BodyTextFirstIndent"/>
        <w:ind w:left="840" w:firstLineChars="0" w:firstLine="0"/>
        <w:rPr>
          <w:rFonts w:ascii="Times New Roman" w:hAnsi="Times New Roman"/>
        </w:rPr>
      </w:pPr>
    </w:p>
    <w:p w:rsidR="00A05A3E" w:rsidRPr="008245A7" w:rsidRDefault="00E44945" w:rsidP="002A05A1">
      <w:pPr>
        <w:pStyle w:val="BodyTextFirstIndent"/>
        <w:numPr>
          <w:ilvl w:val="0"/>
          <w:numId w:val="7"/>
        </w:numPr>
        <w:ind w:firstLineChars="0"/>
        <w:rPr>
          <w:rFonts w:ascii="Times New Roman" w:hAnsi="Times New Roman"/>
        </w:rPr>
      </w:pPr>
      <w:r w:rsidRPr="008245A7">
        <w:rPr>
          <w:rFonts w:ascii="Times New Roman" w:hAnsi="Times New Roman"/>
        </w:rPr>
        <w:t>Technique Specification</w:t>
      </w:r>
      <w:r w:rsidR="00D05995" w:rsidRPr="008245A7">
        <w:rPr>
          <w:rFonts w:ascii="Times New Roman" w:hAnsi="Times New Roman"/>
        </w:rPr>
        <w:t xml:space="preserve"> Summary</w:t>
      </w:r>
    </w:p>
    <w:p w:rsidR="00A05A3E" w:rsidRPr="008245A7" w:rsidRDefault="00DC1971" w:rsidP="002A05A1">
      <w:pPr>
        <w:pStyle w:val="BodyTextFirstIndent"/>
        <w:numPr>
          <w:ilvl w:val="0"/>
          <w:numId w:val="8"/>
        </w:numPr>
        <w:ind w:firstLineChars="0"/>
        <w:jc w:val="both"/>
        <w:rPr>
          <w:rFonts w:ascii="Times New Roman" w:hAnsi="Times New Roman"/>
        </w:rPr>
      </w:pPr>
      <w:r w:rsidRPr="008245A7">
        <w:rPr>
          <w:rFonts w:ascii="Times New Roman" w:hAnsi="Times New Roman"/>
        </w:rPr>
        <w:t>Function</w:t>
      </w:r>
      <w:r w:rsidRPr="008245A7">
        <w:rPr>
          <w:rFonts w:ascii="Times New Roman" w:hAnsi="Times New Roman"/>
        </w:rPr>
        <w:t>：</w:t>
      </w:r>
      <w:r w:rsidRPr="008245A7">
        <w:rPr>
          <w:rFonts w:ascii="Times New Roman" w:hAnsi="Times New Roman"/>
        </w:rPr>
        <w:t>Support KV storage system’s functions Including SET, GET and DEL</w:t>
      </w:r>
      <w:r w:rsidR="0008587C" w:rsidRPr="008245A7">
        <w:rPr>
          <w:rFonts w:ascii="Times New Roman" w:hAnsi="Times New Roman"/>
        </w:rPr>
        <w:t>. Support EREW, CREW and CRCW access models</w:t>
      </w:r>
      <w:r w:rsidR="00BA663B" w:rsidRPr="008245A7">
        <w:rPr>
          <w:rFonts w:ascii="Times New Roman" w:hAnsi="Times New Roman"/>
        </w:rPr>
        <w:t>. Support Flash physical space management (FTL).</w:t>
      </w:r>
    </w:p>
    <w:p w:rsidR="00E44945" w:rsidRPr="008245A7" w:rsidRDefault="001C3791" w:rsidP="002A05A1">
      <w:pPr>
        <w:pStyle w:val="BodyTextFirstIndent"/>
        <w:numPr>
          <w:ilvl w:val="0"/>
          <w:numId w:val="8"/>
        </w:numPr>
        <w:ind w:firstLineChars="0"/>
        <w:jc w:val="both"/>
        <w:rPr>
          <w:rFonts w:ascii="Times New Roman" w:hAnsi="Times New Roman"/>
        </w:rPr>
      </w:pPr>
      <w:r w:rsidRPr="008245A7">
        <w:rPr>
          <w:rFonts w:ascii="Times New Roman" w:hAnsi="Times New Roman"/>
        </w:rPr>
        <w:t xml:space="preserve">Performance: </w:t>
      </w:r>
      <w:r w:rsidR="00BA663B" w:rsidRPr="008245A7">
        <w:rPr>
          <w:rFonts w:ascii="Times New Roman" w:hAnsi="Times New Roman"/>
        </w:rPr>
        <w:t xml:space="preserve">Based on the hardware of </w:t>
      </w:r>
      <w:bookmarkStart w:id="118" w:name="OLE_LINK496"/>
      <w:bookmarkStart w:id="119" w:name="OLE_LINK497"/>
      <w:r w:rsidR="00BA663B" w:rsidRPr="008245A7">
        <w:rPr>
          <w:rFonts w:ascii="Times New Roman" w:hAnsi="Times New Roman"/>
        </w:rPr>
        <w:t>RH2288H V2</w:t>
      </w:r>
      <w:r w:rsidR="00871F3A" w:rsidRPr="008245A7">
        <w:rPr>
          <w:rFonts w:ascii="Times New Roman" w:hAnsi="Times New Roman"/>
        </w:rPr>
        <w:t xml:space="preserve"> </w:t>
      </w:r>
      <w:r w:rsidR="00BA663B" w:rsidRPr="008245A7">
        <w:rPr>
          <w:rFonts w:ascii="Times New Roman" w:hAnsi="Times New Roman"/>
        </w:rPr>
        <w:t>(two Xeon E5-2620 V2 - 2.1GHZ and 6core)</w:t>
      </w:r>
      <w:bookmarkEnd w:id="118"/>
      <w:bookmarkEnd w:id="119"/>
      <w:r w:rsidR="00BA663B" w:rsidRPr="008245A7">
        <w:rPr>
          <w:rFonts w:ascii="Times New Roman" w:hAnsi="Times New Roman"/>
        </w:rPr>
        <w:t xml:space="preserve">, </w:t>
      </w:r>
      <w:r w:rsidR="00DE6EF3">
        <w:rPr>
          <w:rFonts w:ascii="Times New Roman" w:hAnsi="Times New Roman" w:hint="eastAsia"/>
        </w:rPr>
        <w:t xml:space="preserve">local </w:t>
      </w:r>
      <w:proofErr w:type="spellStart"/>
      <w:proofErr w:type="gramStart"/>
      <w:r w:rsidR="00DE6EF3">
        <w:rPr>
          <w:rFonts w:ascii="Times New Roman" w:hAnsi="Times New Roman" w:hint="eastAsia"/>
        </w:rPr>
        <w:t>kv</w:t>
      </w:r>
      <w:proofErr w:type="spellEnd"/>
      <w:proofErr w:type="gramEnd"/>
      <w:r w:rsidR="00DE6EF3">
        <w:rPr>
          <w:rFonts w:ascii="Times New Roman" w:hAnsi="Times New Roman" w:hint="eastAsia"/>
        </w:rPr>
        <w:t xml:space="preserve"> </w:t>
      </w:r>
      <w:r w:rsidR="00BA663B" w:rsidRPr="008245A7">
        <w:rPr>
          <w:rFonts w:ascii="Times New Roman" w:hAnsi="Times New Roman"/>
        </w:rPr>
        <w:t xml:space="preserve">the </w:t>
      </w:r>
      <w:bookmarkStart w:id="120" w:name="OLE_LINK730"/>
      <w:bookmarkStart w:id="121" w:name="OLE_LINK731"/>
      <w:r w:rsidR="00BA663B" w:rsidRPr="008245A7">
        <w:rPr>
          <w:rFonts w:ascii="Times New Roman" w:hAnsi="Times New Roman"/>
        </w:rPr>
        <w:t xml:space="preserve">IOPS without Flash &gt; </w:t>
      </w:r>
      <w:r w:rsidR="00DE6EF3">
        <w:rPr>
          <w:rFonts w:ascii="Times New Roman" w:hAnsi="Times New Roman" w:hint="eastAsia"/>
        </w:rPr>
        <w:t>8</w:t>
      </w:r>
      <w:r w:rsidR="00BA663B" w:rsidRPr="008245A7">
        <w:rPr>
          <w:rFonts w:ascii="Times New Roman" w:hAnsi="Times New Roman"/>
        </w:rPr>
        <w:t>0M</w:t>
      </w:r>
      <w:bookmarkEnd w:id="120"/>
      <w:bookmarkEnd w:id="121"/>
      <w:r w:rsidR="00BA663B" w:rsidRPr="008245A7">
        <w:rPr>
          <w:rFonts w:ascii="Times New Roman" w:hAnsi="Times New Roman"/>
        </w:rPr>
        <w:t xml:space="preserve">, </w:t>
      </w:r>
      <w:bookmarkStart w:id="122" w:name="OLE_LINK732"/>
      <w:bookmarkStart w:id="123" w:name="OLE_LINK733"/>
      <w:r w:rsidR="00BA663B" w:rsidRPr="008245A7">
        <w:rPr>
          <w:rFonts w:ascii="Times New Roman" w:hAnsi="Times New Roman"/>
        </w:rPr>
        <w:t>the IOPS with Flash &gt; 2</w:t>
      </w:r>
      <w:r w:rsidR="00DE6EF3">
        <w:rPr>
          <w:rFonts w:ascii="Times New Roman" w:hAnsi="Times New Roman" w:hint="eastAsia"/>
        </w:rPr>
        <w:t>5</w:t>
      </w:r>
      <w:r w:rsidR="00BA663B" w:rsidRPr="008245A7">
        <w:rPr>
          <w:rFonts w:ascii="Times New Roman" w:hAnsi="Times New Roman"/>
        </w:rPr>
        <w:t>M</w:t>
      </w:r>
      <w:bookmarkEnd w:id="122"/>
      <w:bookmarkEnd w:id="123"/>
      <w:r w:rsidR="00BA663B" w:rsidRPr="008245A7">
        <w:rPr>
          <w:rFonts w:ascii="Times New Roman" w:hAnsi="Times New Roman"/>
        </w:rPr>
        <w:t>.</w:t>
      </w:r>
      <w:r w:rsidR="00965E80" w:rsidRPr="008245A7">
        <w:rPr>
          <w:rFonts w:ascii="Times New Roman" w:hAnsi="Times New Roman"/>
        </w:rPr>
        <w:t xml:space="preserve"> High performance with network</w:t>
      </w:r>
      <w:r w:rsidR="00DE6EF3">
        <w:rPr>
          <w:rFonts w:ascii="Times New Roman" w:hAnsi="Times New Roman" w:hint="eastAsia"/>
        </w:rPr>
        <w:t xml:space="preserve">, </w:t>
      </w:r>
      <w:r w:rsidR="00DE6EF3" w:rsidRPr="008245A7">
        <w:rPr>
          <w:rFonts w:ascii="Times New Roman" w:hAnsi="Times New Roman"/>
        </w:rPr>
        <w:t xml:space="preserve">IOPS without Flash &gt; </w:t>
      </w:r>
      <w:r w:rsidR="00DE6EF3">
        <w:rPr>
          <w:rFonts w:ascii="Times New Roman" w:hAnsi="Times New Roman" w:hint="eastAsia"/>
        </w:rPr>
        <w:t>6</w:t>
      </w:r>
      <w:r w:rsidR="00DE6EF3" w:rsidRPr="008245A7">
        <w:rPr>
          <w:rFonts w:ascii="Times New Roman" w:hAnsi="Times New Roman"/>
        </w:rPr>
        <w:t>0M</w:t>
      </w:r>
      <w:r w:rsidR="00DE6EF3">
        <w:rPr>
          <w:rFonts w:ascii="Times New Roman" w:hAnsi="Times New Roman" w:hint="eastAsia"/>
        </w:rPr>
        <w:t xml:space="preserve">, </w:t>
      </w:r>
      <w:r w:rsidR="00DE6EF3" w:rsidRPr="008245A7">
        <w:rPr>
          <w:rFonts w:ascii="Times New Roman" w:hAnsi="Times New Roman"/>
        </w:rPr>
        <w:t>the IOPS with Flash &gt; 2</w:t>
      </w:r>
      <w:r w:rsidR="00DE6EF3">
        <w:rPr>
          <w:rFonts w:ascii="Times New Roman" w:hAnsi="Times New Roman" w:hint="eastAsia"/>
        </w:rPr>
        <w:t>5</w:t>
      </w:r>
      <w:r w:rsidR="00DE6EF3" w:rsidRPr="008245A7">
        <w:rPr>
          <w:rFonts w:ascii="Times New Roman" w:hAnsi="Times New Roman"/>
        </w:rPr>
        <w:t>M</w:t>
      </w:r>
      <w:r w:rsidR="00965E80" w:rsidRPr="008245A7">
        <w:rPr>
          <w:rFonts w:ascii="Times New Roman" w:hAnsi="Times New Roman"/>
        </w:rPr>
        <w:t>.</w:t>
      </w:r>
    </w:p>
    <w:p w:rsidR="001C3791" w:rsidRPr="008245A7" w:rsidRDefault="001C3791" w:rsidP="002A05A1">
      <w:pPr>
        <w:pStyle w:val="BodyTextFirstIndent"/>
        <w:numPr>
          <w:ilvl w:val="0"/>
          <w:numId w:val="8"/>
        </w:numPr>
        <w:ind w:firstLineChars="0"/>
        <w:jc w:val="both"/>
        <w:rPr>
          <w:rFonts w:ascii="Times New Roman" w:hAnsi="Times New Roman"/>
        </w:rPr>
      </w:pPr>
      <w:r w:rsidRPr="008245A7">
        <w:rPr>
          <w:rFonts w:ascii="Times New Roman" w:hAnsi="Times New Roman"/>
        </w:rPr>
        <w:t>Reliability:</w:t>
      </w:r>
      <w:r w:rsidR="007920E7" w:rsidRPr="008245A7">
        <w:rPr>
          <w:rFonts w:ascii="Times New Roman" w:hAnsi="Times New Roman"/>
        </w:rPr>
        <w:t xml:space="preserve"> Support KV storage system’s write consistent and recovery consistent when </w:t>
      </w:r>
      <w:r w:rsidR="0010343B" w:rsidRPr="008245A7">
        <w:rPr>
          <w:rFonts w:ascii="Times New Roman" w:hAnsi="Times New Roman"/>
        </w:rPr>
        <w:t>reboot</w:t>
      </w:r>
      <w:r w:rsidR="007920E7" w:rsidRPr="008245A7">
        <w:rPr>
          <w:rFonts w:ascii="Times New Roman" w:hAnsi="Times New Roman"/>
        </w:rPr>
        <w:t xml:space="preserve"> </w:t>
      </w:r>
      <w:r w:rsidR="00573E45" w:rsidRPr="008245A7">
        <w:rPr>
          <w:rFonts w:ascii="Times New Roman" w:hAnsi="Times New Roman"/>
        </w:rPr>
        <w:t>from</w:t>
      </w:r>
      <w:r w:rsidR="007920E7" w:rsidRPr="008245A7">
        <w:rPr>
          <w:rFonts w:ascii="Times New Roman" w:hAnsi="Times New Roman"/>
        </w:rPr>
        <w:t xml:space="preserve"> power failure.</w:t>
      </w:r>
    </w:p>
    <w:p w:rsidR="001C3791" w:rsidRPr="008245A7" w:rsidRDefault="00E52B00" w:rsidP="002A05A1">
      <w:pPr>
        <w:pStyle w:val="BodyTextFirstIndent"/>
        <w:numPr>
          <w:ilvl w:val="0"/>
          <w:numId w:val="8"/>
        </w:numPr>
        <w:ind w:firstLineChars="0"/>
        <w:jc w:val="both"/>
        <w:rPr>
          <w:rFonts w:ascii="Times New Roman" w:hAnsi="Times New Roman"/>
        </w:rPr>
      </w:pPr>
      <w:r w:rsidRPr="008245A7">
        <w:rPr>
          <w:rFonts w:ascii="Times New Roman" w:hAnsi="Times New Roman"/>
        </w:rPr>
        <w:t xml:space="preserve">Hybrid media: </w:t>
      </w:r>
      <w:r w:rsidR="0009026A" w:rsidRPr="008245A7">
        <w:rPr>
          <w:rFonts w:ascii="Times New Roman" w:hAnsi="Times New Roman"/>
        </w:rPr>
        <w:t xml:space="preserve">DRAM is used as hot data hash table, read cache and temporary read/write buffer for reading and writing Flash. SCM (simulated by DRAM) is used as storage of hot data and the cold data hash table. Some auxiliary Flash management information is also stored in SCM. The cold data is stored in NAND Flash (PCIE SSD). </w:t>
      </w:r>
    </w:p>
    <w:p w:rsidR="00E52B00" w:rsidRPr="008245A7" w:rsidRDefault="00E52B00" w:rsidP="002A05A1">
      <w:pPr>
        <w:pStyle w:val="BodyTextFirstIndent"/>
        <w:numPr>
          <w:ilvl w:val="0"/>
          <w:numId w:val="8"/>
        </w:numPr>
        <w:ind w:firstLineChars="0"/>
        <w:jc w:val="both"/>
        <w:rPr>
          <w:rFonts w:ascii="Times New Roman" w:hAnsi="Times New Roman"/>
        </w:rPr>
      </w:pPr>
      <w:r w:rsidRPr="008245A7">
        <w:rPr>
          <w:rFonts w:ascii="Times New Roman" w:hAnsi="Times New Roman"/>
        </w:rPr>
        <w:t>Scalability: The performance increase</w:t>
      </w:r>
      <w:r w:rsidR="0009026A" w:rsidRPr="008245A7">
        <w:rPr>
          <w:rFonts w:ascii="Times New Roman" w:hAnsi="Times New Roman"/>
        </w:rPr>
        <w:t>s with the amount of CPU and PCIE SSD linearly.</w:t>
      </w:r>
    </w:p>
    <w:p w:rsidR="00B15A92" w:rsidRPr="008245A7" w:rsidRDefault="00B15A92" w:rsidP="00C85BC1">
      <w:pPr>
        <w:pStyle w:val="BodyTextFirstIndent"/>
        <w:rPr>
          <w:rFonts w:ascii="Times New Roman" w:hAnsi="Times New Roman"/>
        </w:rPr>
      </w:pPr>
    </w:p>
    <w:p w:rsidR="000E3379" w:rsidRPr="008245A7" w:rsidRDefault="000E3379" w:rsidP="00C85BC1">
      <w:pPr>
        <w:pStyle w:val="BodyTextFirstIndent"/>
        <w:rPr>
          <w:rFonts w:ascii="Times New Roman" w:hAnsi="Times New Roman"/>
        </w:rPr>
        <w:sectPr w:rsidR="000E3379" w:rsidRPr="008245A7" w:rsidSect="008063EE">
          <w:headerReference w:type="default" r:id="rId16"/>
          <w:footerReference w:type="default" r:id="rId17"/>
          <w:headerReference w:type="first" r:id="rId18"/>
          <w:footerReference w:type="first" r:id="rId19"/>
          <w:pgSz w:w="11900" w:h="16832"/>
          <w:pgMar w:top="1553" w:right="1440" w:bottom="1327" w:left="1440" w:header="648" w:footer="648" w:gutter="0"/>
          <w:cols w:space="720"/>
          <w:docGrid w:linePitch="272"/>
        </w:sectPr>
      </w:pPr>
    </w:p>
    <w:p w:rsidR="00D44B24" w:rsidRPr="008245A7" w:rsidRDefault="00240EFD" w:rsidP="00C85BC1">
      <w:pPr>
        <w:pStyle w:val="Heading1"/>
        <w:tabs>
          <w:tab w:val="clear" w:pos="567"/>
          <w:tab w:val="num" w:pos="630"/>
        </w:tabs>
        <w:snapToGrid w:val="0"/>
        <w:spacing w:line="360" w:lineRule="auto"/>
        <w:ind w:left="630" w:hanging="432"/>
        <w:rPr>
          <w:rFonts w:ascii="Times New Roman" w:hAnsi="Times New Roman"/>
        </w:rPr>
      </w:pPr>
      <w:bookmarkStart w:id="124" w:name="_Toc411260723"/>
      <w:bookmarkStart w:id="125" w:name="_Toc33949681"/>
      <w:bookmarkStart w:id="126" w:name="_Toc416276540"/>
      <w:r w:rsidRPr="008245A7">
        <w:rPr>
          <w:rFonts w:ascii="Times New Roman" w:hAnsi="Times New Roman"/>
        </w:rPr>
        <w:lastRenderedPageBreak/>
        <w:t>Hardware Design and Constraint</w:t>
      </w:r>
      <w:bookmarkEnd w:id="124"/>
      <w:bookmarkEnd w:id="126"/>
    </w:p>
    <w:p w:rsidR="00B15A92" w:rsidRPr="008245A7" w:rsidRDefault="00240EFD" w:rsidP="00C85BC1">
      <w:pPr>
        <w:pStyle w:val="Heading2"/>
        <w:spacing w:line="360" w:lineRule="auto"/>
        <w:ind w:firstLine="420"/>
        <w:rPr>
          <w:rFonts w:ascii="Times New Roman" w:hAnsi="Times New Roman"/>
        </w:rPr>
      </w:pPr>
      <w:bookmarkStart w:id="127" w:name="_Toc416276541"/>
      <w:r w:rsidRPr="008245A7">
        <w:rPr>
          <w:rFonts w:ascii="Times New Roman" w:hAnsi="Times New Roman"/>
        </w:rPr>
        <w:t>Architecture Structure</w:t>
      </w:r>
      <w:bookmarkEnd w:id="127"/>
    </w:p>
    <w:p w:rsidR="007A5FED" w:rsidRPr="008245A7" w:rsidRDefault="007A5FED" w:rsidP="00C85BC1">
      <w:pPr>
        <w:spacing w:line="360" w:lineRule="auto"/>
        <w:jc w:val="center"/>
      </w:pPr>
      <w:r w:rsidRPr="008245A7">
        <w:rPr>
          <w:noProof/>
          <w:lang w:eastAsia="en-US"/>
        </w:rPr>
        <w:drawing>
          <wp:inline distT="0" distB="0" distL="0" distR="0">
            <wp:extent cx="2800350" cy="1790489"/>
            <wp:effectExtent l="19050" t="0" r="0" b="0"/>
            <wp:docPr id="1" name="对象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92388" cy="2232248"/>
                      <a:chOff x="683568" y="980728"/>
                      <a:chExt cx="3492388" cy="2232248"/>
                    </a:xfrm>
                  </a:grpSpPr>
                  <a:grpSp>
                    <a:nvGrpSpPr>
                      <a:cNvPr id="6" name="组合 130"/>
                      <a:cNvGrpSpPr/>
                    </a:nvGrpSpPr>
                    <a:grpSpPr>
                      <a:xfrm>
                        <a:off x="683568" y="980728"/>
                        <a:ext cx="3492388" cy="2232248"/>
                        <a:chOff x="575556" y="980728"/>
                        <a:chExt cx="3492388" cy="2232248"/>
                      </a:xfrm>
                    </a:grpSpPr>
                    <a:grpSp>
                      <a:nvGrpSpPr>
                        <a:cNvPr id="3" name="组合 64"/>
                        <a:cNvGrpSpPr/>
                      </a:nvGrpSpPr>
                      <a:grpSpPr>
                        <a:xfrm flipH="1">
                          <a:off x="575557" y="2312876"/>
                          <a:ext cx="3489633" cy="900100"/>
                          <a:chOff x="3664661" y="3573016"/>
                          <a:chExt cx="4795771" cy="2424975"/>
                        </a:xfrm>
                      </a:grpSpPr>
                      <a:grpSp>
                        <a:nvGrpSpPr>
                          <a:cNvPr id="22" name="组合 102"/>
                          <a:cNvGrpSpPr/>
                        </a:nvGrpSpPr>
                        <a:grpSpPr>
                          <a:xfrm>
                            <a:off x="5184068" y="3573016"/>
                            <a:ext cx="3276364" cy="2424975"/>
                            <a:chOff x="4139952" y="1628800"/>
                            <a:chExt cx="3276364" cy="2424975"/>
                          </a:xfrm>
                        </a:grpSpPr>
                        <a:sp>
                          <a:nvSpPr>
                            <a:cNvPr id="70" name="圆角矩形 69"/>
                            <a:cNvSpPr/>
                          </a:nvSpPr>
                          <a:spPr bwMode="auto">
                            <a:xfrm>
                              <a:off x="4139952" y="1628800"/>
                              <a:ext cx="1476164" cy="1476164"/>
                            </a:xfrm>
                            <a:prstGeom prst="roundRect">
                              <a:avLst/>
                            </a:prstGeom>
                            <a:solidFill>
                              <a:srgbClr val="FFC00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altLang="zh-CN" sz="900" b="0" i="0" u="none" strike="noStrike" cap="none" normalizeH="0" baseline="0" dirty="0" smtClean="0">
                                    <a:ln>
                                      <a:noFill/>
                                    </a:ln>
                                    <a:solidFill>
                                      <a:srgbClr val="000000"/>
                                    </a:solidFill>
                                    <a:effectLst/>
                                    <a:latin typeface="Arial" pitchFamily="34" charset="0"/>
                                    <a:ea typeface="宋体" pitchFamily="2" charset="-122"/>
                                  </a:rPr>
                                  <a:t>CPU</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grpSp>
                          <a:nvGrpSpPr>
                            <a:cNvPr id="27" name="组合 19"/>
                            <a:cNvGrpSpPr/>
                          </a:nvGrpSpPr>
                          <a:grpSpPr>
                            <a:xfrm>
                              <a:off x="4896036" y="3104964"/>
                              <a:ext cx="626302" cy="948811"/>
                              <a:chOff x="1151620" y="3140968"/>
                              <a:chExt cx="792088" cy="1152128"/>
                            </a:xfrm>
                          </a:grpSpPr>
                          <a:sp>
                            <a:nvSpPr>
                              <a:cNvPr id="83" name="圆角矩形 82"/>
                              <a:cNvSpPr/>
                            </a:nvSpPr>
                            <a:spPr bwMode="auto">
                              <a:xfrm>
                                <a:off x="1151620" y="3645024"/>
                                <a:ext cx="792088" cy="648072"/>
                              </a:xfrm>
                              <a:prstGeom prst="roundRect">
                                <a:avLst/>
                              </a:prstGeom>
                              <a:solidFill>
                                <a:srgbClr val="00B0F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en-US" altLang="zh-CN" sz="900" dirty="0" smtClean="0">
                                      <a:latin typeface="Arial" pitchFamily="34" charset="0"/>
                                      <a:ea typeface="宋体" pitchFamily="2" charset="-122"/>
                                    </a:rPr>
                                    <a:t>Flash</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sp>
                            <a:nvSpPr>
                              <a:cNvPr id="84" name="上下箭头 83"/>
                              <a:cNvSpPr/>
                            </a:nvSpPr>
                            <a:spPr bwMode="auto">
                              <a:xfrm>
                                <a:off x="1403648" y="3140968"/>
                                <a:ext cx="288032" cy="504056"/>
                              </a:xfrm>
                              <a:prstGeom prst="upDownArrow">
                                <a:avLst/>
                              </a:prstGeom>
                              <a:solidFill>
                                <a:srgbClr val="00B050"/>
                              </a:solidFill>
                              <a:ln w="9525" cap="flat" cmpd="sng" algn="ctr">
                                <a:noFill/>
                                <a:prstDash val="solid"/>
                                <a:round/>
                                <a:headEnd type="none" w="med" len="med"/>
                                <a:tailEnd type="none" w="med" len="med"/>
                              </a:ln>
                              <a:effectLst>
                                <a:outerShdw blurRad="57785" dist="33020" dir="3180000" algn="ctr">
                                  <a:srgbClr val="000000">
                                    <a:alpha val="30000"/>
                                  </a:srgbClr>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zh-CN" altLang="en-US" sz="900" b="0" i="0" u="none" strike="noStrike" cap="none" normalizeH="0" baseline="0" smtClean="0">
                                    <a:ln>
                                      <a:noFill/>
                                    </a:ln>
                                    <a:solidFill>
                                      <a:srgbClr val="000000"/>
                                    </a:solidFill>
                                    <a:effectLst/>
                                    <a:latin typeface="Arial" pitchFamily="34" charset="0"/>
                                    <a:ea typeface="宋体" pitchFamily="2" charset="-122"/>
                                  </a:endParaRPr>
                                </a:p>
                              </a:txBody>
                              <a:useSpRect/>
                            </a:txSp>
                          </a:sp>
                        </a:grpSp>
                        <a:grpSp>
                          <a:nvGrpSpPr>
                            <a:cNvPr id="28" name="组合 19"/>
                            <a:cNvGrpSpPr/>
                          </a:nvGrpSpPr>
                          <a:grpSpPr>
                            <a:xfrm>
                              <a:off x="4247964" y="3104964"/>
                              <a:ext cx="626302" cy="948811"/>
                              <a:chOff x="1151620" y="3140968"/>
                              <a:chExt cx="792088" cy="1152128"/>
                            </a:xfrm>
                          </a:grpSpPr>
                          <a:sp>
                            <a:nvSpPr>
                              <a:cNvPr id="81" name="圆角矩形 80"/>
                              <a:cNvSpPr/>
                            </a:nvSpPr>
                            <a:spPr bwMode="auto">
                              <a:xfrm>
                                <a:off x="1151620" y="3645024"/>
                                <a:ext cx="792088" cy="648072"/>
                              </a:xfrm>
                              <a:prstGeom prst="roundRect">
                                <a:avLst/>
                              </a:prstGeom>
                              <a:solidFill>
                                <a:srgbClr val="00B0F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en-US" altLang="zh-CN" sz="900" dirty="0" smtClean="0">
                                      <a:latin typeface="Arial" pitchFamily="34" charset="0"/>
                                      <a:ea typeface="宋体" pitchFamily="2" charset="-122"/>
                                    </a:rPr>
                                    <a:t>Flash</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sp>
                            <a:nvSpPr>
                              <a:cNvPr id="82" name="上下箭头 81"/>
                              <a:cNvSpPr/>
                            </a:nvSpPr>
                            <a:spPr bwMode="auto">
                              <a:xfrm>
                                <a:off x="1403648" y="3140968"/>
                                <a:ext cx="288032" cy="504056"/>
                              </a:xfrm>
                              <a:prstGeom prst="upDownArrow">
                                <a:avLst/>
                              </a:prstGeom>
                              <a:solidFill>
                                <a:srgbClr val="00B050"/>
                              </a:solidFill>
                              <a:ln w="9525" cap="flat" cmpd="sng" algn="ctr">
                                <a:noFill/>
                                <a:prstDash val="solid"/>
                                <a:round/>
                                <a:headEnd type="none" w="med" len="med"/>
                                <a:tailEnd type="none" w="med" len="med"/>
                              </a:ln>
                              <a:effectLst>
                                <a:outerShdw blurRad="57785" dist="33020" dir="3180000" algn="ctr">
                                  <a:srgbClr val="000000">
                                    <a:alpha val="30000"/>
                                  </a:srgbClr>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zh-CN" altLang="en-US" sz="900" b="0" i="0" u="none" strike="noStrike" cap="none" normalizeH="0" baseline="0" smtClean="0">
                                    <a:ln>
                                      <a:noFill/>
                                    </a:ln>
                                    <a:solidFill>
                                      <a:srgbClr val="000000"/>
                                    </a:solidFill>
                                    <a:effectLst/>
                                    <a:latin typeface="Arial" pitchFamily="34" charset="0"/>
                                    <a:ea typeface="宋体" pitchFamily="2" charset="-122"/>
                                  </a:endParaRPr>
                                </a:p>
                              </a:txBody>
                              <a:useSpRect/>
                            </a:txSp>
                          </a:sp>
                        </a:grpSp>
                        <a:grpSp>
                          <a:nvGrpSpPr>
                            <a:cNvPr id="29" name="组合 109"/>
                            <a:cNvGrpSpPr/>
                          </a:nvGrpSpPr>
                          <a:grpSpPr>
                            <a:xfrm>
                              <a:off x="5616116" y="1700808"/>
                              <a:ext cx="1800200" cy="533706"/>
                              <a:chOff x="5616116" y="1772816"/>
                              <a:chExt cx="1800200" cy="533706"/>
                            </a:xfrm>
                          </a:grpSpPr>
                          <a:sp>
                            <a:nvSpPr>
                              <a:cNvPr id="79" name="圆角矩形 78"/>
                              <a:cNvSpPr/>
                            </a:nvSpPr>
                            <a:spPr bwMode="auto">
                              <a:xfrm>
                                <a:off x="6120172" y="1772816"/>
                                <a:ext cx="1296144" cy="533706"/>
                              </a:xfrm>
                              <a:prstGeom prst="roundRect">
                                <a:avLst/>
                              </a:prstGeom>
                              <a:solidFill>
                                <a:srgbClr val="FF000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altLang="zh-CN" sz="900" b="0" i="0" u="none" strike="noStrike" cap="none" normalizeH="0" baseline="0" dirty="0" smtClean="0">
                                      <a:ln>
                                        <a:noFill/>
                                      </a:ln>
                                      <a:solidFill>
                                        <a:srgbClr val="000000"/>
                                      </a:solidFill>
                                      <a:effectLst/>
                                      <a:latin typeface="Arial" pitchFamily="34" charset="0"/>
                                      <a:ea typeface="宋体" pitchFamily="2" charset="-122"/>
                                    </a:rPr>
                                    <a:t>DRAM</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sp>
                            <a:nvSpPr>
                              <a:cNvPr id="80" name="左右箭头 79"/>
                              <a:cNvSpPr/>
                            </a:nvSpPr>
                            <a:spPr bwMode="auto">
                              <a:xfrm>
                                <a:off x="5616116" y="1880828"/>
                                <a:ext cx="504056" cy="288032"/>
                              </a:xfrm>
                              <a:prstGeom prst="leftRightArrow">
                                <a:avLst/>
                              </a:prstGeom>
                              <a:solidFill>
                                <a:srgbClr val="FFC00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050" b="0" i="0" u="none" strike="noStrike" cap="none" normalizeH="0" baseline="0" smtClean="0">
                                    <a:ln>
                                      <a:noFill/>
                                    </a:ln>
                                    <a:solidFill>
                                      <a:srgbClr val="000000"/>
                                    </a:solidFill>
                                    <a:effectLst/>
                                    <a:latin typeface="Arial" charset="0"/>
                                    <a:ea typeface="宋体" charset="-122"/>
                                  </a:endParaRPr>
                                </a:p>
                              </a:txBody>
                              <a:useSpRect/>
                            </a:txSp>
                          </a:sp>
                        </a:grpSp>
                        <a:grpSp>
                          <a:nvGrpSpPr>
                            <a:cNvPr id="30" name="组合 110"/>
                            <a:cNvGrpSpPr/>
                          </a:nvGrpSpPr>
                          <a:grpSpPr>
                            <a:xfrm>
                              <a:off x="5616116" y="2276872"/>
                              <a:ext cx="1800200" cy="533706"/>
                              <a:chOff x="5616116" y="1772816"/>
                              <a:chExt cx="1800200" cy="533706"/>
                            </a:xfrm>
                          </a:grpSpPr>
                          <a:sp>
                            <a:nvSpPr>
                              <a:cNvPr id="77" name="圆角矩形 76"/>
                              <a:cNvSpPr/>
                            </a:nvSpPr>
                            <a:spPr bwMode="auto">
                              <a:xfrm>
                                <a:off x="6120172" y="1772816"/>
                                <a:ext cx="1296144" cy="533706"/>
                              </a:xfrm>
                              <a:prstGeom prst="roundRect">
                                <a:avLst/>
                              </a:prstGeom>
                              <a:solidFill>
                                <a:srgbClr val="00B05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altLang="zh-CN" sz="900" b="0" i="0" u="none" strike="noStrike" cap="none" normalizeH="0" baseline="0" dirty="0" smtClean="0">
                                      <a:ln>
                                        <a:noFill/>
                                      </a:ln>
                                      <a:solidFill>
                                        <a:srgbClr val="000000"/>
                                      </a:solidFill>
                                      <a:effectLst/>
                                      <a:latin typeface="Arial" pitchFamily="34" charset="0"/>
                                      <a:ea typeface="宋体" pitchFamily="2" charset="-122"/>
                                    </a:rPr>
                                    <a:t>SCM/NVDIMM</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sp>
                            <a:nvSpPr>
                              <a:cNvPr id="78" name="左右箭头 77"/>
                              <a:cNvSpPr/>
                            </a:nvSpPr>
                            <a:spPr bwMode="auto">
                              <a:xfrm>
                                <a:off x="5616116" y="1880828"/>
                                <a:ext cx="504056" cy="288032"/>
                              </a:xfrm>
                              <a:prstGeom prst="leftRightArrow">
                                <a:avLst/>
                              </a:prstGeom>
                              <a:solidFill>
                                <a:srgbClr val="FFC00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050" b="0" i="0" u="none" strike="noStrike" cap="none" normalizeH="0" baseline="0" smtClean="0">
                                    <a:ln>
                                      <a:noFill/>
                                    </a:ln>
                                    <a:solidFill>
                                      <a:srgbClr val="000000"/>
                                    </a:solidFill>
                                    <a:effectLst/>
                                    <a:latin typeface="Arial" charset="0"/>
                                    <a:ea typeface="宋体" charset="-122"/>
                                  </a:endParaRPr>
                                </a:p>
                              </a:txBody>
                              <a:useSpRect/>
                            </a:txSp>
                          </a:sp>
                        </a:grpSp>
                        <a:sp>
                          <a:nvSpPr>
                            <a:cNvPr id="75" name="TextBox 74"/>
                            <a:cNvSpPr txBox="1"/>
                          </a:nvSpPr>
                          <a:spPr>
                            <a:xfrm>
                              <a:off x="4608280" y="3157227"/>
                              <a:ext cx="539787" cy="235564"/>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900" dirty="0" err="1" smtClean="0"/>
                                  <a:t>PCIe</a:t>
                                </a:r>
                                <a:endParaRPr lang="zh-CN" altLang="en-US" sz="900" dirty="0"/>
                              </a:p>
                            </a:txBody>
                            <a:useSpRect/>
                          </a:txSp>
                        </a:sp>
                        <a:sp>
                          <a:nvSpPr>
                            <a:cNvPr id="76" name="TextBox 75"/>
                            <a:cNvSpPr txBox="1"/>
                          </a:nvSpPr>
                          <a:spPr>
                            <a:xfrm>
                              <a:off x="5612908" y="2123274"/>
                              <a:ext cx="471262" cy="204156"/>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DDR</a:t>
                                </a:r>
                                <a:endParaRPr lang="zh-CN" altLang="en-US" sz="700" dirty="0"/>
                              </a:p>
                            </a:txBody>
                            <a:useSpRect/>
                          </a:txSp>
                        </a:sp>
                      </a:grpSp>
                      <a:sp>
                        <a:nvSpPr>
                          <a:cNvPr id="67" name="左右箭头 66"/>
                          <a:cNvSpPr/>
                        </a:nvSpPr>
                        <a:spPr bwMode="auto">
                          <a:xfrm>
                            <a:off x="4499992" y="4041068"/>
                            <a:ext cx="684076" cy="360040"/>
                          </a:xfrm>
                          <a:prstGeom prst="leftRightArrow">
                            <a:avLst/>
                          </a:prstGeom>
                          <a:solidFill>
                            <a:srgbClr val="00B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050" b="0" i="0" u="none" strike="noStrike" cap="none" normalizeH="0" baseline="0" smtClean="0">
                                <a:ln>
                                  <a:noFill/>
                                </a:ln>
                                <a:solidFill>
                                  <a:srgbClr val="000000"/>
                                </a:solidFill>
                                <a:effectLst/>
                                <a:latin typeface="Arial" charset="0"/>
                                <a:ea typeface="宋体" charset="-122"/>
                              </a:endParaRPr>
                            </a:p>
                          </a:txBody>
                          <a:useSpRect/>
                        </a:txSp>
                      </a:sp>
                      <a:sp>
                        <a:nvSpPr>
                          <a:cNvPr id="68" name="TextBox 67"/>
                          <a:cNvSpPr txBox="1"/>
                        </a:nvSpPr>
                        <a:spPr>
                          <a:xfrm>
                            <a:off x="3664661" y="4463823"/>
                            <a:ext cx="1121764" cy="621888"/>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900" dirty="0" smtClean="0"/>
                                <a:t>10GE/</a:t>
                              </a:r>
                              <a:r>
                                <a:rPr lang="en-US" altLang="zh-CN" sz="900" dirty="0" err="1" smtClean="0"/>
                                <a:t>PCIe</a:t>
                              </a:r>
                              <a:r>
                                <a:rPr lang="en-US" altLang="zh-CN" sz="900" dirty="0" smtClean="0"/>
                                <a:t>/IB</a:t>
                              </a:r>
                              <a:endParaRPr lang="zh-CN" altLang="en-US" sz="900" dirty="0"/>
                            </a:p>
                          </a:txBody>
                          <a:useSpRect/>
                        </a:txSp>
                      </a:sp>
                      <a:sp>
                        <a:nvSpPr>
                          <a:cNvPr id="69" name="圆角矩形 68"/>
                          <a:cNvSpPr/>
                        </a:nvSpPr>
                        <a:spPr bwMode="auto">
                          <a:xfrm>
                            <a:off x="3887924" y="3933056"/>
                            <a:ext cx="626302" cy="533706"/>
                          </a:xfrm>
                          <a:prstGeom prst="roundRect">
                            <a:avLst/>
                          </a:prstGeom>
                          <a:solidFill>
                            <a:srgbClr val="7030A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altLang="zh-CN" sz="900" b="0" i="0" u="none" strike="noStrike" cap="none" normalizeH="0" baseline="0" dirty="0" smtClean="0">
                                  <a:ln>
                                    <a:noFill/>
                                  </a:ln>
                                  <a:solidFill>
                                    <a:srgbClr val="000000"/>
                                  </a:solidFill>
                                  <a:effectLst/>
                                  <a:latin typeface="Arial" pitchFamily="34" charset="0"/>
                                  <a:ea typeface="宋体" pitchFamily="2" charset="-122"/>
                                </a:rPr>
                                <a:t>NIC</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grpSp>
                    <a:sp>
                      <a:nvSpPr>
                        <a:cNvPr id="114" name="圆角矩形 113"/>
                        <a:cNvSpPr/>
                      </a:nvSpPr>
                      <a:spPr bwMode="auto">
                        <a:xfrm flipH="1">
                          <a:off x="1885468" y="1376772"/>
                          <a:ext cx="1074128" cy="591755"/>
                        </a:xfrm>
                        <a:prstGeom prst="roundRect">
                          <a:avLst/>
                        </a:prstGeom>
                        <a:solidFill>
                          <a:srgbClr val="FFC00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altLang="zh-CN" sz="900" b="0" i="0" u="none" strike="noStrike" cap="none" normalizeH="0" baseline="0" dirty="0" smtClean="0">
                                <a:ln>
                                  <a:noFill/>
                                </a:ln>
                                <a:solidFill>
                                  <a:srgbClr val="000000"/>
                                </a:solidFill>
                                <a:effectLst/>
                                <a:latin typeface="Arial" pitchFamily="34" charset="0"/>
                                <a:ea typeface="宋体" pitchFamily="2" charset="-122"/>
                              </a:rPr>
                              <a:t>CPU</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sp>
                      <a:nvSpPr>
                        <a:cNvPr id="127" name="圆角矩形 126"/>
                        <a:cNvSpPr/>
                      </a:nvSpPr>
                      <a:spPr bwMode="auto">
                        <a:xfrm flipH="1">
                          <a:off x="1988520" y="980728"/>
                          <a:ext cx="455727" cy="213949"/>
                        </a:xfrm>
                        <a:prstGeom prst="roundRect">
                          <a:avLst/>
                        </a:prstGeom>
                        <a:solidFill>
                          <a:srgbClr val="00B0F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en-US" altLang="zh-CN" sz="900" dirty="0" smtClean="0">
                                <a:latin typeface="Arial" pitchFamily="34" charset="0"/>
                                <a:ea typeface="宋体" pitchFamily="2" charset="-122"/>
                              </a:rPr>
                              <a:t>Flash</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sp>
                      <a:nvSpPr>
                        <a:cNvPr id="128" name="上下箭头 127"/>
                        <a:cNvSpPr/>
                      </a:nvSpPr>
                      <a:spPr bwMode="auto">
                        <a:xfrm flipH="1">
                          <a:off x="2123728" y="1196752"/>
                          <a:ext cx="165719" cy="166404"/>
                        </a:xfrm>
                        <a:prstGeom prst="upDownArrow">
                          <a:avLst/>
                        </a:prstGeom>
                        <a:solidFill>
                          <a:srgbClr val="00B050"/>
                        </a:solidFill>
                        <a:ln w="9525" cap="flat" cmpd="sng" algn="ctr">
                          <a:noFill/>
                          <a:prstDash val="solid"/>
                          <a:round/>
                          <a:headEnd type="none" w="med" len="med"/>
                          <a:tailEnd type="none" w="med" len="med"/>
                        </a:ln>
                        <a:effectLst>
                          <a:outerShdw blurRad="57785" dist="33020" dir="3180000" algn="ctr">
                            <a:srgbClr val="000000">
                              <a:alpha val="30000"/>
                            </a:srgbClr>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zh-CN" altLang="en-US" sz="900" b="0" i="0" u="none" strike="noStrike" cap="none" normalizeH="0" baseline="0" smtClean="0">
                              <a:ln>
                                <a:noFill/>
                              </a:ln>
                              <a:solidFill>
                                <a:srgbClr val="000000"/>
                              </a:solidFill>
                              <a:effectLst/>
                              <a:latin typeface="Arial" pitchFamily="34" charset="0"/>
                              <a:ea typeface="宋体" pitchFamily="2" charset="-122"/>
                            </a:endParaRPr>
                          </a:p>
                        </a:txBody>
                        <a:useSpRect/>
                      </a:txSp>
                    </a:sp>
                    <a:sp>
                      <a:nvSpPr>
                        <a:cNvPr id="125" name="圆角矩形 124"/>
                        <a:cNvSpPr/>
                      </a:nvSpPr>
                      <a:spPr bwMode="auto">
                        <a:xfrm flipH="1">
                          <a:off x="2460089" y="980728"/>
                          <a:ext cx="455727" cy="213949"/>
                        </a:xfrm>
                        <a:prstGeom prst="roundRect">
                          <a:avLst/>
                        </a:prstGeom>
                        <a:solidFill>
                          <a:srgbClr val="00B0F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en-US" altLang="zh-CN" sz="900" dirty="0" smtClean="0">
                                <a:latin typeface="Arial" pitchFamily="34" charset="0"/>
                                <a:ea typeface="宋体" pitchFamily="2" charset="-122"/>
                              </a:rPr>
                              <a:t>Flash</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sp>
                      <a:nvSpPr>
                        <a:cNvPr id="126" name="上下箭头 125"/>
                        <a:cNvSpPr/>
                      </a:nvSpPr>
                      <a:spPr bwMode="auto">
                        <a:xfrm flipH="1">
                          <a:off x="2595297" y="1196752"/>
                          <a:ext cx="165719" cy="166404"/>
                        </a:xfrm>
                        <a:prstGeom prst="upDownArrow">
                          <a:avLst/>
                        </a:prstGeom>
                        <a:solidFill>
                          <a:srgbClr val="00B050"/>
                        </a:solidFill>
                        <a:ln w="9525" cap="flat" cmpd="sng" algn="ctr">
                          <a:noFill/>
                          <a:prstDash val="solid"/>
                          <a:round/>
                          <a:headEnd type="none" w="med" len="med"/>
                          <a:tailEnd type="none" w="med" len="med"/>
                        </a:ln>
                        <a:effectLst>
                          <a:outerShdw blurRad="57785" dist="33020" dir="3180000" algn="ctr">
                            <a:srgbClr val="000000">
                              <a:alpha val="30000"/>
                            </a:srgbClr>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zh-CN" altLang="en-US" sz="900" b="0" i="0" u="none" strike="noStrike" cap="none" normalizeH="0" baseline="0" smtClean="0">
                              <a:ln>
                                <a:noFill/>
                              </a:ln>
                              <a:solidFill>
                                <a:srgbClr val="000000"/>
                              </a:solidFill>
                              <a:effectLst/>
                              <a:latin typeface="Arial" pitchFamily="34" charset="0"/>
                              <a:ea typeface="宋体" pitchFamily="2" charset="-122"/>
                            </a:endParaRPr>
                          </a:p>
                        </a:txBody>
                        <a:useSpRect/>
                      </a:txSp>
                    </a:sp>
                    <a:grpSp>
                      <a:nvGrpSpPr>
                        <a:cNvPr id="9" name="组合 109"/>
                        <a:cNvGrpSpPr/>
                      </a:nvGrpSpPr>
                      <a:grpSpPr>
                        <a:xfrm flipH="1">
                          <a:off x="575556" y="1405638"/>
                          <a:ext cx="1309912" cy="213949"/>
                          <a:chOff x="5616116" y="1772816"/>
                          <a:chExt cx="1800200" cy="533706"/>
                        </a:xfrm>
                      </a:grpSpPr>
                      <a:sp>
                        <a:nvSpPr>
                          <a:cNvPr id="123" name="圆角矩形 122"/>
                          <a:cNvSpPr/>
                        </a:nvSpPr>
                        <a:spPr bwMode="auto">
                          <a:xfrm>
                            <a:off x="6120172" y="1772816"/>
                            <a:ext cx="1296144" cy="533706"/>
                          </a:xfrm>
                          <a:prstGeom prst="roundRect">
                            <a:avLst/>
                          </a:prstGeom>
                          <a:solidFill>
                            <a:srgbClr val="FF000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altLang="zh-CN" sz="900" b="0" i="0" u="none" strike="noStrike" cap="none" normalizeH="0" baseline="0" dirty="0" smtClean="0">
                                  <a:ln>
                                    <a:noFill/>
                                  </a:ln>
                                  <a:solidFill>
                                    <a:srgbClr val="000000"/>
                                  </a:solidFill>
                                  <a:effectLst/>
                                  <a:latin typeface="Arial" pitchFamily="34" charset="0"/>
                                  <a:ea typeface="宋体" pitchFamily="2" charset="-122"/>
                                </a:rPr>
                                <a:t>DRAM</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sp>
                        <a:nvSpPr>
                          <a:cNvPr id="124" name="左右箭头 123"/>
                          <a:cNvSpPr/>
                        </a:nvSpPr>
                        <a:spPr bwMode="auto">
                          <a:xfrm>
                            <a:off x="5616116" y="1880828"/>
                            <a:ext cx="504056" cy="288032"/>
                          </a:xfrm>
                          <a:prstGeom prst="leftRightArrow">
                            <a:avLst/>
                          </a:prstGeom>
                          <a:solidFill>
                            <a:srgbClr val="FFC00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050" b="0" i="0" u="none" strike="noStrike" cap="none" normalizeH="0" baseline="0" smtClean="0">
                                <a:ln>
                                  <a:noFill/>
                                </a:ln>
                                <a:solidFill>
                                  <a:srgbClr val="000000"/>
                                </a:solidFill>
                                <a:effectLst/>
                                <a:latin typeface="Arial" charset="0"/>
                                <a:ea typeface="宋体" charset="-122"/>
                              </a:endParaRPr>
                            </a:p>
                          </a:txBody>
                          <a:useSpRect/>
                        </a:txSp>
                      </a:sp>
                    </a:grpSp>
                    <a:grpSp>
                      <a:nvGrpSpPr>
                        <a:cNvPr id="10" name="组合 110"/>
                        <a:cNvGrpSpPr/>
                      </a:nvGrpSpPr>
                      <a:grpSpPr>
                        <a:xfrm flipH="1">
                          <a:off x="575556" y="1636567"/>
                          <a:ext cx="1309912" cy="213949"/>
                          <a:chOff x="5616116" y="1772816"/>
                          <a:chExt cx="1800200" cy="533706"/>
                        </a:xfrm>
                      </a:grpSpPr>
                      <a:sp>
                        <a:nvSpPr>
                          <a:cNvPr id="121" name="圆角矩形 120"/>
                          <a:cNvSpPr/>
                        </a:nvSpPr>
                        <a:spPr bwMode="auto">
                          <a:xfrm>
                            <a:off x="6120172" y="1772816"/>
                            <a:ext cx="1296144" cy="533706"/>
                          </a:xfrm>
                          <a:prstGeom prst="roundRect">
                            <a:avLst/>
                          </a:prstGeom>
                          <a:solidFill>
                            <a:srgbClr val="00B05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altLang="zh-CN" sz="900" b="0" i="0" u="none" strike="noStrike" cap="none" normalizeH="0" baseline="0" dirty="0" smtClean="0">
                                  <a:ln>
                                    <a:noFill/>
                                  </a:ln>
                                  <a:solidFill>
                                    <a:srgbClr val="000000"/>
                                  </a:solidFill>
                                  <a:effectLst/>
                                  <a:latin typeface="Arial" pitchFamily="34" charset="0"/>
                                  <a:ea typeface="宋体" pitchFamily="2" charset="-122"/>
                                </a:rPr>
                                <a:t>SCM/NVDIMM</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sp>
                        <a:nvSpPr>
                          <a:cNvPr id="122" name="左右箭头 121"/>
                          <a:cNvSpPr/>
                        </a:nvSpPr>
                        <a:spPr bwMode="auto">
                          <a:xfrm>
                            <a:off x="5616116" y="1880828"/>
                            <a:ext cx="504056" cy="288032"/>
                          </a:xfrm>
                          <a:prstGeom prst="leftRightArrow">
                            <a:avLst/>
                          </a:prstGeom>
                          <a:solidFill>
                            <a:srgbClr val="FFC00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050" b="0" i="0" u="none" strike="noStrike" cap="none" normalizeH="0" baseline="0" smtClean="0">
                                <a:ln>
                                  <a:noFill/>
                                </a:ln>
                                <a:solidFill>
                                  <a:srgbClr val="000000"/>
                                </a:solidFill>
                                <a:effectLst/>
                                <a:latin typeface="Arial" charset="0"/>
                                <a:ea typeface="宋体" charset="-122"/>
                              </a:endParaRPr>
                            </a:p>
                          </a:txBody>
                          <a:useSpRect/>
                        </a:txSp>
                      </a:sp>
                    </a:grpSp>
                    <a:sp>
                      <a:nvSpPr>
                        <a:cNvPr id="119" name="TextBox 118"/>
                        <a:cNvSpPr txBox="1"/>
                      </a:nvSpPr>
                      <a:spPr>
                        <a:xfrm flipH="1">
                          <a:off x="2260858" y="1210333"/>
                          <a:ext cx="392775" cy="9443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900" dirty="0" err="1" smtClean="0"/>
                              <a:t>PCIe</a:t>
                            </a:r>
                            <a:endParaRPr lang="zh-CN" altLang="en-US" sz="900" dirty="0"/>
                          </a:p>
                        </a:txBody>
                        <a:useSpRect/>
                      </a:txSp>
                    </a:sp>
                    <a:sp>
                      <a:nvSpPr>
                        <a:cNvPr id="120" name="TextBox 119"/>
                        <a:cNvSpPr txBox="1"/>
                      </a:nvSpPr>
                      <a:spPr>
                        <a:xfrm flipH="1">
                          <a:off x="1544889" y="1574993"/>
                          <a:ext cx="342913" cy="8184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DDR</a:t>
                            </a:r>
                            <a:endParaRPr lang="zh-CN" altLang="en-US" sz="700" dirty="0"/>
                          </a:p>
                        </a:txBody>
                        <a:useSpRect/>
                      </a:txSp>
                    </a:sp>
                    <a:sp>
                      <a:nvSpPr>
                        <a:cNvPr id="111" name="左右箭头 110"/>
                        <a:cNvSpPr/>
                      </a:nvSpPr>
                      <a:spPr bwMode="auto">
                        <a:xfrm flipH="1">
                          <a:off x="2959596" y="1564402"/>
                          <a:ext cx="497767" cy="144330"/>
                        </a:xfrm>
                        <a:prstGeom prst="leftRightArrow">
                          <a:avLst/>
                        </a:prstGeom>
                        <a:solidFill>
                          <a:srgbClr val="00B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050" b="0" i="0" u="none" strike="noStrike" cap="none" normalizeH="0" baseline="0" smtClean="0">
                              <a:ln>
                                <a:noFill/>
                              </a:ln>
                              <a:solidFill>
                                <a:srgbClr val="000000"/>
                              </a:solidFill>
                              <a:effectLst/>
                              <a:latin typeface="Arial" charset="0"/>
                              <a:ea typeface="宋体" charset="-122"/>
                            </a:endParaRPr>
                          </a:p>
                        </a:txBody>
                        <a:useSpRect/>
                      </a:txSp>
                    </a:sp>
                    <a:sp>
                      <a:nvSpPr>
                        <a:cNvPr id="112" name="TextBox 111"/>
                        <a:cNvSpPr txBox="1"/>
                      </a:nvSpPr>
                      <a:spPr>
                        <a:xfrm flipH="1">
                          <a:off x="3248941" y="1733873"/>
                          <a:ext cx="819003" cy="9443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900" dirty="0" smtClean="0"/>
                              <a:t>10GE/</a:t>
                            </a:r>
                            <a:r>
                              <a:rPr lang="en-US" altLang="zh-CN" sz="900" dirty="0" err="1" smtClean="0"/>
                              <a:t>PCIe</a:t>
                            </a:r>
                            <a:r>
                              <a:rPr lang="en-US" altLang="zh-CN" sz="900" dirty="0" smtClean="0"/>
                              <a:t>/IB</a:t>
                            </a:r>
                            <a:endParaRPr lang="zh-CN" altLang="en-US" sz="900" dirty="0"/>
                          </a:p>
                        </a:txBody>
                        <a:useSpRect/>
                      </a:txSp>
                    </a:sp>
                    <a:sp>
                      <a:nvSpPr>
                        <a:cNvPr id="113" name="圆角矩形 112"/>
                        <a:cNvSpPr/>
                      </a:nvSpPr>
                      <a:spPr bwMode="auto">
                        <a:xfrm flipH="1">
                          <a:off x="3447005" y="1521102"/>
                          <a:ext cx="455727" cy="213949"/>
                        </a:xfrm>
                        <a:prstGeom prst="roundRect">
                          <a:avLst/>
                        </a:prstGeom>
                        <a:solidFill>
                          <a:srgbClr val="7030A0"/>
                        </a:solidFill>
                        <a:ln w="9525" cap="flat" cmpd="sng" algn="ctr">
                          <a:no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altLang="zh-CN" sz="900" b="0" i="0" u="none" strike="noStrike" cap="none" normalizeH="0" baseline="0" dirty="0" smtClean="0">
                                <a:ln>
                                  <a:noFill/>
                                </a:ln>
                                <a:solidFill>
                                  <a:srgbClr val="000000"/>
                                </a:solidFill>
                                <a:effectLst/>
                                <a:latin typeface="Arial" pitchFamily="34" charset="0"/>
                                <a:ea typeface="宋体" pitchFamily="2" charset="-122"/>
                              </a:rPr>
                              <a:t>NIC</a:t>
                            </a:r>
                            <a:endParaRPr kumimoji="0" lang="zh-CN" altLang="en-US" sz="900" b="0" i="0" u="none" strike="noStrike" cap="none" normalizeH="0" baseline="0" dirty="0" smtClean="0">
                              <a:ln>
                                <a:noFill/>
                              </a:ln>
                              <a:solidFill>
                                <a:srgbClr val="000000"/>
                              </a:solidFill>
                              <a:effectLst/>
                              <a:latin typeface="Arial" pitchFamily="34" charset="0"/>
                              <a:ea typeface="宋体" pitchFamily="2" charset="-122"/>
                            </a:endParaRPr>
                          </a:p>
                        </a:txBody>
                        <a:useSpRect/>
                      </a:txSp>
                    </a:sp>
                    <a:sp>
                      <a:nvSpPr>
                        <a:cNvPr id="129" name="上下箭头 128"/>
                        <a:cNvSpPr/>
                      </a:nvSpPr>
                      <a:spPr bwMode="auto">
                        <a:xfrm flipH="1">
                          <a:off x="2318050" y="1952836"/>
                          <a:ext cx="201722" cy="360040"/>
                        </a:xfrm>
                        <a:prstGeom prst="upDownArrow">
                          <a:avLst/>
                        </a:prstGeom>
                        <a:solidFill>
                          <a:srgbClr val="FFC000"/>
                        </a:solidFill>
                        <a:ln w="9525" cap="flat" cmpd="sng" algn="ctr">
                          <a:noFill/>
                          <a:prstDash val="solid"/>
                          <a:round/>
                          <a:headEnd type="none" w="med" len="med"/>
                          <a:tailEnd type="none" w="med" len="med"/>
                        </a:ln>
                        <a:effectLst>
                          <a:outerShdw blurRad="57785" dist="33020" dir="3180000" algn="ctr">
                            <a:srgbClr val="000000">
                              <a:alpha val="30000"/>
                            </a:srgbClr>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zh-CN" altLang="en-US" sz="900" b="0" i="0" u="none" strike="noStrike" cap="none" normalizeH="0" baseline="0" smtClean="0">
                              <a:ln>
                                <a:noFill/>
                              </a:ln>
                              <a:solidFill>
                                <a:srgbClr val="000000"/>
                              </a:solidFill>
                              <a:effectLst/>
                              <a:latin typeface="Arial" pitchFamily="34" charset="0"/>
                              <a:ea typeface="宋体" pitchFamily="2" charset="-122"/>
                            </a:endParaRPr>
                          </a:p>
                        </a:txBody>
                        <a:useSpRect/>
                      </a:txSp>
                    </a:sp>
                    <a:sp>
                      <a:nvSpPr>
                        <a:cNvPr id="130" name="TextBox 129"/>
                        <a:cNvSpPr txBox="1"/>
                      </a:nvSpPr>
                      <a:spPr>
                        <a:xfrm>
                          <a:off x="2411760" y="2005099"/>
                          <a:ext cx="407484"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QPI</a:t>
                            </a:r>
                            <a:endParaRPr lang="zh-CN" altLang="en-US" sz="1200" dirty="0"/>
                          </a:p>
                        </a:txBody>
                        <a:useSpRect/>
                      </a:txSp>
                    </a:sp>
                  </a:grpSp>
                </lc:lockedCanvas>
              </a:graphicData>
            </a:graphic>
          </wp:inline>
        </w:drawing>
      </w:r>
      <w:r w:rsidRPr="008245A7">
        <w:t xml:space="preserve">  </w:t>
      </w:r>
      <w:r w:rsidRPr="008245A7">
        <w:rPr>
          <w:noProof/>
          <w:lang w:eastAsia="en-US"/>
        </w:rPr>
        <w:drawing>
          <wp:inline distT="0" distB="0" distL="0" distR="0">
            <wp:extent cx="2007642" cy="1166884"/>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9793" t="45291" r="9409"/>
                    <a:stretch>
                      <a:fillRect/>
                    </a:stretch>
                  </pic:blipFill>
                  <pic:spPr bwMode="auto">
                    <a:xfrm>
                      <a:off x="0" y="0"/>
                      <a:ext cx="2007642" cy="1166884"/>
                    </a:xfrm>
                    <a:prstGeom prst="rect">
                      <a:avLst/>
                    </a:prstGeom>
                    <a:noFill/>
                    <a:ln w="9525">
                      <a:noFill/>
                      <a:miter lim="800000"/>
                      <a:headEnd/>
                      <a:tailEnd/>
                    </a:ln>
                  </pic:spPr>
                </pic:pic>
              </a:graphicData>
            </a:graphic>
          </wp:inline>
        </w:drawing>
      </w:r>
    </w:p>
    <w:p w:rsidR="007A5FED" w:rsidRPr="008245A7" w:rsidRDefault="007A5FED" w:rsidP="00C85BC1">
      <w:pPr>
        <w:spacing w:line="360" w:lineRule="auto"/>
      </w:pPr>
      <w:r w:rsidRPr="008245A7">
        <w:t xml:space="preserve">                   (a)                                          (</w:t>
      </w:r>
      <w:proofErr w:type="gramStart"/>
      <w:r w:rsidRPr="008245A7">
        <w:t>b</w:t>
      </w:r>
      <w:proofErr w:type="gramEnd"/>
      <w:r w:rsidRPr="008245A7">
        <w:t xml:space="preserve">)       </w:t>
      </w:r>
    </w:p>
    <w:p w:rsidR="00B15A92" w:rsidRPr="008245A7" w:rsidRDefault="00B15A92" w:rsidP="00C85BC1">
      <w:pPr>
        <w:pStyle w:val="BodyTextFirstIndent"/>
        <w:ind w:firstLineChars="0" w:firstLine="0"/>
        <w:jc w:val="center"/>
        <w:rPr>
          <w:rFonts w:ascii="Times New Roman" w:hAnsi="Times New Roman"/>
        </w:rPr>
      </w:pPr>
    </w:p>
    <w:p w:rsidR="00133A04" w:rsidRPr="008245A7" w:rsidRDefault="00133A04" w:rsidP="007A440F">
      <w:pPr>
        <w:pStyle w:val="BodyTextFirstIndent"/>
        <w:snapToGrid w:val="0"/>
        <w:spacing w:afterLines="50"/>
        <w:ind w:firstLine="360"/>
        <w:jc w:val="center"/>
        <w:rPr>
          <w:rFonts w:ascii="Times New Roman" w:hAnsi="Times New Roman"/>
          <w:sz w:val="18"/>
          <w:szCs w:val="18"/>
        </w:rPr>
      </w:pPr>
      <w:bookmarkStart w:id="128" w:name="OLE_LINK54"/>
      <w:bookmarkStart w:id="129" w:name="_Ref413774998"/>
      <w:proofErr w:type="gramStart"/>
      <w:r w:rsidRPr="008245A7">
        <w:rPr>
          <w:rFonts w:ascii="Times New Roman" w:hAnsi="Times New Roman"/>
          <w:sz w:val="18"/>
          <w:szCs w:val="18"/>
        </w:rPr>
        <w:t>Fig.</w:t>
      </w:r>
      <w:proofErr w:type="gramEnd"/>
      <w:r w:rsidRPr="008245A7">
        <w:rPr>
          <w:rFonts w:ascii="Times New Roman" w:hAnsi="Times New Roman"/>
          <w:sz w:val="18"/>
          <w:szCs w:val="18"/>
        </w:rPr>
        <w:t xml:space="preserve"> </w:t>
      </w:r>
      <w:r w:rsidR="00003734" w:rsidRPr="008245A7">
        <w:rPr>
          <w:rFonts w:ascii="Times New Roman" w:hAnsi="Times New Roman"/>
          <w:sz w:val="18"/>
          <w:szCs w:val="18"/>
        </w:rPr>
        <w:fldChar w:fldCharType="begin"/>
      </w:r>
      <w:r w:rsidRPr="008245A7">
        <w:rPr>
          <w:rFonts w:ascii="Times New Roman" w:hAnsi="Times New Roman"/>
          <w:sz w:val="18"/>
          <w:szCs w:val="18"/>
        </w:rPr>
        <w:instrText xml:space="preserve"> SEQ Fig. \* ARABIC </w:instrText>
      </w:r>
      <w:r w:rsidR="00003734" w:rsidRPr="008245A7">
        <w:rPr>
          <w:rFonts w:ascii="Times New Roman" w:hAnsi="Times New Roman"/>
          <w:sz w:val="18"/>
          <w:szCs w:val="18"/>
        </w:rPr>
        <w:fldChar w:fldCharType="separate"/>
      </w:r>
      <w:proofErr w:type="gramStart"/>
      <w:r w:rsidR="009B30AE">
        <w:rPr>
          <w:rFonts w:ascii="Times New Roman" w:hAnsi="Times New Roman"/>
          <w:noProof/>
          <w:sz w:val="18"/>
          <w:szCs w:val="18"/>
        </w:rPr>
        <w:t>1</w:t>
      </w:r>
      <w:r w:rsidR="00003734" w:rsidRPr="008245A7">
        <w:rPr>
          <w:rFonts w:ascii="Times New Roman" w:hAnsi="Times New Roman"/>
          <w:sz w:val="18"/>
          <w:szCs w:val="18"/>
        </w:rPr>
        <w:fldChar w:fldCharType="end"/>
      </w:r>
      <w:bookmarkEnd w:id="128"/>
      <w:r w:rsidRPr="008245A7">
        <w:rPr>
          <w:rFonts w:ascii="Times New Roman" w:hAnsi="Times New Roman"/>
          <w:sz w:val="18"/>
          <w:szCs w:val="18"/>
        </w:rPr>
        <w:t xml:space="preserve"> Hardware architecture</w:t>
      </w:r>
      <w:proofErr w:type="gramEnd"/>
      <w:r w:rsidRPr="008245A7">
        <w:rPr>
          <w:rFonts w:ascii="Times New Roman" w:hAnsi="Times New Roman"/>
          <w:sz w:val="18"/>
          <w:szCs w:val="18"/>
        </w:rPr>
        <w:t xml:space="preserve"> of KV server</w:t>
      </w:r>
      <w:bookmarkEnd w:id="129"/>
    </w:p>
    <w:bookmarkStart w:id="130" w:name="OLE_LINK75"/>
    <w:bookmarkStart w:id="131" w:name="OLE_LINK76"/>
    <w:p w:rsidR="00ED3DF2" w:rsidRPr="008245A7" w:rsidRDefault="00003734" w:rsidP="00C85BC1">
      <w:pPr>
        <w:pStyle w:val="BodyTextFirstIndent"/>
        <w:snapToGrid w:val="0"/>
        <w:jc w:val="both"/>
        <w:rPr>
          <w:rFonts w:ascii="Times New Roman" w:hAnsi="Times New Roman"/>
        </w:rPr>
      </w:pPr>
      <w:r w:rsidRPr="008245A7">
        <w:rPr>
          <w:rFonts w:ascii="Times New Roman" w:hAnsi="Times New Roman"/>
        </w:rPr>
        <w:fldChar w:fldCharType="begin"/>
      </w:r>
      <w:r w:rsidR="00133A04" w:rsidRPr="008245A7">
        <w:rPr>
          <w:rFonts w:ascii="Times New Roman" w:hAnsi="Times New Roman"/>
        </w:rPr>
        <w:instrText xml:space="preserve"> REF OLE_LINK54 \h  \* MERGEFORMAT </w:instrText>
      </w:r>
      <w:r w:rsidRPr="008245A7">
        <w:rPr>
          <w:rFonts w:ascii="Times New Roman" w:hAnsi="Times New Roman"/>
        </w:rPr>
      </w:r>
      <w:r w:rsidRPr="008245A7">
        <w:rPr>
          <w:rFonts w:ascii="Times New Roman" w:hAnsi="Times New Roman"/>
        </w:rPr>
        <w:fldChar w:fldCharType="separate"/>
      </w:r>
      <w:r w:rsidR="009B30AE" w:rsidRPr="009B30AE">
        <w:rPr>
          <w:rFonts w:ascii="Times New Roman" w:hAnsi="Times New Roman"/>
        </w:rPr>
        <w:t>Fig. 1</w:t>
      </w:r>
      <w:r w:rsidRPr="008245A7">
        <w:rPr>
          <w:rFonts w:ascii="Times New Roman" w:hAnsi="Times New Roman"/>
        </w:rPr>
        <w:fldChar w:fldCharType="end"/>
      </w:r>
      <w:r w:rsidR="00133A04" w:rsidRPr="008245A7">
        <w:rPr>
          <w:rFonts w:ascii="Times New Roman" w:hAnsi="Times New Roman"/>
        </w:rPr>
        <w:t xml:space="preserve"> </w:t>
      </w:r>
      <w:bookmarkEnd w:id="130"/>
      <w:bookmarkEnd w:id="131"/>
      <w:r w:rsidR="007A5FED" w:rsidRPr="008245A7">
        <w:rPr>
          <w:rFonts w:ascii="Times New Roman" w:hAnsi="Times New Roman"/>
        </w:rPr>
        <w:t xml:space="preserve">(a) </w:t>
      </w:r>
      <w:r w:rsidR="00133A04" w:rsidRPr="008245A7">
        <w:rPr>
          <w:rFonts w:ascii="Times New Roman" w:hAnsi="Times New Roman"/>
        </w:rPr>
        <w:t>shows the hardware architecture of server. Each CPU has NUMA-aware DRAM and SCM.</w:t>
      </w:r>
      <w:r w:rsidR="009B633E" w:rsidRPr="008245A7">
        <w:rPr>
          <w:rFonts w:ascii="Times New Roman" w:hAnsi="Times New Roman"/>
        </w:rPr>
        <w:t xml:space="preserve"> The server is </w:t>
      </w:r>
      <w:bookmarkStart w:id="132" w:name="OLE_LINK500"/>
      <w:bookmarkStart w:id="133" w:name="OLE_LINK501"/>
      <w:r w:rsidR="00847CBB" w:rsidRPr="008245A7">
        <w:rPr>
          <w:rFonts w:ascii="Times New Roman" w:hAnsi="Times New Roman"/>
        </w:rPr>
        <w:t xml:space="preserve">HUAWEI’s </w:t>
      </w:r>
      <w:bookmarkEnd w:id="132"/>
      <w:bookmarkEnd w:id="133"/>
      <w:r w:rsidR="009B633E" w:rsidRPr="008245A7">
        <w:rPr>
          <w:rFonts w:ascii="Times New Roman" w:hAnsi="Times New Roman"/>
        </w:rPr>
        <w:t>RH2288H V2</w:t>
      </w:r>
      <w:r w:rsidR="00423484" w:rsidRPr="008245A7">
        <w:rPr>
          <w:rFonts w:ascii="Times New Roman" w:hAnsi="Times New Roman"/>
        </w:rPr>
        <w:t xml:space="preserve">, which has </w:t>
      </w:r>
      <w:r w:rsidR="009B633E" w:rsidRPr="008245A7">
        <w:rPr>
          <w:rFonts w:ascii="Times New Roman" w:hAnsi="Times New Roman"/>
        </w:rPr>
        <w:t>two Xeon E5-2620 V2</w:t>
      </w:r>
      <w:r w:rsidR="00423484" w:rsidRPr="008245A7">
        <w:rPr>
          <w:rFonts w:ascii="Times New Roman" w:hAnsi="Times New Roman"/>
        </w:rPr>
        <w:t xml:space="preserve"> CPUs</w:t>
      </w:r>
      <w:r w:rsidR="009B633E" w:rsidRPr="008245A7">
        <w:rPr>
          <w:rFonts w:ascii="Times New Roman" w:hAnsi="Times New Roman"/>
        </w:rPr>
        <w:t xml:space="preserve"> </w:t>
      </w:r>
      <w:r w:rsidR="00423484" w:rsidRPr="008245A7">
        <w:rPr>
          <w:rFonts w:ascii="Times New Roman" w:hAnsi="Times New Roman"/>
        </w:rPr>
        <w:t>(</w:t>
      </w:r>
      <w:r w:rsidR="009B633E" w:rsidRPr="008245A7">
        <w:rPr>
          <w:rFonts w:ascii="Times New Roman" w:hAnsi="Times New Roman"/>
        </w:rPr>
        <w:t>2.1GHZ and 6core</w:t>
      </w:r>
      <w:r w:rsidR="00637A15" w:rsidRPr="008245A7">
        <w:rPr>
          <w:rFonts w:ascii="Times New Roman" w:hAnsi="Times New Roman"/>
        </w:rPr>
        <w:t xml:space="preserve"> per CPU</w:t>
      </w:r>
      <w:r w:rsidR="009B633E" w:rsidRPr="008245A7">
        <w:rPr>
          <w:rFonts w:ascii="Times New Roman" w:hAnsi="Times New Roman"/>
        </w:rPr>
        <w:t>)</w:t>
      </w:r>
      <w:r w:rsidR="00847CBB" w:rsidRPr="008245A7">
        <w:rPr>
          <w:rFonts w:ascii="Times New Roman" w:hAnsi="Times New Roman"/>
        </w:rPr>
        <w:t>, 128GB memory and HUAWEI’s ES3000 PCIE SSD</w:t>
      </w:r>
      <w:r w:rsidR="00ED3DF2" w:rsidRPr="008245A7">
        <w:rPr>
          <w:rFonts w:ascii="Times New Roman" w:hAnsi="Times New Roman"/>
        </w:rPr>
        <w:t>.</w:t>
      </w:r>
    </w:p>
    <w:p w:rsidR="007A5FED" w:rsidRPr="008245A7" w:rsidRDefault="007A5FED" w:rsidP="00C85BC1">
      <w:pPr>
        <w:pStyle w:val="BodyTextFirstIndent"/>
        <w:snapToGrid w:val="0"/>
        <w:jc w:val="both"/>
        <w:rPr>
          <w:rFonts w:ascii="Times New Roman" w:hAnsi="Times New Roman"/>
        </w:rPr>
      </w:pPr>
      <w:r w:rsidRPr="008245A7">
        <w:rPr>
          <w:rFonts w:ascii="Times New Roman" w:hAnsi="Times New Roman"/>
        </w:rPr>
        <w:t xml:space="preserve">Our KV system uses direct I/O approach to read/write/erase Flash. The physical space management, such as Flash garbage collection (Flash GC in brief below) and Flash wear-out balance, is integrated in our KV system. In other word, in our system, there isn’t Flash Translation Layer (FTL) and the Flash is used as Memory Technology Device (MTD). The architecture of Flash is shown in </w:t>
      </w:r>
      <w:fldSimple w:instr=" REF OLE_LINK54 \h  \* MERGEFORMAT ">
        <w:r w:rsidR="009B30AE" w:rsidRPr="009B30AE">
          <w:rPr>
            <w:rFonts w:ascii="Times New Roman" w:hAnsi="Times New Roman"/>
          </w:rPr>
          <w:t>Fig. 1</w:t>
        </w:r>
      </w:fldSimple>
      <w:r w:rsidRPr="008245A7">
        <w:rPr>
          <w:rFonts w:ascii="Times New Roman" w:hAnsi="Times New Roman"/>
        </w:rPr>
        <w:t xml:space="preserve"> (b). In our system, the operation of Flash, such as read, write and erase use the interface of MTD. The </w:t>
      </w:r>
      <w:bookmarkStart w:id="134" w:name="OLE_LINK58"/>
      <w:bookmarkStart w:id="135" w:name="OLE_LINK59"/>
      <w:r w:rsidRPr="008245A7">
        <w:rPr>
          <w:rFonts w:ascii="Times New Roman" w:hAnsi="Times New Roman"/>
        </w:rPr>
        <w:t>read and write</w:t>
      </w:r>
      <w:bookmarkEnd w:id="134"/>
      <w:bookmarkEnd w:id="135"/>
      <w:r w:rsidRPr="008245A7">
        <w:rPr>
          <w:rFonts w:ascii="Times New Roman" w:hAnsi="Times New Roman"/>
        </w:rPr>
        <w:t xml:space="preserve"> granularity of </w:t>
      </w:r>
      <w:bookmarkStart w:id="136" w:name="OLE_LINK60"/>
      <w:bookmarkStart w:id="137" w:name="OLE_LINK61"/>
      <w:r w:rsidRPr="008245A7">
        <w:rPr>
          <w:rFonts w:ascii="Times New Roman" w:hAnsi="Times New Roman"/>
        </w:rPr>
        <w:t xml:space="preserve">MTD </w:t>
      </w:r>
      <w:bookmarkEnd w:id="136"/>
      <w:bookmarkEnd w:id="137"/>
      <w:r w:rsidRPr="008245A7">
        <w:rPr>
          <w:rFonts w:ascii="Times New Roman" w:hAnsi="Times New Roman"/>
        </w:rPr>
        <w:t xml:space="preserve">interface is Flash page, which is larger than the size of </w:t>
      </w:r>
      <w:proofErr w:type="spellStart"/>
      <w:r w:rsidRPr="008245A7">
        <w:rPr>
          <w:rFonts w:ascii="Times New Roman" w:hAnsi="Times New Roman"/>
        </w:rPr>
        <w:t>kv</w:t>
      </w:r>
      <w:proofErr w:type="spellEnd"/>
      <w:r w:rsidRPr="008245A7">
        <w:rPr>
          <w:rFonts w:ascii="Times New Roman" w:hAnsi="Times New Roman"/>
        </w:rPr>
        <w:t xml:space="preserve"> item, so auxiliary operation of </w:t>
      </w:r>
      <w:proofErr w:type="spellStart"/>
      <w:r w:rsidRPr="008245A7">
        <w:rPr>
          <w:rFonts w:ascii="Times New Roman" w:hAnsi="Times New Roman"/>
        </w:rPr>
        <w:t>kv</w:t>
      </w:r>
      <w:proofErr w:type="spellEnd"/>
      <w:r w:rsidRPr="008245A7">
        <w:rPr>
          <w:rFonts w:ascii="Times New Roman" w:hAnsi="Times New Roman"/>
        </w:rPr>
        <w:t xml:space="preserve"> item will be add when read and write </w:t>
      </w:r>
      <w:proofErr w:type="spellStart"/>
      <w:r w:rsidRPr="008245A7">
        <w:rPr>
          <w:rFonts w:ascii="Times New Roman" w:hAnsi="Times New Roman"/>
        </w:rPr>
        <w:t>kv</w:t>
      </w:r>
      <w:proofErr w:type="spellEnd"/>
      <w:r w:rsidRPr="008245A7">
        <w:rPr>
          <w:rFonts w:ascii="Times New Roman" w:hAnsi="Times New Roman"/>
        </w:rPr>
        <w:t xml:space="preserve"> item from or to Flash, in order to be suitable for MTD’s read and write.</w:t>
      </w:r>
    </w:p>
    <w:p w:rsidR="007A5FED" w:rsidRPr="008245A7" w:rsidRDefault="007A5FED" w:rsidP="00C85BC1">
      <w:pPr>
        <w:pStyle w:val="BodyTextFirstIndent"/>
        <w:ind w:firstLineChars="0" w:firstLine="0"/>
        <w:jc w:val="center"/>
        <w:rPr>
          <w:rFonts w:ascii="Times New Roman" w:hAnsi="Times New Roman"/>
        </w:rPr>
        <w:sectPr w:rsidR="007A5FED" w:rsidRPr="008245A7" w:rsidSect="008063EE">
          <w:pgSz w:w="11900" w:h="16832"/>
          <w:pgMar w:top="1553" w:right="1440" w:bottom="1327" w:left="1440" w:header="648" w:footer="648" w:gutter="0"/>
          <w:cols w:space="720"/>
          <w:docGrid w:linePitch="272"/>
        </w:sectPr>
      </w:pPr>
    </w:p>
    <w:p w:rsidR="004027A1" w:rsidRPr="008245A7" w:rsidRDefault="004027A1" w:rsidP="00C85BC1">
      <w:pPr>
        <w:pStyle w:val="Heading1"/>
        <w:tabs>
          <w:tab w:val="clear" w:pos="567"/>
          <w:tab w:val="num" w:pos="630"/>
        </w:tabs>
        <w:snapToGrid w:val="0"/>
        <w:spacing w:line="360" w:lineRule="auto"/>
        <w:ind w:left="630" w:hanging="432"/>
        <w:rPr>
          <w:rFonts w:ascii="Times New Roman" w:hAnsi="Times New Roman"/>
        </w:rPr>
      </w:pPr>
      <w:bookmarkStart w:id="138" w:name="_Toc411260726"/>
      <w:bookmarkStart w:id="139" w:name="_Toc416276542"/>
      <w:r w:rsidRPr="008245A7">
        <w:rPr>
          <w:rFonts w:ascii="Times New Roman" w:hAnsi="Times New Roman"/>
        </w:rPr>
        <w:lastRenderedPageBreak/>
        <w:t>Level 0 Design Description</w:t>
      </w:r>
      <w:bookmarkEnd w:id="125"/>
      <w:bookmarkEnd w:id="138"/>
      <w:bookmarkEnd w:id="139"/>
    </w:p>
    <w:p w:rsidR="004027A1" w:rsidRPr="008245A7" w:rsidRDefault="004027A1" w:rsidP="00C85BC1">
      <w:pPr>
        <w:pStyle w:val="Heading2"/>
        <w:snapToGrid w:val="0"/>
        <w:spacing w:line="360" w:lineRule="auto"/>
        <w:rPr>
          <w:rFonts w:ascii="Times New Roman" w:hAnsi="Times New Roman"/>
        </w:rPr>
      </w:pPr>
      <w:bookmarkStart w:id="140" w:name="_Toc33949682"/>
      <w:bookmarkStart w:id="141" w:name="_Toc411260727"/>
      <w:bookmarkStart w:id="142" w:name="_Toc416276543"/>
      <w:r w:rsidRPr="008245A7">
        <w:rPr>
          <w:rFonts w:ascii="Times New Roman" w:hAnsi="Times New Roman"/>
        </w:rPr>
        <w:t>Software System Context Definition</w:t>
      </w:r>
      <w:bookmarkEnd w:id="142"/>
      <w:r w:rsidRPr="008245A7">
        <w:rPr>
          <w:rFonts w:ascii="Times New Roman" w:hAnsi="Times New Roman"/>
        </w:rPr>
        <w:t xml:space="preserve"> </w:t>
      </w:r>
      <w:bookmarkEnd w:id="140"/>
      <w:bookmarkEnd w:id="141"/>
    </w:p>
    <w:p w:rsidR="003E32B4" w:rsidRPr="008245A7" w:rsidRDefault="00003734" w:rsidP="00C85BC1">
      <w:pPr>
        <w:pStyle w:val="BodyTextFirstIndent"/>
        <w:snapToGrid w:val="0"/>
        <w:jc w:val="both"/>
        <w:rPr>
          <w:rFonts w:ascii="Times New Roman" w:hAnsi="Times New Roman"/>
        </w:rPr>
      </w:pPr>
      <w:fldSimple w:instr=" REF _Ref411779959 \h  \* MERGEFORMAT ">
        <w:r w:rsidR="009B30AE" w:rsidRPr="009B30AE">
          <w:rPr>
            <w:rFonts w:ascii="Times New Roman" w:hAnsi="Times New Roman"/>
          </w:rPr>
          <w:t>Fig. 2</w:t>
        </w:r>
      </w:fldSimple>
      <w:r w:rsidR="003E32B4" w:rsidRPr="008245A7">
        <w:rPr>
          <w:rFonts w:ascii="Times New Roman" w:hAnsi="Times New Roman"/>
        </w:rPr>
        <w:t xml:space="preserve"> shows the high-level store system architecture in NISS group. The pink block shows the location of </w:t>
      </w:r>
      <w:bookmarkStart w:id="143" w:name="OLE_LINK30"/>
      <w:r w:rsidR="003E32B4" w:rsidRPr="008245A7">
        <w:rPr>
          <w:rFonts w:ascii="Times New Roman" w:hAnsi="Times New Roman"/>
        </w:rPr>
        <w:t>key-value store sub-system</w:t>
      </w:r>
      <w:bookmarkEnd w:id="143"/>
      <w:r w:rsidR="003E32B4" w:rsidRPr="008245A7">
        <w:rPr>
          <w:rFonts w:ascii="Times New Roman" w:hAnsi="Times New Roman"/>
        </w:rPr>
        <w:t xml:space="preserve"> in the whole store system in NISS group. The key-value store sub-system (</w:t>
      </w:r>
      <w:bookmarkStart w:id="144" w:name="OLE_LINK35"/>
      <w:bookmarkStart w:id="145" w:name="OLE_LINK36"/>
      <w:r w:rsidR="003E32B4" w:rsidRPr="008245A7">
        <w:rPr>
          <w:rFonts w:ascii="Times New Roman" w:hAnsi="Times New Roman"/>
        </w:rPr>
        <w:t xml:space="preserve">KV </w:t>
      </w:r>
      <w:bookmarkEnd w:id="144"/>
      <w:bookmarkEnd w:id="145"/>
      <w:r w:rsidR="003E32B4" w:rsidRPr="008245A7">
        <w:rPr>
          <w:rFonts w:ascii="Times New Roman" w:hAnsi="Times New Roman"/>
        </w:rPr>
        <w:t xml:space="preserve">system in brief below) provides SET, GET and DEL API to application level and by reading/writing/deleting data from/to DRAM, SCM and Flash to build the KV </w:t>
      </w:r>
      <w:bookmarkStart w:id="146" w:name="OLE_LINK37"/>
      <w:bookmarkStart w:id="147" w:name="OLE_LINK38"/>
      <w:r w:rsidR="00645E7F" w:rsidRPr="008245A7">
        <w:rPr>
          <w:rFonts w:ascii="Times New Roman" w:hAnsi="Times New Roman"/>
        </w:rPr>
        <w:t>system</w:t>
      </w:r>
      <w:r w:rsidR="003E32B4" w:rsidRPr="008245A7">
        <w:rPr>
          <w:rFonts w:ascii="Times New Roman" w:hAnsi="Times New Roman"/>
        </w:rPr>
        <w:t xml:space="preserve">. </w:t>
      </w:r>
      <w:bookmarkStart w:id="148" w:name="OLE_LINK45"/>
      <w:bookmarkStart w:id="149" w:name="OLE_LINK46"/>
      <w:bookmarkEnd w:id="146"/>
      <w:bookmarkEnd w:id="147"/>
      <w:r w:rsidR="003E32B4" w:rsidRPr="008245A7">
        <w:rPr>
          <w:rFonts w:ascii="Times New Roman" w:hAnsi="Times New Roman"/>
        </w:rPr>
        <w:t xml:space="preserve">This KV system doesn’t support the </w:t>
      </w:r>
      <w:proofErr w:type="gramStart"/>
      <w:r w:rsidR="003E32B4" w:rsidRPr="008245A7">
        <w:rPr>
          <w:rFonts w:ascii="Times New Roman" w:hAnsi="Times New Roman"/>
        </w:rPr>
        <w:t>RANGE(</w:t>
      </w:r>
      <w:proofErr w:type="gramEnd"/>
      <w:r w:rsidR="003E32B4" w:rsidRPr="008245A7">
        <w:rPr>
          <w:rFonts w:ascii="Times New Roman" w:hAnsi="Times New Roman"/>
        </w:rPr>
        <w:t>key) operation.</w:t>
      </w:r>
      <w:bookmarkEnd w:id="148"/>
      <w:bookmarkEnd w:id="149"/>
    </w:p>
    <w:p w:rsidR="00BC3440" w:rsidRPr="008245A7" w:rsidRDefault="00BC3440" w:rsidP="00C85BC1">
      <w:pPr>
        <w:pStyle w:val="BodyTextFirstIndent"/>
        <w:snapToGrid w:val="0"/>
        <w:jc w:val="both"/>
        <w:rPr>
          <w:rFonts w:ascii="Times New Roman" w:hAnsi="Times New Roman"/>
        </w:rPr>
      </w:pPr>
      <w:r w:rsidRPr="008245A7">
        <w:rPr>
          <w:rFonts w:ascii="Times New Roman" w:hAnsi="Times New Roman"/>
        </w:rPr>
        <w:t xml:space="preserve">Our KV system is also responsible to manage the space </w:t>
      </w:r>
      <w:r w:rsidR="00863473" w:rsidRPr="008245A7">
        <w:rPr>
          <w:rFonts w:ascii="Times New Roman" w:hAnsi="Times New Roman"/>
        </w:rPr>
        <w:t xml:space="preserve">allocation </w:t>
      </w:r>
      <w:r w:rsidRPr="008245A7">
        <w:rPr>
          <w:rFonts w:ascii="Times New Roman" w:hAnsi="Times New Roman"/>
        </w:rPr>
        <w:t>of DRAM and SCM in o</w:t>
      </w:r>
      <w:r w:rsidR="0018784C" w:rsidRPr="008245A7">
        <w:rPr>
          <w:rFonts w:ascii="Times New Roman" w:hAnsi="Times New Roman"/>
        </w:rPr>
        <w:t>r</w:t>
      </w:r>
      <w:r w:rsidRPr="008245A7">
        <w:rPr>
          <w:rFonts w:ascii="Times New Roman" w:hAnsi="Times New Roman"/>
        </w:rPr>
        <w:t xml:space="preserve">der to </w:t>
      </w:r>
      <w:proofErr w:type="spellStart"/>
      <w:r w:rsidRPr="008245A7">
        <w:rPr>
          <w:rFonts w:ascii="Times New Roman" w:hAnsi="Times New Roman"/>
        </w:rPr>
        <w:t>obain</w:t>
      </w:r>
      <w:proofErr w:type="spellEnd"/>
      <w:r w:rsidRPr="008245A7">
        <w:rPr>
          <w:rFonts w:ascii="Times New Roman" w:hAnsi="Times New Roman"/>
        </w:rPr>
        <w:t xml:space="preserve"> NUMA-aware memory.</w:t>
      </w:r>
      <w:r w:rsidR="00863473" w:rsidRPr="008245A7">
        <w:rPr>
          <w:rFonts w:ascii="Times New Roman" w:hAnsi="Times New Roman"/>
        </w:rPr>
        <w:t xml:space="preserve"> </w:t>
      </w:r>
      <w:bookmarkStart w:id="150" w:name="OLE_LINK512"/>
      <w:bookmarkStart w:id="151" w:name="OLE_LINK513"/>
      <w:r w:rsidR="00863473" w:rsidRPr="008245A7">
        <w:rPr>
          <w:rFonts w:ascii="Times New Roman" w:hAnsi="Times New Roman"/>
        </w:rPr>
        <w:t>Our KV system uses direct I/O approach to read/write/erase Flash, in other word,</w:t>
      </w:r>
      <w:bookmarkEnd w:id="150"/>
      <w:bookmarkEnd w:id="151"/>
      <w:r w:rsidR="00863473" w:rsidRPr="008245A7">
        <w:rPr>
          <w:rFonts w:ascii="Times New Roman" w:hAnsi="Times New Roman"/>
        </w:rPr>
        <w:t xml:space="preserve"> the physical address of Flash which stores </w:t>
      </w:r>
      <w:proofErr w:type="spellStart"/>
      <w:proofErr w:type="gramStart"/>
      <w:r w:rsidR="00863473" w:rsidRPr="008245A7">
        <w:rPr>
          <w:rFonts w:ascii="Times New Roman" w:hAnsi="Times New Roman"/>
        </w:rPr>
        <w:t>kv</w:t>
      </w:r>
      <w:proofErr w:type="spellEnd"/>
      <w:proofErr w:type="gramEnd"/>
      <w:r w:rsidR="00863473" w:rsidRPr="008245A7">
        <w:rPr>
          <w:rFonts w:ascii="Times New Roman" w:hAnsi="Times New Roman"/>
        </w:rPr>
        <w:t xml:space="preserve"> item is recorded in the offset part of the cold hash table item. The physical space management, such as Flash garbage collection (Flash GC in brief below) and Flash wear-out balance, is integrated in our KV system. In other word, in our system, there isn’t Flash Translation Layer (FTL) and the Flash is used as Memory Technology Device (</w:t>
      </w:r>
      <w:bookmarkStart w:id="152" w:name="OLE_LINK514"/>
      <w:r w:rsidR="00863473" w:rsidRPr="008245A7">
        <w:rPr>
          <w:rFonts w:ascii="Times New Roman" w:hAnsi="Times New Roman"/>
        </w:rPr>
        <w:t>MTD</w:t>
      </w:r>
      <w:bookmarkEnd w:id="152"/>
      <w:r w:rsidR="00863473" w:rsidRPr="008245A7">
        <w:rPr>
          <w:rFonts w:ascii="Times New Roman" w:hAnsi="Times New Roman"/>
        </w:rPr>
        <w:t xml:space="preserve">). </w:t>
      </w:r>
      <w:r w:rsidRPr="008245A7">
        <w:rPr>
          <w:rFonts w:ascii="Times New Roman" w:hAnsi="Times New Roman"/>
        </w:rPr>
        <w:t xml:space="preserve"> </w:t>
      </w:r>
    </w:p>
    <w:p w:rsidR="003E32B4" w:rsidRPr="008245A7" w:rsidRDefault="003E32B4" w:rsidP="00C85BC1">
      <w:pPr>
        <w:spacing w:line="360" w:lineRule="auto"/>
        <w:jc w:val="both"/>
      </w:pPr>
      <w:r w:rsidRPr="008245A7">
        <w:rPr>
          <w:noProof/>
          <w:lang w:eastAsia="en-US"/>
        </w:rPr>
        <w:drawing>
          <wp:inline distT="0" distB="0" distL="0" distR="0">
            <wp:extent cx="5274310" cy="2580383"/>
            <wp:effectExtent l="0" t="0" r="2540" b="0"/>
            <wp:docPr id="7" name="对象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0960" cy="4227881"/>
                      <a:chOff x="107504" y="1181339"/>
                      <a:chExt cx="8640960" cy="4227881"/>
                    </a:xfrm>
                  </a:grpSpPr>
                  <a:grpSp>
                    <a:nvGrpSpPr>
                      <a:cNvPr id="3" name="组合 59"/>
                      <a:cNvGrpSpPr/>
                    </a:nvGrpSpPr>
                    <a:grpSpPr>
                      <a:xfrm>
                        <a:off x="107504" y="1181339"/>
                        <a:ext cx="8640960" cy="4227881"/>
                        <a:chOff x="71500" y="1181339"/>
                        <a:chExt cx="8640960" cy="4911957"/>
                      </a:xfrm>
                    </a:grpSpPr>
                    <a:sp>
                      <a:nvSpPr>
                        <a:cNvPr id="116" name="圆角矩形 115"/>
                        <a:cNvSpPr/>
                      </a:nvSpPr>
                      <a:spPr bwMode="auto">
                        <a:xfrm>
                          <a:off x="1511660" y="3897053"/>
                          <a:ext cx="1620180" cy="540060"/>
                        </a:xfrm>
                        <a:prstGeom prst="roundRect">
                          <a:avLst/>
                        </a:prstGeom>
                        <a:solidFill>
                          <a:srgbClr val="0070C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1200" dirty="0" smtClean="0">
                                <a:solidFill>
                                  <a:srgbClr val="000000"/>
                                </a:solidFill>
                                <a:latin typeface="Arial" pitchFamily="34" charset="0"/>
                              </a:rPr>
                              <a:t>NVM Block </a:t>
                            </a:r>
                            <a:r>
                              <a:rPr lang="en-US" altLang="zh-CN" sz="1200" dirty="0" err="1" smtClean="0">
                                <a:solidFill>
                                  <a:srgbClr val="000000"/>
                                </a:solidFill>
                                <a:latin typeface="Arial" pitchFamily="34" charset="0"/>
                              </a:rPr>
                              <a:t>Dirver</a:t>
                            </a:r>
                            <a:endParaRPr lang="zh-CN" altLang="en-US" sz="12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117" name="圆角矩形 116"/>
                        <a:cNvSpPr/>
                      </a:nvSpPr>
                      <a:spPr bwMode="auto">
                        <a:xfrm>
                          <a:off x="1079612" y="3065362"/>
                          <a:ext cx="1332148" cy="555473"/>
                        </a:xfrm>
                        <a:prstGeom prst="roundRect">
                          <a:avLst/>
                        </a:prstGeom>
                        <a:solidFill>
                          <a:srgbClr val="FFCC66">
                            <a:lumMod val="40000"/>
                            <a:lumOff val="60000"/>
                          </a:srgbClr>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1200" dirty="0" smtClean="0">
                                <a:solidFill>
                                  <a:srgbClr val="000000"/>
                                </a:solidFill>
                                <a:latin typeface="Arial" pitchFamily="34" charset="0"/>
                              </a:rPr>
                              <a:t>Volume Management</a:t>
                            </a:r>
                            <a:endParaRPr lang="zh-CN" altLang="en-US" sz="12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cxnSp>
                      <a:nvCxnSpPr>
                        <a:cNvPr id="120" name="直接连接符 119"/>
                        <a:cNvCxnSpPr/>
                      </a:nvCxnSpPr>
                      <a:spPr bwMode="auto">
                        <a:xfrm>
                          <a:off x="1187624" y="2636912"/>
                          <a:ext cx="7272808" cy="36004"/>
                        </a:xfrm>
                        <a:prstGeom prst="line">
                          <a:avLst/>
                        </a:prstGeom>
                        <a:noFill/>
                        <a:ln w="19050" cap="flat" cmpd="sng" algn="ctr">
                          <a:solidFill>
                            <a:srgbClr val="000000">
                              <a:shade val="95000"/>
                              <a:satMod val="105000"/>
                            </a:srgbClr>
                          </a:solidFill>
                          <a:prstDash val="lgDash"/>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122" name="直接箭头连接符 121"/>
                        <a:cNvCxnSpPr>
                          <a:stCxn id="117" idx="2"/>
                        </a:cNvCxnSpPr>
                      </a:nvCxnSpPr>
                      <a:spPr bwMode="auto">
                        <a:xfrm>
                          <a:off x="1745686" y="3620835"/>
                          <a:ext cx="234026" cy="312221"/>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5" name="直接箭头连接符 124"/>
                        <a:cNvCxnSpPr/>
                      </a:nvCxnSpPr>
                      <a:spPr bwMode="auto">
                        <a:xfrm>
                          <a:off x="2519772" y="1484784"/>
                          <a:ext cx="0" cy="2429261"/>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27" name="圆角矩形 126"/>
                        <a:cNvSpPr/>
                      </a:nvSpPr>
                      <a:spPr bwMode="auto">
                        <a:xfrm>
                          <a:off x="1511660" y="1181339"/>
                          <a:ext cx="6984776" cy="231437"/>
                        </a:xfrm>
                        <a:prstGeom prst="roundRect">
                          <a:avLst/>
                        </a:prstGeom>
                        <a:solidFill>
                          <a:srgbClr val="FFC00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1100" dirty="0" smtClean="0">
                                <a:solidFill>
                                  <a:srgbClr val="000000"/>
                                </a:solidFill>
                                <a:latin typeface="Arial" pitchFamily="34" charset="0"/>
                              </a:rPr>
                              <a:t>Application</a:t>
                            </a:r>
                            <a:endParaRPr lang="zh-CN" altLang="en-US" sz="11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cxnSp>
                      <a:nvCxnSpPr>
                        <a:cNvPr id="128" name="直接箭头连接符 127"/>
                        <a:cNvCxnSpPr/>
                      </a:nvCxnSpPr>
                      <a:spPr bwMode="auto">
                        <a:xfrm>
                          <a:off x="3733414" y="1484784"/>
                          <a:ext cx="0" cy="1080120"/>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30" name="TextBox 129"/>
                        <a:cNvSpPr txBox="1"/>
                      </a:nvSpPr>
                      <a:spPr>
                        <a:xfrm>
                          <a:off x="3419872" y="1599183"/>
                          <a:ext cx="646332" cy="46166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dirty="0" smtClean="0">
                                <a:solidFill>
                                  <a:srgbClr val="000000"/>
                                </a:solidFill>
                              </a:rPr>
                              <a:t>POSIX</a:t>
                            </a:r>
                          </a:p>
                          <a:p>
                            <a:pPr algn="ctr"/>
                            <a:r>
                              <a:rPr lang="en-US" altLang="zh-CN" sz="1200" dirty="0" smtClean="0">
                                <a:solidFill>
                                  <a:srgbClr val="000000"/>
                                </a:solidFill>
                              </a:rPr>
                              <a:t>File API</a:t>
                            </a:r>
                            <a:endParaRPr lang="zh-CN" altLang="en-US" sz="1200" dirty="0">
                              <a:solidFill>
                                <a:srgbClr val="000000"/>
                              </a:solidFill>
                            </a:endParaRPr>
                          </a:p>
                        </a:txBody>
                        <a:useSpRect/>
                      </a:txSp>
                    </a:sp>
                    <a:cxnSp>
                      <a:nvCxnSpPr>
                        <a:cNvPr id="133" name="直接箭头连接符 132"/>
                        <a:cNvCxnSpPr/>
                      </a:nvCxnSpPr>
                      <a:spPr bwMode="auto">
                        <a:xfrm>
                          <a:off x="2231740" y="4437112"/>
                          <a:ext cx="0" cy="504056"/>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52" name="圆角矩形 151"/>
                        <a:cNvSpPr/>
                      </a:nvSpPr>
                      <a:spPr bwMode="auto">
                        <a:xfrm>
                          <a:off x="5148064" y="1916832"/>
                          <a:ext cx="1080120" cy="612068"/>
                        </a:xfrm>
                        <a:prstGeom prst="roundRect">
                          <a:avLst/>
                        </a:prstGeom>
                        <a:solidFill>
                          <a:srgbClr val="990000">
                            <a:lumMod val="40000"/>
                            <a:lumOff val="60000"/>
                          </a:srgbClr>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1050" dirty="0" smtClean="0">
                                <a:solidFill>
                                  <a:srgbClr val="000000"/>
                                </a:solidFill>
                                <a:latin typeface="Arial" pitchFamily="34" charset="0"/>
                              </a:rPr>
                              <a:t>NVFS </a:t>
                            </a:r>
                            <a:r>
                              <a:rPr lang="en-US" altLang="zh-CN" sz="1050" dirty="0" smtClean="0">
                                <a:solidFill>
                                  <a:srgbClr val="000000"/>
                                </a:solidFill>
                                <a:latin typeface="Arial" pitchFamily="34" charset="0"/>
                              </a:rPr>
                              <a:t>(</a:t>
                            </a:r>
                            <a:r>
                              <a:rPr lang="en-US" altLang="zh-CN" sz="1050" dirty="0" smtClean="0">
                                <a:solidFill>
                                  <a:srgbClr val="000000"/>
                                </a:solidFill>
                                <a:latin typeface="Arial" pitchFamily="34" charset="0"/>
                              </a:rPr>
                              <a:t>LUMFS)</a:t>
                            </a:r>
                            <a:endParaRPr lang="zh-CN" altLang="en-US" sz="105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153" name="圆角矩形 152"/>
                        <a:cNvSpPr/>
                      </a:nvSpPr>
                      <a:spPr bwMode="auto">
                        <a:xfrm>
                          <a:off x="5076056" y="3825044"/>
                          <a:ext cx="1764196" cy="612068"/>
                        </a:xfrm>
                        <a:prstGeom prst="roundRect">
                          <a:avLst/>
                        </a:prstGeom>
                        <a:solidFill>
                          <a:srgbClr val="00B0F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1050" dirty="0" smtClean="0">
                                <a:solidFill>
                                  <a:srgbClr val="000000"/>
                                </a:solidFill>
                                <a:latin typeface="Arial" pitchFamily="34" charset="0"/>
                              </a:rPr>
                              <a:t>NVM</a:t>
                            </a:r>
                          </a:p>
                          <a:p>
                            <a:pPr algn="ctr" defTabSz="670858" eaLnBrk="0" hangingPunct="0"/>
                            <a:r>
                              <a:rPr lang="en-US" altLang="zh-CN" sz="1050" dirty="0" smtClean="0">
                                <a:solidFill>
                                  <a:srgbClr val="000000"/>
                                </a:solidFill>
                                <a:latin typeface="Arial" pitchFamily="34" charset="0"/>
                              </a:rPr>
                              <a:t>Page Management</a:t>
                            </a:r>
                            <a:endParaRPr lang="zh-CN" altLang="en-US" sz="105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159" name="TextBox 158"/>
                        <a:cNvSpPr txBox="1"/>
                      </a:nvSpPr>
                      <a:spPr>
                        <a:xfrm>
                          <a:off x="539552" y="3933056"/>
                          <a:ext cx="767133"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solidFill>
                                  <a:srgbClr val="000000"/>
                                </a:solidFill>
                              </a:rPr>
                              <a:t>kernel</a:t>
                            </a:r>
                            <a:endParaRPr lang="zh-CN" altLang="en-US" dirty="0">
                              <a:solidFill>
                                <a:srgbClr val="000000"/>
                              </a:solidFill>
                            </a:endParaRPr>
                          </a:p>
                        </a:txBody>
                        <a:useSpRect/>
                      </a:txSp>
                    </a:sp>
                    <a:sp>
                      <a:nvSpPr>
                        <a:cNvPr id="160" name="TextBox 159"/>
                        <a:cNvSpPr txBox="1"/>
                      </a:nvSpPr>
                      <a:spPr>
                        <a:xfrm>
                          <a:off x="683568" y="1808820"/>
                          <a:ext cx="1221809"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solidFill>
                                  <a:srgbClr val="000000"/>
                                </a:solidFill>
                              </a:rPr>
                              <a:t>User Space</a:t>
                            </a:r>
                            <a:endParaRPr lang="zh-CN" altLang="en-US" dirty="0">
                              <a:solidFill>
                                <a:srgbClr val="000000"/>
                              </a:solidFill>
                            </a:endParaRPr>
                          </a:p>
                        </a:txBody>
                        <a:useSpRect/>
                      </a:txSp>
                    </a:sp>
                    <a:cxnSp>
                      <a:nvCxnSpPr>
                        <a:cNvPr id="162" name="直接箭头连接符 161"/>
                        <a:cNvCxnSpPr/>
                      </a:nvCxnSpPr>
                      <a:spPr bwMode="auto">
                        <a:xfrm>
                          <a:off x="7324599" y="1556792"/>
                          <a:ext cx="0" cy="324036"/>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17" name="组合 59"/>
                        <a:cNvGrpSpPr/>
                      </a:nvGrpSpPr>
                      <a:grpSpPr>
                        <a:xfrm>
                          <a:off x="1619672" y="5121188"/>
                          <a:ext cx="6984776" cy="972108"/>
                          <a:chOff x="1547664" y="5121188"/>
                          <a:chExt cx="6048672" cy="972108"/>
                        </a:xfrm>
                      </a:grpSpPr>
                      <a:sp>
                        <a:nvSpPr>
                          <a:cNvPr id="114" name="矩形 113"/>
                          <a:cNvSpPr/>
                        </a:nvSpPr>
                        <a:spPr bwMode="auto">
                          <a:xfrm>
                            <a:off x="5819149" y="5591342"/>
                            <a:ext cx="1224136" cy="468052"/>
                          </a:xfrm>
                          <a:prstGeom prst="rect">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PCIE SSD</a:t>
                              </a:r>
                              <a:endParaRPr lang="zh-CN" altLang="en-US" sz="1100" dirty="0" smtClean="0">
                                <a:solidFill>
                                  <a:srgbClr val="000000"/>
                                </a:solidFill>
                                <a:latin typeface="Arial" charset="0"/>
                              </a:endParaRPr>
                            </a:p>
                          </a:txBody>
                          <a:useSpRect/>
                        </a:txSp>
                      </a:sp>
                      <a:sp>
                        <a:nvSpPr>
                          <a:cNvPr id="119" name="矩形 118"/>
                          <a:cNvSpPr/>
                        </a:nvSpPr>
                        <a:spPr bwMode="auto">
                          <a:xfrm>
                            <a:off x="3730175" y="5625244"/>
                            <a:ext cx="1224136" cy="468052"/>
                          </a:xfrm>
                          <a:prstGeom prst="rect">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SCM</a:t>
                              </a:r>
                              <a:endParaRPr lang="zh-CN" altLang="en-US" sz="1100" dirty="0" smtClean="0">
                                <a:solidFill>
                                  <a:srgbClr val="000000"/>
                                </a:solidFill>
                                <a:latin typeface="Arial" charset="0"/>
                              </a:endParaRPr>
                            </a:p>
                          </a:txBody>
                          <a:useSpRect/>
                        </a:txSp>
                      </a:sp>
                      <a:sp>
                        <a:nvSpPr>
                          <a:cNvPr id="143" name="矩形 142"/>
                          <a:cNvSpPr/>
                        </a:nvSpPr>
                        <a:spPr bwMode="auto">
                          <a:xfrm>
                            <a:off x="1703558" y="5591342"/>
                            <a:ext cx="1224136" cy="468052"/>
                          </a:xfrm>
                          <a:prstGeom prst="rect">
                            <a:avLst/>
                          </a:prstGeom>
                          <a:solidFill>
                            <a:srgbClr val="FFFFFF">
                              <a:lumMod val="6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DRAM</a:t>
                              </a:r>
                              <a:endParaRPr lang="zh-CN" altLang="en-US" sz="1100" dirty="0" smtClean="0">
                                <a:solidFill>
                                  <a:srgbClr val="000000"/>
                                </a:solidFill>
                                <a:latin typeface="Arial" charset="0"/>
                              </a:endParaRPr>
                            </a:p>
                          </a:txBody>
                          <a:useSpRect/>
                        </a:txSp>
                      </a:sp>
                      <a:sp>
                        <a:nvSpPr>
                          <a:cNvPr id="54" name="矩形 53"/>
                          <a:cNvSpPr/>
                        </a:nvSpPr>
                        <a:spPr bwMode="auto">
                          <a:xfrm>
                            <a:off x="1547664" y="5121188"/>
                            <a:ext cx="1548172" cy="324036"/>
                          </a:xfrm>
                          <a:prstGeom prst="rect">
                            <a:avLst/>
                          </a:prstGeom>
                          <a:solidFill>
                            <a:srgbClr val="C0000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Arial" charset="0"/>
                                </a:rPr>
                                <a:t>DRAM</a:t>
                              </a:r>
                              <a:endParaRPr kumimoji="0" lang="zh-CN" altLang="en-US" sz="1100" b="0" i="0" u="none" strike="noStrike" cap="none" normalizeH="0" baseline="0" dirty="0" smtClean="0">
                                <a:ln>
                                  <a:noFill/>
                                </a:ln>
                                <a:solidFill>
                                  <a:srgbClr val="000000"/>
                                </a:solidFill>
                                <a:effectLst/>
                                <a:latin typeface="Arial" charset="0"/>
                                <a:ea typeface="宋体" charset="-122"/>
                              </a:endParaRPr>
                            </a:p>
                          </a:txBody>
                          <a:useSpRect/>
                        </a:txSp>
                      </a:sp>
                      <a:sp>
                        <a:nvSpPr>
                          <a:cNvPr id="55" name="矩形 54"/>
                          <a:cNvSpPr/>
                        </a:nvSpPr>
                        <a:spPr bwMode="auto">
                          <a:xfrm>
                            <a:off x="3095836" y="5121188"/>
                            <a:ext cx="2088232" cy="324036"/>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Arial" charset="0"/>
                                </a:rPr>
                                <a:t>SCM</a:t>
                              </a:r>
                              <a:endParaRPr kumimoji="0" lang="zh-CN" altLang="en-US" sz="1100" b="0" i="0" u="none" strike="noStrike" cap="none" normalizeH="0" baseline="0" dirty="0" smtClean="0">
                                <a:ln>
                                  <a:noFill/>
                                </a:ln>
                                <a:solidFill>
                                  <a:srgbClr val="000000"/>
                                </a:solidFill>
                                <a:effectLst/>
                                <a:latin typeface="Arial" charset="0"/>
                                <a:ea typeface="宋体" charset="-122"/>
                              </a:endParaRPr>
                            </a:p>
                          </a:txBody>
                          <a:useSpRect/>
                        </a:txSp>
                      </a:sp>
                      <a:sp>
                        <a:nvSpPr>
                          <a:cNvPr id="56" name="矩形 55"/>
                          <a:cNvSpPr/>
                        </a:nvSpPr>
                        <a:spPr bwMode="auto">
                          <a:xfrm>
                            <a:off x="5184068" y="5121188"/>
                            <a:ext cx="2412268" cy="324036"/>
                          </a:xfrm>
                          <a:prstGeom prst="rect">
                            <a:avLst/>
                          </a:prstGeom>
                          <a:solidFill>
                            <a:srgbClr val="00B0F0"/>
                          </a:solidFill>
                          <a:ln>
                            <a:solidFill>
                              <a:srgbClr val="000000"/>
                            </a:solidFill>
                            <a:prstDash val="lgDash"/>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Arial" charset="0"/>
                                </a:rPr>
                                <a:t>Flash</a:t>
                              </a:r>
                              <a:endParaRPr kumimoji="0" lang="zh-CN" altLang="en-US" sz="1100" b="0" i="0" u="none" strike="noStrike" cap="none" normalizeH="0" baseline="0" dirty="0" smtClean="0">
                                <a:ln>
                                  <a:noFill/>
                                </a:ln>
                                <a:solidFill>
                                  <a:srgbClr val="000000"/>
                                </a:solidFill>
                                <a:effectLst/>
                                <a:latin typeface="Arial" charset="0"/>
                                <a:ea typeface="宋体" charset="-122"/>
                              </a:endParaRPr>
                            </a:p>
                          </a:txBody>
                          <a:useSpRect/>
                        </a:txSp>
                      </a:sp>
                    </a:grpSp>
                    <a:grpSp>
                      <a:nvGrpSpPr>
                        <a:cNvPr id="18" name="组合 50"/>
                        <a:cNvGrpSpPr/>
                      </a:nvGrpSpPr>
                      <a:grpSpPr>
                        <a:xfrm>
                          <a:off x="3131841" y="2744924"/>
                          <a:ext cx="1440160" cy="756084"/>
                          <a:chOff x="3707904" y="2735342"/>
                          <a:chExt cx="1440160" cy="1073864"/>
                        </a:xfrm>
                        <a:solidFill>
                          <a:srgbClr val="990000">
                            <a:lumMod val="60000"/>
                            <a:lumOff val="40000"/>
                          </a:srgbClr>
                        </a:solidFill>
                      </a:grpSpPr>
                      <a:sp>
                        <a:nvSpPr>
                          <a:cNvPr id="118" name="圆角矩形 117"/>
                          <a:cNvSpPr/>
                        </a:nvSpPr>
                        <a:spPr bwMode="auto">
                          <a:xfrm>
                            <a:off x="3707904" y="2735342"/>
                            <a:ext cx="1440160" cy="1073864"/>
                          </a:xfrm>
                          <a:prstGeom prst="roundRect">
                            <a:avLst/>
                          </a:prstGeom>
                          <a:grp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endParaRPr lang="zh-CN" altLang="en-US" sz="12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47" name="圆角矩形 46"/>
                          <a:cNvSpPr/>
                        </a:nvSpPr>
                        <a:spPr bwMode="auto">
                          <a:xfrm>
                            <a:off x="3887923" y="3195569"/>
                            <a:ext cx="1121537" cy="496748"/>
                          </a:xfrm>
                          <a:prstGeom prst="roundRect">
                            <a:avLst/>
                          </a:prstGeom>
                          <a:solidFill>
                            <a:srgbClr val="FFFF0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800" dirty="0" smtClean="0">
                                  <a:solidFill>
                                    <a:srgbClr val="000000"/>
                                  </a:solidFill>
                                  <a:latin typeface="Arial" pitchFamily="34" charset="0"/>
                                </a:rPr>
                                <a:t>Multi-Core partition</a:t>
                              </a:r>
                            </a:p>
                            <a:p>
                              <a:pPr algn="ctr" defTabSz="670858" eaLnBrk="0" hangingPunct="0"/>
                              <a:r>
                                <a:rPr lang="en-US" altLang="zh-CN" sz="800" dirty="0" smtClean="0">
                                  <a:solidFill>
                                    <a:srgbClr val="000000"/>
                                  </a:solidFill>
                                  <a:latin typeface="Arial" pitchFamily="34" charset="0"/>
                                </a:rPr>
                                <a:t>Caching/Logging</a:t>
                              </a:r>
                              <a:endParaRPr lang="zh-CN" altLang="en-US" sz="8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cxnSp>
                        <a:nvCxnSpPr>
                          <a:cNvPr id="48" name="直接箭头连接符 47"/>
                          <a:cNvCxnSpPr/>
                        </a:nvCxnSpPr>
                        <a:spPr bwMode="auto">
                          <a:xfrm>
                            <a:off x="4178053" y="2879358"/>
                            <a:ext cx="271025" cy="360040"/>
                          </a:xfrm>
                          <a:prstGeom prst="straightConnector1">
                            <a:avLst/>
                          </a:prstGeom>
                          <a:grp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58" name="矩形 57"/>
                          <a:cNvSpPr/>
                        </a:nvSpPr>
                        <a:spPr>
                          <a:xfrm>
                            <a:off x="4144450" y="2786478"/>
                            <a:ext cx="579005" cy="393421"/>
                          </a:xfrm>
                          <a:prstGeom prst="rect">
                            <a:avLst/>
                          </a:prstGeom>
                          <a:grpFill/>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defTabSz="670858" eaLnBrk="0" hangingPunct="0"/>
                              <a:r>
                                <a:rPr lang="en-US" altLang="zh-CN" sz="600" dirty="0" smtClean="0">
                                  <a:solidFill>
                                    <a:srgbClr val="000000"/>
                                  </a:solidFill>
                                  <a:latin typeface="Arial" pitchFamily="34" charset="0"/>
                                </a:rPr>
                                <a:t>NVFS III</a:t>
                              </a:r>
                            </a:p>
                            <a:p>
                              <a:pPr algn="ctr" defTabSz="670858" eaLnBrk="0" hangingPunct="0"/>
                              <a:r>
                                <a:rPr lang="en-US" altLang="zh-CN" sz="600" dirty="0" smtClean="0">
                                  <a:solidFill>
                                    <a:srgbClr val="000000"/>
                                  </a:solidFill>
                                  <a:latin typeface="Arial" pitchFamily="34" charset="0"/>
                                </a:rPr>
                                <a:t>(Kernel FS)</a:t>
                              </a:r>
                              <a:endParaRPr lang="zh-CN" altLang="en-US" sz="600" dirty="0" smtClean="0">
                                <a:solidFill>
                                  <a:srgbClr val="000000"/>
                                </a:solidFill>
                                <a:latin typeface="Arial" pitchFamily="34" charset="0"/>
                              </a:endParaRPr>
                            </a:p>
                          </a:txBody>
                          <a:useSpRect/>
                        </a:txSp>
                      </a:sp>
                    </a:grpSp>
                    <a:grpSp>
                      <a:nvGrpSpPr>
                        <a:cNvPr id="19" name="组合 74"/>
                        <a:cNvGrpSpPr/>
                      </a:nvGrpSpPr>
                      <a:grpSpPr>
                        <a:xfrm>
                          <a:off x="6336196" y="1916832"/>
                          <a:ext cx="2124236" cy="605812"/>
                          <a:chOff x="4380042" y="2924944"/>
                          <a:chExt cx="1332148" cy="965852"/>
                        </a:xfrm>
                      </a:grpSpPr>
                      <a:sp>
                        <a:nvSpPr>
                          <a:cNvPr id="76" name="圆角矩形 75"/>
                          <a:cNvSpPr/>
                        </a:nvSpPr>
                        <a:spPr bwMode="auto">
                          <a:xfrm>
                            <a:off x="4380042" y="2924944"/>
                            <a:ext cx="1332148" cy="965852"/>
                          </a:xfrm>
                          <a:prstGeom prst="roundRect">
                            <a:avLst/>
                          </a:prstGeom>
                          <a:solidFill>
                            <a:srgbClr val="990000">
                              <a:lumMod val="20000"/>
                              <a:lumOff val="80000"/>
                            </a:srgbClr>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endParaRPr lang="zh-CN" altLang="en-US" sz="12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cxnSp>
                        <a:nvCxnSpPr>
                          <a:cNvPr id="80" name="直接箭头连接符 79"/>
                          <a:cNvCxnSpPr/>
                        </a:nvCxnSpPr>
                        <a:spPr bwMode="auto">
                          <a:xfrm>
                            <a:off x="4718113" y="2960948"/>
                            <a:ext cx="271025" cy="360040"/>
                          </a:xfrm>
                          <a:prstGeom prst="straightConnector1">
                            <a:avLst/>
                          </a:prstGeom>
                          <a:no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81" name="矩形 80"/>
                          <a:cNvSpPr/>
                        </a:nvSpPr>
                        <a:spPr>
                          <a:xfrm>
                            <a:off x="4863495" y="3211952"/>
                            <a:ext cx="358078" cy="484573"/>
                          </a:xfrm>
                          <a:prstGeom prst="rect">
                            <a:avLst/>
                          </a:prstGeom>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defTabSz="670858" eaLnBrk="0" hangingPunct="0"/>
                              <a:r>
                                <a:rPr lang="en-US" altLang="zh-CN" sz="1100" dirty="0" smtClean="0">
                                  <a:solidFill>
                                    <a:srgbClr val="000000"/>
                                  </a:solidFill>
                                  <a:latin typeface="Arial" pitchFamily="34" charset="0"/>
                                </a:rPr>
                                <a:t>NVKV</a:t>
                              </a:r>
                              <a:endParaRPr lang="zh-CN" altLang="en-US" sz="1100" dirty="0" smtClean="0">
                                <a:solidFill>
                                  <a:srgbClr val="000000"/>
                                </a:solidFill>
                                <a:latin typeface="Arial" pitchFamily="34" charset="0"/>
                              </a:endParaRPr>
                            </a:p>
                          </a:txBody>
                          <a:useSpRect/>
                        </a:txSp>
                      </a:sp>
                    </a:grpSp>
                    <a:cxnSp>
                      <a:nvCxnSpPr>
                        <a:cNvPr id="53" name="直接箭头连接符 52"/>
                        <a:cNvCxnSpPr/>
                      </a:nvCxnSpPr>
                      <a:spPr bwMode="auto">
                        <a:xfrm>
                          <a:off x="6588224" y="2528900"/>
                          <a:ext cx="0" cy="1296144"/>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57" name="直接箭头连接符 56"/>
                        <a:cNvCxnSpPr/>
                      </a:nvCxnSpPr>
                      <a:spPr bwMode="auto">
                        <a:xfrm>
                          <a:off x="5796136" y="2564904"/>
                          <a:ext cx="0" cy="1260140"/>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59" name="直接箭头连接符 58"/>
                        <a:cNvCxnSpPr>
                          <a:stCxn id="118" idx="2"/>
                          <a:endCxn id="153" idx="1"/>
                        </a:cNvCxnSpPr>
                      </a:nvCxnSpPr>
                      <a:spPr bwMode="auto">
                        <a:xfrm>
                          <a:off x="3851921" y="3501008"/>
                          <a:ext cx="1224135" cy="630070"/>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3" name="直接箭头连接符 62"/>
                        <a:cNvCxnSpPr/>
                      </a:nvCxnSpPr>
                      <a:spPr bwMode="auto">
                        <a:xfrm>
                          <a:off x="5724128" y="1520788"/>
                          <a:ext cx="0" cy="324036"/>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64" name="圆角矩形 63"/>
                        <a:cNvSpPr/>
                      </a:nvSpPr>
                      <a:spPr bwMode="auto">
                        <a:xfrm>
                          <a:off x="3131840" y="2744924"/>
                          <a:ext cx="2160240" cy="756084"/>
                        </a:xfrm>
                        <a:prstGeom prst="roundRect">
                          <a:avLst/>
                        </a:prstGeom>
                        <a:noFill/>
                        <a:ln>
                          <a:solidFill>
                            <a:srgbClr val="000000"/>
                          </a:solidFill>
                          <a:prstDash val="dash"/>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68" name="TextBox 67"/>
                        <a:cNvSpPr txBox="1"/>
                      </a:nvSpPr>
                      <a:spPr>
                        <a:xfrm>
                          <a:off x="4535996" y="3023374"/>
                          <a:ext cx="721672" cy="26161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50" dirty="0" err="1" smtClean="0"/>
                              <a:t>mmaping</a:t>
                            </a:r>
                            <a:endParaRPr lang="zh-CN" altLang="en-US" sz="1050" dirty="0"/>
                          </a:p>
                        </a:txBody>
                        <a:useSpRect/>
                      </a:txSp>
                    </a:sp>
                    <a:sp>
                      <a:nvSpPr>
                        <a:cNvPr id="69" name="圆角矩形 68"/>
                        <a:cNvSpPr/>
                      </a:nvSpPr>
                      <a:spPr bwMode="auto">
                        <a:xfrm>
                          <a:off x="4427984" y="1916832"/>
                          <a:ext cx="1800200" cy="612068"/>
                        </a:xfrm>
                        <a:prstGeom prst="roundRect">
                          <a:avLst/>
                        </a:prstGeom>
                        <a:noFill/>
                        <a:ln>
                          <a:solidFill>
                            <a:srgbClr val="000000"/>
                          </a:solidFill>
                          <a:prstDash val="dash"/>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70" name="TextBox 69"/>
                        <a:cNvSpPr txBox="1"/>
                      </a:nvSpPr>
                      <a:spPr>
                        <a:xfrm>
                          <a:off x="4355976" y="1951819"/>
                          <a:ext cx="559769" cy="553998"/>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Direct</a:t>
                            </a:r>
                          </a:p>
                          <a:p>
                            <a:r>
                              <a:rPr lang="en-US" altLang="zh-CN" sz="1000" dirty="0" smtClean="0"/>
                              <a:t>Virtual</a:t>
                            </a:r>
                          </a:p>
                          <a:p>
                            <a:r>
                              <a:rPr lang="en-US" altLang="zh-CN" sz="1000" dirty="0" smtClean="0"/>
                              <a:t>Access </a:t>
                            </a:r>
                            <a:endParaRPr lang="zh-CN" altLang="en-US" sz="1000" dirty="0"/>
                          </a:p>
                        </a:txBody>
                        <a:useSpRect/>
                      </a:txSp>
                    </a:sp>
                    <a:cxnSp>
                      <a:nvCxnSpPr>
                        <a:cNvPr id="71" name="直接箭头连接符 70"/>
                        <a:cNvCxnSpPr/>
                      </a:nvCxnSpPr>
                      <a:spPr bwMode="auto">
                        <a:xfrm>
                          <a:off x="4824028" y="1484784"/>
                          <a:ext cx="36004" cy="3456384"/>
                        </a:xfrm>
                        <a:prstGeom prst="straightConnector1">
                          <a:avLst/>
                        </a:prstGeom>
                        <a:noFill/>
                        <a:ln w="19050">
                          <a:solidFill>
                            <a:srgbClr val="000000"/>
                          </a:solidFill>
                          <a:prstDash val="dash"/>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83" name="TextBox 82"/>
                        <a:cNvSpPr txBox="1"/>
                      </a:nvSpPr>
                      <a:spPr>
                        <a:xfrm>
                          <a:off x="4418443" y="1520788"/>
                          <a:ext cx="817853" cy="26161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100" dirty="0" smtClean="0"/>
                              <a:t>Load/Store</a:t>
                            </a:r>
                            <a:endParaRPr lang="zh-CN" altLang="en-US" sz="1100" dirty="0"/>
                          </a:p>
                        </a:txBody>
                        <a:useSpRect/>
                      </a:txSp>
                    </a:sp>
                    <a:sp>
                      <a:nvSpPr>
                        <a:cNvPr id="84" name="TextBox 83"/>
                        <a:cNvSpPr txBox="1"/>
                      </a:nvSpPr>
                      <a:spPr>
                        <a:xfrm>
                          <a:off x="5661265" y="1475492"/>
                          <a:ext cx="53091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900" dirty="0" smtClean="0">
                                <a:solidFill>
                                  <a:srgbClr val="000000"/>
                                </a:solidFill>
                              </a:rPr>
                              <a:t>POSIX</a:t>
                            </a:r>
                          </a:p>
                          <a:p>
                            <a:pPr algn="ctr"/>
                            <a:r>
                              <a:rPr lang="en-US" altLang="zh-CN" sz="900" dirty="0" smtClean="0">
                                <a:solidFill>
                                  <a:srgbClr val="000000"/>
                                </a:solidFill>
                              </a:rPr>
                              <a:t>File API</a:t>
                            </a:r>
                            <a:endParaRPr lang="zh-CN" altLang="en-US" sz="900" dirty="0">
                              <a:solidFill>
                                <a:srgbClr val="000000"/>
                              </a:solidFill>
                            </a:endParaRPr>
                          </a:p>
                        </a:txBody>
                        <a:useSpRect/>
                      </a:txSp>
                    </a:sp>
                    <a:sp>
                      <a:nvSpPr>
                        <a:cNvPr id="86" name="TextBox 85"/>
                        <a:cNvSpPr txBox="1"/>
                      </a:nvSpPr>
                      <a:spPr>
                        <a:xfrm>
                          <a:off x="7288595" y="1547210"/>
                          <a:ext cx="559769" cy="26161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100" dirty="0" smtClean="0"/>
                              <a:t>KV API</a:t>
                            </a:r>
                            <a:endParaRPr lang="zh-CN" altLang="en-US" sz="1100" dirty="0"/>
                          </a:p>
                        </a:txBody>
                        <a:useSpRect/>
                      </a:txSp>
                    </a:sp>
                    <a:cxnSp>
                      <a:nvCxnSpPr>
                        <a:cNvPr id="91" name="直接箭头连接符 90"/>
                        <a:cNvCxnSpPr>
                          <a:stCxn id="118" idx="2"/>
                          <a:endCxn id="116" idx="3"/>
                        </a:cNvCxnSpPr>
                      </a:nvCxnSpPr>
                      <a:spPr bwMode="auto">
                        <a:xfrm flipH="1">
                          <a:off x="3131840" y="3501008"/>
                          <a:ext cx="720081" cy="666075"/>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01" name="TextBox 100"/>
                        <a:cNvSpPr txBox="1"/>
                      </a:nvSpPr>
                      <a:spPr>
                        <a:xfrm>
                          <a:off x="71500" y="5157192"/>
                          <a:ext cx="1449436"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Unified Physical Address</a:t>
                            </a:r>
                            <a:endParaRPr lang="zh-CN" altLang="en-US" sz="1000" dirty="0"/>
                          </a:p>
                        </a:txBody>
                        <a:useSpRect/>
                      </a:txSp>
                    </a:sp>
                    <a:grpSp>
                      <a:nvGrpSpPr>
                        <a:cNvPr id="34" name="组合 106"/>
                        <a:cNvGrpSpPr/>
                      </a:nvGrpSpPr>
                      <a:grpSpPr>
                        <a:xfrm>
                          <a:off x="6948264" y="3825044"/>
                          <a:ext cx="900100" cy="612068"/>
                          <a:chOff x="7272300" y="3537012"/>
                          <a:chExt cx="972108" cy="900100"/>
                        </a:xfrm>
                      </a:grpSpPr>
                      <a:sp>
                        <a:nvSpPr>
                          <a:cNvPr id="104" name="圆角矩形 103"/>
                          <a:cNvSpPr/>
                        </a:nvSpPr>
                        <a:spPr bwMode="auto">
                          <a:xfrm>
                            <a:off x="7272300" y="4149080"/>
                            <a:ext cx="972108" cy="288032"/>
                          </a:xfrm>
                          <a:prstGeom prst="roundRect">
                            <a:avLst/>
                          </a:prstGeom>
                          <a:solidFill>
                            <a:srgbClr val="00B0F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800" dirty="0" smtClean="0">
                                  <a:solidFill>
                                    <a:srgbClr val="000000"/>
                                  </a:solidFill>
                                  <a:latin typeface="Arial" pitchFamily="34" charset="0"/>
                                </a:rPr>
                                <a:t>MTD</a:t>
                              </a:r>
                              <a:endParaRPr lang="zh-CN" altLang="en-US" sz="8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105" name="圆角矩形 104"/>
                          <a:cNvSpPr/>
                        </a:nvSpPr>
                        <a:spPr bwMode="auto">
                          <a:xfrm>
                            <a:off x="7272300" y="3825044"/>
                            <a:ext cx="972108" cy="288032"/>
                          </a:xfrm>
                          <a:prstGeom prst="roundRect">
                            <a:avLst/>
                          </a:prstGeom>
                          <a:solidFill>
                            <a:srgbClr val="00B0F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800" dirty="0" smtClean="0">
                                  <a:solidFill>
                                    <a:srgbClr val="000000"/>
                                  </a:solidFill>
                                  <a:latin typeface="Arial" pitchFamily="34" charset="0"/>
                                </a:rPr>
                                <a:t>FTL</a:t>
                              </a:r>
                              <a:endParaRPr lang="zh-CN" altLang="en-US" sz="8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sp>
                        <a:nvSpPr>
                          <a:cNvPr id="106" name="圆角矩形 105"/>
                          <a:cNvSpPr/>
                        </a:nvSpPr>
                        <a:spPr bwMode="auto">
                          <a:xfrm>
                            <a:off x="7272300" y="3537012"/>
                            <a:ext cx="972108" cy="252028"/>
                          </a:xfrm>
                          <a:prstGeom prst="roundRect">
                            <a:avLst/>
                          </a:prstGeom>
                          <a:solidFill>
                            <a:srgbClr val="00B0F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800" dirty="0" smtClean="0">
                                  <a:solidFill>
                                    <a:srgbClr val="000000"/>
                                  </a:solidFill>
                                  <a:latin typeface="Arial" pitchFamily="34" charset="0"/>
                                </a:rPr>
                                <a:t>Block Driver</a:t>
                              </a:r>
                              <a:endParaRPr lang="zh-CN" altLang="en-US" sz="8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grpSp>
                    <a:sp>
                      <a:nvSpPr>
                        <a:cNvPr id="121" name="圆角矩形 120"/>
                        <a:cNvSpPr/>
                      </a:nvSpPr>
                      <a:spPr bwMode="auto">
                        <a:xfrm>
                          <a:off x="7920372" y="3825044"/>
                          <a:ext cx="792088" cy="612068"/>
                        </a:xfrm>
                        <a:prstGeom prst="roundRect">
                          <a:avLst/>
                        </a:prstGeom>
                        <a:solidFill>
                          <a:srgbClr val="00B0F0"/>
                        </a:solidFill>
                        <a:ln w="9525" cap="flat" cmpd="sng" algn="ctr">
                          <a:solidFill>
                            <a:srgbClr val="FFFFFF">
                              <a:shade val="95000"/>
                              <a:satMod val="105000"/>
                            </a:srgbClr>
                          </a:solidFill>
                          <a:prstDash val="solid"/>
                          <a:headEnd type="none" w="med" len="med"/>
                          <a:tailEnd type="none" w="med" len="med"/>
                        </a:ln>
                        <a:effectLst>
                          <a:outerShdw blurRad="40000" dist="20000" dir="5400000" rotWithShape="0">
                            <a:srgbClr val="000000">
                              <a:alpha val="38000"/>
                            </a:srgbClr>
                          </a:outerShdw>
                        </a:effectLst>
                      </a:spPr>
                      <a:txSp>
                        <a:txBody>
                          <a:bodyPr vert="horz" wrap="square" lIns="54000" tIns="10800" rIns="54000" bIns="1080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defTabSz="670858" eaLnBrk="0" hangingPunct="0"/>
                            <a:r>
                              <a:rPr lang="en-US" altLang="zh-CN" sz="800" dirty="0" smtClean="0">
                                <a:solidFill>
                                  <a:srgbClr val="000000"/>
                                </a:solidFill>
                                <a:latin typeface="Arial" pitchFamily="34" charset="0"/>
                              </a:rPr>
                              <a:t>Memory</a:t>
                            </a:r>
                          </a:p>
                          <a:p>
                            <a:pPr algn="ctr" defTabSz="670858" eaLnBrk="0" hangingPunct="0"/>
                            <a:r>
                              <a:rPr lang="en-US" altLang="zh-CN" sz="800" dirty="0" smtClean="0">
                                <a:solidFill>
                                  <a:srgbClr val="000000"/>
                                </a:solidFill>
                                <a:latin typeface="Arial" pitchFamily="34" charset="0"/>
                              </a:rPr>
                              <a:t>Mapped </a:t>
                            </a:r>
                          </a:p>
                          <a:p>
                            <a:pPr algn="ctr" defTabSz="670858" eaLnBrk="0" hangingPunct="0"/>
                            <a:r>
                              <a:rPr lang="en-US" altLang="zh-CN" sz="800" dirty="0" smtClean="0">
                                <a:solidFill>
                                  <a:srgbClr val="000000"/>
                                </a:solidFill>
                                <a:latin typeface="Arial" pitchFamily="34" charset="0"/>
                              </a:rPr>
                              <a:t>IO</a:t>
                            </a:r>
                            <a:endParaRPr lang="zh-CN" altLang="en-US" sz="800" dirty="0" smtClean="0">
                              <a:solidFill>
                                <a:srgbClr val="000000"/>
                              </a:solidFill>
                              <a:latin typeface="Arial" pitchFamily="34" charset="0"/>
                            </a:endParaRPr>
                          </a:p>
                        </a:txBody>
                        <a:useSpRect/>
                      </a:txSp>
                      <a:style>
                        <a:lnRef idx="1">
                          <a:schemeClr val="accent3"/>
                        </a:lnRef>
                        <a:fillRef idx="2">
                          <a:schemeClr val="accent3"/>
                        </a:fillRef>
                        <a:effectRef idx="1">
                          <a:schemeClr val="accent3"/>
                        </a:effectRef>
                        <a:fontRef idx="minor">
                          <a:schemeClr val="dk1"/>
                        </a:fontRef>
                      </a:style>
                    </a:sp>
                    <a:cxnSp>
                      <a:nvCxnSpPr>
                        <a:cNvPr id="123" name="直接箭头连接符 122"/>
                        <a:cNvCxnSpPr/>
                      </a:nvCxnSpPr>
                      <a:spPr bwMode="auto">
                        <a:xfrm>
                          <a:off x="8352420" y="2564904"/>
                          <a:ext cx="0" cy="1260140"/>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4" name="直接箭头连接符 123"/>
                        <a:cNvCxnSpPr>
                          <a:endCxn id="121" idx="0"/>
                        </a:cNvCxnSpPr>
                      </a:nvCxnSpPr>
                      <a:spPr bwMode="auto">
                        <a:xfrm>
                          <a:off x="5796136" y="2528900"/>
                          <a:ext cx="2520280" cy="1296144"/>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31" name="直接箭头连接符 130"/>
                        <a:cNvCxnSpPr>
                          <a:endCxn id="106" idx="0"/>
                        </a:cNvCxnSpPr>
                      </a:nvCxnSpPr>
                      <a:spPr bwMode="auto">
                        <a:xfrm>
                          <a:off x="5832140" y="2564904"/>
                          <a:ext cx="1566174" cy="1260140"/>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37" name="直接箭头连接符 136"/>
                        <a:cNvCxnSpPr/>
                      </a:nvCxnSpPr>
                      <a:spPr bwMode="auto">
                        <a:xfrm>
                          <a:off x="7452320" y="2564904"/>
                          <a:ext cx="0" cy="1260140"/>
                        </a:xfrm>
                        <a:prstGeom prst="straightConnector1">
                          <a:avLst/>
                        </a:prstGeom>
                        <a:noFill/>
                        <a:ln w="9525">
                          <a:solidFill>
                            <a:srgbClr val="000000"/>
                          </a:solidFill>
                          <a:prstDash val="solid"/>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lc:lockedCanvas>
              </a:graphicData>
            </a:graphic>
          </wp:inline>
        </w:drawing>
      </w:r>
    </w:p>
    <w:p w:rsidR="003E32B4" w:rsidRPr="008245A7" w:rsidRDefault="003E32B4" w:rsidP="007A440F">
      <w:pPr>
        <w:pStyle w:val="BodyTextFirstIndent"/>
        <w:snapToGrid w:val="0"/>
        <w:spacing w:afterLines="50"/>
        <w:ind w:firstLine="360"/>
        <w:jc w:val="center"/>
        <w:rPr>
          <w:rFonts w:ascii="Times New Roman" w:hAnsi="Times New Roman"/>
          <w:sz w:val="18"/>
          <w:szCs w:val="18"/>
        </w:rPr>
      </w:pPr>
      <w:bookmarkStart w:id="153" w:name="_Ref411779959"/>
      <w:bookmarkStart w:id="154" w:name="OLE_LINK47"/>
      <w:proofErr w:type="gramStart"/>
      <w:r w:rsidRPr="008245A7">
        <w:rPr>
          <w:rFonts w:ascii="Times New Roman" w:hAnsi="Times New Roman"/>
          <w:sz w:val="18"/>
          <w:szCs w:val="18"/>
        </w:rPr>
        <w:t>Fig.</w:t>
      </w:r>
      <w:proofErr w:type="gramEnd"/>
      <w:r w:rsidRPr="008245A7">
        <w:rPr>
          <w:rFonts w:ascii="Times New Roman" w:hAnsi="Times New Roman"/>
          <w:sz w:val="18"/>
          <w:szCs w:val="18"/>
        </w:rPr>
        <w:t xml:space="preserve"> </w:t>
      </w:r>
      <w:r w:rsidR="00003734" w:rsidRPr="008245A7">
        <w:rPr>
          <w:rFonts w:ascii="Times New Roman" w:hAnsi="Times New Roman"/>
          <w:sz w:val="18"/>
          <w:szCs w:val="18"/>
        </w:rPr>
        <w:fldChar w:fldCharType="begin"/>
      </w:r>
      <w:r w:rsidRPr="008245A7">
        <w:rPr>
          <w:rFonts w:ascii="Times New Roman" w:hAnsi="Times New Roman"/>
          <w:sz w:val="18"/>
          <w:szCs w:val="18"/>
        </w:rPr>
        <w:instrText xml:space="preserve"> SEQ Fig. \* ARABIC </w:instrText>
      </w:r>
      <w:r w:rsidR="00003734" w:rsidRPr="008245A7">
        <w:rPr>
          <w:rFonts w:ascii="Times New Roman" w:hAnsi="Times New Roman"/>
          <w:sz w:val="18"/>
          <w:szCs w:val="18"/>
        </w:rPr>
        <w:fldChar w:fldCharType="separate"/>
      </w:r>
      <w:r w:rsidR="009B30AE">
        <w:rPr>
          <w:rFonts w:ascii="Times New Roman" w:hAnsi="Times New Roman"/>
          <w:noProof/>
          <w:sz w:val="18"/>
          <w:szCs w:val="18"/>
        </w:rPr>
        <w:t>2</w:t>
      </w:r>
      <w:r w:rsidR="00003734" w:rsidRPr="008245A7">
        <w:rPr>
          <w:rFonts w:ascii="Times New Roman" w:hAnsi="Times New Roman"/>
          <w:sz w:val="18"/>
          <w:szCs w:val="18"/>
        </w:rPr>
        <w:fldChar w:fldCharType="end"/>
      </w:r>
      <w:bookmarkEnd w:id="153"/>
      <w:bookmarkEnd w:id="154"/>
      <w:r w:rsidRPr="008245A7">
        <w:rPr>
          <w:rFonts w:ascii="Times New Roman" w:hAnsi="Times New Roman"/>
          <w:sz w:val="18"/>
          <w:szCs w:val="18"/>
        </w:rPr>
        <w:t xml:space="preserve"> The high-level store system architecture in NISS</w:t>
      </w:r>
    </w:p>
    <w:p w:rsidR="007A5FED" w:rsidRPr="008245A7" w:rsidRDefault="007A5FED" w:rsidP="00C85BC1">
      <w:pPr>
        <w:pStyle w:val="BodyTextFirstIndent"/>
        <w:widowControl/>
        <w:numPr>
          <w:ilvl w:val="12"/>
          <w:numId w:val="0"/>
        </w:numPr>
        <w:snapToGrid w:val="0"/>
        <w:ind w:firstLine="420"/>
        <w:jc w:val="both"/>
        <w:rPr>
          <w:rFonts w:ascii="Times New Roman" w:hAnsi="Times New Roman"/>
        </w:rPr>
      </w:pPr>
    </w:p>
    <w:p w:rsidR="004027A1" w:rsidRPr="008245A7" w:rsidRDefault="00AE48D9" w:rsidP="00C85BC1">
      <w:pPr>
        <w:pStyle w:val="Heading2"/>
        <w:snapToGrid w:val="0"/>
        <w:spacing w:line="360" w:lineRule="auto"/>
        <w:rPr>
          <w:rFonts w:ascii="Times New Roman" w:hAnsi="Times New Roman"/>
        </w:rPr>
      </w:pPr>
      <w:bookmarkStart w:id="155" w:name="_Toc33949683"/>
      <w:bookmarkStart w:id="156" w:name="_Toc411260728"/>
      <w:bookmarkStart w:id="157" w:name="_Toc416276544"/>
      <w:r w:rsidRPr="008245A7">
        <w:rPr>
          <w:rFonts w:ascii="Times New Roman" w:hAnsi="Times New Roman"/>
        </w:rPr>
        <w:t>Design Considerations</w:t>
      </w:r>
      <w:bookmarkEnd w:id="157"/>
      <w:r w:rsidRPr="008245A7">
        <w:rPr>
          <w:rFonts w:ascii="Times New Roman" w:hAnsi="Times New Roman"/>
        </w:rPr>
        <w:t xml:space="preserve"> </w:t>
      </w:r>
      <w:bookmarkEnd w:id="155"/>
      <w:bookmarkEnd w:id="156"/>
    </w:p>
    <w:p w:rsidR="00DB0A9E" w:rsidRPr="008245A7" w:rsidRDefault="00645E7F" w:rsidP="00C85BC1">
      <w:pPr>
        <w:pStyle w:val="BodyTextFirstIndent"/>
        <w:snapToGrid w:val="0"/>
        <w:ind w:firstLineChars="0"/>
        <w:jc w:val="both"/>
        <w:rPr>
          <w:rFonts w:ascii="Times New Roman" w:hAnsi="Times New Roman"/>
        </w:rPr>
      </w:pPr>
      <w:r w:rsidRPr="008245A7">
        <w:rPr>
          <w:rFonts w:ascii="Times New Roman" w:hAnsi="Times New Roman"/>
        </w:rPr>
        <w:t xml:space="preserve">Our KV system </w:t>
      </w:r>
      <w:r w:rsidR="004434E5" w:rsidRPr="008245A7">
        <w:rPr>
          <w:rFonts w:ascii="Times New Roman" w:hAnsi="Times New Roman"/>
        </w:rPr>
        <w:t xml:space="preserve">exploits fully the </w:t>
      </w:r>
      <w:r w:rsidR="00DB0A9E" w:rsidRPr="008245A7">
        <w:rPr>
          <w:rFonts w:ascii="Times New Roman" w:hAnsi="Times New Roman"/>
        </w:rPr>
        <w:t xml:space="preserve">special </w:t>
      </w:r>
      <w:r w:rsidR="004434E5" w:rsidRPr="008245A7">
        <w:rPr>
          <w:rFonts w:ascii="Times New Roman" w:hAnsi="Times New Roman"/>
        </w:rPr>
        <w:t xml:space="preserve">advantages of DRAM, SCM and NAND Flash and provides highest performance. </w:t>
      </w:r>
      <w:r w:rsidR="00DB0A9E" w:rsidRPr="008245A7">
        <w:rPr>
          <w:rFonts w:ascii="Times New Roman" w:hAnsi="Times New Roman"/>
        </w:rPr>
        <w:t xml:space="preserve"> The major </w:t>
      </w:r>
      <w:r w:rsidR="00777E2F" w:rsidRPr="008245A7">
        <w:rPr>
          <w:rFonts w:ascii="Times New Roman" w:hAnsi="Times New Roman"/>
        </w:rPr>
        <w:t xml:space="preserve">design </w:t>
      </w:r>
      <w:r w:rsidR="00DB0A9E" w:rsidRPr="008245A7">
        <w:rPr>
          <w:rFonts w:ascii="Times New Roman" w:hAnsi="Times New Roman"/>
        </w:rPr>
        <w:t>idea of the KV system as follow:</w:t>
      </w:r>
    </w:p>
    <w:p w:rsidR="00645E7F" w:rsidRPr="008245A7" w:rsidRDefault="00777E2F" w:rsidP="002A05A1">
      <w:pPr>
        <w:pStyle w:val="BodyTextFirstIndent"/>
        <w:numPr>
          <w:ilvl w:val="0"/>
          <w:numId w:val="9"/>
        </w:numPr>
        <w:snapToGrid w:val="0"/>
        <w:ind w:firstLineChars="0"/>
        <w:jc w:val="both"/>
        <w:rPr>
          <w:rFonts w:ascii="Times New Roman" w:hAnsi="Times New Roman"/>
        </w:rPr>
      </w:pPr>
      <w:r w:rsidRPr="008245A7">
        <w:rPr>
          <w:rFonts w:ascii="Times New Roman" w:hAnsi="Times New Roman"/>
        </w:rPr>
        <w:t xml:space="preserve">High </w:t>
      </w:r>
      <w:proofErr w:type="spellStart"/>
      <w:r w:rsidRPr="008245A7">
        <w:rPr>
          <w:rFonts w:ascii="Times New Roman" w:hAnsi="Times New Roman"/>
        </w:rPr>
        <w:t>perforamce</w:t>
      </w:r>
      <w:proofErr w:type="spellEnd"/>
    </w:p>
    <w:p w:rsidR="00430041" w:rsidRPr="008245A7" w:rsidRDefault="003D4ECE" w:rsidP="00C85BC1">
      <w:pPr>
        <w:pStyle w:val="BodyTextFirstIndent"/>
        <w:snapToGrid w:val="0"/>
        <w:ind w:firstLineChars="0"/>
        <w:jc w:val="both"/>
        <w:rPr>
          <w:rFonts w:ascii="Times New Roman" w:hAnsi="Times New Roman"/>
        </w:rPr>
      </w:pPr>
      <w:bookmarkStart w:id="158" w:name="OLE_LINK470"/>
      <w:bookmarkStart w:id="159" w:name="OLE_LINK471"/>
      <w:r w:rsidRPr="008245A7">
        <w:rPr>
          <w:rFonts w:ascii="Times New Roman" w:hAnsi="Times New Roman"/>
        </w:rPr>
        <w:t xml:space="preserve">Out </w:t>
      </w:r>
      <w:proofErr w:type="spellStart"/>
      <w:r w:rsidRPr="008245A7">
        <w:rPr>
          <w:rFonts w:ascii="Times New Roman" w:hAnsi="Times New Roman"/>
        </w:rPr>
        <w:t>KVsystem</w:t>
      </w:r>
      <w:proofErr w:type="spellEnd"/>
      <w:r w:rsidRPr="008245A7">
        <w:rPr>
          <w:rFonts w:ascii="Times New Roman" w:hAnsi="Times New Roman"/>
        </w:rPr>
        <w:t xml:space="preserve"> contains DRAM, SCM and Flash. DRAM is used as hot data hash table, read cache and temporary read/write buffer for reading and writing Flash. SCM is used as storage of hot data and the cold data hash table. Some auxiliary Flash management information is also stored in SCM. The cold data </w:t>
      </w:r>
      <w:r w:rsidR="00D62326" w:rsidRPr="008245A7">
        <w:rPr>
          <w:rFonts w:ascii="Times New Roman" w:hAnsi="Times New Roman"/>
        </w:rPr>
        <w:lastRenderedPageBreak/>
        <w:t xml:space="preserve">which evict from the hot data </w:t>
      </w:r>
      <w:r w:rsidRPr="008245A7">
        <w:rPr>
          <w:rFonts w:ascii="Times New Roman" w:hAnsi="Times New Roman"/>
        </w:rPr>
        <w:t>is stored in Flash.</w:t>
      </w:r>
      <w:bookmarkEnd w:id="158"/>
      <w:bookmarkEnd w:id="159"/>
      <w:r w:rsidRPr="008245A7">
        <w:rPr>
          <w:rFonts w:ascii="Times New Roman" w:hAnsi="Times New Roman"/>
        </w:rPr>
        <w:t xml:space="preserve"> The Flash is used as MTD.</w:t>
      </w:r>
      <w:r w:rsidR="00D62326" w:rsidRPr="008245A7">
        <w:rPr>
          <w:rFonts w:ascii="Times New Roman" w:hAnsi="Times New Roman"/>
        </w:rPr>
        <w:t xml:space="preserve"> In order to increase the write performance of the Flash, the write size of Flash is block.</w:t>
      </w:r>
      <w:r w:rsidR="00430041" w:rsidRPr="008245A7">
        <w:rPr>
          <w:rFonts w:ascii="Times New Roman" w:hAnsi="Times New Roman"/>
        </w:rPr>
        <w:t xml:space="preserve"> </w:t>
      </w:r>
    </w:p>
    <w:p w:rsidR="005F4D57" w:rsidRPr="008245A7" w:rsidRDefault="005F4D57" w:rsidP="00C85BC1">
      <w:pPr>
        <w:pStyle w:val="BodyTextFirstIndent"/>
        <w:snapToGrid w:val="0"/>
        <w:ind w:firstLineChars="0"/>
        <w:jc w:val="both"/>
        <w:rPr>
          <w:rFonts w:ascii="Times New Roman" w:hAnsi="Times New Roman"/>
        </w:rPr>
      </w:pPr>
      <w:r w:rsidRPr="008245A7">
        <w:rPr>
          <w:rFonts w:ascii="Times New Roman" w:hAnsi="Times New Roman"/>
        </w:rPr>
        <w:t xml:space="preserve">Based on the optimization of data partition, NUMA-aware memory allocation and TSX technology, the concurrent performance is improved and then single-node obtains high throughput. </w:t>
      </w:r>
    </w:p>
    <w:p w:rsidR="005F4D57" w:rsidRPr="008245A7" w:rsidRDefault="005F4D57" w:rsidP="00C85BC1">
      <w:pPr>
        <w:pStyle w:val="BodyTextFirstIndent"/>
        <w:snapToGrid w:val="0"/>
        <w:ind w:firstLineChars="0"/>
        <w:jc w:val="both"/>
        <w:rPr>
          <w:rFonts w:ascii="Times New Roman" w:hAnsi="Times New Roman"/>
        </w:rPr>
      </w:pPr>
      <w:r w:rsidRPr="008245A7">
        <w:rPr>
          <w:rFonts w:ascii="Times New Roman" w:hAnsi="Times New Roman"/>
        </w:rPr>
        <w:t xml:space="preserve">The optimization for CPU cache also must be considered. Such as the bucket of hash table must meet the cache line size and </w:t>
      </w:r>
      <w:proofErr w:type="spellStart"/>
      <w:r w:rsidRPr="008245A7">
        <w:rPr>
          <w:rFonts w:ascii="Times New Roman" w:hAnsi="Times New Roman"/>
        </w:rPr>
        <w:t>prefetching</w:t>
      </w:r>
      <w:proofErr w:type="spellEnd"/>
      <w:r w:rsidRPr="008245A7">
        <w:rPr>
          <w:rFonts w:ascii="Times New Roman" w:hAnsi="Times New Roman"/>
        </w:rPr>
        <w:t xml:space="preserve"> data to cache line to combine the pipe line. </w:t>
      </w:r>
    </w:p>
    <w:p w:rsidR="00430041" w:rsidRPr="008245A7" w:rsidRDefault="004313F1" w:rsidP="002A05A1">
      <w:pPr>
        <w:pStyle w:val="BodyTextFirstIndent"/>
        <w:numPr>
          <w:ilvl w:val="0"/>
          <w:numId w:val="9"/>
        </w:numPr>
        <w:snapToGrid w:val="0"/>
        <w:ind w:firstLineChars="0"/>
        <w:jc w:val="both"/>
        <w:rPr>
          <w:rFonts w:ascii="Times New Roman" w:hAnsi="Times New Roman"/>
        </w:rPr>
      </w:pPr>
      <w:r w:rsidRPr="008245A7">
        <w:rPr>
          <w:rFonts w:ascii="Times New Roman" w:hAnsi="Times New Roman"/>
        </w:rPr>
        <w:t>High concurrent</w:t>
      </w:r>
    </w:p>
    <w:p w:rsidR="004313F1" w:rsidRPr="008245A7" w:rsidRDefault="00602E26" w:rsidP="00C85BC1">
      <w:pPr>
        <w:pStyle w:val="BodyTextFirstIndent"/>
        <w:snapToGrid w:val="0"/>
        <w:ind w:firstLineChars="0"/>
        <w:jc w:val="both"/>
        <w:rPr>
          <w:rFonts w:ascii="Times New Roman" w:hAnsi="Times New Roman"/>
        </w:rPr>
      </w:pPr>
      <w:r w:rsidRPr="008245A7">
        <w:rPr>
          <w:rFonts w:ascii="Times New Roman" w:hAnsi="Times New Roman"/>
        </w:rPr>
        <w:t>In order to obtain high performance, the high concurrent is very important in our KV system.</w:t>
      </w:r>
      <w:r w:rsidR="005F4D57" w:rsidRPr="008245A7">
        <w:rPr>
          <w:rFonts w:ascii="Times New Roman" w:hAnsi="Times New Roman"/>
        </w:rPr>
        <w:t xml:space="preserve"> The partition is the </w:t>
      </w:r>
      <w:proofErr w:type="spellStart"/>
      <w:r w:rsidR="005F4D57" w:rsidRPr="008245A7">
        <w:rPr>
          <w:rFonts w:ascii="Times New Roman" w:hAnsi="Times New Roman"/>
        </w:rPr>
        <w:t>mjor</w:t>
      </w:r>
      <w:proofErr w:type="spellEnd"/>
      <w:r w:rsidR="005F4D57" w:rsidRPr="008245A7">
        <w:rPr>
          <w:rFonts w:ascii="Times New Roman" w:hAnsi="Times New Roman"/>
        </w:rPr>
        <w:t xml:space="preserve"> idea. Each </w:t>
      </w:r>
      <w:proofErr w:type="spellStart"/>
      <w:proofErr w:type="gramStart"/>
      <w:r w:rsidR="005F4D57" w:rsidRPr="008245A7">
        <w:rPr>
          <w:rFonts w:ascii="Times New Roman" w:hAnsi="Times New Roman"/>
        </w:rPr>
        <w:t>kv</w:t>
      </w:r>
      <w:proofErr w:type="spellEnd"/>
      <w:proofErr w:type="gramEnd"/>
      <w:r w:rsidR="005F4D57" w:rsidRPr="008245A7">
        <w:rPr>
          <w:rFonts w:ascii="Times New Roman" w:hAnsi="Times New Roman"/>
        </w:rPr>
        <w:t xml:space="preserve"> thread, which is deal with </w:t>
      </w:r>
      <w:proofErr w:type="spellStart"/>
      <w:r w:rsidR="005F4D57" w:rsidRPr="008245A7">
        <w:rPr>
          <w:rFonts w:ascii="Times New Roman" w:hAnsi="Times New Roman"/>
        </w:rPr>
        <w:t>kv</w:t>
      </w:r>
      <w:proofErr w:type="spellEnd"/>
      <w:r w:rsidR="005F4D57" w:rsidRPr="008245A7">
        <w:rPr>
          <w:rFonts w:ascii="Times New Roman" w:hAnsi="Times New Roman"/>
        </w:rPr>
        <w:t xml:space="preserve"> </w:t>
      </w:r>
      <w:r w:rsidR="002F0E04">
        <w:rPr>
          <w:rFonts w:ascii="Times New Roman" w:hAnsi="Times New Roman"/>
        </w:rPr>
        <w:t>request</w:t>
      </w:r>
      <w:r w:rsidR="005F4D57" w:rsidRPr="008245A7">
        <w:rPr>
          <w:rFonts w:ascii="Times New Roman" w:hAnsi="Times New Roman"/>
        </w:rPr>
        <w:t>, has NUMA-aware DRAM and SCM and independent KV data structure, which includes Read Cache, Hot data and Cold data Hash table.</w:t>
      </w:r>
      <w:r w:rsidR="00523C43" w:rsidRPr="008245A7">
        <w:rPr>
          <w:rFonts w:ascii="Times New Roman" w:hAnsi="Times New Roman"/>
        </w:rPr>
        <w:t xml:space="preserve"> The TSX and/or elaborate </w:t>
      </w:r>
      <w:proofErr w:type="spellStart"/>
      <w:r w:rsidR="00523C43" w:rsidRPr="008245A7">
        <w:rPr>
          <w:rFonts w:ascii="Times New Roman" w:hAnsi="Times New Roman"/>
        </w:rPr>
        <w:t>desiged</w:t>
      </w:r>
      <w:proofErr w:type="spellEnd"/>
      <w:r w:rsidR="00523C43" w:rsidRPr="008245A7">
        <w:rPr>
          <w:rFonts w:ascii="Times New Roman" w:hAnsi="Times New Roman"/>
        </w:rPr>
        <w:t xml:space="preserve"> Lock is used.</w:t>
      </w:r>
    </w:p>
    <w:p w:rsidR="00626579" w:rsidRPr="008245A7" w:rsidRDefault="00626579" w:rsidP="002A05A1">
      <w:pPr>
        <w:pStyle w:val="BodyTextFirstIndent"/>
        <w:numPr>
          <w:ilvl w:val="0"/>
          <w:numId w:val="9"/>
        </w:numPr>
        <w:snapToGrid w:val="0"/>
        <w:ind w:firstLineChars="0"/>
        <w:jc w:val="both"/>
        <w:rPr>
          <w:rFonts w:ascii="Times New Roman" w:hAnsi="Times New Roman"/>
        </w:rPr>
      </w:pPr>
      <w:r w:rsidRPr="008245A7">
        <w:rPr>
          <w:rFonts w:ascii="Times New Roman" w:hAnsi="Times New Roman"/>
        </w:rPr>
        <w:t>Write consistent</w:t>
      </w:r>
    </w:p>
    <w:p w:rsidR="00430041" w:rsidRPr="008245A7" w:rsidRDefault="00430041" w:rsidP="00C85BC1">
      <w:pPr>
        <w:pStyle w:val="BodyTextFirstIndent"/>
        <w:snapToGrid w:val="0"/>
        <w:ind w:firstLineChars="0"/>
        <w:jc w:val="both"/>
        <w:rPr>
          <w:rFonts w:ascii="Times New Roman" w:hAnsi="Times New Roman"/>
        </w:rPr>
      </w:pPr>
      <w:r w:rsidRPr="008245A7">
        <w:rPr>
          <w:rFonts w:ascii="Times New Roman" w:hAnsi="Times New Roman"/>
        </w:rPr>
        <w:t xml:space="preserve">The atomic write </w:t>
      </w:r>
      <w:r w:rsidR="00626579" w:rsidRPr="008245A7">
        <w:rPr>
          <w:rFonts w:ascii="Times New Roman" w:hAnsi="Times New Roman"/>
        </w:rPr>
        <w:t>and/or TSX are</w:t>
      </w:r>
      <w:r w:rsidRPr="008245A7">
        <w:rPr>
          <w:rFonts w:ascii="Times New Roman" w:hAnsi="Times New Roman"/>
        </w:rPr>
        <w:t xml:space="preserve"> used to provide write consistent. </w:t>
      </w:r>
      <w:r w:rsidR="00626579" w:rsidRPr="008245A7">
        <w:rPr>
          <w:rFonts w:ascii="Times New Roman" w:hAnsi="Times New Roman"/>
        </w:rPr>
        <w:t xml:space="preserve">The write consistent </w:t>
      </w:r>
      <w:proofErr w:type="spellStart"/>
      <w:r w:rsidR="00626579" w:rsidRPr="008245A7">
        <w:rPr>
          <w:rFonts w:ascii="Times New Roman" w:hAnsi="Times New Roman"/>
        </w:rPr>
        <w:t>constains</w:t>
      </w:r>
      <w:proofErr w:type="spellEnd"/>
      <w:r w:rsidR="00626579" w:rsidRPr="008245A7">
        <w:rPr>
          <w:rFonts w:ascii="Times New Roman" w:hAnsi="Times New Roman"/>
        </w:rPr>
        <w:t xml:space="preserve"> concurrent consistent and failure consistent.</w:t>
      </w:r>
    </w:p>
    <w:p w:rsidR="00626579" w:rsidRPr="008245A7" w:rsidRDefault="00626579" w:rsidP="002A05A1">
      <w:pPr>
        <w:pStyle w:val="BodyTextFirstIndent"/>
        <w:numPr>
          <w:ilvl w:val="0"/>
          <w:numId w:val="9"/>
        </w:numPr>
        <w:snapToGrid w:val="0"/>
        <w:ind w:firstLineChars="0"/>
        <w:jc w:val="both"/>
        <w:rPr>
          <w:rFonts w:ascii="Times New Roman" w:hAnsi="Times New Roman"/>
        </w:rPr>
      </w:pPr>
      <w:r w:rsidRPr="008245A7">
        <w:rPr>
          <w:rFonts w:ascii="Times New Roman" w:hAnsi="Times New Roman"/>
        </w:rPr>
        <w:t>High performance Cache algorithm</w:t>
      </w:r>
    </w:p>
    <w:p w:rsidR="00626579" w:rsidRPr="008245A7" w:rsidRDefault="00342DDC" w:rsidP="00C85BC1">
      <w:pPr>
        <w:pStyle w:val="BodyTextFirstIndent"/>
        <w:snapToGrid w:val="0"/>
        <w:ind w:firstLineChars="0"/>
        <w:jc w:val="both"/>
        <w:rPr>
          <w:rFonts w:ascii="Times New Roman" w:hAnsi="Times New Roman"/>
        </w:rPr>
      </w:pPr>
      <w:r w:rsidRPr="008245A7">
        <w:rPr>
          <w:rFonts w:ascii="Times New Roman" w:hAnsi="Times New Roman"/>
        </w:rPr>
        <w:t xml:space="preserve">Our system uses the Read Cache to reduce the read of Flash. In order to obtain high performance, the eviction </w:t>
      </w:r>
      <w:proofErr w:type="spellStart"/>
      <w:r w:rsidRPr="008245A7">
        <w:rPr>
          <w:rFonts w:ascii="Times New Roman" w:hAnsi="Times New Roman"/>
        </w:rPr>
        <w:t>algortithm</w:t>
      </w:r>
      <w:proofErr w:type="spellEnd"/>
      <w:r w:rsidRPr="008245A7">
        <w:rPr>
          <w:rFonts w:ascii="Times New Roman" w:hAnsi="Times New Roman"/>
        </w:rPr>
        <w:t xml:space="preserve"> of Read Cache must be </w:t>
      </w:r>
      <w:bookmarkStart w:id="160" w:name="OLE_LINK517"/>
      <w:bookmarkStart w:id="161" w:name="OLE_LINK518"/>
      <w:r w:rsidRPr="008245A7">
        <w:rPr>
          <w:rFonts w:ascii="Times New Roman" w:hAnsi="Times New Roman"/>
        </w:rPr>
        <w:t xml:space="preserve">designed </w:t>
      </w:r>
      <w:bookmarkStart w:id="162" w:name="OLE_LINK520"/>
      <w:bookmarkStart w:id="163" w:name="OLE_LINK521"/>
      <w:r w:rsidRPr="008245A7">
        <w:rPr>
          <w:rFonts w:ascii="Times New Roman" w:hAnsi="Times New Roman"/>
        </w:rPr>
        <w:t>elaborate</w:t>
      </w:r>
      <w:bookmarkEnd w:id="162"/>
      <w:bookmarkEnd w:id="163"/>
      <w:r w:rsidRPr="008245A7">
        <w:rPr>
          <w:rFonts w:ascii="Times New Roman" w:hAnsi="Times New Roman"/>
        </w:rPr>
        <w:t>ly</w:t>
      </w:r>
      <w:bookmarkEnd w:id="160"/>
      <w:bookmarkEnd w:id="161"/>
      <w:r w:rsidR="00A70014" w:rsidRPr="008245A7">
        <w:rPr>
          <w:rFonts w:ascii="Times New Roman" w:hAnsi="Times New Roman"/>
        </w:rPr>
        <w:t>.</w:t>
      </w:r>
    </w:p>
    <w:p w:rsidR="00626579" w:rsidRPr="008245A7" w:rsidRDefault="00626579" w:rsidP="002A05A1">
      <w:pPr>
        <w:pStyle w:val="BodyTextFirstIndent"/>
        <w:numPr>
          <w:ilvl w:val="0"/>
          <w:numId w:val="9"/>
        </w:numPr>
        <w:snapToGrid w:val="0"/>
        <w:ind w:firstLineChars="0"/>
        <w:jc w:val="both"/>
        <w:rPr>
          <w:rFonts w:ascii="Times New Roman" w:hAnsi="Times New Roman"/>
        </w:rPr>
      </w:pPr>
      <w:r w:rsidRPr="008245A7">
        <w:rPr>
          <w:rFonts w:ascii="Times New Roman" w:hAnsi="Times New Roman"/>
        </w:rPr>
        <w:t>High performance Hash table</w:t>
      </w:r>
    </w:p>
    <w:p w:rsidR="00626579" w:rsidRPr="008245A7" w:rsidRDefault="005917A7" w:rsidP="00C85BC1">
      <w:pPr>
        <w:pStyle w:val="BodyTextFirstIndent"/>
        <w:snapToGrid w:val="0"/>
        <w:ind w:firstLineChars="0"/>
        <w:jc w:val="both"/>
        <w:rPr>
          <w:rFonts w:ascii="Times New Roman" w:hAnsi="Times New Roman"/>
        </w:rPr>
      </w:pPr>
      <w:r w:rsidRPr="008245A7">
        <w:rPr>
          <w:rFonts w:ascii="Times New Roman" w:hAnsi="Times New Roman"/>
        </w:rPr>
        <w:t xml:space="preserve">There is Read </w:t>
      </w:r>
      <w:proofErr w:type="spellStart"/>
      <w:r w:rsidRPr="008245A7">
        <w:rPr>
          <w:rFonts w:ascii="Times New Roman" w:hAnsi="Times New Roman"/>
        </w:rPr>
        <w:t>Cacha</w:t>
      </w:r>
      <w:proofErr w:type="spellEnd"/>
      <w:r w:rsidRPr="008245A7">
        <w:rPr>
          <w:rFonts w:ascii="Times New Roman" w:hAnsi="Times New Roman"/>
        </w:rPr>
        <w:t xml:space="preserve"> Hash table, Hot data Hash table and Cold data Hash table in our KV system, those Hash tables decide the our KV system’s performance. Those Hash table must be</w:t>
      </w:r>
      <w:r w:rsidR="00D9203D" w:rsidRPr="008245A7">
        <w:rPr>
          <w:rFonts w:ascii="Times New Roman" w:hAnsi="Times New Roman"/>
        </w:rPr>
        <w:t xml:space="preserve"> </w:t>
      </w:r>
      <w:r w:rsidRPr="008245A7">
        <w:rPr>
          <w:rFonts w:ascii="Times New Roman" w:hAnsi="Times New Roman"/>
        </w:rPr>
        <w:t>designed elaborately</w:t>
      </w:r>
      <w:r w:rsidR="00D9203D" w:rsidRPr="008245A7">
        <w:rPr>
          <w:rFonts w:ascii="Times New Roman" w:hAnsi="Times New Roman"/>
        </w:rPr>
        <w:t>.</w:t>
      </w:r>
    </w:p>
    <w:p w:rsidR="00523C43" w:rsidRPr="008245A7" w:rsidRDefault="00523C43" w:rsidP="00C85BC1">
      <w:pPr>
        <w:pStyle w:val="BodyTextFirstIndent"/>
        <w:snapToGrid w:val="0"/>
        <w:ind w:firstLineChars="0"/>
        <w:jc w:val="both"/>
        <w:rPr>
          <w:rFonts w:ascii="Times New Roman" w:hAnsi="Times New Roman"/>
        </w:rPr>
      </w:pPr>
      <w:r w:rsidRPr="008245A7">
        <w:rPr>
          <w:rFonts w:ascii="Times New Roman" w:hAnsi="Times New Roman"/>
        </w:rPr>
        <w:t>The major challenge in our KV system is as follow:</w:t>
      </w:r>
    </w:p>
    <w:p w:rsidR="00626579" w:rsidRPr="008245A7" w:rsidRDefault="00800E53" w:rsidP="002A05A1">
      <w:pPr>
        <w:pStyle w:val="BodyTextFirstIndent"/>
        <w:numPr>
          <w:ilvl w:val="0"/>
          <w:numId w:val="10"/>
        </w:numPr>
        <w:snapToGrid w:val="0"/>
        <w:ind w:firstLineChars="0"/>
        <w:jc w:val="both"/>
        <w:rPr>
          <w:rFonts w:ascii="Times New Roman" w:hAnsi="Times New Roman"/>
        </w:rPr>
      </w:pPr>
      <w:r w:rsidRPr="008245A7">
        <w:rPr>
          <w:rFonts w:ascii="Times New Roman" w:hAnsi="Times New Roman"/>
        </w:rPr>
        <w:t>High performance Hash table</w:t>
      </w:r>
      <w:r w:rsidR="00523C43" w:rsidRPr="008245A7">
        <w:rPr>
          <w:rFonts w:ascii="Times New Roman" w:hAnsi="Times New Roman"/>
        </w:rPr>
        <w:t xml:space="preserve">  </w:t>
      </w:r>
    </w:p>
    <w:p w:rsidR="00800E53" w:rsidRPr="008245A7" w:rsidRDefault="00800E53" w:rsidP="002A05A1">
      <w:pPr>
        <w:pStyle w:val="BodyTextFirstIndent"/>
        <w:numPr>
          <w:ilvl w:val="0"/>
          <w:numId w:val="10"/>
        </w:numPr>
        <w:snapToGrid w:val="0"/>
        <w:ind w:firstLineChars="0"/>
        <w:jc w:val="both"/>
        <w:rPr>
          <w:rFonts w:ascii="Times New Roman" w:hAnsi="Times New Roman"/>
        </w:rPr>
      </w:pPr>
      <w:r w:rsidRPr="008245A7">
        <w:rPr>
          <w:rFonts w:ascii="Times New Roman" w:hAnsi="Times New Roman"/>
        </w:rPr>
        <w:t>Complex Lock</w:t>
      </w:r>
    </w:p>
    <w:p w:rsidR="00800E53" w:rsidRPr="008245A7" w:rsidRDefault="00800E53" w:rsidP="00C85BC1">
      <w:pPr>
        <w:pStyle w:val="BodyTextFirstIndent"/>
        <w:snapToGrid w:val="0"/>
        <w:ind w:firstLineChars="0"/>
        <w:jc w:val="both"/>
        <w:rPr>
          <w:rFonts w:ascii="Times New Roman" w:hAnsi="Times New Roman"/>
        </w:rPr>
      </w:pPr>
      <w:r w:rsidRPr="008245A7">
        <w:rPr>
          <w:rFonts w:ascii="Times New Roman" w:hAnsi="Times New Roman"/>
        </w:rPr>
        <w:t xml:space="preserve">The lock is used to guarantee the </w:t>
      </w:r>
      <w:proofErr w:type="spellStart"/>
      <w:r w:rsidRPr="008245A7">
        <w:rPr>
          <w:rFonts w:ascii="Times New Roman" w:hAnsi="Times New Roman"/>
        </w:rPr>
        <w:t>conrrent</w:t>
      </w:r>
      <w:proofErr w:type="spellEnd"/>
      <w:r w:rsidRPr="008245A7">
        <w:rPr>
          <w:rFonts w:ascii="Times New Roman" w:hAnsi="Times New Roman"/>
        </w:rPr>
        <w:t xml:space="preserve"> consistent, at the same </w:t>
      </w:r>
      <w:proofErr w:type="gramStart"/>
      <w:r w:rsidRPr="008245A7">
        <w:rPr>
          <w:rFonts w:ascii="Times New Roman" w:hAnsi="Times New Roman"/>
        </w:rPr>
        <w:t>time,</w:t>
      </w:r>
      <w:proofErr w:type="gramEnd"/>
      <w:r w:rsidRPr="008245A7">
        <w:rPr>
          <w:rFonts w:ascii="Times New Roman" w:hAnsi="Times New Roman"/>
        </w:rPr>
        <w:t xml:space="preserve"> it must affect the performance slightly.</w:t>
      </w:r>
    </w:p>
    <w:p w:rsidR="00800E53" w:rsidRPr="008245A7" w:rsidRDefault="00800E53" w:rsidP="002A05A1">
      <w:pPr>
        <w:pStyle w:val="BodyTextFirstIndent"/>
        <w:numPr>
          <w:ilvl w:val="0"/>
          <w:numId w:val="10"/>
        </w:numPr>
        <w:snapToGrid w:val="0"/>
        <w:ind w:firstLineChars="0"/>
        <w:jc w:val="both"/>
        <w:rPr>
          <w:rFonts w:ascii="Times New Roman" w:hAnsi="Times New Roman"/>
        </w:rPr>
      </w:pPr>
      <w:r w:rsidRPr="008245A7">
        <w:rPr>
          <w:rFonts w:ascii="Times New Roman" w:hAnsi="Times New Roman"/>
        </w:rPr>
        <w:t xml:space="preserve">The </w:t>
      </w:r>
      <w:proofErr w:type="spellStart"/>
      <w:r w:rsidRPr="008245A7">
        <w:rPr>
          <w:rFonts w:ascii="Times New Roman" w:hAnsi="Times New Roman"/>
        </w:rPr>
        <w:t>asychronized</w:t>
      </w:r>
      <w:proofErr w:type="spellEnd"/>
      <w:r w:rsidRPr="008245A7">
        <w:rPr>
          <w:rFonts w:ascii="Times New Roman" w:hAnsi="Times New Roman"/>
        </w:rPr>
        <w:t xml:space="preserve"> Flash read/write model. </w:t>
      </w:r>
    </w:p>
    <w:p w:rsidR="00F5642F" w:rsidRPr="008245A7" w:rsidRDefault="00800E53" w:rsidP="00C85BC1">
      <w:pPr>
        <w:pStyle w:val="BodyTextFirstIndent"/>
        <w:snapToGrid w:val="0"/>
        <w:ind w:left="420" w:firstLineChars="0" w:firstLine="0"/>
        <w:jc w:val="both"/>
        <w:rPr>
          <w:rFonts w:ascii="Times New Roman" w:hAnsi="Times New Roman"/>
        </w:rPr>
      </w:pPr>
      <w:r w:rsidRPr="008245A7">
        <w:rPr>
          <w:rFonts w:ascii="Times New Roman" w:hAnsi="Times New Roman"/>
        </w:rPr>
        <w:t>Client-Server model is used in Flash operation.</w:t>
      </w:r>
    </w:p>
    <w:p w:rsidR="00291A20" w:rsidRDefault="00291A20" w:rsidP="00C85BC1">
      <w:pPr>
        <w:pStyle w:val="Heading3"/>
        <w:snapToGrid w:val="0"/>
        <w:spacing w:line="360" w:lineRule="auto"/>
        <w:rPr>
          <w:rFonts w:ascii="Times New Roman" w:hAnsi="Times New Roman"/>
        </w:rPr>
      </w:pPr>
      <w:bookmarkStart w:id="164" w:name="_Toc411258314"/>
      <w:bookmarkStart w:id="165" w:name="_Toc411260729"/>
      <w:bookmarkStart w:id="166" w:name="_Toc411261131"/>
      <w:bookmarkStart w:id="167" w:name="_Toc411261220"/>
      <w:bookmarkStart w:id="168" w:name="_Toc411264134"/>
      <w:bookmarkStart w:id="169" w:name="_Toc411265897"/>
      <w:bookmarkStart w:id="170" w:name="_Toc411267660"/>
      <w:bookmarkStart w:id="171" w:name="_Toc411270885"/>
      <w:bookmarkStart w:id="172" w:name="_Toc411272076"/>
      <w:bookmarkStart w:id="173" w:name="_Toc411277521"/>
      <w:bookmarkStart w:id="174" w:name="_Toc411277718"/>
      <w:bookmarkStart w:id="175" w:name="_Toc411277828"/>
      <w:bookmarkStart w:id="176" w:name="_Toc411325751"/>
      <w:bookmarkStart w:id="177" w:name="_Toc411325861"/>
      <w:bookmarkStart w:id="178" w:name="_Toc411325971"/>
      <w:bookmarkStart w:id="179" w:name="_Toc411258315"/>
      <w:bookmarkStart w:id="180" w:name="_Toc411260730"/>
      <w:bookmarkStart w:id="181" w:name="_Toc411261132"/>
      <w:bookmarkStart w:id="182" w:name="_Toc411261221"/>
      <w:bookmarkStart w:id="183" w:name="_Toc411264135"/>
      <w:bookmarkStart w:id="184" w:name="_Toc411265898"/>
      <w:bookmarkStart w:id="185" w:name="_Toc411267661"/>
      <w:bookmarkStart w:id="186" w:name="_Toc411270886"/>
      <w:bookmarkStart w:id="187" w:name="_Toc411272077"/>
      <w:bookmarkStart w:id="188" w:name="_Toc411277522"/>
      <w:bookmarkStart w:id="189" w:name="_Toc411277719"/>
      <w:bookmarkStart w:id="190" w:name="_Toc411277829"/>
      <w:bookmarkStart w:id="191" w:name="_Toc411325752"/>
      <w:bookmarkStart w:id="192" w:name="_Toc411325862"/>
      <w:bookmarkStart w:id="193" w:name="_Toc411325972"/>
      <w:bookmarkStart w:id="194" w:name="_Toc33949684"/>
      <w:bookmarkStart w:id="195" w:name="_Toc411260731"/>
      <w:bookmarkStart w:id="196" w:name="_Toc33949685"/>
      <w:bookmarkStart w:id="197" w:name="_Toc416276545"/>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sidRPr="008245A7">
        <w:rPr>
          <w:rFonts w:ascii="Times New Roman" w:hAnsi="Times New Roman"/>
        </w:rPr>
        <w:t>Design Alternatives</w:t>
      </w:r>
      <w:bookmarkEnd w:id="194"/>
      <w:bookmarkEnd w:id="195"/>
      <w:bookmarkEnd w:id="197"/>
    </w:p>
    <w:p w:rsidR="005953F6" w:rsidRPr="008245A7" w:rsidRDefault="00003734" w:rsidP="005953F6">
      <w:pPr>
        <w:pStyle w:val="BodyTextFirstIndent"/>
        <w:snapToGrid w:val="0"/>
        <w:ind w:firstLineChars="0"/>
        <w:jc w:val="both"/>
        <w:rPr>
          <w:rFonts w:ascii="Times New Roman" w:hAnsi="Times New Roman"/>
        </w:rPr>
      </w:pPr>
      <w:fldSimple w:instr=" REF _Ref411785408 \h  \* MERGEFORMAT ">
        <w:r w:rsidR="009B30AE" w:rsidRPr="009B30AE">
          <w:rPr>
            <w:rFonts w:ascii="Times New Roman" w:hAnsi="Times New Roman"/>
          </w:rPr>
          <w:t>Fig. 3</w:t>
        </w:r>
      </w:fldSimple>
      <w:r w:rsidR="005953F6">
        <w:rPr>
          <w:rFonts w:hint="eastAsia"/>
        </w:rPr>
        <w:t xml:space="preserve"> </w:t>
      </w:r>
      <w:r w:rsidR="005953F6" w:rsidRPr="008245A7">
        <w:rPr>
          <w:rFonts w:ascii="Times New Roman" w:hAnsi="Times New Roman"/>
        </w:rPr>
        <w:t xml:space="preserve">shows the high level </w:t>
      </w:r>
      <w:r w:rsidR="005953F6">
        <w:rPr>
          <w:rFonts w:ascii="Times New Roman" w:hAnsi="Times New Roman" w:hint="eastAsia"/>
        </w:rPr>
        <w:t>major</w:t>
      </w:r>
      <w:r w:rsidR="005953F6" w:rsidRPr="008245A7">
        <w:rPr>
          <w:rFonts w:ascii="Times New Roman" w:hAnsi="Times New Roman"/>
        </w:rPr>
        <w:t xml:space="preserve"> </w:t>
      </w:r>
      <w:r w:rsidR="005953F6">
        <w:rPr>
          <w:rFonts w:ascii="Times New Roman" w:hAnsi="Times New Roman" w:hint="eastAsia"/>
        </w:rPr>
        <w:t>flow</w:t>
      </w:r>
      <w:r w:rsidR="005953F6" w:rsidRPr="008245A7">
        <w:rPr>
          <w:rFonts w:ascii="Times New Roman" w:hAnsi="Times New Roman"/>
        </w:rPr>
        <w:t xml:space="preserve"> of out KV system, The Clients connect to the server by NIC, which </w:t>
      </w:r>
      <w:proofErr w:type="gramStart"/>
      <w:r w:rsidR="005953F6" w:rsidRPr="008245A7">
        <w:rPr>
          <w:rFonts w:ascii="Times New Roman" w:hAnsi="Times New Roman"/>
        </w:rPr>
        <w:t xml:space="preserve">can routing the </w:t>
      </w:r>
      <w:r w:rsidR="002F0E04">
        <w:rPr>
          <w:rFonts w:ascii="Times New Roman" w:hAnsi="Times New Roman"/>
        </w:rPr>
        <w:t>request</w:t>
      </w:r>
      <w:r w:rsidR="005953F6" w:rsidRPr="008245A7">
        <w:rPr>
          <w:rFonts w:ascii="Times New Roman" w:hAnsi="Times New Roman"/>
        </w:rPr>
        <w:t>s to the appropriate</w:t>
      </w:r>
      <w:proofErr w:type="gramEnd"/>
      <w:r w:rsidR="005953F6" w:rsidRPr="008245A7">
        <w:rPr>
          <w:rFonts w:ascii="Times New Roman" w:hAnsi="Times New Roman"/>
        </w:rPr>
        <w:t xml:space="preserve"> core directly. </w:t>
      </w:r>
    </w:p>
    <w:p w:rsidR="005953F6" w:rsidRPr="008245A7" w:rsidRDefault="005953F6" w:rsidP="005953F6">
      <w:pPr>
        <w:spacing w:line="360" w:lineRule="auto"/>
        <w:jc w:val="center"/>
      </w:pPr>
      <w:r w:rsidRPr="008245A7">
        <w:rPr>
          <w:noProof/>
          <w:lang w:eastAsia="en-US"/>
        </w:rPr>
        <w:lastRenderedPageBreak/>
        <w:drawing>
          <wp:inline distT="0" distB="0" distL="0" distR="0">
            <wp:extent cx="4400550" cy="2995871"/>
            <wp:effectExtent l="19050" t="0" r="0" b="0"/>
            <wp:docPr id="8" name="对象 6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2968" cy="5940660"/>
                      <a:chOff x="-1764704" y="692696"/>
                      <a:chExt cx="8712968" cy="5940660"/>
                    </a:xfrm>
                  </a:grpSpPr>
                  <a:sp>
                    <a:nvSpPr>
                      <a:cNvPr id="21" name="矩形 20"/>
                      <a:cNvSpPr/>
                    </a:nvSpPr>
                    <a:spPr bwMode="auto">
                      <a:xfrm>
                        <a:off x="179512" y="692696"/>
                        <a:ext cx="6768752" cy="2880320"/>
                      </a:xfrm>
                      <a:prstGeom prst="rect">
                        <a:avLst/>
                      </a:prstGeom>
                      <a:noFill/>
                      <a:ln w="25400">
                        <a:solidFill>
                          <a:schemeClr val="tx1"/>
                        </a:solidFill>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14" name="圆角矩形 13"/>
                      <a:cNvSpPr/>
                    </a:nvSpPr>
                    <a:spPr bwMode="auto">
                      <a:xfrm>
                        <a:off x="-396552" y="872716"/>
                        <a:ext cx="2520280" cy="2520280"/>
                      </a:xfrm>
                      <a:prstGeom prst="roundRect">
                        <a:avLst/>
                      </a:prstGeom>
                      <a:solidFill>
                        <a:schemeClr val="bg1"/>
                      </a:solid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6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2" name="TextBox 1"/>
                      <a:cNvSpPr txBox="1"/>
                    </a:nvSpPr>
                    <a:spPr>
                      <a:xfrm>
                        <a:off x="-1764704" y="1160748"/>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3" name="TextBox 2"/>
                      <a:cNvSpPr txBox="1"/>
                    </a:nvSpPr>
                    <a:spPr>
                      <a:xfrm>
                        <a:off x="-1764704" y="1813963"/>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4" name="TextBox 3"/>
                      <a:cNvSpPr txBox="1"/>
                    </a:nvSpPr>
                    <a:spPr>
                      <a:xfrm>
                        <a:off x="-1764704" y="2467178"/>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5" name="TextBox 4"/>
                      <a:cNvSpPr txBox="1"/>
                    </a:nvSpPr>
                    <a:spPr>
                      <a:xfrm>
                        <a:off x="-1764704" y="3120393"/>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6" name="TextBox 5"/>
                      <a:cNvSpPr txBox="1"/>
                    </a:nvSpPr>
                    <a:spPr>
                      <a:xfrm>
                        <a:off x="-108520" y="1217074"/>
                        <a:ext cx="864096" cy="1815882"/>
                      </a:xfrm>
                      <a:prstGeom prst="rect">
                        <a:avLst/>
                      </a:prstGeom>
                      <a:solidFill>
                        <a:schemeClr val="bg1"/>
                      </a:solidFill>
                      <a:ln w="15875">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endParaRPr lang="en-US" altLang="zh-CN" sz="1600" dirty="0" smtClean="0">
                            <a:latin typeface="Times New Roman" pitchFamily="18" charset="0"/>
                            <a:cs typeface="Times New Roman" pitchFamily="18" charset="0"/>
                          </a:endParaRPr>
                        </a:p>
                        <a:p>
                          <a:pPr algn="ctr"/>
                          <a:endParaRPr lang="en-US" altLang="zh-CN" sz="1600" dirty="0" smtClean="0">
                            <a:latin typeface="Times New Roman" pitchFamily="18" charset="0"/>
                            <a:cs typeface="Times New Roman" pitchFamily="18" charset="0"/>
                          </a:endParaRPr>
                        </a:p>
                        <a:p>
                          <a:pPr algn="ctr"/>
                          <a:endParaRPr lang="en-US" altLang="zh-CN" sz="1600" dirty="0">
                            <a:latin typeface="Times New Roman" pitchFamily="18" charset="0"/>
                            <a:cs typeface="Times New Roman" pitchFamily="18" charset="0"/>
                          </a:endParaRPr>
                        </a:p>
                        <a:p>
                          <a:pPr algn="ctr"/>
                          <a:r>
                            <a:rPr lang="en-US" altLang="zh-CN" sz="1600" dirty="0" smtClean="0">
                              <a:latin typeface="Times New Roman" pitchFamily="18" charset="0"/>
                              <a:cs typeface="Times New Roman" pitchFamily="18" charset="0"/>
                            </a:rPr>
                            <a:t>NIC</a:t>
                          </a:r>
                        </a:p>
                        <a:p>
                          <a:pPr algn="ctr"/>
                          <a:endParaRPr lang="en-US" altLang="zh-CN" sz="1600" dirty="0" smtClean="0">
                            <a:latin typeface="Times New Roman" pitchFamily="18" charset="0"/>
                            <a:cs typeface="Times New Roman" pitchFamily="18" charset="0"/>
                          </a:endParaRPr>
                        </a:p>
                        <a:p>
                          <a:pPr algn="ctr"/>
                          <a:endParaRPr lang="en-US" altLang="zh-CN" sz="1600" dirty="0">
                            <a:latin typeface="Times New Roman" pitchFamily="18" charset="0"/>
                            <a:cs typeface="Times New Roman" pitchFamily="18" charset="0"/>
                          </a:endParaRPr>
                        </a:p>
                        <a:p>
                          <a:pPr algn="ctr"/>
                          <a:endParaRPr lang="zh-CN" altLang="en-US" sz="1600" dirty="0">
                            <a:latin typeface="Times New Roman" pitchFamily="18" charset="0"/>
                            <a:cs typeface="Times New Roman" pitchFamily="18" charset="0"/>
                          </a:endParaRPr>
                        </a:p>
                      </a:txBody>
                      <a:useSpRect/>
                    </a:txSp>
                  </a:sp>
                  <a:sp>
                    <a:nvSpPr>
                      <a:cNvPr id="7" name="TextBox 6"/>
                      <a:cNvSpPr txBox="1"/>
                    </a:nvSpPr>
                    <a:spPr>
                      <a:xfrm>
                        <a:off x="2339752" y="1160748"/>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11" name="TextBox 10"/>
                      <a:cNvSpPr txBox="1"/>
                    </a:nvSpPr>
                    <a:spPr>
                      <a:xfrm>
                        <a:off x="2339752" y="1664804"/>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12" name="TextBox 11"/>
                      <a:cNvSpPr txBox="1"/>
                    </a:nvSpPr>
                    <a:spPr>
                      <a:xfrm>
                        <a:off x="2339752" y="2168860"/>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13" name="TextBox 12"/>
                      <a:cNvSpPr txBox="1"/>
                    </a:nvSpPr>
                    <a:spPr>
                      <a:xfrm>
                        <a:off x="2339752" y="2672916"/>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15" name="TextBox 14"/>
                      <a:cNvSpPr txBox="1"/>
                    </a:nvSpPr>
                    <a:spPr>
                      <a:xfrm>
                        <a:off x="899592" y="1808820"/>
                        <a:ext cx="1044116" cy="584775"/>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Network</a:t>
                          </a:r>
                        </a:p>
                        <a:p>
                          <a:pPr algn="ctr"/>
                          <a:r>
                            <a:rPr lang="en-US" altLang="zh-CN" sz="1600" dirty="0" smtClean="0">
                              <a:latin typeface="Times New Roman" pitchFamily="18" charset="0"/>
                              <a:cs typeface="Times New Roman" pitchFamily="18" charset="0"/>
                            </a:rPr>
                            <a:t>stack</a:t>
                          </a:r>
                          <a:endParaRPr lang="zh-CN" altLang="en-US" sz="1600" dirty="0">
                            <a:latin typeface="Times New Roman" pitchFamily="18" charset="0"/>
                            <a:cs typeface="Times New Roman" pitchFamily="18" charset="0"/>
                          </a:endParaRPr>
                        </a:p>
                      </a:txBody>
                      <a:useSpRect/>
                    </a:txSp>
                  </a:sp>
                  <a:sp>
                    <a:nvSpPr>
                      <a:cNvPr id="16" name="圆角矩形 15"/>
                      <a:cNvSpPr/>
                    </a:nvSpPr>
                    <a:spPr bwMode="auto">
                      <a:xfrm>
                        <a:off x="3995936" y="908720"/>
                        <a:ext cx="828092" cy="2520280"/>
                      </a:xfrm>
                      <a:prstGeom prst="roundRect">
                        <a:avLst/>
                      </a:prstGeom>
                      <a:no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6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17" name="TextBox 16"/>
                      <a:cNvSpPr txBox="1"/>
                    </a:nvSpPr>
                    <a:spPr>
                      <a:xfrm>
                        <a:off x="3923928" y="1700808"/>
                        <a:ext cx="1044116" cy="83099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Parallel</a:t>
                          </a:r>
                        </a:p>
                        <a:p>
                          <a:pPr algn="ctr"/>
                          <a:r>
                            <a:rPr lang="en-US" altLang="zh-CN" sz="1600" dirty="0">
                              <a:latin typeface="Times New Roman" pitchFamily="18" charset="0"/>
                              <a:cs typeface="Times New Roman" pitchFamily="18" charset="0"/>
                            </a:rPr>
                            <a:t>d</a:t>
                          </a:r>
                          <a:r>
                            <a:rPr lang="en-US" altLang="zh-CN" sz="1600" dirty="0" smtClean="0">
                              <a:latin typeface="Times New Roman" pitchFamily="18" charset="0"/>
                              <a:cs typeface="Times New Roman" pitchFamily="18" charset="0"/>
                            </a:rPr>
                            <a:t>ata</a:t>
                          </a:r>
                        </a:p>
                        <a:p>
                          <a:pPr algn="ctr"/>
                          <a:r>
                            <a:rPr lang="en-US" altLang="zh-CN" sz="1600" dirty="0" smtClean="0">
                              <a:latin typeface="Times New Roman" pitchFamily="18" charset="0"/>
                              <a:cs typeface="Times New Roman" pitchFamily="18" charset="0"/>
                            </a:rPr>
                            <a:t>access</a:t>
                          </a:r>
                          <a:endParaRPr lang="zh-CN" altLang="en-US" sz="1600" dirty="0">
                            <a:latin typeface="Times New Roman" pitchFamily="18" charset="0"/>
                            <a:cs typeface="Times New Roman" pitchFamily="18" charset="0"/>
                          </a:endParaRPr>
                        </a:p>
                      </a:txBody>
                      <a:useSpRect/>
                    </a:txSp>
                  </a:sp>
                  <a:sp>
                    <a:nvSpPr>
                      <a:cNvPr id="20" name="矩形 19"/>
                      <a:cNvSpPr/>
                    </a:nvSpPr>
                    <a:spPr>
                      <a:xfrm>
                        <a:off x="5292080" y="800708"/>
                        <a:ext cx="893194" cy="338554"/>
                      </a:xfrm>
                      <a:prstGeom prst="rect">
                        <a:avLst/>
                      </a:prstGeom>
                    </a:spPr>
                    <a:txSp>
                      <a:txBody>
                        <a:bodyPr wrap="none">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Memory</a:t>
                          </a:r>
                          <a:endParaRPr lang="en-US" altLang="zh-CN" sz="1600" dirty="0" smtClean="0">
                            <a:latin typeface="Times New Roman" pitchFamily="18" charset="0"/>
                            <a:cs typeface="Times New Roman" pitchFamily="18" charset="0"/>
                          </a:endParaRPr>
                        </a:p>
                      </a:txBody>
                      <a:useSpRect/>
                    </a:txSp>
                  </a:sp>
                  <a:cxnSp>
                    <a:nvCxnSpPr>
                      <a:cNvPr id="27" name="直接箭头连接符 26"/>
                      <a:cNvCxnSpPr>
                        <a:stCxn id="4" idx="3"/>
                      </a:cNvCxnSpPr>
                    </a:nvCxnSpPr>
                    <a:spPr bwMode="auto">
                      <a:xfrm flipV="1">
                        <a:off x="-900608" y="2312876"/>
                        <a:ext cx="792088" cy="32357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8" name="直接箭头连接符 27"/>
                      <a:cNvCxnSpPr>
                        <a:stCxn id="5" idx="3"/>
                      </a:cNvCxnSpPr>
                    </a:nvCxnSpPr>
                    <a:spPr bwMode="auto">
                      <a:xfrm flipV="1">
                        <a:off x="-900608" y="2708920"/>
                        <a:ext cx="792088" cy="580750"/>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9" name="直接箭头连接符 28"/>
                      <a:cNvCxnSpPr>
                        <a:endCxn id="13" idx="1"/>
                      </a:cNvCxnSpPr>
                    </a:nvCxnSpPr>
                    <a:spPr bwMode="auto">
                      <a:xfrm>
                        <a:off x="755576" y="1304764"/>
                        <a:ext cx="1584176" cy="153742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31" name="直接箭头连接符 30"/>
                      <a:cNvCxnSpPr>
                        <a:endCxn id="11" idx="1"/>
                      </a:cNvCxnSpPr>
                    </a:nvCxnSpPr>
                    <a:spPr bwMode="auto">
                      <a:xfrm flipV="1">
                        <a:off x="791580" y="1834081"/>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35" name="直接箭头连接符 34"/>
                      <a:cNvCxnSpPr/>
                    </a:nvCxnSpPr>
                    <a:spPr bwMode="auto">
                      <a:xfrm flipV="1">
                        <a:off x="791580" y="2338136"/>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36" name="直接箭头连接符 35"/>
                      <a:cNvCxnSpPr>
                        <a:endCxn id="7" idx="1"/>
                      </a:cNvCxnSpPr>
                    </a:nvCxnSpPr>
                    <a:spPr bwMode="auto">
                      <a:xfrm flipV="1">
                        <a:off x="791580" y="1330025"/>
                        <a:ext cx="1548172" cy="1558915"/>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39" name="矩形 38"/>
                      <a:cNvSpPr/>
                    </a:nvSpPr>
                    <a:spPr bwMode="auto">
                      <a:xfrm>
                        <a:off x="5220072" y="872716"/>
                        <a:ext cx="1476164" cy="2520280"/>
                      </a:xfrm>
                      <a:prstGeom prst="rect">
                        <a:avLst/>
                      </a:prstGeom>
                      <a:noFill/>
                      <a:ln w="15875">
                        <a:solidFill>
                          <a:schemeClr val="tx1"/>
                        </a:solidFill>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40" name="圆角矩形 39"/>
                      <a:cNvSpPr/>
                    </a:nvSpPr>
                    <a:spPr bwMode="auto">
                      <a:xfrm>
                        <a:off x="5400092" y="1124744"/>
                        <a:ext cx="1152128" cy="2124236"/>
                      </a:xfrm>
                      <a:prstGeom prst="roundRect">
                        <a:avLst/>
                      </a:prstGeom>
                      <a:no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41" name="矩形 40"/>
                      <a:cNvSpPr/>
                    </a:nvSpPr>
                    <a:spPr>
                      <a:xfrm>
                        <a:off x="5256076" y="1772816"/>
                        <a:ext cx="1476164" cy="830997"/>
                      </a:xfrm>
                      <a:prstGeom prst="rect">
                        <a:avLst/>
                      </a:prstGeom>
                    </a:spPr>
                    <a:txSp>
                      <a:txBody>
                        <a:bodyPr wrap="square">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Key-value</a:t>
                          </a:r>
                        </a:p>
                        <a:p>
                          <a:pPr algn="ctr"/>
                          <a:r>
                            <a:rPr lang="en-US" altLang="zh-CN" sz="1600" dirty="0" smtClean="0">
                              <a:latin typeface="Times New Roman" pitchFamily="18" charset="0"/>
                              <a:cs typeface="Times New Roman" pitchFamily="18" charset="0"/>
                            </a:rPr>
                            <a:t>Data</a:t>
                          </a:r>
                        </a:p>
                        <a:p>
                          <a:pPr algn="ctr"/>
                          <a:r>
                            <a:rPr lang="en-US" altLang="zh-CN" sz="1600" dirty="0" smtClean="0">
                              <a:latin typeface="Times New Roman" pitchFamily="18" charset="0"/>
                              <a:cs typeface="Times New Roman" pitchFamily="18" charset="0"/>
                            </a:rPr>
                            <a:t>structures</a:t>
                          </a:r>
                          <a:endParaRPr lang="zh-CN" altLang="en-US" sz="1600" dirty="0">
                            <a:latin typeface="Times New Roman" pitchFamily="18" charset="0"/>
                            <a:cs typeface="Times New Roman" pitchFamily="18" charset="0"/>
                          </a:endParaRPr>
                        </a:p>
                      </a:txBody>
                      <a:useSpRect/>
                    </a:txSp>
                  </a:sp>
                  <a:cxnSp>
                    <a:nvCxnSpPr>
                      <a:cNvPr id="42" name="直接箭头连接符 41"/>
                      <a:cNvCxnSpPr/>
                    </a:nvCxnSpPr>
                    <a:spPr bwMode="auto">
                      <a:xfrm>
                        <a:off x="3815916" y="1279504"/>
                        <a:ext cx="1584176" cy="153742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43" name="直接箭头连接符 42"/>
                      <a:cNvCxnSpPr/>
                    </a:nvCxnSpPr>
                    <a:spPr bwMode="auto">
                      <a:xfrm flipV="1">
                        <a:off x="3851920" y="1808821"/>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44" name="直接箭头连接符 43"/>
                      <a:cNvCxnSpPr/>
                    </a:nvCxnSpPr>
                    <a:spPr bwMode="auto">
                      <a:xfrm flipV="1">
                        <a:off x="3851920" y="2312876"/>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45" name="直接箭头连接符 44"/>
                      <a:cNvCxnSpPr/>
                    </a:nvCxnSpPr>
                    <a:spPr bwMode="auto">
                      <a:xfrm flipV="1">
                        <a:off x="3851920" y="1304765"/>
                        <a:ext cx="1548172" cy="1558915"/>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46" name="矩形 45"/>
                      <a:cNvSpPr/>
                    </a:nvSpPr>
                    <a:spPr bwMode="auto">
                      <a:xfrm>
                        <a:off x="179512" y="3753036"/>
                        <a:ext cx="6768752" cy="2880320"/>
                      </a:xfrm>
                      <a:prstGeom prst="rect">
                        <a:avLst/>
                      </a:prstGeom>
                      <a:noFill/>
                      <a:ln w="25400">
                        <a:solidFill>
                          <a:schemeClr val="tx1"/>
                        </a:solidFill>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47" name="圆角矩形 46"/>
                      <a:cNvSpPr/>
                    </a:nvSpPr>
                    <a:spPr bwMode="auto">
                      <a:xfrm>
                        <a:off x="-396552" y="3933056"/>
                        <a:ext cx="2520280" cy="2520280"/>
                      </a:xfrm>
                      <a:prstGeom prst="roundRect">
                        <a:avLst/>
                      </a:prstGeom>
                      <a:solidFill>
                        <a:schemeClr val="bg1"/>
                      </a:solid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6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48" name="TextBox 47"/>
                      <a:cNvSpPr txBox="1"/>
                    </a:nvSpPr>
                    <a:spPr>
                      <a:xfrm>
                        <a:off x="-1764704" y="3773608"/>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49" name="TextBox 48"/>
                      <a:cNvSpPr txBox="1"/>
                    </a:nvSpPr>
                    <a:spPr>
                      <a:xfrm>
                        <a:off x="-1764704" y="4426823"/>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50" name="TextBox 49"/>
                      <a:cNvSpPr txBox="1"/>
                    </a:nvSpPr>
                    <a:spPr>
                      <a:xfrm>
                        <a:off x="-1764704" y="5080038"/>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51" name="TextBox 50"/>
                      <a:cNvSpPr txBox="1"/>
                    </a:nvSpPr>
                    <a:spPr>
                      <a:xfrm>
                        <a:off x="-1764704" y="5733256"/>
                        <a:ext cx="864096" cy="338554"/>
                      </a:xfrm>
                      <a:prstGeom prst="rect">
                        <a:avLst/>
                      </a:prstGeom>
                      <a:noFill/>
                      <a:ln w="254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Client</a:t>
                          </a:r>
                          <a:endParaRPr lang="zh-CN" altLang="en-US" sz="1600" dirty="0">
                            <a:latin typeface="Times New Roman" pitchFamily="18" charset="0"/>
                            <a:cs typeface="Times New Roman" pitchFamily="18" charset="0"/>
                          </a:endParaRPr>
                        </a:p>
                      </a:txBody>
                      <a:useSpRect/>
                    </a:txSp>
                  </a:sp>
                  <a:sp>
                    <a:nvSpPr>
                      <a:cNvPr id="52" name="TextBox 51"/>
                      <a:cNvSpPr txBox="1"/>
                    </a:nvSpPr>
                    <a:spPr>
                      <a:xfrm>
                        <a:off x="-108520" y="4277414"/>
                        <a:ext cx="864096" cy="1815882"/>
                      </a:xfrm>
                      <a:prstGeom prst="rect">
                        <a:avLst/>
                      </a:prstGeom>
                      <a:solidFill>
                        <a:schemeClr val="bg1"/>
                      </a:solidFill>
                      <a:ln w="15875">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endParaRPr lang="en-US" altLang="zh-CN" sz="1600" dirty="0" smtClean="0">
                            <a:latin typeface="Times New Roman" pitchFamily="18" charset="0"/>
                            <a:cs typeface="Times New Roman" pitchFamily="18" charset="0"/>
                          </a:endParaRPr>
                        </a:p>
                        <a:p>
                          <a:pPr algn="ctr"/>
                          <a:endParaRPr lang="en-US" altLang="zh-CN" sz="1600" dirty="0" smtClean="0">
                            <a:latin typeface="Times New Roman" pitchFamily="18" charset="0"/>
                            <a:cs typeface="Times New Roman" pitchFamily="18" charset="0"/>
                          </a:endParaRPr>
                        </a:p>
                        <a:p>
                          <a:pPr algn="ctr"/>
                          <a:endParaRPr lang="en-US" altLang="zh-CN" sz="1600" dirty="0">
                            <a:latin typeface="Times New Roman" pitchFamily="18" charset="0"/>
                            <a:cs typeface="Times New Roman" pitchFamily="18" charset="0"/>
                          </a:endParaRPr>
                        </a:p>
                        <a:p>
                          <a:pPr algn="ctr"/>
                          <a:r>
                            <a:rPr lang="en-US" altLang="zh-CN" sz="1600" dirty="0" smtClean="0">
                              <a:latin typeface="Times New Roman" pitchFamily="18" charset="0"/>
                              <a:cs typeface="Times New Roman" pitchFamily="18" charset="0"/>
                            </a:rPr>
                            <a:t>NIC</a:t>
                          </a:r>
                        </a:p>
                        <a:p>
                          <a:pPr algn="ctr"/>
                          <a:endParaRPr lang="en-US" altLang="zh-CN" sz="1600" dirty="0" smtClean="0">
                            <a:latin typeface="Times New Roman" pitchFamily="18" charset="0"/>
                            <a:cs typeface="Times New Roman" pitchFamily="18" charset="0"/>
                          </a:endParaRPr>
                        </a:p>
                        <a:p>
                          <a:pPr algn="ctr"/>
                          <a:endParaRPr lang="en-US" altLang="zh-CN" sz="1600" dirty="0">
                            <a:latin typeface="Times New Roman" pitchFamily="18" charset="0"/>
                            <a:cs typeface="Times New Roman" pitchFamily="18" charset="0"/>
                          </a:endParaRPr>
                        </a:p>
                        <a:p>
                          <a:pPr algn="ctr"/>
                          <a:endParaRPr lang="zh-CN" altLang="en-US" sz="1600" dirty="0">
                            <a:latin typeface="Times New Roman" pitchFamily="18" charset="0"/>
                            <a:cs typeface="Times New Roman" pitchFamily="18" charset="0"/>
                          </a:endParaRPr>
                        </a:p>
                      </a:txBody>
                      <a:useSpRect/>
                    </a:txSp>
                  </a:sp>
                  <a:sp>
                    <a:nvSpPr>
                      <a:cNvPr id="53" name="TextBox 52"/>
                      <a:cNvSpPr txBox="1"/>
                    </a:nvSpPr>
                    <a:spPr>
                      <a:xfrm>
                        <a:off x="2339752" y="4221088"/>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54" name="TextBox 53"/>
                      <a:cNvSpPr txBox="1"/>
                    </a:nvSpPr>
                    <a:spPr>
                      <a:xfrm>
                        <a:off x="2339752" y="4725144"/>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55" name="TextBox 54"/>
                      <a:cNvSpPr txBox="1"/>
                    </a:nvSpPr>
                    <a:spPr>
                      <a:xfrm>
                        <a:off x="2339752" y="5229200"/>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56" name="TextBox 55"/>
                      <a:cNvSpPr txBox="1"/>
                    </a:nvSpPr>
                    <a:spPr>
                      <a:xfrm>
                        <a:off x="2339752" y="5733256"/>
                        <a:ext cx="1476164" cy="338554"/>
                      </a:xfrm>
                      <a:prstGeom prst="rect">
                        <a:avLst/>
                      </a:prstGeom>
                      <a:noFill/>
                      <a:ln w="12700">
                        <a:solidFill>
                          <a:schemeClr val="tx1"/>
                        </a:solidFill>
                      </a:ln>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CPU Core</a:t>
                          </a:r>
                          <a:endParaRPr lang="zh-CN" altLang="en-US" sz="1600" dirty="0">
                            <a:latin typeface="Times New Roman" pitchFamily="18" charset="0"/>
                            <a:cs typeface="Times New Roman" pitchFamily="18" charset="0"/>
                          </a:endParaRPr>
                        </a:p>
                      </a:txBody>
                      <a:useSpRect/>
                    </a:txSp>
                  </a:sp>
                  <a:sp>
                    <a:nvSpPr>
                      <a:cNvPr id="57" name="TextBox 56"/>
                      <a:cNvSpPr txBox="1"/>
                    </a:nvSpPr>
                    <a:spPr>
                      <a:xfrm>
                        <a:off x="899592" y="4869160"/>
                        <a:ext cx="1044116" cy="584775"/>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Network</a:t>
                          </a:r>
                        </a:p>
                        <a:p>
                          <a:pPr algn="ctr"/>
                          <a:r>
                            <a:rPr lang="en-US" altLang="zh-CN" sz="1600" dirty="0" smtClean="0">
                              <a:latin typeface="Times New Roman" pitchFamily="18" charset="0"/>
                              <a:cs typeface="Times New Roman" pitchFamily="18" charset="0"/>
                            </a:rPr>
                            <a:t>stack</a:t>
                          </a:r>
                          <a:endParaRPr lang="zh-CN" altLang="en-US" sz="1600" dirty="0">
                            <a:latin typeface="Times New Roman" pitchFamily="18" charset="0"/>
                            <a:cs typeface="Times New Roman" pitchFamily="18" charset="0"/>
                          </a:endParaRPr>
                        </a:p>
                      </a:txBody>
                      <a:useSpRect/>
                    </a:txSp>
                  </a:sp>
                  <a:sp>
                    <a:nvSpPr>
                      <a:cNvPr id="58" name="圆角矩形 57"/>
                      <a:cNvSpPr/>
                    </a:nvSpPr>
                    <a:spPr bwMode="auto">
                      <a:xfrm>
                        <a:off x="3995936" y="3969060"/>
                        <a:ext cx="828092" cy="2520280"/>
                      </a:xfrm>
                      <a:prstGeom prst="roundRect">
                        <a:avLst/>
                      </a:prstGeom>
                      <a:no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6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59" name="TextBox 58"/>
                      <a:cNvSpPr txBox="1"/>
                    </a:nvSpPr>
                    <a:spPr>
                      <a:xfrm>
                        <a:off x="3923928" y="4761148"/>
                        <a:ext cx="1044116" cy="83099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Parallel</a:t>
                          </a:r>
                        </a:p>
                        <a:p>
                          <a:pPr algn="ctr"/>
                          <a:r>
                            <a:rPr lang="en-US" altLang="zh-CN" sz="1600" dirty="0">
                              <a:latin typeface="Times New Roman" pitchFamily="18" charset="0"/>
                              <a:cs typeface="Times New Roman" pitchFamily="18" charset="0"/>
                            </a:rPr>
                            <a:t>d</a:t>
                          </a:r>
                          <a:r>
                            <a:rPr lang="en-US" altLang="zh-CN" sz="1600" dirty="0" smtClean="0">
                              <a:latin typeface="Times New Roman" pitchFamily="18" charset="0"/>
                              <a:cs typeface="Times New Roman" pitchFamily="18" charset="0"/>
                            </a:rPr>
                            <a:t>ata</a:t>
                          </a:r>
                        </a:p>
                        <a:p>
                          <a:pPr algn="ctr"/>
                          <a:r>
                            <a:rPr lang="en-US" altLang="zh-CN" sz="1600" dirty="0" smtClean="0">
                              <a:latin typeface="Times New Roman" pitchFamily="18" charset="0"/>
                              <a:cs typeface="Times New Roman" pitchFamily="18" charset="0"/>
                            </a:rPr>
                            <a:t>access</a:t>
                          </a:r>
                          <a:endParaRPr lang="zh-CN" altLang="en-US" sz="1600" dirty="0">
                            <a:latin typeface="Times New Roman" pitchFamily="18" charset="0"/>
                            <a:cs typeface="Times New Roman" pitchFamily="18" charset="0"/>
                          </a:endParaRPr>
                        </a:p>
                      </a:txBody>
                      <a:useSpRect/>
                    </a:txSp>
                  </a:sp>
                  <a:sp>
                    <a:nvSpPr>
                      <a:cNvPr id="60" name="矩形 59"/>
                      <a:cNvSpPr/>
                    </a:nvSpPr>
                    <a:spPr>
                      <a:xfrm>
                        <a:off x="5292080" y="3861048"/>
                        <a:ext cx="893194" cy="338554"/>
                      </a:xfrm>
                      <a:prstGeom prst="rect">
                        <a:avLst/>
                      </a:prstGeom>
                    </a:spPr>
                    <a:txSp>
                      <a:txBody>
                        <a:bodyPr wrap="none">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Memory</a:t>
                          </a:r>
                          <a:endParaRPr lang="en-US" altLang="zh-CN" sz="1600" dirty="0" smtClean="0">
                            <a:latin typeface="Times New Roman" pitchFamily="18" charset="0"/>
                            <a:cs typeface="Times New Roman" pitchFamily="18" charset="0"/>
                          </a:endParaRPr>
                        </a:p>
                      </a:txBody>
                      <a:useSpRect/>
                    </a:txSp>
                  </a:sp>
                  <a:cxnSp>
                    <a:nvCxnSpPr>
                      <a:cNvPr id="61" name="直接箭头连接符 60"/>
                      <a:cNvCxnSpPr>
                        <a:stCxn id="48" idx="3"/>
                      </a:cNvCxnSpPr>
                    </a:nvCxnSpPr>
                    <a:spPr bwMode="auto">
                      <a:xfrm>
                        <a:off x="-900608" y="3942885"/>
                        <a:ext cx="792088" cy="60223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2" name="直接箭头连接符 61"/>
                      <a:cNvCxnSpPr>
                        <a:stCxn id="49" idx="3"/>
                      </a:cNvCxnSpPr>
                    </a:nvCxnSpPr>
                    <a:spPr bwMode="auto">
                      <a:xfrm>
                        <a:off x="-900608" y="4596100"/>
                        <a:ext cx="792088" cy="345068"/>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3" name="直接箭头连接符 62"/>
                      <a:cNvCxnSpPr>
                        <a:stCxn id="50" idx="3"/>
                      </a:cNvCxnSpPr>
                    </a:nvCxnSpPr>
                    <a:spPr bwMode="auto">
                      <a:xfrm flipV="1">
                        <a:off x="-900608" y="1304764"/>
                        <a:ext cx="756084" cy="3944551"/>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4" name="直接箭头连接符 63"/>
                      <a:cNvCxnSpPr>
                        <a:stCxn id="51" idx="3"/>
                      </a:cNvCxnSpPr>
                    </a:nvCxnSpPr>
                    <a:spPr bwMode="auto">
                      <a:xfrm flipV="1">
                        <a:off x="-900608" y="1844824"/>
                        <a:ext cx="792088" cy="405770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5" name="直接箭头连接符 64"/>
                      <a:cNvCxnSpPr>
                        <a:endCxn id="56" idx="1"/>
                      </a:cNvCxnSpPr>
                    </a:nvCxnSpPr>
                    <a:spPr bwMode="auto">
                      <a:xfrm>
                        <a:off x="755576" y="4365104"/>
                        <a:ext cx="1584176" cy="153742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6" name="直接箭头连接符 65"/>
                      <a:cNvCxnSpPr>
                        <a:endCxn id="54" idx="1"/>
                      </a:cNvCxnSpPr>
                    </a:nvCxnSpPr>
                    <a:spPr bwMode="auto">
                      <a:xfrm flipV="1">
                        <a:off x="791580" y="4894421"/>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7" name="直接箭头连接符 66"/>
                      <a:cNvCxnSpPr/>
                    </a:nvCxnSpPr>
                    <a:spPr bwMode="auto">
                      <a:xfrm flipV="1">
                        <a:off x="791580" y="5398476"/>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68" name="直接箭头连接符 67"/>
                      <a:cNvCxnSpPr>
                        <a:endCxn id="53" idx="1"/>
                      </a:cNvCxnSpPr>
                    </a:nvCxnSpPr>
                    <a:spPr bwMode="auto">
                      <a:xfrm flipV="1">
                        <a:off x="791580" y="4390365"/>
                        <a:ext cx="1548172" cy="1558915"/>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69" name="矩形 68"/>
                      <a:cNvSpPr/>
                    </a:nvSpPr>
                    <a:spPr bwMode="auto">
                      <a:xfrm>
                        <a:off x="5220072" y="3933056"/>
                        <a:ext cx="1476164" cy="2520280"/>
                      </a:xfrm>
                      <a:prstGeom prst="rect">
                        <a:avLst/>
                      </a:prstGeom>
                      <a:noFill/>
                      <a:ln w="15875">
                        <a:solidFill>
                          <a:schemeClr val="tx1"/>
                        </a:solidFill>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70" name="圆角矩形 69"/>
                      <a:cNvSpPr/>
                    </a:nvSpPr>
                    <a:spPr bwMode="auto">
                      <a:xfrm>
                        <a:off x="5400092" y="4185084"/>
                        <a:ext cx="1152128" cy="2124236"/>
                      </a:xfrm>
                      <a:prstGeom prst="roundRect">
                        <a:avLst/>
                      </a:prstGeom>
                      <a:noFill/>
                      <a:ln w="15875">
                        <a:solidFill>
                          <a:schemeClr val="tx1"/>
                        </a:solidFill>
                        <a:prstDash val="dash"/>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chemeClr val="tx1"/>
                            </a:solidFill>
                            <a:effectLst/>
                            <a:latin typeface="Arial" charset="0"/>
                            <a:ea typeface="宋体" charset="-122"/>
                          </a:endParaRPr>
                        </a:p>
                      </a:txBody>
                      <a:useSpRect/>
                    </a:txSp>
                  </a:sp>
                  <a:sp>
                    <a:nvSpPr>
                      <a:cNvPr id="71" name="矩形 70"/>
                      <a:cNvSpPr/>
                    </a:nvSpPr>
                    <a:spPr>
                      <a:xfrm>
                        <a:off x="5256076" y="4833156"/>
                        <a:ext cx="1476164" cy="830997"/>
                      </a:xfrm>
                      <a:prstGeom prst="rect">
                        <a:avLst/>
                      </a:prstGeom>
                    </a:spPr>
                    <a:txSp>
                      <a:txBody>
                        <a:bodyPr wrap="square">
                          <a:spAutoFit/>
                        </a:bodyPr>
                        <a:lstStyle>
                          <a:defPPr>
                            <a:defRPr lang="zh-CN"/>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600" dirty="0" smtClean="0">
                              <a:latin typeface="Times New Roman" pitchFamily="18" charset="0"/>
                              <a:cs typeface="Times New Roman" pitchFamily="18" charset="0"/>
                            </a:rPr>
                            <a:t>Key-value</a:t>
                          </a:r>
                        </a:p>
                        <a:p>
                          <a:pPr algn="ctr"/>
                          <a:r>
                            <a:rPr lang="en-US" altLang="zh-CN" sz="1600" dirty="0" smtClean="0">
                              <a:latin typeface="Times New Roman" pitchFamily="18" charset="0"/>
                              <a:cs typeface="Times New Roman" pitchFamily="18" charset="0"/>
                            </a:rPr>
                            <a:t>Data</a:t>
                          </a:r>
                        </a:p>
                        <a:p>
                          <a:pPr algn="ctr"/>
                          <a:r>
                            <a:rPr lang="en-US" altLang="zh-CN" sz="1600" dirty="0" smtClean="0">
                              <a:latin typeface="Times New Roman" pitchFamily="18" charset="0"/>
                              <a:cs typeface="Times New Roman" pitchFamily="18" charset="0"/>
                            </a:rPr>
                            <a:t>structures</a:t>
                          </a:r>
                          <a:endParaRPr lang="zh-CN" altLang="en-US" sz="1600" dirty="0">
                            <a:latin typeface="Times New Roman" pitchFamily="18" charset="0"/>
                            <a:cs typeface="Times New Roman" pitchFamily="18" charset="0"/>
                          </a:endParaRPr>
                        </a:p>
                      </a:txBody>
                      <a:useSpRect/>
                    </a:txSp>
                  </a:sp>
                  <a:cxnSp>
                    <a:nvCxnSpPr>
                      <a:cNvPr id="72" name="直接箭头连接符 71"/>
                      <a:cNvCxnSpPr/>
                    </a:nvCxnSpPr>
                    <a:spPr bwMode="auto">
                      <a:xfrm>
                        <a:off x="3815916" y="4339844"/>
                        <a:ext cx="1584176" cy="1537429"/>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3" name="直接箭头连接符 72"/>
                      <a:cNvCxnSpPr/>
                    </a:nvCxnSpPr>
                    <a:spPr bwMode="auto">
                      <a:xfrm flipV="1">
                        <a:off x="3851920" y="4869161"/>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4" name="直接箭头连接符 73"/>
                      <a:cNvCxnSpPr/>
                    </a:nvCxnSpPr>
                    <a:spPr bwMode="auto">
                      <a:xfrm flipV="1">
                        <a:off x="3851920" y="5373216"/>
                        <a:ext cx="1548172" cy="10744"/>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5" name="直接箭头连接符 74"/>
                      <a:cNvCxnSpPr/>
                    </a:nvCxnSpPr>
                    <a:spPr bwMode="auto">
                      <a:xfrm flipV="1">
                        <a:off x="3851920" y="4365105"/>
                        <a:ext cx="1548172" cy="1558915"/>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3" name="直接箭头连接符 22"/>
                      <a:cNvCxnSpPr>
                        <a:stCxn id="2" idx="3"/>
                      </a:cNvCxnSpPr>
                    </a:nvCxnSpPr>
                    <a:spPr bwMode="auto">
                      <a:xfrm>
                        <a:off x="-900608" y="1330025"/>
                        <a:ext cx="756084" cy="4043191"/>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6" name="直接箭头连接符 25"/>
                      <a:cNvCxnSpPr>
                        <a:stCxn id="3" idx="3"/>
                      </a:cNvCxnSpPr>
                    </a:nvCxnSpPr>
                    <a:spPr bwMode="auto">
                      <a:xfrm>
                        <a:off x="-900608" y="1983240"/>
                        <a:ext cx="792088" cy="3858028"/>
                      </a:xfrm>
                      <a:prstGeom prst="straightConnector1">
                        <a:avLst/>
                      </a:prstGeom>
                      <a:noFill/>
                      <a:ln w="19050">
                        <a:solidFill>
                          <a:schemeClr val="tx1"/>
                        </a:solidFill>
                        <a:tailEnd type="arrow"/>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lc:lockedCanvas>
              </a:graphicData>
            </a:graphic>
          </wp:inline>
        </w:drawing>
      </w:r>
    </w:p>
    <w:p w:rsidR="005953F6" w:rsidRPr="0056305C" w:rsidRDefault="005953F6" w:rsidP="007A440F">
      <w:pPr>
        <w:spacing w:afterLines="50" w:line="360" w:lineRule="auto"/>
        <w:jc w:val="center"/>
      </w:pPr>
      <w:bookmarkStart w:id="198" w:name="_Ref411785408"/>
      <w:proofErr w:type="gramStart"/>
      <w:r w:rsidRPr="008245A7">
        <w:t>Fig.</w:t>
      </w:r>
      <w:proofErr w:type="gramEnd"/>
      <w:r w:rsidRPr="008245A7">
        <w:t xml:space="preserve"> </w:t>
      </w:r>
      <w:fldSimple w:instr=" SEQ Fig. \* ARABIC ">
        <w:r w:rsidR="009B30AE">
          <w:rPr>
            <w:noProof/>
          </w:rPr>
          <w:t>3</w:t>
        </w:r>
      </w:fldSimple>
      <w:bookmarkEnd w:id="198"/>
      <w:r w:rsidRPr="008245A7">
        <w:t xml:space="preserve"> High level </w:t>
      </w:r>
      <w:r>
        <w:rPr>
          <w:rFonts w:hint="eastAsia"/>
        </w:rPr>
        <w:t>major flow</w:t>
      </w:r>
      <w:r w:rsidRPr="008245A7">
        <w:t xml:space="preserve"> of KV system </w:t>
      </w:r>
    </w:p>
    <w:p w:rsidR="005953F6" w:rsidRPr="008245A7" w:rsidRDefault="00003734" w:rsidP="005953F6">
      <w:pPr>
        <w:pStyle w:val="BodyTextFirstIndent"/>
        <w:snapToGrid w:val="0"/>
        <w:ind w:firstLineChars="0"/>
        <w:jc w:val="both"/>
        <w:rPr>
          <w:rFonts w:ascii="Times New Roman" w:hAnsi="Times New Roman"/>
        </w:rPr>
      </w:pPr>
      <w:fldSimple w:instr=" REF _Ref411783455 \h  \* MERGEFORMAT ">
        <w:r w:rsidR="009B30AE" w:rsidRPr="009B30AE">
          <w:rPr>
            <w:rFonts w:ascii="Times New Roman" w:hAnsi="Times New Roman"/>
          </w:rPr>
          <w:t>Fig. 4</w:t>
        </w:r>
      </w:fldSimple>
      <w:r w:rsidR="005953F6" w:rsidRPr="008245A7">
        <w:rPr>
          <w:rFonts w:ascii="Times New Roman" w:hAnsi="Times New Roman"/>
        </w:rPr>
        <w:t xml:space="preserve"> shows the data flow in hybrid storage medium. The data which is written lately (Hot data below) is stored in the SCM firstly. When the SCM if full, the oldest data (Cold data below) is evicted from the SCM to Flash. When </w:t>
      </w:r>
      <w:proofErr w:type="gramStart"/>
      <w:r w:rsidR="005953F6" w:rsidRPr="008245A7">
        <w:rPr>
          <w:rFonts w:ascii="Times New Roman" w:hAnsi="Times New Roman"/>
        </w:rPr>
        <w:t>GET(</w:t>
      </w:r>
      <w:proofErr w:type="gramEnd"/>
      <w:r w:rsidR="005953F6" w:rsidRPr="008245A7">
        <w:rPr>
          <w:rFonts w:ascii="Times New Roman" w:hAnsi="Times New Roman"/>
        </w:rPr>
        <w:t xml:space="preserve">key) operation is applied and the </w:t>
      </w:r>
      <w:proofErr w:type="spellStart"/>
      <w:r w:rsidR="005953F6" w:rsidRPr="008245A7">
        <w:rPr>
          <w:rFonts w:ascii="Times New Roman" w:hAnsi="Times New Roman"/>
        </w:rPr>
        <w:t>kv</w:t>
      </w:r>
      <w:proofErr w:type="spellEnd"/>
      <w:r w:rsidR="005953F6" w:rsidRPr="008245A7">
        <w:rPr>
          <w:rFonts w:ascii="Times New Roman" w:hAnsi="Times New Roman"/>
        </w:rPr>
        <w:t xml:space="preserve"> is stored in Flash, the </w:t>
      </w:r>
      <w:proofErr w:type="spellStart"/>
      <w:r w:rsidR="005953F6" w:rsidRPr="008245A7">
        <w:rPr>
          <w:rFonts w:ascii="Times New Roman" w:hAnsi="Times New Roman"/>
        </w:rPr>
        <w:t>kv</w:t>
      </w:r>
      <w:proofErr w:type="spellEnd"/>
      <w:r w:rsidR="005953F6" w:rsidRPr="008245A7">
        <w:rPr>
          <w:rFonts w:ascii="Times New Roman" w:hAnsi="Times New Roman"/>
        </w:rPr>
        <w:t xml:space="preserve"> will be cache in Read Cache, which is in DRAM. </w:t>
      </w:r>
    </w:p>
    <w:p w:rsidR="005953F6" w:rsidRPr="008245A7" w:rsidRDefault="005953F6" w:rsidP="005953F6">
      <w:pPr>
        <w:spacing w:line="360" w:lineRule="auto"/>
        <w:jc w:val="center"/>
      </w:pPr>
      <w:r w:rsidRPr="008245A7">
        <w:rPr>
          <w:noProof/>
          <w:lang w:eastAsia="en-US"/>
        </w:rPr>
        <w:drawing>
          <wp:inline distT="0" distB="0" distL="0" distR="0">
            <wp:extent cx="3142342" cy="1911350"/>
            <wp:effectExtent l="19050" t="0" r="908" b="0"/>
            <wp:docPr id="10" name="对象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20581" cy="3168352"/>
                      <a:chOff x="2015716" y="944724"/>
                      <a:chExt cx="5220581" cy="3168352"/>
                    </a:xfrm>
                  </a:grpSpPr>
                  <a:grpSp>
                    <a:nvGrpSpPr>
                      <a:cNvPr id="38" name="组合 37"/>
                      <a:cNvGrpSpPr/>
                    </a:nvGrpSpPr>
                    <a:grpSpPr>
                      <a:xfrm>
                        <a:off x="2015716" y="944724"/>
                        <a:ext cx="5220581" cy="3168352"/>
                        <a:chOff x="2015716" y="944724"/>
                        <a:chExt cx="5220581" cy="3168352"/>
                      </a:xfrm>
                    </a:grpSpPr>
                    <a:grpSp>
                      <a:nvGrpSpPr>
                        <a:cNvPr id="3" name="组合 37"/>
                        <a:cNvGrpSpPr/>
                      </a:nvGrpSpPr>
                      <a:grpSpPr>
                        <a:xfrm>
                          <a:off x="2015716" y="1304764"/>
                          <a:ext cx="5220581" cy="2808312"/>
                          <a:chOff x="1511660" y="1376772"/>
                          <a:chExt cx="5724637" cy="2997624"/>
                        </a:xfrm>
                      </a:grpSpPr>
                      <a:sp>
                        <a:nvSpPr>
                          <a:cNvPr id="6" name="圆角矩形 5"/>
                          <a:cNvSpPr/>
                        </a:nvSpPr>
                        <a:spPr bwMode="auto">
                          <a:xfrm>
                            <a:off x="1511660" y="1376772"/>
                            <a:ext cx="2268252" cy="504056"/>
                          </a:xfrm>
                          <a:prstGeom prst="roundRect">
                            <a:avLst/>
                          </a:prstGeom>
                          <a:solidFill>
                            <a:srgbClr val="990000">
                              <a:lumMod val="40000"/>
                              <a:lumOff val="60000"/>
                            </a:srgbClr>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200" dirty="0" smtClean="0">
                                  <a:latin typeface="Arial" charset="0"/>
                                </a:rPr>
                                <a:t>Hot </a:t>
                              </a:r>
                              <a:r>
                                <a:rPr lang="en-US" altLang="zh-CN" sz="1200" dirty="0" smtClean="0">
                                  <a:latin typeface="Arial" charset="0"/>
                                </a:rPr>
                                <a:t>data Hash table</a:t>
                              </a:r>
                              <a:endParaRPr kumimoji="0" lang="zh-CN" altLang="en-US" sz="1200" b="0" i="0" u="none" strike="noStrike" cap="none" normalizeH="0" baseline="0" dirty="0" smtClean="0">
                                <a:ln>
                                  <a:noFill/>
                                </a:ln>
                                <a:solidFill>
                                  <a:srgbClr val="000000"/>
                                </a:solidFill>
                                <a:effectLst/>
                                <a:latin typeface="Arial" charset="0"/>
                                <a:ea typeface="宋体" charset="-122"/>
                              </a:endParaRPr>
                            </a:p>
                          </a:txBody>
                          <a:useSpRect/>
                        </a:txSp>
                      </a:sp>
                      <a:sp>
                        <a:nvSpPr>
                          <a:cNvPr id="8" name="矩形 7"/>
                          <a:cNvSpPr/>
                        </a:nvSpPr>
                        <a:spPr bwMode="auto">
                          <a:xfrm>
                            <a:off x="1511660" y="3176972"/>
                            <a:ext cx="2268252" cy="828092"/>
                          </a:xfrm>
                          <a:prstGeom prst="rect">
                            <a:avLst/>
                          </a:prstGeom>
                          <a:solidFill>
                            <a:srgbClr val="92D05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dirty="0" smtClean="0">
                                  <a:latin typeface="Arial" charset="0"/>
                                </a:rPr>
                                <a:t>Hot data</a:t>
                              </a:r>
                            </a:p>
                          </a:txBody>
                          <a:useSpRect/>
                        </a:txSp>
                      </a:sp>
                      <a:sp>
                        <a:nvSpPr>
                          <a:cNvPr id="9" name="矩形 8"/>
                          <a:cNvSpPr/>
                        </a:nvSpPr>
                        <a:spPr bwMode="auto">
                          <a:xfrm>
                            <a:off x="4788024" y="3176972"/>
                            <a:ext cx="2376264" cy="828092"/>
                          </a:xfrm>
                          <a:prstGeom prst="rect">
                            <a:avLst/>
                          </a:prstGeom>
                          <a:solidFill>
                            <a:srgbClr val="00B0F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dirty="0" smtClean="0">
                                  <a:latin typeface="Arial" charset="0"/>
                                </a:rPr>
                                <a:t>Cold Data</a:t>
                              </a:r>
                              <a:endParaRPr kumimoji="0" lang="zh-CN" altLang="en-US" sz="1800" b="0" i="0" u="none" strike="noStrike" cap="none" normalizeH="0" baseline="0" dirty="0" smtClean="0">
                                <a:ln>
                                  <a:noFill/>
                                </a:ln>
                                <a:solidFill>
                                  <a:srgbClr val="000000"/>
                                </a:solidFill>
                                <a:effectLst/>
                                <a:latin typeface="Arial" charset="0"/>
                                <a:ea typeface="宋体" charset="-122"/>
                              </a:endParaRPr>
                            </a:p>
                          </a:txBody>
                          <a:useSpRect/>
                        </a:txSp>
                      </a:sp>
                      <a:cxnSp>
                        <a:nvCxnSpPr>
                          <a:cNvPr id="16" name="直接箭头连接符 15"/>
                          <a:cNvCxnSpPr/>
                        </a:nvCxnSpPr>
                        <a:spPr bwMode="auto">
                          <a:xfrm>
                            <a:off x="2195736" y="1880828"/>
                            <a:ext cx="0" cy="1260140"/>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7" name="直接箭头连接符 16"/>
                          <a:cNvCxnSpPr/>
                        </a:nvCxnSpPr>
                        <a:spPr bwMode="auto">
                          <a:xfrm>
                            <a:off x="1871700" y="1880828"/>
                            <a:ext cx="0" cy="1260140"/>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8" name="TextBox 17"/>
                          <a:cNvSpPr txBox="1"/>
                        </a:nvSpPr>
                        <a:spPr>
                          <a:xfrm>
                            <a:off x="2375756" y="4005064"/>
                            <a:ext cx="61106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SCM</a:t>
                              </a:r>
                              <a:endParaRPr lang="zh-CN" altLang="en-US" dirty="0"/>
                            </a:p>
                          </a:txBody>
                          <a:useSpRect/>
                        </a:txSp>
                      </a:sp>
                      <a:sp>
                        <a:nvSpPr>
                          <a:cNvPr id="19" name="TextBox 18"/>
                          <a:cNvSpPr txBox="1"/>
                        </a:nvSpPr>
                        <a:spPr>
                          <a:xfrm>
                            <a:off x="5742637" y="4005064"/>
                            <a:ext cx="665567"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Flash</a:t>
                              </a:r>
                              <a:endParaRPr lang="zh-CN" altLang="en-US" dirty="0"/>
                            </a:p>
                          </a:txBody>
                          <a:useSpRect/>
                        </a:txSp>
                      </a:sp>
                      <a:cxnSp>
                        <a:nvCxnSpPr>
                          <a:cNvPr id="20" name="直接箭头连接符 19"/>
                          <a:cNvCxnSpPr/>
                        </a:nvCxnSpPr>
                        <a:spPr bwMode="auto">
                          <a:xfrm>
                            <a:off x="2807804" y="1880828"/>
                            <a:ext cx="756084" cy="396044"/>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3" name="直接箭头连接符 22"/>
                          <a:cNvCxnSpPr>
                            <a:endCxn id="29" idx="0"/>
                          </a:cNvCxnSpPr>
                        </a:nvCxnSpPr>
                        <a:spPr bwMode="auto">
                          <a:xfrm>
                            <a:off x="3383868" y="1880828"/>
                            <a:ext cx="738082" cy="396044"/>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4" name="右箭头 23"/>
                          <a:cNvSpPr/>
                        </a:nvSpPr>
                        <a:spPr bwMode="auto">
                          <a:xfrm>
                            <a:off x="3887924" y="3625279"/>
                            <a:ext cx="756084" cy="216024"/>
                          </a:xfrm>
                          <a:prstGeom prst="rightArrow">
                            <a:avLst/>
                          </a:prstGeom>
                          <a:solidFill>
                            <a:srgbClr val="92D05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25" name="TextBox 24"/>
                          <a:cNvSpPr txBox="1"/>
                        </a:nvSpPr>
                        <a:spPr>
                          <a:xfrm>
                            <a:off x="3880475" y="3805299"/>
                            <a:ext cx="891544" cy="27924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100" dirty="0" smtClean="0"/>
                                <a:t>LRU </a:t>
                              </a:r>
                              <a:r>
                                <a:rPr lang="en-US" altLang="zh-CN" sz="1100" dirty="0" smtClean="0"/>
                                <a:t>Evict</a:t>
                              </a:r>
                              <a:endParaRPr lang="zh-CN" altLang="en-US" sz="1100" dirty="0"/>
                            </a:p>
                          </a:txBody>
                          <a:useSpRect/>
                        </a:txSp>
                      </a:sp>
                      <a:sp>
                        <a:nvSpPr>
                          <a:cNvPr id="26" name="圆角矩形 25"/>
                          <a:cNvSpPr/>
                        </a:nvSpPr>
                        <a:spPr bwMode="auto">
                          <a:xfrm>
                            <a:off x="5183324" y="1376772"/>
                            <a:ext cx="2052973" cy="504056"/>
                          </a:xfrm>
                          <a:prstGeom prst="roundRect">
                            <a:avLst/>
                          </a:prstGeom>
                          <a:solidFill>
                            <a:srgbClr val="92D05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200" dirty="0" smtClean="0">
                                  <a:latin typeface="Arial" charset="0"/>
                                </a:rPr>
                                <a:t>Cold </a:t>
                              </a:r>
                              <a:r>
                                <a:rPr lang="en-US" altLang="zh-CN" sz="1200" dirty="0" smtClean="0">
                                  <a:latin typeface="Arial" charset="0"/>
                                </a:rPr>
                                <a:t>data Hash </a:t>
                              </a:r>
                              <a:r>
                                <a:rPr lang="en-US" altLang="zh-CN" sz="1200" dirty="0" smtClean="0">
                                  <a:latin typeface="Arial" charset="0"/>
                                </a:rPr>
                                <a:t>Index </a:t>
                              </a:r>
                              <a:endParaRPr kumimoji="0" lang="zh-CN" altLang="en-US" sz="1200" b="0" i="0" u="none" strike="noStrike" cap="none" normalizeH="0" baseline="0" dirty="0" smtClean="0">
                                <a:ln>
                                  <a:noFill/>
                                </a:ln>
                                <a:solidFill>
                                  <a:srgbClr val="000000"/>
                                </a:solidFill>
                                <a:effectLst/>
                                <a:latin typeface="Arial" charset="0"/>
                                <a:ea typeface="宋体" charset="-122"/>
                              </a:endParaRPr>
                            </a:p>
                          </a:txBody>
                          <a:useSpRect/>
                        </a:txSp>
                      </a:sp>
                      <a:cxnSp>
                        <a:nvCxnSpPr>
                          <a:cNvPr id="27" name="直接箭头连接符 26"/>
                          <a:cNvCxnSpPr/>
                        </a:nvCxnSpPr>
                        <a:spPr bwMode="auto">
                          <a:xfrm>
                            <a:off x="6120172" y="1916832"/>
                            <a:ext cx="0" cy="1260140"/>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8" name="直接箭头连接符 27"/>
                          <a:cNvCxnSpPr/>
                        </a:nvCxnSpPr>
                        <a:spPr bwMode="auto">
                          <a:xfrm>
                            <a:off x="6480212" y="1916832"/>
                            <a:ext cx="0" cy="1260140"/>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9" name="圆角矩形 28"/>
                          <a:cNvSpPr/>
                        </a:nvSpPr>
                        <a:spPr bwMode="auto">
                          <a:xfrm>
                            <a:off x="3131840" y="2276872"/>
                            <a:ext cx="1980220" cy="540060"/>
                          </a:xfrm>
                          <a:prstGeom prst="roundRect">
                            <a:avLst/>
                          </a:prstGeom>
                          <a:solidFill>
                            <a:srgbClr val="990000">
                              <a:lumMod val="40000"/>
                              <a:lumOff val="60000"/>
                            </a:srgbClr>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600" b="0" i="0" u="none" strike="noStrike" cap="none" normalizeH="0" baseline="0" dirty="0" smtClean="0">
                                  <a:ln>
                                    <a:noFill/>
                                  </a:ln>
                                  <a:solidFill>
                                    <a:srgbClr val="000000"/>
                                  </a:solidFill>
                                  <a:effectLst/>
                                  <a:latin typeface="Arial" charset="0"/>
                                  <a:ea typeface="宋体" charset="-122"/>
                                </a:rPr>
                                <a:t>Read Cache</a:t>
                              </a:r>
                              <a:endParaRPr kumimoji="0" lang="zh-CN" altLang="en-US" sz="1600" b="0" i="0" u="none" strike="noStrike" cap="none" normalizeH="0" baseline="0" dirty="0" smtClean="0">
                                <a:ln>
                                  <a:noFill/>
                                </a:ln>
                                <a:solidFill>
                                  <a:srgbClr val="000000"/>
                                </a:solidFill>
                                <a:effectLst/>
                                <a:latin typeface="Arial" charset="0"/>
                                <a:ea typeface="宋体" charset="-122"/>
                              </a:endParaRPr>
                            </a:p>
                          </a:txBody>
                          <a:useSpRect/>
                        </a:txSp>
                      </a:sp>
                      <a:sp>
                        <a:nvSpPr>
                          <a:cNvPr id="32" name="下箭头 31"/>
                          <a:cNvSpPr/>
                        </a:nvSpPr>
                        <a:spPr bwMode="auto">
                          <a:xfrm rot="7836673">
                            <a:off x="4798508" y="2831313"/>
                            <a:ext cx="360040" cy="288032"/>
                          </a:xfrm>
                          <a:prstGeom prst="downArrow">
                            <a:avLst/>
                          </a:prstGeom>
                          <a:solidFill>
                            <a:srgbClr val="00B0F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dirty="0" smtClean="0">
                                <a:ln>
                                  <a:noFill/>
                                </a:ln>
                                <a:solidFill>
                                  <a:srgbClr val="000000"/>
                                </a:solidFill>
                                <a:effectLst/>
                                <a:latin typeface="Arial" charset="0"/>
                                <a:ea typeface="宋体" charset="-122"/>
                              </a:endParaRPr>
                            </a:p>
                          </a:txBody>
                          <a:useSpRect/>
                        </a:txSp>
                      </a:sp>
                      <a:sp>
                        <a:nvSpPr>
                          <a:cNvPr id="33" name="右箭头 32"/>
                          <a:cNvSpPr/>
                        </a:nvSpPr>
                        <a:spPr bwMode="auto">
                          <a:xfrm rot="7651718">
                            <a:off x="3167236" y="2888940"/>
                            <a:ext cx="324036" cy="252028"/>
                          </a:xfrm>
                          <a:prstGeom prst="rightArrow">
                            <a:avLst/>
                          </a:prstGeom>
                          <a:solidFill>
                            <a:srgbClr val="990000">
                              <a:lumMod val="40000"/>
                              <a:lumOff val="60000"/>
                            </a:srgbClr>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34" name="TextBox 33"/>
                          <a:cNvSpPr txBox="1"/>
                        </a:nvSpPr>
                        <a:spPr>
                          <a:xfrm>
                            <a:off x="5112060" y="2816932"/>
                            <a:ext cx="496161"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Read</a:t>
                              </a:r>
                              <a:endParaRPr lang="zh-CN" altLang="en-US" sz="1200" dirty="0"/>
                            </a:p>
                          </a:txBody>
                          <a:useSpRect/>
                        </a:txSp>
                      </a:sp>
                      <a:sp>
                        <a:nvSpPr>
                          <a:cNvPr id="35" name="TextBox 34"/>
                          <a:cNvSpPr txBox="1"/>
                        </a:nvSpPr>
                        <a:spPr>
                          <a:xfrm>
                            <a:off x="3424691" y="2863969"/>
                            <a:ext cx="643253"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Update</a:t>
                              </a:r>
                              <a:endParaRPr lang="zh-CN" altLang="en-US" sz="1200" dirty="0"/>
                            </a:p>
                          </a:txBody>
                          <a:useSpRect/>
                        </a:txSp>
                      </a:sp>
                      <a:sp>
                        <a:nvSpPr>
                          <a:cNvPr id="36" name="右箭头 35"/>
                          <a:cNvSpPr/>
                        </a:nvSpPr>
                        <a:spPr bwMode="auto">
                          <a:xfrm>
                            <a:off x="4175956" y="1520788"/>
                            <a:ext cx="756084" cy="216024"/>
                          </a:xfrm>
                          <a:prstGeom prst="rightArrow">
                            <a:avLst/>
                          </a:prstGeom>
                          <a:solidFill>
                            <a:srgbClr val="990000">
                              <a:lumMod val="40000"/>
                              <a:lumOff val="60000"/>
                            </a:srgbClr>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37" name="TextBox 36"/>
                          <a:cNvSpPr txBox="1"/>
                        </a:nvSpPr>
                        <a:spPr>
                          <a:xfrm>
                            <a:off x="4207162" y="1691226"/>
                            <a:ext cx="891544" cy="27924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100" dirty="0" smtClean="0"/>
                                <a:t>LRU </a:t>
                              </a:r>
                              <a:r>
                                <a:rPr lang="en-US" altLang="zh-CN" sz="1100" dirty="0" smtClean="0"/>
                                <a:t>Evict</a:t>
                              </a:r>
                              <a:endParaRPr lang="zh-CN" altLang="en-US" sz="1100" dirty="0"/>
                            </a:p>
                          </a:txBody>
                          <a:useSpRect/>
                        </a:txSp>
                      </a:sp>
                    </a:grpSp>
                    <a:sp>
                      <a:nvSpPr>
                        <a:cNvPr id="30" name="TextBox 29"/>
                        <a:cNvSpPr txBox="1"/>
                      </a:nvSpPr>
                      <a:spPr>
                        <a:xfrm>
                          <a:off x="2591780" y="944724"/>
                          <a:ext cx="864339"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DRAM</a:t>
                            </a:r>
                            <a:endParaRPr lang="zh-CN" altLang="en-US" dirty="0"/>
                          </a:p>
                        </a:txBody>
                        <a:useSpRect/>
                      </a:txSp>
                    </a:sp>
                  </a:grpSp>
                </lc:lockedCanvas>
              </a:graphicData>
            </a:graphic>
          </wp:inline>
        </w:drawing>
      </w:r>
    </w:p>
    <w:p w:rsidR="005953F6" w:rsidRPr="005953F6" w:rsidRDefault="005953F6" w:rsidP="007A440F">
      <w:pPr>
        <w:spacing w:afterLines="50" w:line="360" w:lineRule="auto"/>
        <w:jc w:val="center"/>
      </w:pPr>
      <w:bookmarkStart w:id="199" w:name="_Ref411783455"/>
      <w:proofErr w:type="gramStart"/>
      <w:r w:rsidRPr="008245A7">
        <w:t>Fig.</w:t>
      </w:r>
      <w:proofErr w:type="gramEnd"/>
      <w:r w:rsidRPr="008245A7">
        <w:t xml:space="preserve"> </w:t>
      </w:r>
      <w:fldSimple w:instr=" SEQ Fig. \* ARABIC ">
        <w:r w:rsidR="009B30AE">
          <w:rPr>
            <w:noProof/>
          </w:rPr>
          <w:t>4</w:t>
        </w:r>
      </w:fldSimple>
      <w:bookmarkEnd w:id="199"/>
      <w:r w:rsidRPr="008245A7">
        <w:t xml:space="preserve"> The </w:t>
      </w:r>
      <w:r>
        <w:rPr>
          <w:rFonts w:hint="eastAsia"/>
        </w:rPr>
        <w:t>major</w:t>
      </w:r>
      <w:r w:rsidRPr="008245A7">
        <w:t xml:space="preserve"> of the KV system</w:t>
      </w:r>
    </w:p>
    <w:p w:rsidR="002569DD" w:rsidRPr="008245A7" w:rsidRDefault="0005657C" w:rsidP="002A05A1">
      <w:pPr>
        <w:pStyle w:val="BodyTextFirstIndent"/>
        <w:numPr>
          <w:ilvl w:val="0"/>
          <w:numId w:val="11"/>
        </w:numPr>
        <w:ind w:firstLineChars="0"/>
        <w:rPr>
          <w:rFonts w:ascii="Times New Roman" w:hAnsi="Times New Roman"/>
        </w:rPr>
      </w:pPr>
      <w:r w:rsidRPr="008245A7">
        <w:rPr>
          <w:rFonts w:ascii="Times New Roman" w:hAnsi="Times New Roman"/>
        </w:rPr>
        <w:t>Data Layout</w:t>
      </w:r>
    </w:p>
    <w:p w:rsidR="00E621B1" w:rsidRPr="008245A7" w:rsidRDefault="00B84224" w:rsidP="00C85BC1">
      <w:pPr>
        <w:spacing w:line="360" w:lineRule="auto"/>
        <w:jc w:val="both"/>
      </w:pPr>
      <w:r w:rsidRPr="00B84224">
        <w:rPr>
          <w:noProof/>
          <w:lang w:eastAsia="en-US"/>
        </w:rPr>
        <w:lastRenderedPageBreak/>
        <w:drawing>
          <wp:inline distT="0" distB="0" distL="0" distR="0">
            <wp:extent cx="5486400" cy="3519170"/>
            <wp:effectExtent l="19050" t="0" r="0" b="0"/>
            <wp:docPr id="11"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30072" cy="5728380"/>
                      <a:chOff x="-1588" y="800100"/>
                      <a:chExt cx="8930072" cy="5728380"/>
                    </a:xfrm>
                  </a:grpSpPr>
                  <a:pic>
                    <a:nvPicPr>
                      <a:cNvPr id="1026" name="Picture 2"/>
                      <a:cNvPicPr>
                        <a:picLocks noChangeAspect="1" noChangeArrowheads="1"/>
                      </a:cNvPicPr>
                    </a:nvPicPr>
                    <a:blipFill>
                      <a:blip r:embed="rId21" cstate="print"/>
                      <a:srcRect/>
                      <a:stretch>
                        <a:fillRect/>
                      </a:stretch>
                    </a:blipFill>
                    <a:spPr bwMode="auto">
                      <a:xfrm>
                        <a:off x="6372200" y="944724"/>
                        <a:ext cx="2448272" cy="965653"/>
                      </a:xfrm>
                      <a:prstGeom prst="rect">
                        <a:avLst/>
                      </a:prstGeom>
                      <a:noFill/>
                      <a:ln w="9525">
                        <a:noFill/>
                        <a:miter lim="800000"/>
                        <a:headEnd/>
                        <a:tailEnd/>
                      </a:ln>
                    </a:spPr>
                  </a:pic>
                  <a:pic>
                    <a:nvPicPr>
                      <a:cNvPr id="7170" name="Picture 2"/>
                      <a:cNvPicPr>
                        <a:picLocks noChangeAspect="1" noChangeArrowheads="1"/>
                      </a:cNvPicPr>
                    </a:nvPicPr>
                    <a:blipFill>
                      <a:blip r:embed="rId22" cstate="print"/>
                      <a:srcRect b="62131"/>
                      <a:stretch>
                        <a:fillRect/>
                      </a:stretch>
                    </a:blipFill>
                    <a:spPr bwMode="auto">
                      <a:xfrm>
                        <a:off x="1042988" y="3500438"/>
                        <a:ext cx="2016125" cy="415925"/>
                      </a:xfrm>
                      <a:prstGeom prst="rect">
                        <a:avLst/>
                      </a:prstGeom>
                      <a:noFill/>
                      <a:ln w="9525">
                        <a:noFill/>
                        <a:miter lim="800000"/>
                        <a:headEnd/>
                        <a:tailEnd/>
                      </a:ln>
                    </a:spPr>
                  </a:pic>
                  <a:pic>
                    <a:nvPicPr>
                      <a:cNvPr id="7171" name="Picture 17"/>
                      <a:cNvPicPr>
                        <a:picLocks noChangeAspect="1" noChangeArrowheads="1"/>
                      </a:cNvPicPr>
                    </a:nvPicPr>
                    <a:blipFill>
                      <a:blip r:embed="rId23" cstate="print"/>
                      <a:srcRect t="4105"/>
                      <a:stretch>
                        <a:fillRect/>
                      </a:stretch>
                    </a:blipFill>
                    <a:spPr bwMode="auto">
                      <a:xfrm>
                        <a:off x="1081088" y="1601788"/>
                        <a:ext cx="2122487" cy="1279525"/>
                      </a:xfrm>
                      <a:prstGeom prst="rect">
                        <a:avLst/>
                      </a:prstGeom>
                      <a:noFill/>
                      <a:ln w="9525">
                        <a:noFill/>
                        <a:miter lim="800000"/>
                        <a:headEnd/>
                        <a:tailEnd/>
                      </a:ln>
                    </a:spPr>
                  </a:pic>
                  <a:sp>
                    <a:nvSpPr>
                      <a:cNvPr id="7172" name="TextBox 1"/>
                      <a:cNvSpPr txBox="1">
                        <a:spLocks noChangeArrowheads="1"/>
                      </a:cNvSpPr>
                    </a:nvSpPr>
                    <a:spPr bwMode="auto">
                      <a:xfrm>
                        <a:off x="0" y="3463925"/>
                        <a:ext cx="755650" cy="369888"/>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a:t>SCM</a:t>
                          </a:r>
                          <a:endParaRPr lang="zh-CN" altLang="en-US"/>
                        </a:p>
                      </a:txBody>
                      <a:useSpRect/>
                    </a:txSp>
                  </a:sp>
                  <a:sp>
                    <a:nvSpPr>
                      <a:cNvPr id="7173" name="TextBox 7"/>
                      <a:cNvSpPr txBox="1">
                        <a:spLocks noChangeArrowheads="1"/>
                      </a:cNvSpPr>
                    </a:nvSpPr>
                    <a:spPr bwMode="auto">
                      <a:xfrm>
                        <a:off x="0" y="5840413"/>
                        <a:ext cx="936625" cy="369887"/>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a:t>FLASH</a:t>
                          </a:r>
                          <a:endParaRPr lang="zh-CN" altLang="en-US"/>
                        </a:p>
                      </a:txBody>
                      <a:useSpRect/>
                    </a:txSp>
                  </a:sp>
                  <a:sp>
                    <a:nvSpPr>
                      <a:cNvPr id="7174" name="TextBox 13"/>
                      <a:cNvSpPr txBox="1">
                        <a:spLocks noChangeArrowheads="1"/>
                      </a:cNvSpPr>
                    </a:nvSpPr>
                    <a:spPr bwMode="auto">
                      <a:xfrm>
                        <a:off x="-1588" y="873125"/>
                        <a:ext cx="936626" cy="368300"/>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a:t>DRAM</a:t>
                          </a:r>
                          <a:endParaRPr lang="zh-CN" altLang="en-US"/>
                        </a:p>
                      </a:txBody>
                      <a:useSpRect/>
                    </a:txSp>
                  </a:sp>
                  <a:cxnSp>
                    <a:nvCxnSpPr>
                      <a:cNvPr id="25" name="直接连接符 24"/>
                      <a:cNvCxnSpPr/>
                    </a:nvCxnSpPr>
                    <a:spPr>
                      <a:xfrm>
                        <a:off x="0" y="2960688"/>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6" name="直接连接符 25"/>
                      <a:cNvCxnSpPr/>
                    </a:nvCxnSpPr>
                    <a:spPr>
                      <a:xfrm>
                        <a:off x="0" y="5481638"/>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2" name="直接连接符 31"/>
                      <a:cNvCxnSpPr/>
                    </a:nvCxnSpPr>
                    <a:spPr>
                      <a:xfrm flipH="1" flipV="1">
                        <a:off x="863600" y="657225"/>
                        <a:ext cx="0" cy="6200775"/>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7178" name="图片 39"/>
                      <a:cNvPicPr>
                        <a:picLocks noChangeAspect="1" noChangeArrowheads="1"/>
                      </a:cNvPicPr>
                    </a:nvPicPr>
                    <a:blipFill>
                      <a:blip r:embed="rId24" cstate="print"/>
                      <a:srcRect r="18620" b="50420"/>
                      <a:stretch>
                        <a:fillRect/>
                      </a:stretch>
                    </a:blipFill>
                    <a:spPr bwMode="auto">
                      <a:xfrm>
                        <a:off x="3455988" y="3465513"/>
                        <a:ext cx="2052637" cy="971550"/>
                      </a:xfrm>
                      <a:prstGeom prst="rect">
                        <a:avLst/>
                      </a:prstGeom>
                      <a:noFill/>
                      <a:ln w="9525">
                        <a:noFill/>
                        <a:miter lim="800000"/>
                        <a:headEnd/>
                        <a:tailEnd/>
                      </a:ln>
                    </a:spPr>
                  </a:pic>
                  <a:pic>
                    <a:nvPicPr>
                      <a:cNvPr id="199" name="table"/>
                      <a:cNvPicPr>
                        <a:picLocks noChangeAspect="1"/>
                      </a:cNvPicPr>
                    </a:nvPicPr>
                    <a:blipFill>
                      <a:blip r:embed="rId25"/>
                      <a:stretch>
                        <a:fillRect/>
                      </a:stretch>
                    </a:blipFill>
                    <a:spPr>
                      <a:xfrm>
                        <a:off x="2232025" y="5578475"/>
                        <a:ext cx="6242845" cy="518205"/>
                      </a:xfrm>
                      <a:prstGeom prst="rect">
                        <a:avLst/>
                      </a:prstGeom>
                    </a:spPr>
                  </a:pic>
                  <a:pic>
                    <a:nvPicPr>
                      <a:cNvPr id="200" name="table"/>
                      <a:cNvPicPr>
                        <a:picLocks noChangeAspect="1"/>
                      </a:cNvPicPr>
                    </a:nvPicPr>
                    <a:blipFill>
                      <a:blip r:embed="rId26"/>
                      <a:stretch>
                        <a:fillRect/>
                      </a:stretch>
                    </a:blipFill>
                    <a:spPr>
                      <a:xfrm>
                        <a:off x="2232025" y="6010275"/>
                        <a:ext cx="6242845" cy="518205"/>
                      </a:xfrm>
                      <a:prstGeom prst="rect">
                        <a:avLst/>
                      </a:prstGeom>
                    </a:spPr>
                  </a:pic>
                  <a:grpSp>
                    <a:nvGrpSpPr>
                      <a:cNvPr id="2" name="组合 210"/>
                      <a:cNvGrpSpPr>
                        <a:grpSpLocks/>
                      </a:cNvGrpSpPr>
                    </a:nvGrpSpPr>
                    <a:grpSpPr bwMode="auto">
                      <a:xfrm>
                        <a:off x="3311525" y="800100"/>
                        <a:ext cx="5616575" cy="1162050"/>
                        <a:chOff x="971600" y="0"/>
                        <a:chExt cx="5148572" cy="1160748"/>
                      </a:xfrm>
                    </a:grpSpPr>
                    <a:pic>
                      <a:nvPicPr>
                        <a:cNvPr id="7397" name="Picture 2"/>
                        <a:cNvPicPr>
                          <a:picLocks noChangeAspect="1" noChangeArrowheads="1"/>
                        </a:cNvPicPr>
                      </a:nvPicPr>
                      <a:blipFill>
                        <a:blip r:embed="rId27" cstate="print"/>
                        <a:srcRect/>
                        <a:stretch>
                          <a:fillRect/>
                        </a:stretch>
                      </a:blipFill>
                      <a:spPr bwMode="auto">
                        <a:xfrm>
                          <a:off x="1043608" y="180020"/>
                          <a:ext cx="2034676" cy="980728"/>
                        </a:xfrm>
                        <a:prstGeom prst="rect">
                          <a:avLst/>
                        </a:prstGeom>
                        <a:noFill/>
                        <a:ln w="9525">
                          <a:noFill/>
                          <a:miter lim="800000"/>
                          <a:headEnd/>
                          <a:tailEnd/>
                        </a:ln>
                      </a:spPr>
                    </a:pic>
                    <a:sp>
                      <a:nvSpPr>
                        <a:cNvPr id="7400" name="TextBox 37"/>
                        <a:cNvSpPr txBox="1">
                          <a:spLocks noChangeArrowheads="1"/>
                        </a:cNvSpPr>
                      </a:nvSpPr>
                      <a:spPr bwMode="auto">
                        <a:xfrm>
                          <a:off x="2094042" y="0"/>
                          <a:ext cx="1944216"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solidFill>
                                  <a:srgbClr val="FF0000"/>
                                </a:solidFill>
                                <a:latin typeface="Times New Roman" pitchFamily="18" charset="0"/>
                                <a:cs typeface="Times New Roman" pitchFamily="18" charset="0"/>
                              </a:rPr>
                              <a:t>Read Cache</a:t>
                            </a:r>
                            <a:endParaRPr lang="zh-CN" altLang="en-US" sz="1400" dirty="0">
                              <a:solidFill>
                                <a:srgbClr val="FF0000"/>
                              </a:solidFill>
                              <a:latin typeface="Times New Roman" pitchFamily="18" charset="0"/>
                              <a:cs typeface="Times New Roman" pitchFamily="18" charset="0"/>
                            </a:endParaRPr>
                          </a:p>
                        </a:txBody>
                        <a:useSpRect/>
                      </a:txSp>
                    </a:sp>
                    <a:sp>
                      <a:nvSpPr>
                        <a:cNvPr id="7401" name="矩形 34"/>
                        <a:cNvSpPr>
                          <a:spLocks noChangeArrowheads="1"/>
                        </a:cNvSpPr>
                      </a:nvSpPr>
                      <a:spPr bwMode="auto">
                        <a:xfrm>
                          <a:off x="971600" y="0"/>
                          <a:ext cx="5148572" cy="1160748"/>
                        </a:xfrm>
                        <a:prstGeom prst="rect">
                          <a:avLst/>
                        </a:prstGeom>
                        <a:noFill/>
                        <a:ln w="25400">
                          <a:solidFill>
                            <a:srgbClr val="FF000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cxnSp>
                      <a:nvCxnSpPr>
                        <a:cNvPr id="28" name="形状 9"/>
                        <a:cNvCxnSpPr/>
                      </a:nvCxnSpPr>
                      <a:spPr>
                        <a:xfrm>
                          <a:off x="2627642" y="512188"/>
                          <a:ext cx="1644660" cy="423474"/>
                        </a:xfrm>
                        <a:prstGeom prst="curvedConnector3">
                          <a:avLst>
                            <a:gd name="adj1" fmla="val 50000"/>
                          </a:avLst>
                        </a:prstGeom>
                        <a:noFill/>
                        <a:ln w="19050"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grpSp>
                  <a:sp>
                    <a:nvSpPr>
                      <a:cNvPr id="7228" name="TextBox 37"/>
                      <a:cNvSpPr txBox="1">
                        <a:spLocks noChangeArrowheads="1"/>
                      </a:cNvSpPr>
                    </a:nvSpPr>
                    <a:spPr bwMode="auto">
                      <a:xfrm>
                        <a:off x="1042988" y="1250950"/>
                        <a:ext cx="1944687"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7229" name="矩形 38"/>
                      <a:cNvSpPr>
                        <a:spLocks noChangeArrowheads="1"/>
                      </a:cNvSpPr>
                    </a:nvSpPr>
                    <a:spPr bwMode="auto">
                      <a:xfrm>
                        <a:off x="971550" y="1233488"/>
                        <a:ext cx="2232025" cy="1628775"/>
                      </a:xfrm>
                      <a:prstGeom prst="rect">
                        <a:avLst/>
                      </a:prstGeom>
                      <a:noFill/>
                      <a:ln w="25400">
                        <a:solidFill>
                          <a:srgbClr val="FF000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0" name="矩形 39"/>
                      <a:cNvSpPr>
                        <a:spLocks noChangeArrowheads="1"/>
                      </a:cNvSpPr>
                    </a:nvSpPr>
                    <a:spPr bwMode="auto">
                      <a:xfrm>
                        <a:off x="3384550" y="2349500"/>
                        <a:ext cx="250825"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1" name="矩形 40"/>
                      <a:cNvSpPr>
                        <a:spLocks noChangeArrowheads="1"/>
                      </a:cNvSpPr>
                    </a:nvSpPr>
                    <a:spPr bwMode="auto">
                      <a:xfrm>
                        <a:off x="3671888" y="2349500"/>
                        <a:ext cx="252412"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2" name="矩形 43"/>
                      <a:cNvSpPr>
                        <a:spLocks noChangeArrowheads="1"/>
                      </a:cNvSpPr>
                    </a:nvSpPr>
                    <a:spPr bwMode="auto">
                      <a:xfrm>
                        <a:off x="3959225" y="2349500"/>
                        <a:ext cx="252413"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3" name="矩形 44"/>
                      <a:cNvSpPr>
                        <a:spLocks noChangeArrowheads="1"/>
                      </a:cNvSpPr>
                    </a:nvSpPr>
                    <a:spPr bwMode="auto">
                      <a:xfrm>
                        <a:off x="4248150" y="2349500"/>
                        <a:ext cx="252413"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4" name="矩形 45"/>
                      <a:cNvSpPr>
                        <a:spLocks noChangeArrowheads="1"/>
                      </a:cNvSpPr>
                    </a:nvSpPr>
                    <a:spPr bwMode="auto">
                      <a:xfrm>
                        <a:off x="3311525" y="2060575"/>
                        <a:ext cx="2413000" cy="792163"/>
                      </a:xfrm>
                      <a:prstGeom prst="rect">
                        <a:avLst/>
                      </a:prstGeom>
                      <a:noFill/>
                      <a:ln w="25400">
                        <a:solidFill>
                          <a:srgbClr val="FF000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5" name="TextBox 37"/>
                      <a:cNvSpPr txBox="1">
                        <a:spLocks noChangeArrowheads="1"/>
                      </a:cNvSpPr>
                    </a:nvSpPr>
                    <a:spPr bwMode="auto">
                      <a:xfrm>
                        <a:off x="3563938" y="2097088"/>
                        <a:ext cx="1871662"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solidFill>
                                <a:srgbClr val="FF0000"/>
                              </a:solidFill>
                              <a:latin typeface="Times New Roman" pitchFamily="18" charset="0"/>
                              <a:cs typeface="Times New Roman" pitchFamily="18" charset="0"/>
                            </a:rPr>
                            <a:t>Temporary R/W Buffer</a:t>
                          </a:r>
                          <a:endParaRPr lang="zh-CN" altLang="en-US" sz="1400" dirty="0">
                            <a:solidFill>
                              <a:srgbClr val="FF0000"/>
                            </a:solidFill>
                            <a:latin typeface="Times New Roman" pitchFamily="18" charset="0"/>
                            <a:cs typeface="Times New Roman" pitchFamily="18" charset="0"/>
                          </a:endParaRPr>
                        </a:p>
                      </a:txBody>
                      <a:useSpRect/>
                    </a:txSp>
                  </a:sp>
                  <a:sp>
                    <a:nvSpPr>
                      <a:cNvPr id="7236" name="TextBox 37"/>
                      <a:cNvSpPr txBox="1">
                        <a:spLocks noChangeArrowheads="1"/>
                      </a:cNvSpPr>
                    </a:nvSpPr>
                    <a:spPr bwMode="auto">
                      <a:xfrm>
                        <a:off x="1150938" y="3105150"/>
                        <a:ext cx="900112"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Hot data</a:t>
                          </a:r>
                          <a:endParaRPr lang="zh-CN" altLang="en-US" sz="1400">
                            <a:solidFill>
                              <a:srgbClr val="00B050"/>
                            </a:solidFill>
                            <a:latin typeface="Times New Roman" pitchFamily="18" charset="0"/>
                            <a:cs typeface="Times New Roman" pitchFamily="18" charset="0"/>
                          </a:endParaRPr>
                        </a:p>
                      </a:txBody>
                      <a:useSpRect/>
                    </a:txSp>
                  </a:sp>
                  <a:sp>
                    <a:nvSpPr>
                      <a:cNvPr id="7237" name="矩形 49"/>
                      <a:cNvSpPr>
                        <a:spLocks noChangeArrowheads="1"/>
                      </a:cNvSpPr>
                    </a:nvSpPr>
                    <a:spPr bwMode="auto">
                      <a:xfrm>
                        <a:off x="971550" y="3068638"/>
                        <a:ext cx="2232025" cy="1368425"/>
                      </a:xfrm>
                      <a:prstGeom prst="rect">
                        <a:avLst/>
                      </a:prstGeom>
                      <a:noFill/>
                      <a:ln w="25400">
                        <a:solidFill>
                          <a:srgbClr val="00B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38" name="TextBox 37"/>
                      <a:cNvSpPr txBox="1">
                        <a:spLocks noChangeArrowheads="1"/>
                      </a:cNvSpPr>
                    </a:nvSpPr>
                    <a:spPr bwMode="auto">
                      <a:xfrm>
                        <a:off x="3455988" y="3321050"/>
                        <a:ext cx="1944687"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7239" name="矩形 53"/>
                      <a:cNvSpPr>
                        <a:spLocks noChangeArrowheads="1"/>
                      </a:cNvSpPr>
                    </a:nvSpPr>
                    <a:spPr bwMode="auto">
                      <a:xfrm>
                        <a:off x="3384550" y="3321050"/>
                        <a:ext cx="2232025" cy="1152525"/>
                      </a:xfrm>
                      <a:prstGeom prst="rect">
                        <a:avLst/>
                      </a:prstGeom>
                      <a:noFill/>
                      <a:ln w="12700">
                        <a:solidFill>
                          <a:srgbClr val="00B05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cxnSp>
                    <a:nvCxnSpPr>
                      <a:cNvPr id="43" name="形状 9"/>
                      <a:cNvCxnSpPr/>
                    </a:nvCxnSpPr>
                    <a:spPr>
                      <a:xfrm rot="16200000" flipH="1">
                        <a:off x="4427537" y="4473576"/>
                        <a:ext cx="1692275" cy="539750"/>
                      </a:xfrm>
                      <a:prstGeom prst="curvedConnector3">
                        <a:avLst>
                          <a:gd name="adj1" fmla="val 50000"/>
                        </a:avLst>
                      </a:prstGeom>
                      <a:noFill/>
                      <a:ln w="19050"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grpSp>
                    <a:nvGrpSpPr>
                      <a:cNvPr id="3" name="组合 162"/>
                      <a:cNvGrpSpPr>
                        <a:grpSpLocks/>
                      </a:cNvGrpSpPr>
                    </a:nvGrpSpPr>
                    <a:grpSpPr bwMode="auto">
                      <a:xfrm>
                        <a:off x="3384550" y="4508500"/>
                        <a:ext cx="1474788" cy="792163"/>
                        <a:chOff x="5616116" y="3140968"/>
                        <a:chExt cx="1476164" cy="792088"/>
                      </a:xfrm>
                    </a:grpSpPr>
                    <a:sp>
                      <a:nvSpPr>
                        <a:cNvPr id="7362" name="TextBox 37"/>
                        <a:cNvSpPr txBox="1">
                          <a:spLocks noChangeArrowheads="1"/>
                        </a:cNvSpPr>
                      </a:nvSpPr>
                      <a:spPr bwMode="auto">
                        <a:xfrm>
                          <a:off x="5616116" y="3159133"/>
                          <a:ext cx="1476164"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7363" name="矩形 58"/>
                        <a:cNvSpPr>
                          <a:spLocks noChangeArrowheads="1"/>
                        </a:cNvSpPr>
                      </a:nvSpPr>
                      <a:spPr bwMode="auto">
                        <a:xfrm>
                          <a:off x="5616116" y="3140968"/>
                          <a:ext cx="1440160" cy="792088"/>
                        </a:xfrm>
                        <a:prstGeom prst="rect">
                          <a:avLst/>
                        </a:prstGeom>
                        <a:noFill/>
                        <a:ln w="12700">
                          <a:solidFill>
                            <a:srgbClr val="00B05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nvGrpSpPr>
                        <a:cNvPr id="35" name="组合 91"/>
                        <a:cNvGrpSpPr>
                          <a:grpSpLocks/>
                        </a:cNvGrpSpPr>
                      </a:nvGrpSpPr>
                      <a:grpSpPr bwMode="auto">
                        <a:xfrm>
                          <a:off x="5760132" y="3429000"/>
                          <a:ext cx="1160512" cy="432048"/>
                          <a:chOff x="5760132" y="3537012"/>
                          <a:chExt cx="1160512" cy="432048"/>
                        </a:xfrm>
                      </a:grpSpPr>
                      <a:sp>
                        <a:nvSpPr>
                          <a:cNvPr id="7365" name="矩形 59"/>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6" name="矩形 60"/>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7" name="矩形 61"/>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8" name="矩形 62"/>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9" name="矩形 63"/>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0" name="矩形 64"/>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1" name="矩形 65"/>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2" name="矩形 66"/>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3" name="矩形 67"/>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4" name="矩形 68"/>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5" name="矩形 69"/>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6" name="矩形 70"/>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7" name="矩形 71"/>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8" name="矩形 72"/>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79" name="矩形 73"/>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0" name="矩形 74"/>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1" name="矩形 75"/>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2" name="矩形 76"/>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3" name="矩形 77"/>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4" name="矩形 78"/>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5" name="矩形 79"/>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6" name="矩形 80"/>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7" name="矩形 81"/>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8" name="矩形 82"/>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89" name="矩形 83"/>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0" name="矩形 84"/>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1" name="矩形 85"/>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2" name="矩形 86"/>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3" name="矩形 87"/>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4" name="矩形 88"/>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5" name="矩形 89"/>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96" name="矩形 90"/>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grpSp>
                  <a:grpSp>
                    <a:nvGrpSpPr>
                      <a:cNvPr id="6" name="组合 164"/>
                      <a:cNvGrpSpPr>
                        <a:grpSpLocks/>
                      </a:cNvGrpSpPr>
                    </a:nvGrpSpPr>
                    <a:grpSpPr bwMode="auto">
                      <a:xfrm>
                        <a:off x="5867400" y="4184650"/>
                        <a:ext cx="1476375" cy="792163"/>
                        <a:chOff x="7164288" y="3140968"/>
                        <a:chExt cx="1476164" cy="792088"/>
                      </a:xfrm>
                    </a:grpSpPr>
                    <a:sp>
                      <a:nvSpPr>
                        <a:cNvPr id="7327" name="TextBox 37"/>
                        <a:cNvSpPr txBox="1">
                          <a:spLocks noChangeArrowheads="1"/>
                        </a:cNvSpPr>
                      </a:nvSpPr>
                      <a:spPr bwMode="auto">
                        <a:xfrm>
                          <a:off x="7164288" y="3159133"/>
                          <a:ext cx="1476164"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7328" name="矩形 93"/>
                        <a:cNvSpPr>
                          <a:spLocks noChangeArrowheads="1"/>
                        </a:cNvSpPr>
                      </a:nvSpPr>
                      <a:spPr bwMode="auto">
                        <a:xfrm>
                          <a:off x="7164288" y="3140968"/>
                          <a:ext cx="1440160" cy="792088"/>
                        </a:xfrm>
                        <a:prstGeom prst="rect">
                          <a:avLst/>
                        </a:prstGeom>
                        <a:noFill/>
                        <a:ln w="12700">
                          <a:solidFill>
                            <a:srgbClr val="00B05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nvGrpSpPr>
                        <a:cNvPr id="71" name="组合 94"/>
                        <a:cNvGrpSpPr>
                          <a:grpSpLocks/>
                        </a:cNvGrpSpPr>
                      </a:nvGrpSpPr>
                      <a:grpSpPr bwMode="auto">
                        <a:xfrm>
                          <a:off x="7308304" y="3429000"/>
                          <a:ext cx="1160512" cy="432048"/>
                          <a:chOff x="5760132" y="3537012"/>
                          <a:chExt cx="1160512" cy="432048"/>
                        </a:xfrm>
                      </a:grpSpPr>
                      <a:sp>
                        <a:nvSpPr>
                          <a:cNvPr id="7330" name="矩形 95"/>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1" name="矩形 96"/>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2" name="矩形 97"/>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3" name="矩形 98"/>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4" name="矩形 99"/>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5" name="矩形 100"/>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6" name="矩形 101"/>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7" name="矩形 102"/>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8" name="矩形 103"/>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39" name="矩形 104"/>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0" name="矩形 105"/>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1" name="矩形 106"/>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2" name="矩形 107"/>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3" name="矩形 108"/>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4" name="矩形 109"/>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5" name="矩形 110"/>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6" name="矩形 111"/>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7" name="矩形 112"/>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8" name="矩形 113"/>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49" name="矩形 114"/>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0" name="矩形 115"/>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1" name="矩形 116"/>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2" name="矩形 117"/>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3" name="矩形 118"/>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4" name="矩形 119"/>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5" name="矩形 120"/>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6" name="矩形 121"/>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7" name="矩形 122"/>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8" name="矩形 123"/>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59" name="矩形 124"/>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0" name="矩形 125"/>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61" name="矩形 126"/>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grpSp>
                  <a:grpSp>
                    <a:nvGrpSpPr>
                      <a:cNvPr id="8" name="组合 165"/>
                      <a:cNvGrpSpPr>
                        <a:grpSpLocks/>
                      </a:cNvGrpSpPr>
                    </a:nvGrpSpPr>
                    <a:grpSpPr bwMode="auto">
                      <a:xfrm>
                        <a:off x="5867400" y="3321050"/>
                        <a:ext cx="1476375" cy="792163"/>
                        <a:chOff x="5904148" y="3320988"/>
                        <a:chExt cx="1476164" cy="792088"/>
                      </a:xfrm>
                    </a:grpSpPr>
                    <a:sp>
                      <a:nvSpPr>
                        <a:cNvPr id="7292" name="TextBox 37"/>
                        <a:cNvSpPr txBox="1">
                          <a:spLocks noChangeArrowheads="1"/>
                        </a:cNvSpPr>
                      </a:nvSpPr>
                      <a:spPr bwMode="auto">
                        <a:xfrm>
                          <a:off x="5904148" y="3339153"/>
                          <a:ext cx="1476164"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7293" name="矩形 128"/>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nvGrpSpPr>
                        <a:cNvPr id="107" name="组合 129"/>
                        <a:cNvGrpSpPr>
                          <a:grpSpLocks/>
                        </a:cNvGrpSpPr>
                      </a:nvGrpSpPr>
                      <a:grpSpPr bwMode="auto">
                        <a:xfrm>
                          <a:off x="6048164" y="3609020"/>
                          <a:ext cx="1160512" cy="432048"/>
                          <a:chOff x="5760132" y="3537012"/>
                          <a:chExt cx="1160512" cy="432048"/>
                        </a:xfrm>
                      </a:grpSpPr>
                      <a:sp>
                        <a:nvSpPr>
                          <a:cNvPr id="7295" name="矩形 130"/>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6" name="矩形 131"/>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7" name="矩形 132"/>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8" name="矩形 133"/>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9" name="矩形 134"/>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0" name="矩形 135"/>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1" name="矩形 136"/>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2" name="矩形 137"/>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3" name="矩形 138"/>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4" name="矩形 139"/>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5" name="矩形 140"/>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6" name="矩形 141"/>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7" name="矩形 142"/>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8" name="矩形 143"/>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09" name="矩形 144"/>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0" name="矩形 145"/>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1" name="矩形 146"/>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2" name="矩形 147"/>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3" name="矩形 148"/>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4" name="矩形 149"/>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5" name="矩形 150"/>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6" name="矩形 151"/>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7" name="矩形 152"/>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8" name="矩形 153"/>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19" name="矩形 154"/>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0" name="矩形 155"/>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1" name="矩形 156"/>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2" name="矩形 157"/>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3" name="矩形 158"/>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4" name="矩形 159"/>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5" name="矩形 160"/>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326" name="矩形 161"/>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grpSp>
                  <a:grpSp>
                    <a:nvGrpSpPr>
                      <a:cNvPr id="10" name="组合 167"/>
                      <a:cNvGrpSpPr>
                        <a:grpSpLocks/>
                      </a:cNvGrpSpPr>
                    </a:nvGrpSpPr>
                    <a:grpSpPr bwMode="auto">
                      <a:xfrm>
                        <a:off x="7380288" y="3321050"/>
                        <a:ext cx="1476375" cy="792163"/>
                        <a:chOff x="5904148" y="3320988"/>
                        <a:chExt cx="1476164" cy="792088"/>
                      </a:xfrm>
                    </a:grpSpPr>
                    <a:sp>
                      <a:nvSpPr>
                        <a:cNvPr id="7257" name="TextBox 37"/>
                        <a:cNvSpPr txBox="1">
                          <a:spLocks noChangeArrowheads="1"/>
                        </a:cNvSpPr>
                      </a:nvSpPr>
                      <a:spPr bwMode="auto">
                        <a:xfrm>
                          <a:off x="5904148" y="3339153"/>
                          <a:ext cx="1476164"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7258" name="矩形 169"/>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nvGrpSpPr>
                        <a:cNvPr id="143" name="组合 129"/>
                        <a:cNvGrpSpPr>
                          <a:grpSpLocks/>
                        </a:cNvGrpSpPr>
                      </a:nvGrpSpPr>
                      <a:grpSpPr bwMode="auto">
                        <a:xfrm>
                          <a:off x="6048164" y="3609020"/>
                          <a:ext cx="1160512" cy="432048"/>
                          <a:chOff x="5760132" y="3537012"/>
                          <a:chExt cx="1160512" cy="432048"/>
                        </a:xfrm>
                      </a:grpSpPr>
                      <a:sp>
                        <a:nvSpPr>
                          <a:cNvPr id="7260" name="矩形 171"/>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1" name="矩形 172"/>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2" name="矩形 173"/>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3" name="矩形 174"/>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4" name="矩形 175"/>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5" name="矩形 176"/>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6" name="矩形 177"/>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7" name="矩形 178"/>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8" name="矩形 179"/>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69" name="矩形 180"/>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0" name="矩形 181"/>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1" name="矩形 182"/>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2" name="矩形 183"/>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3" name="矩形 184"/>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4" name="矩形 185"/>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5" name="矩形 186"/>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6" name="矩形 187"/>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7" name="矩形 188"/>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8" name="矩形 189"/>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79" name="矩形 190"/>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0" name="矩形 191"/>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1" name="矩形 192"/>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2" name="矩形 193"/>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3" name="矩形 194"/>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4" name="矩形 195"/>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5" name="矩形 196"/>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6" name="矩形 197"/>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7" name="矩形 198"/>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8" name="矩形 199"/>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89" name="矩形 200"/>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0" name="矩形 201"/>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91" name="矩形 202"/>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grpSp>
                  <a:sp>
                    <a:nvSpPr>
                      <a:cNvPr id="7245" name="矩形 203"/>
                      <a:cNvSpPr>
                        <a:spLocks noChangeArrowheads="1"/>
                      </a:cNvSpPr>
                    </a:nvSpPr>
                    <a:spPr bwMode="auto">
                      <a:xfrm>
                        <a:off x="3311525" y="3068638"/>
                        <a:ext cx="2376488" cy="2305050"/>
                      </a:xfrm>
                      <a:prstGeom prst="rect">
                        <a:avLst/>
                      </a:prstGeom>
                      <a:noFill/>
                      <a:ln w="25400">
                        <a:solidFill>
                          <a:srgbClr val="00B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46" name="矩形 204"/>
                      <a:cNvSpPr>
                        <a:spLocks noChangeArrowheads="1"/>
                      </a:cNvSpPr>
                    </a:nvSpPr>
                    <a:spPr bwMode="auto">
                      <a:xfrm>
                        <a:off x="5795963" y="3068638"/>
                        <a:ext cx="3097212" cy="2305050"/>
                      </a:xfrm>
                      <a:prstGeom prst="rect">
                        <a:avLst/>
                      </a:prstGeom>
                      <a:noFill/>
                      <a:ln w="25400">
                        <a:solidFill>
                          <a:srgbClr val="00B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47" name="TextBox 37"/>
                      <a:cNvSpPr txBox="1">
                        <a:spLocks noChangeArrowheads="1"/>
                      </a:cNvSpPr>
                    </a:nvSpPr>
                    <a:spPr bwMode="auto">
                      <a:xfrm>
                        <a:off x="3419475" y="3105150"/>
                        <a:ext cx="2232025"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7248" name="TextBox 37"/>
                      <a:cNvSpPr txBox="1">
                        <a:spLocks noChangeArrowheads="1"/>
                      </a:cNvSpPr>
                    </a:nvSpPr>
                    <a:spPr bwMode="auto">
                      <a:xfrm>
                        <a:off x="6264275" y="3105150"/>
                        <a:ext cx="2232025" cy="215900"/>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cxnSp>
                    <a:nvCxnSpPr>
                      <a:cNvPr id="5" name="形状 9"/>
                      <a:cNvCxnSpPr/>
                    </a:nvCxnSpPr>
                    <a:spPr>
                      <a:xfrm rot="5400000">
                        <a:off x="1529556" y="2870995"/>
                        <a:ext cx="1368425" cy="468312"/>
                      </a:xfrm>
                      <a:prstGeom prst="curvedConnector3">
                        <a:avLst>
                          <a:gd name="adj1" fmla="val 50000"/>
                        </a:avLst>
                      </a:prstGeom>
                      <a:noFill/>
                      <a:ln w="19050"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7251" name="矩形 220"/>
                      <a:cNvSpPr>
                        <a:spLocks noChangeArrowheads="1"/>
                      </a:cNvSpPr>
                    </a:nvSpPr>
                    <a:spPr bwMode="auto">
                      <a:xfrm>
                        <a:off x="4535488" y="2349500"/>
                        <a:ext cx="252412"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52" name="矩形 221"/>
                      <a:cNvSpPr>
                        <a:spLocks noChangeArrowheads="1"/>
                      </a:cNvSpPr>
                    </a:nvSpPr>
                    <a:spPr bwMode="auto">
                      <a:xfrm>
                        <a:off x="4824413" y="2349500"/>
                        <a:ext cx="252412"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53" name="矩形 222"/>
                      <a:cNvSpPr>
                        <a:spLocks noChangeArrowheads="1"/>
                      </a:cNvSpPr>
                    </a:nvSpPr>
                    <a:spPr bwMode="auto">
                      <a:xfrm>
                        <a:off x="5111750" y="2349500"/>
                        <a:ext cx="252413"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54" name="矩形 223"/>
                      <a:cNvSpPr>
                        <a:spLocks noChangeArrowheads="1"/>
                      </a:cNvSpPr>
                    </a:nvSpPr>
                    <a:spPr bwMode="auto">
                      <a:xfrm>
                        <a:off x="5400675" y="2349500"/>
                        <a:ext cx="250825" cy="466725"/>
                      </a:xfrm>
                      <a:prstGeom prst="rect">
                        <a:avLst/>
                      </a:prstGeom>
                      <a:noFill/>
                      <a:ln w="9525">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7255" name="TextBox 37"/>
                      <a:cNvSpPr txBox="1">
                        <a:spLocks noChangeArrowheads="1"/>
                      </a:cNvSpPr>
                    </a:nvSpPr>
                    <a:spPr bwMode="auto">
                      <a:xfrm>
                        <a:off x="971550" y="5589588"/>
                        <a:ext cx="900113" cy="214312"/>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0070C0"/>
                              </a:solidFill>
                              <a:latin typeface="Times New Roman" pitchFamily="18" charset="0"/>
                              <a:cs typeface="Times New Roman" pitchFamily="18" charset="0"/>
                            </a:rPr>
                            <a:t>Cold data</a:t>
                          </a:r>
                          <a:endParaRPr lang="zh-CN" altLang="en-US" sz="1400">
                            <a:solidFill>
                              <a:srgbClr val="0070C0"/>
                            </a:solidFill>
                            <a:latin typeface="Times New Roman" pitchFamily="18" charset="0"/>
                            <a:cs typeface="Times New Roman" pitchFamily="18" charset="0"/>
                          </a:endParaRPr>
                        </a:p>
                      </a:txBody>
                      <a:useSpRect/>
                    </a:txSp>
                  </a:sp>
                  <a:sp>
                    <a:nvSpPr>
                      <a:cNvPr id="7256" name="矩形 49"/>
                      <a:cNvSpPr>
                        <a:spLocks noChangeArrowheads="1"/>
                      </a:cNvSpPr>
                    </a:nvSpPr>
                    <a:spPr bwMode="auto">
                      <a:xfrm>
                        <a:off x="971550" y="5526088"/>
                        <a:ext cx="7921625" cy="963612"/>
                      </a:xfrm>
                      <a:prstGeom prst="rect">
                        <a:avLst/>
                      </a:prstGeom>
                      <a:noFill/>
                      <a:ln w="25400">
                        <a:solidFill>
                          <a:srgbClr val="0070C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188" name="矩形 45"/>
                      <a:cNvSpPr>
                        <a:spLocks noChangeArrowheads="1"/>
                      </a:cNvSpPr>
                    </a:nvSpPr>
                    <a:spPr bwMode="auto">
                      <a:xfrm>
                        <a:off x="5868144" y="2096852"/>
                        <a:ext cx="1404156" cy="792163"/>
                      </a:xfrm>
                      <a:prstGeom prst="rect">
                        <a:avLst/>
                      </a:prstGeom>
                      <a:noFill/>
                      <a:ln w="25400">
                        <a:solidFill>
                          <a:srgbClr val="FF0000"/>
                        </a:solidFill>
                        <a:prstDash val="dash"/>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189" name="TextBox 37"/>
                      <a:cNvSpPr txBox="1">
                        <a:spLocks noChangeArrowheads="1"/>
                      </a:cNvSpPr>
                    </a:nvSpPr>
                    <a:spPr bwMode="auto">
                      <a:xfrm>
                        <a:off x="6012160" y="2096852"/>
                        <a:ext cx="1152128" cy="216024"/>
                      </a:xfrm>
                      <a:prstGeom prst="rect">
                        <a:avLst/>
                      </a:prstGeom>
                      <a:solidFill>
                        <a:sysClr val="window" lastClr="FFFFFF"/>
                      </a:solid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solidFill>
                                <a:srgbClr val="FF0000"/>
                              </a:solidFill>
                              <a:latin typeface="Times New Roman" pitchFamily="18" charset="0"/>
                              <a:cs typeface="Times New Roman" pitchFamily="18" charset="0"/>
                            </a:rPr>
                            <a:t>Require queue</a:t>
                          </a:r>
                          <a:endParaRPr lang="zh-CN" altLang="en-US" sz="1400" dirty="0">
                            <a:solidFill>
                              <a:srgbClr val="FF0000"/>
                            </a:solidFill>
                            <a:latin typeface="Times New Roman" pitchFamily="18" charset="0"/>
                            <a:cs typeface="Times New Roman" pitchFamily="18" charset="0"/>
                          </a:endParaRPr>
                        </a:p>
                      </a:txBody>
                      <a:useSpRect/>
                    </a:txSp>
                  </a:sp>
                  <a:sp>
                    <a:nvSpPr>
                      <a:cNvPr id="192" name="TextBox 37"/>
                      <a:cNvSpPr txBox="1">
                        <a:spLocks noChangeArrowheads="1"/>
                      </a:cNvSpPr>
                    </a:nvSpPr>
                    <a:spPr bwMode="auto">
                      <a:xfrm>
                        <a:off x="6012160" y="2312876"/>
                        <a:ext cx="1152128" cy="215444"/>
                      </a:xfrm>
                      <a:prstGeom prst="rect">
                        <a:avLst/>
                      </a:prstGeom>
                      <a:solidFill>
                        <a:sysClr val="window" lastClr="FFFFFF"/>
                      </a:solidFill>
                      <a:ln w="9525">
                        <a:solidFill>
                          <a:srgbClr val="FF000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solidFill>
                                <a:srgbClr val="FF0000"/>
                              </a:solidFill>
                              <a:latin typeface="Times New Roman" pitchFamily="18" charset="0"/>
                              <a:cs typeface="Times New Roman" pitchFamily="18" charset="0"/>
                            </a:rPr>
                            <a:t>Wait queue</a:t>
                          </a:r>
                          <a:endParaRPr lang="zh-CN" altLang="en-US" sz="1400" dirty="0">
                            <a:solidFill>
                              <a:srgbClr val="FF0000"/>
                            </a:solidFill>
                            <a:latin typeface="Times New Roman" pitchFamily="18" charset="0"/>
                            <a:cs typeface="Times New Roman" pitchFamily="18" charset="0"/>
                          </a:endParaRPr>
                        </a:p>
                      </a:txBody>
                      <a:useSpRect/>
                    </a:txSp>
                  </a:sp>
                  <a:sp>
                    <a:nvSpPr>
                      <a:cNvPr id="193" name="TextBox 37"/>
                      <a:cNvSpPr txBox="1">
                        <a:spLocks noChangeArrowheads="1"/>
                      </a:cNvSpPr>
                    </a:nvSpPr>
                    <a:spPr bwMode="auto">
                      <a:xfrm>
                        <a:off x="6012160" y="2564904"/>
                        <a:ext cx="1152128" cy="215444"/>
                      </a:xfrm>
                      <a:prstGeom prst="rect">
                        <a:avLst/>
                      </a:prstGeom>
                      <a:solidFill>
                        <a:sysClr val="window" lastClr="FFFFFF"/>
                      </a:solidFill>
                      <a:ln w="9525">
                        <a:solidFill>
                          <a:srgbClr val="FF000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solidFill>
                                <a:srgbClr val="FF0000"/>
                              </a:solidFill>
                              <a:latin typeface="Times New Roman" pitchFamily="18" charset="0"/>
                              <a:cs typeface="Times New Roman" pitchFamily="18" charset="0"/>
                            </a:rPr>
                            <a:t>Suspend queue</a:t>
                          </a:r>
                          <a:endParaRPr lang="zh-CN" altLang="en-US" sz="1400" dirty="0">
                            <a:solidFill>
                              <a:srgbClr val="FF0000"/>
                            </a:solidFill>
                            <a:latin typeface="Times New Roman" pitchFamily="18" charset="0"/>
                            <a:cs typeface="Times New Roman" pitchFamily="18" charset="0"/>
                          </a:endParaRPr>
                        </a:p>
                      </a:txBody>
                      <a:useSpRect/>
                    </a:txSp>
                  </a:sp>
                  <a:sp>
                    <a:nvSpPr>
                      <a:cNvPr id="195" name="矩形 45"/>
                      <a:cNvSpPr>
                        <a:spLocks noChangeArrowheads="1"/>
                      </a:cNvSpPr>
                    </a:nvSpPr>
                    <a:spPr bwMode="auto">
                      <a:xfrm>
                        <a:off x="7380312" y="2024844"/>
                        <a:ext cx="1548172" cy="504131"/>
                      </a:xfrm>
                      <a:prstGeom prst="rect">
                        <a:avLst/>
                      </a:prstGeom>
                      <a:noFill/>
                      <a:ln w="25400">
                        <a:solidFill>
                          <a:srgbClr val="FF0000"/>
                        </a:solidFill>
                        <a:prstDash val="solid"/>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196" name="TextBox 37"/>
                      <a:cNvSpPr txBox="1">
                        <a:spLocks noChangeArrowheads="1"/>
                      </a:cNvSpPr>
                    </a:nvSpPr>
                    <a:spPr bwMode="auto">
                      <a:xfrm>
                        <a:off x="7524328" y="2060923"/>
                        <a:ext cx="1152128" cy="430887"/>
                      </a:xfrm>
                      <a:prstGeom prst="rect">
                        <a:avLst/>
                      </a:prstGeom>
                      <a:solidFill>
                        <a:sysClr val="window" lastClr="FFFFFF"/>
                      </a:solid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solidFill>
                                <a:srgbClr val="FF0000"/>
                              </a:solidFill>
                              <a:latin typeface="Times New Roman" pitchFamily="18" charset="0"/>
                              <a:cs typeface="Times New Roman" pitchFamily="18" charset="0"/>
                            </a:rPr>
                            <a:t>DRAM SCM manage</a:t>
                          </a:r>
                          <a:endParaRPr lang="zh-CN" altLang="en-US" sz="1400" dirty="0">
                            <a:solidFill>
                              <a:srgbClr val="FF0000"/>
                            </a:solidFill>
                            <a:latin typeface="Times New Roman" pitchFamily="18" charset="0"/>
                            <a:cs typeface="Times New Roman" pitchFamily="18" charset="0"/>
                          </a:endParaRPr>
                        </a:p>
                      </a:txBody>
                      <a:useSpRect/>
                    </a:txSp>
                  </a:sp>
                  <a:sp>
                    <a:nvSpPr>
                      <a:cNvPr id="197" name="矩形 45"/>
                      <a:cNvSpPr>
                        <a:spLocks noChangeArrowheads="1"/>
                      </a:cNvSpPr>
                    </a:nvSpPr>
                    <a:spPr bwMode="auto">
                      <a:xfrm>
                        <a:off x="7380312" y="2564904"/>
                        <a:ext cx="1548172" cy="324036"/>
                      </a:xfrm>
                      <a:prstGeom prst="rect">
                        <a:avLst/>
                      </a:prstGeom>
                      <a:noFill/>
                      <a:ln w="25400">
                        <a:solidFill>
                          <a:srgbClr val="FF0000"/>
                        </a:solidFill>
                        <a:prstDash val="solid"/>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sp>
                    <a:nvSpPr>
                      <a:cNvPr id="198" name="TextBox 37"/>
                      <a:cNvSpPr txBox="1">
                        <a:spLocks noChangeArrowheads="1"/>
                      </a:cNvSpPr>
                    </a:nvSpPr>
                    <a:spPr bwMode="auto">
                      <a:xfrm>
                        <a:off x="7524328" y="2600982"/>
                        <a:ext cx="1296144" cy="215444"/>
                      </a:xfrm>
                      <a:prstGeom prst="rect">
                        <a:avLst/>
                      </a:prstGeom>
                      <a:solidFill>
                        <a:sysClr val="window" lastClr="FFFFFF"/>
                      </a:solid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solidFill>
                                <a:srgbClr val="FF0000"/>
                              </a:solidFill>
                              <a:latin typeface="Times New Roman" pitchFamily="18" charset="0"/>
                              <a:cs typeface="Times New Roman" pitchFamily="18" charset="0"/>
                            </a:rPr>
                            <a:t>Networkmanage</a:t>
                          </a:r>
                          <a:endParaRPr lang="zh-CN" altLang="en-US" sz="1400" dirty="0">
                            <a:solidFill>
                              <a:srgbClr val="FF0000"/>
                            </a:solidFill>
                            <a:latin typeface="Times New Roman" pitchFamily="18" charset="0"/>
                            <a:cs typeface="Times New Roman" pitchFamily="18" charset="0"/>
                          </a:endParaRPr>
                        </a:p>
                      </a:txBody>
                      <a:useSpRect/>
                    </a:txSp>
                  </a:sp>
                </lc:lockedCanvas>
              </a:graphicData>
            </a:graphic>
          </wp:inline>
        </w:drawing>
      </w:r>
    </w:p>
    <w:p w:rsidR="00E621B1" w:rsidRPr="008245A7" w:rsidRDefault="00E621B1" w:rsidP="00C85BC1">
      <w:pPr>
        <w:pStyle w:val="Caption"/>
        <w:spacing w:line="360" w:lineRule="auto"/>
        <w:jc w:val="center"/>
        <w:rPr>
          <w:rFonts w:ascii="Times New Roman" w:hAnsi="Times New Roman"/>
        </w:rPr>
      </w:pPr>
      <w:bookmarkStart w:id="200" w:name="_Ref411846226"/>
      <w:proofErr w:type="gramStart"/>
      <w:r w:rsidRPr="008245A7">
        <w:rPr>
          <w:rFonts w:ascii="Times New Roman" w:hAnsi="Times New Roman"/>
        </w:rPr>
        <w:t>Fig.</w:t>
      </w:r>
      <w:proofErr w:type="gramEnd"/>
      <w:r w:rsidRPr="008245A7">
        <w:rPr>
          <w:rFonts w:ascii="Times New Roman" w:hAnsi="Times New Roman"/>
        </w:rPr>
        <w:t xml:space="preserve"> </w:t>
      </w:r>
      <w:r w:rsidR="00003734" w:rsidRPr="008245A7">
        <w:rPr>
          <w:rFonts w:ascii="Times New Roman" w:hAnsi="Times New Roman"/>
        </w:rPr>
        <w:fldChar w:fldCharType="begin"/>
      </w:r>
      <w:r w:rsidR="00D26617" w:rsidRPr="008245A7">
        <w:rPr>
          <w:rFonts w:ascii="Times New Roman" w:hAnsi="Times New Roman"/>
        </w:rPr>
        <w:instrText xml:space="preserve"> SEQ Fig. \* ARABIC </w:instrText>
      </w:r>
      <w:r w:rsidR="00003734" w:rsidRPr="008245A7">
        <w:rPr>
          <w:rFonts w:ascii="Times New Roman" w:hAnsi="Times New Roman"/>
        </w:rPr>
        <w:fldChar w:fldCharType="separate"/>
      </w:r>
      <w:r w:rsidR="009B30AE">
        <w:rPr>
          <w:rFonts w:ascii="Times New Roman" w:hAnsi="Times New Roman"/>
          <w:noProof/>
        </w:rPr>
        <w:t>5</w:t>
      </w:r>
      <w:r w:rsidR="00003734" w:rsidRPr="008245A7">
        <w:rPr>
          <w:rFonts w:ascii="Times New Roman" w:hAnsi="Times New Roman"/>
        </w:rPr>
        <w:fldChar w:fldCharType="end"/>
      </w:r>
      <w:bookmarkEnd w:id="200"/>
      <w:r w:rsidRPr="008245A7">
        <w:rPr>
          <w:rFonts w:ascii="Times New Roman" w:hAnsi="Times New Roman"/>
        </w:rPr>
        <w:t xml:space="preserve"> </w:t>
      </w:r>
      <w:bookmarkStart w:id="201" w:name="OLE_LINK63"/>
      <w:bookmarkStart w:id="202" w:name="OLE_LINK64"/>
      <w:r w:rsidRPr="008245A7">
        <w:rPr>
          <w:rFonts w:ascii="Times New Roman" w:hAnsi="Times New Roman"/>
        </w:rPr>
        <w:t>The layout of</w:t>
      </w:r>
      <w:bookmarkEnd w:id="201"/>
      <w:bookmarkEnd w:id="202"/>
      <w:r w:rsidRPr="008245A7">
        <w:rPr>
          <w:rFonts w:ascii="Times New Roman" w:hAnsi="Times New Roman"/>
        </w:rPr>
        <w:t xml:space="preserve"> our KV system</w:t>
      </w:r>
    </w:p>
    <w:p w:rsidR="00E621B1" w:rsidRPr="008245A7" w:rsidRDefault="00E621B1" w:rsidP="00C85BC1">
      <w:pPr>
        <w:spacing w:line="360" w:lineRule="auto"/>
        <w:jc w:val="both"/>
      </w:pPr>
    </w:p>
    <w:p w:rsidR="009A2C8E" w:rsidRDefault="00003734" w:rsidP="00C85BC1">
      <w:pPr>
        <w:pStyle w:val="BodyTextFirstIndent"/>
        <w:snapToGrid w:val="0"/>
        <w:ind w:firstLineChars="0"/>
        <w:jc w:val="both"/>
        <w:rPr>
          <w:rFonts w:ascii="Times New Roman" w:hAnsi="Times New Roman"/>
        </w:rPr>
      </w:pPr>
      <w:fldSimple w:instr=" REF _Ref411846226 \h  \* MERGEFORMAT ">
        <w:r w:rsidR="009B30AE" w:rsidRPr="008245A7">
          <w:rPr>
            <w:rFonts w:ascii="Times New Roman" w:hAnsi="Times New Roman"/>
          </w:rPr>
          <w:t xml:space="preserve">Fig. </w:t>
        </w:r>
        <w:r w:rsidR="009B30AE">
          <w:rPr>
            <w:rFonts w:ascii="Times New Roman" w:hAnsi="Times New Roman"/>
          </w:rPr>
          <w:t>5</w:t>
        </w:r>
      </w:fldSimple>
      <w:r w:rsidR="00E621B1" w:rsidRPr="008245A7">
        <w:rPr>
          <w:rFonts w:ascii="Times New Roman" w:hAnsi="Times New Roman"/>
        </w:rPr>
        <w:t xml:space="preserve"> shows data layout in the hybrid storage medium, which contains DRAM, SCM and Flash. DRAM is used as hot data hash table, read cache and temporary read/write buffer for reading and writing Flash. SCM is used as storage of hot data and the cold data hash table. Some auxiliary Flash management information is also stored in SCM. The cold data is stored in Flash. From function module viewpoint, the data layout can be divided into four modules: Read cache module, </w:t>
      </w:r>
      <w:proofErr w:type="gramStart"/>
      <w:r w:rsidR="00E621B1" w:rsidRPr="008245A7">
        <w:rPr>
          <w:rFonts w:ascii="Times New Roman" w:hAnsi="Times New Roman"/>
        </w:rPr>
        <w:t>Hot</w:t>
      </w:r>
      <w:proofErr w:type="gramEnd"/>
      <w:r w:rsidR="00E621B1" w:rsidRPr="008245A7">
        <w:rPr>
          <w:rFonts w:ascii="Times New Roman" w:hAnsi="Times New Roman"/>
        </w:rPr>
        <w:t xml:space="preserve"> data module, Cold data module and </w:t>
      </w:r>
      <w:bookmarkStart w:id="203" w:name="OLE_LINK85"/>
      <w:bookmarkStart w:id="204" w:name="OLE_LINK86"/>
      <w:r w:rsidR="00E621B1" w:rsidRPr="008245A7">
        <w:rPr>
          <w:rFonts w:ascii="Times New Roman" w:hAnsi="Times New Roman"/>
        </w:rPr>
        <w:t xml:space="preserve">Flash Block manage </w:t>
      </w:r>
      <w:bookmarkStart w:id="205" w:name="OLE_LINK65"/>
      <w:bookmarkStart w:id="206" w:name="OLE_LINK66"/>
      <w:r w:rsidR="00E621B1" w:rsidRPr="008245A7">
        <w:rPr>
          <w:rFonts w:ascii="Times New Roman" w:hAnsi="Times New Roman"/>
        </w:rPr>
        <w:t>module</w:t>
      </w:r>
      <w:bookmarkEnd w:id="203"/>
      <w:bookmarkEnd w:id="204"/>
      <w:bookmarkEnd w:id="205"/>
      <w:bookmarkEnd w:id="206"/>
      <w:r w:rsidR="00E621B1" w:rsidRPr="008245A7">
        <w:rPr>
          <w:rFonts w:ascii="Times New Roman" w:hAnsi="Times New Roman"/>
        </w:rPr>
        <w:t xml:space="preserve">. More detail of those four modules’ data layout is described below. Each thread used to deal with the </w:t>
      </w:r>
      <w:proofErr w:type="spellStart"/>
      <w:proofErr w:type="gramStart"/>
      <w:r w:rsidR="00E621B1" w:rsidRPr="008245A7">
        <w:rPr>
          <w:rFonts w:ascii="Times New Roman" w:hAnsi="Times New Roman"/>
        </w:rPr>
        <w:t>kv</w:t>
      </w:r>
      <w:proofErr w:type="spellEnd"/>
      <w:proofErr w:type="gramEnd"/>
      <w:r w:rsidR="00E621B1" w:rsidRPr="008245A7">
        <w:rPr>
          <w:rFonts w:ascii="Times New Roman" w:hAnsi="Times New Roman"/>
        </w:rPr>
        <w:t xml:space="preserve"> </w:t>
      </w:r>
      <w:r w:rsidR="002F0E04">
        <w:rPr>
          <w:rFonts w:ascii="Times New Roman" w:hAnsi="Times New Roman"/>
        </w:rPr>
        <w:t>request</w:t>
      </w:r>
      <w:r w:rsidR="00E621B1" w:rsidRPr="008245A7">
        <w:rPr>
          <w:rFonts w:ascii="Times New Roman" w:hAnsi="Times New Roman"/>
        </w:rPr>
        <w:t xml:space="preserve"> has a independent whole Data structure mentioned above, in order to improve the concurrent performance. We refer that as partition in our KV system, which is very important technology in our KV system.  </w:t>
      </w:r>
    </w:p>
    <w:p w:rsidR="00E621B1" w:rsidRPr="008245A7" w:rsidRDefault="003F4B64" w:rsidP="009A2C8E">
      <w:pPr>
        <w:pStyle w:val="BodyTextFirstIndent"/>
        <w:snapToGrid w:val="0"/>
        <w:ind w:firstLineChars="0"/>
        <w:jc w:val="center"/>
        <w:rPr>
          <w:rFonts w:ascii="Times New Roman" w:hAnsi="Times New Roman"/>
        </w:rPr>
      </w:pPr>
      <w:r w:rsidRPr="003F4B64">
        <w:rPr>
          <w:rFonts w:ascii="Times New Roman" w:hAnsi="Times New Roman"/>
          <w:noProof/>
          <w:lang w:eastAsia="en-US"/>
        </w:rPr>
        <w:drawing>
          <wp:inline distT="0" distB="0" distL="0" distR="0">
            <wp:extent cx="4600451" cy="1718088"/>
            <wp:effectExtent l="19050" t="0" r="0" b="0"/>
            <wp:docPr id="14"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920" cy="3096344"/>
                      <a:chOff x="611560" y="584684"/>
                      <a:chExt cx="8280920" cy="3096344"/>
                    </a:xfrm>
                  </a:grpSpPr>
                  <a:sp>
                    <a:nvSpPr>
                      <a:cNvPr id="51" name="矩形 50"/>
                      <a:cNvSpPr/>
                    </a:nvSpPr>
                    <a:spPr>
                      <a:xfrm>
                        <a:off x="935596" y="1916832"/>
                        <a:ext cx="7056784" cy="288032"/>
                      </a:xfrm>
                      <a:prstGeom prst="rect">
                        <a:avLst/>
                      </a:prstGeom>
                      <a:solidFill>
                        <a:srgbClr val="4F81BD">
                          <a:lumMod val="20000"/>
                          <a:lumOff val="80000"/>
                        </a:srgbClr>
                      </a:solidFill>
                      <a:ln w="635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8" name="直接连接符 57"/>
                      <a:cNvCxnSpPr/>
                    </a:nvCxnSpPr>
                    <a:spPr>
                      <a:xfrm>
                        <a:off x="1763688" y="1916832"/>
                        <a:ext cx="0" cy="288032"/>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60" name="TextBox 59"/>
                      <a:cNvSpPr txBox="1"/>
                    </a:nvSpPr>
                    <a:spPr>
                      <a:xfrm>
                        <a:off x="1007604"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thread0</a:t>
                          </a:r>
                          <a:endParaRPr lang="zh-CN" altLang="en-US" dirty="0">
                            <a:latin typeface="Times New Roman" pitchFamily="18" charset="0"/>
                            <a:cs typeface="Times New Roman" pitchFamily="18" charset="0"/>
                          </a:endParaRPr>
                        </a:p>
                      </a:txBody>
                      <a:useSpRect/>
                    </a:txSp>
                  </a:sp>
                  <a:cxnSp>
                    <a:nvCxnSpPr>
                      <a:cNvPr id="61" name="直接连接符 60"/>
                      <a:cNvCxnSpPr/>
                    </a:nvCxnSpPr>
                    <a:spPr>
                      <a:xfrm>
                        <a:off x="2591780" y="1952836"/>
                        <a:ext cx="0" cy="252028"/>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62" name="TextBox 61"/>
                      <a:cNvSpPr txBox="1"/>
                    </a:nvSpPr>
                    <a:spPr>
                      <a:xfrm>
                        <a:off x="1806893"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thread1</a:t>
                          </a:r>
                          <a:endParaRPr lang="zh-CN" altLang="en-US" dirty="0">
                            <a:latin typeface="Times New Roman" pitchFamily="18" charset="0"/>
                            <a:cs typeface="Times New Roman" pitchFamily="18" charset="0"/>
                          </a:endParaRPr>
                        </a:p>
                      </a:txBody>
                      <a:useSpRect/>
                    </a:txSp>
                  </a:sp>
                  <a:cxnSp>
                    <a:nvCxnSpPr>
                      <a:cNvPr id="63" name="直接连接符 62"/>
                      <a:cNvCxnSpPr/>
                    </a:nvCxnSpPr>
                    <a:spPr>
                      <a:xfrm>
                        <a:off x="3347864" y="1916832"/>
                        <a:ext cx="0" cy="288032"/>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64" name="TextBox 63"/>
                      <a:cNvSpPr txBox="1"/>
                    </a:nvSpPr>
                    <a:spPr>
                      <a:xfrm>
                        <a:off x="2627784"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thread2</a:t>
                          </a:r>
                          <a:endParaRPr lang="zh-CN" altLang="en-US" dirty="0">
                            <a:latin typeface="Times New Roman" pitchFamily="18" charset="0"/>
                            <a:cs typeface="Times New Roman" pitchFamily="18" charset="0"/>
                          </a:endParaRPr>
                        </a:p>
                      </a:txBody>
                      <a:useSpRect/>
                    </a:txSp>
                  </a:sp>
                  <a:cxnSp>
                    <a:nvCxnSpPr>
                      <a:cNvPr id="65" name="直接连接符 64"/>
                      <a:cNvCxnSpPr/>
                    </a:nvCxnSpPr>
                    <a:spPr>
                      <a:xfrm>
                        <a:off x="4175956" y="1916832"/>
                        <a:ext cx="0" cy="288032"/>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77" name="TextBox 76"/>
                      <a:cNvSpPr txBox="1"/>
                    </a:nvSpPr>
                    <a:spPr>
                      <a:xfrm>
                        <a:off x="3405471"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thread3</a:t>
                          </a:r>
                          <a:endParaRPr lang="zh-CN" altLang="en-US" dirty="0">
                            <a:latin typeface="Times New Roman" pitchFamily="18" charset="0"/>
                            <a:cs typeface="Times New Roman" pitchFamily="18" charset="0"/>
                          </a:endParaRPr>
                        </a:p>
                      </a:txBody>
                      <a:useSpRect/>
                    </a:txSp>
                  </a:sp>
                  <a:cxnSp>
                    <a:nvCxnSpPr>
                      <a:cNvPr id="85" name="直接连接符 84"/>
                      <a:cNvCxnSpPr/>
                    </a:nvCxnSpPr>
                    <a:spPr>
                      <a:xfrm>
                        <a:off x="4932040" y="1916832"/>
                        <a:ext cx="0" cy="288032"/>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86" name="TextBox 85"/>
                      <a:cNvSpPr txBox="1"/>
                    </a:nvSpPr>
                    <a:spPr>
                      <a:xfrm>
                        <a:off x="4204760"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thread4</a:t>
                          </a:r>
                          <a:endParaRPr lang="zh-CN" altLang="en-US" dirty="0">
                            <a:latin typeface="Times New Roman" pitchFamily="18" charset="0"/>
                            <a:cs typeface="Times New Roman" pitchFamily="18" charset="0"/>
                          </a:endParaRPr>
                        </a:p>
                      </a:txBody>
                      <a:useSpRect/>
                    </a:txSp>
                  </a:sp>
                  <a:cxnSp>
                    <a:nvCxnSpPr>
                      <a:cNvPr id="89" name="直接连接符 88"/>
                      <a:cNvCxnSpPr/>
                    </a:nvCxnSpPr>
                    <a:spPr>
                      <a:xfrm>
                        <a:off x="5760132" y="1916832"/>
                        <a:ext cx="0" cy="324036"/>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90" name="TextBox 89"/>
                      <a:cNvSpPr txBox="1"/>
                    </a:nvSpPr>
                    <a:spPr>
                      <a:xfrm>
                        <a:off x="5004048"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thread5</a:t>
                          </a:r>
                          <a:endParaRPr lang="zh-CN" altLang="en-US" dirty="0">
                            <a:latin typeface="Times New Roman" pitchFamily="18" charset="0"/>
                            <a:cs typeface="Times New Roman" pitchFamily="18" charset="0"/>
                          </a:endParaRPr>
                        </a:p>
                      </a:txBody>
                      <a:useSpRect/>
                    </a:txSp>
                  </a:sp>
                  <a:sp>
                    <a:nvSpPr>
                      <a:cNvPr id="91" name="矩形 90"/>
                      <a:cNvSpPr/>
                    </a:nvSpPr>
                    <a:spPr>
                      <a:xfrm>
                        <a:off x="2267744" y="620688"/>
                        <a:ext cx="5400600" cy="296652"/>
                      </a:xfrm>
                      <a:prstGeom prst="rect">
                        <a:avLst/>
                      </a:prstGeom>
                      <a:solidFill>
                        <a:srgbClr val="4F81BD">
                          <a:lumMod val="20000"/>
                          <a:lumOff val="80000"/>
                        </a:srgbClr>
                      </a:solidFill>
                      <a:ln w="635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2" name="直接连接符 91"/>
                      <a:cNvCxnSpPr>
                        <a:stCxn id="91" idx="0"/>
                        <a:endCxn id="91" idx="2"/>
                      </a:cNvCxnSpPr>
                    </a:nvCxnSpPr>
                    <a:spPr>
                      <a:xfrm>
                        <a:off x="4968044" y="620688"/>
                        <a:ext cx="0" cy="296652"/>
                      </a:xfrm>
                      <a:prstGeom prst="line">
                        <a:avLst/>
                      </a:prstGeom>
                      <a:noFill/>
                      <a:ln w="635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26" name="直接连接符 125"/>
                      <a:cNvCxnSpPr/>
                    </a:nvCxnSpPr>
                    <a:spPr>
                      <a:xfrm>
                        <a:off x="6624228" y="1916832"/>
                        <a:ext cx="0" cy="288032"/>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127" name="TextBox 126"/>
                      <a:cNvSpPr txBox="1"/>
                    </a:nvSpPr>
                    <a:spPr>
                      <a:xfrm>
                        <a:off x="5868144" y="1916832"/>
                        <a:ext cx="756084" cy="288032"/>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FTL</a:t>
                          </a:r>
                          <a:endParaRPr lang="zh-CN" altLang="en-US" dirty="0">
                            <a:latin typeface="Times New Roman" pitchFamily="18" charset="0"/>
                            <a:cs typeface="Times New Roman" pitchFamily="18" charset="0"/>
                          </a:endParaRPr>
                        </a:p>
                      </a:txBody>
                      <a:useSpRect/>
                    </a:txSp>
                  </a:sp>
                  <a:cxnSp>
                    <a:nvCxnSpPr>
                      <a:cNvPr id="130" name="直接连接符 129"/>
                      <a:cNvCxnSpPr/>
                    </a:nvCxnSpPr>
                    <a:spPr>
                      <a:xfrm flipH="1">
                        <a:off x="935596" y="944724"/>
                        <a:ext cx="1332148" cy="936104"/>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32" name="直接连接符 131"/>
                      <a:cNvCxnSpPr>
                        <a:stCxn id="91" idx="2"/>
                      </a:cNvCxnSpPr>
                    </a:nvCxnSpPr>
                    <a:spPr>
                      <a:xfrm>
                        <a:off x="4968044" y="917340"/>
                        <a:ext cx="3024336" cy="963488"/>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35" name="矩形 134"/>
                      <a:cNvSpPr/>
                    </a:nvSpPr>
                    <a:spPr>
                      <a:xfrm>
                        <a:off x="611560" y="2960948"/>
                        <a:ext cx="3780420" cy="720080"/>
                      </a:xfrm>
                      <a:prstGeom prst="rect">
                        <a:avLst/>
                      </a:prstGeom>
                      <a:solidFill>
                        <a:srgbClr val="4F81BD">
                          <a:lumMod val="20000"/>
                          <a:lumOff val="80000"/>
                        </a:srgbClr>
                      </a:solidFill>
                      <a:ln w="635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TextBox 55"/>
                      <a:cNvSpPr txBox="1"/>
                    </a:nvSpPr>
                    <a:spPr>
                      <a:xfrm>
                        <a:off x="3095836" y="584684"/>
                        <a:ext cx="1044116"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NUMA0</a:t>
                          </a:r>
                          <a:endParaRPr lang="zh-CN" altLang="en-US" dirty="0">
                            <a:latin typeface="Times New Roman" pitchFamily="18" charset="0"/>
                            <a:cs typeface="Times New Roman" pitchFamily="18" charset="0"/>
                          </a:endParaRPr>
                        </a:p>
                      </a:txBody>
                      <a:useSpRect/>
                    </a:txSp>
                  </a:sp>
                  <a:sp>
                    <a:nvSpPr>
                      <a:cNvPr id="57" name="TextBox 56"/>
                      <a:cNvSpPr txBox="1"/>
                    </a:nvSpPr>
                    <a:spPr>
                      <a:xfrm>
                        <a:off x="5796136" y="584684"/>
                        <a:ext cx="1044116"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NUMA1</a:t>
                          </a:r>
                          <a:endParaRPr lang="zh-CN" altLang="en-US" dirty="0">
                            <a:latin typeface="Times New Roman" pitchFamily="18" charset="0"/>
                            <a:cs typeface="Times New Roman" pitchFamily="18" charset="0"/>
                          </a:endParaRPr>
                        </a:p>
                      </a:txBody>
                      <a:useSpRect/>
                    </a:txSp>
                  </a:sp>
                  <a:sp>
                    <a:nvSpPr>
                      <a:cNvPr id="158" name="TextBox 157"/>
                      <a:cNvSpPr txBox="1"/>
                    </a:nvSpPr>
                    <a:spPr>
                      <a:xfrm>
                        <a:off x="647564" y="3055022"/>
                        <a:ext cx="1188132"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Hot data </a:t>
                          </a:r>
                          <a:r>
                            <a:rPr lang="en-US" altLang="zh-CN" dirty="0" smtClean="0">
                              <a:latin typeface="Times New Roman" pitchFamily="18" charset="0"/>
                              <a:cs typeface="Times New Roman" pitchFamily="18" charset="0"/>
                            </a:rPr>
                            <a:t>Circular </a:t>
                          </a:r>
                          <a:r>
                            <a:rPr lang="en-US" altLang="zh-CN" dirty="0" smtClean="0">
                              <a:latin typeface="Times New Roman" pitchFamily="18" charset="0"/>
                              <a:cs typeface="Times New Roman" pitchFamily="18" charset="0"/>
                            </a:rPr>
                            <a:t>log</a:t>
                          </a:r>
                          <a:endParaRPr lang="zh-CN" altLang="en-US" dirty="0">
                            <a:latin typeface="Times New Roman" pitchFamily="18" charset="0"/>
                            <a:cs typeface="Times New Roman" pitchFamily="18" charset="0"/>
                          </a:endParaRPr>
                        </a:p>
                      </a:txBody>
                      <a:useSpRect/>
                    </a:txSp>
                  </a:sp>
                  <a:cxnSp>
                    <a:nvCxnSpPr>
                      <a:cNvPr id="160" name="直接连接符 159"/>
                      <a:cNvCxnSpPr/>
                    </a:nvCxnSpPr>
                    <a:spPr>
                      <a:xfrm>
                        <a:off x="1871700" y="2960948"/>
                        <a:ext cx="0" cy="720080"/>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62" name="直接连接符 161"/>
                      <a:cNvCxnSpPr/>
                    </a:nvCxnSpPr>
                    <a:spPr>
                      <a:xfrm flipH="1">
                        <a:off x="611560" y="2240868"/>
                        <a:ext cx="360040" cy="720080"/>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65" name="直接连接符 164"/>
                      <a:cNvCxnSpPr/>
                    </a:nvCxnSpPr>
                    <a:spPr>
                      <a:xfrm>
                        <a:off x="1763688" y="2204864"/>
                        <a:ext cx="2592288" cy="756084"/>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68" name="矩形 167"/>
                      <a:cNvSpPr/>
                    </a:nvSpPr>
                    <a:spPr>
                      <a:xfrm>
                        <a:off x="5364088" y="2960948"/>
                        <a:ext cx="3528392" cy="720080"/>
                      </a:xfrm>
                      <a:prstGeom prst="rect">
                        <a:avLst/>
                      </a:prstGeom>
                      <a:solidFill>
                        <a:srgbClr val="4F81BD">
                          <a:lumMod val="20000"/>
                          <a:lumOff val="80000"/>
                        </a:srgbClr>
                      </a:solidFill>
                      <a:ln w="635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9" name="直接连接符 168"/>
                      <a:cNvCxnSpPr/>
                    </a:nvCxnSpPr>
                    <a:spPr>
                      <a:xfrm>
                        <a:off x="6624228" y="2960948"/>
                        <a:ext cx="0" cy="720080"/>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170" name="TextBox 169"/>
                      <a:cNvSpPr txBox="1"/>
                    </a:nvSpPr>
                    <a:spPr>
                      <a:xfrm>
                        <a:off x="5364088" y="3055022"/>
                        <a:ext cx="1224136"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Block erase Times</a:t>
                          </a:r>
                          <a:endParaRPr lang="zh-CN" altLang="en-US" dirty="0">
                            <a:latin typeface="Times New Roman" pitchFamily="18" charset="0"/>
                            <a:cs typeface="Times New Roman" pitchFamily="18" charset="0"/>
                          </a:endParaRPr>
                        </a:p>
                      </a:txBody>
                      <a:useSpRect/>
                    </a:txSp>
                  </a:sp>
                  <a:sp>
                    <a:nvSpPr>
                      <a:cNvPr id="171" name="TextBox 170"/>
                      <a:cNvSpPr txBox="1"/>
                    </a:nvSpPr>
                    <a:spPr>
                      <a:xfrm>
                        <a:off x="6660232" y="3019018"/>
                        <a:ext cx="1044116"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Free Block list</a:t>
                          </a:r>
                          <a:endParaRPr lang="zh-CN" altLang="en-US" dirty="0">
                            <a:latin typeface="Times New Roman" pitchFamily="18" charset="0"/>
                            <a:cs typeface="Times New Roman" pitchFamily="18" charset="0"/>
                          </a:endParaRPr>
                        </a:p>
                      </a:txBody>
                      <a:useSpRect/>
                    </a:txSp>
                  </a:sp>
                  <a:cxnSp>
                    <a:nvCxnSpPr>
                      <a:cNvPr id="172" name="直接连接符 171"/>
                      <a:cNvCxnSpPr/>
                    </a:nvCxnSpPr>
                    <a:spPr>
                      <a:xfrm>
                        <a:off x="7740352" y="2960948"/>
                        <a:ext cx="0" cy="720080"/>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173" name="TextBox 172"/>
                      <a:cNvSpPr txBox="1"/>
                    </a:nvSpPr>
                    <a:spPr>
                      <a:xfrm>
                        <a:off x="7776356" y="3055022"/>
                        <a:ext cx="1080120"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Block valid ratio</a:t>
                          </a:r>
                          <a:endParaRPr lang="zh-CN" altLang="en-US" dirty="0">
                            <a:latin typeface="Times New Roman" pitchFamily="18" charset="0"/>
                            <a:cs typeface="Times New Roman" pitchFamily="18" charset="0"/>
                          </a:endParaRPr>
                        </a:p>
                      </a:txBody>
                      <a:useSpRect/>
                    </a:txSp>
                  </a:sp>
                  <a:sp>
                    <a:nvSpPr>
                      <a:cNvPr id="176" name="TextBox 175"/>
                      <a:cNvSpPr txBox="1"/>
                    </a:nvSpPr>
                    <a:spPr>
                      <a:xfrm>
                        <a:off x="1871700" y="3055022"/>
                        <a:ext cx="1188132"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Cold data Hash table</a:t>
                          </a:r>
                          <a:endParaRPr lang="zh-CN" altLang="en-US" dirty="0">
                            <a:latin typeface="Times New Roman" pitchFamily="18" charset="0"/>
                            <a:cs typeface="Times New Roman" pitchFamily="18" charset="0"/>
                          </a:endParaRPr>
                        </a:p>
                      </a:txBody>
                      <a:useSpRect/>
                    </a:txSp>
                  </a:sp>
                  <a:sp>
                    <a:nvSpPr>
                      <a:cNvPr id="177" name="TextBox 176"/>
                      <a:cNvSpPr txBox="1"/>
                    </a:nvSpPr>
                    <a:spPr>
                      <a:xfrm>
                        <a:off x="3131840" y="3055022"/>
                        <a:ext cx="1188132" cy="553998"/>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Cold </a:t>
                          </a:r>
                          <a:r>
                            <a:rPr lang="en-US" altLang="zh-CN" dirty="0" smtClean="0">
                              <a:latin typeface="Times New Roman" pitchFamily="18" charset="0"/>
                              <a:cs typeface="Times New Roman" pitchFamily="18" charset="0"/>
                            </a:rPr>
                            <a:t>data </a:t>
                          </a:r>
                          <a:r>
                            <a:rPr lang="en-US" altLang="zh-CN" dirty="0" smtClean="0">
                              <a:latin typeface="Times New Roman" pitchFamily="18" charset="0"/>
                              <a:cs typeface="Times New Roman" pitchFamily="18" charset="0"/>
                            </a:rPr>
                            <a:t>valid bitmap</a:t>
                          </a:r>
                          <a:endParaRPr lang="zh-CN" altLang="en-US" dirty="0">
                            <a:latin typeface="Times New Roman" pitchFamily="18" charset="0"/>
                            <a:cs typeface="Times New Roman" pitchFamily="18" charset="0"/>
                          </a:endParaRPr>
                        </a:p>
                      </a:txBody>
                      <a:useSpRect/>
                    </a:txSp>
                  </a:sp>
                  <a:cxnSp>
                    <a:nvCxnSpPr>
                      <a:cNvPr id="178" name="直接连接符 177"/>
                      <a:cNvCxnSpPr/>
                    </a:nvCxnSpPr>
                    <a:spPr>
                      <a:xfrm>
                        <a:off x="3095836" y="2960948"/>
                        <a:ext cx="0" cy="684076"/>
                      </a:xfrm>
                      <a:prstGeom prst="line">
                        <a:avLst/>
                      </a:prstGeom>
                      <a:noFill/>
                      <a:ln w="25400" cap="flat" cmpd="sng" algn="ctr">
                        <a:solidFill>
                          <a:srgbClr val="1F497D">
                            <a:lumMod val="7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299" name="TextBox 298"/>
                      <a:cNvSpPr txBox="1"/>
                    </a:nvSpPr>
                    <a:spPr>
                      <a:xfrm>
                        <a:off x="6696236" y="1916832"/>
                        <a:ext cx="1224136" cy="27699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other mask</a:t>
                          </a:r>
                          <a:endParaRPr lang="zh-CN" altLang="en-US" dirty="0">
                            <a:latin typeface="Times New Roman" pitchFamily="18" charset="0"/>
                            <a:cs typeface="Times New Roman" pitchFamily="18" charset="0"/>
                          </a:endParaRPr>
                        </a:p>
                      </a:txBody>
                      <a:useSpRect/>
                    </a:txSp>
                  </a:sp>
                  <a:cxnSp>
                    <a:nvCxnSpPr>
                      <a:cNvPr id="304" name="直接连接符 303"/>
                      <a:cNvCxnSpPr/>
                    </a:nvCxnSpPr>
                    <a:spPr>
                      <a:xfrm flipH="1">
                        <a:off x="5364088" y="2240868"/>
                        <a:ext cx="396044" cy="720080"/>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07" name="直接连接符 306"/>
                      <a:cNvCxnSpPr/>
                    </a:nvCxnSpPr>
                    <a:spPr>
                      <a:xfrm>
                        <a:off x="6588224" y="2204864"/>
                        <a:ext cx="2268252" cy="720080"/>
                      </a:xfrm>
                      <a:prstGeom prst="line">
                        <a:avLst/>
                      </a:prstGeom>
                      <a:noFill/>
                      <a:ln w="222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A4599E" w:rsidRPr="008245A7" w:rsidRDefault="0034766A" w:rsidP="002A05A1">
      <w:pPr>
        <w:pStyle w:val="BodyTextFirstIndent"/>
        <w:numPr>
          <w:ilvl w:val="0"/>
          <w:numId w:val="11"/>
        </w:numPr>
        <w:ind w:firstLineChars="0"/>
        <w:rPr>
          <w:rFonts w:ascii="Times New Roman" w:hAnsi="Times New Roman"/>
        </w:rPr>
      </w:pPr>
      <w:r w:rsidRPr="008245A7">
        <w:rPr>
          <w:rFonts w:ascii="Times New Roman" w:hAnsi="Times New Roman"/>
        </w:rPr>
        <w:t>P</w:t>
      </w:r>
      <w:r w:rsidR="00D2246F" w:rsidRPr="008245A7">
        <w:rPr>
          <w:rFonts w:ascii="Times New Roman" w:hAnsi="Times New Roman"/>
        </w:rPr>
        <w:t>artition</w:t>
      </w:r>
    </w:p>
    <w:p w:rsidR="0034766A" w:rsidRPr="008245A7" w:rsidRDefault="0034766A" w:rsidP="00C85BC1">
      <w:pPr>
        <w:pStyle w:val="BodyTextFirstIndent"/>
        <w:snapToGrid w:val="0"/>
        <w:ind w:firstLineChars="0"/>
        <w:jc w:val="both"/>
        <w:rPr>
          <w:rFonts w:ascii="Times New Roman" w:hAnsi="Times New Roman"/>
        </w:rPr>
      </w:pPr>
      <w:r w:rsidRPr="008245A7">
        <w:rPr>
          <w:rFonts w:ascii="Times New Roman" w:hAnsi="Times New Roman"/>
        </w:rPr>
        <w:t xml:space="preserve">There are three Concurrent models: Excusive Read / Exclusive Write (EREW), Concurrent Read / Exclusive Write (CREW) and Concurrent Read / Concurrent Write (CRCW). The EREW is the simple model and it does not need Lock to guarantee the concurrent consistent. The disadvantage is the load </w:t>
      </w:r>
      <w:r w:rsidRPr="008245A7">
        <w:rPr>
          <w:rFonts w:ascii="Times New Roman" w:hAnsi="Times New Roman"/>
        </w:rPr>
        <w:lastRenderedPageBreak/>
        <w:t xml:space="preserve">unbalance. The CREW relieves the load unbalance problem but brings the concurrent inconsistent problem, so Read/Write Lock or Intel’s TSX will be used to guarantee the concurrent consistent. The CRCW relieve the load unbalance problem further, while it brings more challenge of concurrent consistent. The read/write model in this </w:t>
      </w:r>
      <w:bookmarkStart w:id="207" w:name="OLE_LINK249"/>
      <w:bookmarkStart w:id="208" w:name="OLE_LINK250"/>
      <w:bookmarkStart w:id="209" w:name="OLE_LINK251"/>
      <w:r w:rsidRPr="008245A7">
        <w:rPr>
          <w:rFonts w:ascii="Times New Roman" w:hAnsi="Times New Roman"/>
        </w:rPr>
        <w:t xml:space="preserve">chapter </w:t>
      </w:r>
      <w:bookmarkEnd w:id="207"/>
      <w:bookmarkEnd w:id="208"/>
      <w:bookmarkEnd w:id="209"/>
      <w:r w:rsidRPr="008245A7">
        <w:rPr>
          <w:rFonts w:ascii="Times New Roman" w:hAnsi="Times New Roman"/>
        </w:rPr>
        <w:t>only relates to DRAM and SCM, which is directly to the external operation, such as SET, GET and DEL. The model of read/write Flash will be described in special chapter below.</w:t>
      </w:r>
    </w:p>
    <w:p w:rsidR="0034766A" w:rsidRPr="008245A7" w:rsidRDefault="0034766A" w:rsidP="002A05A1">
      <w:pPr>
        <w:pStyle w:val="BodyTextFirstIndent"/>
        <w:numPr>
          <w:ilvl w:val="0"/>
          <w:numId w:val="7"/>
        </w:numPr>
        <w:ind w:firstLineChars="0"/>
        <w:rPr>
          <w:rFonts w:ascii="Times New Roman" w:hAnsi="Times New Roman"/>
        </w:rPr>
      </w:pPr>
      <w:bookmarkStart w:id="210" w:name="_Toc413400960"/>
      <w:r w:rsidRPr="008245A7">
        <w:rPr>
          <w:rFonts w:ascii="Times New Roman" w:hAnsi="Times New Roman"/>
        </w:rPr>
        <w:t>Excusive Read / Exclusive Write</w:t>
      </w:r>
      <w:bookmarkEnd w:id="210"/>
    </w:p>
    <w:p w:rsidR="0034766A" w:rsidRPr="008245A7" w:rsidRDefault="0034766A" w:rsidP="00C85BC1">
      <w:pPr>
        <w:spacing w:line="360" w:lineRule="auto"/>
        <w:jc w:val="both"/>
        <w:rPr>
          <w:b/>
        </w:rPr>
      </w:pPr>
      <w:r w:rsidRPr="008245A7">
        <w:rPr>
          <w:b/>
          <w:noProof/>
          <w:lang w:eastAsia="en-US"/>
        </w:rPr>
        <w:drawing>
          <wp:inline distT="0" distB="0" distL="0" distR="0">
            <wp:extent cx="5274310" cy="2710409"/>
            <wp:effectExtent l="19050" t="0" r="0" b="0"/>
            <wp:docPr id="17" name="对象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5566" cy="4165431"/>
                      <a:chOff x="519217" y="1346284"/>
                      <a:chExt cx="8105566" cy="4165431"/>
                    </a:xfrm>
                  </a:grpSpPr>
                  <a:grpSp>
                    <a:nvGrpSpPr>
                      <a:cNvPr id="2" name="组合 1"/>
                      <a:cNvGrpSpPr/>
                    </a:nvGrpSpPr>
                    <a:grpSpPr>
                      <a:xfrm>
                        <a:off x="519217" y="1947319"/>
                        <a:ext cx="7308812" cy="3564396"/>
                        <a:chOff x="990822" y="692696"/>
                        <a:chExt cx="7308812" cy="3564396"/>
                      </a:xfrm>
                    </a:grpSpPr>
                    <a:grpSp>
                      <a:nvGrpSpPr>
                        <a:cNvPr id="3" name="组合 11"/>
                        <a:cNvGrpSpPr/>
                      </a:nvGrpSpPr>
                      <a:grpSpPr>
                        <a:xfrm>
                          <a:off x="990822" y="692696"/>
                          <a:ext cx="7308812" cy="3528392"/>
                          <a:chOff x="1007604" y="1043444"/>
                          <a:chExt cx="7308812" cy="3528392"/>
                        </a:xfrm>
                      </a:grpSpPr>
                      <a:sp>
                        <a:nvSpPr>
                          <a:cNvPr id="20" name="圆角矩形 19"/>
                          <a:cNvSpPr/>
                        </a:nvSpPr>
                        <a:spPr bwMode="auto">
                          <a:xfrm>
                            <a:off x="4932040"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21" name="圆角矩形 20"/>
                          <a:cNvSpPr/>
                        </a:nvSpPr>
                        <a:spPr bwMode="auto">
                          <a:xfrm>
                            <a:off x="1007604"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13" name="组合 21"/>
                          <a:cNvGrpSpPr/>
                        </a:nvGrpSpPr>
                        <a:grpSpPr>
                          <a:xfrm>
                            <a:off x="5076056" y="1448780"/>
                            <a:ext cx="1512168" cy="2871028"/>
                            <a:chOff x="1115616" y="1448780"/>
                            <a:chExt cx="1512168" cy="2871028"/>
                          </a:xfrm>
                        </a:grpSpPr>
                        <a:sp>
                          <a:nvSpPr>
                            <a:cNvPr id="66" name="圆角矩形 65"/>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67" name="组合 66"/>
                            <a:cNvGrpSpPr/>
                          </a:nvGrpSpPr>
                          <a:grpSpPr>
                            <a:xfrm>
                              <a:off x="1223628" y="1664804"/>
                              <a:ext cx="1296144" cy="1836204"/>
                              <a:chOff x="3995936" y="2204864"/>
                              <a:chExt cx="1296144" cy="1836204"/>
                            </a:xfrm>
                          </a:grpSpPr>
                          <a:sp>
                            <a:nvSpPr>
                              <a:cNvPr id="68" name="矩形 67"/>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69" name="矩形 68"/>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70" name="矩形 69"/>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71" name="TextBox 6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72" name="矩形 71"/>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73" name="矩形 72"/>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74" name="TextBox 6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75" name="TextBox 7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76" name="TextBox 7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2" name="组合 22"/>
                          <a:cNvGrpSpPr/>
                        </a:nvGrpSpPr>
                        <a:grpSpPr>
                          <a:xfrm>
                            <a:off x="1115616" y="1448780"/>
                            <a:ext cx="1512168" cy="2871028"/>
                            <a:chOff x="1115616" y="1448780"/>
                            <a:chExt cx="1512168" cy="2871028"/>
                          </a:xfrm>
                        </a:grpSpPr>
                        <a:sp>
                          <a:nvSpPr>
                            <a:cNvPr id="55" name="圆角矩形 54"/>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56" name="组合 55"/>
                            <a:cNvGrpSpPr/>
                          </a:nvGrpSpPr>
                          <a:grpSpPr>
                            <a:xfrm>
                              <a:off x="1223628" y="1664804"/>
                              <a:ext cx="1296144" cy="1836204"/>
                              <a:chOff x="3995936" y="2204864"/>
                              <a:chExt cx="1296144" cy="1836204"/>
                            </a:xfrm>
                          </a:grpSpPr>
                          <a:sp>
                            <a:nvSpPr>
                              <a:cNvPr id="57" name="矩形 56"/>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58" name="矩形 57"/>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59" name="矩形 58"/>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60" name="TextBox 11"/>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61" name="矩形 60"/>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62" name="矩形 61"/>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63" name="TextBox 14"/>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64" name="TextBox 15"/>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65" name="TextBox 16"/>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3" name="组合 23"/>
                          <a:cNvGrpSpPr/>
                        </a:nvGrpSpPr>
                        <a:grpSpPr>
                          <a:xfrm>
                            <a:off x="2771800" y="1448780"/>
                            <a:ext cx="1512168" cy="2835024"/>
                            <a:chOff x="1115616" y="1448780"/>
                            <a:chExt cx="1512168" cy="2835024"/>
                          </a:xfrm>
                        </a:grpSpPr>
                        <a:sp>
                          <a:nvSpPr>
                            <a:cNvPr id="44" name="圆角矩形 43"/>
                            <a:cNvSpPr/>
                          </a:nvSpPr>
                          <a:spPr bwMode="auto">
                            <a:xfrm>
                              <a:off x="1115616" y="1448780"/>
                              <a:ext cx="1512168" cy="2835024"/>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45" name="组合 44"/>
                            <a:cNvGrpSpPr/>
                          </a:nvGrpSpPr>
                          <a:grpSpPr>
                            <a:xfrm>
                              <a:off x="1223628" y="1664804"/>
                              <a:ext cx="1296144" cy="1836204"/>
                              <a:chOff x="3995936" y="2204864"/>
                              <a:chExt cx="1296144" cy="1836204"/>
                            </a:xfrm>
                          </a:grpSpPr>
                          <a:sp>
                            <a:nvSpPr>
                              <a:cNvPr id="46" name="矩形 45"/>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47" name="矩形 46"/>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 K+1</a:t>
                                  </a:r>
                                  <a:endParaRPr lang="zh-CN" altLang="en-US" sz="1000" dirty="0" smtClean="0">
                                    <a:solidFill>
                                      <a:srgbClr val="000000"/>
                                    </a:solidFill>
                                    <a:latin typeface="Arial" charset="0"/>
                                  </a:endParaRPr>
                                </a:p>
                              </a:txBody>
                              <a:useSpRect/>
                            </a:txSp>
                          </a:sp>
                          <a:sp>
                            <a:nvSpPr>
                              <a:cNvPr id="48" name="矩形 47"/>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49" name="TextBox 2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50" name="矩形 49"/>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51" name="矩形 50"/>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52" name="TextBox 2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53" name="TextBox 3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54" name="TextBox 3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4" name="组合 24"/>
                          <a:cNvGrpSpPr/>
                        </a:nvGrpSpPr>
                        <a:grpSpPr>
                          <a:xfrm>
                            <a:off x="6696236" y="1448780"/>
                            <a:ext cx="1512168" cy="2871028"/>
                            <a:chOff x="1115616" y="1448780"/>
                            <a:chExt cx="1512168" cy="2871028"/>
                          </a:xfrm>
                        </a:grpSpPr>
                        <a:sp>
                          <a:nvSpPr>
                            <a:cNvPr id="33" name="圆角矩形 32"/>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25" name="组合 33"/>
                            <a:cNvGrpSpPr/>
                          </a:nvGrpSpPr>
                          <a:grpSpPr>
                            <a:xfrm>
                              <a:off x="1223628" y="1664804"/>
                              <a:ext cx="1296144" cy="1836204"/>
                              <a:chOff x="3995936" y="2204864"/>
                              <a:chExt cx="1296144" cy="1836204"/>
                            </a:xfrm>
                          </a:grpSpPr>
                          <a:sp>
                            <a:nvSpPr>
                              <a:cNvPr id="35" name="矩形 34"/>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36" name="矩形 35"/>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BankK+1</a:t>
                                  </a:r>
                                  <a:endParaRPr lang="zh-CN" altLang="en-US" sz="1000" dirty="0" smtClean="0">
                                    <a:solidFill>
                                      <a:srgbClr val="000000"/>
                                    </a:solidFill>
                                    <a:latin typeface="Arial" charset="0"/>
                                  </a:endParaRPr>
                                </a:p>
                              </a:txBody>
                              <a:useSpRect/>
                            </a:txSp>
                          </a:sp>
                          <a:sp>
                            <a:nvSpPr>
                              <a:cNvPr id="37" name="矩形 36"/>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38" name="TextBox 50"/>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39" name="矩形 38"/>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40" name="矩形 39"/>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41" name="TextBox 53"/>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42" name="TextBox 54"/>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43" name="TextBox 55"/>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sp>
                        <a:nvSpPr>
                          <a:cNvPr id="26" name="矩形 25"/>
                          <a:cNvSpPr/>
                        </a:nvSpPr>
                        <a:spPr bwMode="auto">
                          <a:xfrm>
                            <a:off x="1223628" y="3609020"/>
                            <a:ext cx="2952328"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cxnSp>
                        <a:nvCxnSpPr>
                          <a:cNvPr id="27" name="直接箭头连接符 26"/>
                          <a:cNvCxnSpPr/>
                        </a:nvCxnSpPr>
                        <a:spPr bwMode="auto">
                          <a:xfrm>
                            <a:off x="1223628" y="3284984"/>
                            <a:ext cx="914400" cy="914400"/>
                          </a:xfrm>
                          <a:prstGeom prst="straightConnector1">
                            <a:avLst/>
                          </a:prstGeom>
                          <a:no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8" name="直接连接符 27"/>
                          <a:cNvCxnSpPr>
                            <a:stCxn id="58" idx="1"/>
                          </a:cNvCxnSpPr>
                        </a:nvCxnSpPr>
                        <a:spPr bwMode="auto">
                          <a:xfrm>
                            <a:off x="1223628" y="2672916"/>
                            <a:ext cx="914400" cy="914400"/>
                          </a:xfrm>
                          <a:prstGeom prst="line">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9" name="矩形 28"/>
                          <a:cNvSpPr/>
                        </a:nvSpPr>
                        <a:spPr bwMode="auto">
                          <a:xfrm>
                            <a:off x="5184068" y="3609020"/>
                            <a:ext cx="2916324"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sp>
                        <a:nvSpPr>
                          <a:cNvPr id="30" name="TextBox 83"/>
                          <a:cNvSpPr txBox="1"/>
                        </a:nvSpPr>
                        <a:spPr>
                          <a:xfrm>
                            <a:off x="2279714" y="1043444"/>
                            <a:ext cx="74411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1</a:t>
                              </a:r>
                              <a:endParaRPr lang="zh-CN" altLang="en-US" dirty="0"/>
                            </a:p>
                          </a:txBody>
                          <a:useSpRect/>
                        </a:txSp>
                      </a:sp>
                      <a:sp>
                        <a:nvSpPr>
                          <a:cNvPr id="31" name="TextBox 84"/>
                          <a:cNvSpPr txBox="1"/>
                        </a:nvSpPr>
                        <a:spPr>
                          <a:xfrm>
                            <a:off x="6336196" y="1043444"/>
                            <a:ext cx="77617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N</a:t>
                              </a:r>
                              <a:endParaRPr lang="zh-CN" altLang="en-US" dirty="0"/>
                            </a:p>
                          </a:txBody>
                          <a:useSpRect/>
                        </a:txSp>
                      </a:sp>
                      <a:sp>
                        <a:nvSpPr>
                          <a:cNvPr id="32" name="TextBox 85"/>
                          <a:cNvSpPr txBox="1"/>
                        </a:nvSpPr>
                        <a:spPr>
                          <a:xfrm>
                            <a:off x="4463988" y="2528900"/>
                            <a:ext cx="433132" cy="52322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2800" dirty="0" smtClean="0"/>
                                <a:t>…</a:t>
                              </a:r>
                              <a:endParaRPr lang="zh-CN" altLang="en-US" sz="2800" dirty="0"/>
                            </a:p>
                          </a:txBody>
                          <a:useSpRect/>
                        </a:txSp>
                      </a:sp>
                    </a:grpSp>
                    <a:grpSp>
                      <a:nvGrpSpPr>
                        <a:cNvPr id="4" name="组合 12"/>
                        <a:cNvGrpSpPr/>
                      </a:nvGrpSpPr>
                      <a:grpSpPr>
                        <a:xfrm>
                          <a:off x="1187624" y="3692061"/>
                          <a:ext cx="6876764" cy="565031"/>
                          <a:chOff x="1187624" y="3692061"/>
                          <a:chExt cx="6876764" cy="565031"/>
                        </a:xfrm>
                      </a:grpSpPr>
                      <a:sp>
                        <a:nvSpPr>
                          <a:cNvPr id="14" name="TextBox 72"/>
                          <a:cNvSpPr txBox="1"/>
                        </a:nvSpPr>
                        <a:spPr>
                          <a:xfrm>
                            <a:off x="1799692"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5" name="TextBox 74"/>
                          <a:cNvSpPr txBox="1"/>
                        </a:nvSpPr>
                        <a:spPr>
                          <a:xfrm>
                            <a:off x="1187624" y="3692061"/>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6" name="TextBox 77"/>
                          <a:cNvSpPr txBox="1"/>
                        </a:nvSpPr>
                        <a:spPr>
                          <a:xfrm>
                            <a:off x="2807804" y="3692061"/>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7" name="TextBox 87"/>
                          <a:cNvSpPr txBox="1"/>
                        </a:nvSpPr>
                        <a:spPr>
                          <a:xfrm>
                            <a:off x="5796136"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8" name="TextBox 88"/>
                          <a:cNvSpPr txBox="1"/>
                        </a:nvSpPr>
                        <a:spPr>
                          <a:xfrm>
                            <a:off x="5184068" y="3717032"/>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9" name="TextBox 89"/>
                          <a:cNvSpPr txBox="1"/>
                        </a:nvSpPr>
                        <a:spPr>
                          <a:xfrm>
                            <a:off x="6732240" y="3717032"/>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grpSp>
                  </a:grpSp>
                  <a:sp>
                    <a:nvSpPr>
                      <a:cNvPr id="5" name="矩形 2"/>
                      <a:cNvSpPr/>
                    </a:nvSpPr>
                    <a:spPr bwMode="auto">
                      <a:xfrm>
                        <a:off x="59122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6" name="矩形 3"/>
                      <a:cNvSpPr/>
                    </a:nvSpPr>
                    <a:spPr bwMode="auto">
                      <a:xfrm>
                        <a:off x="2247409"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7" name="矩形 4"/>
                      <a:cNvSpPr/>
                    </a:nvSpPr>
                    <a:spPr bwMode="auto">
                      <a:xfrm>
                        <a:off x="455166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8" name="矩形 5"/>
                      <a:cNvSpPr/>
                    </a:nvSpPr>
                    <a:spPr bwMode="auto">
                      <a:xfrm>
                        <a:off x="6210713" y="1371255"/>
                        <a:ext cx="1509304"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 name="TextBox 91"/>
                      <a:cNvSpPr txBox="1"/>
                    </a:nvSpPr>
                    <a:spPr>
                      <a:xfrm>
                        <a:off x="7684013" y="1346284"/>
                        <a:ext cx="940770"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Key Hashing</a:t>
                          </a:r>
                          <a:endParaRPr lang="zh-CN" altLang="en-US" sz="1200" dirty="0"/>
                        </a:p>
                      </a:txBody>
                      <a:useSpRect/>
                    </a:txSp>
                  </a:sp>
                  <a:cxnSp>
                    <a:nvCxnSpPr>
                      <a:cNvPr id="10" name="直接箭头连接符 7"/>
                      <a:cNvCxnSpPr>
                        <a:stCxn id="3" idx="2"/>
                        <a:endCxn id="57" idx="0"/>
                      </a:cNvCxnSpPr>
                    </a:nvCxnSpPr>
                    <a:spPr bwMode="auto">
                      <a:xfrm>
                        <a:off x="138331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1" name="直接箭头连接符 8"/>
                      <a:cNvCxnSpPr>
                        <a:stCxn id="4" idx="2"/>
                        <a:endCxn id="46" idx="0"/>
                      </a:cNvCxnSpPr>
                    </a:nvCxnSpPr>
                    <a:spPr bwMode="auto">
                      <a:xfrm>
                        <a:off x="3039497"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 name="直接箭头连接符 9"/>
                      <a:cNvCxnSpPr>
                        <a:stCxn id="5" idx="2"/>
                        <a:endCxn id="68" idx="0"/>
                      </a:cNvCxnSpPr>
                    </a:nvCxnSpPr>
                    <a:spPr bwMode="auto">
                      <a:xfrm>
                        <a:off x="534375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34" name="直接箭头连接符 10"/>
                      <a:cNvCxnSpPr>
                        <a:stCxn id="6" idx="2"/>
                        <a:endCxn id="35" idx="0"/>
                      </a:cNvCxnSpPr>
                    </a:nvCxnSpPr>
                    <a:spPr bwMode="auto">
                      <a:xfrm flipH="1">
                        <a:off x="6963933" y="1623283"/>
                        <a:ext cx="143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lc:lockedCanvas>
              </a:graphicData>
            </a:graphic>
          </wp:inline>
        </w:drawing>
      </w:r>
    </w:p>
    <w:p w:rsidR="0034766A" w:rsidRPr="008245A7" w:rsidRDefault="0034766A" w:rsidP="007A440F">
      <w:pPr>
        <w:spacing w:afterLines="50" w:line="360" w:lineRule="auto"/>
        <w:jc w:val="center"/>
      </w:pPr>
      <w:bookmarkStart w:id="211" w:name="_Ref412647723"/>
      <w:bookmarkStart w:id="212" w:name="OLE_LINK252"/>
      <w:bookmarkStart w:id="213" w:name="OLE_LINK253"/>
      <w:bookmarkStart w:id="214" w:name="OLE_LINK254"/>
      <w:bookmarkStart w:id="215" w:name="OLE_LINK255"/>
      <w:bookmarkStart w:id="216" w:name="OLE_LINK256"/>
      <w:bookmarkStart w:id="217" w:name="OLE_LINK257"/>
      <w:proofErr w:type="gramStart"/>
      <w:r w:rsidRPr="008245A7">
        <w:t>Fig.</w:t>
      </w:r>
      <w:proofErr w:type="gramEnd"/>
      <w:r w:rsidRPr="008245A7">
        <w:t xml:space="preserve"> </w:t>
      </w:r>
      <w:fldSimple w:instr=" SEQ Fig. \* ARABIC ">
        <w:r w:rsidR="009B30AE">
          <w:rPr>
            <w:noProof/>
          </w:rPr>
          <w:t>6</w:t>
        </w:r>
      </w:fldSimple>
      <w:bookmarkEnd w:id="211"/>
      <w:r w:rsidRPr="008245A7">
        <w:t xml:space="preserve"> The architecture of EREW</w:t>
      </w:r>
      <w:bookmarkEnd w:id="212"/>
      <w:bookmarkEnd w:id="213"/>
      <w:bookmarkEnd w:id="214"/>
    </w:p>
    <w:bookmarkStart w:id="218" w:name="OLE_LINK260"/>
    <w:bookmarkStart w:id="219" w:name="OLE_LINK261"/>
    <w:bookmarkStart w:id="220" w:name="OLE_LINK262"/>
    <w:bookmarkEnd w:id="215"/>
    <w:bookmarkEnd w:id="216"/>
    <w:bookmarkEnd w:id="217"/>
    <w:p w:rsidR="0034766A" w:rsidRPr="008245A7" w:rsidRDefault="00003734" w:rsidP="00C85BC1">
      <w:pPr>
        <w:pStyle w:val="BodyTextFirstIndent"/>
        <w:snapToGrid w:val="0"/>
        <w:ind w:firstLineChars="0"/>
        <w:jc w:val="both"/>
        <w:rPr>
          <w:rFonts w:ascii="Times New Roman" w:hAnsi="Times New Roman"/>
        </w:rPr>
      </w:pPr>
      <w:r w:rsidRPr="008245A7">
        <w:rPr>
          <w:rFonts w:ascii="Times New Roman" w:hAnsi="Times New Roman"/>
        </w:rPr>
        <w:fldChar w:fldCharType="begin"/>
      </w:r>
      <w:r w:rsidR="0034766A" w:rsidRPr="008245A7">
        <w:rPr>
          <w:rFonts w:ascii="Times New Roman" w:hAnsi="Times New Roman"/>
        </w:rPr>
        <w:instrText xml:space="preserve"> REF _Ref412647723 \h </w:instrText>
      </w:r>
      <w:r w:rsidR="009551C9" w:rsidRPr="008245A7">
        <w:rPr>
          <w:rFonts w:ascii="Times New Roman" w:hAnsi="Times New Roman"/>
        </w:rPr>
        <w:instrText xml:space="preserve"> \* MERGEFORMAT </w:instrText>
      </w:r>
      <w:r w:rsidRPr="008245A7">
        <w:rPr>
          <w:rFonts w:ascii="Times New Roman" w:hAnsi="Times New Roman"/>
        </w:rPr>
      </w:r>
      <w:r w:rsidRPr="008245A7">
        <w:rPr>
          <w:rFonts w:ascii="Times New Roman" w:hAnsi="Times New Roman"/>
        </w:rPr>
        <w:fldChar w:fldCharType="separate"/>
      </w:r>
      <w:r w:rsidR="009B30AE" w:rsidRPr="009B30AE">
        <w:rPr>
          <w:rFonts w:ascii="Times New Roman" w:hAnsi="Times New Roman"/>
        </w:rPr>
        <w:t>Fig. 6</w:t>
      </w:r>
      <w:r w:rsidRPr="008245A7">
        <w:rPr>
          <w:rFonts w:ascii="Times New Roman" w:hAnsi="Times New Roman"/>
        </w:rPr>
        <w:fldChar w:fldCharType="end"/>
      </w:r>
      <w:r w:rsidR="0034766A" w:rsidRPr="008245A7">
        <w:rPr>
          <w:rFonts w:ascii="Times New Roman" w:hAnsi="Times New Roman"/>
        </w:rPr>
        <w:t xml:space="preserve"> shows the architecture of EREW.</w:t>
      </w:r>
      <w:bookmarkEnd w:id="218"/>
      <w:bookmarkEnd w:id="219"/>
      <w:bookmarkEnd w:id="220"/>
      <w:r w:rsidR="0034766A" w:rsidRPr="008245A7">
        <w:rPr>
          <w:rFonts w:ascii="Times New Roman" w:hAnsi="Times New Roman"/>
        </w:rPr>
        <w:t xml:space="preserve"> Each core corresponds to independent thread and has independent DRAM and SCM, which is NUMA-aware. Based on the hash value of the key, the operation, such as SET, GET and DEL, is send to corresponding thread or core. Each thread has independent whole KV </w:t>
      </w:r>
      <w:bookmarkStart w:id="221" w:name="OLE_LINK258"/>
      <w:bookmarkStart w:id="222" w:name="OLE_LINK259"/>
      <w:r w:rsidR="0034766A" w:rsidRPr="008245A7">
        <w:rPr>
          <w:rFonts w:ascii="Times New Roman" w:hAnsi="Times New Roman"/>
        </w:rPr>
        <w:t>data structure</w:t>
      </w:r>
      <w:bookmarkEnd w:id="221"/>
      <w:bookmarkEnd w:id="222"/>
      <w:r w:rsidR="0034766A" w:rsidRPr="008245A7">
        <w:rPr>
          <w:rFonts w:ascii="Times New Roman" w:hAnsi="Times New Roman"/>
        </w:rPr>
        <w:t xml:space="preserve">, such as Hot data circular log, Hot data hash table, Cold data hash table, Cold data, Read Cache, Flash block manage auxiliary data structure and so on. Each thread works independently with other threads. Because the whole KV data structure is independent, there </w:t>
      </w:r>
      <w:proofErr w:type="gramStart"/>
      <w:r w:rsidR="0034766A" w:rsidRPr="008245A7">
        <w:rPr>
          <w:rFonts w:ascii="Times New Roman" w:hAnsi="Times New Roman"/>
        </w:rPr>
        <w:t>are</w:t>
      </w:r>
      <w:proofErr w:type="gramEnd"/>
      <w:r w:rsidR="0034766A" w:rsidRPr="008245A7">
        <w:rPr>
          <w:rFonts w:ascii="Times New Roman" w:hAnsi="Times New Roman"/>
        </w:rPr>
        <w:t xml:space="preserve"> not more than one operation to the data structure and it does not need Lock to guarantee the concurrent consistent.   </w:t>
      </w:r>
    </w:p>
    <w:p w:rsidR="0034766A" w:rsidRPr="008245A7" w:rsidRDefault="0034766A" w:rsidP="002A05A1">
      <w:pPr>
        <w:pStyle w:val="BodyTextFirstIndent"/>
        <w:numPr>
          <w:ilvl w:val="0"/>
          <w:numId w:val="7"/>
        </w:numPr>
        <w:ind w:firstLineChars="0"/>
        <w:rPr>
          <w:rFonts w:ascii="Times New Roman" w:hAnsi="Times New Roman"/>
        </w:rPr>
      </w:pPr>
      <w:bookmarkStart w:id="223" w:name="_Toc413400961"/>
      <w:r w:rsidRPr="008245A7">
        <w:rPr>
          <w:rFonts w:ascii="Times New Roman" w:hAnsi="Times New Roman"/>
        </w:rPr>
        <w:t>Concurrent Read / Exclusive Write</w:t>
      </w:r>
      <w:bookmarkEnd w:id="223"/>
    </w:p>
    <w:p w:rsidR="0034766A" w:rsidRPr="008245A7" w:rsidRDefault="0034766A" w:rsidP="00C85BC1">
      <w:pPr>
        <w:spacing w:line="360" w:lineRule="auto"/>
        <w:jc w:val="center"/>
      </w:pPr>
      <w:r w:rsidRPr="008245A7">
        <w:rPr>
          <w:noProof/>
          <w:lang w:eastAsia="en-US"/>
        </w:rPr>
        <w:lastRenderedPageBreak/>
        <w:drawing>
          <wp:inline distT="0" distB="0" distL="0" distR="0">
            <wp:extent cx="5274310" cy="2710409"/>
            <wp:effectExtent l="19050" t="0" r="0" b="0"/>
            <wp:docPr id="19" name="对象 2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5566" cy="4165431"/>
                      <a:chOff x="519217" y="1346284"/>
                      <a:chExt cx="8105566" cy="4165431"/>
                    </a:xfrm>
                  </a:grpSpPr>
                  <a:grpSp>
                    <a:nvGrpSpPr>
                      <a:cNvPr id="2" name="组合 93"/>
                      <a:cNvGrpSpPr/>
                    </a:nvGrpSpPr>
                    <a:grpSpPr>
                      <a:xfrm>
                        <a:off x="519217" y="2244643"/>
                        <a:ext cx="7308812" cy="3267072"/>
                        <a:chOff x="990822" y="990020"/>
                        <a:chExt cx="7308812" cy="3267072"/>
                      </a:xfrm>
                    </a:grpSpPr>
                    <a:grpSp>
                      <a:nvGrpSpPr>
                        <a:cNvPr id="3" name="组合 103"/>
                        <a:cNvGrpSpPr/>
                      </a:nvGrpSpPr>
                      <a:grpSpPr>
                        <a:xfrm>
                          <a:off x="990822" y="990020"/>
                          <a:ext cx="7308812" cy="3231068"/>
                          <a:chOff x="1007604" y="1340768"/>
                          <a:chExt cx="7308812" cy="3231068"/>
                        </a:xfrm>
                      </a:grpSpPr>
                      <a:sp>
                        <a:nvSpPr>
                          <a:cNvPr id="112" name="圆角矩形 111"/>
                          <a:cNvSpPr/>
                        </a:nvSpPr>
                        <a:spPr bwMode="auto">
                          <a:xfrm>
                            <a:off x="4932040"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113" name="圆角矩形 112"/>
                          <a:cNvSpPr/>
                        </a:nvSpPr>
                        <a:spPr bwMode="auto">
                          <a:xfrm>
                            <a:off x="1007604"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9" name="组合 113"/>
                          <a:cNvGrpSpPr/>
                        </a:nvGrpSpPr>
                        <a:grpSpPr>
                          <a:xfrm>
                            <a:off x="5076055" y="1448780"/>
                            <a:ext cx="3152683" cy="2871028"/>
                            <a:chOff x="1115615" y="1448780"/>
                            <a:chExt cx="3152683" cy="2871028"/>
                          </a:xfrm>
                        </a:grpSpPr>
                        <a:sp>
                          <a:nvSpPr>
                            <a:cNvPr id="158" name="圆角矩形 157"/>
                            <a:cNvSpPr/>
                          </a:nvSpPr>
                          <a:spPr bwMode="auto">
                            <a:xfrm>
                              <a:off x="1115615" y="1448780"/>
                              <a:ext cx="3152683"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50" name="组合 158"/>
                            <a:cNvGrpSpPr/>
                          </a:nvGrpSpPr>
                          <a:grpSpPr>
                            <a:xfrm>
                              <a:off x="1223628" y="1664804"/>
                              <a:ext cx="1296144" cy="1836204"/>
                              <a:chOff x="3995936" y="2204864"/>
                              <a:chExt cx="1296144" cy="1836204"/>
                            </a:xfrm>
                          </a:grpSpPr>
                          <a:sp>
                            <a:nvSpPr>
                              <a:cNvPr id="160" name="矩形 159"/>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161" name="矩形 160"/>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62" name="矩形 161"/>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163" name="TextBox 6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64" name="矩形 163"/>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65" name="矩形 164"/>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166" name="TextBox 6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67" name="TextBox 7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68" name="TextBox 7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10" name="组合 114"/>
                          <a:cNvGrpSpPr/>
                        </a:nvGrpSpPr>
                        <a:grpSpPr>
                          <a:xfrm>
                            <a:off x="1115615" y="1448780"/>
                            <a:ext cx="3152683" cy="2871028"/>
                            <a:chOff x="1115615" y="1448780"/>
                            <a:chExt cx="3152683" cy="2871028"/>
                          </a:xfrm>
                        </a:grpSpPr>
                        <a:sp>
                          <a:nvSpPr>
                            <a:cNvPr id="147" name="圆角矩形 146"/>
                            <a:cNvSpPr/>
                          </a:nvSpPr>
                          <a:spPr bwMode="auto">
                            <a:xfrm>
                              <a:off x="1115615" y="1448780"/>
                              <a:ext cx="3152683"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39" name="组合 147"/>
                            <a:cNvGrpSpPr/>
                          </a:nvGrpSpPr>
                          <a:grpSpPr>
                            <a:xfrm>
                              <a:off x="1223628" y="1664804"/>
                              <a:ext cx="1296144" cy="1836204"/>
                              <a:chOff x="3995936" y="2204864"/>
                              <a:chExt cx="1296144" cy="1836204"/>
                            </a:xfrm>
                          </a:grpSpPr>
                          <a:sp>
                            <a:nvSpPr>
                              <a:cNvPr id="149" name="矩形 148"/>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150" name="矩形 149"/>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51" name="矩形 150"/>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152" name="TextBox 11"/>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53" name="矩形 152"/>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54" name="矩形 153"/>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155" name="TextBox 14"/>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56" name="TextBox 15"/>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57" name="TextBox 16"/>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11" name="组合 136"/>
                          <a:cNvGrpSpPr/>
                        </a:nvGrpSpPr>
                        <a:grpSpPr>
                          <a:xfrm>
                            <a:off x="2879812" y="1664804"/>
                            <a:ext cx="1296144" cy="1836204"/>
                            <a:chOff x="3995936" y="2204864"/>
                            <a:chExt cx="1296144" cy="1836204"/>
                          </a:xfrm>
                        </a:grpSpPr>
                        <a:sp>
                          <a:nvSpPr>
                            <a:cNvPr id="138" name="矩形 137"/>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139" name="矩形 138"/>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 K+1</a:t>
                                </a:r>
                                <a:endParaRPr lang="zh-CN" altLang="en-US" sz="1000" dirty="0" smtClean="0">
                                  <a:solidFill>
                                    <a:srgbClr val="000000"/>
                                  </a:solidFill>
                                  <a:latin typeface="Arial" charset="0"/>
                                </a:endParaRPr>
                              </a:p>
                            </a:txBody>
                            <a:useSpRect/>
                          </a:txSp>
                        </a:sp>
                        <a:sp>
                          <a:nvSpPr>
                            <a:cNvPr id="140" name="矩形 139"/>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141" name="TextBox 2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42" name="矩形 141"/>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143" name="矩形 142"/>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144" name="TextBox 2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45" name="TextBox 3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46" name="TextBox 3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nvGrpSpPr>
                          <a:cNvPr id="12" name="组合 125"/>
                          <a:cNvGrpSpPr/>
                        </a:nvGrpSpPr>
                        <a:grpSpPr>
                          <a:xfrm>
                            <a:off x="6804248" y="1664804"/>
                            <a:ext cx="1296144" cy="1836204"/>
                            <a:chOff x="3995936" y="2204864"/>
                            <a:chExt cx="1296144" cy="1836204"/>
                          </a:xfrm>
                        </a:grpSpPr>
                        <a:sp>
                          <a:nvSpPr>
                            <a:cNvPr id="127" name="矩形 126"/>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128" name="矩形 127"/>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BankK+1</a:t>
                                </a:r>
                                <a:endParaRPr lang="zh-CN" altLang="en-US" sz="1000" dirty="0" smtClean="0">
                                  <a:solidFill>
                                    <a:srgbClr val="000000"/>
                                  </a:solidFill>
                                  <a:latin typeface="Arial" charset="0"/>
                                </a:endParaRPr>
                              </a:p>
                            </a:txBody>
                            <a:useSpRect/>
                          </a:txSp>
                        </a:sp>
                        <a:sp>
                          <a:nvSpPr>
                            <a:cNvPr id="129" name="矩形 128"/>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130" name="TextBox 50"/>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31" name="矩形 130"/>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132" name="矩形 131"/>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133" name="TextBox 53"/>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34" name="TextBox 54"/>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35" name="TextBox 55"/>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sp>
                        <a:nvSpPr>
                          <a:cNvPr id="118" name="矩形 117"/>
                          <a:cNvSpPr/>
                        </a:nvSpPr>
                        <a:spPr bwMode="auto">
                          <a:xfrm>
                            <a:off x="1223628" y="3609020"/>
                            <a:ext cx="2952328"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cxnSp>
                        <a:nvCxnSpPr>
                          <a:cNvPr id="119" name="直接箭头连接符 118"/>
                          <a:cNvCxnSpPr/>
                        </a:nvCxnSpPr>
                        <a:spPr bwMode="auto">
                          <a:xfrm>
                            <a:off x="1223628" y="3284984"/>
                            <a:ext cx="914400" cy="914400"/>
                          </a:xfrm>
                          <a:prstGeom prst="straightConnector1">
                            <a:avLst/>
                          </a:prstGeom>
                          <a:no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0" name="直接连接符 119"/>
                          <a:cNvCxnSpPr>
                            <a:stCxn id="150" idx="1"/>
                          </a:cNvCxnSpPr>
                        </a:nvCxnSpPr>
                        <a:spPr bwMode="auto">
                          <a:xfrm>
                            <a:off x="1223628" y="2672916"/>
                            <a:ext cx="914400" cy="914400"/>
                          </a:xfrm>
                          <a:prstGeom prst="line">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21" name="矩形 120"/>
                          <a:cNvSpPr/>
                        </a:nvSpPr>
                        <a:spPr bwMode="auto">
                          <a:xfrm>
                            <a:off x="5184068" y="3609020"/>
                            <a:ext cx="2916324"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sp>
                        <a:nvSpPr>
                          <a:cNvPr id="122" name="TextBox 83"/>
                          <a:cNvSpPr txBox="1"/>
                        </a:nvSpPr>
                        <a:spPr>
                          <a:xfrm>
                            <a:off x="2279714" y="1363705"/>
                            <a:ext cx="74411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1</a:t>
                              </a:r>
                              <a:endParaRPr lang="zh-CN" altLang="en-US" dirty="0"/>
                            </a:p>
                          </a:txBody>
                          <a:useSpRect/>
                        </a:txSp>
                      </a:sp>
                      <a:sp>
                        <a:nvSpPr>
                          <a:cNvPr id="123" name="TextBox 84"/>
                          <a:cNvSpPr txBox="1"/>
                        </a:nvSpPr>
                        <a:spPr>
                          <a:xfrm>
                            <a:off x="6248519" y="1372997"/>
                            <a:ext cx="77617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N</a:t>
                              </a:r>
                              <a:endParaRPr lang="zh-CN" altLang="en-US" dirty="0"/>
                            </a:p>
                          </a:txBody>
                          <a:useSpRect/>
                        </a:txSp>
                      </a:sp>
                      <a:sp>
                        <a:nvSpPr>
                          <a:cNvPr id="124" name="TextBox 85"/>
                          <a:cNvSpPr txBox="1"/>
                        </a:nvSpPr>
                        <a:spPr>
                          <a:xfrm>
                            <a:off x="4463988" y="2528900"/>
                            <a:ext cx="433132" cy="52322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2800" dirty="0" smtClean="0"/>
                                <a:t>…</a:t>
                              </a:r>
                              <a:endParaRPr lang="zh-CN" altLang="en-US" sz="2800" dirty="0"/>
                            </a:p>
                          </a:txBody>
                          <a:useSpRect/>
                        </a:txSp>
                      </a:sp>
                    </a:grpSp>
                    <a:grpSp>
                      <a:nvGrpSpPr>
                        <a:cNvPr id="4" name="组合 104"/>
                        <a:cNvGrpSpPr/>
                      </a:nvGrpSpPr>
                      <a:grpSpPr>
                        <a:xfrm>
                          <a:off x="1799692" y="3949315"/>
                          <a:ext cx="5724636" cy="307777"/>
                          <a:chOff x="1799692" y="3949315"/>
                          <a:chExt cx="5724636" cy="307777"/>
                        </a:xfrm>
                      </a:grpSpPr>
                      <a:sp>
                        <a:nvSpPr>
                          <a:cNvPr id="106" name="TextBox 72"/>
                          <a:cNvSpPr txBox="1"/>
                        </a:nvSpPr>
                        <a:spPr>
                          <a:xfrm>
                            <a:off x="1799692"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09" name="TextBox 87"/>
                          <a:cNvSpPr txBox="1"/>
                        </a:nvSpPr>
                        <a:spPr>
                          <a:xfrm>
                            <a:off x="5796136"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grpSp>
                  </a:grpSp>
                  <a:sp>
                    <a:nvSpPr>
                      <a:cNvPr id="95" name="矩形 94"/>
                      <a:cNvSpPr/>
                    </a:nvSpPr>
                    <a:spPr bwMode="auto">
                      <a:xfrm>
                        <a:off x="59122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6" name="矩形 95"/>
                      <a:cNvSpPr/>
                    </a:nvSpPr>
                    <a:spPr bwMode="auto">
                      <a:xfrm>
                        <a:off x="2247409"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7" name="矩形 96"/>
                      <a:cNvSpPr/>
                    </a:nvSpPr>
                    <a:spPr bwMode="auto">
                      <a:xfrm>
                        <a:off x="455166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8" name="矩形 97"/>
                      <a:cNvSpPr/>
                    </a:nvSpPr>
                    <a:spPr bwMode="auto">
                      <a:xfrm>
                        <a:off x="6210713" y="1371255"/>
                        <a:ext cx="1509304"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9" name="TextBox 91"/>
                      <a:cNvSpPr txBox="1"/>
                    </a:nvSpPr>
                    <a:spPr>
                      <a:xfrm>
                        <a:off x="7684013" y="1346284"/>
                        <a:ext cx="940770"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Key Hashing</a:t>
                          </a:r>
                          <a:endParaRPr lang="zh-CN" altLang="en-US" sz="1200" dirty="0"/>
                        </a:p>
                      </a:txBody>
                      <a:useSpRect/>
                    </a:txSp>
                  </a:sp>
                  <a:cxnSp>
                    <a:nvCxnSpPr>
                      <a:cNvPr id="100" name="直接箭头连接符 99"/>
                      <a:cNvCxnSpPr>
                        <a:endCxn id="149" idx="0"/>
                      </a:cNvCxnSpPr>
                    </a:nvCxnSpPr>
                    <a:spPr bwMode="auto">
                      <a:xfrm>
                        <a:off x="138331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1" name="直接箭头连接符 100"/>
                      <a:cNvCxnSpPr>
                        <a:endCxn id="138" idx="0"/>
                      </a:cNvCxnSpPr>
                    </a:nvCxnSpPr>
                    <a:spPr bwMode="auto">
                      <a:xfrm>
                        <a:off x="3039497"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2" name="直接箭头连接符 101"/>
                      <a:cNvCxnSpPr>
                        <a:stCxn id="95" idx="2"/>
                        <a:endCxn id="160" idx="0"/>
                      </a:cNvCxnSpPr>
                    </a:nvCxnSpPr>
                    <a:spPr bwMode="auto">
                      <a:xfrm>
                        <a:off x="534375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3" name="直接箭头连接符 102"/>
                      <a:cNvCxnSpPr>
                        <a:stCxn id="96" idx="2"/>
                        <a:endCxn id="127" idx="0"/>
                      </a:cNvCxnSpPr>
                    </a:nvCxnSpPr>
                    <a:spPr bwMode="auto">
                      <a:xfrm flipH="1">
                        <a:off x="6963933" y="1623283"/>
                        <a:ext cx="143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7" name="直接箭头连接符 76"/>
                      <a:cNvCxnSpPr>
                        <a:stCxn id="95" idx="2"/>
                        <a:endCxn id="138" idx="0"/>
                      </a:cNvCxnSpPr>
                    </a:nvCxnSpPr>
                    <a:spPr bwMode="auto">
                      <a:xfrm>
                        <a:off x="1383313" y="1623283"/>
                        <a:ext cx="1656184"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0" name="直接箭头连接符 79"/>
                      <a:cNvCxnSpPr>
                        <a:stCxn id="96" idx="2"/>
                        <a:endCxn id="149" idx="0"/>
                      </a:cNvCxnSpPr>
                    </a:nvCxnSpPr>
                    <a:spPr bwMode="auto">
                      <a:xfrm flipH="1">
                        <a:off x="1383313" y="1623283"/>
                        <a:ext cx="1656184"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3" name="直接箭头连接符 82"/>
                      <a:cNvCxnSpPr>
                        <a:stCxn id="97" idx="2"/>
                        <a:endCxn id="127" idx="0"/>
                      </a:cNvCxnSpPr>
                    </a:nvCxnSpPr>
                    <a:spPr bwMode="auto">
                      <a:xfrm>
                        <a:off x="5343753" y="1623283"/>
                        <a:ext cx="162018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6" name="直接箭头连接符 85"/>
                      <a:cNvCxnSpPr>
                        <a:stCxn id="98" idx="2"/>
                        <a:endCxn id="160" idx="0"/>
                      </a:cNvCxnSpPr>
                    </a:nvCxnSpPr>
                    <a:spPr bwMode="auto">
                      <a:xfrm flipH="1">
                        <a:off x="5343753" y="1623283"/>
                        <a:ext cx="162161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lc:lockedCanvas>
              </a:graphicData>
            </a:graphic>
          </wp:inline>
        </w:drawing>
      </w:r>
    </w:p>
    <w:p w:rsidR="0034766A" w:rsidRPr="008245A7" w:rsidRDefault="0034766A" w:rsidP="00C85BC1">
      <w:pPr>
        <w:spacing w:line="360" w:lineRule="auto"/>
        <w:jc w:val="center"/>
      </w:pPr>
      <w:r w:rsidRPr="008245A7">
        <w:t>(a)</w:t>
      </w:r>
    </w:p>
    <w:p w:rsidR="0034766A" w:rsidRPr="008245A7" w:rsidRDefault="0034766A" w:rsidP="00C85BC1">
      <w:pPr>
        <w:spacing w:line="360" w:lineRule="auto"/>
        <w:jc w:val="center"/>
      </w:pPr>
      <w:r w:rsidRPr="008245A7">
        <w:rPr>
          <w:noProof/>
          <w:lang w:eastAsia="en-US"/>
        </w:rPr>
        <w:drawing>
          <wp:inline distT="0" distB="0" distL="0" distR="0">
            <wp:extent cx="5274310" cy="2710409"/>
            <wp:effectExtent l="19050" t="0" r="0" b="0"/>
            <wp:docPr id="21" name="对象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5566" cy="4165431"/>
                      <a:chOff x="519217" y="1346284"/>
                      <a:chExt cx="8105566" cy="4165431"/>
                    </a:xfrm>
                  </a:grpSpPr>
                  <a:grpSp>
                    <a:nvGrpSpPr>
                      <a:cNvPr id="2" name="组合 1"/>
                      <a:cNvGrpSpPr/>
                    </a:nvGrpSpPr>
                    <a:grpSpPr>
                      <a:xfrm>
                        <a:off x="519217" y="1947319"/>
                        <a:ext cx="7308812" cy="3564396"/>
                        <a:chOff x="990822" y="692696"/>
                        <a:chExt cx="7308812" cy="3564396"/>
                      </a:xfrm>
                    </a:grpSpPr>
                    <a:grpSp>
                      <a:nvGrpSpPr>
                        <a:cNvPr id="3" name="组合 11"/>
                        <a:cNvGrpSpPr/>
                      </a:nvGrpSpPr>
                      <a:grpSpPr>
                        <a:xfrm>
                          <a:off x="990822" y="692696"/>
                          <a:ext cx="7308812" cy="3528392"/>
                          <a:chOff x="1007604" y="1043444"/>
                          <a:chExt cx="7308812" cy="3528392"/>
                        </a:xfrm>
                      </a:grpSpPr>
                      <a:sp>
                        <a:nvSpPr>
                          <a:cNvPr id="20" name="圆角矩形 19"/>
                          <a:cNvSpPr/>
                        </a:nvSpPr>
                        <a:spPr bwMode="auto">
                          <a:xfrm>
                            <a:off x="4932040"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21" name="圆角矩形 20"/>
                          <a:cNvSpPr/>
                        </a:nvSpPr>
                        <a:spPr bwMode="auto">
                          <a:xfrm>
                            <a:off x="1007604"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13" name="组合 21"/>
                          <a:cNvGrpSpPr/>
                        </a:nvGrpSpPr>
                        <a:grpSpPr>
                          <a:xfrm>
                            <a:off x="5076056" y="1448780"/>
                            <a:ext cx="1512168" cy="2871028"/>
                            <a:chOff x="1115616" y="1448780"/>
                            <a:chExt cx="1512168" cy="2871028"/>
                          </a:xfrm>
                        </a:grpSpPr>
                        <a:sp>
                          <a:nvSpPr>
                            <a:cNvPr id="66" name="圆角矩形 65"/>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67" name="组合 66"/>
                            <a:cNvGrpSpPr/>
                          </a:nvGrpSpPr>
                          <a:grpSpPr>
                            <a:xfrm>
                              <a:off x="1223628" y="1664804"/>
                              <a:ext cx="1296144" cy="1836204"/>
                              <a:chOff x="3995936" y="2204864"/>
                              <a:chExt cx="1296144" cy="1836204"/>
                            </a:xfrm>
                          </a:grpSpPr>
                          <a:sp>
                            <a:nvSpPr>
                              <a:cNvPr id="68" name="矩形 67"/>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69" name="矩形 68"/>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70" name="矩形 69"/>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71" name="TextBox 6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72" name="矩形 71"/>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73" name="矩形 72"/>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74" name="TextBox 6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75" name="TextBox 7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76" name="TextBox 7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2" name="组合 22"/>
                          <a:cNvGrpSpPr/>
                        </a:nvGrpSpPr>
                        <a:grpSpPr>
                          <a:xfrm>
                            <a:off x="1115616" y="1448780"/>
                            <a:ext cx="1512168" cy="2871028"/>
                            <a:chOff x="1115616" y="1448780"/>
                            <a:chExt cx="1512168" cy="2871028"/>
                          </a:xfrm>
                        </a:grpSpPr>
                        <a:sp>
                          <a:nvSpPr>
                            <a:cNvPr id="55" name="圆角矩形 54"/>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56" name="组合 55"/>
                            <a:cNvGrpSpPr/>
                          </a:nvGrpSpPr>
                          <a:grpSpPr>
                            <a:xfrm>
                              <a:off x="1223628" y="1664804"/>
                              <a:ext cx="1296144" cy="1836204"/>
                              <a:chOff x="3995936" y="2204864"/>
                              <a:chExt cx="1296144" cy="1836204"/>
                            </a:xfrm>
                          </a:grpSpPr>
                          <a:sp>
                            <a:nvSpPr>
                              <a:cNvPr id="57" name="矩形 56"/>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58" name="矩形 57"/>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59" name="矩形 58"/>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60" name="TextBox 11"/>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61" name="矩形 60"/>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62" name="矩形 61"/>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63" name="TextBox 14"/>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64" name="TextBox 15"/>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65" name="TextBox 16"/>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3" name="组合 23"/>
                          <a:cNvGrpSpPr/>
                        </a:nvGrpSpPr>
                        <a:grpSpPr>
                          <a:xfrm>
                            <a:off x="2771800" y="1448780"/>
                            <a:ext cx="1512168" cy="2835024"/>
                            <a:chOff x="1115616" y="1448780"/>
                            <a:chExt cx="1512168" cy="2835024"/>
                          </a:xfrm>
                        </a:grpSpPr>
                        <a:sp>
                          <a:nvSpPr>
                            <a:cNvPr id="44" name="圆角矩形 43"/>
                            <a:cNvSpPr/>
                          </a:nvSpPr>
                          <a:spPr bwMode="auto">
                            <a:xfrm>
                              <a:off x="1115616" y="1448780"/>
                              <a:ext cx="1512168" cy="2835024"/>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45" name="组合 44"/>
                            <a:cNvGrpSpPr/>
                          </a:nvGrpSpPr>
                          <a:grpSpPr>
                            <a:xfrm>
                              <a:off x="1223628" y="1664804"/>
                              <a:ext cx="1296144" cy="1836204"/>
                              <a:chOff x="3995936" y="2204864"/>
                              <a:chExt cx="1296144" cy="1836204"/>
                            </a:xfrm>
                          </a:grpSpPr>
                          <a:sp>
                            <a:nvSpPr>
                              <a:cNvPr id="46" name="矩形 45"/>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47" name="矩形 46"/>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 K+1</a:t>
                                  </a:r>
                                  <a:endParaRPr lang="zh-CN" altLang="en-US" sz="1000" dirty="0" smtClean="0">
                                    <a:solidFill>
                                      <a:srgbClr val="000000"/>
                                    </a:solidFill>
                                    <a:latin typeface="Arial" charset="0"/>
                                  </a:endParaRPr>
                                </a:p>
                              </a:txBody>
                              <a:useSpRect/>
                            </a:txSp>
                          </a:sp>
                          <a:sp>
                            <a:nvSpPr>
                              <a:cNvPr id="48" name="矩形 47"/>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49" name="TextBox 2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50" name="矩形 49"/>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51" name="矩形 50"/>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52" name="TextBox 2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53" name="TextBox 3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54" name="TextBox 3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24" name="组合 24"/>
                          <a:cNvGrpSpPr/>
                        </a:nvGrpSpPr>
                        <a:grpSpPr>
                          <a:xfrm>
                            <a:off x="6696236" y="1448780"/>
                            <a:ext cx="1512168" cy="2871028"/>
                            <a:chOff x="1115616" y="1448780"/>
                            <a:chExt cx="1512168" cy="2871028"/>
                          </a:xfrm>
                        </a:grpSpPr>
                        <a:sp>
                          <a:nvSpPr>
                            <a:cNvPr id="33" name="圆角矩形 32"/>
                            <a:cNvSpPr/>
                          </a:nvSpPr>
                          <a:spPr bwMode="auto">
                            <a:xfrm>
                              <a:off x="1115616" y="1448780"/>
                              <a:ext cx="1512168"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25" name="组合 33"/>
                            <a:cNvGrpSpPr/>
                          </a:nvGrpSpPr>
                          <a:grpSpPr>
                            <a:xfrm>
                              <a:off x="1223628" y="1664804"/>
                              <a:ext cx="1296144" cy="1836204"/>
                              <a:chOff x="3995936" y="2204864"/>
                              <a:chExt cx="1296144" cy="1836204"/>
                            </a:xfrm>
                          </a:grpSpPr>
                          <a:sp>
                            <a:nvSpPr>
                              <a:cNvPr id="35" name="矩形 34"/>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36" name="矩形 35"/>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BankK+1</a:t>
                                  </a:r>
                                  <a:endParaRPr lang="zh-CN" altLang="en-US" sz="1000" dirty="0" smtClean="0">
                                    <a:solidFill>
                                      <a:srgbClr val="000000"/>
                                    </a:solidFill>
                                    <a:latin typeface="Arial" charset="0"/>
                                  </a:endParaRPr>
                                </a:p>
                              </a:txBody>
                              <a:useSpRect/>
                            </a:txSp>
                          </a:sp>
                          <a:sp>
                            <a:nvSpPr>
                              <a:cNvPr id="37" name="矩形 36"/>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38" name="TextBox 50"/>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39" name="矩形 38"/>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40" name="矩形 39"/>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41" name="TextBox 53"/>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42" name="TextBox 54"/>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43" name="TextBox 55"/>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sp>
                        <a:nvSpPr>
                          <a:cNvPr id="26" name="矩形 25"/>
                          <a:cNvSpPr/>
                        </a:nvSpPr>
                        <a:spPr bwMode="auto">
                          <a:xfrm>
                            <a:off x="1223628" y="3609020"/>
                            <a:ext cx="2952328"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cxnSp>
                        <a:nvCxnSpPr>
                          <a:cNvPr id="27" name="直接箭头连接符 26"/>
                          <a:cNvCxnSpPr/>
                        </a:nvCxnSpPr>
                        <a:spPr bwMode="auto">
                          <a:xfrm>
                            <a:off x="1223628" y="3284984"/>
                            <a:ext cx="914400" cy="914400"/>
                          </a:xfrm>
                          <a:prstGeom prst="straightConnector1">
                            <a:avLst/>
                          </a:prstGeom>
                          <a:no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8" name="直接连接符 27"/>
                          <a:cNvCxnSpPr>
                            <a:stCxn id="58" idx="1"/>
                          </a:cNvCxnSpPr>
                        </a:nvCxnSpPr>
                        <a:spPr bwMode="auto">
                          <a:xfrm>
                            <a:off x="1223628" y="2672916"/>
                            <a:ext cx="914400" cy="914400"/>
                          </a:xfrm>
                          <a:prstGeom prst="line">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9" name="矩形 28"/>
                          <a:cNvSpPr/>
                        </a:nvSpPr>
                        <a:spPr bwMode="auto">
                          <a:xfrm>
                            <a:off x="5184068" y="3609020"/>
                            <a:ext cx="2916324"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sp>
                        <a:nvSpPr>
                          <a:cNvPr id="30" name="TextBox 83"/>
                          <a:cNvSpPr txBox="1"/>
                        </a:nvSpPr>
                        <a:spPr>
                          <a:xfrm>
                            <a:off x="2279714" y="1043444"/>
                            <a:ext cx="74411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1</a:t>
                              </a:r>
                              <a:endParaRPr lang="zh-CN" altLang="en-US" dirty="0"/>
                            </a:p>
                          </a:txBody>
                          <a:useSpRect/>
                        </a:txSp>
                      </a:sp>
                      <a:sp>
                        <a:nvSpPr>
                          <a:cNvPr id="31" name="TextBox 84"/>
                          <a:cNvSpPr txBox="1"/>
                        </a:nvSpPr>
                        <a:spPr>
                          <a:xfrm>
                            <a:off x="6336196" y="1043444"/>
                            <a:ext cx="77617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N</a:t>
                              </a:r>
                              <a:endParaRPr lang="zh-CN" altLang="en-US" dirty="0"/>
                            </a:p>
                          </a:txBody>
                          <a:useSpRect/>
                        </a:txSp>
                      </a:sp>
                      <a:sp>
                        <a:nvSpPr>
                          <a:cNvPr id="32" name="TextBox 85"/>
                          <a:cNvSpPr txBox="1"/>
                        </a:nvSpPr>
                        <a:spPr>
                          <a:xfrm>
                            <a:off x="4463988" y="2528900"/>
                            <a:ext cx="433132" cy="52322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2800" dirty="0" smtClean="0"/>
                                <a:t>…</a:t>
                              </a:r>
                              <a:endParaRPr lang="zh-CN" altLang="en-US" sz="2800" dirty="0"/>
                            </a:p>
                          </a:txBody>
                          <a:useSpRect/>
                        </a:txSp>
                      </a:sp>
                    </a:grpSp>
                    <a:grpSp>
                      <a:nvGrpSpPr>
                        <a:cNvPr id="4" name="组合 12"/>
                        <a:cNvGrpSpPr/>
                      </a:nvGrpSpPr>
                      <a:grpSpPr>
                        <a:xfrm>
                          <a:off x="1187624" y="3692061"/>
                          <a:ext cx="6876764" cy="565031"/>
                          <a:chOff x="1187624" y="3692061"/>
                          <a:chExt cx="6876764" cy="565031"/>
                        </a:xfrm>
                      </a:grpSpPr>
                      <a:sp>
                        <a:nvSpPr>
                          <a:cNvPr id="14" name="TextBox 72"/>
                          <a:cNvSpPr txBox="1"/>
                        </a:nvSpPr>
                        <a:spPr>
                          <a:xfrm>
                            <a:off x="1799692"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5" name="TextBox 74"/>
                          <a:cNvSpPr txBox="1"/>
                        </a:nvSpPr>
                        <a:spPr>
                          <a:xfrm>
                            <a:off x="1187624" y="3692061"/>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6" name="TextBox 77"/>
                          <a:cNvSpPr txBox="1"/>
                        </a:nvSpPr>
                        <a:spPr>
                          <a:xfrm>
                            <a:off x="2807804" y="3692061"/>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7" name="TextBox 87"/>
                          <a:cNvSpPr txBox="1"/>
                        </a:nvSpPr>
                        <a:spPr>
                          <a:xfrm>
                            <a:off x="5796136"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8" name="TextBox 88"/>
                          <a:cNvSpPr txBox="1"/>
                        </a:nvSpPr>
                        <a:spPr>
                          <a:xfrm>
                            <a:off x="5184068" y="3717032"/>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sp>
                        <a:nvSpPr>
                          <a:cNvPr id="19" name="TextBox 89"/>
                          <a:cNvSpPr txBox="1"/>
                        </a:nvSpPr>
                        <a:spPr>
                          <a:xfrm>
                            <a:off x="6732240" y="3717032"/>
                            <a:ext cx="1332148" cy="276999"/>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200" b="1" dirty="0" smtClean="0"/>
                                <a:t>Sub Partition</a:t>
                              </a:r>
                              <a:endParaRPr lang="zh-CN" altLang="en-US" sz="1200" b="1" dirty="0"/>
                            </a:p>
                          </a:txBody>
                          <a:useSpRect/>
                        </a:txSp>
                      </a:sp>
                    </a:grpSp>
                  </a:grpSp>
                  <a:sp>
                    <a:nvSpPr>
                      <a:cNvPr id="5" name="矩形 2"/>
                      <a:cNvSpPr/>
                    </a:nvSpPr>
                    <a:spPr bwMode="auto">
                      <a:xfrm>
                        <a:off x="59122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6" name="矩形 3"/>
                      <a:cNvSpPr/>
                    </a:nvSpPr>
                    <a:spPr bwMode="auto">
                      <a:xfrm>
                        <a:off x="2247409"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7" name="矩形 4"/>
                      <a:cNvSpPr/>
                    </a:nvSpPr>
                    <a:spPr bwMode="auto">
                      <a:xfrm>
                        <a:off x="455166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8" name="矩形 5"/>
                      <a:cNvSpPr/>
                    </a:nvSpPr>
                    <a:spPr bwMode="auto">
                      <a:xfrm>
                        <a:off x="6210713" y="1371255"/>
                        <a:ext cx="1509304"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 name="TextBox 91"/>
                      <a:cNvSpPr txBox="1"/>
                    </a:nvSpPr>
                    <a:spPr>
                      <a:xfrm>
                        <a:off x="7684013" y="1346284"/>
                        <a:ext cx="940770"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Key Hashing</a:t>
                          </a:r>
                          <a:endParaRPr lang="zh-CN" altLang="en-US" sz="1200" dirty="0"/>
                        </a:p>
                      </a:txBody>
                      <a:useSpRect/>
                    </a:txSp>
                  </a:sp>
                  <a:cxnSp>
                    <a:nvCxnSpPr>
                      <a:cNvPr id="10" name="直接箭头连接符 7"/>
                      <a:cNvCxnSpPr>
                        <a:stCxn id="3" idx="2"/>
                        <a:endCxn id="57" idx="0"/>
                      </a:cNvCxnSpPr>
                    </a:nvCxnSpPr>
                    <a:spPr bwMode="auto">
                      <a:xfrm>
                        <a:off x="138331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1" name="直接箭头连接符 8"/>
                      <a:cNvCxnSpPr>
                        <a:stCxn id="4" idx="2"/>
                        <a:endCxn id="46" idx="0"/>
                      </a:cNvCxnSpPr>
                    </a:nvCxnSpPr>
                    <a:spPr bwMode="auto">
                      <a:xfrm>
                        <a:off x="3039497"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 name="直接箭头连接符 9"/>
                      <a:cNvCxnSpPr>
                        <a:stCxn id="5" idx="2"/>
                        <a:endCxn id="68" idx="0"/>
                      </a:cNvCxnSpPr>
                    </a:nvCxnSpPr>
                    <a:spPr bwMode="auto">
                      <a:xfrm>
                        <a:off x="534375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34" name="直接箭头连接符 10"/>
                      <a:cNvCxnSpPr>
                        <a:stCxn id="6" idx="2"/>
                        <a:endCxn id="35" idx="0"/>
                      </a:cNvCxnSpPr>
                    </a:nvCxnSpPr>
                    <a:spPr bwMode="auto">
                      <a:xfrm flipH="1">
                        <a:off x="6963933" y="1623283"/>
                        <a:ext cx="143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lc:lockedCanvas>
              </a:graphicData>
            </a:graphic>
          </wp:inline>
        </w:drawing>
      </w:r>
    </w:p>
    <w:p w:rsidR="0034766A" w:rsidRPr="008245A7" w:rsidRDefault="0034766A" w:rsidP="00C85BC1">
      <w:pPr>
        <w:spacing w:line="360" w:lineRule="auto"/>
        <w:jc w:val="center"/>
      </w:pPr>
      <w:r w:rsidRPr="008245A7">
        <w:t>(b)</w:t>
      </w:r>
    </w:p>
    <w:p w:rsidR="0034766A" w:rsidRPr="008245A7" w:rsidRDefault="0034766A" w:rsidP="007A440F">
      <w:pPr>
        <w:spacing w:afterLines="50" w:line="360" w:lineRule="auto"/>
        <w:jc w:val="center"/>
      </w:pPr>
      <w:bookmarkStart w:id="224" w:name="_Ref412648452"/>
      <w:proofErr w:type="gramStart"/>
      <w:r w:rsidRPr="008245A7">
        <w:t>Fig.</w:t>
      </w:r>
      <w:proofErr w:type="gramEnd"/>
      <w:r w:rsidRPr="008245A7">
        <w:t xml:space="preserve"> </w:t>
      </w:r>
      <w:fldSimple w:instr=" SEQ Fig. \* ARABIC ">
        <w:r w:rsidR="009B30AE">
          <w:rPr>
            <w:noProof/>
          </w:rPr>
          <w:t>7</w:t>
        </w:r>
      </w:fldSimple>
      <w:bookmarkEnd w:id="224"/>
      <w:r w:rsidRPr="008245A7">
        <w:t xml:space="preserve"> The architecture of CREW. (a) Concurrent Read. (b) Exclusive Write</w:t>
      </w:r>
    </w:p>
    <w:bookmarkStart w:id="225" w:name="OLE_LINK265"/>
    <w:bookmarkStart w:id="226" w:name="OLE_LINK266"/>
    <w:p w:rsidR="0034766A" w:rsidRPr="008245A7" w:rsidRDefault="00003734" w:rsidP="00C85BC1">
      <w:pPr>
        <w:pStyle w:val="BodyTextFirstIndent"/>
        <w:snapToGrid w:val="0"/>
        <w:ind w:firstLineChars="0"/>
        <w:jc w:val="both"/>
        <w:rPr>
          <w:rFonts w:ascii="Times New Roman" w:hAnsi="Times New Roman"/>
        </w:rPr>
      </w:pPr>
      <w:r w:rsidRPr="008245A7">
        <w:rPr>
          <w:rFonts w:ascii="Times New Roman" w:hAnsi="Times New Roman"/>
        </w:rPr>
        <w:fldChar w:fldCharType="begin"/>
      </w:r>
      <w:r w:rsidR="0034766A" w:rsidRPr="008245A7">
        <w:rPr>
          <w:rFonts w:ascii="Times New Roman" w:hAnsi="Times New Roman"/>
        </w:rPr>
        <w:instrText xml:space="preserve"> REF _Ref412648452 \h </w:instrText>
      </w:r>
      <w:r w:rsidR="009551C9" w:rsidRPr="008245A7">
        <w:rPr>
          <w:rFonts w:ascii="Times New Roman" w:hAnsi="Times New Roman"/>
        </w:rPr>
        <w:instrText xml:space="preserve"> \* MERGEFORMAT </w:instrText>
      </w:r>
      <w:r w:rsidRPr="008245A7">
        <w:rPr>
          <w:rFonts w:ascii="Times New Roman" w:hAnsi="Times New Roman"/>
        </w:rPr>
      </w:r>
      <w:r w:rsidRPr="008245A7">
        <w:rPr>
          <w:rFonts w:ascii="Times New Roman" w:hAnsi="Times New Roman"/>
        </w:rPr>
        <w:fldChar w:fldCharType="separate"/>
      </w:r>
      <w:r w:rsidR="009B30AE" w:rsidRPr="009B30AE">
        <w:rPr>
          <w:rFonts w:ascii="Times New Roman" w:hAnsi="Times New Roman"/>
        </w:rPr>
        <w:t>Fig. 7</w:t>
      </w:r>
      <w:r w:rsidRPr="008245A7">
        <w:rPr>
          <w:rFonts w:ascii="Times New Roman" w:hAnsi="Times New Roman"/>
        </w:rPr>
        <w:fldChar w:fldCharType="end"/>
      </w:r>
      <w:bookmarkStart w:id="227" w:name="OLE_LINK263"/>
      <w:bookmarkStart w:id="228" w:name="OLE_LINK264"/>
      <w:r w:rsidR="0034766A" w:rsidRPr="008245A7">
        <w:rPr>
          <w:rFonts w:ascii="Times New Roman" w:hAnsi="Times New Roman"/>
        </w:rPr>
        <w:t xml:space="preserve"> (a) shows the architecture of Concurrent Read in CREW model.</w:t>
      </w:r>
      <w:bookmarkEnd w:id="225"/>
      <w:bookmarkEnd w:id="226"/>
      <w:r w:rsidR="0034766A" w:rsidRPr="008245A7">
        <w:rPr>
          <w:rFonts w:ascii="Times New Roman" w:hAnsi="Times New Roman"/>
        </w:rPr>
        <w:t xml:space="preserve"> In this model, the read operation of the same </w:t>
      </w:r>
      <w:proofErr w:type="spellStart"/>
      <w:proofErr w:type="gramStart"/>
      <w:r w:rsidR="0034766A" w:rsidRPr="008245A7">
        <w:rPr>
          <w:rFonts w:ascii="Times New Roman" w:hAnsi="Times New Roman"/>
        </w:rPr>
        <w:t>kv</w:t>
      </w:r>
      <w:proofErr w:type="spellEnd"/>
      <w:proofErr w:type="gramEnd"/>
      <w:r w:rsidR="0034766A" w:rsidRPr="008245A7">
        <w:rPr>
          <w:rFonts w:ascii="Times New Roman" w:hAnsi="Times New Roman"/>
        </w:rPr>
        <w:t xml:space="preserve"> item may be applied in different core, so the concurrent consistent will be guaranteed by RW Lock. </w:t>
      </w:r>
      <w:bookmarkStart w:id="229" w:name="OLE_LINK267"/>
      <w:bookmarkStart w:id="230" w:name="OLE_LINK268"/>
      <w:r w:rsidR="0034766A" w:rsidRPr="008245A7">
        <w:rPr>
          <w:rFonts w:ascii="Times New Roman" w:hAnsi="Times New Roman"/>
        </w:rPr>
        <w:t>There is only one Read Cache for one CPU</w:t>
      </w:r>
      <w:bookmarkEnd w:id="229"/>
      <w:bookmarkEnd w:id="230"/>
      <w:r w:rsidR="0034766A" w:rsidRPr="008245A7">
        <w:rPr>
          <w:rFonts w:ascii="Times New Roman" w:hAnsi="Times New Roman"/>
        </w:rPr>
        <w:t xml:space="preserve">, which can increase the efficiency of Read Cache and relieve the load unbalance problem. </w:t>
      </w:r>
      <w:fldSimple w:instr=" REF _Ref412648452 \h  \* MERGEFORMAT ">
        <w:r w:rsidR="009B30AE" w:rsidRPr="009B30AE">
          <w:rPr>
            <w:rFonts w:ascii="Times New Roman" w:hAnsi="Times New Roman"/>
          </w:rPr>
          <w:t>Fig. 7</w:t>
        </w:r>
      </w:fldSimple>
      <w:r w:rsidR="0034766A" w:rsidRPr="008245A7">
        <w:rPr>
          <w:rFonts w:ascii="Times New Roman" w:hAnsi="Times New Roman"/>
        </w:rPr>
        <w:t xml:space="preserve"> (b) shows the architecture of Exclusive Write in CREW model, which is the same as the EREW model. </w:t>
      </w:r>
      <w:bookmarkEnd w:id="227"/>
      <w:bookmarkEnd w:id="228"/>
    </w:p>
    <w:p w:rsidR="0034766A" w:rsidRPr="008245A7" w:rsidRDefault="0034766A" w:rsidP="002A05A1">
      <w:pPr>
        <w:pStyle w:val="BodyTextFirstIndent"/>
        <w:numPr>
          <w:ilvl w:val="0"/>
          <w:numId w:val="7"/>
        </w:numPr>
        <w:ind w:firstLineChars="0"/>
        <w:rPr>
          <w:rFonts w:ascii="Times New Roman" w:hAnsi="Times New Roman"/>
        </w:rPr>
      </w:pPr>
      <w:bookmarkStart w:id="231" w:name="_Toc413400962"/>
      <w:r w:rsidRPr="008245A7">
        <w:rPr>
          <w:rFonts w:ascii="Times New Roman" w:hAnsi="Times New Roman"/>
        </w:rPr>
        <w:t xml:space="preserve">Concurrent Read / </w:t>
      </w:r>
      <w:bookmarkStart w:id="232" w:name="OLE_LINK530"/>
      <w:bookmarkStart w:id="233" w:name="OLE_LINK531"/>
      <w:r w:rsidRPr="008245A7">
        <w:rPr>
          <w:rFonts w:ascii="Times New Roman" w:hAnsi="Times New Roman"/>
        </w:rPr>
        <w:t>Concurrent</w:t>
      </w:r>
      <w:bookmarkEnd w:id="232"/>
      <w:bookmarkEnd w:id="233"/>
      <w:r w:rsidRPr="008245A7">
        <w:rPr>
          <w:rFonts w:ascii="Times New Roman" w:hAnsi="Times New Roman"/>
        </w:rPr>
        <w:t xml:space="preserve"> Write</w:t>
      </w:r>
      <w:bookmarkEnd w:id="231"/>
    </w:p>
    <w:p w:rsidR="0034766A" w:rsidRPr="008245A7" w:rsidRDefault="0034766A" w:rsidP="00C85BC1">
      <w:pPr>
        <w:spacing w:line="360" w:lineRule="auto"/>
        <w:jc w:val="center"/>
      </w:pPr>
      <w:r w:rsidRPr="008245A7">
        <w:rPr>
          <w:noProof/>
          <w:lang w:eastAsia="en-US"/>
        </w:rPr>
        <w:lastRenderedPageBreak/>
        <w:drawing>
          <wp:inline distT="0" distB="0" distL="0" distR="0">
            <wp:extent cx="5274310" cy="2710409"/>
            <wp:effectExtent l="19050" t="0" r="0" b="0"/>
            <wp:docPr id="22" name="对象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5566" cy="4165431"/>
                      <a:chOff x="519217" y="1346284"/>
                      <a:chExt cx="8105566" cy="4165431"/>
                    </a:xfrm>
                  </a:grpSpPr>
                  <a:grpSp>
                    <a:nvGrpSpPr>
                      <a:cNvPr id="2" name="组合 93"/>
                      <a:cNvGrpSpPr/>
                    </a:nvGrpSpPr>
                    <a:grpSpPr>
                      <a:xfrm>
                        <a:off x="519217" y="2244643"/>
                        <a:ext cx="7308812" cy="3267072"/>
                        <a:chOff x="990822" y="990020"/>
                        <a:chExt cx="7308812" cy="3267072"/>
                      </a:xfrm>
                    </a:grpSpPr>
                    <a:grpSp>
                      <a:nvGrpSpPr>
                        <a:cNvPr id="3" name="组合 103"/>
                        <a:cNvGrpSpPr/>
                      </a:nvGrpSpPr>
                      <a:grpSpPr>
                        <a:xfrm>
                          <a:off x="990822" y="990020"/>
                          <a:ext cx="7308812" cy="3231068"/>
                          <a:chOff x="1007604" y="1340768"/>
                          <a:chExt cx="7308812" cy="3231068"/>
                        </a:xfrm>
                      </a:grpSpPr>
                      <a:sp>
                        <a:nvSpPr>
                          <a:cNvPr id="112" name="圆角矩形 111"/>
                          <a:cNvSpPr/>
                        </a:nvSpPr>
                        <a:spPr bwMode="auto">
                          <a:xfrm>
                            <a:off x="4932040"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113" name="圆角矩形 112"/>
                          <a:cNvSpPr/>
                        </a:nvSpPr>
                        <a:spPr bwMode="auto">
                          <a:xfrm>
                            <a:off x="1007604" y="1340768"/>
                            <a:ext cx="3384376" cy="3231068"/>
                          </a:xfrm>
                          <a:prstGeom prst="roundRect">
                            <a:avLst>
                              <a:gd name="adj" fmla="val 5644"/>
                            </a:avLst>
                          </a:prstGeom>
                          <a:solidFill>
                            <a:srgbClr val="FFFFFF">
                              <a:lumMod val="7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9" name="组合 113"/>
                          <a:cNvGrpSpPr/>
                        </a:nvGrpSpPr>
                        <a:grpSpPr>
                          <a:xfrm>
                            <a:off x="5076055" y="1448780"/>
                            <a:ext cx="3152683" cy="2871028"/>
                            <a:chOff x="1115615" y="1448780"/>
                            <a:chExt cx="3152683" cy="2871028"/>
                          </a:xfrm>
                        </a:grpSpPr>
                        <a:sp>
                          <a:nvSpPr>
                            <a:cNvPr id="158" name="圆角矩形 157"/>
                            <a:cNvSpPr/>
                          </a:nvSpPr>
                          <a:spPr bwMode="auto">
                            <a:xfrm>
                              <a:off x="1115615" y="1448780"/>
                              <a:ext cx="3152683"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50" name="组合 158"/>
                            <a:cNvGrpSpPr/>
                          </a:nvGrpSpPr>
                          <a:grpSpPr>
                            <a:xfrm>
                              <a:off x="1223628" y="1664804"/>
                              <a:ext cx="1296144" cy="1836204"/>
                              <a:chOff x="3995936" y="2204864"/>
                              <a:chExt cx="1296144" cy="1836204"/>
                            </a:xfrm>
                          </a:grpSpPr>
                          <a:sp>
                            <a:nvSpPr>
                              <a:cNvPr id="160" name="矩形 159"/>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161" name="矩形 160"/>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62" name="矩形 161"/>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163" name="TextBox 6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64" name="矩形 163"/>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65" name="矩形 164"/>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166" name="TextBox 6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67" name="TextBox 7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68" name="TextBox 7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10" name="组合 114"/>
                          <a:cNvGrpSpPr/>
                        </a:nvGrpSpPr>
                        <a:grpSpPr>
                          <a:xfrm>
                            <a:off x="1115615" y="1448780"/>
                            <a:ext cx="3152683" cy="2871028"/>
                            <a:chOff x="1115615" y="1448780"/>
                            <a:chExt cx="3152683" cy="2871028"/>
                          </a:xfrm>
                        </a:grpSpPr>
                        <a:sp>
                          <a:nvSpPr>
                            <a:cNvPr id="147" name="圆角矩形 146"/>
                            <a:cNvSpPr/>
                          </a:nvSpPr>
                          <a:spPr bwMode="auto">
                            <a:xfrm>
                              <a:off x="1115615" y="1448780"/>
                              <a:ext cx="3152683" cy="2871028"/>
                            </a:xfrm>
                            <a:prstGeom prst="roundRect">
                              <a:avLst>
                                <a:gd name="adj" fmla="val 10178"/>
                              </a:avLst>
                            </a:prstGeom>
                            <a:solidFill>
                              <a:srgbClr val="FFFFFF">
                                <a:lumMod val="85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grpSp>
                          <a:nvGrpSpPr>
                            <a:cNvPr id="39" name="组合 147"/>
                            <a:cNvGrpSpPr/>
                          </a:nvGrpSpPr>
                          <a:grpSpPr>
                            <a:xfrm>
                              <a:off x="1223628" y="1664804"/>
                              <a:ext cx="1296144" cy="1836204"/>
                              <a:chOff x="3995936" y="2204864"/>
                              <a:chExt cx="1296144" cy="1836204"/>
                            </a:xfrm>
                          </a:grpSpPr>
                          <a:sp>
                            <a:nvSpPr>
                              <a:cNvPr id="149" name="矩形 148"/>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1</a:t>
                                  </a:r>
                                  <a:endParaRPr lang="zh-CN" altLang="en-US" sz="1100" dirty="0" smtClean="0">
                                    <a:solidFill>
                                      <a:srgbClr val="000000"/>
                                    </a:solidFill>
                                    <a:latin typeface="Arial" charset="0"/>
                                  </a:endParaRPr>
                                </a:p>
                              </a:txBody>
                              <a:useSpRect/>
                            </a:txSp>
                          </a:sp>
                          <a:sp>
                            <a:nvSpPr>
                              <a:cNvPr id="150" name="矩形 149"/>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51" name="矩形 150"/>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K</a:t>
                                  </a:r>
                                  <a:endParaRPr lang="zh-CN" altLang="en-US" sz="1000" dirty="0" smtClean="0">
                                    <a:solidFill>
                                      <a:srgbClr val="000000"/>
                                    </a:solidFill>
                                    <a:latin typeface="Arial" charset="0"/>
                                  </a:endParaRPr>
                                </a:p>
                              </a:txBody>
                              <a:useSpRect/>
                            </a:txSp>
                          </a:sp>
                          <a:sp>
                            <a:nvSpPr>
                              <a:cNvPr id="152" name="TextBox 11"/>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53" name="矩形 152"/>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Bank1</a:t>
                                  </a:r>
                                  <a:endParaRPr lang="zh-CN" altLang="en-US" sz="1000" dirty="0" smtClean="0">
                                    <a:solidFill>
                                      <a:srgbClr val="000000"/>
                                    </a:solidFill>
                                    <a:latin typeface="Arial" charset="0"/>
                                  </a:endParaRPr>
                                </a:p>
                              </a:txBody>
                              <a:useSpRect/>
                            </a:txSp>
                          </a:sp>
                          <a:sp>
                            <a:nvSpPr>
                              <a:cNvPr id="154" name="矩形 153"/>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M</a:t>
                                  </a:r>
                                  <a:endParaRPr lang="zh-CN" altLang="en-US" sz="1000" dirty="0" smtClean="0">
                                    <a:solidFill>
                                      <a:srgbClr val="000000"/>
                                    </a:solidFill>
                                    <a:latin typeface="Arial" charset="0"/>
                                  </a:endParaRPr>
                                </a:p>
                              </a:txBody>
                              <a:useSpRect/>
                            </a:txSp>
                          </a:sp>
                          <a:sp>
                            <a:nvSpPr>
                              <a:cNvPr id="155" name="TextBox 14"/>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56" name="TextBox 15"/>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57" name="TextBox 16"/>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grpSp>
                        <a:nvGrpSpPr>
                          <a:cNvPr id="11" name="组合 136"/>
                          <a:cNvGrpSpPr/>
                        </a:nvGrpSpPr>
                        <a:grpSpPr>
                          <a:xfrm>
                            <a:off x="2879812" y="1664804"/>
                            <a:ext cx="1296144" cy="1836204"/>
                            <a:chOff x="3995936" y="2204864"/>
                            <a:chExt cx="1296144" cy="1836204"/>
                          </a:xfrm>
                        </a:grpSpPr>
                        <a:sp>
                          <a:nvSpPr>
                            <a:cNvPr id="138" name="矩形 137"/>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139" name="矩形 138"/>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 K+1</a:t>
                                </a:r>
                                <a:endParaRPr lang="zh-CN" altLang="en-US" sz="1000" dirty="0" smtClean="0">
                                  <a:solidFill>
                                    <a:srgbClr val="000000"/>
                                  </a:solidFill>
                                  <a:latin typeface="Arial" charset="0"/>
                                </a:endParaRPr>
                              </a:p>
                            </a:txBody>
                            <a:useSpRect/>
                          </a:txSp>
                        </a:sp>
                        <a:sp>
                          <a:nvSpPr>
                            <a:cNvPr id="140" name="矩形 139"/>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141" name="TextBox 26"/>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42" name="矩形 141"/>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143" name="矩形 142"/>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144" name="TextBox 29"/>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45" name="TextBox 30"/>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46" name="TextBox 31"/>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grpSp>
                        <a:nvGrpSpPr>
                          <a:cNvPr id="12" name="组合 125"/>
                          <a:cNvGrpSpPr/>
                        </a:nvGrpSpPr>
                        <a:grpSpPr>
                          <a:xfrm>
                            <a:off x="6804248" y="1664804"/>
                            <a:ext cx="1296144" cy="1836204"/>
                            <a:chOff x="3995936" y="2204864"/>
                            <a:chExt cx="1296144" cy="1836204"/>
                          </a:xfrm>
                        </a:grpSpPr>
                        <a:sp>
                          <a:nvSpPr>
                            <a:cNvPr id="127" name="矩形 126"/>
                            <a:cNvSpPr/>
                          </a:nvSpPr>
                          <a:spPr bwMode="auto">
                            <a:xfrm>
                              <a:off x="3995936" y="2204864"/>
                              <a:ext cx="1296144" cy="720080"/>
                            </a:xfrm>
                            <a:prstGeom prst="rect">
                              <a:avLst/>
                            </a:prstGeom>
                            <a:solidFill>
                              <a:srgbClr val="990000">
                                <a:lumMod val="20000"/>
                                <a:lumOff val="8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100" dirty="0" smtClean="0">
                                    <a:solidFill>
                                      <a:srgbClr val="000000"/>
                                    </a:solidFill>
                                    <a:latin typeface="Arial" charset="0"/>
                                  </a:rPr>
                                  <a:t>CPU</a:t>
                                </a:r>
                              </a:p>
                              <a:p>
                                <a:pPr algn="ctr">
                                  <a:buClr>
                                    <a:srgbClr val="CC9900"/>
                                  </a:buClr>
                                </a:pPr>
                                <a:r>
                                  <a:rPr lang="en-US" altLang="zh-CN" sz="1100" dirty="0" smtClean="0">
                                    <a:solidFill>
                                      <a:srgbClr val="000000"/>
                                    </a:solidFill>
                                    <a:latin typeface="Arial" charset="0"/>
                                  </a:rPr>
                                  <a:t>Core M</a:t>
                                </a:r>
                                <a:endParaRPr lang="zh-CN" altLang="en-US" sz="1100" dirty="0" smtClean="0">
                                  <a:solidFill>
                                    <a:srgbClr val="000000"/>
                                  </a:solidFill>
                                  <a:latin typeface="Arial" charset="0"/>
                                </a:endParaRPr>
                              </a:p>
                            </a:txBody>
                            <a:useSpRect/>
                          </a:txSp>
                        </a:sp>
                        <a:sp>
                          <a:nvSpPr>
                            <a:cNvPr id="128" name="矩形 127"/>
                            <a:cNvSpPr/>
                          </a:nvSpPr>
                          <a:spPr bwMode="auto">
                            <a:xfrm>
                              <a:off x="3995936"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BankK+1</a:t>
                                </a:r>
                                <a:endParaRPr lang="zh-CN" altLang="en-US" sz="1000" dirty="0" smtClean="0">
                                  <a:solidFill>
                                    <a:srgbClr val="000000"/>
                                  </a:solidFill>
                                  <a:latin typeface="Arial" charset="0"/>
                                </a:endParaRPr>
                              </a:p>
                            </a:txBody>
                            <a:useSpRect/>
                          </a:txSp>
                        </a:sp>
                        <a:sp>
                          <a:nvSpPr>
                            <a:cNvPr id="129" name="矩形 128"/>
                            <a:cNvSpPr/>
                          </a:nvSpPr>
                          <a:spPr bwMode="auto">
                            <a:xfrm>
                              <a:off x="4788024" y="2996952"/>
                              <a:ext cx="504056" cy="468052"/>
                            </a:xfrm>
                            <a:prstGeom prst="rect">
                              <a:avLst/>
                            </a:prstGeom>
                            <a:solidFill>
                              <a:srgbClr val="990000">
                                <a:lumMod val="40000"/>
                                <a:lumOff val="6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L</a:t>
                                </a:r>
                                <a:endParaRPr lang="zh-CN" altLang="en-US" sz="1000" dirty="0" smtClean="0">
                                  <a:solidFill>
                                    <a:srgbClr val="000000"/>
                                  </a:solidFill>
                                  <a:latin typeface="Arial" charset="0"/>
                                </a:endParaRPr>
                              </a:p>
                            </a:txBody>
                            <a:useSpRect/>
                          </a:txSp>
                        </a:sp>
                        <a:sp>
                          <a:nvSpPr>
                            <a:cNvPr id="130" name="TextBox 50"/>
                            <a:cNvSpPr txBox="1"/>
                          </a:nvSpPr>
                          <a:spPr>
                            <a:xfrm>
                              <a:off x="4480664" y="2960948"/>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31" name="矩形 130"/>
                            <a:cNvSpPr/>
                          </a:nvSpPr>
                          <a:spPr bwMode="auto">
                            <a:xfrm>
                              <a:off x="3995936"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BankM+1</a:t>
                                </a:r>
                                <a:endParaRPr lang="zh-CN" altLang="en-US" sz="1000" dirty="0" smtClean="0">
                                  <a:solidFill>
                                    <a:srgbClr val="000000"/>
                                  </a:solidFill>
                                  <a:latin typeface="Arial" charset="0"/>
                                </a:endParaRPr>
                              </a:p>
                            </a:txBody>
                            <a:useSpRect/>
                          </a:txSp>
                        </a:sp>
                        <a:sp>
                          <a:nvSpPr>
                            <a:cNvPr id="132" name="矩形 131"/>
                            <a:cNvSpPr/>
                          </a:nvSpPr>
                          <a:spPr bwMode="auto">
                            <a:xfrm>
                              <a:off x="4788024" y="3573016"/>
                              <a:ext cx="504056" cy="468052"/>
                            </a:xfrm>
                            <a:prstGeom prst="rect">
                              <a:avLst/>
                            </a:prstGeom>
                            <a:solidFill>
                              <a:srgbClr val="92D050"/>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Bank</a:t>
                                </a:r>
                              </a:p>
                              <a:p>
                                <a:pPr algn="ctr">
                                  <a:buClr>
                                    <a:srgbClr val="CC9900"/>
                                  </a:buClr>
                                </a:pPr>
                                <a:r>
                                  <a:rPr lang="en-US" altLang="zh-CN" sz="1000" dirty="0" smtClean="0">
                                    <a:solidFill>
                                      <a:srgbClr val="000000"/>
                                    </a:solidFill>
                                    <a:latin typeface="Arial" charset="0"/>
                                  </a:rPr>
                                  <a:t>N</a:t>
                                </a:r>
                                <a:endParaRPr lang="zh-CN" altLang="en-US" sz="1000" dirty="0" smtClean="0">
                                  <a:solidFill>
                                    <a:srgbClr val="000000"/>
                                  </a:solidFill>
                                  <a:latin typeface="Arial" charset="0"/>
                                </a:endParaRPr>
                              </a:p>
                            </a:txBody>
                            <a:useSpRect/>
                          </a:txSp>
                        </a:sp>
                        <a:sp>
                          <a:nvSpPr>
                            <a:cNvPr id="133" name="TextBox 53"/>
                            <a:cNvSpPr txBox="1"/>
                          </a:nvSpPr>
                          <a:spPr>
                            <a:xfrm>
                              <a:off x="4480664" y="3537012"/>
                              <a:ext cx="34336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a:t>
                                </a:r>
                                <a:endParaRPr lang="zh-CN" altLang="en-US" dirty="0"/>
                              </a:p>
                            </a:txBody>
                            <a:useSpRect/>
                          </a:txSp>
                        </a:sp>
                        <a:sp>
                          <a:nvSpPr>
                            <a:cNvPr id="134" name="TextBox 54"/>
                            <a:cNvSpPr txBox="1"/>
                          </a:nvSpPr>
                          <a:spPr>
                            <a:xfrm>
                              <a:off x="4444534" y="3012921"/>
                              <a:ext cx="415498" cy="200055"/>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700" dirty="0" smtClean="0"/>
                                  <a:t>DRAM</a:t>
                                </a:r>
                                <a:endParaRPr lang="zh-CN" altLang="en-US" sz="700" dirty="0"/>
                              </a:p>
                            </a:txBody>
                            <a:useSpRect/>
                          </a:txSp>
                        </a:sp>
                        <a:sp>
                          <a:nvSpPr>
                            <a:cNvPr id="135" name="TextBox 55"/>
                            <a:cNvSpPr txBox="1"/>
                          </a:nvSpPr>
                          <a:spPr>
                            <a:xfrm>
                              <a:off x="4427984" y="3542819"/>
                              <a:ext cx="421910" cy="246221"/>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000" dirty="0" smtClean="0"/>
                                  <a:t>SCM</a:t>
                                </a:r>
                                <a:endParaRPr lang="zh-CN" altLang="en-US" sz="1000" dirty="0"/>
                              </a:p>
                            </a:txBody>
                            <a:useSpRect/>
                          </a:txSp>
                        </a:sp>
                      </a:grpSp>
                      <a:sp>
                        <a:nvSpPr>
                          <a:cNvPr id="118" name="矩形 117"/>
                          <a:cNvSpPr/>
                        </a:nvSpPr>
                        <a:spPr bwMode="auto">
                          <a:xfrm>
                            <a:off x="1223628" y="3609020"/>
                            <a:ext cx="2952328"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cxnSp>
                        <a:nvCxnSpPr>
                          <a:cNvPr id="119" name="直接箭头连接符 118"/>
                          <a:cNvCxnSpPr/>
                        </a:nvCxnSpPr>
                        <a:spPr bwMode="auto">
                          <a:xfrm>
                            <a:off x="1223628" y="3284984"/>
                            <a:ext cx="914400" cy="914400"/>
                          </a:xfrm>
                          <a:prstGeom prst="straightConnector1">
                            <a:avLst/>
                          </a:prstGeom>
                          <a:noFill/>
                          <a:ln>
                            <a:no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20" name="直接连接符 119"/>
                          <a:cNvCxnSpPr>
                            <a:stCxn id="150" idx="1"/>
                          </a:cNvCxnSpPr>
                        </a:nvCxnSpPr>
                        <a:spPr bwMode="auto">
                          <a:xfrm>
                            <a:off x="1223628" y="2672916"/>
                            <a:ext cx="914400" cy="914400"/>
                          </a:xfrm>
                          <a:prstGeom prst="line">
                            <a:avLst/>
                          </a:prstGeom>
                          <a:no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21" name="矩形 120"/>
                          <a:cNvSpPr/>
                        </a:nvSpPr>
                        <a:spPr bwMode="auto">
                          <a:xfrm>
                            <a:off x="5184068" y="3609020"/>
                            <a:ext cx="2916324" cy="468052"/>
                          </a:xfrm>
                          <a:prstGeom prst="rect">
                            <a:avLst/>
                          </a:prstGeom>
                          <a:solidFill>
                            <a:srgbClr val="00B0F0">
                              <a:alpha val="50000"/>
                            </a:srgb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000" dirty="0" smtClean="0">
                                  <a:solidFill>
                                    <a:srgbClr val="000000"/>
                                  </a:solidFill>
                                  <a:latin typeface="Arial" charset="0"/>
                                </a:rPr>
                                <a:t>Flash</a:t>
                              </a:r>
                              <a:endParaRPr lang="zh-CN" altLang="en-US" sz="1000" dirty="0" smtClean="0">
                                <a:solidFill>
                                  <a:srgbClr val="000000"/>
                                </a:solidFill>
                                <a:latin typeface="Arial" charset="0"/>
                              </a:endParaRPr>
                            </a:p>
                          </a:txBody>
                          <a:useSpRect/>
                        </a:txSp>
                      </a:sp>
                      <a:sp>
                        <a:nvSpPr>
                          <a:cNvPr id="122" name="TextBox 83"/>
                          <a:cNvSpPr txBox="1"/>
                        </a:nvSpPr>
                        <a:spPr>
                          <a:xfrm>
                            <a:off x="2279714" y="1363705"/>
                            <a:ext cx="744114"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1</a:t>
                              </a:r>
                              <a:endParaRPr lang="zh-CN" altLang="en-US" dirty="0"/>
                            </a:p>
                          </a:txBody>
                          <a:useSpRect/>
                        </a:txSp>
                      </a:sp>
                      <a:sp>
                        <a:nvSpPr>
                          <a:cNvPr id="123" name="TextBox 84"/>
                          <a:cNvSpPr txBox="1"/>
                        </a:nvSpPr>
                        <a:spPr>
                          <a:xfrm>
                            <a:off x="6248519" y="1372997"/>
                            <a:ext cx="776175" cy="369332"/>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smtClean="0"/>
                                <a:t>CPU N</a:t>
                              </a:r>
                              <a:endParaRPr lang="zh-CN" altLang="en-US" dirty="0"/>
                            </a:p>
                          </a:txBody>
                          <a:useSpRect/>
                        </a:txSp>
                      </a:sp>
                      <a:sp>
                        <a:nvSpPr>
                          <a:cNvPr id="124" name="TextBox 85"/>
                          <a:cNvSpPr txBox="1"/>
                        </a:nvSpPr>
                        <a:spPr>
                          <a:xfrm>
                            <a:off x="4463988" y="2528900"/>
                            <a:ext cx="433132" cy="523220"/>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2800" dirty="0" smtClean="0"/>
                                <a:t>…</a:t>
                              </a:r>
                              <a:endParaRPr lang="zh-CN" altLang="en-US" sz="2800" dirty="0"/>
                            </a:p>
                          </a:txBody>
                          <a:useSpRect/>
                        </a:txSp>
                      </a:sp>
                    </a:grpSp>
                    <a:grpSp>
                      <a:nvGrpSpPr>
                        <a:cNvPr id="4" name="组合 104"/>
                        <a:cNvGrpSpPr/>
                      </a:nvGrpSpPr>
                      <a:grpSpPr>
                        <a:xfrm>
                          <a:off x="1799692" y="3949315"/>
                          <a:ext cx="5724636" cy="307777"/>
                          <a:chOff x="1799692" y="3949315"/>
                          <a:chExt cx="5724636" cy="307777"/>
                        </a:xfrm>
                      </a:grpSpPr>
                      <a:sp>
                        <a:nvSpPr>
                          <a:cNvPr id="106" name="TextBox 72"/>
                          <a:cNvSpPr txBox="1"/>
                        </a:nvSpPr>
                        <a:spPr>
                          <a:xfrm>
                            <a:off x="1799692"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sp>
                        <a:nvSpPr>
                          <a:cNvPr id="109" name="TextBox 87"/>
                          <a:cNvSpPr txBox="1"/>
                        </a:nvSpPr>
                        <a:spPr>
                          <a:xfrm>
                            <a:off x="5796136" y="3949315"/>
                            <a:ext cx="1728192" cy="307777"/>
                          </a:xfrm>
                          <a:prstGeom prst="rect">
                            <a:avLst/>
                          </a:prstGeom>
                          <a:noFill/>
                        </a:spPr>
                        <a:txSp>
                          <a:txBody>
                            <a:bodyPr wrap="squar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b="1" dirty="0" smtClean="0"/>
                                <a:t>Master Partition</a:t>
                              </a:r>
                              <a:endParaRPr lang="zh-CN" altLang="en-US" sz="1400" b="1" dirty="0"/>
                            </a:p>
                          </a:txBody>
                          <a:useSpRect/>
                        </a:txSp>
                      </a:sp>
                    </a:grpSp>
                  </a:grpSp>
                  <a:sp>
                    <a:nvSpPr>
                      <a:cNvPr id="95" name="矩形 94"/>
                      <a:cNvSpPr/>
                    </a:nvSpPr>
                    <a:spPr bwMode="auto">
                      <a:xfrm>
                        <a:off x="59122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6" name="矩形 95"/>
                      <a:cNvSpPr/>
                    </a:nvSpPr>
                    <a:spPr bwMode="auto">
                      <a:xfrm>
                        <a:off x="2247409"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7" name="矩形 96"/>
                      <a:cNvSpPr/>
                    </a:nvSpPr>
                    <a:spPr bwMode="auto">
                      <a:xfrm>
                        <a:off x="4551665" y="1371255"/>
                        <a:ext cx="1584176"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8" name="矩形 97"/>
                      <a:cNvSpPr/>
                    </a:nvSpPr>
                    <a:spPr bwMode="auto">
                      <a:xfrm>
                        <a:off x="6210713" y="1371255"/>
                        <a:ext cx="1509304" cy="252028"/>
                      </a:xfrm>
                      <a:prstGeom prst="rect">
                        <a:avLst/>
                      </a:prstGeom>
                      <a:solidFill>
                        <a:srgbClr val="FFC000"/>
                      </a:solidFill>
                      <a:ln>
                        <a:no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800" b="0" i="0" u="none" strike="noStrike" cap="none" normalizeH="0" baseline="0" smtClean="0">
                            <a:ln>
                              <a:noFill/>
                            </a:ln>
                            <a:solidFill>
                              <a:srgbClr val="000000"/>
                            </a:solidFill>
                            <a:effectLst/>
                            <a:latin typeface="Arial" charset="0"/>
                            <a:ea typeface="宋体" charset="-122"/>
                          </a:endParaRPr>
                        </a:p>
                      </a:txBody>
                      <a:useSpRect/>
                    </a:txSp>
                  </a:sp>
                  <a:sp>
                    <a:nvSpPr>
                      <a:cNvPr id="99" name="TextBox 91"/>
                      <a:cNvSpPr txBox="1"/>
                    </a:nvSpPr>
                    <a:spPr>
                      <a:xfrm>
                        <a:off x="7684013" y="1346284"/>
                        <a:ext cx="940770" cy="276999"/>
                      </a:xfrm>
                      <a:prstGeom prst="rect">
                        <a:avLst/>
                      </a:prstGeom>
                      <a:noFill/>
                    </a:spPr>
                    <a:txSp>
                      <a:txBody>
                        <a:bodyPr wrap="none" rtlCol="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200" dirty="0" smtClean="0"/>
                            <a:t>Key Hashing</a:t>
                          </a:r>
                          <a:endParaRPr lang="zh-CN" altLang="en-US" sz="1200" dirty="0"/>
                        </a:p>
                      </a:txBody>
                      <a:useSpRect/>
                    </a:txSp>
                  </a:sp>
                  <a:cxnSp>
                    <a:nvCxnSpPr>
                      <a:cNvPr id="100" name="直接箭头连接符 99"/>
                      <a:cNvCxnSpPr>
                        <a:endCxn id="149" idx="0"/>
                      </a:cNvCxnSpPr>
                    </a:nvCxnSpPr>
                    <a:spPr bwMode="auto">
                      <a:xfrm>
                        <a:off x="138331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1" name="直接箭头连接符 100"/>
                      <a:cNvCxnSpPr>
                        <a:endCxn id="138" idx="0"/>
                      </a:cNvCxnSpPr>
                    </a:nvCxnSpPr>
                    <a:spPr bwMode="auto">
                      <a:xfrm>
                        <a:off x="3039497"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2" name="直接箭头连接符 101"/>
                      <a:cNvCxnSpPr>
                        <a:stCxn id="95" idx="2"/>
                        <a:endCxn id="160" idx="0"/>
                      </a:cNvCxnSpPr>
                    </a:nvCxnSpPr>
                    <a:spPr bwMode="auto">
                      <a:xfrm>
                        <a:off x="5343753" y="1623283"/>
                        <a:ext cx="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03" name="直接箭头连接符 102"/>
                      <a:cNvCxnSpPr>
                        <a:stCxn id="96" idx="2"/>
                        <a:endCxn id="127" idx="0"/>
                      </a:cNvCxnSpPr>
                    </a:nvCxnSpPr>
                    <a:spPr bwMode="auto">
                      <a:xfrm flipH="1">
                        <a:off x="6963933" y="1623283"/>
                        <a:ext cx="143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7" name="直接箭头连接符 76"/>
                      <a:cNvCxnSpPr>
                        <a:stCxn id="95" idx="2"/>
                        <a:endCxn id="138" idx="0"/>
                      </a:cNvCxnSpPr>
                    </a:nvCxnSpPr>
                    <a:spPr bwMode="auto">
                      <a:xfrm>
                        <a:off x="1383313" y="1623283"/>
                        <a:ext cx="1656184"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0" name="直接箭头连接符 79"/>
                      <a:cNvCxnSpPr>
                        <a:stCxn id="96" idx="2"/>
                        <a:endCxn id="149" idx="0"/>
                      </a:cNvCxnSpPr>
                    </a:nvCxnSpPr>
                    <a:spPr bwMode="auto">
                      <a:xfrm flipH="1">
                        <a:off x="1383313" y="1623283"/>
                        <a:ext cx="1656184"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3" name="直接箭头连接符 82"/>
                      <a:cNvCxnSpPr>
                        <a:stCxn id="97" idx="2"/>
                        <a:endCxn id="127" idx="0"/>
                      </a:cNvCxnSpPr>
                    </a:nvCxnSpPr>
                    <a:spPr bwMode="auto">
                      <a:xfrm>
                        <a:off x="5343753" y="1623283"/>
                        <a:ext cx="1620180"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86" name="直接箭头连接符 85"/>
                      <a:cNvCxnSpPr>
                        <a:stCxn id="98" idx="2"/>
                        <a:endCxn id="160" idx="0"/>
                      </a:cNvCxnSpPr>
                    </a:nvCxnSpPr>
                    <a:spPr bwMode="auto">
                      <a:xfrm flipH="1">
                        <a:off x="5343753" y="1623283"/>
                        <a:ext cx="1621612" cy="945396"/>
                      </a:xfrm>
                      <a:prstGeom prst="straightConnector1">
                        <a:avLst/>
                      </a:prstGeom>
                      <a:noFill/>
                      <a:ln>
                        <a:solidFill>
                          <a:srgbClr val="000000"/>
                        </a:solidFill>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lc:lockedCanvas>
              </a:graphicData>
            </a:graphic>
          </wp:inline>
        </w:drawing>
      </w:r>
    </w:p>
    <w:p w:rsidR="0034766A" w:rsidRPr="008245A7" w:rsidRDefault="0034766A" w:rsidP="007A440F">
      <w:pPr>
        <w:spacing w:afterLines="50" w:line="360" w:lineRule="auto"/>
        <w:jc w:val="center"/>
      </w:pPr>
      <w:bookmarkStart w:id="234" w:name="_Ref412648454"/>
      <w:proofErr w:type="gramStart"/>
      <w:r w:rsidRPr="008245A7">
        <w:t>Fig.</w:t>
      </w:r>
      <w:proofErr w:type="gramEnd"/>
      <w:r w:rsidRPr="008245A7">
        <w:t xml:space="preserve"> </w:t>
      </w:r>
      <w:fldSimple w:instr=" SEQ Fig. \* ARABIC ">
        <w:r w:rsidR="009B30AE">
          <w:rPr>
            <w:noProof/>
          </w:rPr>
          <w:t>8</w:t>
        </w:r>
      </w:fldSimple>
      <w:bookmarkEnd w:id="234"/>
      <w:r w:rsidRPr="008245A7">
        <w:t xml:space="preserve"> The architecture of CRCW</w:t>
      </w:r>
    </w:p>
    <w:p w:rsidR="0034766A" w:rsidRPr="008245A7" w:rsidRDefault="00003734" w:rsidP="007A440F">
      <w:pPr>
        <w:spacing w:afterLines="50" w:line="360" w:lineRule="auto"/>
        <w:ind w:firstLine="420"/>
        <w:jc w:val="both"/>
      </w:pPr>
      <w:fldSimple w:instr=" REF _Ref412648454 \h  \* MERGEFORMAT ">
        <w:r w:rsidR="009B30AE" w:rsidRPr="008245A7">
          <w:t xml:space="preserve">Fig. </w:t>
        </w:r>
        <w:r w:rsidR="009B30AE">
          <w:rPr>
            <w:noProof/>
          </w:rPr>
          <w:t>8</w:t>
        </w:r>
      </w:fldSimple>
      <w:r w:rsidR="0034766A" w:rsidRPr="008245A7">
        <w:t xml:space="preserve"> shows the architecture of CRCW. There is only one KV data structure for one CPU.</w:t>
      </w:r>
    </w:p>
    <w:p w:rsidR="00D2246F" w:rsidRPr="008245A7" w:rsidRDefault="004F3B15" w:rsidP="002A05A1">
      <w:pPr>
        <w:pStyle w:val="BodyTextFirstIndent"/>
        <w:numPr>
          <w:ilvl w:val="0"/>
          <w:numId w:val="11"/>
        </w:numPr>
        <w:ind w:firstLineChars="0"/>
        <w:rPr>
          <w:rFonts w:ascii="Times New Roman" w:hAnsi="Times New Roman"/>
        </w:rPr>
      </w:pPr>
      <w:r w:rsidRPr="008245A7">
        <w:rPr>
          <w:rFonts w:ascii="Times New Roman" w:hAnsi="Times New Roman"/>
        </w:rPr>
        <w:t xml:space="preserve">NAND Flash </w:t>
      </w:r>
      <w:r w:rsidR="00333CF0" w:rsidRPr="008245A7">
        <w:rPr>
          <w:rFonts w:ascii="Times New Roman" w:hAnsi="Times New Roman"/>
        </w:rPr>
        <w:t>Concurrent</w:t>
      </w:r>
    </w:p>
    <w:p w:rsidR="004F3B15" w:rsidRPr="008245A7" w:rsidRDefault="00677A7D" w:rsidP="00C85BC1">
      <w:pPr>
        <w:pStyle w:val="BodyTextFirstIndent"/>
        <w:snapToGrid w:val="0"/>
        <w:ind w:firstLineChars="0"/>
        <w:jc w:val="both"/>
        <w:rPr>
          <w:rFonts w:ascii="Times New Roman" w:hAnsi="Times New Roman"/>
        </w:rPr>
      </w:pPr>
      <w:r w:rsidRPr="008245A7">
        <w:rPr>
          <w:rFonts w:ascii="Times New Roman" w:hAnsi="Times New Roman"/>
        </w:rPr>
        <w:t>。</w:t>
      </w:r>
    </w:p>
    <w:p w:rsidR="00D44787" w:rsidRPr="008245A7" w:rsidRDefault="00D44787" w:rsidP="00C85BC1">
      <w:pPr>
        <w:pStyle w:val="a0"/>
        <w:numPr>
          <w:ilvl w:val="0"/>
          <w:numId w:val="0"/>
        </w:numPr>
        <w:snapToGrid w:val="0"/>
        <w:jc w:val="left"/>
        <w:rPr>
          <w:rFonts w:ascii="Times New Roman" w:hAnsi="Times New Roman"/>
          <w:b/>
        </w:rPr>
      </w:pPr>
    </w:p>
    <w:p w:rsidR="00D44787" w:rsidRPr="008245A7" w:rsidRDefault="00D44787" w:rsidP="00C85BC1">
      <w:pPr>
        <w:pStyle w:val="a0"/>
        <w:numPr>
          <w:ilvl w:val="0"/>
          <w:numId w:val="0"/>
        </w:numPr>
        <w:snapToGrid w:val="0"/>
        <w:rPr>
          <w:rFonts w:ascii="Times New Roman" w:hAnsi="Times New Roman"/>
          <w:b/>
        </w:rPr>
      </w:pPr>
      <w:r w:rsidRPr="008245A7">
        <w:rPr>
          <w:rFonts w:ascii="Times New Roman" w:hAnsi="Times New Roman"/>
          <w:b/>
          <w:noProof/>
          <w:lang w:eastAsia="en-US"/>
        </w:rPr>
        <w:drawing>
          <wp:inline distT="0" distB="0" distL="0" distR="0">
            <wp:extent cx="2913797" cy="1924427"/>
            <wp:effectExtent l="0" t="0" r="853"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2915369" cy="1925465"/>
                    </a:xfrm>
                    <a:prstGeom prst="rect">
                      <a:avLst/>
                    </a:prstGeom>
                    <a:noFill/>
                  </pic:spPr>
                </pic:pic>
              </a:graphicData>
            </a:graphic>
          </wp:inline>
        </w:drawing>
      </w:r>
    </w:p>
    <w:p w:rsidR="00333CF0" w:rsidRPr="008245A7" w:rsidRDefault="00333CF0" w:rsidP="007A440F">
      <w:pPr>
        <w:spacing w:afterLines="50" w:line="360" w:lineRule="auto"/>
        <w:jc w:val="center"/>
      </w:pPr>
      <w:proofErr w:type="gramStart"/>
      <w:r w:rsidRPr="008245A7">
        <w:t>Fig.</w:t>
      </w:r>
      <w:proofErr w:type="gramEnd"/>
      <w:r w:rsidRPr="008245A7">
        <w:t xml:space="preserve"> </w:t>
      </w:r>
      <w:fldSimple w:instr=" SEQ Fig. \* ARABIC ">
        <w:r w:rsidR="009B30AE">
          <w:rPr>
            <w:noProof/>
          </w:rPr>
          <w:t>9</w:t>
        </w:r>
      </w:fldSimple>
      <w:r w:rsidRPr="008245A7">
        <w:t xml:space="preserve"> The architecture of CRCW</w:t>
      </w:r>
    </w:p>
    <w:p w:rsidR="00D44787" w:rsidRPr="008245A7" w:rsidRDefault="00D44787" w:rsidP="00C85BC1">
      <w:pPr>
        <w:pStyle w:val="a0"/>
        <w:numPr>
          <w:ilvl w:val="0"/>
          <w:numId w:val="0"/>
        </w:numPr>
        <w:snapToGrid w:val="0"/>
        <w:jc w:val="left"/>
        <w:rPr>
          <w:rFonts w:ascii="Times New Roman" w:hAnsi="Times New Roman"/>
          <w:b/>
        </w:rPr>
      </w:pPr>
    </w:p>
    <w:p w:rsidR="004027A1" w:rsidRPr="008245A7" w:rsidRDefault="004027A1" w:rsidP="00C85BC1">
      <w:pPr>
        <w:pStyle w:val="Heading3"/>
        <w:snapToGrid w:val="0"/>
        <w:spacing w:line="360" w:lineRule="auto"/>
        <w:rPr>
          <w:rFonts w:ascii="Times New Roman" w:hAnsi="Times New Roman"/>
        </w:rPr>
      </w:pPr>
      <w:bookmarkStart w:id="235" w:name="_Toc411260732"/>
      <w:bookmarkStart w:id="236" w:name="_Toc411261138"/>
      <w:bookmarkStart w:id="237" w:name="_Toc411261227"/>
      <w:bookmarkStart w:id="238" w:name="_Toc411264143"/>
      <w:bookmarkStart w:id="239" w:name="_Toc411265906"/>
      <w:bookmarkStart w:id="240" w:name="_Toc411267669"/>
      <w:bookmarkStart w:id="241" w:name="_Toc411270894"/>
      <w:bookmarkStart w:id="242" w:name="_Toc411272085"/>
      <w:bookmarkStart w:id="243" w:name="_Toc411277530"/>
      <w:bookmarkStart w:id="244" w:name="_Toc411277727"/>
      <w:bookmarkStart w:id="245" w:name="_Toc411277837"/>
      <w:bookmarkStart w:id="246" w:name="_Toc411325760"/>
      <w:bookmarkStart w:id="247" w:name="_Toc411325870"/>
      <w:bookmarkStart w:id="248" w:name="_Toc411325980"/>
      <w:bookmarkStart w:id="249" w:name="_Toc33949686"/>
      <w:bookmarkStart w:id="250" w:name="_Toc411260733"/>
      <w:bookmarkStart w:id="251" w:name="_Toc416276546"/>
      <w:bookmarkEnd w:id="196"/>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r w:rsidRPr="008245A7">
        <w:rPr>
          <w:rFonts w:ascii="Times New Roman" w:hAnsi="Times New Roman"/>
        </w:rPr>
        <w:t>Other Design Considerations</w:t>
      </w:r>
      <w:bookmarkEnd w:id="251"/>
      <w:r w:rsidRPr="008245A7">
        <w:rPr>
          <w:rFonts w:ascii="Times New Roman" w:hAnsi="Times New Roman"/>
        </w:rPr>
        <w:t xml:space="preserve"> </w:t>
      </w:r>
      <w:bookmarkEnd w:id="249"/>
      <w:bookmarkEnd w:id="250"/>
    </w:p>
    <w:p w:rsidR="00A24013" w:rsidRDefault="00A24013" w:rsidP="00A24013">
      <w:pPr>
        <w:pStyle w:val="BodyTextFirstIndent"/>
        <w:jc w:val="both"/>
        <w:rPr>
          <w:rFonts w:ascii="Times New Roman" w:hAnsi="Times New Roman"/>
        </w:rPr>
      </w:pPr>
      <w:r>
        <w:rPr>
          <w:rFonts w:ascii="Times New Roman" w:hAnsi="Times New Roman" w:hint="eastAsia"/>
        </w:rPr>
        <w:t xml:space="preserve">There are two usage </w:t>
      </w:r>
      <w:bookmarkStart w:id="252" w:name="OLE_LINK352"/>
      <w:bookmarkStart w:id="253" w:name="OLE_LINK397"/>
      <w:r>
        <w:rPr>
          <w:rFonts w:ascii="Times New Roman" w:hAnsi="Times New Roman" w:hint="eastAsia"/>
        </w:rPr>
        <w:t xml:space="preserve">models of our KV system:  </w:t>
      </w:r>
      <w:bookmarkEnd w:id="252"/>
      <w:bookmarkEnd w:id="253"/>
      <w:r>
        <w:rPr>
          <w:rFonts w:ascii="Times New Roman" w:hAnsi="Times New Roman" w:hint="eastAsia"/>
        </w:rPr>
        <w:t xml:space="preserve">local model and </w:t>
      </w:r>
      <w:bookmarkStart w:id="254" w:name="OLE_LINK746"/>
      <w:bookmarkStart w:id="255" w:name="OLE_LINK747"/>
      <w:bookmarkStart w:id="256" w:name="OLE_LINK748"/>
      <w:bookmarkStart w:id="257" w:name="OLE_LINK744"/>
      <w:bookmarkStart w:id="258" w:name="OLE_LINK745"/>
      <w:r>
        <w:rPr>
          <w:rFonts w:ascii="Times New Roman" w:hAnsi="Times New Roman" w:hint="eastAsia"/>
        </w:rPr>
        <w:t xml:space="preserve">remote </w:t>
      </w:r>
      <w:bookmarkEnd w:id="254"/>
      <w:bookmarkEnd w:id="255"/>
      <w:bookmarkEnd w:id="256"/>
      <w:r>
        <w:rPr>
          <w:rFonts w:ascii="Times New Roman" w:hAnsi="Times New Roman" w:hint="eastAsia"/>
        </w:rPr>
        <w:t>model</w:t>
      </w:r>
      <w:bookmarkEnd w:id="257"/>
      <w:bookmarkEnd w:id="258"/>
      <w:r>
        <w:rPr>
          <w:rFonts w:ascii="Times New Roman" w:hAnsi="Times New Roman" w:hint="eastAsia"/>
        </w:rPr>
        <w:t xml:space="preserve">. For the local model, the application which uses the KV system and the KV system are run on the same computer. For the remote application model, the </w:t>
      </w:r>
      <w:bookmarkStart w:id="259" w:name="OLE_LINK704"/>
      <w:bookmarkStart w:id="260" w:name="OLE_LINK707"/>
      <w:r>
        <w:rPr>
          <w:rFonts w:ascii="Times New Roman" w:hAnsi="Times New Roman" w:hint="eastAsia"/>
        </w:rPr>
        <w:t xml:space="preserve">application which uses the KV system and the KV system are run on </w:t>
      </w:r>
      <w:proofErr w:type="spellStart"/>
      <w:r>
        <w:rPr>
          <w:rFonts w:ascii="Times New Roman" w:hAnsi="Times New Roman" w:hint="eastAsia"/>
        </w:rPr>
        <w:t>differment</w:t>
      </w:r>
      <w:proofErr w:type="spellEnd"/>
      <w:r>
        <w:rPr>
          <w:rFonts w:ascii="Times New Roman" w:hAnsi="Times New Roman" w:hint="eastAsia"/>
        </w:rPr>
        <w:t xml:space="preserve"> computers</w:t>
      </w:r>
      <w:bookmarkEnd w:id="259"/>
      <w:bookmarkEnd w:id="260"/>
      <w:r>
        <w:rPr>
          <w:rFonts w:ascii="Times New Roman" w:hAnsi="Times New Roman" w:hint="eastAsia"/>
        </w:rPr>
        <w:t xml:space="preserve">. In other word, the KV system is a server which provides </w:t>
      </w:r>
      <w:proofErr w:type="spellStart"/>
      <w:proofErr w:type="gramStart"/>
      <w:r>
        <w:rPr>
          <w:rFonts w:ascii="Times New Roman" w:hAnsi="Times New Roman" w:hint="eastAsia"/>
        </w:rPr>
        <w:t>kv</w:t>
      </w:r>
      <w:proofErr w:type="spellEnd"/>
      <w:proofErr w:type="gramEnd"/>
      <w:r>
        <w:rPr>
          <w:rFonts w:ascii="Times New Roman" w:hAnsi="Times New Roman" w:hint="eastAsia"/>
        </w:rPr>
        <w:t xml:space="preserve"> operation server and the </w:t>
      </w:r>
      <w:proofErr w:type="spellStart"/>
      <w:r>
        <w:rPr>
          <w:rFonts w:ascii="Times New Roman" w:hAnsi="Times New Roman" w:hint="eastAsia"/>
        </w:rPr>
        <w:t>kv</w:t>
      </w:r>
      <w:proofErr w:type="spellEnd"/>
      <w:r>
        <w:rPr>
          <w:rFonts w:ascii="Times New Roman" w:hAnsi="Times New Roman" w:hint="eastAsia"/>
        </w:rPr>
        <w:t xml:space="preserve"> </w:t>
      </w:r>
      <w:proofErr w:type="spellStart"/>
      <w:r>
        <w:rPr>
          <w:rFonts w:ascii="Times New Roman" w:hAnsi="Times New Roman" w:hint="eastAsia"/>
        </w:rPr>
        <w:t>resqust</w:t>
      </w:r>
      <w:proofErr w:type="spellEnd"/>
      <w:r>
        <w:rPr>
          <w:rFonts w:ascii="Times New Roman" w:hAnsi="Times New Roman" w:hint="eastAsia"/>
        </w:rPr>
        <w:t xml:space="preserve"> is issued from the clients which runs the user</w:t>
      </w:r>
      <w:r>
        <w:rPr>
          <w:rFonts w:ascii="Times New Roman" w:hAnsi="Times New Roman"/>
        </w:rPr>
        <w:t>’</w:t>
      </w:r>
      <w:r>
        <w:rPr>
          <w:rFonts w:ascii="Times New Roman" w:hAnsi="Times New Roman" w:hint="eastAsia"/>
        </w:rPr>
        <w:t>s application.</w:t>
      </w:r>
      <w:r w:rsidRPr="00DF4D29">
        <w:rPr>
          <w:rFonts w:ascii="Times New Roman" w:hAnsi="Times New Roman" w:hint="eastAsia"/>
        </w:rPr>
        <w:t xml:space="preserve"> </w:t>
      </w:r>
      <w:r>
        <w:rPr>
          <w:rFonts w:ascii="Times New Roman" w:hAnsi="Times New Roman" w:hint="eastAsia"/>
        </w:rPr>
        <w:t>The clients and the server are connected by network.</w:t>
      </w:r>
    </w:p>
    <w:p w:rsidR="00A24013" w:rsidRDefault="00A24013" w:rsidP="00A24013">
      <w:pPr>
        <w:pStyle w:val="BodyTextFirstIndent"/>
        <w:jc w:val="both"/>
        <w:rPr>
          <w:rFonts w:ascii="Times New Roman" w:hAnsi="Times New Roman"/>
        </w:rPr>
      </w:pPr>
      <w:r>
        <w:rPr>
          <w:rFonts w:ascii="Times New Roman" w:hAnsi="Times New Roman" w:hint="eastAsia"/>
        </w:rPr>
        <w:t xml:space="preserve">For the </w:t>
      </w:r>
      <w:bookmarkStart w:id="261" w:name="OLE_LINK763"/>
      <w:bookmarkStart w:id="262" w:name="OLE_LINK764"/>
      <w:r>
        <w:rPr>
          <w:rFonts w:ascii="Times New Roman" w:hAnsi="Times New Roman" w:hint="eastAsia"/>
        </w:rPr>
        <w:t>local model</w:t>
      </w:r>
      <w:bookmarkEnd w:id="261"/>
      <w:bookmarkEnd w:id="262"/>
      <w:r>
        <w:rPr>
          <w:rFonts w:ascii="Times New Roman" w:hAnsi="Times New Roman" w:hint="eastAsia"/>
        </w:rPr>
        <w:t>, t</w:t>
      </w:r>
      <w:bookmarkStart w:id="263" w:name="OLE_LINK753"/>
      <w:bookmarkStart w:id="264" w:name="OLE_LINK754"/>
      <w:bookmarkStart w:id="265" w:name="OLE_LINK755"/>
      <w:r>
        <w:rPr>
          <w:rFonts w:ascii="Times New Roman" w:hAnsi="Times New Roman" w:hint="eastAsia"/>
        </w:rPr>
        <w:t xml:space="preserve">he KV system provides </w:t>
      </w:r>
      <w:proofErr w:type="spellStart"/>
      <w:proofErr w:type="gramStart"/>
      <w:r>
        <w:rPr>
          <w:rFonts w:ascii="Times New Roman" w:hAnsi="Times New Roman" w:hint="eastAsia"/>
        </w:rPr>
        <w:t>kv</w:t>
      </w:r>
      <w:proofErr w:type="spellEnd"/>
      <w:proofErr w:type="gramEnd"/>
      <w:r>
        <w:rPr>
          <w:rFonts w:ascii="Times New Roman" w:hAnsi="Times New Roman" w:hint="eastAsia"/>
        </w:rPr>
        <w:t xml:space="preserve"> </w:t>
      </w:r>
      <w:bookmarkStart w:id="266" w:name="OLE_LINK749"/>
      <w:bookmarkStart w:id="267" w:name="OLE_LINK750"/>
      <w:r>
        <w:rPr>
          <w:rFonts w:ascii="Times New Roman" w:hAnsi="Times New Roman" w:hint="eastAsia"/>
        </w:rPr>
        <w:t xml:space="preserve">function </w:t>
      </w:r>
      <w:bookmarkEnd w:id="266"/>
      <w:bookmarkEnd w:id="267"/>
      <w:r>
        <w:rPr>
          <w:rFonts w:ascii="Times New Roman" w:hAnsi="Times New Roman" w:hint="eastAsia"/>
        </w:rPr>
        <w:t>interface (</w:t>
      </w:r>
      <w:bookmarkStart w:id="268" w:name="OLE_LINK765"/>
      <w:bookmarkStart w:id="269" w:name="OLE_LINK766"/>
      <w:r>
        <w:rPr>
          <w:rFonts w:ascii="Times New Roman" w:hAnsi="Times New Roman" w:hint="eastAsia"/>
        </w:rPr>
        <w:t>SET, GET and DEL</w:t>
      </w:r>
      <w:bookmarkEnd w:id="268"/>
      <w:bookmarkEnd w:id="269"/>
      <w:r>
        <w:rPr>
          <w:rFonts w:ascii="Times New Roman" w:hAnsi="Times New Roman" w:hint="eastAsia"/>
        </w:rPr>
        <w:t xml:space="preserve">) and those </w:t>
      </w:r>
      <w:r>
        <w:rPr>
          <w:rFonts w:ascii="Times New Roman" w:hAnsi="Times New Roman"/>
        </w:rPr>
        <w:lastRenderedPageBreak/>
        <w:t>function</w:t>
      </w:r>
      <w:r>
        <w:rPr>
          <w:rFonts w:ascii="Times New Roman" w:hAnsi="Times New Roman" w:hint="eastAsia"/>
        </w:rPr>
        <w:t xml:space="preserve">s run in the </w:t>
      </w:r>
      <w:bookmarkStart w:id="270" w:name="OLE_LINK708"/>
      <w:bookmarkStart w:id="271" w:name="OLE_LINK709"/>
      <w:r>
        <w:rPr>
          <w:rFonts w:ascii="Times New Roman" w:hAnsi="Times New Roman" w:hint="eastAsia"/>
        </w:rPr>
        <w:t>user</w:t>
      </w:r>
      <w:r>
        <w:rPr>
          <w:rFonts w:ascii="Times New Roman" w:hAnsi="Times New Roman"/>
        </w:rPr>
        <w:t xml:space="preserve"> </w:t>
      </w:r>
      <w:proofErr w:type="spellStart"/>
      <w:r>
        <w:rPr>
          <w:rFonts w:ascii="Times New Roman" w:hAnsi="Times New Roman"/>
        </w:rPr>
        <w:t>appliaction’</w:t>
      </w:r>
      <w:r>
        <w:rPr>
          <w:rFonts w:ascii="Times New Roman" w:hAnsi="Times New Roman" w:hint="eastAsia"/>
        </w:rPr>
        <w:t>s</w:t>
      </w:r>
      <w:proofErr w:type="spellEnd"/>
      <w:r>
        <w:rPr>
          <w:rFonts w:ascii="Times New Roman" w:hAnsi="Times New Roman" w:hint="eastAsia"/>
        </w:rPr>
        <w:t xml:space="preserve"> process</w:t>
      </w:r>
      <w:bookmarkEnd w:id="270"/>
      <w:bookmarkEnd w:id="271"/>
      <w:r>
        <w:rPr>
          <w:rFonts w:ascii="Times New Roman" w:hAnsi="Times New Roman" w:hint="eastAsia"/>
        </w:rPr>
        <w:t>.</w:t>
      </w:r>
      <w:bookmarkEnd w:id="263"/>
      <w:bookmarkEnd w:id="264"/>
      <w:bookmarkEnd w:id="265"/>
      <w:r>
        <w:rPr>
          <w:rFonts w:ascii="Times New Roman" w:hAnsi="Times New Roman" w:hint="eastAsia"/>
        </w:rPr>
        <w:t xml:space="preserve"> When the </w:t>
      </w:r>
      <w:bookmarkStart w:id="272" w:name="OLE_LINK758"/>
      <w:bookmarkStart w:id="273" w:name="OLE_LINK759"/>
      <w:r>
        <w:rPr>
          <w:rFonts w:ascii="Times New Roman" w:hAnsi="Times New Roman" w:hint="eastAsia"/>
        </w:rPr>
        <w:t>SET, GET and DEL</w:t>
      </w:r>
      <w:bookmarkEnd w:id="272"/>
      <w:bookmarkEnd w:id="273"/>
      <w:r>
        <w:rPr>
          <w:rFonts w:ascii="Times New Roman" w:hAnsi="Times New Roman" w:hint="eastAsia"/>
        </w:rPr>
        <w:t xml:space="preserve"> operation </w:t>
      </w:r>
      <w:bookmarkStart w:id="274" w:name="OLE_LINK761"/>
      <w:bookmarkStart w:id="275" w:name="OLE_LINK762"/>
      <w:r>
        <w:rPr>
          <w:rFonts w:ascii="Times New Roman" w:hAnsi="Times New Roman" w:hint="eastAsia"/>
        </w:rPr>
        <w:t>doesn</w:t>
      </w:r>
      <w:r>
        <w:rPr>
          <w:rFonts w:ascii="Times New Roman" w:hAnsi="Times New Roman"/>
        </w:rPr>
        <w:t>’</w:t>
      </w:r>
      <w:r>
        <w:rPr>
          <w:rFonts w:ascii="Times New Roman" w:hAnsi="Times New Roman" w:hint="eastAsia"/>
        </w:rPr>
        <w:t>t need to read Flash</w:t>
      </w:r>
      <w:bookmarkEnd w:id="274"/>
      <w:bookmarkEnd w:id="275"/>
      <w:r>
        <w:rPr>
          <w:rFonts w:ascii="Times New Roman" w:hAnsi="Times New Roman" w:hint="eastAsia"/>
        </w:rPr>
        <w:t xml:space="preserve">, those functions can </w:t>
      </w:r>
      <w:proofErr w:type="spellStart"/>
      <w:r>
        <w:rPr>
          <w:rFonts w:ascii="Times New Roman" w:hAnsi="Times New Roman" w:hint="eastAsia"/>
        </w:rPr>
        <w:t>finise</w:t>
      </w:r>
      <w:proofErr w:type="spellEnd"/>
      <w:r>
        <w:rPr>
          <w:rFonts w:ascii="Times New Roman" w:hAnsi="Times New Roman" w:hint="eastAsia"/>
        </w:rPr>
        <w:t xml:space="preserve"> the </w:t>
      </w:r>
      <w:bookmarkStart w:id="276" w:name="OLE_LINK751"/>
      <w:bookmarkStart w:id="277" w:name="OLE_LINK752"/>
      <w:r>
        <w:rPr>
          <w:rFonts w:ascii="Times New Roman" w:hAnsi="Times New Roman" w:hint="eastAsia"/>
        </w:rPr>
        <w:t>SET, GET and DEL operation</w:t>
      </w:r>
      <w:bookmarkEnd w:id="276"/>
      <w:bookmarkEnd w:id="277"/>
      <w:r>
        <w:rPr>
          <w:rFonts w:ascii="Times New Roman" w:hAnsi="Times New Roman" w:hint="eastAsia"/>
        </w:rPr>
        <w:t xml:space="preserve"> </w:t>
      </w:r>
      <w:bookmarkStart w:id="278" w:name="OLE_LINK760"/>
      <w:proofErr w:type="spellStart"/>
      <w:r>
        <w:rPr>
          <w:rFonts w:ascii="Times New Roman" w:hAnsi="Times New Roman" w:hint="eastAsia"/>
        </w:rPr>
        <w:t>indepenently</w:t>
      </w:r>
      <w:bookmarkEnd w:id="278"/>
      <w:proofErr w:type="spellEnd"/>
      <w:r>
        <w:rPr>
          <w:rFonts w:ascii="Times New Roman" w:hAnsi="Times New Roman" w:hint="eastAsia"/>
        </w:rPr>
        <w:t xml:space="preserve">. </w:t>
      </w:r>
      <w:r>
        <w:rPr>
          <w:rFonts w:ascii="Times New Roman" w:hAnsi="Times New Roman"/>
        </w:rPr>
        <w:t>T</w:t>
      </w:r>
      <w:r>
        <w:rPr>
          <w:rFonts w:ascii="Times New Roman" w:hAnsi="Times New Roman" w:hint="eastAsia"/>
        </w:rPr>
        <w:t xml:space="preserve">he Evict, GC and read/write Flash </w:t>
      </w:r>
      <w:r>
        <w:rPr>
          <w:rFonts w:ascii="Times New Roman" w:hAnsi="Times New Roman"/>
        </w:rPr>
        <w:t xml:space="preserve">runs in the </w:t>
      </w:r>
      <w:bookmarkStart w:id="279" w:name="OLE_LINK742"/>
      <w:bookmarkStart w:id="280" w:name="OLE_LINK743"/>
      <w:r>
        <w:rPr>
          <w:rFonts w:ascii="Times New Roman" w:hAnsi="Times New Roman"/>
        </w:rPr>
        <w:t xml:space="preserve">KV </w:t>
      </w:r>
      <w:r>
        <w:rPr>
          <w:rFonts w:ascii="Times New Roman" w:hAnsi="Times New Roman" w:hint="eastAsia"/>
        </w:rPr>
        <w:t>background process</w:t>
      </w:r>
      <w:bookmarkEnd w:id="279"/>
      <w:bookmarkEnd w:id="280"/>
      <w:r>
        <w:rPr>
          <w:rFonts w:ascii="Times New Roman" w:hAnsi="Times New Roman" w:hint="eastAsia"/>
        </w:rPr>
        <w:t>. The Hot data, Read cache and the Cold data Hash table in the shared-memory area and are shared by the</w:t>
      </w:r>
      <w:r w:rsidRPr="008C2BE6">
        <w:rPr>
          <w:rFonts w:ascii="Times New Roman" w:hAnsi="Times New Roman" w:hint="eastAsia"/>
        </w:rPr>
        <w:t xml:space="preserve"> </w:t>
      </w:r>
      <w:r>
        <w:rPr>
          <w:rFonts w:ascii="Times New Roman" w:hAnsi="Times New Roman" w:hint="eastAsia"/>
        </w:rPr>
        <w:t>user</w:t>
      </w:r>
      <w:r>
        <w:rPr>
          <w:rFonts w:ascii="Times New Roman" w:hAnsi="Times New Roman"/>
        </w:rPr>
        <w:t xml:space="preserve"> </w:t>
      </w:r>
      <w:proofErr w:type="spellStart"/>
      <w:r>
        <w:rPr>
          <w:rFonts w:ascii="Times New Roman" w:hAnsi="Times New Roman"/>
        </w:rPr>
        <w:t>appliaction’</w:t>
      </w:r>
      <w:r>
        <w:rPr>
          <w:rFonts w:ascii="Times New Roman" w:hAnsi="Times New Roman" w:hint="eastAsia"/>
        </w:rPr>
        <w:t>s</w:t>
      </w:r>
      <w:proofErr w:type="spellEnd"/>
      <w:r>
        <w:rPr>
          <w:rFonts w:ascii="Times New Roman" w:hAnsi="Times New Roman" w:hint="eastAsia"/>
        </w:rPr>
        <w:t xml:space="preserve"> process and the </w:t>
      </w:r>
      <w:r>
        <w:rPr>
          <w:rFonts w:ascii="Times New Roman" w:hAnsi="Times New Roman"/>
        </w:rPr>
        <w:t xml:space="preserve">KV </w:t>
      </w:r>
      <w:r>
        <w:rPr>
          <w:rFonts w:ascii="Times New Roman" w:hAnsi="Times New Roman" w:hint="eastAsia"/>
        </w:rPr>
        <w:t xml:space="preserve">background process. The data shared and lock must be designed to have the ability to be shared between </w:t>
      </w:r>
      <w:proofErr w:type="spellStart"/>
      <w:r>
        <w:rPr>
          <w:rFonts w:ascii="Times New Roman" w:hAnsi="Times New Roman" w:hint="eastAsia"/>
        </w:rPr>
        <w:t>defferent</w:t>
      </w:r>
      <w:proofErr w:type="spellEnd"/>
      <w:r>
        <w:rPr>
          <w:rFonts w:ascii="Times New Roman" w:hAnsi="Times New Roman" w:hint="eastAsia"/>
        </w:rPr>
        <w:t xml:space="preserve"> processes.</w:t>
      </w:r>
    </w:p>
    <w:p w:rsidR="00DB252F" w:rsidRPr="00A24013" w:rsidRDefault="00A24013" w:rsidP="00A24013">
      <w:pPr>
        <w:pStyle w:val="BodyTextFirstIndent"/>
        <w:jc w:val="both"/>
        <w:rPr>
          <w:rFonts w:ascii="Times New Roman" w:hAnsi="Times New Roman"/>
        </w:rPr>
      </w:pPr>
      <w:r>
        <w:rPr>
          <w:rFonts w:ascii="Times New Roman" w:hAnsi="Times New Roman" w:hint="eastAsia"/>
        </w:rPr>
        <w:t xml:space="preserve">For the </w:t>
      </w:r>
      <w:r w:rsidRPr="00A278E6">
        <w:rPr>
          <w:rFonts w:ascii="Times New Roman" w:hAnsi="Times New Roman"/>
        </w:rPr>
        <w:t>remote</w:t>
      </w:r>
      <w:r>
        <w:rPr>
          <w:rFonts w:ascii="Times New Roman" w:hAnsi="Times New Roman" w:hint="eastAsia"/>
        </w:rPr>
        <w:t xml:space="preserve"> model, the KV system provides </w:t>
      </w:r>
      <w:proofErr w:type="spellStart"/>
      <w:proofErr w:type="gramStart"/>
      <w:r>
        <w:rPr>
          <w:rFonts w:ascii="Times New Roman" w:hAnsi="Times New Roman" w:hint="eastAsia"/>
        </w:rPr>
        <w:t>kv</w:t>
      </w:r>
      <w:proofErr w:type="spellEnd"/>
      <w:proofErr w:type="gramEnd"/>
      <w:r>
        <w:rPr>
          <w:rFonts w:ascii="Times New Roman" w:hAnsi="Times New Roman" w:hint="eastAsia"/>
        </w:rPr>
        <w:t xml:space="preserve"> function interface (SET, GET and DEL) and those </w:t>
      </w:r>
      <w:r>
        <w:rPr>
          <w:rFonts w:ascii="Times New Roman" w:hAnsi="Times New Roman"/>
        </w:rPr>
        <w:t>function</w:t>
      </w:r>
      <w:r>
        <w:rPr>
          <w:rFonts w:ascii="Times New Roman" w:hAnsi="Times New Roman" w:hint="eastAsia"/>
        </w:rPr>
        <w:t>s run in the user</w:t>
      </w:r>
      <w:r>
        <w:rPr>
          <w:rFonts w:ascii="Times New Roman" w:hAnsi="Times New Roman"/>
        </w:rPr>
        <w:t xml:space="preserve"> </w:t>
      </w:r>
      <w:proofErr w:type="spellStart"/>
      <w:r>
        <w:rPr>
          <w:rFonts w:ascii="Times New Roman" w:hAnsi="Times New Roman"/>
        </w:rPr>
        <w:t>appliaction’</w:t>
      </w:r>
      <w:r>
        <w:rPr>
          <w:rFonts w:ascii="Times New Roman" w:hAnsi="Times New Roman" w:hint="eastAsia"/>
        </w:rPr>
        <w:t>s</w:t>
      </w:r>
      <w:proofErr w:type="spellEnd"/>
      <w:r>
        <w:rPr>
          <w:rFonts w:ascii="Times New Roman" w:hAnsi="Times New Roman" w:hint="eastAsia"/>
        </w:rPr>
        <w:t xml:space="preserve"> process. </w:t>
      </w:r>
      <w:bookmarkStart w:id="281" w:name="OLE_LINK756"/>
      <w:bookmarkStart w:id="282" w:name="OLE_LINK757"/>
      <w:r>
        <w:rPr>
          <w:rFonts w:ascii="Times New Roman" w:hAnsi="Times New Roman"/>
        </w:rPr>
        <w:t>T</w:t>
      </w:r>
      <w:r>
        <w:rPr>
          <w:rFonts w:ascii="Times New Roman" w:hAnsi="Times New Roman" w:hint="eastAsia"/>
        </w:rPr>
        <w:t>hose functions</w:t>
      </w:r>
      <w:bookmarkEnd w:id="281"/>
      <w:bookmarkEnd w:id="282"/>
      <w:r>
        <w:rPr>
          <w:rFonts w:ascii="Times New Roman" w:hAnsi="Times New Roman" w:hint="eastAsia"/>
        </w:rPr>
        <w:t xml:space="preserve"> only provides function that sending the request to the KV system and </w:t>
      </w:r>
      <w:proofErr w:type="spellStart"/>
      <w:r>
        <w:rPr>
          <w:rFonts w:ascii="Times New Roman" w:hAnsi="Times New Roman" w:hint="eastAsia"/>
        </w:rPr>
        <w:t>receving</w:t>
      </w:r>
      <w:proofErr w:type="spellEnd"/>
      <w:r>
        <w:rPr>
          <w:rFonts w:ascii="Times New Roman" w:hAnsi="Times New Roman" w:hint="eastAsia"/>
        </w:rPr>
        <w:t xml:space="preserve"> the responds. </w:t>
      </w:r>
      <w:r w:rsidRPr="00FB2960">
        <w:rPr>
          <w:rFonts w:ascii="Times New Roman" w:hAnsi="Times New Roman"/>
        </w:rPr>
        <w:t>Those functions</w:t>
      </w:r>
      <w:r>
        <w:rPr>
          <w:rFonts w:ascii="Times New Roman" w:hAnsi="Times New Roman" w:hint="eastAsia"/>
        </w:rPr>
        <w:t xml:space="preserve"> </w:t>
      </w:r>
      <w:proofErr w:type="spellStart"/>
      <w:r>
        <w:rPr>
          <w:rFonts w:ascii="Times New Roman" w:hAnsi="Times New Roman" w:hint="eastAsia"/>
        </w:rPr>
        <w:t>can not</w:t>
      </w:r>
      <w:proofErr w:type="spellEnd"/>
      <w:r>
        <w:rPr>
          <w:rFonts w:ascii="Times New Roman" w:hAnsi="Times New Roman" w:hint="eastAsia"/>
        </w:rPr>
        <w:t xml:space="preserve"> </w:t>
      </w:r>
      <w:proofErr w:type="spellStart"/>
      <w:r>
        <w:rPr>
          <w:rFonts w:ascii="Times New Roman" w:hAnsi="Times New Roman" w:hint="eastAsia"/>
        </w:rPr>
        <w:t>finised</w:t>
      </w:r>
      <w:proofErr w:type="spellEnd"/>
      <w:r>
        <w:rPr>
          <w:rFonts w:ascii="Times New Roman" w:hAnsi="Times New Roman" w:hint="eastAsia"/>
        </w:rPr>
        <w:t xml:space="preserve"> SET, GET and DEL function </w:t>
      </w:r>
      <w:r>
        <w:rPr>
          <w:rFonts w:ascii="Times New Roman" w:hAnsi="Times New Roman"/>
        </w:rPr>
        <w:t>independently</w:t>
      </w:r>
      <w:r>
        <w:rPr>
          <w:rFonts w:ascii="Times New Roman" w:hAnsi="Times New Roman" w:hint="eastAsia"/>
        </w:rPr>
        <w:t>, even if doesn</w:t>
      </w:r>
      <w:r>
        <w:rPr>
          <w:rFonts w:ascii="Times New Roman" w:hAnsi="Times New Roman"/>
        </w:rPr>
        <w:t>’</w:t>
      </w:r>
      <w:r>
        <w:rPr>
          <w:rFonts w:ascii="Times New Roman" w:hAnsi="Times New Roman" w:hint="eastAsia"/>
        </w:rPr>
        <w:t xml:space="preserve">t need to read Flash, which is different from those function in local model. The whole </w:t>
      </w:r>
      <w:proofErr w:type="spellStart"/>
      <w:proofErr w:type="gramStart"/>
      <w:r>
        <w:rPr>
          <w:rFonts w:ascii="Times New Roman" w:hAnsi="Times New Roman" w:hint="eastAsia"/>
        </w:rPr>
        <w:t>kv</w:t>
      </w:r>
      <w:proofErr w:type="spellEnd"/>
      <w:proofErr w:type="gramEnd"/>
      <w:r>
        <w:rPr>
          <w:rFonts w:ascii="Times New Roman" w:hAnsi="Times New Roman" w:hint="eastAsia"/>
        </w:rPr>
        <w:t xml:space="preserve"> operation (SET, GET, DEL, Evict, GC and read/write Flash) is in a process with multi-threads and runs in the server.</w:t>
      </w:r>
    </w:p>
    <w:p w:rsidR="00B15A92" w:rsidRDefault="00DB252F" w:rsidP="00C85BC1">
      <w:pPr>
        <w:pStyle w:val="Heading3"/>
        <w:spacing w:line="360" w:lineRule="auto"/>
        <w:rPr>
          <w:rFonts w:ascii="Times New Roman" w:hAnsi="Times New Roman"/>
        </w:rPr>
      </w:pPr>
      <w:bookmarkStart w:id="283" w:name="_Toc416276547"/>
      <w:r w:rsidRPr="008245A7">
        <w:rPr>
          <w:rFonts w:ascii="Times New Roman" w:hAnsi="Times New Roman"/>
        </w:rPr>
        <w:t>Major work flow</w:t>
      </w:r>
      <w:bookmarkEnd w:id="283"/>
    </w:p>
    <w:p w:rsidR="005953F6" w:rsidRDefault="005953F6" w:rsidP="005953F6">
      <w:pPr>
        <w:pStyle w:val="BodyTextFirstIndent"/>
        <w:ind w:firstLineChars="0" w:firstLine="0"/>
        <w:jc w:val="center"/>
      </w:pPr>
      <w:r>
        <w:object w:dxaOrig="7520" w:dyaOrig="11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1pt;height:377.3pt" o:ole="">
            <v:imagedata r:id="rId29" o:title=""/>
          </v:shape>
          <o:OLEObject Type="Embed" ProgID="Visio.Drawing.11" ShapeID="_x0000_i1025" DrawAspect="Content" ObjectID="_1490018716" r:id="rId30"/>
        </w:object>
      </w:r>
      <w:r w:rsidRPr="00987696">
        <w:t xml:space="preserve"> </w:t>
      </w:r>
    </w:p>
    <w:p w:rsidR="005953F6" w:rsidRDefault="005953F6" w:rsidP="007A440F">
      <w:pPr>
        <w:spacing w:afterLines="50" w:line="360" w:lineRule="auto"/>
        <w:jc w:val="center"/>
      </w:pPr>
      <w:proofErr w:type="gramStart"/>
      <w:r w:rsidRPr="008245A7">
        <w:t>Fig.</w:t>
      </w:r>
      <w:proofErr w:type="gramEnd"/>
      <w:r w:rsidRPr="008245A7">
        <w:t xml:space="preserve"> </w:t>
      </w:r>
      <w:r w:rsidR="00003734">
        <w:fldChar w:fldCharType="begin"/>
      </w:r>
      <w:r>
        <w:instrText xml:space="preserve"> SEQ Fig. \* ARABIC </w:instrText>
      </w:r>
      <w:r w:rsidR="00003734">
        <w:fldChar w:fldCharType="separate"/>
      </w:r>
      <w:proofErr w:type="gramStart"/>
      <w:r w:rsidR="009B30AE">
        <w:rPr>
          <w:noProof/>
        </w:rPr>
        <w:t>10</w:t>
      </w:r>
      <w:r w:rsidR="00003734">
        <w:fldChar w:fldCharType="end"/>
      </w:r>
      <w:r w:rsidRPr="008245A7">
        <w:t xml:space="preserve"> </w:t>
      </w:r>
      <w:r>
        <w:rPr>
          <w:rFonts w:hint="eastAsia"/>
        </w:rPr>
        <w:t>Major work flow</w:t>
      </w:r>
      <w:proofErr w:type="gramEnd"/>
    </w:p>
    <w:p w:rsidR="00025ED5" w:rsidRPr="008245A7" w:rsidRDefault="00025ED5" w:rsidP="007A440F">
      <w:pPr>
        <w:spacing w:afterLines="50" w:line="360" w:lineRule="auto"/>
        <w:jc w:val="center"/>
      </w:pPr>
    </w:p>
    <w:p w:rsidR="002F0AB5" w:rsidRPr="00025ED5" w:rsidRDefault="002F0AB5" w:rsidP="002F0AB5">
      <w:pPr>
        <w:pStyle w:val="BodyTextFirstIndent"/>
      </w:pPr>
    </w:p>
    <w:p w:rsidR="00610664" w:rsidRPr="008245A7" w:rsidRDefault="00610664" w:rsidP="00C85BC1">
      <w:pPr>
        <w:spacing w:line="360" w:lineRule="auto"/>
        <w:jc w:val="both"/>
        <w:rPr>
          <w:b/>
        </w:rPr>
      </w:pPr>
    </w:p>
    <w:p w:rsidR="00353230" w:rsidRPr="008245A7" w:rsidRDefault="00353230" w:rsidP="00C85BC1">
      <w:pPr>
        <w:pStyle w:val="BodyTextFirstIndent"/>
        <w:rPr>
          <w:rFonts w:ascii="Times New Roman" w:hAnsi="Times New Roman"/>
        </w:rPr>
        <w:sectPr w:rsidR="00353230" w:rsidRPr="008245A7" w:rsidSect="008063EE">
          <w:pgSz w:w="11900" w:h="16832"/>
          <w:pgMar w:top="1553" w:right="1440" w:bottom="1327" w:left="1440" w:header="648" w:footer="648" w:gutter="0"/>
          <w:cols w:space="720"/>
          <w:docGrid w:linePitch="272"/>
        </w:sectPr>
      </w:pPr>
    </w:p>
    <w:p w:rsidR="004027A1" w:rsidRPr="008245A7" w:rsidRDefault="004027A1" w:rsidP="00C85BC1">
      <w:pPr>
        <w:pStyle w:val="Heading1"/>
        <w:tabs>
          <w:tab w:val="clear" w:pos="567"/>
          <w:tab w:val="num" w:pos="630"/>
        </w:tabs>
        <w:snapToGrid w:val="0"/>
        <w:spacing w:line="360" w:lineRule="auto"/>
        <w:ind w:left="630" w:hanging="432"/>
        <w:rPr>
          <w:rFonts w:ascii="Times New Roman" w:hAnsi="Times New Roman"/>
        </w:rPr>
      </w:pPr>
      <w:bookmarkStart w:id="284" w:name="_Toc411264145"/>
      <w:bookmarkStart w:id="285" w:name="_Toc411265908"/>
      <w:bookmarkStart w:id="286" w:name="_Toc411267671"/>
      <w:bookmarkStart w:id="287" w:name="_Toc411270896"/>
      <w:bookmarkStart w:id="288" w:name="_Toc411272090"/>
      <w:bookmarkStart w:id="289" w:name="_Toc411277535"/>
      <w:bookmarkStart w:id="290" w:name="_Toc411277732"/>
      <w:bookmarkStart w:id="291" w:name="_Toc411277842"/>
      <w:bookmarkStart w:id="292" w:name="_Toc411325765"/>
      <w:bookmarkStart w:id="293" w:name="_Toc411325875"/>
      <w:bookmarkStart w:id="294" w:name="_Toc411325985"/>
      <w:bookmarkStart w:id="295" w:name="_Toc411264146"/>
      <w:bookmarkStart w:id="296" w:name="_Toc411265909"/>
      <w:bookmarkStart w:id="297" w:name="_Toc411267672"/>
      <w:bookmarkStart w:id="298" w:name="_Toc411270897"/>
      <w:bookmarkStart w:id="299" w:name="_Toc411272091"/>
      <w:bookmarkStart w:id="300" w:name="_Toc411277536"/>
      <w:bookmarkStart w:id="301" w:name="_Toc411277733"/>
      <w:bookmarkStart w:id="302" w:name="_Toc411277843"/>
      <w:bookmarkStart w:id="303" w:name="_Toc411325766"/>
      <w:bookmarkStart w:id="304" w:name="_Toc411325876"/>
      <w:bookmarkStart w:id="305" w:name="_Toc411325986"/>
      <w:bookmarkStart w:id="306" w:name="_Toc411264147"/>
      <w:bookmarkStart w:id="307" w:name="_Toc411265910"/>
      <w:bookmarkStart w:id="308" w:name="_Toc411267673"/>
      <w:bookmarkStart w:id="309" w:name="_Toc411270898"/>
      <w:bookmarkStart w:id="310" w:name="_Toc411272092"/>
      <w:bookmarkStart w:id="311" w:name="_Toc411277537"/>
      <w:bookmarkStart w:id="312" w:name="_Toc411277734"/>
      <w:bookmarkStart w:id="313" w:name="_Toc411277844"/>
      <w:bookmarkStart w:id="314" w:name="_Toc411325767"/>
      <w:bookmarkStart w:id="315" w:name="_Toc411325877"/>
      <w:bookmarkStart w:id="316" w:name="_Toc411325987"/>
      <w:bookmarkStart w:id="317" w:name="_Toc411264148"/>
      <w:bookmarkStart w:id="318" w:name="_Toc411265911"/>
      <w:bookmarkStart w:id="319" w:name="_Toc411267674"/>
      <w:bookmarkStart w:id="320" w:name="_Toc411270899"/>
      <w:bookmarkStart w:id="321" w:name="_Toc411272093"/>
      <w:bookmarkStart w:id="322" w:name="_Toc411277538"/>
      <w:bookmarkStart w:id="323" w:name="_Toc411277735"/>
      <w:bookmarkStart w:id="324" w:name="_Toc411277845"/>
      <w:bookmarkStart w:id="325" w:name="_Toc411325768"/>
      <w:bookmarkStart w:id="326" w:name="_Toc411325878"/>
      <w:bookmarkStart w:id="327" w:name="_Toc411325988"/>
      <w:bookmarkStart w:id="328" w:name="_Toc411264149"/>
      <w:bookmarkStart w:id="329" w:name="_Toc411265912"/>
      <w:bookmarkStart w:id="330" w:name="_Toc411267675"/>
      <w:bookmarkStart w:id="331" w:name="_Toc411270900"/>
      <w:bookmarkStart w:id="332" w:name="_Toc411272094"/>
      <w:bookmarkStart w:id="333" w:name="_Toc411277539"/>
      <w:bookmarkStart w:id="334" w:name="_Toc411277736"/>
      <w:bookmarkStart w:id="335" w:name="_Toc411277846"/>
      <w:bookmarkStart w:id="336" w:name="_Toc411325769"/>
      <w:bookmarkStart w:id="337" w:name="_Toc411325879"/>
      <w:bookmarkStart w:id="338" w:name="_Toc411325989"/>
      <w:bookmarkStart w:id="339" w:name="_Toc33949687"/>
      <w:bookmarkStart w:id="340" w:name="_Toc411260734"/>
      <w:bookmarkStart w:id="341" w:name="_Toc416276548"/>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r w:rsidRPr="008245A7">
        <w:rPr>
          <w:rFonts w:ascii="Times New Roman" w:hAnsi="Times New Roman"/>
        </w:rPr>
        <w:lastRenderedPageBreak/>
        <w:t>Level 1 Design Description</w:t>
      </w:r>
      <w:bookmarkEnd w:id="339"/>
      <w:bookmarkEnd w:id="340"/>
      <w:bookmarkEnd w:id="341"/>
    </w:p>
    <w:p w:rsidR="004027A1" w:rsidRPr="008245A7" w:rsidRDefault="004027A1" w:rsidP="00C85BC1">
      <w:pPr>
        <w:pStyle w:val="Heading2"/>
        <w:snapToGrid w:val="0"/>
        <w:spacing w:line="360" w:lineRule="auto"/>
        <w:rPr>
          <w:rFonts w:ascii="Times New Roman" w:hAnsi="Times New Roman"/>
        </w:rPr>
      </w:pPr>
      <w:bookmarkStart w:id="342" w:name="_Toc33949688"/>
      <w:bookmarkStart w:id="343" w:name="_Toc411260735"/>
      <w:bookmarkStart w:id="344" w:name="_Toc416276549"/>
      <w:r w:rsidRPr="008245A7">
        <w:rPr>
          <w:rFonts w:ascii="Times New Roman" w:hAnsi="Times New Roman"/>
        </w:rPr>
        <w:t>System Architecture</w:t>
      </w:r>
      <w:bookmarkEnd w:id="342"/>
      <w:bookmarkEnd w:id="343"/>
      <w:bookmarkEnd w:id="344"/>
    </w:p>
    <w:p w:rsidR="00353230" w:rsidRPr="008245A7" w:rsidRDefault="00353230" w:rsidP="00C85BC1">
      <w:pPr>
        <w:pStyle w:val="BodyTextFirstIndent"/>
        <w:rPr>
          <w:rFonts w:ascii="Times New Roman" w:hAnsi="Times New Roman"/>
        </w:rPr>
      </w:pPr>
    </w:p>
    <w:p w:rsidR="00E52459" w:rsidRPr="008245A7" w:rsidRDefault="00C855BF" w:rsidP="007A440F">
      <w:pPr>
        <w:spacing w:afterLines="50" w:line="360" w:lineRule="auto"/>
        <w:jc w:val="center"/>
      </w:pPr>
      <w:r w:rsidRPr="00C855BF">
        <w:rPr>
          <w:noProof/>
          <w:lang w:eastAsia="en-US"/>
        </w:rPr>
        <w:drawing>
          <wp:inline distT="0" distB="0" distL="0" distR="0">
            <wp:extent cx="5486400" cy="2089150"/>
            <wp:effectExtent l="19050" t="0" r="0" b="0"/>
            <wp:docPr id="28"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7965996" cy="6840760"/>
                      <a:chOff x="-2700808" y="-459432"/>
                      <a:chExt cx="17965996" cy="6840760"/>
                    </a:xfrm>
                  </a:grpSpPr>
                  <a:sp>
                    <a:nvSpPr>
                      <a:cNvPr id="247" name="矩形 246"/>
                      <a:cNvSpPr/>
                    </a:nvSpPr>
                    <a:spPr>
                      <a:xfrm>
                        <a:off x="6336196" y="1196752"/>
                        <a:ext cx="8928992" cy="5184576"/>
                      </a:xfrm>
                      <a:prstGeom prst="rect">
                        <a:avLst/>
                      </a:prstGeom>
                      <a:solidFill>
                        <a:sysClr val="window" lastClr="FFFFFF">
                          <a:lumMod val="65000"/>
                        </a:sysClr>
                      </a:solidFill>
                      <a:ln w="25400" cap="flat" cmpd="sng" algn="ctr">
                        <a:no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5" name="矩形 244"/>
                      <a:cNvSpPr/>
                    </a:nvSpPr>
                    <a:spPr>
                      <a:xfrm>
                        <a:off x="-2700808" y="1196752"/>
                        <a:ext cx="8928992" cy="5184576"/>
                      </a:xfrm>
                      <a:prstGeom prst="rect">
                        <a:avLst/>
                      </a:prstGeom>
                      <a:solidFill>
                        <a:sysClr val="window" lastClr="FFFFFF">
                          <a:lumMod val="65000"/>
                        </a:sysClr>
                      </a:solidFill>
                      <a:ln w="25400" cap="flat" cmpd="sng" algn="ctr">
                        <a:no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圆角矩形 37"/>
                      <a:cNvSpPr/>
                    </a:nvSpPr>
                    <a:spPr bwMode="auto">
                      <a:xfrm>
                        <a:off x="5688124" y="-459432"/>
                        <a:ext cx="1476164" cy="468052"/>
                      </a:xfrm>
                      <a:prstGeom prst="roundRect">
                        <a:avLst/>
                      </a:prstGeom>
                      <a:solidFill>
                        <a:srgbClr val="FFC00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600" dirty="0" smtClean="0">
                              <a:latin typeface="Times New Roman" pitchFamily="18" charset="0"/>
                              <a:ea typeface="宋体" charset="-122"/>
                              <a:cs typeface="Times New Roman" pitchFamily="18" charset="0"/>
                            </a:rPr>
                            <a:t>Application</a:t>
                          </a:r>
                          <a:endParaRPr kumimoji="0" lang="zh-CN" altLang="en-US" sz="16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56" name="圆角矩形 55"/>
                      <a:cNvSpPr/>
                    </a:nvSpPr>
                    <a:spPr bwMode="auto">
                      <a:xfrm>
                        <a:off x="1007604" y="4653136"/>
                        <a:ext cx="1584176" cy="468052"/>
                      </a:xfrm>
                      <a:prstGeom prst="roundRect">
                        <a:avLst/>
                      </a:prstGeom>
                      <a:solidFill>
                        <a:srgbClr val="00FF0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Concurrent </a:t>
                          </a:r>
                          <a:r>
                            <a:rPr lang="en-US" altLang="zh-CN" sz="1100" dirty="0" smtClean="0">
                              <a:latin typeface="Times New Roman" pitchFamily="18" charset="0"/>
                              <a:cs typeface="Times New Roman" pitchFamily="18" charset="0"/>
                            </a:rPr>
                            <a:t>IO</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76" name="圆角矩形 75"/>
                      <a:cNvSpPr/>
                    </a:nvSpPr>
                    <a:spPr bwMode="auto">
                      <a:xfrm>
                        <a:off x="4463988" y="368660"/>
                        <a:ext cx="972108" cy="540060"/>
                      </a:xfrm>
                      <a:prstGeom prst="roundRect">
                        <a:avLst/>
                      </a:prstGeom>
                      <a:solidFill>
                        <a:srgbClr val="33CC33"/>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6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Initial</a:t>
                          </a:r>
                          <a:endParaRPr kumimoji="0" lang="zh-CN" altLang="en-US" sz="16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46" name="圆角矩形 145"/>
                      <a:cNvSpPr/>
                    </a:nvSpPr>
                    <a:spPr bwMode="auto">
                      <a:xfrm>
                        <a:off x="1223628" y="5805264"/>
                        <a:ext cx="1224136" cy="468052"/>
                      </a:xfrm>
                      <a:prstGeom prst="roundRect">
                        <a:avLst/>
                      </a:prstGeom>
                      <a:solidFill>
                        <a:sysClr val="window" lastClr="FFFFFF">
                          <a:lumMod val="75000"/>
                        </a:sysClr>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NAND Flash</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147" name="直接箭头连接符 146"/>
                      <a:cNvCxnSpPr>
                        <a:stCxn id="56" idx="2"/>
                        <a:endCxn id="148" idx="0"/>
                      </a:cNvCxnSpPr>
                    </a:nvCxnSpPr>
                    <a:spPr bwMode="auto">
                      <a:xfrm flipH="1">
                        <a:off x="1781690" y="5121188"/>
                        <a:ext cx="18002" cy="18002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48" name="圆角矩形 147"/>
                      <a:cNvSpPr/>
                    </a:nvSpPr>
                    <a:spPr bwMode="auto">
                      <a:xfrm>
                        <a:off x="1295636" y="5301208"/>
                        <a:ext cx="972108" cy="396044"/>
                      </a:xfrm>
                      <a:prstGeom prst="roundRect">
                        <a:avLst/>
                      </a:prstGeom>
                      <a:solidFill>
                        <a:srgbClr val="C0504D"/>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Drive</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34" name="TextBox 33"/>
                      <a:cNvSpPr txBox="1"/>
                    </a:nvSpPr>
                    <a:spPr>
                      <a:xfrm>
                        <a:off x="6480212" y="8620"/>
                        <a:ext cx="846065" cy="338554"/>
                      </a:xfrm>
                      <a:prstGeom prst="rect">
                        <a:avLst/>
                      </a:prstGeom>
                      <a:noFill/>
                    </a:spPr>
                    <a:txSp>
                      <a:txBody>
                        <a:bodyPr wrap="non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600" dirty="0" smtClean="0">
                              <a:latin typeface="Times New Roman" pitchFamily="18" charset="0"/>
                              <a:cs typeface="Times New Roman" pitchFamily="18" charset="0"/>
                            </a:rPr>
                            <a:t>KV API</a:t>
                          </a:r>
                          <a:endParaRPr lang="zh-CN" altLang="en-US" sz="1600" dirty="0">
                            <a:latin typeface="Times New Roman" pitchFamily="18" charset="0"/>
                            <a:cs typeface="Times New Roman" pitchFamily="18" charset="0"/>
                          </a:endParaRPr>
                        </a:p>
                      </a:txBody>
                      <a:useSpRect/>
                    </a:txSp>
                  </a:sp>
                  <a:sp>
                    <a:nvSpPr>
                      <a:cNvPr id="80" name="圆角矩形 79"/>
                      <a:cNvSpPr/>
                    </a:nvSpPr>
                    <a:spPr bwMode="auto">
                      <a:xfrm>
                        <a:off x="5868144" y="368660"/>
                        <a:ext cx="1116124" cy="540060"/>
                      </a:xfrm>
                      <a:prstGeom prst="roundRect">
                        <a:avLst/>
                      </a:prstGeom>
                      <a:solidFill>
                        <a:srgbClr val="92D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600" dirty="0" smtClean="0">
                              <a:latin typeface="Times New Roman" pitchFamily="18" charset="0"/>
                              <a:cs typeface="Times New Roman" pitchFamily="18" charset="0"/>
                            </a:rPr>
                            <a:t>KV API</a:t>
                          </a:r>
                          <a:endParaRPr kumimoji="0" lang="zh-CN" altLang="en-US" sz="16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85" name="直接箭头连接符 84"/>
                      <a:cNvCxnSpPr>
                        <a:stCxn id="38" idx="2"/>
                        <a:endCxn id="80" idx="0"/>
                      </a:cNvCxnSpPr>
                    </a:nvCxnSpPr>
                    <a:spPr bwMode="auto">
                      <a:xfrm>
                        <a:off x="6426206" y="8620"/>
                        <a:ext cx="0" cy="36004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3" name="组合 222"/>
                      <a:cNvGrpSpPr/>
                    </a:nvGrpSpPr>
                    <a:grpSpPr>
                      <a:xfrm>
                        <a:off x="-2484784" y="1664804"/>
                        <a:ext cx="4032448" cy="2736304"/>
                        <a:chOff x="1259632" y="1700808"/>
                        <a:chExt cx="4032448" cy="2736304"/>
                      </a:xfrm>
                    </a:grpSpPr>
                    <a:sp>
                      <a:nvSpPr>
                        <a:cNvPr id="155" name="圆角矩形 154"/>
                        <a:cNvSpPr/>
                      </a:nvSpPr>
                      <a:spPr bwMode="auto">
                        <a:xfrm>
                          <a:off x="1259632" y="2060848"/>
                          <a:ext cx="4032448" cy="2376264"/>
                        </a:xfrm>
                        <a:prstGeom prst="roundRect">
                          <a:avLst>
                            <a:gd name="adj" fmla="val 4554"/>
                          </a:avLst>
                        </a:prstGeom>
                        <a:solidFill>
                          <a:sysClr val="window" lastClr="FFFFFF">
                            <a:lumMod val="85000"/>
                          </a:sys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23" name="圆角矩形 22"/>
                        <a:cNvSpPr/>
                      </a:nvSpPr>
                      <a:spPr bwMode="auto">
                        <a:xfrm>
                          <a:off x="4067944" y="2168860"/>
                          <a:ext cx="1116124" cy="576064"/>
                        </a:xfrm>
                        <a:prstGeom prst="roundRect">
                          <a:avLst/>
                        </a:prstGeom>
                        <a:solidFill>
                          <a:srgbClr val="92D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24" name="圆角矩形 23"/>
                        <a:cNvSpPr/>
                      </a:nvSpPr>
                      <a:spPr bwMode="auto">
                        <a:xfrm>
                          <a:off x="2735796" y="3645024"/>
                          <a:ext cx="1152128" cy="612068"/>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28" name="直接箭头连接符 27"/>
                        <a:cNvCxnSpPr>
                          <a:stCxn id="23" idx="2"/>
                          <a:endCxn id="24" idx="0"/>
                        </a:cNvCxnSpPr>
                      </a:nvCxnSpPr>
                      <a:spPr bwMode="auto">
                        <a:xfrm flipH="1">
                          <a:off x="3311860" y="2744924"/>
                          <a:ext cx="1314146"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29" name="圆角矩形 28"/>
                        <a:cNvSpPr/>
                      </a:nvSpPr>
                      <a:spPr bwMode="auto">
                        <a:xfrm>
                          <a:off x="1331640" y="3609020"/>
                          <a:ext cx="1260140" cy="684076"/>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39" name="圆角矩形 38"/>
                        <a:cNvSpPr/>
                      </a:nvSpPr>
                      <a:spPr bwMode="auto">
                        <a:xfrm>
                          <a:off x="4031940" y="3645024"/>
                          <a:ext cx="1188132" cy="648072"/>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p>
                        </a:txBody>
                        <a:useSpRect/>
                      </a:txSp>
                    </a:sp>
                    <a:cxnSp>
                      <a:nvCxnSpPr>
                        <a:cNvPr id="54" name="直接箭头连接符 53"/>
                        <a:cNvCxnSpPr>
                          <a:stCxn id="23" idx="2"/>
                          <a:endCxn id="39" idx="0"/>
                        </a:cNvCxnSpPr>
                      </a:nvCxnSpPr>
                      <a:spPr bwMode="auto">
                        <a:xfrm>
                          <a:off x="4626006" y="2744924"/>
                          <a:ext cx="0"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74" name="TextBox 173"/>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Partition1</a:t>
                            </a:r>
                            <a:endParaRPr lang="zh-CN" altLang="en-US" dirty="0">
                              <a:latin typeface="Times New Roman" pitchFamily="18" charset="0"/>
                              <a:cs typeface="Times New Roman" pitchFamily="18" charset="0"/>
                            </a:endParaRPr>
                          </a:p>
                        </a:txBody>
                        <a:useSpRect/>
                      </a:txSp>
                    </a:sp>
                    <a:cxnSp>
                      <a:nvCxnSpPr>
                        <a:cNvPr id="184" name="直接箭头连接符 183"/>
                        <a:cNvCxnSpPr>
                          <a:stCxn id="24" idx="1"/>
                          <a:endCxn id="29" idx="3"/>
                        </a:cNvCxnSpPr>
                      </a:nvCxnSpPr>
                      <a:spPr bwMode="auto">
                        <a:xfrm flipH="1">
                          <a:off x="2591780" y="3951058"/>
                          <a:ext cx="144016"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87" name="圆角矩形 186"/>
                        <a:cNvSpPr/>
                      </a:nvSpPr>
                      <a:spPr bwMode="auto">
                        <a:xfrm>
                          <a:off x="2735796" y="2168860"/>
                          <a:ext cx="1152128" cy="576064"/>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199" name="直接箭头连接符 198"/>
                        <a:cNvCxnSpPr>
                          <a:stCxn id="24" idx="0"/>
                          <a:endCxn id="187" idx="2"/>
                        </a:cNvCxnSpPr>
                      </a:nvCxnSpPr>
                      <a:spPr bwMode="auto">
                        <a:xfrm flipV="1">
                          <a:off x="3311860" y="2744924"/>
                          <a:ext cx="0" cy="90010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11" name="直接箭头连接符 210"/>
                        <a:cNvCxnSpPr>
                          <a:stCxn id="23" idx="1"/>
                          <a:endCxn id="187" idx="3"/>
                        </a:cNvCxnSpPr>
                      </a:nvCxnSpPr>
                      <a:spPr bwMode="auto">
                        <a:xfrm flipH="1">
                          <a:off x="3887924" y="2456892"/>
                          <a:ext cx="180020"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58" name="直接箭头连接符 57"/>
                      <a:cNvCxnSpPr>
                        <a:stCxn id="24" idx="2"/>
                        <a:endCxn id="56" idx="0"/>
                      </a:cNvCxnSpPr>
                    </a:nvCxnSpPr>
                    <a:spPr bwMode="auto">
                      <a:xfrm>
                        <a:off x="-432556" y="4221088"/>
                        <a:ext cx="2232248" cy="432048"/>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07" name="直接箭头连接符 206"/>
                      <a:cNvCxnSpPr>
                        <a:stCxn id="23" idx="2"/>
                        <a:endCxn id="56" idx="0"/>
                      </a:cNvCxnSpPr>
                    </a:nvCxnSpPr>
                    <a:spPr bwMode="auto">
                      <a:xfrm>
                        <a:off x="881590" y="2708920"/>
                        <a:ext cx="918102" cy="1944216"/>
                      </a:xfrm>
                      <a:prstGeom prst="straightConnector1">
                        <a:avLst/>
                      </a:prstGeom>
                      <a:noFill/>
                      <a:ln w="9525" cap="flat" cmpd="sng" algn="ctr">
                        <a:solidFill>
                          <a:sysClr val="windowText" lastClr="000000">
                            <a:shade val="95000"/>
                            <a:satMod val="105000"/>
                          </a:sysClr>
                        </a:solidFill>
                        <a:prstDash val="lgDash"/>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82" name="直接箭头连接符 81"/>
                      <a:cNvCxnSpPr>
                        <a:stCxn id="80" idx="2"/>
                        <a:endCxn id="23" idx="0"/>
                      </a:cNvCxnSpPr>
                    </a:nvCxnSpPr>
                    <a:spPr bwMode="auto">
                      <a:xfrm flipH="1">
                        <a:off x="881590" y="908720"/>
                        <a:ext cx="5544616" cy="1224136"/>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66" name="组合 222"/>
                      <a:cNvGrpSpPr/>
                    </a:nvGrpSpPr>
                    <a:grpSpPr>
                      <a:xfrm flipH="1">
                        <a:off x="1979712" y="1664804"/>
                        <a:ext cx="4032448" cy="2736304"/>
                        <a:chOff x="1259632" y="1700808"/>
                        <a:chExt cx="4032448" cy="2736304"/>
                      </a:xfrm>
                    </a:grpSpPr>
                    <a:sp>
                      <a:nvSpPr>
                        <a:cNvPr id="67" name="圆角矩形 66"/>
                        <a:cNvSpPr/>
                      </a:nvSpPr>
                      <a:spPr bwMode="auto">
                        <a:xfrm>
                          <a:off x="1259632" y="2060848"/>
                          <a:ext cx="4032448" cy="2376264"/>
                        </a:xfrm>
                        <a:prstGeom prst="roundRect">
                          <a:avLst>
                            <a:gd name="adj" fmla="val 4554"/>
                          </a:avLst>
                        </a:prstGeom>
                        <a:solidFill>
                          <a:sysClr val="window" lastClr="FFFFFF">
                            <a:lumMod val="85000"/>
                          </a:sys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68" name="圆角矩形 67"/>
                        <a:cNvSpPr/>
                      </a:nvSpPr>
                      <a:spPr bwMode="auto">
                        <a:xfrm>
                          <a:off x="4067944" y="2168860"/>
                          <a:ext cx="1116124" cy="576064"/>
                        </a:xfrm>
                        <a:prstGeom prst="roundRect">
                          <a:avLst/>
                        </a:prstGeom>
                        <a:solidFill>
                          <a:srgbClr val="92D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69" name="圆角矩形 68"/>
                        <a:cNvSpPr/>
                      </a:nvSpPr>
                      <a:spPr bwMode="auto">
                        <a:xfrm>
                          <a:off x="2735796" y="3645024"/>
                          <a:ext cx="1152128" cy="612068"/>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70" name="直接箭头连接符 69"/>
                        <a:cNvCxnSpPr>
                          <a:stCxn id="68" idx="2"/>
                          <a:endCxn id="69" idx="0"/>
                        </a:cNvCxnSpPr>
                      </a:nvCxnSpPr>
                      <a:spPr bwMode="auto">
                        <a:xfrm flipH="1">
                          <a:off x="3311860" y="2744924"/>
                          <a:ext cx="1314146"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71" name="圆角矩形 70"/>
                        <a:cNvSpPr/>
                      </a:nvSpPr>
                      <a:spPr bwMode="auto">
                        <a:xfrm>
                          <a:off x="1331640" y="3609020"/>
                          <a:ext cx="1260140" cy="684076"/>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72" name="圆角矩形 71"/>
                        <a:cNvSpPr/>
                      </a:nvSpPr>
                      <a:spPr bwMode="auto">
                        <a:xfrm>
                          <a:off x="4031940" y="3645024"/>
                          <a:ext cx="1188132" cy="648072"/>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p>
                        </a:txBody>
                        <a:useSpRect/>
                      </a:txSp>
                    </a:sp>
                    <a:cxnSp>
                      <a:nvCxnSpPr>
                        <a:cNvPr id="73" name="直接箭头连接符 72"/>
                        <a:cNvCxnSpPr>
                          <a:stCxn id="68" idx="2"/>
                          <a:endCxn id="72" idx="0"/>
                        </a:cNvCxnSpPr>
                      </a:nvCxnSpPr>
                      <a:spPr bwMode="auto">
                        <a:xfrm flipH="1">
                          <a:off x="4626006" y="2744924"/>
                          <a:ext cx="0"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74" name="TextBox 73"/>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Partition2</a:t>
                            </a:r>
                            <a:endParaRPr lang="zh-CN" altLang="en-US" dirty="0">
                              <a:latin typeface="Times New Roman" pitchFamily="18" charset="0"/>
                              <a:cs typeface="Times New Roman" pitchFamily="18" charset="0"/>
                            </a:endParaRPr>
                          </a:p>
                        </a:txBody>
                        <a:useSpRect/>
                      </a:txSp>
                    </a:sp>
                    <a:cxnSp>
                      <a:nvCxnSpPr>
                        <a:cNvPr id="75" name="直接箭头连接符 74"/>
                        <a:cNvCxnSpPr>
                          <a:stCxn id="69" idx="1"/>
                          <a:endCxn id="71" idx="3"/>
                        </a:cNvCxnSpPr>
                      </a:nvCxnSpPr>
                      <a:spPr bwMode="auto">
                        <a:xfrm flipH="1">
                          <a:off x="2591780" y="3951058"/>
                          <a:ext cx="144016"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77" name="圆角矩形 76"/>
                        <a:cNvSpPr/>
                      </a:nvSpPr>
                      <a:spPr bwMode="auto">
                        <a:xfrm>
                          <a:off x="2735796" y="2168860"/>
                          <a:ext cx="1152128" cy="576064"/>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78" name="直接箭头连接符 77"/>
                        <a:cNvCxnSpPr>
                          <a:stCxn id="69" idx="0"/>
                          <a:endCxn id="77" idx="2"/>
                        </a:cNvCxnSpPr>
                      </a:nvCxnSpPr>
                      <a:spPr bwMode="auto">
                        <a:xfrm flipV="1">
                          <a:off x="3311860" y="2744924"/>
                          <a:ext cx="0" cy="90010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9" name="直接箭头连接符 78"/>
                        <a:cNvCxnSpPr>
                          <a:stCxn id="68" idx="1"/>
                          <a:endCxn id="77" idx="3"/>
                        </a:cNvCxnSpPr>
                      </a:nvCxnSpPr>
                      <a:spPr bwMode="auto">
                        <a:xfrm flipH="1">
                          <a:off x="3887924" y="2456892"/>
                          <a:ext cx="180020"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42" name="直接箭头连接符 41"/>
                      <a:cNvCxnSpPr>
                        <a:endCxn id="56" idx="0"/>
                      </a:cNvCxnSpPr>
                    </a:nvCxnSpPr>
                    <a:spPr bwMode="auto">
                      <a:xfrm flipH="1">
                        <a:off x="1799692" y="2744924"/>
                        <a:ext cx="828853" cy="1908212"/>
                      </a:xfrm>
                      <a:prstGeom prst="straightConnector1">
                        <a:avLst/>
                      </a:prstGeom>
                      <a:noFill/>
                      <a:ln w="9525" cap="flat" cmpd="sng" algn="ctr">
                        <a:solidFill>
                          <a:sysClr val="windowText" lastClr="000000">
                            <a:shade val="95000"/>
                            <a:satMod val="105000"/>
                          </a:sysClr>
                        </a:solidFill>
                        <a:prstDash val="lgDash"/>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237" name="直接箭头连接符 236"/>
                      <a:cNvCxnSpPr>
                        <a:stCxn id="80" idx="2"/>
                        <a:endCxn id="68" idx="0"/>
                      </a:cNvCxnSpPr>
                    </a:nvCxnSpPr>
                    <a:spPr bwMode="auto">
                      <a:xfrm flipH="1">
                        <a:off x="2645786" y="908720"/>
                        <a:ext cx="3780420" cy="1224136"/>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68" name="圆角矩形 167"/>
                      <a:cNvSpPr/>
                    </a:nvSpPr>
                    <a:spPr bwMode="auto">
                      <a:xfrm>
                        <a:off x="9972600" y="4653136"/>
                        <a:ext cx="1584176" cy="468052"/>
                      </a:xfrm>
                      <a:prstGeom prst="roundRect">
                        <a:avLst/>
                      </a:prstGeom>
                      <a:solidFill>
                        <a:srgbClr val="00FF0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Concurrent </a:t>
                          </a:r>
                          <a:r>
                            <a:rPr lang="en-US" altLang="zh-CN" sz="1100" dirty="0" smtClean="0">
                              <a:latin typeface="Times New Roman" pitchFamily="18" charset="0"/>
                              <a:cs typeface="Times New Roman" pitchFamily="18" charset="0"/>
                            </a:rPr>
                            <a:t>IO</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70" name="圆角矩形 169"/>
                      <a:cNvSpPr/>
                    </a:nvSpPr>
                    <a:spPr bwMode="auto">
                      <a:xfrm>
                        <a:off x="10188624" y="5805264"/>
                        <a:ext cx="1224136" cy="468052"/>
                      </a:xfrm>
                      <a:prstGeom prst="roundRect">
                        <a:avLst/>
                      </a:prstGeom>
                      <a:solidFill>
                        <a:sysClr val="window" lastClr="FFFFFF">
                          <a:lumMod val="75000"/>
                        </a:sysClr>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NAND Flash</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171" name="直接箭头连接符 170"/>
                      <a:cNvCxnSpPr>
                        <a:stCxn id="168" idx="2"/>
                        <a:endCxn id="172" idx="0"/>
                      </a:cNvCxnSpPr>
                    </a:nvCxnSpPr>
                    <a:spPr bwMode="auto">
                      <a:xfrm flipH="1">
                        <a:off x="10746686" y="5121188"/>
                        <a:ext cx="18002" cy="18002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72" name="圆角矩形 171"/>
                      <a:cNvSpPr/>
                    </a:nvSpPr>
                    <a:spPr bwMode="auto">
                      <a:xfrm>
                        <a:off x="10260632" y="5301208"/>
                        <a:ext cx="972108" cy="396044"/>
                      </a:xfrm>
                      <a:prstGeom prst="roundRect">
                        <a:avLst/>
                      </a:prstGeom>
                      <a:solidFill>
                        <a:srgbClr val="C0504D"/>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Drive</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grpSp>
                    <a:nvGrpSpPr>
                      <a:cNvPr id="177" name="组合 222"/>
                      <a:cNvGrpSpPr/>
                    </a:nvGrpSpPr>
                    <a:grpSpPr>
                      <a:xfrm>
                        <a:off x="6480212" y="1664804"/>
                        <a:ext cx="4032448" cy="2736304"/>
                        <a:chOff x="1259632" y="1700808"/>
                        <a:chExt cx="4032448" cy="2736304"/>
                      </a:xfrm>
                    </a:grpSpPr>
                    <a:sp>
                      <a:nvSpPr>
                        <a:cNvPr id="178" name="圆角矩形 177"/>
                        <a:cNvSpPr/>
                      </a:nvSpPr>
                      <a:spPr bwMode="auto">
                        <a:xfrm>
                          <a:off x="1259632" y="2060848"/>
                          <a:ext cx="4032448" cy="2376264"/>
                        </a:xfrm>
                        <a:prstGeom prst="roundRect">
                          <a:avLst>
                            <a:gd name="adj" fmla="val 4554"/>
                          </a:avLst>
                        </a:prstGeom>
                        <a:solidFill>
                          <a:sysClr val="window" lastClr="FFFFFF">
                            <a:lumMod val="85000"/>
                          </a:sys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79" name="圆角矩形 178"/>
                        <a:cNvSpPr/>
                      </a:nvSpPr>
                      <a:spPr bwMode="auto">
                        <a:xfrm>
                          <a:off x="4067944" y="2168860"/>
                          <a:ext cx="1116124" cy="576064"/>
                        </a:xfrm>
                        <a:prstGeom prst="roundRect">
                          <a:avLst/>
                        </a:prstGeom>
                        <a:solidFill>
                          <a:srgbClr val="92D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80" name="圆角矩形 179"/>
                        <a:cNvSpPr/>
                      </a:nvSpPr>
                      <a:spPr bwMode="auto">
                        <a:xfrm>
                          <a:off x="2735796" y="3645024"/>
                          <a:ext cx="1152128" cy="612068"/>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181" name="直接箭头连接符 180"/>
                        <a:cNvCxnSpPr>
                          <a:stCxn id="179" idx="2"/>
                          <a:endCxn id="180" idx="0"/>
                        </a:cNvCxnSpPr>
                      </a:nvCxnSpPr>
                      <a:spPr bwMode="auto">
                        <a:xfrm flipH="1">
                          <a:off x="3311860" y="2744924"/>
                          <a:ext cx="1314146"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82" name="圆角矩形 181"/>
                        <a:cNvSpPr/>
                      </a:nvSpPr>
                      <a:spPr bwMode="auto">
                        <a:xfrm>
                          <a:off x="1331640" y="3609020"/>
                          <a:ext cx="1260140" cy="684076"/>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83" name="圆角矩形 182"/>
                        <a:cNvSpPr/>
                      </a:nvSpPr>
                      <a:spPr bwMode="auto">
                        <a:xfrm>
                          <a:off x="4031940" y="3645024"/>
                          <a:ext cx="1188132" cy="648072"/>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p>
                        </a:txBody>
                        <a:useSpRect/>
                      </a:txSp>
                    </a:sp>
                    <a:cxnSp>
                      <a:nvCxnSpPr>
                        <a:cNvPr id="185" name="直接箭头连接符 184"/>
                        <a:cNvCxnSpPr>
                          <a:stCxn id="179" idx="2"/>
                          <a:endCxn id="183" idx="0"/>
                        </a:cNvCxnSpPr>
                      </a:nvCxnSpPr>
                      <a:spPr bwMode="auto">
                        <a:xfrm>
                          <a:off x="4626006" y="2744924"/>
                          <a:ext cx="0"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86" name="TextBox 185"/>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Partition3</a:t>
                            </a:r>
                            <a:endParaRPr lang="zh-CN" altLang="en-US" dirty="0">
                              <a:latin typeface="Times New Roman" pitchFamily="18" charset="0"/>
                              <a:cs typeface="Times New Roman" pitchFamily="18" charset="0"/>
                            </a:endParaRPr>
                          </a:p>
                        </a:txBody>
                        <a:useSpRect/>
                      </a:txSp>
                    </a:sp>
                    <a:cxnSp>
                      <a:nvCxnSpPr>
                        <a:cNvPr id="188" name="直接箭头连接符 187"/>
                        <a:cNvCxnSpPr>
                          <a:stCxn id="180" idx="1"/>
                          <a:endCxn id="182" idx="3"/>
                        </a:cNvCxnSpPr>
                      </a:nvCxnSpPr>
                      <a:spPr bwMode="auto">
                        <a:xfrm flipH="1">
                          <a:off x="2591780" y="3951058"/>
                          <a:ext cx="144016"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89" name="圆角矩形 188"/>
                        <a:cNvSpPr/>
                      </a:nvSpPr>
                      <a:spPr bwMode="auto">
                        <a:xfrm>
                          <a:off x="2735796" y="2168860"/>
                          <a:ext cx="1152128" cy="576064"/>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190" name="直接箭头连接符 189"/>
                        <a:cNvCxnSpPr>
                          <a:stCxn id="180" idx="0"/>
                          <a:endCxn id="189" idx="2"/>
                        </a:cNvCxnSpPr>
                      </a:nvCxnSpPr>
                      <a:spPr bwMode="auto">
                        <a:xfrm flipV="1">
                          <a:off x="3311860" y="2744924"/>
                          <a:ext cx="0" cy="90010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91" name="直接箭头连接符 190"/>
                        <a:cNvCxnSpPr>
                          <a:stCxn id="179" idx="1"/>
                          <a:endCxn id="189" idx="3"/>
                        </a:cNvCxnSpPr>
                      </a:nvCxnSpPr>
                      <a:spPr bwMode="auto">
                        <a:xfrm flipH="1">
                          <a:off x="3887924" y="2456892"/>
                          <a:ext cx="180020"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192" name="直接箭头连接符 191"/>
                      <a:cNvCxnSpPr>
                        <a:stCxn id="180" idx="2"/>
                        <a:endCxn id="168" idx="0"/>
                      </a:cNvCxnSpPr>
                    </a:nvCxnSpPr>
                    <a:spPr bwMode="auto">
                      <a:xfrm>
                        <a:off x="8532440" y="4221088"/>
                        <a:ext cx="2232248" cy="432048"/>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193" name="直接箭头连接符 192"/>
                      <a:cNvCxnSpPr>
                        <a:stCxn id="179" idx="2"/>
                        <a:endCxn id="168" idx="0"/>
                      </a:cNvCxnSpPr>
                    </a:nvCxnSpPr>
                    <a:spPr bwMode="auto">
                      <a:xfrm>
                        <a:off x="9846586" y="2708920"/>
                        <a:ext cx="918102" cy="1944216"/>
                      </a:xfrm>
                      <a:prstGeom prst="straightConnector1">
                        <a:avLst/>
                      </a:prstGeom>
                      <a:noFill/>
                      <a:ln w="9525" cap="flat" cmpd="sng" algn="ctr">
                        <a:solidFill>
                          <a:sysClr val="windowText" lastClr="000000">
                            <a:shade val="95000"/>
                            <a:satMod val="105000"/>
                          </a:sysClr>
                        </a:solidFill>
                        <a:prstDash val="lgDash"/>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194" name="直接箭头连接符 193"/>
                      <a:cNvCxnSpPr>
                        <a:stCxn id="80" idx="2"/>
                        <a:endCxn id="179" idx="0"/>
                      </a:cNvCxnSpPr>
                    </a:nvCxnSpPr>
                    <a:spPr bwMode="auto">
                      <a:xfrm>
                        <a:off x="6426206" y="908720"/>
                        <a:ext cx="3420380" cy="1224136"/>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195" name="组合 222"/>
                      <a:cNvGrpSpPr/>
                    </a:nvGrpSpPr>
                    <a:grpSpPr>
                      <a:xfrm flipH="1">
                        <a:off x="10944708" y="1664804"/>
                        <a:ext cx="4032448" cy="2736304"/>
                        <a:chOff x="1259632" y="1700808"/>
                        <a:chExt cx="4032448" cy="2736304"/>
                      </a:xfrm>
                    </a:grpSpPr>
                    <a:sp>
                      <a:nvSpPr>
                        <a:cNvPr id="196" name="圆角矩形 195"/>
                        <a:cNvSpPr/>
                      </a:nvSpPr>
                      <a:spPr bwMode="auto">
                        <a:xfrm>
                          <a:off x="1259632" y="2060848"/>
                          <a:ext cx="4032448" cy="2376264"/>
                        </a:xfrm>
                        <a:prstGeom prst="roundRect">
                          <a:avLst>
                            <a:gd name="adj" fmla="val 4554"/>
                          </a:avLst>
                        </a:prstGeom>
                        <a:solidFill>
                          <a:sysClr val="window" lastClr="FFFFFF">
                            <a:lumMod val="85000"/>
                          </a:sys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97" name="圆角矩形 196"/>
                        <a:cNvSpPr/>
                      </a:nvSpPr>
                      <a:spPr bwMode="auto">
                        <a:xfrm>
                          <a:off x="4067944" y="2168860"/>
                          <a:ext cx="1116124" cy="576064"/>
                        </a:xfrm>
                        <a:prstGeom prst="roundRect">
                          <a:avLst/>
                        </a:prstGeom>
                        <a:solidFill>
                          <a:srgbClr val="92D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198" name="圆角矩形 197"/>
                        <a:cNvSpPr/>
                      </a:nvSpPr>
                      <a:spPr bwMode="auto">
                        <a:xfrm>
                          <a:off x="2735796" y="3645024"/>
                          <a:ext cx="1152128" cy="612068"/>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200" name="直接箭头连接符 199"/>
                        <a:cNvCxnSpPr>
                          <a:stCxn id="197" idx="2"/>
                          <a:endCxn id="198" idx="0"/>
                        </a:cNvCxnSpPr>
                      </a:nvCxnSpPr>
                      <a:spPr bwMode="auto">
                        <a:xfrm flipH="1">
                          <a:off x="3311860" y="2744924"/>
                          <a:ext cx="1314146"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201" name="圆角矩形 200"/>
                        <a:cNvSpPr/>
                      </a:nvSpPr>
                      <a:spPr bwMode="auto">
                        <a:xfrm>
                          <a:off x="1331640" y="3609020"/>
                          <a:ext cx="1260140" cy="684076"/>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sp>
                      <a:nvSpPr>
                        <a:cNvPr id="202" name="圆角矩形 201"/>
                        <a:cNvSpPr/>
                      </a:nvSpPr>
                      <a:spPr bwMode="auto">
                        <a:xfrm>
                          <a:off x="4031940" y="3645024"/>
                          <a:ext cx="1188132" cy="648072"/>
                        </a:xfrm>
                        <a:prstGeom prst="roundRect">
                          <a:avLst/>
                        </a:prstGeom>
                        <a:solidFill>
                          <a:srgbClr val="00B05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rPr>
                              <a:t>）</a:t>
                            </a:r>
                          </a:p>
                        </a:txBody>
                        <a:useSpRect/>
                      </a:txSp>
                    </a:sp>
                    <a:cxnSp>
                      <a:nvCxnSpPr>
                        <a:cNvPr id="203" name="直接箭头连接符 202"/>
                        <a:cNvCxnSpPr>
                          <a:stCxn id="197" idx="2"/>
                          <a:endCxn id="202" idx="0"/>
                        </a:cNvCxnSpPr>
                      </a:nvCxnSpPr>
                      <a:spPr bwMode="auto">
                        <a:xfrm flipH="1">
                          <a:off x="4626006" y="2744924"/>
                          <a:ext cx="0" cy="900100"/>
                        </a:xfrm>
                        <a:prstGeom prst="straightConnector1">
                          <a:avLst/>
                        </a:prstGeom>
                        <a:noFill/>
                        <a:ln w="9525" cap="flat" cmpd="sng" algn="ctr">
                          <a:solidFill>
                            <a:sysClr val="windowText" lastClr="000000">
                              <a:shade val="95000"/>
                              <a:satMod val="105000"/>
                            </a:sysClr>
                          </a:solidFill>
                          <a:prstDash val="solid"/>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204" name="TextBox 203"/>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smtClean="0">
                                <a:latin typeface="Times New Roman" pitchFamily="18" charset="0"/>
                                <a:cs typeface="Times New Roman" pitchFamily="18" charset="0"/>
                              </a:rPr>
                              <a:t>Partition4</a:t>
                            </a:r>
                            <a:endParaRPr lang="zh-CN" altLang="en-US" dirty="0">
                              <a:latin typeface="Times New Roman" pitchFamily="18" charset="0"/>
                              <a:cs typeface="Times New Roman" pitchFamily="18" charset="0"/>
                            </a:endParaRPr>
                          </a:p>
                        </a:txBody>
                        <a:useSpRect/>
                      </a:txSp>
                    </a:sp>
                    <a:cxnSp>
                      <a:nvCxnSpPr>
                        <a:cNvPr id="205" name="直接箭头连接符 204"/>
                        <a:cNvCxnSpPr>
                          <a:stCxn id="198" idx="1"/>
                          <a:endCxn id="201" idx="3"/>
                        </a:cNvCxnSpPr>
                      </a:nvCxnSpPr>
                      <a:spPr bwMode="auto">
                        <a:xfrm flipH="1">
                          <a:off x="2591780" y="3951058"/>
                          <a:ext cx="144016"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06" name="圆角矩形 205"/>
                        <a:cNvSpPr/>
                      </a:nvSpPr>
                      <a:spPr bwMode="auto">
                        <a:xfrm>
                          <a:off x="2735796" y="2168860"/>
                          <a:ext cx="1152128" cy="576064"/>
                        </a:xfrm>
                        <a:prstGeom prst="roundRect">
                          <a:avLst/>
                        </a:prstGeom>
                        <a:solidFill>
                          <a:srgbClr val="00B0F0"/>
                        </a:solidFill>
                        <a:ln>
                          <a:solidFill>
                            <a:sysClr val="windowText" lastClr="000000"/>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ysClr val="windowText" lastClr="000000"/>
                              </a:solidFill>
                              <a:effectLst/>
                              <a:latin typeface="Times New Roman" pitchFamily="18" charset="0"/>
                              <a:ea typeface="宋体" charset="-122"/>
                              <a:cs typeface="Times New Roman" pitchFamily="18" charset="0"/>
                            </a:endParaRPr>
                          </a:p>
                        </a:txBody>
                        <a:useSpRect/>
                      </a:txSp>
                    </a:sp>
                    <a:cxnSp>
                      <a:nvCxnSpPr>
                        <a:cNvPr id="208" name="直接箭头连接符 207"/>
                        <a:cNvCxnSpPr>
                          <a:stCxn id="198" idx="0"/>
                          <a:endCxn id="206" idx="2"/>
                        </a:cNvCxnSpPr>
                      </a:nvCxnSpPr>
                      <a:spPr bwMode="auto">
                        <a:xfrm flipV="1">
                          <a:off x="3311860" y="2744924"/>
                          <a:ext cx="0" cy="90010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09" name="直接箭头连接符 208"/>
                        <a:cNvCxnSpPr>
                          <a:stCxn id="197" idx="1"/>
                          <a:endCxn id="206" idx="3"/>
                        </a:cNvCxnSpPr>
                      </a:nvCxnSpPr>
                      <a:spPr bwMode="auto">
                        <a:xfrm flipH="1">
                          <a:off x="3887924" y="2456892"/>
                          <a:ext cx="180020" cy="0"/>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210" name="直接箭头连接符 209"/>
                      <a:cNvCxnSpPr>
                        <a:endCxn id="168" idx="0"/>
                      </a:cNvCxnSpPr>
                    </a:nvCxnSpPr>
                    <a:spPr bwMode="auto">
                      <a:xfrm flipH="1">
                        <a:off x="10764688" y="2744924"/>
                        <a:ext cx="828853" cy="1908212"/>
                      </a:xfrm>
                      <a:prstGeom prst="straightConnector1">
                        <a:avLst/>
                      </a:prstGeom>
                      <a:noFill/>
                      <a:ln w="9525" cap="flat" cmpd="sng" algn="ctr">
                        <a:solidFill>
                          <a:sysClr val="windowText" lastClr="000000">
                            <a:shade val="95000"/>
                            <a:satMod val="105000"/>
                          </a:sysClr>
                        </a:solidFill>
                        <a:prstDash val="lgDash"/>
                        <a:tailEnd type="arrow"/>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212" name="直接箭头连接符 211"/>
                      <a:cNvCxnSpPr>
                        <a:stCxn id="80" idx="2"/>
                        <a:endCxn id="197" idx="0"/>
                      </a:cNvCxnSpPr>
                    </a:nvCxnSpPr>
                    <a:spPr bwMode="auto">
                      <a:xfrm>
                        <a:off x="6426206" y="908720"/>
                        <a:ext cx="5184576" cy="1224136"/>
                      </a:xfrm>
                      <a:prstGeom prst="straightConnector1">
                        <a:avLst/>
                      </a:prstGeom>
                      <a:noFill/>
                      <a:ln>
                        <a:solidFill>
                          <a:sysClr val="windowText" lastClr="000000"/>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46" name="TextBox 245"/>
                      <a:cNvSpPr txBox="1"/>
                    </a:nvSpPr>
                    <a:spPr>
                      <a:xfrm>
                        <a:off x="1115616" y="1268760"/>
                        <a:ext cx="1116124"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2400" dirty="0" smtClean="0">
                              <a:latin typeface="Times New Roman" pitchFamily="18" charset="0"/>
                              <a:cs typeface="Times New Roman" pitchFamily="18" charset="0"/>
                            </a:rPr>
                            <a:t>CPU0</a:t>
                          </a:r>
                          <a:endParaRPr lang="zh-CN" altLang="en-US" sz="2400" dirty="0">
                            <a:latin typeface="Times New Roman" pitchFamily="18" charset="0"/>
                            <a:cs typeface="Times New Roman" pitchFamily="18" charset="0"/>
                          </a:endParaRPr>
                        </a:p>
                      </a:txBody>
                      <a:useSpRect/>
                    </a:txSp>
                  </a:sp>
                  <a:sp>
                    <a:nvSpPr>
                      <a:cNvPr id="248" name="TextBox 247"/>
                      <a:cNvSpPr txBox="1"/>
                    </a:nvSpPr>
                    <a:spPr>
                      <a:xfrm>
                        <a:off x="10224628" y="1268760"/>
                        <a:ext cx="104411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2400" dirty="0" smtClean="0">
                              <a:latin typeface="Times New Roman" pitchFamily="18" charset="0"/>
                              <a:cs typeface="Times New Roman" pitchFamily="18" charset="0"/>
                            </a:rPr>
                            <a:t>CPU1</a:t>
                          </a:r>
                          <a:endParaRPr lang="zh-CN" altLang="en-US" sz="2400" dirty="0">
                            <a:latin typeface="Times New Roman" pitchFamily="18" charset="0"/>
                            <a:cs typeface="Times New Roman" pitchFamily="18" charset="0"/>
                          </a:endParaRPr>
                        </a:p>
                      </a:txBody>
                      <a:useSpRect/>
                    </a:txSp>
                  </a:sp>
                </lc:lockedCanvas>
              </a:graphicData>
            </a:graphic>
          </wp:inline>
        </w:drawing>
      </w:r>
    </w:p>
    <w:p w:rsidR="00E52459" w:rsidRPr="008245A7" w:rsidRDefault="00E52459" w:rsidP="007A440F">
      <w:pPr>
        <w:spacing w:afterLines="50" w:line="360" w:lineRule="auto"/>
        <w:jc w:val="center"/>
      </w:pPr>
      <w:r w:rsidRPr="008245A7">
        <w:t>(a)</w:t>
      </w:r>
    </w:p>
    <w:p w:rsidR="00E52459" w:rsidRPr="008245A7" w:rsidRDefault="00C855BF" w:rsidP="007A440F">
      <w:pPr>
        <w:spacing w:afterLines="50" w:line="360" w:lineRule="auto"/>
        <w:jc w:val="center"/>
      </w:pPr>
      <w:r w:rsidRPr="00C855BF">
        <w:rPr>
          <w:noProof/>
          <w:lang w:eastAsia="en-US"/>
        </w:rPr>
        <w:drawing>
          <wp:inline distT="0" distB="0" distL="0" distR="0">
            <wp:extent cx="5486400" cy="3333115"/>
            <wp:effectExtent l="19050" t="0" r="0" b="0"/>
            <wp:docPr id="29"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260868" cy="6840760"/>
                      <a:chOff x="-2700808" y="-459432"/>
                      <a:chExt cx="11260868" cy="6840760"/>
                    </a:xfrm>
                  </a:grpSpPr>
                  <a:sp>
                    <a:nvSpPr>
                      <a:cNvPr id="81" name="矩形 80"/>
                      <a:cNvSpPr/>
                    </a:nvSpPr>
                    <a:spPr>
                      <a:xfrm>
                        <a:off x="6372200" y="1196752"/>
                        <a:ext cx="2187860" cy="5184576"/>
                      </a:xfrm>
                      <a:prstGeom prst="rect">
                        <a:avLst/>
                      </a:prstGeom>
                      <a:solidFill>
                        <a:schemeClr val="bg1">
                          <a:lumMod val="6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5" name="矩形 244"/>
                      <a:cNvSpPr/>
                    </a:nvSpPr>
                    <a:spPr>
                      <a:xfrm>
                        <a:off x="-2700808" y="1196752"/>
                        <a:ext cx="8928992" cy="5184576"/>
                      </a:xfrm>
                      <a:prstGeom prst="rect">
                        <a:avLst/>
                      </a:prstGeom>
                      <a:solidFill>
                        <a:schemeClr val="bg1">
                          <a:lumMod val="6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圆角矩形 37"/>
                      <a:cNvSpPr/>
                    </a:nvSpPr>
                    <a:spPr bwMode="auto">
                      <a:xfrm>
                        <a:off x="5688124" y="-459432"/>
                        <a:ext cx="1476164" cy="468052"/>
                      </a:xfrm>
                      <a:prstGeom prst="roundRect">
                        <a:avLst/>
                      </a:prstGeom>
                      <a:solidFill>
                        <a:srgbClr val="FFC00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600" dirty="0" smtClean="0">
                              <a:latin typeface="Times New Roman" pitchFamily="18" charset="0"/>
                              <a:ea typeface="宋体" charset="-122"/>
                              <a:cs typeface="Times New Roman" pitchFamily="18" charset="0"/>
                            </a:rPr>
                            <a:t>Application</a:t>
                          </a:r>
                          <a:endParaRPr kumimoji="0" lang="zh-CN" altLang="en-US" sz="16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56" name="圆角矩形 55"/>
                      <a:cNvSpPr/>
                    </a:nvSpPr>
                    <a:spPr bwMode="auto">
                      <a:xfrm>
                        <a:off x="1007604" y="4653136"/>
                        <a:ext cx="1584176" cy="468052"/>
                      </a:xfrm>
                      <a:prstGeom prst="roundRect">
                        <a:avLst/>
                      </a:prstGeom>
                      <a:solidFill>
                        <a:srgbClr val="00FF0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Concurrent </a:t>
                          </a:r>
                          <a:r>
                            <a:rPr lang="en-US" altLang="zh-CN" sz="1100" dirty="0" smtClean="0">
                              <a:latin typeface="Times New Roman" pitchFamily="18" charset="0"/>
                              <a:cs typeface="Times New Roman" pitchFamily="18" charset="0"/>
                            </a:rPr>
                            <a:t>IO</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76" name="圆角矩形 75"/>
                      <a:cNvSpPr/>
                    </a:nvSpPr>
                    <a:spPr bwMode="auto">
                      <a:xfrm>
                        <a:off x="4463988" y="368660"/>
                        <a:ext cx="972108" cy="540060"/>
                      </a:xfrm>
                      <a:prstGeom prst="roundRect">
                        <a:avLst/>
                      </a:prstGeom>
                      <a:solidFill>
                        <a:srgbClr val="33CC33"/>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6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Initial</a:t>
                          </a:r>
                          <a:endParaRPr kumimoji="0" lang="zh-CN" altLang="en-US" sz="16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146" name="圆角矩形 145"/>
                      <a:cNvSpPr/>
                    </a:nvSpPr>
                    <a:spPr bwMode="auto">
                      <a:xfrm>
                        <a:off x="1223628" y="5805264"/>
                        <a:ext cx="1224136" cy="468052"/>
                      </a:xfrm>
                      <a:prstGeom prst="roundRect">
                        <a:avLst/>
                      </a:prstGeom>
                      <a:solidFill>
                        <a:schemeClr val="bg1">
                          <a:lumMod val="75000"/>
                        </a:schemeClr>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NAND Flash</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147" name="直接箭头连接符 146"/>
                      <a:cNvCxnSpPr>
                        <a:stCxn id="56" idx="2"/>
                        <a:endCxn id="148" idx="0"/>
                      </a:cNvCxnSpPr>
                    </a:nvCxnSpPr>
                    <a:spPr bwMode="auto">
                      <a:xfrm flipH="1">
                        <a:off x="1781690" y="5121188"/>
                        <a:ext cx="18002" cy="180020"/>
                      </a:xfrm>
                      <a:prstGeom prst="straightConnector1">
                        <a:avLst/>
                      </a:prstGeom>
                      <a:ln>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48" name="圆角矩形 147"/>
                      <a:cNvSpPr/>
                    </a:nvSpPr>
                    <a:spPr bwMode="auto">
                      <a:xfrm>
                        <a:off x="1295636" y="5301208"/>
                        <a:ext cx="972108" cy="396044"/>
                      </a:xfrm>
                      <a:prstGeom prst="roundRect">
                        <a:avLst/>
                      </a:prstGeom>
                      <a:solidFill>
                        <a:schemeClr val="accent2"/>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Drive</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34" name="TextBox 33"/>
                      <a:cNvSpPr txBox="1"/>
                    </a:nvSpPr>
                    <a:spPr>
                      <a:xfrm>
                        <a:off x="6480212" y="8620"/>
                        <a:ext cx="846065" cy="338554"/>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600" dirty="0" smtClean="0">
                              <a:latin typeface="Times New Roman" pitchFamily="18" charset="0"/>
                              <a:cs typeface="Times New Roman" pitchFamily="18" charset="0"/>
                            </a:rPr>
                            <a:t>KV API</a:t>
                          </a:r>
                          <a:endParaRPr lang="zh-CN" altLang="en-US" sz="1600" dirty="0">
                            <a:latin typeface="Times New Roman" pitchFamily="18" charset="0"/>
                            <a:cs typeface="Times New Roman" pitchFamily="18" charset="0"/>
                          </a:endParaRPr>
                        </a:p>
                      </a:txBody>
                      <a:useSpRect/>
                    </a:txSp>
                  </a:sp>
                  <a:sp>
                    <a:nvSpPr>
                      <a:cNvPr id="80" name="圆角矩形 79"/>
                      <a:cNvSpPr/>
                    </a:nvSpPr>
                    <a:spPr bwMode="auto">
                      <a:xfrm>
                        <a:off x="5868144" y="368660"/>
                        <a:ext cx="1116124" cy="540060"/>
                      </a:xfrm>
                      <a:prstGeom prst="roundRect">
                        <a:avLst/>
                      </a:prstGeom>
                      <a:solidFill>
                        <a:srgbClr val="92D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600" dirty="0" smtClean="0">
                              <a:latin typeface="Times New Roman" pitchFamily="18" charset="0"/>
                              <a:cs typeface="Times New Roman" pitchFamily="18" charset="0"/>
                            </a:rPr>
                            <a:t>KV API</a:t>
                          </a:r>
                          <a:endParaRPr kumimoji="0" lang="zh-CN" altLang="en-US" sz="16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85" name="直接箭头连接符 84"/>
                      <a:cNvCxnSpPr>
                        <a:stCxn id="38" idx="2"/>
                        <a:endCxn id="80" idx="0"/>
                      </a:cNvCxnSpPr>
                    </a:nvCxnSpPr>
                    <a:spPr bwMode="auto">
                      <a:xfrm>
                        <a:off x="6426206" y="8620"/>
                        <a:ext cx="0" cy="36004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2" name="组合 222"/>
                      <a:cNvGrpSpPr/>
                    </a:nvGrpSpPr>
                    <a:grpSpPr>
                      <a:xfrm>
                        <a:off x="-2484784" y="1664804"/>
                        <a:ext cx="4032448" cy="2736304"/>
                        <a:chOff x="1259632" y="1700808"/>
                        <a:chExt cx="4032448" cy="2736304"/>
                      </a:xfrm>
                    </a:grpSpPr>
                    <a:sp>
                      <a:nvSpPr>
                        <a:cNvPr id="155" name="圆角矩形 154"/>
                        <a:cNvSpPr/>
                      </a:nvSpPr>
                      <a:spPr bwMode="auto">
                        <a:xfrm>
                          <a:off x="1259632" y="2060848"/>
                          <a:ext cx="4032448" cy="2376264"/>
                        </a:xfrm>
                        <a:prstGeom prst="roundRect">
                          <a:avLst>
                            <a:gd name="adj" fmla="val 4554"/>
                          </a:avLst>
                        </a:prstGeom>
                        <a:solidFill>
                          <a:schemeClr val="bg1">
                            <a:lumMod val="85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23" name="圆角矩形 22"/>
                        <a:cNvSpPr/>
                      </a:nvSpPr>
                      <a:spPr bwMode="auto">
                        <a:xfrm>
                          <a:off x="4067944" y="2168860"/>
                          <a:ext cx="1116124" cy="576064"/>
                        </a:xfrm>
                        <a:prstGeom prst="roundRect">
                          <a:avLst/>
                        </a:prstGeom>
                        <a:solidFill>
                          <a:srgbClr val="92D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24" name="圆角矩形 23"/>
                        <a:cNvSpPr/>
                      </a:nvSpPr>
                      <a:spPr bwMode="auto">
                        <a:xfrm>
                          <a:off x="2735796" y="3645024"/>
                          <a:ext cx="1152128" cy="612068"/>
                        </a:xfrm>
                        <a:prstGeom prst="roundRect">
                          <a:avLst/>
                        </a:prstGeom>
                        <a:solidFill>
                          <a:srgbClr val="00B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28" name="直接箭头连接符 27"/>
                        <a:cNvCxnSpPr>
                          <a:stCxn id="23" idx="2"/>
                          <a:endCxn id="24" idx="0"/>
                        </a:cNvCxnSpPr>
                      </a:nvCxnSpPr>
                      <a:spPr bwMode="auto">
                        <a:xfrm flipH="1">
                          <a:off x="3311860" y="2744924"/>
                          <a:ext cx="1314146" cy="900100"/>
                        </a:xfrm>
                        <a:prstGeom prst="straightConnector1">
                          <a:avLst/>
                        </a:prstGeom>
                        <a:ln>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29" name="圆角矩形 28"/>
                        <a:cNvSpPr/>
                      </a:nvSpPr>
                      <a:spPr bwMode="auto">
                        <a:xfrm>
                          <a:off x="1331640" y="3609020"/>
                          <a:ext cx="1260140" cy="684076"/>
                        </a:xfrm>
                        <a:prstGeom prst="roundRect">
                          <a:avLst/>
                        </a:prstGeom>
                        <a:solidFill>
                          <a:srgbClr val="00B0F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39" name="圆角矩形 38"/>
                        <a:cNvSpPr/>
                      </a:nvSpPr>
                      <a:spPr bwMode="auto">
                        <a:xfrm>
                          <a:off x="4031940" y="3645024"/>
                          <a:ext cx="1188132" cy="648072"/>
                        </a:xfrm>
                        <a:prstGeom prst="roundRect">
                          <a:avLst/>
                        </a:prstGeom>
                        <a:solidFill>
                          <a:srgbClr val="00B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a:t>
                            </a:r>
                          </a:p>
                        </a:txBody>
                        <a:useSpRect/>
                      </a:txSp>
                    </a:sp>
                    <a:cxnSp>
                      <a:nvCxnSpPr>
                        <a:cNvPr id="54" name="直接箭头连接符 53"/>
                        <a:cNvCxnSpPr>
                          <a:stCxn id="23" idx="2"/>
                          <a:endCxn id="39" idx="0"/>
                        </a:cNvCxnSpPr>
                      </a:nvCxnSpPr>
                      <a:spPr bwMode="auto">
                        <a:xfrm>
                          <a:off x="4626006" y="2744924"/>
                          <a:ext cx="0" cy="900100"/>
                        </a:xfrm>
                        <a:prstGeom prst="straightConnector1">
                          <a:avLst/>
                        </a:prstGeom>
                        <a:ln>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174" name="TextBox 173"/>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latin typeface="Times New Roman" pitchFamily="18" charset="0"/>
                                <a:cs typeface="Times New Roman" pitchFamily="18" charset="0"/>
                              </a:rPr>
                              <a:t>Partition1</a:t>
                            </a:r>
                            <a:endParaRPr lang="zh-CN" altLang="en-US" dirty="0">
                              <a:latin typeface="Times New Roman" pitchFamily="18" charset="0"/>
                              <a:cs typeface="Times New Roman" pitchFamily="18" charset="0"/>
                            </a:endParaRPr>
                          </a:p>
                        </a:txBody>
                        <a:useSpRect/>
                      </a:txSp>
                    </a:sp>
                    <a:cxnSp>
                      <a:nvCxnSpPr>
                        <a:cNvPr id="184" name="直接箭头连接符 183"/>
                        <a:cNvCxnSpPr>
                          <a:stCxn id="24" idx="1"/>
                          <a:endCxn id="29" idx="3"/>
                        </a:cNvCxnSpPr>
                      </a:nvCxnSpPr>
                      <a:spPr bwMode="auto">
                        <a:xfrm flipH="1">
                          <a:off x="2591780" y="3951058"/>
                          <a:ext cx="144016" cy="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187" name="圆角矩形 186"/>
                        <a:cNvSpPr/>
                      </a:nvSpPr>
                      <a:spPr bwMode="auto">
                        <a:xfrm>
                          <a:off x="2735796" y="2168860"/>
                          <a:ext cx="1152128" cy="576064"/>
                        </a:xfrm>
                        <a:prstGeom prst="roundRect">
                          <a:avLst/>
                        </a:prstGeom>
                        <a:solidFill>
                          <a:srgbClr val="00B0F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199" name="直接箭头连接符 198"/>
                        <a:cNvCxnSpPr>
                          <a:stCxn id="24" idx="0"/>
                          <a:endCxn id="187" idx="2"/>
                        </a:cNvCxnSpPr>
                      </a:nvCxnSpPr>
                      <a:spPr bwMode="auto">
                        <a:xfrm flipV="1">
                          <a:off x="3311860" y="2744924"/>
                          <a:ext cx="0" cy="90010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11" name="直接箭头连接符 210"/>
                        <a:cNvCxnSpPr>
                          <a:stCxn id="23" idx="1"/>
                          <a:endCxn id="187" idx="3"/>
                        </a:cNvCxnSpPr>
                      </a:nvCxnSpPr>
                      <a:spPr bwMode="auto">
                        <a:xfrm flipH="1">
                          <a:off x="3887924" y="2456892"/>
                          <a:ext cx="180020" cy="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58" name="直接箭头连接符 57"/>
                      <a:cNvCxnSpPr>
                        <a:stCxn id="24" idx="2"/>
                        <a:endCxn id="56" idx="0"/>
                      </a:cNvCxnSpPr>
                    </a:nvCxnSpPr>
                    <a:spPr bwMode="auto">
                      <a:xfrm>
                        <a:off x="-432556" y="4221088"/>
                        <a:ext cx="2232248" cy="432048"/>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207" name="直接箭头连接符 206"/>
                      <a:cNvCxnSpPr>
                        <a:stCxn id="23" idx="2"/>
                        <a:endCxn id="56" idx="0"/>
                      </a:cNvCxnSpPr>
                    </a:nvCxnSpPr>
                    <a:spPr bwMode="auto">
                      <a:xfrm>
                        <a:off x="881590" y="2708920"/>
                        <a:ext cx="918102" cy="1944216"/>
                      </a:xfrm>
                      <a:prstGeom prst="straightConnector1">
                        <a:avLst/>
                      </a:prstGeom>
                      <a:ln>
                        <a:prstDash val="lgDash"/>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82" name="直接箭头连接符 81"/>
                      <a:cNvCxnSpPr>
                        <a:stCxn id="80" idx="2"/>
                        <a:endCxn id="23" idx="0"/>
                      </a:cNvCxnSpPr>
                    </a:nvCxnSpPr>
                    <a:spPr bwMode="auto">
                      <a:xfrm flipH="1">
                        <a:off x="881590" y="908720"/>
                        <a:ext cx="5544616" cy="1224136"/>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nvGrpSpPr>
                      <a:cNvPr id="3" name="组合 222"/>
                      <a:cNvGrpSpPr/>
                    </a:nvGrpSpPr>
                    <a:grpSpPr>
                      <a:xfrm flipH="1">
                        <a:off x="1979712" y="1664804"/>
                        <a:ext cx="4032448" cy="2736304"/>
                        <a:chOff x="1259632" y="1700808"/>
                        <a:chExt cx="4032448" cy="2736304"/>
                      </a:xfrm>
                    </a:grpSpPr>
                    <a:sp>
                      <a:nvSpPr>
                        <a:cNvPr id="67" name="圆角矩形 66"/>
                        <a:cNvSpPr/>
                      </a:nvSpPr>
                      <a:spPr bwMode="auto">
                        <a:xfrm>
                          <a:off x="1259632" y="2060848"/>
                          <a:ext cx="4032448" cy="2376264"/>
                        </a:xfrm>
                        <a:prstGeom prst="roundRect">
                          <a:avLst>
                            <a:gd name="adj" fmla="val 4554"/>
                          </a:avLst>
                        </a:prstGeom>
                        <a:solidFill>
                          <a:schemeClr val="bg1">
                            <a:lumMod val="85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68" name="圆角矩形 67"/>
                        <a:cNvSpPr/>
                      </a:nvSpPr>
                      <a:spPr bwMode="auto">
                        <a:xfrm>
                          <a:off x="4067944" y="2168860"/>
                          <a:ext cx="1116124" cy="576064"/>
                        </a:xfrm>
                        <a:prstGeom prst="roundRect">
                          <a:avLst/>
                        </a:prstGeom>
                        <a:solidFill>
                          <a:srgbClr val="92D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KV </a:t>
                            </a:r>
                            <a:r>
                              <a:rPr lang="en-US" altLang="zh-CN" sz="1100" dirty="0" smtClean="0">
                                <a:latin typeface="Times New Roman" pitchFamily="18" charset="0"/>
                                <a:cs typeface="Times New Roman" pitchFamily="18" charset="0"/>
                              </a:rPr>
                              <a:t>request</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69" name="圆角矩形 68"/>
                        <a:cNvSpPr/>
                      </a:nvSpPr>
                      <a:spPr bwMode="auto">
                        <a:xfrm>
                          <a:off x="2735796" y="3645024"/>
                          <a:ext cx="1152128" cy="612068"/>
                        </a:xfrm>
                        <a:prstGeom prst="roundRect">
                          <a:avLst/>
                        </a:prstGeom>
                        <a:solidFill>
                          <a:srgbClr val="00B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Hot data management (index)</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70" name="直接箭头连接符 69"/>
                        <a:cNvCxnSpPr>
                          <a:stCxn id="68" idx="2"/>
                          <a:endCxn id="69" idx="0"/>
                        </a:cNvCxnSpPr>
                      </a:nvCxnSpPr>
                      <a:spPr bwMode="auto">
                        <a:xfrm flipH="1">
                          <a:off x="3311860" y="2744924"/>
                          <a:ext cx="1314146" cy="900100"/>
                        </a:xfrm>
                        <a:prstGeom prst="straightConnector1">
                          <a:avLst/>
                        </a:prstGeom>
                        <a:ln>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71" name="圆角矩形 70"/>
                        <a:cNvSpPr/>
                      </a:nvSpPr>
                      <a:spPr bwMode="auto">
                        <a:xfrm>
                          <a:off x="1331640" y="3609020"/>
                          <a:ext cx="1260140" cy="684076"/>
                        </a:xfrm>
                        <a:prstGeom prst="roundRect">
                          <a:avLst/>
                        </a:prstGeom>
                        <a:solidFill>
                          <a:srgbClr val="00B0F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ea typeface="宋体" charset="-122"/>
                                <a:cs typeface="Times New Roman" pitchFamily="18" charset="0"/>
                              </a:rPr>
                              <a:t>Flash </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physical space management</a:t>
                            </a:r>
                            <a:r>
                              <a:rPr lang="zh-CN" altLang="en-US" sz="1100" dirty="0" smtClean="0">
                                <a:latin typeface="Times New Roman" pitchFamily="18" charset="0"/>
                                <a:cs typeface="Times New Roman" pitchFamily="18" charset="0"/>
                              </a:rPr>
                              <a:t>（</a:t>
                            </a:r>
                            <a:r>
                              <a:rPr lang="en-US" altLang="zh-CN" sz="1100" dirty="0" smtClean="0">
                                <a:latin typeface="Times New Roman" pitchFamily="18" charset="0"/>
                                <a:cs typeface="Times New Roman" pitchFamily="18" charset="0"/>
                              </a:rPr>
                              <a:t>FTL</a:t>
                            </a:r>
                            <a:r>
                              <a:rPr lang="zh-CN" altLang="en-US" sz="1100" dirty="0" smtClean="0">
                                <a:latin typeface="Times New Roman" pitchFamily="18" charset="0"/>
                                <a:cs typeface="Times New Roman" pitchFamily="18" charset="0"/>
                              </a:rPr>
                              <a:t>）</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sp>
                      <a:nvSpPr>
                        <a:cNvPr id="72" name="圆角矩形 71"/>
                        <a:cNvSpPr/>
                      </a:nvSpPr>
                      <a:spPr bwMode="auto">
                        <a:xfrm>
                          <a:off x="4031940" y="3645024"/>
                          <a:ext cx="1188132" cy="648072"/>
                        </a:xfrm>
                        <a:prstGeom prst="roundRect">
                          <a:avLst/>
                        </a:prstGeom>
                        <a:solidFill>
                          <a:srgbClr val="00B05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buClr>
                                <a:srgbClr val="CC9900"/>
                              </a:buClr>
                            </a:pPr>
                            <a:r>
                              <a:rPr lang="en-US" altLang="zh-CN" sz="1100" dirty="0" smtClean="0">
                                <a:latin typeface="Times New Roman" pitchFamily="18" charset="0"/>
                                <a:cs typeface="Times New Roman" pitchFamily="18" charset="0"/>
                              </a:rPr>
                              <a:t>Read </a:t>
                            </a:r>
                            <a:r>
                              <a:rPr lang="en-US" altLang="zh-CN" sz="1100" dirty="0" smtClean="0">
                                <a:latin typeface="Times New Roman" pitchFamily="18" charset="0"/>
                                <a:ea typeface="宋体" charset="-122"/>
                                <a:cs typeface="Times New Roman" pitchFamily="18" charset="0"/>
                              </a:rPr>
                              <a:t>Cache management </a:t>
                            </a:r>
                            <a:r>
                              <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a:t>
                            </a:r>
                            <a:r>
                              <a:rPr kumimoji="0" lang="en-US" altLang="zh-CN"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index</a:t>
                            </a:r>
                            <a:r>
                              <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rPr>
                              <a:t>）</a:t>
                            </a:r>
                          </a:p>
                        </a:txBody>
                        <a:useSpRect/>
                      </a:txSp>
                    </a:sp>
                    <a:cxnSp>
                      <a:nvCxnSpPr>
                        <a:cNvPr id="73" name="直接箭头连接符 72"/>
                        <a:cNvCxnSpPr>
                          <a:stCxn id="68" idx="2"/>
                          <a:endCxn id="72" idx="0"/>
                        </a:cNvCxnSpPr>
                      </a:nvCxnSpPr>
                      <a:spPr bwMode="auto">
                        <a:xfrm flipH="1">
                          <a:off x="4626006" y="2744924"/>
                          <a:ext cx="0" cy="900100"/>
                        </a:xfrm>
                        <a:prstGeom prst="straightConnector1">
                          <a:avLst/>
                        </a:prstGeom>
                        <a:ln>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sp>
                      <a:nvSpPr>
                        <a:cNvPr id="74" name="TextBox 73"/>
                        <a:cNvSpPr txBox="1"/>
                      </a:nvSpPr>
                      <a:spPr>
                        <a:xfrm>
                          <a:off x="2663788" y="1700808"/>
                          <a:ext cx="110947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latin typeface="Times New Roman" pitchFamily="18" charset="0"/>
                                <a:cs typeface="Times New Roman" pitchFamily="18" charset="0"/>
                              </a:rPr>
                              <a:t>Partition2</a:t>
                            </a:r>
                            <a:endParaRPr lang="zh-CN" altLang="en-US" dirty="0">
                              <a:latin typeface="Times New Roman" pitchFamily="18" charset="0"/>
                              <a:cs typeface="Times New Roman" pitchFamily="18" charset="0"/>
                            </a:endParaRPr>
                          </a:p>
                        </a:txBody>
                        <a:useSpRect/>
                      </a:txSp>
                    </a:sp>
                    <a:cxnSp>
                      <a:nvCxnSpPr>
                        <a:cNvPr id="75" name="直接箭头连接符 74"/>
                        <a:cNvCxnSpPr>
                          <a:stCxn id="69" idx="1"/>
                          <a:endCxn id="71" idx="3"/>
                        </a:cNvCxnSpPr>
                      </a:nvCxnSpPr>
                      <a:spPr bwMode="auto">
                        <a:xfrm flipH="1">
                          <a:off x="2591780" y="3951058"/>
                          <a:ext cx="144016" cy="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77" name="圆角矩形 76"/>
                        <a:cNvSpPr/>
                      </a:nvSpPr>
                      <a:spPr bwMode="auto">
                        <a:xfrm>
                          <a:off x="2735796" y="2168860"/>
                          <a:ext cx="1152128" cy="576064"/>
                        </a:xfrm>
                        <a:prstGeom prst="roundRect">
                          <a:avLst/>
                        </a:prstGeom>
                        <a:solidFill>
                          <a:srgbClr val="00B0F0"/>
                        </a:solidFill>
                        <a:ln>
                          <a:solidFill>
                            <a:schemeClr val="tx1"/>
                          </a:solidFill>
                        </a:ln>
                        <a:effectLst/>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ctr"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Flash KV metadata</a:t>
                            </a:r>
                          </a:p>
                          <a:p>
                            <a:pPr marL="0" marR="0" indent="0" algn="ctr" defTabSz="914400" rtl="0" eaLnBrk="1" fontAlgn="base" latinLnBrk="0" hangingPunct="1">
                              <a:lnSpc>
                                <a:spcPct val="100000"/>
                              </a:lnSpc>
                              <a:spcBef>
                                <a:spcPct val="0"/>
                              </a:spcBef>
                              <a:spcAft>
                                <a:spcPct val="0"/>
                              </a:spcAft>
                              <a:buClr>
                                <a:srgbClr val="CC9900"/>
                              </a:buClr>
                              <a:buSzTx/>
                              <a:tabLst/>
                            </a:pPr>
                            <a:r>
                              <a:rPr lang="en-US" altLang="zh-CN" sz="1100" dirty="0" smtClean="0">
                                <a:latin typeface="Times New Roman" pitchFamily="18" charset="0"/>
                                <a:cs typeface="Times New Roman" pitchFamily="18" charset="0"/>
                              </a:rPr>
                              <a:t>management </a:t>
                            </a:r>
                            <a:endParaRPr kumimoji="0" lang="zh-CN" altLang="en-US" sz="1100" b="0" i="0" u="none" strike="noStrike" cap="none" normalizeH="0" baseline="0" dirty="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78" name="直接箭头连接符 77"/>
                        <a:cNvCxnSpPr>
                          <a:stCxn id="69" idx="0"/>
                          <a:endCxn id="77" idx="2"/>
                        </a:cNvCxnSpPr>
                      </a:nvCxnSpPr>
                      <a:spPr bwMode="auto">
                        <a:xfrm flipV="1">
                          <a:off x="3311860" y="2744924"/>
                          <a:ext cx="0" cy="90010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cxnSp>
                      <a:nvCxnSpPr>
                        <a:cNvPr id="79" name="直接箭头连接符 78"/>
                        <a:cNvCxnSpPr>
                          <a:stCxn id="68" idx="1"/>
                          <a:endCxn id="77" idx="3"/>
                        </a:cNvCxnSpPr>
                      </a:nvCxnSpPr>
                      <a:spPr bwMode="auto">
                        <a:xfrm flipH="1">
                          <a:off x="3887924" y="2456892"/>
                          <a:ext cx="180020" cy="0"/>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grpSp>
                  <a:cxnSp>
                    <a:nvCxnSpPr>
                      <a:cNvPr id="42" name="直接箭头连接符 41"/>
                      <a:cNvCxnSpPr>
                        <a:endCxn id="56" idx="0"/>
                      </a:cNvCxnSpPr>
                    </a:nvCxnSpPr>
                    <a:spPr bwMode="auto">
                      <a:xfrm flipH="1">
                        <a:off x="1799692" y="2744924"/>
                        <a:ext cx="828853" cy="1908212"/>
                      </a:xfrm>
                      <a:prstGeom prst="straightConnector1">
                        <a:avLst/>
                      </a:prstGeom>
                      <a:ln>
                        <a:prstDash val="lgDash"/>
                        <a:tailEnd type="arrow"/>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style>
                      <a:lnRef idx="1">
                        <a:schemeClr val="dk1"/>
                      </a:lnRef>
                      <a:fillRef idx="0">
                        <a:schemeClr val="dk1"/>
                      </a:fillRef>
                      <a:effectRef idx="0">
                        <a:schemeClr val="dk1"/>
                      </a:effectRef>
                      <a:fontRef idx="minor">
                        <a:schemeClr val="tx1"/>
                      </a:fontRef>
                    </a:style>
                  </a:cxnSp>
                  <a:cxnSp>
                    <a:nvCxnSpPr>
                      <a:cNvPr id="237" name="直接箭头连接符 236"/>
                      <a:cNvCxnSpPr>
                        <a:stCxn id="80" idx="2"/>
                        <a:endCxn id="68" idx="0"/>
                      </a:cNvCxnSpPr>
                    </a:nvCxnSpPr>
                    <a:spPr bwMode="auto">
                      <a:xfrm flipH="1">
                        <a:off x="2645786" y="908720"/>
                        <a:ext cx="3780420" cy="1224136"/>
                      </a:xfrm>
                      <a:prstGeom prst="straightConnector1">
                        <a:avLst/>
                      </a:prstGeom>
                      <a:noFill/>
                      <a:ln>
                        <a:solidFill>
                          <a:schemeClr val="tx1"/>
                        </a:solidFill>
                        <a:tailEnd type="arrow"/>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cxnSp>
                  <a:sp>
                    <a:nvSpPr>
                      <a:cNvPr id="246" name="TextBox 245"/>
                      <a:cNvSpPr txBox="1"/>
                    </a:nvSpPr>
                    <a:spPr>
                      <a:xfrm>
                        <a:off x="1115616" y="1268760"/>
                        <a:ext cx="1116124"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2400" dirty="0" smtClean="0">
                              <a:latin typeface="Times New Roman" pitchFamily="18" charset="0"/>
                              <a:cs typeface="Times New Roman" pitchFamily="18" charset="0"/>
                            </a:rPr>
                            <a:t>CPU0</a:t>
                          </a:r>
                          <a:endParaRPr lang="zh-CN" altLang="en-US" sz="2400" dirty="0">
                            <a:latin typeface="Times New Roman" pitchFamily="18" charset="0"/>
                            <a:cs typeface="Times New Roman" pitchFamily="18" charset="0"/>
                          </a:endParaRPr>
                        </a:p>
                      </a:txBody>
                      <a:useSpRect/>
                    </a:txSp>
                  </a:sp>
                  <a:sp>
                    <a:nvSpPr>
                      <a:cNvPr id="248" name="TextBox 247"/>
                      <a:cNvSpPr txBox="1"/>
                    </a:nvSpPr>
                    <a:spPr>
                      <a:xfrm>
                        <a:off x="6984268" y="1304764"/>
                        <a:ext cx="104411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2400" dirty="0" smtClean="0">
                              <a:latin typeface="Times New Roman" pitchFamily="18" charset="0"/>
                              <a:cs typeface="Times New Roman" pitchFamily="18" charset="0"/>
                            </a:rPr>
                            <a:t>CPU1</a:t>
                          </a:r>
                          <a:endParaRPr lang="zh-CN" altLang="en-US" sz="2400" dirty="0">
                            <a:latin typeface="Times New Roman" pitchFamily="18" charset="0"/>
                            <a:cs typeface="Times New Roman" pitchFamily="18" charset="0"/>
                          </a:endParaRPr>
                        </a:p>
                      </a:txBody>
                      <a:useSpRect/>
                    </a:txSp>
                  </a:sp>
                </lc:lockedCanvas>
              </a:graphicData>
            </a:graphic>
          </wp:inline>
        </w:drawing>
      </w:r>
    </w:p>
    <w:p w:rsidR="00E52459" w:rsidRPr="008245A7" w:rsidRDefault="00E52459" w:rsidP="007A440F">
      <w:pPr>
        <w:spacing w:afterLines="50" w:line="360" w:lineRule="auto"/>
        <w:jc w:val="center"/>
      </w:pPr>
      <w:r w:rsidRPr="008245A7">
        <w:t>(b)</w:t>
      </w:r>
    </w:p>
    <w:p w:rsidR="009D35B1" w:rsidRPr="008245A7" w:rsidRDefault="00677D17" w:rsidP="007A440F">
      <w:pPr>
        <w:spacing w:afterLines="50" w:line="360" w:lineRule="auto"/>
        <w:jc w:val="center"/>
      </w:pPr>
      <w:bookmarkStart w:id="345" w:name="_Ref413679143"/>
      <w:bookmarkStart w:id="346" w:name="_Ref413679140"/>
      <w:proofErr w:type="gramStart"/>
      <w:r w:rsidRPr="008245A7">
        <w:t>Fig.</w:t>
      </w:r>
      <w:proofErr w:type="gramEnd"/>
      <w:r w:rsidRPr="008245A7">
        <w:t xml:space="preserve"> </w:t>
      </w:r>
      <w:r w:rsidR="00003734" w:rsidRPr="008245A7">
        <w:fldChar w:fldCharType="begin"/>
      </w:r>
      <w:r w:rsidRPr="008245A7">
        <w:instrText xml:space="preserve"> SEQ Fig. \* ARABIC </w:instrText>
      </w:r>
      <w:r w:rsidR="00003734" w:rsidRPr="008245A7">
        <w:fldChar w:fldCharType="separate"/>
      </w:r>
      <w:proofErr w:type="gramStart"/>
      <w:r w:rsidR="009B30AE">
        <w:rPr>
          <w:noProof/>
        </w:rPr>
        <w:t>11</w:t>
      </w:r>
      <w:r w:rsidR="00003734" w:rsidRPr="008245A7">
        <w:fldChar w:fldCharType="end"/>
      </w:r>
      <w:bookmarkEnd w:id="345"/>
      <w:r w:rsidRPr="008245A7">
        <w:t xml:space="preserve"> KV system architecture</w:t>
      </w:r>
      <w:bookmarkEnd w:id="346"/>
      <w:proofErr w:type="gramEnd"/>
      <w:r w:rsidRPr="008245A7">
        <w:t xml:space="preserve"> </w:t>
      </w:r>
    </w:p>
    <w:p w:rsidR="00677D17" w:rsidRPr="008245A7" w:rsidRDefault="00003734" w:rsidP="00C85BC1">
      <w:pPr>
        <w:pStyle w:val="BodyTextFirstIndent"/>
        <w:snapToGrid w:val="0"/>
        <w:ind w:firstLineChars="0"/>
        <w:jc w:val="both"/>
        <w:rPr>
          <w:rFonts w:ascii="Times New Roman" w:hAnsi="Times New Roman"/>
        </w:rPr>
      </w:pPr>
      <w:fldSimple w:instr=" REF _Ref413679143 \h  \* MERGEFORMAT ">
        <w:r w:rsidR="009B30AE" w:rsidRPr="009B30AE">
          <w:rPr>
            <w:rFonts w:ascii="Times New Roman" w:hAnsi="Times New Roman"/>
          </w:rPr>
          <w:t>Fig. 11</w:t>
        </w:r>
      </w:fldSimple>
      <w:r w:rsidR="00677D17" w:rsidRPr="008245A7">
        <w:rPr>
          <w:rFonts w:ascii="Times New Roman" w:hAnsi="Times New Roman"/>
        </w:rPr>
        <w:t xml:space="preserve"> shows the system architecture of our KV system. Our KV system can be divided into </w:t>
      </w:r>
      <w:r w:rsidR="008477A5" w:rsidRPr="008245A7">
        <w:rPr>
          <w:rFonts w:ascii="Times New Roman" w:hAnsi="Times New Roman"/>
        </w:rPr>
        <w:t xml:space="preserve">7 </w:t>
      </w:r>
      <w:proofErr w:type="gramStart"/>
      <w:r w:rsidR="00677D17" w:rsidRPr="008245A7">
        <w:rPr>
          <w:rFonts w:ascii="Times New Roman" w:hAnsi="Times New Roman"/>
        </w:rPr>
        <w:t>sub-system</w:t>
      </w:r>
      <w:proofErr w:type="gramEnd"/>
      <w:r w:rsidR="00677D17" w:rsidRPr="008245A7">
        <w:rPr>
          <w:rFonts w:ascii="Times New Roman" w:hAnsi="Times New Roman"/>
        </w:rPr>
        <w:t xml:space="preserve">: </w:t>
      </w:r>
      <w:bookmarkStart w:id="347" w:name="OLE_LINK534"/>
      <w:bookmarkStart w:id="348" w:name="OLE_LINK543"/>
      <w:bookmarkStart w:id="349" w:name="OLE_LINK544"/>
      <w:proofErr w:type="spellStart"/>
      <w:r w:rsidR="00D5205F" w:rsidRPr="008245A7">
        <w:rPr>
          <w:rFonts w:ascii="Times New Roman" w:hAnsi="Times New Roman"/>
        </w:rPr>
        <w:t>Initail</w:t>
      </w:r>
      <w:proofErr w:type="spellEnd"/>
      <w:r w:rsidR="00D5205F" w:rsidRPr="008245A7">
        <w:rPr>
          <w:rFonts w:ascii="Times New Roman" w:hAnsi="Times New Roman"/>
        </w:rPr>
        <w:t xml:space="preserve"> sub-system</w:t>
      </w:r>
      <w:bookmarkEnd w:id="347"/>
      <w:r w:rsidR="00D5205F" w:rsidRPr="008245A7">
        <w:rPr>
          <w:rFonts w:ascii="Times New Roman" w:hAnsi="Times New Roman"/>
        </w:rPr>
        <w:t xml:space="preserve">, </w:t>
      </w:r>
      <w:bookmarkStart w:id="350" w:name="OLE_LINK535"/>
      <w:bookmarkStart w:id="351" w:name="OLE_LINK536"/>
      <w:r w:rsidR="00D5205F" w:rsidRPr="008245A7">
        <w:rPr>
          <w:rFonts w:ascii="Times New Roman" w:hAnsi="Times New Roman"/>
        </w:rPr>
        <w:t xml:space="preserve">KV </w:t>
      </w:r>
      <w:r w:rsidR="002F0E04">
        <w:rPr>
          <w:rFonts w:ascii="Times New Roman" w:hAnsi="Times New Roman"/>
        </w:rPr>
        <w:t>request</w:t>
      </w:r>
      <w:r w:rsidR="00D5205F" w:rsidRPr="008245A7">
        <w:rPr>
          <w:rFonts w:ascii="Times New Roman" w:hAnsi="Times New Roman"/>
        </w:rPr>
        <w:t xml:space="preserve"> queue sub-system</w:t>
      </w:r>
      <w:bookmarkEnd w:id="350"/>
      <w:bookmarkEnd w:id="351"/>
      <w:r w:rsidR="00D5205F" w:rsidRPr="008245A7">
        <w:rPr>
          <w:rFonts w:ascii="Times New Roman" w:hAnsi="Times New Roman"/>
        </w:rPr>
        <w:t xml:space="preserve">, </w:t>
      </w:r>
      <w:bookmarkStart w:id="352" w:name="OLE_LINK537"/>
      <w:bookmarkStart w:id="353" w:name="OLE_LINK538"/>
      <w:r w:rsidR="00677D17" w:rsidRPr="008245A7">
        <w:rPr>
          <w:rFonts w:ascii="Times New Roman" w:hAnsi="Times New Roman"/>
        </w:rPr>
        <w:t>Hot data sub-system</w:t>
      </w:r>
      <w:bookmarkEnd w:id="352"/>
      <w:bookmarkEnd w:id="353"/>
      <w:r w:rsidR="00677D17" w:rsidRPr="008245A7">
        <w:rPr>
          <w:rFonts w:ascii="Times New Roman" w:hAnsi="Times New Roman"/>
        </w:rPr>
        <w:t xml:space="preserve">, </w:t>
      </w:r>
      <w:bookmarkStart w:id="354" w:name="OLE_LINK539"/>
      <w:r w:rsidR="00677D17" w:rsidRPr="008245A7">
        <w:rPr>
          <w:rFonts w:ascii="Times New Roman" w:hAnsi="Times New Roman"/>
        </w:rPr>
        <w:t>Read Cache sub-system</w:t>
      </w:r>
      <w:bookmarkEnd w:id="354"/>
      <w:r w:rsidR="00677D17" w:rsidRPr="008245A7">
        <w:rPr>
          <w:rFonts w:ascii="Times New Roman" w:hAnsi="Times New Roman"/>
        </w:rPr>
        <w:t xml:space="preserve">, </w:t>
      </w:r>
      <w:bookmarkStart w:id="355" w:name="OLE_LINK540"/>
      <w:r w:rsidR="00D5205F" w:rsidRPr="008245A7">
        <w:rPr>
          <w:rFonts w:ascii="Times New Roman" w:hAnsi="Times New Roman"/>
        </w:rPr>
        <w:t>Cold data metadata management sub-system</w:t>
      </w:r>
      <w:bookmarkEnd w:id="355"/>
      <w:r w:rsidR="00D5205F" w:rsidRPr="008245A7">
        <w:rPr>
          <w:rFonts w:ascii="Times New Roman" w:hAnsi="Times New Roman"/>
        </w:rPr>
        <w:t xml:space="preserve">, </w:t>
      </w:r>
      <w:bookmarkStart w:id="356" w:name="OLE_LINK541"/>
      <w:r w:rsidR="00D5205F" w:rsidRPr="008245A7">
        <w:rPr>
          <w:rFonts w:ascii="Times New Roman" w:hAnsi="Times New Roman"/>
        </w:rPr>
        <w:t>Flash physical space management (FTL) sub-system</w:t>
      </w:r>
      <w:bookmarkEnd w:id="356"/>
      <w:r w:rsidR="00D5205F" w:rsidRPr="008245A7">
        <w:rPr>
          <w:rFonts w:ascii="Times New Roman" w:hAnsi="Times New Roman"/>
        </w:rPr>
        <w:t xml:space="preserve">, </w:t>
      </w:r>
      <w:bookmarkStart w:id="357" w:name="OLE_LINK542"/>
      <w:r w:rsidR="00D5205F" w:rsidRPr="008245A7">
        <w:rPr>
          <w:rFonts w:ascii="Times New Roman" w:hAnsi="Times New Roman"/>
        </w:rPr>
        <w:t>Flash Concurrent IO management sub-system</w:t>
      </w:r>
      <w:bookmarkEnd w:id="348"/>
      <w:bookmarkEnd w:id="349"/>
      <w:bookmarkEnd w:id="357"/>
      <w:r w:rsidR="00D5205F" w:rsidRPr="008245A7">
        <w:rPr>
          <w:rFonts w:ascii="Times New Roman" w:hAnsi="Times New Roman"/>
        </w:rPr>
        <w:t>.</w:t>
      </w:r>
      <w:r w:rsidR="009372C9" w:rsidRPr="008245A7">
        <w:rPr>
          <w:rFonts w:ascii="Times New Roman" w:hAnsi="Times New Roman"/>
        </w:rPr>
        <w:t xml:space="preserve"> </w:t>
      </w:r>
    </w:p>
    <w:p w:rsidR="009D35B1" w:rsidRPr="008245A7" w:rsidRDefault="009D35B1" w:rsidP="00C85BC1">
      <w:pPr>
        <w:pStyle w:val="BodyTextFirstIndent"/>
        <w:rPr>
          <w:rFonts w:ascii="Times New Roman" w:hAnsi="Times New Roman"/>
        </w:rPr>
      </w:pPr>
    </w:p>
    <w:p w:rsidR="004027A1" w:rsidRPr="008245A7" w:rsidRDefault="004027A1" w:rsidP="00C85BC1">
      <w:pPr>
        <w:pStyle w:val="Heading3"/>
        <w:snapToGrid w:val="0"/>
        <w:spacing w:line="360" w:lineRule="auto"/>
        <w:rPr>
          <w:rFonts w:ascii="Times New Roman" w:hAnsi="Times New Roman"/>
        </w:rPr>
      </w:pPr>
      <w:bookmarkStart w:id="358" w:name="_Toc33949689"/>
      <w:bookmarkStart w:id="359" w:name="_Toc411260736"/>
      <w:bookmarkStart w:id="360" w:name="_Toc416276550"/>
      <w:r w:rsidRPr="008245A7">
        <w:rPr>
          <w:rFonts w:ascii="Times New Roman" w:hAnsi="Times New Roman"/>
        </w:rPr>
        <w:t>Description of the Architecture</w:t>
      </w:r>
      <w:bookmarkEnd w:id="358"/>
      <w:bookmarkEnd w:id="359"/>
      <w:bookmarkEnd w:id="360"/>
    </w:p>
    <w:tbl>
      <w:tblPr>
        <w:tblStyle w:val="TableGrid"/>
        <w:tblW w:w="8122" w:type="dxa"/>
        <w:jc w:val="center"/>
        <w:tblInd w:w="-897" w:type="dxa"/>
        <w:tblLayout w:type="fixed"/>
        <w:tblLook w:val="01E0"/>
      </w:tblPr>
      <w:tblGrid>
        <w:gridCol w:w="2103"/>
        <w:gridCol w:w="3090"/>
        <w:gridCol w:w="2929"/>
      </w:tblGrid>
      <w:tr w:rsidR="00CC1E3B" w:rsidRPr="008245A7" w:rsidTr="00CC1E3B">
        <w:trPr>
          <w:jc w:val="center"/>
        </w:trPr>
        <w:tc>
          <w:tcPr>
            <w:tcW w:w="2103" w:type="dxa"/>
            <w:vAlign w:val="center"/>
          </w:tcPr>
          <w:p w:rsidR="00CC1E3B" w:rsidRPr="008245A7" w:rsidRDefault="00CC1E3B" w:rsidP="00C85BC1">
            <w:pPr>
              <w:snapToGrid w:val="0"/>
              <w:ind w:left="2020" w:hanging="2020"/>
              <w:jc w:val="center"/>
            </w:pPr>
            <w:bookmarkStart w:id="361" w:name="OLE_LINK350"/>
            <w:bookmarkStart w:id="362" w:name="OLE_LINK351"/>
            <w:r w:rsidRPr="008245A7">
              <w:t>Sub-system</w:t>
            </w:r>
          </w:p>
        </w:tc>
        <w:tc>
          <w:tcPr>
            <w:tcW w:w="3090" w:type="dxa"/>
            <w:vAlign w:val="center"/>
          </w:tcPr>
          <w:p w:rsidR="00CC1E3B" w:rsidRPr="008245A7" w:rsidRDefault="00CC1E3B" w:rsidP="00CC1E3B">
            <w:pPr>
              <w:snapToGrid w:val="0"/>
              <w:jc w:val="center"/>
            </w:pPr>
            <w:r w:rsidRPr="008245A7">
              <w:t xml:space="preserve">Module </w:t>
            </w:r>
            <w:proofErr w:type="spellStart"/>
            <w:r w:rsidRPr="008245A7">
              <w:t>Nume</w:t>
            </w:r>
            <w:proofErr w:type="spellEnd"/>
            <w:r w:rsidRPr="008245A7">
              <w:t xml:space="preserve">( sub-module in the sub-system) </w:t>
            </w:r>
          </w:p>
        </w:tc>
        <w:tc>
          <w:tcPr>
            <w:tcW w:w="2929" w:type="dxa"/>
            <w:vAlign w:val="center"/>
          </w:tcPr>
          <w:p w:rsidR="00CC1E3B" w:rsidRPr="008245A7" w:rsidRDefault="00CC1E3B" w:rsidP="00C85BC1">
            <w:pPr>
              <w:snapToGrid w:val="0"/>
              <w:ind w:left="2020" w:hanging="2020"/>
              <w:jc w:val="center"/>
            </w:pPr>
            <w:r w:rsidRPr="008245A7">
              <w:t>Function description</w:t>
            </w:r>
          </w:p>
        </w:tc>
      </w:tr>
      <w:tr w:rsidR="00CC1E3B" w:rsidRPr="008245A7" w:rsidTr="00CC1E3B">
        <w:trPr>
          <w:jc w:val="center"/>
        </w:trPr>
        <w:tc>
          <w:tcPr>
            <w:tcW w:w="2103" w:type="dxa"/>
            <w:vMerge w:val="restart"/>
            <w:vAlign w:val="center"/>
          </w:tcPr>
          <w:p w:rsidR="00CC1E3B" w:rsidRPr="008245A7" w:rsidRDefault="00CC1E3B" w:rsidP="00C85BC1">
            <w:pPr>
              <w:snapToGrid w:val="0"/>
              <w:jc w:val="center"/>
            </w:pPr>
            <w:bookmarkStart w:id="363" w:name="_Hlk413859793"/>
            <w:proofErr w:type="spellStart"/>
            <w:r w:rsidRPr="008245A7">
              <w:t>Initail</w:t>
            </w:r>
            <w:proofErr w:type="spellEnd"/>
            <w:r w:rsidRPr="008245A7">
              <w:t xml:space="preserve"> sub-system</w:t>
            </w:r>
          </w:p>
        </w:tc>
        <w:tc>
          <w:tcPr>
            <w:tcW w:w="3090" w:type="dxa"/>
            <w:vAlign w:val="center"/>
          </w:tcPr>
          <w:p w:rsidR="00CC1E3B" w:rsidRPr="008245A7" w:rsidRDefault="00CC1E3B" w:rsidP="00C85BC1">
            <w:pPr>
              <w:snapToGrid w:val="0"/>
              <w:jc w:val="center"/>
            </w:pPr>
            <w:r w:rsidRPr="008245A7">
              <w:t>Pre-</w:t>
            </w:r>
            <w:proofErr w:type="spellStart"/>
            <w:r w:rsidRPr="008245A7">
              <w:t>malloc</w:t>
            </w:r>
            <w:proofErr w:type="spellEnd"/>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proofErr w:type="spellStart"/>
            <w:r w:rsidRPr="008245A7">
              <w:rPr>
                <w:rFonts w:ascii="Times New Roman" w:hAnsi="Times New Roman"/>
                <w:sz w:val="20"/>
                <w:szCs w:val="20"/>
              </w:rPr>
              <w:t>Malloc</w:t>
            </w:r>
            <w:proofErr w:type="spellEnd"/>
            <w:r w:rsidRPr="008245A7">
              <w:rPr>
                <w:rFonts w:ascii="Times New Roman" w:hAnsi="Times New Roman"/>
                <w:sz w:val="20"/>
                <w:szCs w:val="20"/>
              </w:rPr>
              <w:t xml:space="preserve"> the physical memory of DRAM and SCM for KV system</w:t>
            </w:r>
          </w:p>
        </w:tc>
      </w:tr>
      <w:tr w:rsidR="00CC1E3B" w:rsidRPr="008245A7" w:rsidTr="0047136A">
        <w:trPr>
          <w:trHeight w:val="797"/>
          <w:jc w:val="center"/>
        </w:trPr>
        <w:tc>
          <w:tcPr>
            <w:tcW w:w="2103" w:type="dxa"/>
            <w:vMerge/>
            <w:vAlign w:val="center"/>
          </w:tcPr>
          <w:p w:rsidR="00CC1E3B" w:rsidRPr="008245A7" w:rsidRDefault="00CC1E3B" w:rsidP="00C85BC1">
            <w:pPr>
              <w:snapToGrid w:val="0"/>
              <w:jc w:val="center"/>
            </w:pPr>
          </w:p>
        </w:tc>
        <w:tc>
          <w:tcPr>
            <w:tcW w:w="3090" w:type="dxa"/>
            <w:vAlign w:val="center"/>
          </w:tcPr>
          <w:p w:rsidR="00CC1E3B" w:rsidRPr="008245A7" w:rsidRDefault="00CC1E3B" w:rsidP="00C85BC1">
            <w:pPr>
              <w:snapToGrid w:val="0"/>
              <w:jc w:val="center"/>
            </w:pPr>
            <w:r w:rsidRPr="008245A7">
              <w:t>Data structure build</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Build the data structure used to manage and store the </w:t>
            </w:r>
            <w:proofErr w:type="spellStart"/>
            <w:r w:rsidRPr="008245A7">
              <w:rPr>
                <w:rFonts w:ascii="Times New Roman" w:hAnsi="Times New Roman"/>
                <w:sz w:val="20"/>
                <w:szCs w:val="20"/>
              </w:rPr>
              <w:t>kv</w:t>
            </w:r>
            <w:proofErr w:type="spellEnd"/>
            <w:r w:rsidRPr="008245A7">
              <w:rPr>
                <w:rFonts w:ascii="Times New Roman" w:hAnsi="Times New Roman"/>
                <w:sz w:val="20"/>
                <w:szCs w:val="20"/>
              </w:rPr>
              <w:t xml:space="preserve"> item</w:t>
            </w:r>
          </w:p>
        </w:tc>
      </w:tr>
      <w:tr w:rsidR="00CC1E3B" w:rsidRPr="008245A7" w:rsidTr="00CC1E3B">
        <w:trPr>
          <w:jc w:val="center"/>
        </w:trPr>
        <w:tc>
          <w:tcPr>
            <w:tcW w:w="2103" w:type="dxa"/>
            <w:vMerge/>
            <w:vAlign w:val="center"/>
          </w:tcPr>
          <w:p w:rsidR="00CC1E3B" w:rsidRPr="008245A7" w:rsidRDefault="00CC1E3B" w:rsidP="00C85BC1">
            <w:pPr>
              <w:snapToGrid w:val="0"/>
              <w:jc w:val="center"/>
            </w:pPr>
          </w:p>
        </w:tc>
        <w:tc>
          <w:tcPr>
            <w:tcW w:w="3090" w:type="dxa"/>
            <w:vAlign w:val="center"/>
          </w:tcPr>
          <w:p w:rsidR="00CC1E3B" w:rsidRPr="008245A7" w:rsidRDefault="00CC1E3B" w:rsidP="00C85BC1">
            <w:pPr>
              <w:snapToGrid w:val="0"/>
              <w:jc w:val="center"/>
            </w:pPr>
            <w:proofErr w:type="spellStart"/>
            <w:r w:rsidRPr="008245A7">
              <w:t>Failture</w:t>
            </w:r>
            <w:proofErr w:type="spellEnd"/>
            <w:r w:rsidRPr="008245A7">
              <w:t xml:space="preserve"> recovery</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Rebuild the data structure when reboot from </w:t>
            </w:r>
            <w:proofErr w:type="spellStart"/>
            <w:r w:rsidRPr="008245A7">
              <w:rPr>
                <w:rFonts w:ascii="Times New Roman" w:hAnsi="Times New Roman"/>
                <w:sz w:val="20"/>
                <w:szCs w:val="20"/>
              </w:rPr>
              <w:t>failture</w:t>
            </w:r>
            <w:proofErr w:type="spellEnd"/>
            <w:r w:rsidRPr="008245A7">
              <w:rPr>
                <w:rFonts w:ascii="Times New Roman" w:hAnsi="Times New Roman"/>
                <w:sz w:val="20"/>
                <w:szCs w:val="20"/>
              </w:rPr>
              <w:t xml:space="preserve">. </w:t>
            </w:r>
            <w:r w:rsidR="007A7DFC" w:rsidRPr="008245A7">
              <w:rPr>
                <w:rFonts w:ascii="Times New Roman" w:hAnsi="Times New Roman"/>
                <w:sz w:val="20"/>
                <w:szCs w:val="20"/>
              </w:rPr>
              <w:t xml:space="preserve">It is used to guarantee the failure consistent. </w:t>
            </w:r>
          </w:p>
        </w:tc>
      </w:tr>
      <w:tr w:rsidR="00F04C0B" w:rsidRPr="008245A7" w:rsidTr="002767F1">
        <w:trPr>
          <w:trHeight w:val="1055"/>
          <w:jc w:val="center"/>
        </w:trPr>
        <w:tc>
          <w:tcPr>
            <w:tcW w:w="2103" w:type="dxa"/>
            <w:vMerge w:val="restart"/>
            <w:vAlign w:val="center"/>
          </w:tcPr>
          <w:p w:rsidR="00F04C0B" w:rsidRPr="008245A7" w:rsidRDefault="00F04C0B" w:rsidP="00F04C0B">
            <w:pPr>
              <w:snapToGrid w:val="0"/>
              <w:jc w:val="center"/>
            </w:pPr>
            <w:bookmarkStart w:id="364" w:name="_Hlk413859868"/>
            <w:bookmarkStart w:id="365" w:name="_Hlk413777003"/>
            <w:bookmarkEnd w:id="363"/>
            <w:r w:rsidRPr="008245A7">
              <w:t xml:space="preserve">KV </w:t>
            </w:r>
            <w:r w:rsidR="002F0E04">
              <w:t>request</w:t>
            </w:r>
            <w:r w:rsidRPr="008245A7">
              <w:t xml:space="preserve"> sub-system</w:t>
            </w:r>
          </w:p>
        </w:tc>
        <w:tc>
          <w:tcPr>
            <w:tcW w:w="3090" w:type="dxa"/>
            <w:vAlign w:val="center"/>
          </w:tcPr>
          <w:p w:rsidR="00F04C0B" w:rsidRPr="008245A7" w:rsidRDefault="002F0E04" w:rsidP="00C85BC1">
            <w:pPr>
              <w:snapToGrid w:val="0"/>
              <w:jc w:val="center"/>
            </w:pPr>
            <w:r>
              <w:t>Request</w:t>
            </w:r>
            <w:r w:rsidR="00F04C0B" w:rsidRPr="008245A7">
              <w:t xml:space="preserve"> queue manage</w:t>
            </w:r>
          </w:p>
        </w:tc>
        <w:tc>
          <w:tcPr>
            <w:tcW w:w="2929" w:type="dxa"/>
            <w:vAlign w:val="center"/>
          </w:tcPr>
          <w:p w:rsidR="00F04C0B" w:rsidRPr="008245A7" w:rsidRDefault="00F04C0B" w:rsidP="00C85BC1">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Manage the </w:t>
            </w:r>
            <w:proofErr w:type="spellStart"/>
            <w:r w:rsidRPr="008245A7">
              <w:rPr>
                <w:rFonts w:ascii="Times New Roman" w:hAnsi="Times New Roman"/>
                <w:sz w:val="20"/>
                <w:szCs w:val="20"/>
              </w:rPr>
              <w:t>kv</w:t>
            </w:r>
            <w:proofErr w:type="spellEnd"/>
            <w:r w:rsidRPr="008245A7">
              <w:rPr>
                <w:rFonts w:ascii="Times New Roman" w:hAnsi="Times New Roman"/>
                <w:sz w:val="20"/>
                <w:szCs w:val="20"/>
              </w:rPr>
              <w:t xml:space="preserve"> </w:t>
            </w:r>
            <w:r w:rsidR="002F0E04">
              <w:rPr>
                <w:rFonts w:ascii="Times New Roman" w:hAnsi="Times New Roman"/>
                <w:sz w:val="20"/>
                <w:szCs w:val="20"/>
              </w:rPr>
              <w:t>request</w:t>
            </w:r>
            <w:r w:rsidRPr="008245A7">
              <w:rPr>
                <w:rFonts w:ascii="Times New Roman" w:hAnsi="Times New Roman"/>
                <w:sz w:val="20"/>
                <w:szCs w:val="20"/>
              </w:rPr>
              <w:t xml:space="preserve"> queue.</w:t>
            </w:r>
          </w:p>
        </w:tc>
      </w:tr>
      <w:tr w:rsidR="00F04C0B" w:rsidRPr="008245A7" w:rsidTr="00F04C0B">
        <w:trPr>
          <w:trHeight w:val="383"/>
          <w:jc w:val="center"/>
        </w:trPr>
        <w:tc>
          <w:tcPr>
            <w:tcW w:w="2103" w:type="dxa"/>
            <w:vMerge/>
            <w:vAlign w:val="center"/>
          </w:tcPr>
          <w:p w:rsidR="00F04C0B" w:rsidRPr="008245A7" w:rsidRDefault="00F04C0B" w:rsidP="00F04C0B">
            <w:pPr>
              <w:snapToGrid w:val="0"/>
              <w:jc w:val="center"/>
            </w:pPr>
          </w:p>
        </w:tc>
        <w:tc>
          <w:tcPr>
            <w:tcW w:w="3090" w:type="dxa"/>
            <w:vAlign w:val="center"/>
          </w:tcPr>
          <w:p w:rsidR="00F04C0B" w:rsidRPr="008245A7" w:rsidRDefault="00F04C0B" w:rsidP="00C85BC1">
            <w:pPr>
              <w:snapToGrid w:val="0"/>
              <w:jc w:val="center"/>
            </w:pPr>
            <w:proofErr w:type="spellStart"/>
            <w:r w:rsidRPr="008245A7">
              <w:t>kv</w:t>
            </w:r>
            <w:proofErr w:type="spellEnd"/>
            <w:r w:rsidRPr="008245A7">
              <w:t xml:space="preserve"> operation</w:t>
            </w:r>
          </w:p>
        </w:tc>
        <w:tc>
          <w:tcPr>
            <w:tcW w:w="2929" w:type="dxa"/>
            <w:vAlign w:val="center"/>
          </w:tcPr>
          <w:p w:rsidR="00F04C0B" w:rsidRPr="008245A7" w:rsidRDefault="00F04C0B" w:rsidP="00C85BC1">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Provide SET, GET and DEL operation</w:t>
            </w:r>
          </w:p>
        </w:tc>
      </w:tr>
      <w:tr w:rsidR="00F04C0B" w:rsidRPr="008245A7" w:rsidTr="002767F1">
        <w:trPr>
          <w:trHeight w:val="1055"/>
          <w:jc w:val="center"/>
        </w:trPr>
        <w:tc>
          <w:tcPr>
            <w:tcW w:w="2103" w:type="dxa"/>
            <w:vMerge/>
            <w:vAlign w:val="center"/>
          </w:tcPr>
          <w:p w:rsidR="00F04C0B" w:rsidRPr="008245A7" w:rsidRDefault="00F04C0B" w:rsidP="00F04C0B">
            <w:pPr>
              <w:snapToGrid w:val="0"/>
              <w:jc w:val="center"/>
            </w:pPr>
          </w:p>
        </w:tc>
        <w:tc>
          <w:tcPr>
            <w:tcW w:w="3090" w:type="dxa"/>
            <w:vAlign w:val="center"/>
          </w:tcPr>
          <w:p w:rsidR="00F04C0B" w:rsidRPr="008245A7" w:rsidRDefault="00F04C0B" w:rsidP="00C85BC1">
            <w:pPr>
              <w:snapToGrid w:val="0"/>
              <w:jc w:val="center"/>
            </w:pPr>
            <w:r w:rsidRPr="008245A7">
              <w:t xml:space="preserve">Concurrent </w:t>
            </w:r>
          </w:p>
        </w:tc>
        <w:tc>
          <w:tcPr>
            <w:tcW w:w="2929" w:type="dxa"/>
            <w:vAlign w:val="center"/>
          </w:tcPr>
          <w:p w:rsidR="00F04C0B" w:rsidRPr="008245A7" w:rsidRDefault="00F04C0B" w:rsidP="00F04C0B">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Provide high </w:t>
            </w:r>
            <w:bookmarkStart w:id="366" w:name="OLE_LINK8"/>
            <w:bookmarkStart w:id="367" w:name="OLE_LINK9"/>
            <w:bookmarkStart w:id="368" w:name="OLE_LINK10"/>
            <w:bookmarkStart w:id="369" w:name="OLE_LINK11"/>
            <w:r w:rsidRPr="008245A7">
              <w:rPr>
                <w:rFonts w:ascii="Times New Roman" w:hAnsi="Times New Roman"/>
                <w:sz w:val="20"/>
                <w:szCs w:val="20"/>
              </w:rPr>
              <w:t xml:space="preserve">concurrent </w:t>
            </w:r>
            <w:bookmarkEnd w:id="366"/>
            <w:bookmarkEnd w:id="367"/>
            <w:bookmarkEnd w:id="368"/>
            <w:bookmarkEnd w:id="369"/>
            <w:r w:rsidRPr="008245A7">
              <w:rPr>
                <w:rFonts w:ascii="Times New Roman" w:hAnsi="Times New Roman"/>
                <w:sz w:val="20"/>
                <w:szCs w:val="20"/>
              </w:rPr>
              <w:t>performance  and concurrent consistent</w:t>
            </w:r>
          </w:p>
        </w:tc>
      </w:tr>
      <w:tr w:rsidR="00CC1E3B" w:rsidRPr="008245A7" w:rsidTr="00CC1E3B">
        <w:trPr>
          <w:jc w:val="center"/>
        </w:trPr>
        <w:tc>
          <w:tcPr>
            <w:tcW w:w="2103" w:type="dxa"/>
            <w:vMerge w:val="restart"/>
            <w:vAlign w:val="center"/>
          </w:tcPr>
          <w:p w:rsidR="00CC1E3B" w:rsidRPr="008245A7" w:rsidRDefault="00CC1E3B" w:rsidP="00C85BC1">
            <w:pPr>
              <w:snapToGrid w:val="0"/>
              <w:jc w:val="center"/>
            </w:pPr>
            <w:bookmarkStart w:id="370" w:name="_Hlk413775681"/>
            <w:bookmarkEnd w:id="364"/>
            <w:r w:rsidRPr="008245A7">
              <w:t>Hot data sub-system</w:t>
            </w:r>
          </w:p>
        </w:tc>
        <w:tc>
          <w:tcPr>
            <w:tcW w:w="3090" w:type="dxa"/>
            <w:vAlign w:val="center"/>
          </w:tcPr>
          <w:p w:rsidR="00CC1E3B" w:rsidRPr="008245A7" w:rsidRDefault="006E00CB" w:rsidP="006E00CB">
            <w:pPr>
              <w:snapToGrid w:val="0"/>
              <w:jc w:val="center"/>
            </w:pPr>
            <w:r w:rsidRPr="008245A7">
              <w:t>Lossless Hash table</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p>
        </w:tc>
      </w:tr>
      <w:tr w:rsidR="00CC1E3B" w:rsidRPr="008245A7" w:rsidTr="00CC1E3B">
        <w:trPr>
          <w:jc w:val="center"/>
        </w:trPr>
        <w:tc>
          <w:tcPr>
            <w:tcW w:w="2103" w:type="dxa"/>
            <w:vMerge/>
            <w:vAlign w:val="center"/>
          </w:tcPr>
          <w:p w:rsidR="00CC1E3B" w:rsidRPr="008245A7" w:rsidRDefault="00CC1E3B" w:rsidP="00C85BC1">
            <w:pPr>
              <w:snapToGrid w:val="0"/>
              <w:jc w:val="center"/>
            </w:pPr>
          </w:p>
        </w:tc>
        <w:tc>
          <w:tcPr>
            <w:tcW w:w="3090" w:type="dxa"/>
            <w:vAlign w:val="center"/>
          </w:tcPr>
          <w:p w:rsidR="00CC1E3B" w:rsidRPr="008245A7" w:rsidRDefault="006E00CB" w:rsidP="00C85BC1">
            <w:pPr>
              <w:snapToGrid w:val="0"/>
              <w:jc w:val="center"/>
            </w:pPr>
            <w:proofErr w:type="spellStart"/>
            <w:r w:rsidRPr="008245A7">
              <w:t>Cirular</w:t>
            </w:r>
            <w:proofErr w:type="spellEnd"/>
            <w:r w:rsidRPr="008245A7">
              <w:t xml:space="preserve"> log</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p>
        </w:tc>
      </w:tr>
      <w:tr w:rsidR="00CC1E3B" w:rsidRPr="008245A7" w:rsidTr="00CC1E3B">
        <w:trPr>
          <w:jc w:val="center"/>
        </w:trPr>
        <w:tc>
          <w:tcPr>
            <w:tcW w:w="2103" w:type="dxa"/>
            <w:vMerge/>
            <w:vAlign w:val="center"/>
          </w:tcPr>
          <w:p w:rsidR="00CC1E3B" w:rsidRPr="008245A7" w:rsidRDefault="00CC1E3B" w:rsidP="00C85BC1">
            <w:pPr>
              <w:snapToGrid w:val="0"/>
              <w:jc w:val="center"/>
            </w:pPr>
          </w:p>
        </w:tc>
        <w:tc>
          <w:tcPr>
            <w:tcW w:w="3090" w:type="dxa"/>
            <w:vAlign w:val="center"/>
          </w:tcPr>
          <w:p w:rsidR="00CC1E3B" w:rsidRPr="008245A7" w:rsidRDefault="001F7F32" w:rsidP="00C85BC1">
            <w:pPr>
              <w:snapToGrid w:val="0"/>
              <w:jc w:val="center"/>
            </w:pPr>
            <w:r>
              <w:rPr>
                <w:rFonts w:hint="eastAsia"/>
              </w:rPr>
              <w:t>Data e</w:t>
            </w:r>
            <w:r w:rsidRPr="008245A7">
              <w:t>vict</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p>
        </w:tc>
      </w:tr>
      <w:bookmarkEnd w:id="370"/>
      <w:tr w:rsidR="006E00CB" w:rsidRPr="008245A7" w:rsidTr="00CC1E3B">
        <w:trPr>
          <w:jc w:val="center"/>
        </w:trPr>
        <w:tc>
          <w:tcPr>
            <w:tcW w:w="2103" w:type="dxa"/>
            <w:vMerge w:val="restart"/>
            <w:vAlign w:val="center"/>
          </w:tcPr>
          <w:p w:rsidR="006E00CB" w:rsidRPr="008245A7" w:rsidRDefault="006E00CB" w:rsidP="00C85BC1">
            <w:pPr>
              <w:snapToGrid w:val="0"/>
              <w:jc w:val="center"/>
            </w:pPr>
            <w:r w:rsidRPr="008245A7">
              <w:t>Read Cache sub-system</w:t>
            </w:r>
          </w:p>
        </w:tc>
        <w:tc>
          <w:tcPr>
            <w:tcW w:w="3090" w:type="dxa"/>
            <w:vAlign w:val="center"/>
          </w:tcPr>
          <w:p w:rsidR="006E00CB" w:rsidRPr="008245A7" w:rsidRDefault="006E00CB" w:rsidP="006E00CB">
            <w:pPr>
              <w:snapToGrid w:val="0"/>
              <w:jc w:val="center"/>
            </w:pPr>
            <w:proofErr w:type="spellStart"/>
            <w:r w:rsidRPr="008245A7">
              <w:t>Lossy</w:t>
            </w:r>
            <w:proofErr w:type="spellEnd"/>
            <w:r w:rsidRPr="008245A7">
              <w:t xml:space="preserve"> Hash table</w:t>
            </w:r>
          </w:p>
        </w:tc>
        <w:tc>
          <w:tcPr>
            <w:tcW w:w="2929" w:type="dxa"/>
            <w:vAlign w:val="center"/>
          </w:tcPr>
          <w:p w:rsidR="006E00CB" w:rsidRPr="008245A7" w:rsidRDefault="006E00CB" w:rsidP="00C85BC1">
            <w:pPr>
              <w:pStyle w:val="BodyTextFirstIndent"/>
              <w:snapToGrid w:val="0"/>
              <w:ind w:firstLineChars="0" w:firstLine="0"/>
              <w:rPr>
                <w:rFonts w:ascii="Times New Roman" w:hAnsi="Times New Roman"/>
                <w:sz w:val="20"/>
                <w:szCs w:val="20"/>
              </w:rPr>
            </w:pPr>
          </w:p>
        </w:tc>
      </w:tr>
      <w:tr w:rsidR="006E00CB" w:rsidRPr="008245A7" w:rsidTr="00CC1E3B">
        <w:trPr>
          <w:jc w:val="center"/>
        </w:trPr>
        <w:tc>
          <w:tcPr>
            <w:tcW w:w="2103" w:type="dxa"/>
            <w:vMerge/>
            <w:vAlign w:val="center"/>
          </w:tcPr>
          <w:p w:rsidR="006E00CB" w:rsidRPr="008245A7" w:rsidRDefault="006E00CB" w:rsidP="00C85BC1">
            <w:pPr>
              <w:snapToGrid w:val="0"/>
              <w:jc w:val="center"/>
            </w:pPr>
          </w:p>
        </w:tc>
        <w:tc>
          <w:tcPr>
            <w:tcW w:w="3090" w:type="dxa"/>
            <w:vAlign w:val="center"/>
          </w:tcPr>
          <w:p w:rsidR="006E00CB" w:rsidRPr="008245A7" w:rsidRDefault="006E00CB" w:rsidP="002767F1">
            <w:pPr>
              <w:snapToGrid w:val="0"/>
              <w:jc w:val="center"/>
            </w:pPr>
            <w:r w:rsidRPr="008245A7">
              <w:t xml:space="preserve">Data List </w:t>
            </w:r>
          </w:p>
        </w:tc>
        <w:tc>
          <w:tcPr>
            <w:tcW w:w="2929" w:type="dxa"/>
            <w:vAlign w:val="center"/>
          </w:tcPr>
          <w:p w:rsidR="006E00CB" w:rsidRPr="008245A7" w:rsidRDefault="006E00CB" w:rsidP="00C85BC1">
            <w:pPr>
              <w:pStyle w:val="BodyTextFirstIndent"/>
              <w:snapToGrid w:val="0"/>
              <w:ind w:firstLineChars="0" w:firstLine="0"/>
              <w:rPr>
                <w:rFonts w:ascii="Times New Roman" w:hAnsi="Times New Roman"/>
                <w:sz w:val="20"/>
                <w:szCs w:val="20"/>
              </w:rPr>
            </w:pPr>
          </w:p>
        </w:tc>
      </w:tr>
      <w:tr w:rsidR="006E00CB" w:rsidRPr="008245A7" w:rsidTr="00CC1E3B">
        <w:trPr>
          <w:jc w:val="center"/>
        </w:trPr>
        <w:tc>
          <w:tcPr>
            <w:tcW w:w="2103" w:type="dxa"/>
            <w:vMerge/>
            <w:vAlign w:val="center"/>
          </w:tcPr>
          <w:p w:rsidR="006E00CB" w:rsidRPr="008245A7" w:rsidRDefault="006E00CB" w:rsidP="00C85BC1">
            <w:pPr>
              <w:snapToGrid w:val="0"/>
              <w:jc w:val="center"/>
            </w:pPr>
          </w:p>
        </w:tc>
        <w:tc>
          <w:tcPr>
            <w:tcW w:w="3090" w:type="dxa"/>
            <w:vAlign w:val="center"/>
          </w:tcPr>
          <w:p w:rsidR="006E00CB" w:rsidRPr="008245A7" w:rsidRDefault="001F7F32" w:rsidP="001F7F32">
            <w:pPr>
              <w:snapToGrid w:val="0"/>
              <w:jc w:val="center"/>
            </w:pPr>
            <w:bookmarkStart w:id="371" w:name="OLE_LINK357"/>
            <w:bookmarkStart w:id="372" w:name="OLE_LINK396"/>
            <w:r>
              <w:rPr>
                <w:rFonts w:hint="eastAsia"/>
              </w:rPr>
              <w:t>Data e</w:t>
            </w:r>
            <w:r w:rsidR="006E00CB" w:rsidRPr="008245A7">
              <w:t>vict</w:t>
            </w:r>
            <w:bookmarkEnd w:id="371"/>
            <w:bookmarkEnd w:id="372"/>
            <w:r w:rsidR="006E00CB" w:rsidRPr="008245A7">
              <w:t xml:space="preserve"> </w:t>
            </w:r>
          </w:p>
        </w:tc>
        <w:tc>
          <w:tcPr>
            <w:tcW w:w="2929" w:type="dxa"/>
            <w:vAlign w:val="center"/>
          </w:tcPr>
          <w:p w:rsidR="006E00CB" w:rsidRPr="008245A7" w:rsidRDefault="006E00CB" w:rsidP="00C85BC1">
            <w:pPr>
              <w:pStyle w:val="BodyTextFirstIndent"/>
              <w:snapToGrid w:val="0"/>
              <w:ind w:firstLineChars="0" w:firstLine="0"/>
              <w:rPr>
                <w:rFonts w:ascii="Times New Roman" w:hAnsi="Times New Roman"/>
                <w:sz w:val="20"/>
                <w:szCs w:val="20"/>
              </w:rPr>
            </w:pPr>
          </w:p>
        </w:tc>
      </w:tr>
      <w:tr w:rsidR="006E00CB" w:rsidRPr="008245A7" w:rsidTr="006E00CB">
        <w:trPr>
          <w:trHeight w:val="528"/>
          <w:jc w:val="center"/>
        </w:trPr>
        <w:tc>
          <w:tcPr>
            <w:tcW w:w="2103" w:type="dxa"/>
            <w:vMerge w:val="restart"/>
            <w:vAlign w:val="center"/>
          </w:tcPr>
          <w:p w:rsidR="006E00CB" w:rsidRPr="008245A7" w:rsidRDefault="006E00CB" w:rsidP="00C85BC1">
            <w:pPr>
              <w:snapToGrid w:val="0"/>
              <w:jc w:val="center"/>
            </w:pPr>
            <w:r w:rsidRPr="008245A7">
              <w:t>Cold data metadata management sub-system</w:t>
            </w:r>
          </w:p>
        </w:tc>
        <w:tc>
          <w:tcPr>
            <w:tcW w:w="3090" w:type="dxa"/>
            <w:vAlign w:val="center"/>
          </w:tcPr>
          <w:p w:rsidR="006E00CB" w:rsidRPr="008245A7" w:rsidRDefault="006E00CB" w:rsidP="002767F1">
            <w:pPr>
              <w:snapToGrid w:val="0"/>
              <w:jc w:val="center"/>
            </w:pPr>
            <w:r w:rsidRPr="008245A7">
              <w:t>Cuckoo Hash table</w:t>
            </w:r>
          </w:p>
        </w:tc>
        <w:tc>
          <w:tcPr>
            <w:tcW w:w="2929" w:type="dxa"/>
            <w:vAlign w:val="center"/>
          </w:tcPr>
          <w:p w:rsidR="006E00CB" w:rsidRPr="008245A7" w:rsidRDefault="006E00CB" w:rsidP="00C85BC1">
            <w:pPr>
              <w:pStyle w:val="BodyTextFirstIndent"/>
              <w:snapToGrid w:val="0"/>
              <w:ind w:firstLineChars="0" w:firstLine="0"/>
              <w:rPr>
                <w:rFonts w:ascii="Times New Roman" w:hAnsi="Times New Roman"/>
                <w:sz w:val="20"/>
                <w:szCs w:val="20"/>
              </w:rPr>
            </w:pPr>
          </w:p>
        </w:tc>
      </w:tr>
      <w:tr w:rsidR="006E00CB" w:rsidRPr="008245A7" w:rsidTr="006E00CB">
        <w:trPr>
          <w:trHeight w:val="264"/>
          <w:jc w:val="center"/>
        </w:trPr>
        <w:tc>
          <w:tcPr>
            <w:tcW w:w="2103" w:type="dxa"/>
            <w:vMerge/>
            <w:vAlign w:val="center"/>
          </w:tcPr>
          <w:p w:rsidR="006E00CB" w:rsidRPr="008245A7" w:rsidRDefault="006E00CB" w:rsidP="00C85BC1">
            <w:pPr>
              <w:snapToGrid w:val="0"/>
              <w:jc w:val="center"/>
            </w:pPr>
          </w:p>
        </w:tc>
        <w:tc>
          <w:tcPr>
            <w:tcW w:w="3090" w:type="dxa"/>
            <w:vAlign w:val="center"/>
          </w:tcPr>
          <w:p w:rsidR="006E00CB" w:rsidRPr="008245A7" w:rsidRDefault="006E00CB" w:rsidP="002767F1">
            <w:pPr>
              <w:snapToGrid w:val="0"/>
              <w:jc w:val="center"/>
            </w:pPr>
            <w:r w:rsidRPr="008245A7">
              <w:t>Valid bitmap</w:t>
            </w:r>
          </w:p>
        </w:tc>
        <w:tc>
          <w:tcPr>
            <w:tcW w:w="2929" w:type="dxa"/>
            <w:vAlign w:val="center"/>
          </w:tcPr>
          <w:p w:rsidR="006E00CB" w:rsidRPr="008245A7" w:rsidRDefault="006E00CB" w:rsidP="00C85BC1">
            <w:pPr>
              <w:pStyle w:val="BodyTextFirstIndent"/>
              <w:snapToGrid w:val="0"/>
              <w:ind w:firstLineChars="0" w:firstLine="0"/>
              <w:rPr>
                <w:rFonts w:ascii="Times New Roman" w:hAnsi="Times New Roman"/>
                <w:sz w:val="20"/>
                <w:szCs w:val="20"/>
              </w:rPr>
            </w:pPr>
          </w:p>
        </w:tc>
      </w:tr>
      <w:tr w:rsidR="00CC1E3B" w:rsidRPr="008245A7" w:rsidTr="00CC1E3B">
        <w:trPr>
          <w:trHeight w:val="555"/>
          <w:jc w:val="center"/>
        </w:trPr>
        <w:tc>
          <w:tcPr>
            <w:tcW w:w="2103" w:type="dxa"/>
            <w:vAlign w:val="center"/>
          </w:tcPr>
          <w:p w:rsidR="00CC1E3B" w:rsidRPr="008245A7" w:rsidRDefault="00CC1E3B" w:rsidP="00C85BC1">
            <w:pPr>
              <w:snapToGrid w:val="0"/>
              <w:jc w:val="center"/>
            </w:pPr>
            <w:r w:rsidRPr="008245A7">
              <w:t>Flash physical space management (FTL) sub-system</w:t>
            </w:r>
          </w:p>
        </w:tc>
        <w:tc>
          <w:tcPr>
            <w:tcW w:w="3090" w:type="dxa"/>
            <w:vAlign w:val="center"/>
          </w:tcPr>
          <w:p w:rsidR="00CC1E3B" w:rsidRPr="008245A7" w:rsidRDefault="0047136A" w:rsidP="00C85BC1">
            <w:pPr>
              <w:snapToGrid w:val="0"/>
              <w:jc w:val="center"/>
            </w:pPr>
            <w:r w:rsidRPr="008245A7">
              <w:t>GC</w:t>
            </w:r>
          </w:p>
        </w:tc>
        <w:tc>
          <w:tcPr>
            <w:tcW w:w="2929" w:type="dxa"/>
            <w:vAlign w:val="center"/>
          </w:tcPr>
          <w:p w:rsidR="00CC1E3B" w:rsidRPr="008245A7" w:rsidRDefault="00CC1E3B" w:rsidP="00C85BC1">
            <w:pPr>
              <w:pStyle w:val="BodyTextFirstIndent"/>
              <w:snapToGrid w:val="0"/>
              <w:ind w:firstLineChars="0" w:firstLine="0"/>
              <w:rPr>
                <w:rFonts w:ascii="Times New Roman" w:hAnsi="Times New Roman"/>
                <w:sz w:val="20"/>
                <w:szCs w:val="20"/>
              </w:rPr>
            </w:pPr>
          </w:p>
        </w:tc>
      </w:tr>
      <w:tr w:rsidR="0047136A" w:rsidRPr="008245A7" w:rsidTr="00CC1E3B">
        <w:trPr>
          <w:trHeight w:val="563"/>
          <w:jc w:val="center"/>
        </w:trPr>
        <w:tc>
          <w:tcPr>
            <w:tcW w:w="2103" w:type="dxa"/>
            <w:vMerge w:val="restart"/>
            <w:vAlign w:val="center"/>
          </w:tcPr>
          <w:p w:rsidR="0047136A" w:rsidRPr="008245A7" w:rsidRDefault="0047136A" w:rsidP="00C85BC1">
            <w:pPr>
              <w:snapToGrid w:val="0"/>
              <w:jc w:val="center"/>
            </w:pPr>
            <w:r w:rsidRPr="008245A7">
              <w:t>Flash Concurrent IO management sub-system</w:t>
            </w:r>
          </w:p>
        </w:tc>
        <w:tc>
          <w:tcPr>
            <w:tcW w:w="3090" w:type="dxa"/>
            <w:vAlign w:val="center"/>
          </w:tcPr>
          <w:p w:rsidR="0047136A" w:rsidRPr="008245A7" w:rsidRDefault="0047136A" w:rsidP="00C85BC1">
            <w:pPr>
              <w:snapToGrid w:val="0"/>
              <w:jc w:val="center"/>
            </w:pPr>
            <w:r w:rsidRPr="008245A7">
              <w:t>Read</w:t>
            </w:r>
          </w:p>
        </w:tc>
        <w:tc>
          <w:tcPr>
            <w:tcW w:w="2929" w:type="dxa"/>
            <w:vAlign w:val="center"/>
          </w:tcPr>
          <w:p w:rsidR="0047136A" w:rsidRPr="008245A7" w:rsidRDefault="0047136A" w:rsidP="00C85BC1">
            <w:pPr>
              <w:pStyle w:val="BodyTextFirstIndent"/>
              <w:snapToGrid w:val="0"/>
              <w:ind w:firstLineChars="0" w:firstLine="0"/>
              <w:rPr>
                <w:rFonts w:ascii="Times New Roman" w:hAnsi="Times New Roman"/>
                <w:sz w:val="20"/>
                <w:szCs w:val="20"/>
              </w:rPr>
            </w:pPr>
          </w:p>
        </w:tc>
      </w:tr>
      <w:bookmarkEnd w:id="365"/>
      <w:tr w:rsidR="0047136A" w:rsidRPr="008245A7" w:rsidTr="00CC1E3B">
        <w:trPr>
          <w:trHeight w:val="563"/>
          <w:jc w:val="center"/>
        </w:trPr>
        <w:tc>
          <w:tcPr>
            <w:tcW w:w="2103" w:type="dxa"/>
            <w:vMerge/>
            <w:vAlign w:val="center"/>
          </w:tcPr>
          <w:p w:rsidR="0047136A" w:rsidRPr="008245A7" w:rsidRDefault="0047136A" w:rsidP="00C85BC1">
            <w:pPr>
              <w:snapToGrid w:val="0"/>
              <w:jc w:val="center"/>
            </w:pPr>
          </w:p>
        </w:tc>
        <w:tc>
          <w:tcPr>
            <w:tcW w:w="3090" w:type="dxa"/>
            <w:vAlign w:val="center"/>
          </w:tcPr>
          <w:p w:rsidR="0047136A" w:rsidRPr="008245A7" w:rsidRDefault="0047136A" w:rsidP="00C85BC1">
            <w:pPr>
              <w:snapToGrid w:val="0"/>
              <w:jc w:val="center"/>
            </w:pPr>
            <w:r w:rsidRPr="008245A7">
              <w:t>Write</w:t>
            </w:r>
          </w:p>
        </w:tc>
        <w:tc>
          <w:tcPr>
            <w:tcW w:w="2929" w:type="dxa"/>
            <w:vAlign w:val="center"/>
          </w:tcPr>
          <w:p w:rsidR="0047136A" w:rsidRPr="008245A7" w:rsidRDefault="0047136A" w:rsidP="00C85BC1">
            <w:pPr>
              <w:pStyle w:val="BodyTextFirstIndent"/>
              <w:snapToGrid w:val="0"/>
              <w:ind w:firstLineChars="0" w:firstLine="0"/>
              <w:rPr>
                <w:rFonts w:ascii="Times New Roman" w:hAnsi="Times New Roman"/>
                <w:sz w:val="20"/>
                <w:szCs w:val="20"/>
              </w:rPr>
            </w:pPr>
          </w:p>
        </w:tc>
      </w:tr>
      <w:tr w:rsidR="00630403" w:rsidRPr="008245A7" w:rsidTr="00CC1E3B">
        <w:trPr>
          <w:trHeight w:val="563"/>
          <w:jc w:val="center"/>
        </w:trPr>
        <w:tc>
          <w:tcPr>
            <w:tcW w:w="2103" w:type="dxa"/>
            <w:vMerge w:val="restart"/>
            <w:vAlign w:val="center"/>
          </w:tcPr>
          <w:p w:rsidR="00630403" w:rsidRPr="008245A7" w:rsidRDefault="00630403" w:rsidP="00C85BC1">
            <w:pPr>
              <w:snapToGrid w:val="0"/>
              <w:jc w:val="center"/>
            </w:pPr>
            <w:r w:rsidRPr="008245A7">
              <w:t>Network</w:t>
            </w:r>
          </w:p>
        </w:tc>
        <w:tc>
          <w:tcPr>
            <w:tcW w:w="3090" w:type="dxa"/>
            <w:vAlign w:val="center"/>
          </w:tcPr>
          <w:p w:rsidR="00630403" w:rsidRPr="008245A7" w:rsidRDefault="00630403" w:rsidP="00C85BC1">
            <w:pPr>
              <w:snapToGrid w:val="0"/>
              <w:jc w:val="center"/>
            </w:pPr>
            <w:r w:rsidRPr="008245A7">
              <w:t>Initial network</w:t>
            </w:r>
          </w:p>
        </w:tc>
        <w:tc>
          <w:tcPr>
            <w:tcW w:w="2929" w:type="dxa"/>
            <w:vAlign w:val="center"/>
          </w:tcPr>
          <w:p w:rsidR="00630403" w:rsidRPr="008245A7" w:rsidRDefault="00630403" w:rsidP="00C85BC1">
            <w:pPr>
              <w:pStyle w:val="BodyTextFirstIndent"/>
              <w:snapToGrid w:val="0"/>
              <w:ind w:firstLineChars="0" w:firstLine="0"/>
              <w:rPr>
                <w:rFonts w:ascii="Times New Roman" w:hAnsi="Times New Roman"/>
                <w:sz w:val="20"/>
                <w:szCs w:val="20"/>
              </w:rPr>
            </w:pPr>
          </w:p>
        </w:tc>
      </w:tr>
      <w:tr w:rsidR="00630403" w:rsidRPr="008245A7" w:rsidTr="00CC1E3B">
        <w:trPr>
          <w:trHeight w:val="563"/>
          <w:jc w:val="center"/>
        </w:trPr>
        <w:tc>
          <w:tcPr>
            <w:tcW w:w="2103" w:type="dxa"/>
            <w:vMerge/>
            <w:vAlign w:val="center"/>
          </w:tcPr>
          <w:p w:rsidR="00630403" w:rsidRPr="008245A7" w:rsidRDefault="00630403" w:rsidP="00C85BC1">
            <w:pPr>
              <w:snapToGrid w:val="0"/>
              <w:jc w:val="center"/>
            </w:pPr>
          </w:p>
        </w:tc>
        <w:tc>
          <w:tcPr>
            <w:tcW w:w="3090" w:type="dxa"/>
            <w:vAlign w:val="center"/>
          </w:tcPr>
          <w:p w:rsidR="00630403" w:rsidRPr="008245A7" w:rsidRDefault="00630403" w:rsidP="00C85BC1">
            <w:pPr>
              <w:snapToGrid w:val="0"/>
              <w:jc w:val="center"/>
            </w:pPr>
            <w:r w:rsidRPr="008245A7">
              <w:t xml:space="preserve">Get/return </w:t>
            </w:r>
            <w:r w:rsidR="002F0E04">
              <w:t>request</w:t>
            </w:r>
          </w:p>
        </w:tc>
        <w:tc>
          <w:tcPr>
            <w:tcW w:w="2929" w:type="dxa"/>
            <w:vAlign w:val="center"/>
          </w:tcPr>
          <w:p w:rsidR="00630403" w:rsidRPr="008245A7" w:rsidRDefault="00630403" w:rsidP="00C85BC1">
            <w:pPr>
              <w:pStyle w:val="BodyTextFirstIndent"/>
              <w:snapToGrid w:val="0"/>
              <w:ind w:firstLineChars="0" w:firstLine="0"/>
              <w:rPr>
                <w:rFonts w:ascii="Times New Roman" w:hAnsi="Times New Roman"/>
                <w:sz w:val="20"/>
                <w:szCs w:val="20"/>
              </w:rPr>
            </w:pPr>
          </w:p>
        </w:tc>
      </w:tr>
      <w:tr w:rsidR="00630403" w:rsidRPr="008245A7" w:rsidTr="00CC1E3B">
        <w:trPr>
          <w:trHeight w:val="563"/>
          <w:jc w:val="center"/>
        </w:trPr>
        <w:tc>
          <w:tcPr>
            <w:tcW w:w="2103" w:type="dxa"/>
            <w:vMerge/>
            <w:vAlign w:val="center"/>
          </w:tcPr>
          <w:p w:rsidR="00630403" w:rsidRPr="008245A7" w:rsidRDefault="00630403" w:rsidP="00C85BC1">
            <w:pPr>
              <w:snapToGrid w:val="0"/>
              <w:jc w:val="center"/>
            </w:pPr>
          </w:p>
        </w:tc>
        <w:tc>
          <w:tcPr>
            <w:tcW w:w="3090" w:type="dxa"/>
            <w:vAlign w:val="center"/>
          </w:tcPr>
          <w:p w:rsidR="00630403" w:rsidRPr="008245A7" w:rsidRDefault="002F0E04" w:rsidP="00496584">
            <w:pPr>
              <w:snapToGrid w:val="0"/>
              <w:jc w:val="center"/>
            </w:pPr>
            <w:r>
              <w:t>Request</w:t>
            </w:r>
            <w:r w:rsidR="00630403" w:rsidRPr="008245A7">
              <w:t xml:space="preserve"> distribute</w:t>
            </w:r>
          </w:p>
        </w:tc>
        <w:tc>
          <w:tcPr>
            <w:tcW w:w="2929" w:type="dxa"/>
            <w:vAlign w:val="center"/>
          </w:tcPr>
          <w:p w:rsidR="00630403" w:rsidRPr="008245A7" w:rsidRDefault="00630403" w:rsidP="00C85BC1">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Send the </w:t>
            </w:r>
            <w:proofErr w:type="spellStart"/>
            <w:r w:rsidRPr="008245A7">
              <w:rPr>
                <w:rFonts w:ascii="Times New Roman" w:hAnsi="Times New Roman"/>
                <w:sz w:val="20"/>
                <w:szCs w:val="20"/>
              </w:rPr>
              <w:t>kv</w:t>
            </w:r>
            <w:proofErr w:type="spellEnd"/>
            <w:r w:rsidRPr="008245A7">
              <w:rPr>
                <w:rFonts w:ascii="Times New Roman" w:hAnsi="Times New Roman"/>
                <w:sz w:val="20"/>
                <w:szCs w:val="20"/>
              </w:rPr>
              <w:t xml:space="preserve"> </w:t>
            </w:r>
            <w:r w:rsidR="002F0E04">
              <w:rPr>
                <w:rFonts w:ascii="Times New Roman" w:hAnsi="Times New Roman"/>
                <w:sz w:val="20"/>
                <w:szCs w:val="20"/>
              </w:rPr>
              <w:t>request</w:t>
            </w:r>
            <w:r w:rsidRPr="008245A7">
              <w:rPr>
                <w:rFonts w:ascii="Times New Roman" w:hAnsi="Times New Roman"/>
                <w:sz w:val="20"/>
                <w:szCs w:val="20"/>
              </w:rPr>
              <w:t xml:space="preserve"> to the </w:t>
            </w:r>
            <w:proofErr w:type="spellStart"/>
            <w:r w:rsidRPr="008245A7">
              <w:rPr>
                <w:rFonts w:ascii="Times New Roman" w:hAnsi="Times New Roman"/>
                <w:sz w:val="20"/>
                <w:szCs w:val="20"/>
              </w:rPr>
              <w:t>conrresponding</w:t>
            </w:r>
            <w:proofErr w:type="spellEnd"/>
            <w:r w:rsidRPr="008245A7">
              <w:rPr>
                <w:rFonts w:ascii="Times New Roman" w:hAnsi="Times New Roman"/>
                <w:sz w:val="20"/>
                <w:szCs w:val="20"/>
              </w:rPr>
              <w:t xml:space="preserve"> core</w:t>
            </w:r>
          </w:p>
        </w:tc>
      </w:tr>
      <w:bookmarkEnd w:id="361"/>
      <w:bookmarkEnd w:id="362"/>
    </w:tbl>
    <w:p w:rsidR="009B48CD" w:rsidRPr="008245A7" w:rsidRDefault="009B48CD" w:rsidP="00C85BC1">
      <w:pPr>
        <w:pStyle w:val="BodyTextFirstIndent"/>
        <w:snapToGrid w:val="0"/>
        <w:ind w:firstLineChars="0" w:firstLine="0"/>
        <w:rPr>
          <w:rFonts w:ascii="Times New Roman" w:hAnsi="Times New Roman"/>
        </w:rPr>
      </w:pPr>
    </w:p>
    <w:p w:rsidR="004027A1" w:rsidRPr="008245A7" w:rsidRDefault="004027A1" w:rsidP="00C85BC1">
      <w:pPr>
        <w:pStyle w:val="Heading3"/>
        <w:snapToGrid w:val="0"/>
        <w:spacing w:line="360" w:lineRule="auto"/>
        <w:rPr>
          <w:rFonts w:ascii="Times New Roman" w:hAnsi="Times New Roman"/>
          <w:color w:val="FF0000"/>
        </w:rPr>
      </w:pPr>
      <w:bookmarkStart w:id="373" w:name="_Toc33949690"/>
      <w:bookmarkStart w:id="374" w:name="_Toc411260737"/>
      <w:bookmarkStart w:id="375" w:name="_Toc416276551"/>
      <w:r w:rsidRPr="008245A7">
        <w:rPr>
          <w:rFonts w:ascii="Times New Roman" w:hAnsi="Times New Roman"/>
        </w:rPr>
        <w:t xml:space="preserve">Representation of the </w:t>
      </w:r>
      <w:proofErr w:type="spellStart"/>
      <w:r w:rsidRPr="008245A7">
        <w:rPr>
          <w:rFonts w:ascii="Times New Roman" w:hAnsi="Times New Roman"/>
        </w:rPr>
        <w:t>BusinessFlow</w:t>
      </w:r>
      <w:bookmarkEnd w:id="373"/>
      <w:bookmarkEnd w:id="374"/>
      <w:bookmarkEnd w:id="375"/>
      <w:proofErr w:type="spellEnd"/>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The work flow includes external function such as SET, GET and DEL, the internal function such as read Flash, write Flash, Garbage collection</w:t>
      </w:r>
      <w:r w:rsidR="0074081B" w:rsidRPr="008245A7">
        <w:rPr>
          <w:rFonts w:ascii="Times New Roman" w:hAnsi="Times New Roman"/>
        </w:rPr>
        <w:t xml:space="preserve"> and Hash table operation</w:t>
      </w:r>
      <w:r w:rsidRPr="008245A7">
        <w:rPr>
          <w:rFonts w:ascii="Times New Roman" w:hAnsi="Times New Roman"/>
        </w:rPr>
        <w:t>, initial</w:t>
      </w:r>
      <w:r w:rsidR="0074081B" w:rsidRPr="008245A7">
        <w:rPr>
          <w:rFonts w:ascii="Times New Roman" w:hAnsi="Times New Roman"/>
        </w:rPr>
        <w:t xml:space="preserve"> and network</w:t>
      </w:r>
      <w:r w:rsidRPr="008245A7">
        <w:rPr>
          <w:rFonts w:ascii="Times New Roman" w:hAnsi="Times New Roman"/>
        </w:rPr>
        <w:t xml:space="preserve">. The work flow must guarantee the </w:t>
      </w:r>
      <w:bookmarkStart w:id="376" w:name="OLE_LINK192"/>
      <w:bookmarkStart w:id="377" w:name="OLE_LINK193"/>
      <w:r w:rsidRPr="008245A7">
        <w:rPr>
          <w:rFonts w:ascii="Times New Roman" w:hAnsi="Times New Roman"/>
        </w:rPr>
        <w:t>concurrent consistent</w:t>
      </w:r>
      <w:bookmarkEnd w:id="376"/>
      <w:bookmarkEnd w:id="377"/>
      <w:r w:rsidRPr="008245A7">
        <w:rPr>
          <w:rFonts w:ascii="Times New Roman" w:hAnsi="Times New Roman"/>
        </w:rPr>
        <w:t xml:space="preserve"> and the failure recovery consistent. For CREW and CRCW model, we will use the Intel’ TSX as an optimization version. We also design a version with lock in order to apply out KV system in the servers which cannot support </w:t>
      </w:r>
      <w:bookmarkStart w:id="378" w:name="OLE_LINK373"/>
      <w:bookmarkStart w:id="379" w:name="OLE_LINK374"/>
      <w:bookmarkStart w:id="380" w:name="OLE_LINK375"/>
      <w:r w:rsidRPr="008245A7">
        <w:rPr>
          <w:rFonts w:ascii="Times New Roman" w:hAnsi="Times New Roman"/>
        </w:rPr>
        <w:t>Intel’ TSX</w:t>
      </w:r>
      <w:bookmarkEnd w:id="378"/>
      <w:bookmarkEnd w:id="379"/>
      <w:bookmarkEnd w:id="380"/>
      <w:r w:rsidRPr="008245A7">
        <w:rPr>
          <w:rFonts w:ascii="Times New Roman" w:hAnsi="Times New Roman"/>
        </w:rPr>
        <w:t xml:space="preserve">. Software Transactional Memory is another approach to guarantee the concurrent consistent without Intel’ TSX. MICA uses an approach that combines the STM and the Lock. Deal to the read process, it uses the STM. Deal to the write process, it uses the Lock. It is an optional approach in our KV system without Intel’ TSX. </w:t>
      </w:r>
    </w:p>
    <w:p w:rsidR="009372C9" w:rsidRPr="008245A7" w:rsidRDefault="009372C9" w:rsidP="002A05A1">
      <w:pPr>
        <w:pStyle w:val="ListParagraph"/>
        <w:numPr>
          <w:ilvl w:val="0"/>
          <w:numId w:val="12"/>
        </w:numPr>
        <w:autoSpaceDE w:val="0"/>
        <w:autoSpaceDN w:val="0"/>
        <w:adjustRightInd w:val="0"/>
        <w:spacing w:line="360" w:lineRule="auto"/>
        <w:ind w:firstLineChars="0"/>
        <w:jc w:val="left"/>
        <w:rPr>
          <w:b/>
        </w:rPr>
      </w:pPr>
      <w:bookmarkStart w:id="381" w:name="_Toc413400976"/>
      <w:r w:rsidRPr="008245A7">
        <w:rPr>
          <w:b/>
        </w:rPr>
        <w:t>SET</w:t>
      </w:r>
      <w:bookmarkEnd w:id="381"/>
    </w:p>
    <w:p w:rsidR="009372C9" w:rsidRPr="008245A7" w:rsidRDefault="009372C9" w:rsidP="00C85BC1">
      <w:pPr>
        <w:spacing w:line="360" w:lineRule="auto"/>
        <w:jc w:val="center"/>
      </w:pPr>
      <w:r w:rsidRPr="008245A7">
        <w:rPr>
          <w:noProof/>
          <w:lang w:eastAsia="en-US"/>
        </w:rPr>
        <w:drawing>
          <wp:inline distT="0" distB="0" distL="0" distR="0">
            <wp:extent cx="5274310" cy="3692017"/>
            <wp:effectExtent l="19050" t="0" r="2540" b="0"/>
            <wp:docPr id="54" name="对象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250" cy="6200775"/>
                      <a:chOff x="250825" y="260350"/>
                      <a:chExt cx="8858250" cy="6200775"/>
                    </a:xfrm>
                  </a:grpSpPr>
                  <a:sp>
                    <a:nvSpPr>
                      <a:cNvPr id="14338" name="TextBox 1"/>
                      <a:cNvSpPr txBox="1">
                        <a:spLocks noChangeArrowheads="1"/>
                      </a:cNvSpPr>
                    </a:nvSpPr>
                    <a:spPr bwMode="auto">
                      <a:xfrm>
                        <a:off x="4535488" y="6021388"/>
                        <a:ext cx="755650"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14339" name="TextBox 7"/>
                      <a:cNvSpPr txBox="1">
                        <a:spLocks noChangeArrowheads="1"/>
                      </a:cNvSpPr>
                    </a:nvSpPr>
                    <a:spPr bwMode="auto">
                      <a:xfrm>
                        <a:off x="7740650" y="601186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14340" name="TextBox 13"/>
                      <a:cNvSpPr txBox="1">
                        <a:spLocks noChangeArrowheads="1"/>
                      </a:cNvSpPr>
                    </a:nvSpPr>
                    <a:spPr bwMode="auto">
                      <a:xfrm>
                        <a:off x="1584325" y="6092825"/>
                        <a:ext cx="936625"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32" name="直接连接符 31"/>
                      <a:cNvCxnSpPr/>
                    </a:nvCxnSpPr>
                    <a:spPr>
                      <a:xfrm flipH="1" flipV="1">
                        <a:off x="3455988" y="260350"/>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71" name="table"/>
                      <a:cNvPicPr>
                        <a:picLocks noChangeAspect="1"/>
                      </a:cNvPicPr>
                    </a:nvPicPr>
                    <a:blipFill>
                      <a:blip r:embed="rId31"/>
                      <a:stretch>
                        <a:fillRect/>
                      </a:stretch>
                    </a:blipFill>
                    <a:spPr>
                      <a:xfrm>
                        <a:off x="6696075" y="5151438"/>
                        <a:ext cx="2383743" cy="518205"/>
                      </a:xfrm>
                      <a:prstGeom prst="rect">
                        <a:avLst/>
                      </a:prstGeom>
                    </a:spPr>
                  </a:pic>
                  <a:pic>
                    <a:nvPicPr>
                      <a:cNvPr id="72" name="table"/>
                      <a:cNvPicPr>
                        <a:picLocks noChangeAspect="1"/>
                      </a:cNvPicPr>
                    </a:nvPicPr>
                    <a:blipFill>
                      <a:blip r:embed="rId32"/>
                      <a:stretch>
                        <a:fillRect/>
                      </a:stretch>
                    </a:blipFill>
                    <a:spPr>
                      <a:xfrm>
                        <a:off x="6696075" y="5583238"/>
                        <a:ext cx="2383743" cy="512108"/>
                      </a:xfrm>
                      <a:prstGeom prst="rect">
                        <a:avLst/>
                      </a:prstGeom>
                    </a:spPr>
                  </a:pic>
                  <a:grpSp>
                    <a:nvGrpSpPr>
                      <a:cNvPr id="2" name="组合 200"/>
                      <a:cNvGrpSpPr>
                        <a:grpSpLocks/>
                      </a:cNvGrpSpPr>
                    </a:nvGrpSpPr>
                    <a:grpSpPr bwMode="auto">
                      <a:xfrm>
                        <a:off x="3671888" y="4076700"/>
                        <a:ext cx="2447925" cy="288925"/>
                        <a:chOff x="971427" y="2636590"/>
                        <a:chExt cx="2448445" cy="288354"/>
                      </a:xfrm>
                    </a:grpSpPr>
                    <a:sp>
                      <a:nvSpPr>
                        <a:cNvPr id="14453" name="TextBox 37"/>
                        <a:cNvSpPr txBox="1">
                          <a:spLocks noChangeArrowheads="1"/>
                        </a:cNvSpPr>
                      </a:nvSpPr>
                      <a:spPr bwMode="auto">
                        <a:xfrm>
                          <a:off x="971427" y="2636590"/>
                          <a:ext cx="1908894"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Hot data (Circular log)</a:t>
                            </a:r>
                            <a:endParaRPr lang="zh-CN" altLang="en-US" sz="1400">
                              <a:solidFill>
                                <a:srgbClr val="00B050"/>
                              </a:solidFill>
                              <a:latin typeface="Times New Roman" pitchFamily="18" charset="0"/>
                              <a:cs typeface="Times New Roman" pitchFamily="18" charset="0"/>
                            </a:endParaRPr>
                          </a:p>
                        </a:txBody>
                        <a:useSpRect/>
                      </a:txSp>
                    </a:sp>
                    <a:sp>
                      <a:nvSpPr>
                        <a:cNvPr id="14454" name="矩形 49"/>
                        <a:cNvSpPr>
                          <a:spLocks noChangeArrowheads="1"/>
                        </a:cNvSpPr>
                      </a:nvSpPr>
                      <a:spPr bwMode="auto">
                        <a:xfrm>
                          <a:off x="971550" y="2636590"/>
                          <a:ext cx="2448322" cy="28835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grpSp>
                  <a:sp>
                    <a:nvSpPr>
                      <a:cNvPr id="14392" name="TextBox 37"/>
                      <a:cNvSpPr txBox="1">
                        <a:spLocks noChangeArrowheads="1"/>
                      </a:cNvSpPr>
                    </a:nvSpPr>
                    <a:spPr bwMode="auto">
                      <a:xfrm>
                        <a:off x="3959225" y="47974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14393" name="TextBox 37"/>
                      <a:cNvSpPr txBox="1">
                        <a:spLocks noChangeArrowheads="1"/>
                      </a:cNvSpPr>
                    </a:nvSpPr>
                    <a:spPr bwMode="auto">
                      <a:xfrm>
                        <a:off x="3960813" y="4581525"/>
                        <a:ext cx="1979612"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14394" name="TextBox 37"/>
                      <a:cNvSpPr txBox="1">
                        <a:spLocks noChangeArrowheads="1"/>
                      </a:cNvSpPr>
                    </a:nvSpPr>
                    <a:spPr bwMode="auto">
                      <a:xfrm>
                        <a:off x="3959225" y="50133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14395" name="矩形 204"/>
                      <a:cNvSpPr>
                        <a:spLocks noChangeArrowheads="1"/>
                      </a:cNvSpPr>
                    </a:nvSpPr>
                    <a:spPr bwMode="auto">
                      <a:xfrm>
                        <a:off x="3671888" y="4365625"/>
                        <a:ext cx="2447925" cy="935038"/>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4396" name="TextBox 37"/>
                      <a:cNvSpPr txBox="1">
                        <a:spLocks noChangeArrowheads="1"/>
                      </a:cNvSpPr>
                    </a:nvSpPr>
                    <a:spPr bwMode="auto">
                      <a:xfrm>
                        <a:off x="3959225" y="55165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14397" name="TextBox 37"/>
                      <a:cNvSpPr txBox="1">
                        <a:spLocks noChangeArrowheads="1"/>
                      </a:cNvSpPr>
                    </a:nvSpPr>
                    <a:spPr bwMode="auto">
                      <a:xfrm>
                        <a:off x="3959225" y="57324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14398" name="矩形 203"/>
                      <a:cNvSpPr>
                        <a:spLocks noChangeArrowheads="1"/>
                      </a:cNvSpPr>
                    </a:nvSpPr>
                    <a:spPr bwMode="auto">
                      <a:xfrm>
                        <a:off x="3671888" y="5300663"/>
                        <a:ext cx="2447925" cy="720725"/>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4399" name="TextBox 37"/>
                      <a:cNvSpPr txBox="1">
                        <a:spLocks noChangeArrowheads="1"/>
                      </a:cNvSpPr>
                    </a:nvSpPr>
                    <a:spPr bwMode="auto">
                      <a:xfrm>
                        <a:off x="3671888" y="5300663"/>
                        <a:ext cx="1331912" cy="21590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14400" name="TextBox 37"/>
                      <a:cNvSpPr txBox="1">
                        <a:spLocks noChangeArrowheads="1"/>
                      </a:cNvSpPr>
                    </a:nvSpPr>
                    <a:spPr bwMode="auto">
                      <a:xfrm>
                        <a:off x="3671888" y="4365625"/>
                        <a:ext cx="1079500" cy="214313"/>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sp>
                    <a:nvSpPr>
                      <a:cNvPr id="14402" name="TextBox 37"/>
                      <a:cNvSpPr txBox="1">
                        <a:spLocks noChangeArrowheads="1"/>
                      </a:cNvSpPr>
                    </a:nvSpPr>
                    <a:spPr bwMode="auto">
                      <a:xfrm>
                        <a:off x="6588125" y="48656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00FF"/>
                              </a:solidFill>
                              <a:latin typeface="Times New Roman" pitchFamily="18" charset="0"/>
                              <a:cs typeface="Times New Roman" pitchFamily="18" charset="0"/>
                            </a:rPr>
                            <a:t>Cold data</a:t>
                          </a:r>
                          <a:endParaRPr lang="zh-CN" altLang="en-US" sz="1400">
                            <a:solidFill>
                              <a:srgbClr val="0000FF"/>
                            </a:solidFill>
                            <a:latin typeface="Times New Roman" pitchFamily="18" charset="0"/>
                            <a:cs typeface="Times New Roman" pitchFamily="18" charset="0"/>
                          </a:endParaRPr>
                        </a:p>
                      </a:txBody>
                      <a:useSpRect/>
                    </a:txSp>
                  </a:sp>
                  <a:grpSp>
                    <a:nvGrpSpPr>
                      <a:cNvPr id="3" name="组合 218"/>
                      <a:cNvGrpSpPr>
                        <a:grpSpLocks/>
                      </a:cNvGrpSpPr>
                    </a:nvGrpSpPr>
                    <a:grpSpPr bwMode="auto">
                      <a:xfrm>
                        <a:off x="792163" y="4567238"/>
                        <a:ext cx="2447925" cy="1454150"/>
                        <a:chOff x="971599" y="1327009"/>
                        <a:chExt cx="2448323" cy="1453879"/>
                      </a:xfrm>
                    </a:grpSpPr>
                    <a:sp>
                      <a:nvSpPr>
                        <a:cNvPr id="14445" name="TextBox 37"/>
                        <a:cNvSpPr txBox="1">
                          <a:spLocks noChangeArrowheads="1"/>
                        </a:cNvSpPr>
                      </a:nvSpPr>
                      <a:spPr bwMode="auto">
                        <a:xfrm>
                          <a:off x="971600" y="1327009"/>
                          <a:ext cx="911053"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14446" name="矩形 34"/>
                        <a:cNvSpPr>
                          <a:spLocks noChangeArrowheads="1"/>
                        </a:cNvSpPr>
                      </a:nvSpPr>
                      <a:spPr bwMode="auto">
                        <a:xfrm>
                          <a:off x="971599" y="1340768"/>
                          <a:ext cx="2448000" cy="72008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4447" name="TextBox 37"/>
                        <a:cNvSpPr txBox="1">
                          <a:spLocks noChangeArrowheads="1"/>
                        </a:cNvSpPr>
                      </a:nvSpPr>
                      <a:spPr bwMode="auto">
                        <a:xfrm>
                          <a:off x="971650" y="2420888"/>
                          <a:ext cx="1584176" cy="21602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14448" name="矩形 38"/>
                        <a:cNvSpPr>
                          <a:spLocks noChangeArrowheads="1"/>
                        </a:cNvSpPr>
                      </a:nvSpPr>
                      <a:spPr bwMode="auto">
                        <a:xfrm>
                          <a:off x="971600" y="2420888"/>
                          <a:ext cx="2448322"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4449" name="矩形 45"/>
                        <a:cNvSpPr>
                          <a:spLocks noChangeArrowheads="1"/>
                        </a:cNvSpPr>
                      </a:nvSpPr>
                      <a:spPr bwMode="auto">
                        <a:xfrm>
                          <a:off x="971600" y="2060848"/>
                          <a:ext cx="2448000"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4450" name="TextBox 37"/>
                        <a:cNvSpPr txBox="1">
                          <a:spLocks noChangeArrowheads="1"/>
                        </a:cNvSpPr>
                      </a:nvSpPr>
                      <a:spPr bwMode="auto">
                        <a:xfrm>
                          <a:off x="971600" y="2060848"/>
                          <a:ext cx="1799654" cy="21518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14451" name="TextBox 37"/>
                        <a:cNvSpPr txBox="1">
                          <a:spLocks noChangeArrowheads="1"/>
                        </a:cNvSpPr>
                      </a:nvSpPr>
                      <a:spPr bwMode="auto">
                        <a:xfrm>
                          <a:off x="1223848" y="1557372"/>
                          <a:ext cx="1980000" cy="215900"/>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Hash Table</a:t>
                            </a:r>
                            <a:endParaRPr lang="zh-CN" altLang="en-US" sz="1400">
                              <a:latin typeface="Times New Roman" pitchFamily="18" charset="0"/>
                              <a:cs typeface="Times New Roman" pitchFamily="18" charset="0"/>
                            </a:endParaRPr>
                          </a:p>
                        </a:txBody>
                        <a:useSpRect/>
                      </a:txSp>
                    </a:sp>
                    <a:sp>
                      <a:nvSpPr>
                        <a:cNvPr id="14452" name="TextBox 37"/>
                        <a:cNvSpPr txBox="1">
                          <a:spLocks noChangeArrowheads="1"/>
                        </a:cNvSpPr>
                      </a:nvSpPr>
                      <a:spPr bwMode="auto">
                        <a:xfrm>
                          <a:off x="1223848" y="1773396"/>
                          <a:ext cx="1980000" cy="215444"/>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(Circular log)</a:t>
                            </a:r>
                            <a:endParaRPr lang="zh-CN" altLang="en-US" sz="1400">
                              <a:latin typeface="Times New Roman" pitchFamily="18" charset="0"/>
                              <a:cs typeface="Times New Roman" pitchFamily="18" charset="0"/>
                            </a:endParaRPr>
                          </a:p>
                        </a:txBody>
                        <a:useSpRect/>
                      </a:txSp>
                    </a:sp>
                  </a:grpSp>
                  <a:sp>
                    <a:nvSpPr>
                      <a:cNvPr id="14404" name="TextBox 211"/>
                      <a:cNvSpPr txBox="1">
                        <a:spLocks noChangeArrowheads="1"/>
                      </a:cNvSpPr>
                    </a:nvSpPr>
                    <a:spPr bwMode="auto">
                      <a:xfrm>
                        <a:off x="3600450" y="260350"/>
                        <a:ext cx="2735263"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Write kv in Hot data Circular log</a:t>
                          </a:r>
                          <a:endParaRPr lang="zh-CN" altLang="en-US" sz="1400">
                            <a:latin typeface="Times New Roman" pitchFamily="18" charset="0"/>
                            <a:cs typeface="Times New Roman" pitchFamily="18" charset="0"/>
                          </a:endParaRPr>
                        </a:p>
                      </a:txBody>
                      <a:useSpRect/>
                    </a:txSp>
                  </a:sp>
                  <a:sp>
                    <a:nvSpPr>
                      <a:cNvPr id="14405" name="矩形 203"/>
                      <a:cNvSpPr>
                        <a:spLocks noChangeArrowheads="1"/>
                      </a:cNvSpPr>
                    </a:nvSpPr>
                    <a:spPr bwMode="auto">
                      <a:xfrm>
                        <a:off x="6588125" y="4868863"/>
                        <a:ext cx="2520950" cy="1152525"/>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220" name="直接连接符 219"/>
                      <a:cNvCxnSpPr/>
                    </a:nvCxnSpPr>
                    <a:spPr>
                      <a:xfrm flipH="1" flipV="1">
                        <a:off x="6480175" y="252413"/>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221" name="TextBox 220"/>
                      <a:cNvSpPr txBox="1"/>
                    </a:nvSpPr>
                    <a:spPr>
                      <a:xfrm>
                        <a:off x="3600450" y="754063"/>
                        <a:ext cx="2735263"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Write Success</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408" name="直接箭头连接符 222"/>
                      <a:cNvCxnSpPr>
                        <a:cxnSpLocks noChangeShapeType="1"/>
                        <a:stCxn id="14404" idx="2"/>
                        <a:endCxn id="221" idx="0"/>
                      </a:cNvCxnSpPr>
                    </a:nvCxnSpPr>
                    <a:spPr bwMode="auto">
                      <a:xfrm>
                        <a:off x="4967288" y="568325"/>
                        <a:ext cx="0" cy="185738"/>
                      </a:xfrm>
                      <a:prstGeom prst="straightConnector1">
                        <a:avLst/>
                      </a:prstGeom>
                      <a:noFill/>
                      <a:ln w="12700">
                        <a:solidFill>
                          <a:srgbClr val="000000"/>
                        </a:solidFill>
                        <a:round/>
                        <a:headEnd/>
                        <a:tailEnd type="arrow" w="med" len="med"/>
                      </a:ln>
                    </a:spPr>
                  </a:cxnSp>
                  <a:cxnSp>
                    <a:nvCxnSpPr>
                      <a:cNvPr id="14409" name="直接箭头连接符 224"/>
                      <a:cNvCxnSpPr>
                        <a:cxnSpLocks noChangeShapeType="1"/>
                        <a:stCxn id="14404" idx="2"/>
                        <a:endCxn id="221" idx="0"/>
                      </a:cNvCxnSpPr>
                    </a:nvCxnSpPr>
                    <a:spPr bwMode="auto">
                      <a:xfrm>
                        <a:off x="4967288" y="568325"/>
                        <a:ext cx="0" cy="185738"/>
                      </a:xfrm>
                      <a:prstGeom prst="straightConnector1">
                        <a:avLst/>
                      </a:prstGeom>
                      <a:noFill/>
                      <a:ln w="25400">
                        <a:solidFill>
                          <a:srgbClr val="000000"/>
                        </a:solidFill>
                        <a:round/>
                        <a:headEnd/>
                        <a:tailEnd type="arrow" w="med" len="med"/>
                      </a:ln>
                    </a:spPr>
                  </a:cxnSp>
                  <a:grpSp>
                    <a:nvGrpSpPr>
                      <a:cNvPr id="4" name="组合 230"/>
                      <a:cNvGrpSpPr>
                        <a:grpSpLocks/>
                      </a:cNvGrpSpPr>
                    </a:nvGrpSpPr>
                    <a:grpSpPr bwMode="auto">
                      <a:xfrm>
                        <a:off x="4140200" y="2349500"/>
                        <a:ext cx="1655763" cy="431800"/>
                        <a:chOff x="3635896" y="1592796"/>
                        <a:chExt cx="1656184" cy="432048"/>
                      </a:xfrm>
                    </a:grpSpPr>
                    <a:sp>
                      <a:nvSpPr>
                        <a:cNvPr id="14443"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4444" name="TextBox 22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Clod Data Hash</a:t>
                            </a:r>
                            <a:endParaRPr lang="zh-CN" altLang="en-US" sz="1400">
                              <a:latin typeface="Times New Roman" pitchFamily="18" charset="0"/>
                              <a:cs typeface="Times New Roman" pitchFamily="18" charset="0"/>
                            </a:endParaRPr>
                          </a:p>
                        </a:txBody>
                        <a:useSpRect/>
                      </a:txSp>
                    </a:sp>
                  </a:grpSp>
                  <a:sp>
                    <a:nvSpPr>
                      <a:cNvPr id="14411" name="TextBox 231"/>
                      <a:cNvSpPr txBox="1">
                        <a:spLocks noChangeArrowheads="1"/>
                      </a:cNvSpPr>
                    </a:nvSpPr>
                    <a:spPr bwMode="auto">
                      <a:xfrm>
                        <a:off x="252413" y="1536700"/>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Change old Hot Data Hash Item offset</a:t>
                          </a:r>
                          <a:endParaRPr lang="zh-CN" altLang="en-US" sz="1400">
                            <a:latin typeface="Times New Roman" pitchFamily="18" charset="0"/>
                            <a:cs typeface="Times New Roman" pitchFamily="18" charset="0"/>
                          </a:endParaRPr>
                        </a:p>
                      </a:txBody>
                      <a:useSpRect/>
                    </a:txSp>
                  </a:sp>
                  <a:sp>
                    <a:nvSpPr>
                      <a:cNvPr id="14412" name="TextBox 232"/>
                      <a:cNvSpPr txBox="1">
                        <a:spLocks noChangeArrowheads="1"/>
                      </a:cNvSpPr>
                    </a:nvSpPr>
                    <a:spPr bwMode="auto">
                      <a:xfrm>
                        <a:off x="3600450" y="1196975"/>
                        <a:ext cx="2735263"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Mask item invalided of old kv data</a:t>
                          </a:r>
                          <a:endParaRPr lang="zh-CN" altLang="en-US" sz="1400">
                            <a:latin typeface="Times New Roman" pitchFamily="18" charset="0"/>
                            <a:cs typeface="Times New Roman" pitchFamily="18" charset="0"/>
                          </a:endParaRPr>
                        </a:p>
                      </a:txBody>
                      <a:useSpRect/>
                    </a:txSp>
                  </a:sp>
                  <a:grpSp>
                    <a:nvGrpSpPr>
                      <a:cNvPr id="5" name="组合 245"/>
                      <a:cNvGrpSpPr>
                        <a:grpSpLocks/>
                      </a:cNvGrpSpPr>
                    </a:nvGrpSpPr>
                    <a:grpSpPr bwMode="auto">
                      <a:xfrm>
                        <a:off x="971550" y="692150"/>
                        <a:ext cx="1655763" cy="433388"/>
                        <a:chOff x="3635896" y="1592796"/>
                        <a:chExt cx="1656184" cy="432048"/>
                      </a:xfrm>
                    </a:grpSpPr>
                    <a:sp>
                      <a:nvSpPr>
                        <a:cNvPr id="14441"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4442" name="TextBox 24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Hot Data Hash</a:t>
                            </a:r>
                            <a:endParaRPr lang="zh-CN" altLang="en-US" sz="1400">
                              <a:latin typeface="Times New Roman" pitchFamily="18" charset="0"/>
                              <a:cs typeface="Times New Roman" pitchFamily="18" charset="0"/>
                            </a:endParaRPr>
                          </a:p>
                        </a:txBody>
                        <a:useSpRect/>
                      </a:txSp>
                    </a:sp>
                  </a:grpSp>
                  <a:cxnSp>
                    <a:nvCxnSpPr>
                      <a:cNvPr id="14414" name="直接箭头连接符 260"/>
                      <a:cNvCxnSpPr>
                        <a:cxnSpLocks noChangeShapeType="1"/>
                        <a:stCxn id="221" idx="1"/>
                        <a:endCxn id="14441" idx="3"/>
                      </a:cNvCxnSpPr>
                    </a:nvCxnSpPr>
                    <a:spPr bwMode="auto">
                      <a:xfrm flipH="1" flipV="1">
                        <a:off x="2627313" y="908050"/>
                        <a:ext cx="973137" cy="0"/>
                      </a:xfrm>
                      <a:prstGeom prst="straightConnector1">
                        <a:avLst/>
                      </a:prstGeom>
                      <a:noFill/>
                      <a:ln w="25400">
                        <a:solidFill>
                          <a:srgbClr val="000000"/>
                        </a:solidFill>
                        <a:round/>
                        <a:headEnd/>
                        <a:tailEnd type="arrow" w="med" len="med"/>
                      </a:ln>
                    </a:spPr>
                  </a:cxnSp>
                  <a:cxnSp>
                    <a:nvCxnSpPr>
                      <a:cNvPr id="14415" name="形状 264"/>
                      <a:cNvCxnSpPr>
                        <a:cxnSpLocks noChangeShapeType="1"/>
                        <a:stCxn id="14441" idx="2"/>
                        <a:endCxn id="14412" idx="1"/>
                      </a:cNvCxnSpPr>
                    </a:nvCxnSpPr>
                    <a:spPr bwMode="auto">
                      <a:xfrm rot="16200000" flipH="1">
                        <a:off x="2586831" y="337344"/>
                        <a:ext cx="227013" cy="1800225"/>
                      </a:xfrm>
                      <a:prstGeom prst="bentConnector2">
                        <a:avLst/>
                      </a:prstGeom>
                      <a:noFill/>
                      <a:ln w="25400">
                        <a:solidFill>
                          <a:srgbClr val="000000"/>
                        </a:solidFill>
                        <a:miter lim="800000"/>
                        <a:headEnd/>
                        <a:tailEnd type="arrow" w="med" len="med"/>
                      </a:ln>
                    </a:spPr>
                  </a:cxnSp>
                  <a:cxnSp>
                    <a:nvCxnSpPr>
                      <a:cNvPr id="14416" name="形状 265"/>
                      <a:cNvCxnSpPr>
                        <a:cxnSpLocks noChangeShapeType="1"/>
                        <a:stCxn id="14412" idx="2"/>
                        <a:endCxn id="14411" idx="3"/>
                      </a:cNvCxnSpPr>
                    </a:nvCxnSpPr>
                    <a:spPr bwMode="auto">
                      <a:xfrm rot="5400000">
                        <a:off x="4064794" y="788194"/>
                        <a:ext cx="185738" cy="1619250"/>
                      </a:xfrm>
                      <a:prstGeom prst="bentConnector2">
                        <a:avLst/>
                      </a:prstGeom>
                      <a:noFill/>
                      <a:ln w="25400">
                        <a:solidFill>
                          <a:srgbClr val="000000"/>
                        </a:solidFill>
                        <a:miter lim="800000"/>
                        <a:headEnd/>
                        <a:tailEnd type="arrow" w="med" len="med"/>
                      </a:ln>
                    </a:spPr>
                  </a:cxnSp>
                  <a:sp>
                    <a:nvSpPr>
                      <a:cNvPr id="14417" name="TextBox 268"/>
                      <a:cNvSpPr txBox="1">
                        <a:spLocks noChangeArrowheads="1"/>
                      </a:cNvSpPr>
                    </a:nvSpPr>
                    <a:spPr bwMode="auto">
                      <a:xfrm>
                        <a:off x="250825" y="2411413"/>
                        <a:ext cx="3097213"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Build Hot Data Hash Item</a:t>
                          </a:r>
                          <a:endParaRPr lang="zh-CN" altLang="en-US" sz="1400">
                            <a:latin typeface="Times New Roman" pitchFamily="18" charset="0"/>
                            <a:cs typeface="Times New Roman" pitchFamily="18" charset="0"/>
                          </a:endParaRPr>
                        </a:p>
                      </a:txBody>
                      <a:useSpRect/>
                    </a:txSp>
                  </a:sp>
                  <a:cxnSp>
                    <a:nvCxnSpPr>
                      <a:cNvPr id="14418" name="形状 269"/>
                      <a:cNvCxnSpPr>
                        <a:cxnSpLocks noChangeShapeType="1"/>
                        <a:stCxn id="14441" idx="1"/>
                        <a:endCxn id="14417" idx="1"/>
                      </a:cNvCxnSpPr>
                    </a:nvCxnSpPr>
                    <a:spPr bwMode="auto">
                      <a:xfrm rot="10800000" flipV="1">
                        <a:off x="250825" y="908050"/>
                        <a:ext cx="720725" cy="1657350"/>
                      </a:xfrm>
                      <a:prstGeom prst="bentConnector3">
                        <a:avLst>
                          <a:gd name="adj1" fmla="val 131718"/>
                        </a:avLst>
                      </a:prstGeom>
                      <a:noFill/>
                      <a:ln w="25400">
                        <a:solidFill>
                          <a:srgbClr val="000000"/>
                        </a:solidFill>
                        <a:miter lim="800000"/>
                        <a:headEnd/>
                        <a:tailEnd type="arrow" w="med" len="med"/>
                      </a:ln>
                    </a:spPr>
                  </a:cxnSp>
                  <a:sp>
                    <a:nvSpPr>
                      <a:cNvPr id="51" name="TextBox 50"/>
                      <a:cNvSpPr txBox="1"/>
                    </a:nvSpPr>
                    <a:spPr>
                      <a:xfrm>
                        <a:off x="1476375" y="2005013"/>
                        <a:ext cx="647700"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420" name="直接箭头连接符 224"/>
                      <a:cNvCxnSpPr>
                        <a:cxnSpLocks noChangeShapeType="1"/>
                        <a:stCxn id="14411" idx="2"/>
                        <a:endCxn id="51" idx="0"/>
                      </a:cNvCxnSpPr>
                    </a:nvCxnSpPr>
                    <a:spPr bwMode="auto">
                      <a:xfrm flipH="1">
                        <a:off x="1800225" y="1844675"/>
                        <a:ext cx="0" cy="160338"/>
                      </a:xfrm>
                      <a:prstGeom prst="straightConnector1">
                        <a:avLst/>
                      </a:prstGeom>
                      <a:noFill/>
                      <a:ln w="25400">
                        <a:solidFill>
                          <a:srgbClr val="000000"/>
                        </a:solidFill>
                        <a:round/>
                        <a:headEnd/>
                        <a:tailEnd type="arrow" w="med" len="med"/>
                      </a:ln>
                    </a:spPr>
                  </a:cxnSp>
                  <a:cxnSp>
                    <a:nvCxnSpPr>
                      <a:cNvPr id="14421" name="直接箭头连接符 260"/>
                      <a:cNvCxnSpPr>
                        <a:cxnSpLocks noChangeShapeType="1"/>
                        <a:stCxn id="14417" idx="3"/>
                        <a:endCxn id="14443" idx="1"/>
                      </a:cNvCxnSpPr>
                    </a:nvCxnSpPr>
                    <a:spPr bwMode="auto">
                      <a:xfrm>
                        <a:off x="3348038" y="2565400"/>
                        <a:ext cx="792162" cy="0"/>
                      </a:xfrm>
                      <a:prstGeom prst="straightConnector1">
                        <a:avLst/>
                      </a:prstGeom>
                      <a:noFill/>
                      <a:ln w="25400">
                        <a:solidFill>
                          <a:srgbClr val="000000"/>
                        </a:solidFill>
                        <a:round/>
                        <a:headEnd/>
                        <a:tailEnd type="arrow" w="med" len="med"/>
                      </a:ln>
                    </a:spPr>
                  </a:cxnSp>
                  <a:sp>
                    <a:nvSpPr>
                      <a:cNvPr id="58" name="TextBox 57"/>
                      <a:cNvSpPr txBox="1"/>
                    </a:nvSpPr>
                    <a:spPr>
                      <a:xfrm>
                        <a:off x="4643438" y="1860550"/>
                        <a:ext cx="649287"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423" name="直接箭头连接符 260"/>
                      <a:cNvCxnSpPr>
                        <a:cxnSpLocks noChangeShapeType="1"/>
                        <a:stCxn id="14443" idx="0"/>
                        <a:endCxn id="58" idx="2"/>
                      </a:cNvCxnSpPr>
                    </a:nvCxnSpPr>
                    <a:spPr bwMode="auto">
                      <a:xfrm flipH="1" flipV="1">
                        <a:off x="4967288" y="2168525"/>
                        <a:ext cx="1587" cy="180975"/>
                      </a:xfrm>
                      <a:prstGeom prst="straightConnector1">
                        <a:avLst/>
                      </a:prstGeom>
                      <a:noFill/>
                      <a:ln w="25400">
                        <a:solidFill>
                          <a:srgbClr val="000000"/>
                        </a:solidFill>
                        <a:round/>
                        <a:headEnd/>
                        <a:tailEnd type="arrow" w="med" len="med"/>
                      </a:ln>
                    </a:spPr>
                  </a:cxnSp>
                  <a:sp>
                    <a:nvSpPr>
                      <a:cNvPr id="14424" name="TextBox 232"/>
                      <a:cNvSpPr txBox="1">
                        <a:spLocks noChangeArrowheads="1"/>
                      </a:cNvSpPr>
                    </a:nvSpPr>
                    <a:spPr bwMode="auto">
                      <a:xfrm>
                        <a:off x="3563938" y="2914650"/>
                        <a:ext cx="2844800"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Mask item invalided in Item valid bp</a:t>
                          </a:r>
                          <a:endParaRPr lang="zh-CN" altLang="en-US" sz="1400">
                            <a:latin typeface="Times New Roman" pitchFamily="18" charset="0"/>
                            <a:cs typeface="Times New Roman" pitchFamily="18" charset="0"/>
                          </a:endParaRPr>
                        </a:p>
                      </a:txBody>
                      <a:useSpRect/>
                    </a:txSp>
                  </a:sp>
                  <a:cxnSp>
                    <a:nvCxnSpPr>
                      <a:cNvPr id="14425" name="形状 265"/>
                      <a:cNvCxnSpPr>
                        <a:cxnSpLocks noChangeShapeType="1"/>
                        <a:stCxn id="14443" idx="3"/>
                        <a:endCxn id="14424" idx="3"/>
                      </a:cNvCxnSpPr>
                    </a:nvCxnSpPr>
                    <a:spPr bwMode="auto">
                      <a:xfrm>
                        <a:off x="5795963" y="2565400"/>
                        <a:ext cx="612775" cy="503238"/>
                      </a:xfrm>
                      <a:prstGeom prst="bentConnector3">
                        <a:avLst>
                          <a:gd name="adj1" fmla="val 137347"/>
                        </a:avLst>
                      </a:prstGeom>
                      <a:noFill/>
                      <a:ln w="25400">
                        <a:solidFill>
                          <a:srgbClr val="000000"/>
                        </a:solidFill>
                        <a:miter lim="800000"/>
                        <a:headEnd/>
                        <a:tailEnd type="arrow" w="med" len="med"/>
                      </a:ln>
                    </a:spPr>
                  </a:cxnSp>
                  <a:grpSp>
                    <a:nvGrpSpPr>
                      <a:cNvPr id="6" name="组合 245"/>
                      <a:cNvGrpSpPr>
                        <a:grpSpLocks/>
                      </a:cNvGrpSpPr>
                    </a:nvGrpSpPr>
                    <a:grpSpPr bwMode="auto">
                      <a:xfrm>
                        <a:off x="1258888" y="2851150"/>
                        <a:ext cx="1655762" cy="433388"/>
                        <a:chOff x="3635896" y="1592796"/>
                        <a:chExt cx="1656184" cy="432048"/>
                      </a:xfrm>
                    </a:grpSpPr>
                    <a:sp>
                      <a:nvSpPr>
                        <a:cNvPr id="14439"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4440" name="TextBox 247"/>
                        <a:cNvSpPr txBox="1">
                          <a:spLocks noChangeArrowheads="1"/>
                        </a:cNvSpPr>
                      </a:nvSpPr>
                      <a:spPr bwMode="auto">
                        <a:xfrm>
                          <a:off x="3743935" y="1700809"/>
                          <a:ext cx="1476585" cy="214778"/>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Read Cache Hash</a:t>
                            </a:r>
                            <a:endParaRPr lang="zh-CN" altLang="en-US" sz="1400">
                              <a:latin typeface="Times New Roman" pitchFamily="18" charset="0"/>
                              <a:cs typeface="Times New Roman" pitchFamily="18" charset="0"/>
                            </a:endParaRPr>
                          </a:p>
                        </a:txBody>
                        <a:useSpRect/>
                      </a:txSp>
                    </a:sp>
                  </a:grpSp>
                  <a:cxnSp>
                    <a:nvCxnSpPr>
                      <a:cNvPr id="14427" name="直接箭头连接符 260"/>
                      <a:cNvCxnSpPr>
                        <a:cxnSpLocks noChangeShapeType="1"/>
                        <a:stCxn id="14424" idx="1"/>
                        <a:endCxn id="14439" idx="3"/>
                      </a:cNvCxnSpPr>
                    </a:nvCxnSpPr>
                    <a:spPr bwMode="auto">
                      <a:xfrm flipH="1" flipV="1">
                        <a:off x="2914650" y="3068638"/>
                        <a:ext cx="649288" cy="0"/>
                      </a:xfrm>
                      <a:prstGeom prst="straightConnector1">
                        <a:avLst/>
                      </a:prstGeom>
                      <a:noFill/>
                      <a:ln w="25400">
                        <a:solidFill>
                          <a:srgbClr val="000000"/>
                        </a:solidFill>
                        <a:round/>
                        <a:headEnd/>
                        <a:tailEnd type="arrow" w="med" len="med"/>
                      </a:ln>
                    </a:spPr>
                  </a:cxnSp>
                  <a:sp>
                    <a:nvSpPr>
                      <a:cNvPr id="81" name="TextBox 80"/>
                      <a:cNvSpPr txBox="1"/>
                    </a:nvSpPr>
                    <a:spPr>
                      <a:xfrm>
                        <a:off x="287338" y="2914650"/>
                        <a:ext cx="649287"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429" name="直接箭头连接符 224"/>
                      <a:cNvCxnSpPr>
                        <a:cxnSpLocks noChangeShapeType="1"/>
                        <a:stCxn id="14439" idx="1"/>
                        <a:endCxn id="81" idx="3"/>
                      </a:cNvCxnSpPr>
                    </a:nvCxnSpPr>
                    <a:spPr bwMode="auto">
                      <a:xfrm flipH="1">
                        <a:off x="936625" y="3068638"/>
                        <a:ext cx="322263" cy="0"/>
                      </a:xfrm>
                      <a:prstGeom prst="straightConnector1">
                        <a:avLst/>
                      </a:prstGeom>
                      <a:noFill/>
                      <a:ln w="25400">
                        <a:solidFill>
                          <a:srgbClr val="000000"/>
                        </a:solidFill>
                        <a:round/>
                        <a:headEnd/>
                        <a:tailEnd type="arrow" w="med" len="med"/>
                      </a:ln>
                    </a:spPr>
                  </a:cxnSp>
                  <a:sp>
                    <a:nvSpPr>
                      <a:cNvPr id="14430" name="TextBox 231"/>
                      <a:cNvSpPr txBox="1">
                        <a:spLocks noChangeArrowheads="1"/>
                      </a:cNvSpPr>
                    </a:nvSpPr>
                    <a:spPr bwMode="auto">
                      <a:xfrm>
                        <a:off x="252413" y="3552825"/>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Mask item invalided in read cache HT</a:t>
                          </a:r>
                          <a:endParaRPr lang="zh-CN" altLang="en-US" sz="1400">
                            <a:latin typeface="Times New Roman" pitchFamily="18" charset="0"/>
                            <a:cs typeface="Times New Roman" pitchFamily="18" charset="0"/>
                          </a:endParaRPr>
                        </a:p>
                      </a:txBody>
                      <a:useSpRect/>
                    </a:txSp>
                  </a:sp>
                  <a:cxnSp>
                    <a:nvCxnSpPr>
                      <a:cNvPr id="14431" name="形状 265"/>
                      <a:cNvCxnSpPr>
                        <a:cxnSpLocks noChangeShapeType="1"/>
                        <a:stCxn id="14439" idx="2"/>
                        <a:endCxn id="14430" idx="0"/>
                      </a:cNvCxnSpPr>
                    </a:nvCxnSpPr>
                    <a:spPr bwMode="auto">
                      <a:xfrm rot="5400000">
                        <a:off x="1809750" y="3275013"/>
                        <a:ext cx="268287" cy="287338"/>
                      </a:xfrm>
                      <a:prstGeom prst="bentConnector3">
                        <a:avLst>
                          <a:gd name="adj1" fmla="val 50000"/>
                        </a:avLst>
                      </a:prstGeom>
                      <a:noFill/>
                      <a:ln w="25400">
                        <a:solidFill>
                          <a:srgbClr val="000000"/>
                        </a:solidFill>
                        <a:miter lim="800000"/>
                        <a:headEnd/>
                        <a:tailEnd type="arrow" w="med" len="med"/>
                      </a:ln>
                    </a:spPr>
                  </a:cxnSp>
                  <a:cxnSp>
                    <a:nvCxnSpPr>
                      <a:cNvPr id="14432" name="形状 265"/>
                      <a:cNvCxnSpPr>
                        <a:cxnSpLocks noChangeShapeType="1"/>
                        <a:stCxn id="14430" idx="1"/>
                        <a:endCxn id="81" idx="1"/>
                      </a:cNvCxnSpPr>
                    </a:nvCxnSpPr>
                    <a:spPr bwMode="auto">
                      <a:xfrm rot="10800000" flipH="1">
                        <a:off x="252413" y="3068638"/>
                        <a:ext cx="34925" cy="638175"/>
                      </a:xfrm>
                      <a:prstGeom prst="bentConnector3">
                        <a:avLst>
                          <a:gd name="adj1" fmla="val -647866"/>
                        </a:avLst>
                      </a:prstGeom>
                      <a:noFill/>
                      <a:ln w="25400">
                        <a:solidFill>
                          <a:srgbClr val="000000"/>
                        </a:solidFill>
                        <a:miter lim="800000"/>
                        <a:headEnd/>
                        <a:tailEnd type="arrow" w="med" len="med"/>
                      </a:ln>
                    </a:spPr>
                  </a:cxnSp>
                  <a:sp>
                    <a:nvSpPr>
                      <a:cNvPr id="14433" name="矩形 66"/>
                      <a:cNvSpPr>
                        <a:spLocks noChangeArrowheads="1"/>
                      </a:cNvSpPr>
                    </a:nvSpPr>
                    <a:spPr bwMode="auto">
                      <a:xfrm>
                        <a:off x="1763713" y="1052513"/>
                        <a:ext cx="252412"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14434" name="矩形 67"/>
                      <a:cNvSpPr>
                        <a:spLocks noChangeArrowheads="1"/>
                      </a:cNvSpPr>
                    </a:nvSpPr>
                    <a:spPr bwMode="auto">
                      <a:xfrm>
                        <a:off x="611188" y="584200"/>
                        <a:ext cx="252412"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14435" name="矩形 68"/>
                      <a:cNvSpPr>
                        <a:spLocks noChangeArrowheads="1"/>
                      </a:cNvSpPr>
                    </a:nvSpPr>
                    <a:spPr bwMode="auto">
                      <a:xfrm>
                        <a:off x="4967288" y="2097088"/>
                        <a:ext cx="252412" cy="287337"/>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14436" name="矩形 69"/>
                      <a:cNvSpPr>
                        <a:spLocks noChangeArrowheads="1"/>
                      </a:cNvSpPr>
                    </a:nvSpPr>
                    <a:spPr bwMode="auto">
                      <a:xfrm>
                        <a:off x="5688013" y="2276475"/>
                        <a:ext cx="252412"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14437" name="矩形 70"/>
                      <a:cNvSpPr>
                        <a:spLocks noChangeArrowheads="1"/>
                      </a:cNvSpPr>
                    </a:nvSpPr>
                    <a:spPr bwMode="auto">
                      <a:xfrm>
                        <a:off x="1079500" y="2781300"/>
                        <a:ext cx="252413" cy="287338"/>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14438" name="矩形 71"/>
                      <a:cNvSpPr>
                        <a:spLocks noChangeArrowheads="1"/>
                      </a:cNvSpPr>
                    </a:nvSpPr>
                    <a:spPr bwMode="auto">
                      <a:xfrm>
                        <a:off x="2051050" y="3213100"/>
                        <a:ext cx="252413" cy="287338"/>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lc:lockedCanvas>
              </a:graphicData>
            </a:graphic>
          </wp:inline>
        </w:drawing>
      </w:r>
    </w:p>
    <w:p w:rsidR="009372C9" w:rsidRPr="008245A7" w:rsidRDefault="009372C9" w:rsidP="007A440F">
      <w:pPr>
        <w:spacing w:afterLines="50" w:line="360" w:lineRule="auto"/>
        <w:jc w:val="center"/>
      </w:pPr>
      <w:bookmarkStart w:id="382" w:name="_Ref412639106"/>
      <w:bookmarkStart w:id="383" w:name="OLE_LINK151"/>
      <w:bookmarkStart w:id="384" w:name="OLE_LINK152"/>
      <w:bookmarkStart w:id="385" w:name="OLE_LINK358"/>
      <w:bookmarkStart w:id="386" w:name="OLE_LINK359"/>
      <w:proofErr w:type="gramStart"/>
      <w:r w:rsidRPr="008245A7">
        <w:t>Fig.</w:t>
      </w:r>
      <w:proofErr w:type="gramEnd"/>
      <w:r w:rsidRPr="008245A7">
        <w:t xml:space="preserve"> </w:t>
      </w:r>
      <w:fldSimple w:instr=" SEQ Fig. \* ARABIC ">
        <w:r w:rsidR="009B30AE">
          <w:rPr>
            <w:noProof/>
          </w:rPr>
          <w:t>12</w:t>
        </w:r>
      </w:fldSimple>
      <w:bookmarkEnd w:id="382"/>
      <w:r w:rsidRPr="008245A7">
        <w:t xml:space="preserve"> Primary Work Flow of SET</w:t>
      </w:r>
      <w:bookmarkEnd w:id="383"/>
      <w:bookmarkEnd w:id="384"/>
    </w:p>
    <w:bookmarkEnd w:id="385"/>
    <w:bookmarkEnd w:id="386"/>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The primary work flow of SET is shown in </w:t>
      </w:r>
      <w:fldSimple w:instr=" REF _Ref412639106 \h  \* MERGEFORMAT ">
        <w:r w:rsidR="009B30AE" w:rsidRPr="009B30AE">
          <w:rPr>
            <w:rFonts w:ascii="Times New Roman" w:hAnsi="Times New Roman"/>
          </w:rPr>
          <w:t>Fig. 12</w:t>
        </w:r>
      </w:fldSimple>
      <w:r w:rsidRPr="008245A7">
        <w:rPr>
          <w:rFonts w:ascii="Times New Roman" w:hAnsi="Times New Roman"/>
        </w:rPr>
        <w:t>. There are four steps for SET an item.</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Step1. </w:t>
      </w:r>
      <w:bookmarkStart w:id="387" w:name="OLE_LINK247"/>
      <w:bookmarkStart w:id="388" w:name="OLE_LINK248"/>
      <w:r w:rsidRPr="008245A7">
        <w:rPr>
          <w:rFonts w:ascii="Times New Roman" w:hAnsi="Times New Roman"/>
        </w:rPr>
        <w:t xml:space="preserve">Write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at the tail in Hot data Circular log, move the tail of the Hot data, and </w:t>
      </w:r>
      <w:bookmarkStart w:id="389" w:name="OLE_LINK245"/>
      <w:bookmarkStart w:id="390" w:name="OLE_LINK246"/>
      <w:r w:rsidRPr="008245A7">
        <w:rPr>
          <w:rFonts w:ascii="Times New Roman" w:hAnsi="Times New Roman"/>
        </w:rPr>
        <w:t>Return Write Success</w:t>
      </w:r>
      <w:bookmarkEnd w:id="389"/>
      <w:bookmarkEnd w:id="390"/>
      <w:r w:rsidRPr="008245A7">
        <w:rPr>
          <w:rFonts w:ascii="Times New Roman" w:hAnsi="Times New Roman"/>
        </w:rPr>
        <w:t xml:space="preserve"> to the </w:t>
      </w:r>
      <w:r w:rsidR="002F0E04">
        <w:rPr>
          <w:rFonts w:ascii="Times New Roman" w:hAnsi="Times New Roman"/>
        </w:rPr>
        <w:t>request</w:t>
      </w:r>
      <w:r w:rsidRPr="008245A7">
        <w:rPr>
          <w:rFonts w:ascii="Times New Roman" w:hAnsi="Times New Roman"/>
        </w:rPr>
        <w:t xml:space="preserve"> port</w:t>
      </w:r>
      <w:bookmarkEnd w:id="387"/>
      <w:bookmarkEnd w:id="388"/>
      <w:r w:rsidRPr="008245A7">
        <w:rPr>
          <w:rFonts w:ascii="Times New Roman" w:hAnsi="Times New Roman"/>
        </w:rPr>
        <w:t xml:space="preserve">. If the failure occurs when just Return Write Success, there are two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whose keys are same and both those items are valid. Under the condition that there are more than one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whose key are same and both are valid, the last one is affirmed as valid </w:t>
      </w:r>
      <w:proofErr w:type="spellStart"/>
      <w:r w:rsidRPr="008245A7">
        <w:rPr>
          <w:rFonts w:ascii="Times New Roman" w:hAnsi="Times New Roman"/>
        </w:rPr>
        <w:t>kv</w:t>
      </w:r>
      <w:proofErr w:type="spellEnd"/>
      <w:r w:rsidRPr="008245A7">
        <w:rPr>
          <w:rFonts w:ascii="Times New Roman" w:hAnsi="Times New Roman"/>
        </w:rPr>
        <w:t xml:space="preserve"> item. We also check whether the last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of the Hot data exists in the Cold data. It the last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the Cold </w:t>
      </w:r>
      <w:r w:rsidRPr="008245A7">
        <w:rPr>
          <w:rFonts w:ascii="Times New Roman" w:hAnsi="Times New Roman"/>
        </w:rPr>
        <w:lastRenderedPageBreak/>
        <w:t xml:space="preserve">data, we will mask the </w:t>
      </w:r>
      <w:proofErr w:type="spellStart"/>
      <w:r w:rsidRPr="008245A7">
        <w:rPr>
          <w:rFonts w:ascii="Times New Roman" w:hAnsi="Times New Roman"/>
        </w:rPr>
        <w:t>kv</w:t>
      </w:r>
      <w:proofErr w:type="spellEnd"/>
      <w:r w:rsidRPr="008245A7">
        <w:rPr>
          <w:rFonts w:ascii="Times New Roman" w:hAnsi="Times New Roman"/>
        </w:rPr>
        <w:t xml:space="preserve"> item in the Cold data invalid. The failure recovery consistent is not guaranteed under the condition that the failure happen after move the tail of the Hot data before Return Write Success to the </w:t>
      </w:r>
      <w:r w:rsidR="002F0E04">
        <w:rPr>
          <w:rFonts w:ascii="Times New Roman" w:hAnsi="Times New Roman"/>
        </w:rPr>
        <w:t>request</w:t>
      </w:r>
      <w:r w:rsidRPr="008245A7">
        <w:rPr>
          <w:rFonts w:ascii="Times New Roman" w:hAnsi="Times New Roman"/>
        </w:rPr>
        <w:t xml:space="preserve"> port. However, the consistent of concurrent operation is not guaranteed. A GET </w:t>
      </w:r>
      <w:r w:rsidR="002F0E04">
        <w:rPr>
          <w:rFonts w:ascii="Times New Roman" w:hAnsi="Times New Roman"/>
        </w:rPr>
        <w:t>request</w:t>
      </w:r>
      <w:r w:rsidRPr="008245A7">
        <w:rPr>
          <w:rFonts w:ascii="Times New Roman" w:hAnsi="Times New Roman"/>
        </w:rPr>
        <w:t xml:space="preserve"> of that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will bring inconsistent, because the index in the Hot Data Hash table, Cold Data Hash table or Read Cache points to the old </w:t>
      </w:r>
      <w:proofErr w:type="spellStart"/>
      <w:r w:rsidRPr="008245A7">
        <w:rPr>
          <w:rFonts w:ascii="Times New Roman" w:hAnsi="Times New Roman"/>
        </w:rPr>
        <w:t>kv</w:t>
      </w:r>
      <w:proofErr w:type="spellEnd"/>
      <w:r w:rsidRPr="008245A7">
        <w:rPr>
          <w:rFonts w:ascii="Times New Roman" w:hAnsi="Times New Roman"/>
        </w:rPr>
        <w:t xml:space="preserve"> item or not index in the Hot Data Hash table. So </w:t>
      </w:r>
      <w:bookmarkStart w:id="391" w:name="OLE_LINK314"/>
      <w:r w:rsidRPr="008245A7">
        <w:rPr>
          <w:rFonts w:ascii="Times New Roman" w:hAnsi="Times New Roman"/>
        </w:rPr>
        <w:t xml:space="preserve">a </w:t>
      </w:r>
      <w:bookmarkStart w:id="392" w:name="OLE_LINK243"/>
      <w:bookmarkStart w:id="393" w:name="OLE_LINK244"/>
      <w:r w:rsidRPr="008245A7">
        <w:rPr>
          <w:rFonts w:ascii="Times New Roman" w:hAnsi="Times New Roman"/>
        </w:rPr>
        <w:t>RW Lock</w:t>
      </w:r>
      <w:bookmarkEnd w:id="392"/>
      <w:bookmarkEnd w:id="393"/>
      <w:r w:rsidRPr="008245A7">
        <w:rPr>
          <w:rFonts w:ascii="Times New Roman" w:hAnsi="Times New Roman"/>
        </w:rPr>
        <w:t xml:space="preserve"> will be used to guarantee the concurrent consistent.</w:t>
      </w:r>
      <w:bookmarkEnd w:id="391"/>
      <w:r w:rsidRPr="008245A7">
        <w:rPr>
          <w:rFonts w:ascii="Times New Roman" w:hAnsi="Times New Roman"/>
        </w:rPr>
        <w:t xml:space="preserve"> The detail will be described in Lock version section below.</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Step2. </w:t>
      </w:r>
      <w:bookmarkStart w:id="394" w:name="OLE_LINK226"/>
      <w:bookmarkStart w:id="395" w:name="OLE_LINK227"/>
      <w:r w:rsidRPr="008245A7">
        <w:rPr>
          <w:rFonts w:ascii="Times New Roman" w:hAnsi="Times New Roman"/>
        </w:rPr>
        <w:t xml:space="preserve">We check whether a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(old </w:t>
      </w:r>
      <w:proofErr w:type="spellStart"/>
      <w:r w:rsidRPr="008245A7">
        <w:rPr>
          <w:rFonts w:ascii="Times New Roman" w:hAnsi="Times New Roman"/>
        </w:rPr>
        <w:t>kv</w:t>
      </w:r>
      <w:proofErr w:type="spellEnd"/>
      <w:r w:rsidRPr="008245A7">
        <w:rPr>
          <w:rFonts w:ascii="Times New Roman" w:hAnsi="Times New Roman"/>
        </w:rPr>
        <w:t xml:space="preserve"> item) whose key is the same to that of the new </w:t>
      </w:r>
      <w:proofErr w:type="spellStart"/>
      <w:r w:rsidRPr="008245A7">
        <w:rPr>
          <w:rFonts w:ascii="Times New Roman" w:hAnsi="Times New Roman"/>
        </w:rPr>
        <w:t>kv</w:t>
      </w:r>
      <w:proofErr w:type="spellEnd"/>
      <w:r w:rsidRPr="008245A7">
        <w:rPr>
          <w:rFonts w:ascii="Times New Roman" w:hAnsi="Times New Roman"/>
        </w:rPr>
        <w:t xml:space="preserve"> item exists in the Hot Data. </w:t>
      </w:r>
      <w:bookmarkStart w:id="396" w:name="OLE_LINK217"/>
      <w:bookmarkStart w:id="397" w:name="OLE_LINK218"/>
      <w:bookmarkStart w:id="398" w:name="OLE_LINK237"/>
      <w:r w:rsidRPr="008245A7">
        <w:rPr>
          <w:rFonts w:ascii="Times New Roman" w:hAnsi="Times New Roman"/>
        </w:rPr>
        <w:t xml:space="preserve">If there is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w:t>
      </w:r>
      <w:bookmarkEnd w:id="396"/>
      <w:bookmarkEnd w:id="397"/>
      <w:r w:rsidRPr="008245A7">
        <w:rPr>
          <w:rFonts w:ascii="Times New Roman" w:hAnsi="Times New Roman"/>
        </w:rPr>
        <w:t xml:space="preserve"> in the Hot Data, we mask the old </w:t>
      </w:r>
      <w:proofErr w:type="spellStart"/>
      <w:r w:rsidRPr="008245A7">
        <w:rPr>
          <w:rFonts w:ascii="Times New Roman" w:hAnsi="Times New Roman"/>
        </w:rPr>
        <w:t>kv</w:t>
      </w:r>
      <w:proofErr w:type="spellEnd"/>
      <w:r w:rsidRPr="008245A7">
        <w:rPr>
          <w:rFonts w:ascii="Times New Roman" w:hAnsi="Times New Roman"/>
        </w:rPr>
        <w:t xml:space="preserve"> item invalid</w:t>
      </w:r>
      <w:bookmarkEnd w:id="398"/>
      <w:r w:rsidRPr="008245A7">
        <w:rPr>
          <w:rFonts w:ascii="Times New Roman" w:hAnsi="Times New Roman"/>
        </w:rPr>
        <w:t>,</w:t>
      </w:r>
      <w:bookmarkEnd w:id="394"/>
      <w:bookmarkEnd w:id="395"/>
      <w:r w:rsidRPr="008245A7">
        <w:rPr>
          <w:rFonts w:ascii="Times New Roman" w:hAnsi="Times New Roman"/>
        </w:rPr>
        <w:t xml:space="preserve"> change the offset of the old Hot Data Hash table item to point the new </w:t>
      </w:r>
      <w:proofErr w:type="spellStart"/>
      <w:r w:rsidRPr="008245A7">
        <w:rPr>
          <w:rFonts w:ascii="Times New Roman" w:hAnsi="Times New Roman"/>
        </w:rPr>
        <w:t>kv</w:t>
      </w:r>
      <w:proofErr w:type="spellEnd"/>
      <w:r w:rsidRPr="008245A7">
        <w:rPr>
          <w:rFonts w:ascii="Times New Roman" w:hAnsi="Times New Roman"/>
        </w:rPr>
        <w:t xml:space="preserve"> item, and the SET </w:t>
      </w:r>
      <w:r w:rsidR="002F0E04">
        <w:rPr>
          <w:rFonts w:ascii="Times New Roman" w:hAnsi="Times New Roman"/>
        </w:rPr>
        <w:t>request</w:t>
      </w:r>
      <w:r w:rsidRPr="008245A7">
        <w:rPr>
          <w:rFonts w:ascii="Times New Roman" w:hAnsi="Times New Roman"/>
        </w:rPr>
        <w:t xml:space="preserve"> is completed. If there is not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we build the corresponding hash item in the Hot data Hash table and then go to step3. </w:t>
      </w:r>
      <w:bookmarkStart w:id="399" w:name="OLE_LINK241"/>
      <w:bookmarkStart w:id="400" w:name="OLE_LINK242"/>
      <w:r w:rsidRPr="008245A7">
        <w:rPr>
          <w:rFonts w:ascii="Times New Roman" w:hAnsi="Times New Roman"/>
        </w:rPr>
        <w:t>The process of step 2 guarantees the failure recovery consistent, but the concurrent consistent also cannot be guaranteed.</w:t>
      </w:r>
      <w:bookmarkEnd w:id="399"/>
      <w:bookmarkEnd w:id="400"/>
      <w:r w:rsidRPr="008245A7">
        <w:rPr>
          <w:rFonts w:ascii="Times New Roman" w:hAnsi="Times New Roman"/>
        </w:rPr>
        <w:t xml:space="preserve"> The analysis is the same as the analysis mentioned above.</w:t>
      </w:r>
    </w:p>
    <w:p w:rsidR="009372C9" w:rsidRPr="008245A7" w:rsidRDefault="009372C9" w:rsidP="00C85BC1">
      <w:pPr>
        <w:pStyle w:val="BodyTextFirstIndent"/>
        <w:snapToGrid w:val="0"/>
        <w:ind w:firstLineChars="0"/>
        <w:jc w:val="both"/>
        <w:rPr>
          <w:rFonts w:ascii="Times New Roman" w:hAnsi="Times New Roman"/>
        </w:rPr>
      </w:pPr>
      <w:bookmarkStart w:id="401" w:name="OLE_LINK232"/>
      <w:bookmarkStart w:id="402" w:name="OLE_LINK233"/>
      <w:r w:rsidRPr="008245A7">
        <w:rPr>
          <w:rFonts w:ascii="Times New Roman" w:hAnsi="Times New Roman"/>
        </w:rPr>
        <w:t xml:space="preserve">Step3. </w:t>
      </w:r>
      <w:bookmarkEnd w:id="401"/>
      <w:bookmarkEnd w:id="402"/>
      <w:r w:rsidRPr="008245A7">
        <w:rPr>
          <w:rFonts w:ascii="Times New Roman" w:hAnsi="Times New Roman"/>
        </w:rPr>
        <w:t xml:space="preserve">We check whether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the Cold Data. </w:t>
      </w:r>
      <w:bookmarkStart w:id="403" w:name="OLE_LINK228"/>
      <w:bookmarkStart w:id="404" w:name="OLE_LINK229"/>
      <w:bookmarkStart w:id="405" w:name="OLE_LINK230"/>
      <w:bookmarkStart w:id="406" w:name="OLE_LINK231"/>
      <w:r w:rsidRPr="008245A7">
        <w:rPr>
          <w:rFonts w:ascii="Times New Roman" w:hAnsi="Times New Roman"/>
        </w:rPr>
        <w:t xml:space="preserve">If there is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in the Cold Data</w:t>
      </w:r>
      <w:bookmarkEnd w:id="403"/>
      <w:bookmarkEnd w:id="404"/>
      <w:bookmarkEnd w:id="405"/>
      <w:bookmarkEnd w:id="406"/>
      <w:r w:rsidRPr="008245A7">
        <w:rPr>
          <w:rFonts w:ascii="Times New Roman" w:hAnsi="Times New Roman"/>
        </w:rPr>
        <w:t xml:space="preserve">, we mask the old </w:t>
      </w:r>
      <w:proofErr w:type="spellStart"/>
      <w:r w:rsidRPr="008245A7">
        <w:rPr>
          <w:rFonts w:ascii="Times New Roman" w:hAnsi="Times New Roman"/>
        </w:rPr>
        <w:t>kv</w:t>
      </w:r>
      <w:proofErr w:type="spellEnd"/>
      <w:r w:rsidRPr="008245A7">
        <w:rPr>
          <w:rFonts w:ascii="Times New Roman" w:hAnsi="Times New Roman"/>
        </w:rPr>
        <w:t xml:space="preserve"> item invalid and go to step4. If there is not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in the Cold Data, the SET </w:t>
      </w:r>
      <w:r w:rsidR="002F0E04">
        <w:rPr>
          <w:rFonts w:ascii="Times New Roman" w:hAnsi="Times New Roman"/>
        </w:rPr>
        <w:t>request</w:t>
      </w:r>
      <w:r w:rsidRPr="008245A7">
        <w:rPr>
          <w:rFonts w:ascii="Times New Roman" w:hAnsi="Times New Roman"/>
        </w:rPr>
        <w:t xml:space="preserve"> is completed. The process of step 3 </w:t>
      </w:r>
      <w:bookmarkStart w:id="407" w:name="OLE_LINK310"/>
      <w:r w:rsidRPr="008245A7">
        <w:rPr>
          <w:rFonts w:ascii="Times New Roman" w:hAnsi="Times New Roman"/>
        </w:rPr>
        <w:t>guarantees the failure recovery consistent, but the concurrent consistent also cannot be guaranteed. The analysis is the same as the analysis mentioned above.</w:t>
      </w:r>
      <w:bookmarkEnd w:id="407"/>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Step4. We check whether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w:t>
      </w:r>
      <w:bookmarkStart w:id="408" w:name="OLE_LINK238"/>
      <w:bookmarkStart w:id="409" w:name="OLE_LINK239"/>
      <w:bookmarkStart w:id="410" w:name="OLE_LINK240"/>
      <w:r w:rsidRPr="008245A7">
        <w:rPr>
          <w:rFonts w:ascii="Times New Roman" w:hAnsi="Times New Roman"/>
        </w:rPr>
        <w:t xml:space="preserve"> Read Cache</w:t>
      </w:r>
      <w:bookmarkEnd w:id="408"/>
      <w:bookmarkEnd w:id="409"/>
      <w:bookmarkEnd w:id="410"/>
      <w:r w:rsidRPr="008245A7">
        <w:rPr>
          <w:rFonts w:ascii="Times New Roman" w:hAnsi="Times New Roman"/>
        </w:rPr>
        <w:t xml:space="preserve">. If there is an old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in the Read Cache, we mask the old </w:t>
      </w:r>
      <w:proofErr w:type="spellStart"/>
      <w:r w:rsidRPr="008245A7">
        <w:rPr>
          <w:rFonts w:ascii="Times New Roman" w:hAnsi="Times New Roman"/>
        </w:rPr>
        <w:t>kv</w:t>
      </w:r>
      <w:proofErr w:type="spellEnd"/>
      <w:r w:rsidRPr="008245A7">
        <w:rPr>
          <w:rFonts w:ascii="Times New Roman" w:hAnsi="Times New Roman"/>
        </w:rPr>
        <w:t xml:space="preserve"> item invalid. The process of step 4 guarantees the failure recovery consistent, but the concurrent consistent also cannot be guaranteed. The analysis is the same as the analysis mentioned above.</w:t>
      </w:r>
    </w:p>
    <w:p w:rsidR="009372C9" w:rsidRPr="008245A7" w:rsidRDefault="009372C9" w:rsidP="002A05A1">
      <w:pPr>
        <w:pStyle w:val="ListParagraph"/>
        <w:numPr>
          <w:ilvl w:val="0"/>
          <w:numId w:val="12"/>
        </w:numPr>
        <w:autoSpaceDE w:val="0"/>
        <w:autoSpaceDN w:val="0"/>
        <w:adjustRightInd w:val="0"/>
        <w:spacing w:line="360" w:lineRule="auto"/>
        <w:ind w:firstLineChars="0"/>
        <w:jc w:val="left"/>
        <w:rPr>
          <w:b/>
        </w:rPr>
      </w:pPr>
      <w:bookmarkStart w:id="411" w:name="_Toc413400977"/>
      <w:r w:rsidRPr="008245A7">
        <w:rPr>
          <w:b/>
        </w:rPr>
        <w:t>GET</w:t>
      </w:r>
      <w:bookmarkEnd w:id="411"/>
    </w:p>
    <w:p w:rsidR="009372C9" w:rsidRPr="008245A7" w:rsidRDefault="009372C9" w:rsidP="00C85BC1">
      <w:pPr>
        <w:spacing w:line="360" w:lineRule="auto"/>
        <w:jc w:val="center"/>
      </w:pPr>
      <w:r w:rsidRPr="008245A7">
        <w:rPr>
          <w:noProof/>
          <w:lang w:eastAsia="en-US"/>
        </w:rPr>
        <w:drawing>
          <wp:inline distT="0" distB="0" distL="0" distR="0">
            <wp:extent cx="5274310" cy="3770765"/>
            <wp:effectExtent l="19050" t="0" r="2540" b="0"/>
            <wp:docPr id="55"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37637" cy="6461125"/>
                      <a:chOff x="71438" y="0"/>
                      <a:chExt cx="9037637" cy="6461125"/>
                    </a:xfrm>
                  </a:grpSpPr>
                  <a:sp>
                    <a:nvSpPr>
                      <a:cNvPr id="13314" name="TextBox 1"/>
                      <a:cNvSpPr txBox="1">
                        <a:spLocks noChangeArrowheads="1"/>
                      </a:cNvSpPr>
                    </a:nvSpPr>
                    <a:spPr bwMode="auto">
                      <a:xfrm>
                        <a:off x="4535488" y="6021388"/>
                        <a:ext cx="755650"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13315" name="TextBox 7"/>
                      <a:cNvSpPr txBox="1">
                        <a:spLocks noChangeArrowheads="1"/>
                      </a:cNvSpPr>
                    </a:nvSpPr>
                    <a:spPr bwMode="auto">
                      <a:xfrm>
                        <a:off x="7740650" y="601186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13316" name="TextBox 13"/>
                      <a:cNvSpPr txBox="1">
                        <a:spLocks noChangeArrowheads="1"/>
                      </a:cNvSpPr>
                    </a:nvSpPr>
                    <a:spPr bwMode="auto">
                      <a:xfrm>
                        <a:off x="1584325" y="6092825"/>
                        <a:ext cx="936625"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32" name="直接连接符 31"/>
                      <a:cNvCxnSpPr/>
                    </a:nvCxnSpPr>
                    <a:spPr>
                      <a:xfrm flipH="1" flipV="1">
                        <a:off x="3455988" y="260350"/>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67" name="table"/>
                      <a:cNvPicPr>
                        <a:picLocks noChangeAspect="1"/>
                      </a:cNvPicPr>
                    </a:nvPicPr>
                    <a:blipFill>
                      <a:blip r:embed="rId31"/>
                      <a:stretch>
                        <a:fillRect/>
                      </a:stretch>
                    </a:blipFill>
                    <a:spPr>
                      <a:xfrm>
                        <a:off x="6696075" y="5151438"/>
                        <a:ext cx="2383743" cy="518205"/>
                      </a:xfrm>
                      <a:prstGeom prst="rect">
                        <a:avLst/>
                      </a:prstGeom>
                    </a:spPr>
                  </a:pic>
                  <a:pic>
                    <a:nvPicPr>
                      <a:cNvPr id="68" name="table"/>
                      <a:cNvPicPr>
                        <a:picLocks noChangeAspect="1"/>
                      </a:cNvPicPr>
                    </a:nvPicPr>
                    <a:blipFill>
                      <a:blip r:embed="rId32"/>
                      <a:stretch>
                        <a:fillRect/>
                      </a:stretch>
                    </a:blipFill>
                    <a:spPr>
                      <a:xfrm>
                        <a:off x="6696075" y="5583238"/>
                        <a:ext cx="2383743" cy="512108"/>
                      </a:xfrm>
                      <a:prstGeom prst="rect">
                        <a:avLst/>
                      </a:prstGeom>
                    </a:spPr>
                  </a:pic>
                  <a:grpSp>
                    <a:nvGrpSpPr>
                      <a:cNvPr id="2" name="组合 200"/>
                      <a:cNvGrpSpPr>
                        <a:grpSpLocks/>
                      </a:cNvGrpSpPr>
                    </a:nvGrpSpPr>
                    <a:grpSpPr bwMode="auto">
                      <a:xfrm>
                        <a:off x="3671888" y="4076700"/>
                        <a:ext cx="2447925" cy="288925"/>
                        <a:chOff x="971427" y="2636590"/>
                        <a:chExt cx="2448445" cy="288354"/>
                      </a:xfrm>
                    </a:grpSpPr>
                    <a:sp>
                      <a:nvSpPr>
                        <a:cNvPr id="13425" name="TextBox 37"/>
                        <a:cNvSpPr txBox="1">
                          <a:spLocks noChangeArrowheads="1"/>
                        </a:cNvSpPr>
                      </a:nvSpPr>
                      <a:spPr bwMode="auto">
                        <a:xfrm>
                          <a:off x="971427" y="2636590"/>
                          <a:ext cx="1908894"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Hot data (Circular log)</a:t>
                            </a:r>
                            <a:endParaRPr lang="zh-CN" altLang="en-US" sz="1400">
                              <a:solidFill>
                                <a:srgbClr val="00B050"/>
                              </a:solidFill>
                              <a:latin typeface="Times New Roman" pitchFamily="18" charset="0"/>
                              <a:cs typeface="Times New Roman" pitchFamily="18" charset="0"/>
                            </a:endParaRPr>
                          </a:p>
                        </a:txBody>
                        <a:useSpRect/>
                      </a:txSp>
                    </a:sp>
                    <a:sp>
                      <a:nvSpPr>
                        <a:cNvPr id="13426" name="矩形 49"/>
                        <a:cNvSpPr>
                          <a:spLocks noChangeArrowheads="1"/>
                        </a:cNvSpPr>
                      </a:nvSpPr>
                      <a:spPr bwMode="auto">
                        <a:xfrm>
                          <a:off x="971550" y="2636590"/>
                          <a:ext cx="2448322" cy="28835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grpSp>
                  <a:sp>
                    <a:nvSpPr>
                      <a:cNvPr id="13368" name="TextBox 37"/>
                      <a:cNvSpPr txBox="1">
                        <a:spLocks noChangeArrowheads="1"/>
                      </a:cNvSpPr>
                    </a:nvSpPr>
                    <a:spPr bwMode="auto">
                      <a:xfrm>
                        <a:off x="3959225" y="47974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13369" name="TextBox 37"/>
                      <a:cNvSpPr txBox="1">
                        <a:spLocks noChangeArrowheads="1"/>
                      </a:cNvSpPr>
                    </a:nvSpPr>
                    <a:spPr bwMode="auto">
                      <a:xfrm>
                        <a:off x="3960813" y="4581525"/>
                        <a:ext cx="1979612"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13370" name="TextBox 37"/>
                      <a:cNvSpPr txBox="1">
                        <a:spLocks noChangeArrowheads="1"/>
                      </a:cNvSpPr>
                    </a:nvSpPr>
                    <a:spPr bwMode="auto">
                      <a:xfrm>
                        <a:off x="3959225" y="50133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13371" name="矩形 204"/>
                      <a:cNvSpPr>
                        <a:spLocks noChangeArrowheads="1"/>
                      </a:cNvSpPr>
                    </a:nvSpPr>
                    <a:spPr bwMode="auto">
                      <a:xfrm>
                        <a:off x="3671888" y="4365625"/>
                        <a:ext cx="2447925" cy="935038"/>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3372" name="TextBox 37"/>
                      <a:cNvSpPr txBox="1">
                        <a:spLocks noChangeArrowheads="1"/>
                      </a:cNvSpPr>
                    </a:nvSpPr>
                    <a:spPr bwMode="auto">
                      <a:xfrm>
                        <a:off x="3959225" y="55165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13373" name="TextBox 37"/>
                      <a:cNvSpPr txBox="1">
                        <a:spLocks noChangeArrowheads="1"/>
                      </a:cNvSpPr>
                    </a:nvSpPr>
                    <a:spPr bwMode="auto">
                      <a:xfrm>
                        <a:off x="3959225" y="57324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13374" name="矩形 203"/>
                      <a:cNvSpPr>
                        <a:spLocks noChangeArrowheads="1"/>
                      </a:cNvSpPr>
                    </a:nvSpPr>
                    <a:spPr bwMode="auto">
                      <a:xfrm>
                        <a:off x="3671888" y="5300663"/>
                        <a:ext cx="2447925" cy="720725"/>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3375" name="TextBox 37"/>
                      <a:cNvSpPr txBox="1">
                        <a:spLocks noChangeArrowheads="1"/>
                      </a:cNvSpPr>
                    </a:nvSpPr>
                    <a:spPr bwMode="auto">
                      <a:xfrm>
                        <a:off x="3671888" y="5300663"/>
                        <a:ext cx="1331912" cy="21590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13376" name="TextBox 37"/>
                      <a:cNvSpPr txBox="1">
                        <a:spLocks noChangeArrowheads="1"/>
                      </a:cNvSpPr>
                    </a:nvSpPr>
                    <a:spPr bwMode="auto">
                      <a:xfrm>
                        <a:off x="3671888" y="4365625"/>
                        <a:ext cx="1079500" cy="214313"/>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sp>
                    <a:nvSpPr>
                      <a:cNvPr id="13378" name="TextBox 37"/>
                      <a:cNvSpPr txBox="1">
                        <a:spLocks noChangeArrowheads="1"/>
                      </a:cNvSpPr>
                    </a:nvSpPr>
                    <a:spPr bwMode="auto">
                      <a:xfrm>
                        <a:off x="6588125" y="48656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00FF"/>
                              </a:solidFill>
                              <a:latin typeface="Times New Roman" pitchFamily="18" charset="0"/>
                              <a:cs typeface="Times New Roman" pitchFamily="18" charset="0"/>
                            </a:rPr>
                            <a:t>Cold data</a:t>
                          </a:r>
                          <a:endParaRPr lang="zh-CN" altLang="en-US" sz="1400">
                            <a:solidFill>
                              <a:srgbClr val="0000FF"/>
                            </a:solidFill>
                            <a:latin typeface="Times New Roman" pitchFamily="18" charset="0"/>
                            <a:cs typeface="Times New Roman" pitchFamily="18" charset="0"/>
                          </a:endParaRPr>
                        </a:p>
                      </a:txBody>
                      <a:useSpRect/>
                    </a:txSp>
                  </a:sp>
                  <a:grpSp>
                    <a:nvGrpSpPr>
                      <a:cNvPr id="3" name="组合 218"/>
                      <a:cNvGrpSpPr>
                        <a:grpSpLocks/>
                      </a:cNvGrpSpPr>
                    </a:nvGrpSpPr>
                    <a:grpSpPr bwMode="auto">
                      <a:xfrm>
                        <a:off x="792163" y="4567238"/>
                        <a:ext cx="2447925" cy="1454150"/>
                        <a:chOff x="971599" y="1327009"/>
                        <a:chExt cx="2448323" cy="1453879"/>
                      </a:xfrm>
                    </a:grpSpPr>
                    <a:sp>
                      <a:nvSpPr>
                        <a:cNvPr id="13417" name="TextBox 37"/>
                        <a:cNvSpPr txBox="1">
                          <a:spLocks noChangeArrowheads="1"/>
                        </a:cNvSpPr>
                      </a:nvSpPr>
                      <a:spPr bwMode="auto">
                        <a:xfrm>
                          <a:off x="971600" y="1327009"/>
                          <a:ext cx="911053"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13418" name="矩形 34"/>
                        <a:cNvSpPr>
                          <a:spLocks noChangeArrowheads="1"/>
                        </a:cNvSpPr>
                      </a:nvSpPr>
                      <a:spPr bwMode="auto">
                        <a:xfrm>
                          <a:off x="971599" y="1340768"/>
                          <a:ext cx="2448000" cy="72008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3419" name="TextBox 37"/>
                        <a:cNvSpPr txBox="1">
                          <a:spLocks noChangeArrowheads="1"/>
                        </a:cNvSpPr>
                      </a:nvSpPr>
                      <a:spPr bwMode="auto">
                        <a:xfrm>
                          <a:off x="971650" y="2420888"/>
                          <a:ext cx="1584176" cy="21602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13420" name="矩形 38"/>
                        <a:cNvSpPr>
                          <a:spLocks noChangeArrowheads="1"/>
                        </a:cNvSpPr>
                      </a:nvSpPr>
                      <a:spPr bwMode="auto">
                        <a:xfrm>
                          <a:off x="971600" y="2420888"/>
                          <a:ext cx="2448322"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3421" name="矩形 45"/>
                        <a:cNvSpPr>
                          <a:spLocks noChangeArrowheads="1"/>
                        </a:cNvSpPr>
                      </a:nvSpPr>
                      <a:spPr bwMode="auto">
                        <a:xfrm>
                          <a:off x="971600" y="2060848"/>
                          <a:ext cx="2448000"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3422" name="TextBox 37"/>
                        <a:cNvSpPr txBox="1">
                          <a:spLocks noChangeArrowheads="1"/>
                        </a:cNvSpPr>
                      </a:nvSpPr>
                      <a:spPr bwMode="auto">
                        <a:xfrm>
                          <a:off x="971600" y="2060848"/>
                          <a:ext cx="1799654" cy="21518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13423" name="TextBox 37"/>
                        <a:cNvSpPr txBox="1">
                          <a:spLocks noChangeArrowheads="1"/>
                        </a:cNvSpPr>
                      </a:nvSpPr>
                      <a:spPr bwMode="auto">
                        <a:xfrm>
                          <a:off x="1223848" y="1557372"/>
                          <a:ext cx="1980000" cy="215900"/>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Hash Table</a:t>
                            </a:r>
                            <a:endParaRPr lang="zh-CN" altLang="en-US" sz="1400">
                              <a:latin typeface="Times New Roman" pitchFamily="18" charset="0"/>
                              <a:cs typeface="Times New Roman" pitchFamily="18" charset="0"/>
                            </a:endParaRPr>
                          </a:p>
                        </a:txBody>
                        <a:useSpRect/>
                      </a:txSp>
                    </a:sp>
                    <a:sp>
                      <a:nvSpPr>
                        <a:cNvPr id="13424" name="TextBox 37"/>
                        <a:cNvSpPr txBox="1">
                          <a:spLocks noChangeArrowheads="1"/>
                        </a:cNvSpPr>
                      </a:nvSpPr>
                      <a:spPr bwMode="auto">
                        <a:xfrm>
                          <a:off x="1223848" y="1773396"/>
                          <a:ext cx="1980000" cy="215444"/>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(Circular log)</a:t>
                            </a:r>
                            <a:endParaRPr lang="zh-CN" altLang="en-US" sz="1400">
                              <a:latin typeface="Times New Roman" pitchFamily="18" charset="0"/>
                              <a:cs typeface="Times New Roman" pitchFamily="18" charset="0"/>
                            </a:endParaRPr>
                          </a:p>
                        </a:txBody>
                        <a:useSpRect/>
                      </a:txSp>
                    </a:sp>
                  </a:grpSp>
                  <a:sp>
                    <a:nvSpPr>
                      <a:cNvPr id="13380" name="矩形 203"/>
                      <a:cNvSpPr>
                        <a:spLocks noChangeArrowheads="1"/>
                      </a:cNvSpPr>
                    </a:nvSpPr>
                    <a:spPr bwMode="auto">
                      <a:xfrm>
                        <a:off x="6588125" y="4868863"/>
                        <a:ext cx="2520950" cy="1152525"/>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220" name="直接连接符 219"/>
                      <a:cNvCxnSpPr/>
                    </a:nvCxnSpPr>
                    <a:spPr>
                      <a:xfrm flipH="1" flipV="1">
                        <a:off x="6480175" y="252413"/>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3382" name="直接箭头连接符 260"/>
                      <a:cNvCxnSpPr>
                        <a:cxnSpLocks noChangeShapeType="1"/>
                        <a:stCxn id="13413" idx="3"/>
                        <a:endCxn id="74" idx="1"/>
                      </a:cNvCxnSpPr>
                    </a:nvCxnSpPr>
                    <a:spPr bwMode="auto">
                      <a:xfrm>
                        <a:off x="2484438" y="1628775"/>
                        <a:ext cx="1150937" cy="0"/>
                      </a:xfrm>
                      <a:prstGeom prst="straightConnector1">
                        <a:avLst/>
                      </a:prstGeom>
                      <a:noFill/>
                      <a:ln w="25400">
                        <a:solidFill>
                          <a:srgbClr val="000000"/>
                        </a:solidFill>
                        <a:round/>
                        <a:headEnd/>
                        <a:tailEnd type="arrow" w="med" len="med"/>
                      </a:ln>
                    </a:spPr>
                  </a:cxnSp>
                  <a:cxnSp>
                    <a:nvCxnSpPr>
                      <a:cNvPr id="13383" name="形状 269"/>
                      <a:cNvCxnSpPr>
                        <a:cxnSpLocks noChangeShapeType="1"/>
                        <a:stCxn id="13415" idx="1"/>
                        <a:endCxn id="13413" idx="1"/>
                      </a:cNvCxnSpPr>
                    </a:nvCxnSpPr>
                    <a:spPr bwMode="auto">
                      <a:xfrm rot="10800000" flipH="1" flipV="1">
                        <a:off x="809625" y="692150"/>
                        <a:ext cx="19050" cy="936625"/>
                      </a:xfrm>
                      <a:prstGeom prst="bentConnector3">
                        <a:avLst>
                          <a:gd name="adj1" fmla="val -3600000"/>
                        </a:avLst>
                      </a:prstGeom>
                      <a:noFill/>
                      <a:ln w="25400">
                        <a:solidFill>
                          <a:srgbClr val="000000"/>
                        </a:solidFill>
                        <a:miter lim="800000"/>
                        <a:headEnd/>
                        <a:tailEnd type="arrow" w="med" len="med"/>
                      </a:ln>
                    </a:spPr>
                  </a:cxnSp>
                  <a:cxnSp>
                    <a:nvCxnSpPr>
                      <a:cNvPr id="13384" name="形状 265"/>
                      <a:cNvCxnSpPr>
                        <a:cxnSpLocks noChangeShapeType="1"/>
                        <a:stCxn id="83" idx="2"/>
                        <a:endCxn id="13403" idx="3"/>
                      </a:cNvCxnSpPr>
                    </a:nvCxnSpPr>
                    <a:spPr bwMode="auto">
                      <a:xfrm rot="5400000">
                        <a:off x="5251450" y="355601"/>
                        <a:ext cx="458787" cy="4627562"/>
                      </a:xfrm>
                      <a:prstGeom prst="bentConnector2">
                        <a:avLst/>
                      </a:prstGeom>
                      <a:noFill/>
                      <a:ln w="25400">
                        <a:solidFill>
                          <a:srgbClr val="000000"/>
                        </a:solidFill>
                        <a:miter lim="800000"/>
                        <a:headEnd/>
                        <a:tailEnd type="arrow" w="med" len="med"/>
                      </a:ln>
                    </a:spPr>
                  </a:cxnSp>
                  <a:grpSp>
                    <a:nvGrpSpPr>
                      <a:cNvPr id="4" name="组合 245"/>
                      <a:cNvGrpSpPr>
                        <a:grpSpLocks/>
                      </a:cNvGrpSpPr>
                    </a:nvGrpSpPr>
                    <a:grpSpPr bwMode="auto">
                      <a:xfrm>
                        <a:off x="809625" y="474663"/>
                        <a:ext cx="1655763" cy="433387"/>
                        <a:chOff x="3635896" y="1592796"/>
                        <a:chExt cx="1656184" cy="432048"/>
                      </a:xfrm>
                    </a:grpSpPr>
                    <a:sp>
                      <a:nvSpPr>
                        <a:cNvPr id="13415"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3416" name="TextBox 247"/>
                        <a:cNvSpPr txBox="1">
                          <a:spLocks noChangeArrowheads="1"/>
                        </a:cNvSpPr>
                      </a:nvSpPr>
                      <a:spPr bwMode="auto">
                        <a:xfrm>
                          <a:off x="3743935" y="1700809"/>
                          <a:ext cx="1476585" cy="214778"/>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Read Cache Hash</a:t>
                            </a:r>
                            <a:endParaRPr lang="zh-CN" altLang="en-US" sz="1400">
                              <a:latin typeface="Times New Roman" pitchFamily="18" charset="0"/>
                              <a:cs typeface="Times New Roman" pitchFamily="18" charset="0"/>
                            </a:endParaRPr>
                          </a:p>
                        </a:txBody>
                        <a:useSpRect/>
                      </a:txSp>
                    </a:sp>
                  </a:grpSp>
                  <a:sp>
                    <a:nvSpPr>
                      <a:cNvPr id="70" name="TextBox 69"/>
                      <a:cNvSpPr txBox="1"/>
                    </a:nvSpPr>
                    <a:spPr>
                      <a:xfrm>
                        <a:off x="287338" y="981075"/>
                        <a:ext cx="3060700"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Data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grpSp>
                    <a:nvGrpSpPr>
                      <a:cNvPr id="5" name="组合 245"/>
                      <a:cNvGrpSpPr>
                        <a:grpSpLocks/>
                      </a:cNvGrpSpPr>
                    </a:nvGrpSpPr>
                    <a:grpSpPr bwMode="auto">
                      <a:xfrm>
                        <a:off x="828675" y="1411288"/>
                        <a:ext cx="1655763" cy="433387"/>
                        <a:chOff x="3635896" y="1592796"/>
                        <a:chExt cx="1656184" cy="432048"/>
                      </a:xfrm>
                    </a:grpSpPr>
                    <a:sp>
                      <a:nvSpPr>
                        <a:cNvPr id="13413"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3414" name="TextBox 24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Hot Data Hash</a:t>
                            </a:r>
                            <a:endParaRPr lang="zh-CN" altLang="en-US" sz="1400">
                              <a:latin typeface="Times New Roman" pitchFamily="18" charset="0"/>
                              <a:cs typeface="Times New Roman" pitchFamily="18" charset="0"/>
                            </a:endParaRPr>
                          </a:p>
                        </a:txBody>
                        <a:useSpRect/>
                      </a:txSp>
                    </a:sp>
                  </a:grpSp>
                  <a:sp>
                    <a:nvSpPr>
                      <a:cNvPr id="74" name="TextBox 73"/>
                      <a:cNvSpPr txBox="1"/>
                    </a:nvSpPr>
                    <a:spPr>
                      <a:xfrm>
                        <a:off x="3635375" y="1474788"/>
                        <a:ext cx="2735263"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Data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grpSp>
                    <a:nvGrpSpPr>
                      <a:cNvPr id="6" name="组合 230"/>
                      <a:cNvGrpSpPr>
                        <a:grpSpLocks/>
                      </a:cNvGrpSpPr>
                    </a:nvGrpSpPr>
                    <a:grpSpPr bwMode="auto">
                      <a:xfrm>
                        <a:off x="4194175" y="1971675"/>
                        <a:ext cx="1655763" cy="431800"/>
                        <a:chOff x="3635896" y="1592796"/>
                        <a:chExt cx="1656184" cy="432048"/>
                      </a:xfrm>
                    </a:grpSpPr>
                    <a:sp>
                      <a:nvSpPr>
                        <a:cNvPr id="13411"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3412" name="TextBox 22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Clod Data Hash</a:t>
                            </a:r>
                            <a:endParaRPr lang="zh-CN" altLang="en-US" sz="1400">
                              <a:latin typeface="Times New Roman" pitchFamily="18" charset="0"/>
                              <a:cs typeface="Times New Roman" pitchFamily="18" charset="0"/>
                            </a:endParaRPr>
                          </a:p>
                        </a:txBody>
                        <a:useSpRect/>
                      </a:txSp>
                    </a:sp>
                  </a:grpSp>
                  <a:sp>
                    <a:nvSpPr>
                      <a:cNvPr id="83" name="TextBox 82"/>
                      <a:cNvSpPr txBox="1"/>
                    </a:nvSpPr>
                    <a:spPr>
                      <a:xfrm>
                        <a:off x="6624638" y="1916113"/>
                        <a:ext cx="2339975" cy="523875"/>
                      </a:xfrm>
                      <a:prstGeom prst="rect">
                        <a:avLst/>
                      </a:prstGeom>
                      <a:solidFill>
                        <a:srgbClr val="FFFFFF"/>
                      </a:solidFill>
                      <a:ln w="25400" cap="flat" cmpd="sng" algn="ctr">
                        <a:solidFill>
                          <a:srgbClr val="0070C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Read a Page to DRAM </a:t>
                          </a:r>
                        </a:p>
                        <a:p>
                          <a:pPr algn="ctr">
                            <a:defRPr/>
                          </a:pPr>
                          <a:r>
                            <a:rPr lang="en-US" altLang="zh-CN" sz="1400" dirty="0">
                              <a:latin typeface="Times New Roman" pitchFamily="18" charset="0"/>
                              <a:cs typeface="Times New Roman" pitchFamily="18" charset="0"/>
                            </a:rPr>
                            <a:t>Temporary R/W Buffer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3391" name="TextBox 231"/>
                      <a:cNvSpPr txBox="1">
                        <a:spLocks noChangeArrowheads="1"/>
                      </a:cNvSpPr>
                    </a:nvSpPr>
                    <a:spPr bwMode="auto">
                      <a:xfrm>
                        <a:off x="90488" y="3697288"/>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Put Read Data in Read Cache </a:t>
                          </a:r>
                          <a:endParaRPr lang="zh-CN" altLang="en-US" sz="1400">
                            <a:latin typeface="Times New Roman" pitchFamily="18" charset="0"/>
                            <a:cs typeface="Times New Roman" pitchFamily="18" charset="0"/>
                          </a:endParaRPr>
                        </a:p>
                      </a:txBody>
                      <a:useSpRect/>
                    </a:txSp>
                  </a:sp>
                  <a:sp>
                    <a:nvSpPr>
                      <a:cNvPr id="85" name="TextBox 84"/>
                      <a:cNvSpPr txBox="1"/>
                    </a:nvSpPr>
                    <a:spPr>
                      <a:xfrm>
                        <a:off x="1312863" y="4185084"/>
                        <a:ext cx="649287"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393" name="形状 269"/>
                      <a:cNvCxnSpPr>
                        <a:cxnSpLocks noChangeShapeType="1"/>
                        <a:stCxn id="13415" idx="3"/>
                        <a:endCxn id="70" idx="3"/>
                      </a:cNvCxnSpPr>
                    </a:nvCxnSpPr>
                    <a:spPr bwMode="auto">
                      <a:xfrm>
                        <a:off x="2465388" y="692150"/>
                        <a:ext cx="882650" cy="442913"/>
                      </a:xfrm>
                      <a:prstGeom prst="bentConnector3">
                        <a:avLst>
                          <a:gd name="adj1" fmla="val 125898"/>
                        </a:avLst>
                      </a:prstGeom>
                      <a:noFill/>
                      <a:ln w="25400">
                        <a:solidFill>
                          <a:srgbClr val="000000"/>
                        </a:solidFill>
                        <a:miter lim="800000"/>
                        <a:headEnd/>
                        <a:tailEnd type="arrow" w="med" len="med"/>
                      </a:ln>
                    </a:spPr>
                  </a:cxnSp>
                  <a:cxnSp>
                    <a:nvCxnSpPr>
                      <a:cNvPr id="13394" name="形状 269"/>
                      <a:cNvCxnSpPr>
                        <a:cxnSpLocks noChangeShapeType="1"/>
                        <a:stCxn id="13413" idx="2"/>
                        <a:endCxn id="13411" idx="1"/>
                      </a:cNvCxnSpPr>
                    </a:nvCxnSpPr>
                    <a:spPr bwMode="auto">
                      <a:xfrm rot="16200000" flipH="1">
                        <a:off x="2753519" y="746919"/>
                        <a:ext cx="342900" cy="2538412"/>
                      </a:xfrm>
                      <a:prstGeom prst="bentConnector2">
                        <a:avLst/>
                      </a:prstGeom>
                      <a:noFill/>
                      <a:ln w="25400">
                        <a:solidFill>
                          <a:srgbClr val="000000"/>
                        </a:solidFill>
                        <a:miter lim="800000"/>
                        <a:headEnd/>
                        <a:tailEnd type="arrow" w="med" len="med"/>
                      </a:ln>
                    </a:spPr>
                  </a:cxnSp>
                  <a:cxnSp>
                    <a:nvCxnSpPr>
                      <a:cNvPr id="13395" name="直接箭头连接符 260"/>
                      <a:cNvCxnSpPr>
                        <a:cxnSpLocks noChangeShapeType="1"/>
                        <a:stCxn id="13411" idx="3"/>
                        <a:endCxn id="83" idx="1"/>
                      </a:cNvCxnSpPr>
                    </a:nvCxnSpPr>
                    <a:spPr bwMode="auto">
                      <a:xfrm flipV="1">
                        <a:off x="5849938" y="2178050"/>
                        <a:ext cx="774700" cy="9525"/>
                      </a:xfrm>
                      <a:prstGeom prst="straightConnector1">
                        <a:avLst/>
                      </a:prstGeom>
                      <a:noFill/>
                      <a:ln w="25400">
                        <a:solidFill>
                          <a:srgbClr val="000000"/>
                        </a:solidFill>
                        <a:round/>
                        <a:headEnd/>
                        <a:tailEnd type="arrow" w="med" len="med"/>
                      </a:ln>
                    </a:spPr>
                  </a:cxnSp>
                  <a:sp>
                    <a:nvSpPr>
                      <a:cNvPr id="116" name="TextBox 115"/>
                      <a:cNvSpPr txBox="1"/>
                    </a:nvSpPr>
                    <a:spPr>
                      <a:xfrm>
                        <a:off x="3851275" y="2544763"/>
                        <a:ext cx="2341563"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No Data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397" name="直接箭头连接符 224"/>
                      <a:cNvCxnSpPr>
                        <a:cxnSpLocks noChangeShapeType="1"/>
                        <a:stCxn id="13411" idx="2"/>
                        <a:endCxn id="116" idx="0"/>
                      </a:cNvCxnSpPr>
                    </a:nvCxnSpPr>
                    <a:spPr bwMode="auto">
                      <a:xfrm>
                        <a:off x="5022850" y="2403475"/>
                        <a:ext cx="0" cy="141288"/>
                      </a:xfrm>
                      <a:prstGeom prst="straightConnector1">
                        <a:avLst/>
                      </a:prstGeom>
                      <a:noFill/>
                      <a:ln w="25400">
                        <a:solidFill>
                          <a:srgbClr val="000000"/>
                        </a:solidFill>
                        <a:round/>
                        <a:headEnd/>
                        <a:tailEnd type="arrow" w="med" len="med"/>
                      </a:ln>
                    </a:spPr>
                  </a:cxnSp>
                  <a:cxnSp>
                    <a:nvCxnSpPr>
                      <a:cNvPr id="13398" name="直接箭头连接符 224"/>
                      <a:cNvCxnSpPr>
                        <a:cxnSpLocks noChangeShapeType="1"/>
                        <a:stCxn id="13391" idx="2"/>
                        <a:endCxn id="85" idx="0"/>
                      </a:cNvCxnSpPr>
                    </a:nvCxnSpPr>
                    <a:spPr bwMode="auto">
                      <a:xfrm flipH="1">
                        <a:off x="1637507" y="4005263"/>
                        <a:ext cx="794" cy="179821"/>
                      </a:xfrm>
                      <a:prstGeom prst="straightConnector1">
                        <a:avLst/>
                      </a:prstGeom>
                      <a:noFill/>
                      <a:ln w="25400">
                        <a:solidFill>
                          <a:srgbClr val="000000"/>
                        </a:solidFill>
                        <a:round/>
                        <a:headEnd/>
                        <a:tailEnd type="arrow" w="med" len="med"/>
                      </a:ln>
                    </a:spPr>
                  </a:cxnSp>
                  <a:sp>
                    <a:nvSpPr>
                      <a:cNvPr id="58" name="TextBox 57"/>
                      <a:cNvSpPr txBox="1"/>
                    </a:nvSpPr>
                    <a:spPr>
                      <a:xfrm>
                        <a:off x="107950" y="3213100"/>
                        <a:ext cx="3059113"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400" name="直接箭头连接符 224"/>
                      <a:cNvCxnSpPr>
                        <a:cxnSpLocks noChangeShapeType="1"/>
                        <a:stCxn id="58" idx="2"/>
                        <a:endCxn id="13391" idx="0"/>
                      </a:cNvCxnSpPr>
                    </a:nvCxnSpPr>
                    <a:spPr bwMode="auto">
                      <a:xfrm>
                        <a:off x="1638300" y="3521075"/>
                        <a:ext cx="0" cy="176213"/>
                      </a:xfrm>
                      <a:prstGeom prst="straightConnector1">
                        <a:avLst/>
                      </a:prstGeom>
                      <a:noFill/>
                      <a:ln w="25400">
                        <a:solidFill>
                          <a:srgbClr val="000000"/>
                        </a:solidFill>
                        <a:round/>
                        <a:headEnd/>
                        <a:tailEnd type="arrow" w="med" len="med"/>
                      </a:ln>
                    </a:spPr>
                  </a:cxnSp>
                  <a:sp>
                    <a:nvSpPr>
                      <a:cNvPr id="63" name="TextBox 62"/>
                      <a:cNvSpPr txBox="1"/>
                    </a:nvSpPr>
                    <a:spPr>
                      <a:xfrm>
                        <a:off x="900113" y="0"/>
                        <a:ext cx="1474787"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Read a </a:t>
                          </a:r>
                          <a:r>
                            <a:rPr lang="en-US" altLang="zh-CN" sz="1400" dirty="0" err="1">
                              <a:latin typeface="Times New Roman" pitchFamily="18" charset="0"/>
                              <a:cs typeface="Times New Roman" pitchFamily="18" charset="0"/>
                            </a:rPr>
                            <a:t>kv</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402" name="直接箭头连接符 224"/>
                      <a:cNvCxnSpPr>
                        <a:cxnSpLocks noChangeShapeType="1"/>
                        <a:stCxn id="63" idx="2"/>
                        <a:endCxn id="13415" idx="0"/>
                      </a:cNvCxnSpPr>
                    </a:nvCxnSpPr>
                    <a:spPr bwMode="auto">
                      <a:xfrm>
                        <a:off x="1636713" y="307975"/>
                        <a:ext cx="1587" cy="166688"/>
                      </a:xfrm>
                      <a:prstGeom prst="straightConnector1">
                        <a:avLst/>
                      </a:prstGeom>
                      <a:noFill/>
                      <a:ln w="25400">
                        <a:solidFill>
                          <a:srgbClr val="000000"/>
                        </a:solidFill>
                        <a:round/>
                        <a:headEnd/>
                        <a:tailEnd type="arrow" w="med" len="med"/>
                      </a:ln>
                    </a:spPr>
                  </a:cxnSp>
                  <a:sp>
                    <a:nvSpPr>
                      <a:cNvPr id="13403" name="TextBox 231"/>
                      <a:cNvSpPr txBox="1">
                        <a:spLocks noChangeArrowheads="1"/>
                      </a:cNvSpPr>
                    </a:nvSpPr>
                    <a:spPr bwMode="auto">
                      <a:xfrm>
                        <a:off x="71438" y="2744788"/>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Find the needed data</a:t>
                          </a:r>
                          <a:endParaRPr lang="zh-CN" altLang="en-US" sz="1400">
                            <a:latin typeface="Times New Roman" pitchFamily="18" charset="0"/>
                            <a:cs typeface="Times New Roman" pitchFamily="18" charset="0"/>
                          </a:endParaRPr>
                        </a:p>
                      </a:txBody>
                      <a:useSpRect/>
                    </a:txSp>
                  </a:sp>
                  <a:cxnSp>
                    <a:nvCxnSpPr>
                      <a:cNvPr id="13404" name="直接箭头连接符 224"/>
                      <a:cNvCxnSpPr>
                        <a:cxnSpLocks noChangeShapeType="1"/>
                        <a:stCxn id="13403" idx="2"/>
                        <a:endCxn id="58" idx="0"/>
                      </a:cNvCxnSpPr>
                    </a:nvCxnSpPr>
                    <a:spPr bwMode="auto">
                      <a:xfrm>
                        <a:off x="1619250" y="3052763"/>
                        <a:ext cx="19050" cy="160337"/>
                      </a:xfrm>
                      <a:prstGeom prst="straightConnector1">
                        <a:avLst/>
                      </a:prstGeom>
                      <a:noFill/>
                      <a:ln w="25400">
                        <a:solidFill>
                          <a:srgbClr val="000000"/>
                        </a:solidFill>
                        <a:round/>
                        <a:headEnd/>
                        <a:tailEnd type="arrow" w="med" len="med"/>
                      </a:ln>
                    </a:spPr>
                  </a:cxnSp>
                  <a:sp>
                    <a:nvSpPr>
                      <a:cNvPr id="13405" name="矩形 63"/>
                      <a:cNvSpPr>
                        <a:spLocks noChangeArrowheads="1"/>
                      </a:cNvSpPr>
                    </a:nvSpPr>
                    <a:spPr bwMode="auto">
                      <a:xfrm>
                        <a:off x="2339975" y="404813"/>
                        <a:ext cx="252413" cy="287337"/>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13406" name="矩形 64"/>
                      <a:cNvSpPr>
                        <a:spLocks noChangeArrowheads="1"/>
                      </a:cNvSpPr>
                    </a:nvSpPr>
                    <a:spPr bwMode="auto">
                      <a:xfrm>
                        <a:off x="539750" y="404813"/>
                        <a:ext cx="252413" cy="287337"/>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13407" name="矩形 65"/>
                      <a:cNvSpPr>
                        <a:spLocks noChangeArrowheads="1"/>
                      </a:cNvSpPr>
                    </a:nvSpPr>
                    <a:spPr bwMode="auto">
                      <a:xfrm>
                        <a:off x="2376488" y="1341438"/>
                        <a:ext cx="250825" cy="287337"/>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13408" name="矩形 66"/>
                      <a:cNvSpPr>
                        <a:spLocks noChangeArrowheads="1"/>
                      </a:cNvSpPr>
                    </a:nvSpPr>
                    <a:spPr bwMode="auto">
                      <a:xfrm>
                        <a:off x="1584325" y="1773238"/>
                        <a:ext cx="250825" cy="323850"/>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13409" name="矩形 67"/>
                      <a:cNvSpPr>
                        <a:spLocks noChangeArrowheads="1"/>
                      </a:cNvSpPr>
                    </a:nvSpPr>
                    <a:spPr bwMode="auto">
                      <a:xfrm>
                        <a:off x="5832475" y="1916113"/>
                        <a:ext cx="252413"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13410" name="矩形 68"/>
                      <a:cNvSpPr>
                        <a:spLocks noChangeArrowheads="1"/>
                      </a:cNvSpPr>
                    </a:nvSpPr>
                    <a:spPr bwMode="auto">
                      <a:xfrm>
                        <a:off x="5003800" y="2241550"/>
                        <a:ext cx="252413" cy="323850"/>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lc:lockedCanvas>
              </a:graphicData>
            </a:graphic>
          </wp:inline>
        </w:drawing>
      </w:r>
    </w:p>
    <w:p w:rsidR="009372C9" w:rsidRPr="008245A7" w:rsidRDefault="009372C9" w:rsidP="00C85BC1">
      <w:pPr>
        <w:spacing w:line="360" w:lineRule="auto"/>
        <w:jc w:val="center"/>
      </w:pPr>
      <w:bookmarkStart w:id="412" w:name="_Ref412627669"/>
      <w:bookmarkStart w:id="413" w:name="OLE_LINK171"/>
      <w:bookmarkStart w:id="414" w:name="OLE_LINK175"/>
      <w:proofErr w:type="gramStart"/>
      <w:r w:rsidRPr="008245A7">
        <w:t>Fig.</w:t>
      </w:r>
      <w:proofErr w:type="gramEnd"/>
      <w:r w:rsidRPr="008245A7">
        <w:t xml:space="preserve"> </w:t>
      </w:r>
      <w:fldSimple w:instr=" SEQ Fig. \* ARABIC ">
        <w:r w:rsidR="009B30AE">
          <w:rPr>
            <w:noProof/>
          </w:rPr>
          <w:t>13</w:t>
        </w:r>
      </w:fldSimple>
      <w:bookmarkEnd w:id="412"/>
      <w:r w:rsidRPr="008245A7">
        <w:t xml:space="preserve"> Primary work flow of GET</w:t>
      </w:r>
    </w:p>
    <w:p w:rsidR="009372C9" w:rsidRPr="008245A7" w:rsidRDefault="009372C9" w:rsidP="00C85BC1">
      <w:pPr>
        <w:pStyle w:val="BodyTextFirstIndent"/>
        <w:snapToGrid w:val="0"/>
        <w:ind w:firstLineChars="0"/>
        <w:jc w:val="both"/>
        <w:rPr>
          <w:rFonts w:ascii="Times New Roman" w:hAnsi="Times New Roman"/>
        </w:rPr>
      </w:pPr>
      <w:bookmarkStart w:id="415" w:name="OLE_LINK169"/>
      <w:bookmarkStart w:id="416" w:name="OLE_LINK170"/>
      <w:bookmarkStart w:id="417" w:name="OLE_LINK270"/>
      <w:bookmarkEnd w:id="413"/>
      <w:bookmarkEnd w:id="414"/>
      <w:r w:rsidRPr="008245A7">
        <w:rPr>
          <w:rFonts w:ascii="Times New Roman" w:hAnsi="Times New Roman"/>
        </w:rPr>
        <w:lastRenderedPageBreak/>
        <w:t xml:space="preserve">The </w:t>
      </w:r>
      <w:bookmarkStart w:id="418" w:name="OLE_LINK311"/>
      <w:bookmarkStart w:id="419" w:name="OLE_LINK312"/>
      <w:bookmarkStart w:id="420" w:name="OLE_LINK313"/>
      <w:r w:rsidRPr="008245A7">
        <w:rPr>
          <w:rFonts w:ascii="Times New Roman" w:hAnsi="Times New Roman"/>
        </w:rPr>
        <w:t>primary work flow</w:t>
      </w:r>
      <w:bookmarkEnd w:id="418"/>
      <w:bookmarkEnd w:id="419"/>
      <w:bookmarkEnd w:id="420"/>
      <w:r w:rsidRPr="008245A7">
        <w:rPr>
          <w:rFonts w:ascii="Times New Roman" w:hAnsi="Times New Roman"/>
        </w:rPr>
        <w:t xml:space="preserve"> of GET is shown in </w:t>
      </w:r>
      <w:fldSimple w:instr=" REF _Ref412627669 \h  \* MERGEFORMAT ">
        <w:r w:rsidR="009B30AE" w:rsidRPr="009B30AE">
          <w:rPr>
            <w:rFonts w:ascii="Times New Roman" w:hAnsi="Times New Roman"/>
          </w:rPr>
          <w:t>Fig. 13</w:t>
        </w:r>
      </w:fldSimple>
      <w:r w:rsidRPr="008245A7">
        <w:rPr>
          <w:rFonts w:ascii="Times New Roman" w:hAnsi="Times New Roman"/>
        </w:rPr>
        <w:t>. There are three steps for GET an item.</w:t>
      </w:r>
      <w:bookmarkEnd w:id="415"/>
      <w:bookmarkEnd w:id="416"/>
      <w:r w:rsidRPr="008245A7">
        <w:rPr>
          <w:rFonts w:ascii="Times New Roman" w:hAnsi="Times New Roman"/>
        </w:rPr>
        <w:t xml:space="preserve"> </w:t>
      </w:r>
      <w:bookmarkStart w:id="421" w:name="OLE_LINK315"/>
      <w:bookmarkStart w:id="422" w:name="OLE_LINK316"/>
      <w:bookmarkStart w:id="423" w:name="OLE_LINK317"/>
      <w:bookmarkStart w:id="424" w:name="OLE_LINK318"/>
      <w:r w:rsidRPr="008245A7">
        <w:rPr>
          <w:rFonts w:ascii="Times New Roman" w:hAnsi="Times New Roman"/>
        </w:rPr>
        <w:t>The primary work flow guarantees the failure recovery consistent, but the concurrent consistent also cannot be guaranteed. The analysis is the same as the analysis mentioned above.</w:t>
      </w:r>
      <w:bookmarkEnd w:id="421"/>
      <w:bookmarkEnd w:id="422"/>
      <w:bookmarkEnd w:id="423"/>
      <w:bookmarkEnd w:id="424"/>
    </w:p>
    <w:bookmarkEnd w:id="417"/>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Step1.</w:t>
      </w:r>
      <w:bookmarkStart w:id="425" w:name="OLE_LINK234"/>
      <w:bookmarkStart w:id="426" w:name="OLE_LINK235"/>
      <w:bookmarkStart w:id="427" w:name="OLE_LINK236"/>
      <w:r w:rsidRPr="008245A7">
        <w:rPr>
          <w:rFonts w:ascii="Times New Roman" w:hAnsi="Times New Roman"/>
        </w:rPr>
        <w:t xml:space="preserve"> We check </w:t>
      </w:r>
      <w:bookmarkStart w:id="428" w:name="OLE_LINK153"/>
      <w:bookmarkStart w:id="429" w:name="OLE_LINK154"/>
      <w:r w:rsidRPr="008245A7">
        <w:rPr>
          <w:rFonts w:ascii="Times New Roman" w:hAnsi="Times New Roman"/>
        </w:rPr>
        <w:t xml:space="preserve">whether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Read Cache</w:t>
      </w:r>
      <w:bookmarkEnd w:id="425"/>
      <w:bookmarkEnd w:id="426"/>
      <w:bookmarkEnd w:id="427"/>
      <w:r w:rsidRPr="008245A7">
        <w:rPr>
          <w:rFonts w:ascii="Times New Roman" w:hAnsi="Times New Roman"/>
        </w:rPr>
        <w:t xml:space="preserve"> by Read Cache Hash table. </w:t>
      </w:r>
      <w:bookmarkStart w:id="430" w:name="OLE_LINK157"/>
      <w:bookmarkStart w:id="431" w:name="OLE_LINK158"/>
      <w:bookmarkEnd w:id="428"/>
      <w:bookmarkEnd w:id="429"/>
      <w:r w:rsidRPr="008245A7">
        <w:rPr>
          <w:rFonts w:ascii="Times New Roman" w:hAnsi="Times New Roman"/>
        </w:rPr>
        <w:t xml:space="preserve">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Read Cache, </w:t>
      </w:r>
      <w:bookmarkStart w:id="432" w:name="OLE_LINK273"/>
      <w:bookmarkStart w:id="433" w:name="OLE_LINK274"/>
      <w:r w:rsidRPr="008245A7">
        <w:rPr>
          <w:rFonts w:ascii="Times New Roman" w:hAnsi="Times New Roman"/>
        </w:rPr>
        <w:t xml:space="preserve">we will </w:t>
      </w:r>
      <w:bookmarkStart w:id="434" w:name="OLE_LINK271"/>
      <w:bookmarkStart w:id="435" w:name="OLE_LINK272"/>
      <w:r w:rsidRPr="008245A7">
        <w:rPr>
          <w:rFonts w:ascii="Times New Roman" w:hAnsi="Times New Roman"/>
        </w:rPr>
        <w:t xml:space="preserve">return the </w:t>
      </w:r>
      <w:proofErr w:type="spellStart"/>
      <w:r w:rsidRPr="008245A7">
        <w:rPr>
          <w:rFonts w:ascii="Times New Roman" w:hAnsi="Times New Roman"/>
        </w:rPr>
        <w:t>kv</w:t>
      </w:r>
      <w:proofErr w:type="spellEnd"/>
      <w:r w:rsidRPr="008245A7">
        <w:rPr>
          <w:rFonts w:ascii="Times New Roman" w:hAnsi="Times New Roman"/>
        </w:rPr>
        <w:t xml:space="preserve"> item and the process is completed. </w:t>
      </w:r>
      <w:bookmarkEnd w:id="434"/>
      <w:bookmarkEnd w:id="435"/>
      <w:r w:rsidRPr="008245A7">
        <w:rPr>
          <w:rFonts w:ascii="Times New Roman" w:hAnsi="Times New Roman"/>
        </w:rPr>
        <w:t xml:space="preserve">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doesn’t existed in Read Cache,</w:t>
      </w:r>
      <w:bookmarkStart w:id="436" w:name="OLE_LINK194"/>
      <w:bookmarkStart w:id="437" w:name="OLE_LINK195"/>
      <w:bookmarkStart w:id="438" w:name="OLE_LINK196"/>
      <w:r w:rsidRPr="008245A7">
        <w:rPr>
          <w:rFonts w:ascii="Times New Roman" w:hAnsi="Times New Roman"/>
        </w:rPr>
        <w:t xml:space="preserve"> then go to step2.</w:t>
      </w:r>
      <w:bookmarkEnd w:id="430"/>
      <w:bookmarkEnd w:id="431"/>
      <w:bookmarkEnd w:id="432"/>
      <w:bookmarkEnd w:id="433"/>
    </w:p>
    <w:bookmarkEnd w:id="436"/>
    <w:bookmarkEnd w:id="437"/>
    <w:bookmarkEnd w:id="438"/>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Step2. </w:t>
      </w:r>
      <w:bookmarkStart w:id="439" w:name="OLE_LINK161"/>
      <w:bookmarkStart w:id="440" w:name="OLE_LINK162"/>
      <w:bookmarkStart w:id="441" w:name="OLE_LINK163"/>
      <w:r w:rsidRPr="008245A7">
        <w:rPr>
          <w:rFonts w:ascii="Times New Roman" w:hAnsi="Times New Roman"/>
        </w:rPr>
        <w:t xml:space="preserve">We check whether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w:t>
      </w:r>
      <w:bookmarkStart w:id="442" w:name="OLE_LINK159"/>
      <w:bookmarkStart w:id="443" w:name="OLE_LINK160"/>
      <w:bookmarkStart w:id="444" w:name="OLE_LINK155"/>
      <w:bookmarkStart w:id="445" w:name="OLE_LINK156"/>
      <w:r w:rsidRPr="008245A7">
        <w:rPr>
          <w:rFonts w:ascii="Times New Roman" w:hAnsi="Times New Roman"/>
        </w:rPr>
        <w:t>Hot data</w:t>
      </w:r>
      <w:bookmarkEnd w:id="442"/>
      <w:bookmarkEnd w:id="443"/>
      <w:r w:rsidRPr="008245A7">
        <w:rPr>
          <w:rFonts w:ascii="Times New Roman" w:hAnsi="Times New Roman"/>
        </w:rPr>
        <w:t xml:space="preserve"> </w:t>
      </w:r>
      <w:bookmarkEnd w:id="444"/>
      <w:bookmarkEnd w:id="445"/>
      <w:r w:rsidRPr="008245A7">
        <w:rPr>
          <w:rFonts w:ascii="Times New Roman" w:hAnsi="Times New Roman"/>
        </w:rPr>
        <w:t xml:space="preserve">by Hot data Hash table. 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Hot data, we will </w:t>
      </w:r>
      <w:bookmarkStart w:id="446" w:name="OLE_LINK164"/>
      <w:bookmarkStart w:id="447" w:name="OLE_LINK165"/>
      <w:bookmarkStart w:id="448" w:name="OLE_LINK166"/>
      <w:r w:rsidRPr="008245A7">
        <w:rPr>
          <w:rFonts w:ascii="Times New Roman" w:hAnsi="Times New Roman"/>
        </w:rPr>
        <w:t xml:space="preserve">return the </w:t>
      </w:r>
      <w:proofErr w:type="spellStart"/>
      <w:r w:rsidRPr="008245A7">
        <w:rPr>
          <w:rFonts w:ascii="Times New Roman" w:hAnsi="Times New Roman"/>
        </w:rPr>
        <w:t>kv</w:t>
      </w:r>
      <w:proofErr w:type="spellEnd"/>
      <w:r w:rsidRPr="008245A7">
        <w:rPr>
          <w:rFonts w:ascii="Times New Roman" w:hAnsi="Times New Roman"/>
        </w:rPr>
        <w:t xml:space="preserve"> item and the process is completed. 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doesn’t existed in Hot data, then go to step3.</w:t>
      </w:r>
      <w:bookmarkEnd w:id="439"/>
      <w:bookmarkEnd w:id="440"/>
      <w:bookmarkEnd w:id="441"/>
      <w:r w:rsidRPr="008245A7">
        <w:rPr>
          <w:rFonts w:ascii="Times New Roman" w:hAnsi="Times New Roman"/>
        </w:rPr>
        <w:t xml:space="preserve"> </w:t>
      </w:r>
      <w:bookmarkEnd w:id="446"/>
      <w:bookmarkEnd w:id="447"/>
      <w:bookmarkEnd w:id="448"/>
      <w:r w:rsidRPr="008245A7">
        <w:rPr>
          <w:rFonts w:ascii="Times New Roman" w:hAnsi="Times New Roman"/>
        </w:rPr>
        <w:t xml:space="preserve">  </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ab/>
        <w:t xml:space="preserve">Step3. We check whether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Cold data by Cold data Hash table. 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in the Cold data, we will read the corresponding Flash Page to the Temporary R/W Buffer, find the needed data, </w:t>
      </w:r>
      <w:bookmarkStart w:id="449" w:name="OLE_LINK167"/>
      <w:bookmarkStart w:id="450" w:name="OLE_LINK168"/>
      <w:r w:rsidRPr="008245A7">
        <w:rPr>
          <w:rFonts w:ascii="Times New Roman" w:hAnsi="Times New Roman"/>
        </w:rPr>
        <w:t xml:space="preserve">return the </w:t>
      </w:r>
      <w:proofErr w:type="spellStart"/>
      <w:r w:rsidRPr="008245A7">
        <w:rPr>
          <w:rFonts w:ascii="Times New Roman" w:hAnsi="Times New Roman"/>
        </w:rPr>
        <w:t>kv</w:t>
      </w:r>
      <w:proofErr w:type="spellEnd"/>
      <w:r w:rsidRPr="008245A7">
        <w:rPr>
          <w:rFonts w:ascii="Times New Roman" w:hAnsi="Times New Roman"/>
        </w:rPr>
        <w:t xml:space="preserve"> item and the process is completed.</w:t>
      </w:r>
      <w:bookmarkEnd w:id="449"/>
      <w:bookmarkEnd w:id="450"/>
      <w:r w:rsidRPr="008245A7">
        <w:rPr>
          <w:rFonts w:ascii="Times New Roman" w:hAnsi="Times New Roman"/>
        </w:rPr>
        <w:t xml:space="preserve"> If the needed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doesn’t existed in Cold data, return no valid item alarm and the process is completed.</w:t>
      </w:r>
    </w:p>
    <w:p w:rsidR="009372C9" w:rsidRPr="008245A7" w:rsidRDefault="009372C9" w:rsidP="002A05A1">
      <w:pPr>
        <w:pStyle w:val="ListParagraph"/>
        <w:numPr>
          <w:ilvl w:val="0"/>
          <w:numId w:val="12"/>
        </w:numPr>
        <w:autoSpaceDE w:val="0"/>
        <w:autoSpaceDN w:val="0"/>
        <w:adjustRightInd w:val="0"/>
        <w:spacing w:line="360" w:lineRule="auto"/>
        <w:ind w:firstLineChars="0"/>
        <w:jc w:val="left"/>
        <w:rPr>
          <w:b/>
        </w:rPr>
      </w:pPr>
      <w:bookmarkStart w:id="451" w:name="_Toc413400978"/>
      <w:r w:rsidRPr="008245A7">
        <w:rPr>
          <w:b/>
        </w:rPr>
        <w:t>DEL</w:t>
      </w:r>
      <w:bookmarkEnd w:id="451"/>
    </w:p>
    <w:p w:rsidR="009372C9" w:rsidRPr="008245A7" w:rsidRDefault="009372C9" w:rsidP="00C85BC1">
      <w:pPr>
        <w:spacing w:line="360" w:lineRule="auto"/>
        <w:jc w:val="both"/>
      </w:pPr>
      <w:r w:rsidRPr="008245A7">
        <w:rPr>
          <w:noProof/>
          <w:lang w:eastAsia="en-US"/>
        </w:rPr>
        <w:drawing>
          <wp:inline distT="0" distB="0" distL="0" distR="0">
            <wp:extent cx="5274310" cy="3800067"/>
            <wp:effectExtent l="19050" t="0" r="2540" b="0"/>
            <wp:docPr id="56"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6662" cy="6380497"/>
                      <a:chOff x="252413" y="80628"/>
                      <a:chExt cx="8856662" cy="6380497"/>
                    </a:xfrm>
                  </a:grpSpPr>
                  <a:sp>
                    <a:nvSpPr>
                      <a:cNvPr id="36866" name="TextBox 1"/>
                      <a:cNvSpPr txBox="1">
                        <a:spLocks noChangeArrowheads="1"/>
                      </a:cNvSpPr>
                    </a:nvSpPr>
                    <a:spPr bwMode="auto">
                      <a:xfrm>
                        <a:off x="4535488" y="6021388"/>
                        <a:ext cx="755650"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36867" name="TextBox 7"/>
                      <a:cNvSpPr txBox="1">
                        <a:spLocks noChangeArrowheads="1"/>
                      </a:cNvSpPr>
                    </a:nvSpPr>
                    <a:spPr bwMode="auto">
                      <a:xfrm>
                        <a:off x="7740650" y="601186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36868" name="TextBox 13"/>
                      <a:cNvSpPr txBox="1">
                        <a:spLocks noChangeArrowheads="1"/>
                      </a:cNvSpPr>
                    </a:nvSpPr>
                    <a:spPr bwMode="auto">
                      <a:xfrm>
                        <a:off x="1584325" y="6092825"/>
                        <a:ext cx="936625"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32" name="直接连接符 31"/>
                      <a:cNvCxnSpPr/>
                    </a:nvCxnSpPr>
                    <a:spPr>
                      <a:xfrm flipH="1" flipV="1">
                        <a:off x="3455988" y="260350"/>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68" name="table"/>
                      <a:cNvPicPr>
                        <a:picLocks noChangeAspect="1"/>
                      </a:cNvPicPr>
                    </a:nvPicPr>
                    <a:blipFill>
                      <a:blip r:embed="rId31"/>
                      <a:stretch>
                        <a:fillRect/>
                      </a:stretch>
                    </a:blipFill>
                    <a:spPr>
                      <a:xfrm>
                        <a:off x="6696075" y="5151438"/>
                        <a:ext cx="2383743" cy="518205"/>
                      </a:xfrm>
                      <a:prstGeom prst="rect">
                        <a:avLst/>
                      </a:prstGeom>
                    </a:spPr>
                  </a:pic>
                  <a:pic>
                    <a:nvPicPr>
                      <a:cNvPr id="69" name="table"/>
                      <a:cNvPicPr>
                        <a:picLocks noChangeAspect="1"/>
                      </a:cNvPicPr>
                    </a:nvPicPr>
                    <a:blipFill>
                      <a:blip r:embed="rId32"/>
                      <a:stretch>
                        <a:fillRect/>
                      </a:stretch>
                    </a:blipFill>
                    <a:spPr>
                      <a:xfrm>
                        <a:off x="6696075" y="5583238"/>
                        <a:ext cx="2383743" cy="512108"/>
                      </a:xfrm>
                      <a:prstGeom prst="rect">
                        <a:avLst/>
                      </a:prstGeom>
                    </a:spPr>
                  </a:pic>
                  <a:grpSp>
                    <a:nvGrpSpPr>
                      <a:cNvPr id="36918" name="组合 200"/>
                      <a:cNvGrpSpPr>
                        <a:grpSpLocks/>
                      </a:cNvGrpSpPr>
                    </a:nvGrpSpPr>
                    <a:grpSpPr bwMode="auto">
                      <a:xfrm>
                        <a:off x="3671888" y="4076700"/>
                        <a:ext cx="2447925" cy="288925"/>
                        <a:chOff x="971427" y="2636590"/>
                        <a:chExt cx="2448445" cy="288354"/>
                      </a:xfrm>
                    </a:grpSpPr>
                    <a:sp>
                      <a:nvSpPr>
                        <a:cNvPr id="36976" name="TextBox 37"/>
                        <a:cNvSpPr txBox="1">
                          <a:spLocks noChangeArrowheads="1"/>
                        </a:cNvSpPr>
                      </a:nvSpPr>
                      <a:spPr bwMode="auto">
                        <a:xfrm>
                          <a:off x="971427" y="2636590"/>
                          <a:ext cx="1908894"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Hot data (Circular log)</a:t>
                            </a:r>
                            <a:endParaRPr lang="zh-CN" altLang="en-US" sz="1400">
                              <a:solidFill>
                                <a:srgbClr val="00B050"/>
                              </a:solidFill>
                              <a:latin typeface="Times New Roman" pitchFamily="18" charset="0"/>
                              <a:cs typeface="Times New Roman" pitchFamily="18" charset="0"/>
                            </a:endParaRPr>
                          </a:p>
                        </a:txBody>
                        <a:useSpRect/>
                      </a:txSp>
                    </a:sp>
                    <a:sp>
                      <a:nvSpPr>
                        <a:cNvPr id="36977" name="矩形 49"/>
                        <a:cNvSpPr>
                          <a:spLocks noChangeArrowheads="1"/>
                        </a:cNvSpPr>
                      </a:nvSpPr>
                      <a:spPr bwMode="auto">
                        <a:xfrm>
                          <a:off x="971550" y="2636590"/>
                          <a:ext cx="2448322" cy="28835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grpSp>
                  <a:sp>
                    <a:nvSpPr>
                      <a:cNvPr id="36919" name="TextBox 37"/>
                      <a:cNvSpPr txBox="1">
                        <a:spLocks noChangeArrowheads="1"/>
                      </a:cNvSpPr>
                    </a:nvSpPr>
                    <a:spPr bwMode="auto">
                      <a:xfrm>
                        <a:off x="3959225" y="47974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36920" name="TextBox 37"/>
                      <a:cNvSpPr txBox="1">
                        <a:spLocks noChangeArrowheads="1"/>
                      </a:cNvSpPr>
                    </a:nvSpPr>
                    <a:spPr bwMode="auto">
                      <a:xfrm>
                        <a:off x="3960813" y="4581525"/>
                        <a:ext cx="1979612"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36921" name="TextBox 37"/>
                      <a:cNvSpPr txBox="1">
                        <a:spLocks noChangeArrowheads="1"/>
                      </a:cNvSpPr>
                    </a:nvSpPr>
                    <a:spPr bwMode="auto">
                      <a:xfrm>
                        <a:off x="3959225" y="50133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36922" name="矩形 204"/>
                      <a:cNvSpPr>
                        <a:spLocks noChangeArrowheads="1"/>
                      </a:cNvSpPr>
                    </a:nvSpPr>
                    <a:spPr bwMode="auto">
                      <a:xfrm>
                        <a:off x="3671888" y="4365625"/>
                        <a:ext cx="2447925" cy="935038"/>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36923" name="TextBox 37"/>
                      <a:cNvSpPr txBox="1">
                        <a:spLocks noChangeArrowheads="1"/>
                      </a:cNvSpPr>
                    </a:nvSpPr>
                    <a:spPr bwMode="auto">
                      <a:xfrm>
                        <a:off x="3959225" y="55165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36924" name="TextBox 37"/>
                      <a:cNvSpPr txBox="1">
                        <a:spLocks noChangeArrowheads="1"/>
                      </a:cNvSpPr>
                    </a:nvSpPr>
                    <a:spPr bwMode="auto">
                      <a:xfrm>
                        <a:off x="3959225" y="57324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36925" name="矩形 203"/>
                      <a:cNvSpPr>
                        <a:spLocks noChangeArrowheads="1"/>
                      </a:cNvSpPr>
                    </a:nvSpPr>
                    <a:spPr bwMode="auto">
                      <a:xfrm>
                        <a:off x="3671888" y="5300663"/>
                        <a:ext cx="2447925" cy="720725"/>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36926" name="TextBox 37"/>
                      <a:cNvSpPr txBox="1">
                        <a:spLocks noChangeArrowheads="1"/>
                      </a:cNvSpPr>
                    </a:nvSpPr>
                    <a:spPr bwMode="auto">
                      <a:xfrm>
                        <a:off x="3671888" y="5300663"/>
                        <a:ext cx="1331912" cy="21590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36927" name="TextBox 37"/>
                      <a:cNvSpPr txBox="1">
                        <a:spLocks noChangeArrowheads="1"/>
                      </a:cNvSpPr>
                    </a:nvSpPr>
                    <a:spPr bwMode="auto">
                      <a:xfrm>
                        <a:off x="3671888" y="4365625"/>
                        <a:ext cx="1079500" cy="214313"/>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sp>
                    <a:nvSpPr>
                      <a:cNvPr id="36928" name="TextBox 37"/>
                      <a:cNvSpPr txBox="1">
                        <a:spLocks noChangeArrowheads="1"/>
                      </a:cNvSpPr>
                    </a:nvSpPr>
                    <a:spPr bwMode="auto">
                      <a:xfrm>
                        <a:off x="6588125" y="48656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00FF"/>
                              </a:solidFill>
                              <a:latin typeface="Times New Roman" pitchFamily="18" charset="0"/>
                              <a:cs typeface="Times New Roman" pitchFamily="18" charset="0"/>
                            </a:rPr>
                            <a:t>Cold data</a:t>
                          </a:r>
                          <a:endParaRPr lang="zh-CN" altLang="en-US" sz="1400">
                            <a:solidFill>
                              <a:srgbClr val="0000FF"/>
                            </a:solidFill>
                            <a:latin typeface="Times New Roman" pitchFamily="18" charset="0"/>
                            <a:cs typeface="Times New Roman" pitchFamily="18" charset="0"/>
                          </a:endParaRPr>
                        </a:p>
                      </a:txBody>
                      <a:useSpRect/>
                    </a:txSp>
                  </a:sp>
                  <a:grpSp>
                    <a:nvGrpSpPr>
                      <a:cNvPr id="36929" name="组合 218"/>
                      <a:cNvGrpSpPr>
                        <a:grpSpLocks/>
                      </a:cNvGrpSpPr>
                    </a:nvGrpSpPr>
                    <a:grpSpPr bwMode="auto">
                      <a:xfrm>
                        <a:off x="792163" y="4567238"/>
                        <a:ext cx="2447925" cy="1454150"/>
                        <a:chOff x="971599" y="1327009"/>
                        <a:chExt cx="2448323" cy="1453879"/>
                      </a:xfrm>
                    </a:grpSpPr>
                    <a:sp>
                      <a:nvSpPr>
                        <a:cNvPr id="36968" name="TextBox 37"/>
                        <a:cNvSpPr txBox="1">
                          <a:spLocks noChangeArrowheads="1"/>
                        </a:cNvSpPr>
                      </a:nvSpPr>
                      <a:spPr bwMode="auto">
                        <a:xfrm>
                          <a:off x="971600" y="1327009"/>
                          <a:ext cx="911053"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36969" name="矩形 34"/>
                        <a:cNvSpPr>
                          <a:spLocks noChangeArrowheads="1"/>
                        </a:cNvSpPr>
                      </a:nvSpPr>
                      <a:spPr bwMode="auto">
                        <a:xfrm>
                          <a:off x="971599" y="1340768"/>
                          <a:ext cx="2448000" cy="72008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36970" name="TextBox 37"/>
                        <a:cNvSpPr txBox="1">
                          <a:spLocks noChangeArrowheads="1"/>
                        </a:cNvSpPr>
                      </a:nvSpPr>
                      <a:spPr bwMode="auto">
                        <a:xfrm>
                          <a:off x="971650" y="2420888"/>
                          <a:ext cx="1584176" cy="21602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36971" name="矩形 38"/>
                        <a:cNvSpPr>
                          <a:spLocks noChangeArrowheads="1"/>
                        </a:cNvSpPr>
                      </a:nvSpPr>
                      <a:spPr bwMode="auto">
                        <a:xfrm>
                          <a:off x="971600" y="2420888"/>
                          <a:ext cx="2448322"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36972" name="矩形 45"/>
                        <a:cNvSpPr>
                          <a:spLocks noChangeArrowheads="1"/>
                        </a:cNvSpPr>
                      </a:nvSpPr>
                      <a:spPr bwMode="auto">
                        <a:xfrm>
                          <a:off x="971600" y="2060848"/>
                          <a:ext cx="2448000"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36973" name="TextBox 37"/>
                        <a:cNvSpPr txBox="1">
                          <a:spLocks noChangeArrowheads="1"/>
                        </a:cNvSpPr>
                      </a:nvSpPr>
                      <a:spPr bwMode="auto">
                        <a:xfrm>
                          <a:off x="971600" y="2060848"/>
                          <a:ext cx="1799654" cy="21518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36974" name="TextBox 37"/>
                        <a:cNvSpPr txBox="1">
                          <a:spLocks noChangeArrowheads="1"/>
                        </a:cNvSpPr>
                      </a:nvSpPr>
                      <a:spPr bwMode="auto">
                        <a:xfrm>
                          <a:off x="1223848" y="1557372"/>
                          <a:ext cx="1980000" cy="215900"/>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Hash Table</a:t>
                            </a:r>
                            <a:endParaRPr lang="zh-CN" altLang="en-US" sz="1400">
                              <a:latin typeface="Times New Roman" pitchFamily="18" charset="0"/>
                              <a:cs typeface="Times New Roman" pitchFamily="18" charset="0"/>
                            </a:endParaRPr>
                          </a:p>
                        </a:txBody>
                        <a:useSpRect/>
                      </a:txSp>
                    </a:sp>
                    <a:sp>
                      <a:nvSpPr>
                        <a:cNvPr id="36975" name="TextBox 37"/>
                        <a:cNvSpPr txBox="1">
                          <a:spLocks noChangeArrowheads="1"/>
                        </a:cNvSpPr>
                      </a:nvSpPr>
                      <a:spPr bwMode="auto">
                        <a:xfrm>
                          <a:off x="1223848" y="1773396"/>
                          <a:ext cx="1980000" cy="215444"/>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(Circular log)</a:t>
                            </a:r>
                            <a:endParaRPr lang="zh-CN" altLang="en-US" sz="1400">
                              <a:latin typeface="Times New Roman" pitchFamily="18" charset="0"/>
                              <a:cs typeface="Times New Roman" pitchFamily="18" charset="0"/>
                            </a:endParaRPr>
                          </a:p>
                        </a:txBody>
                        <a:useSpRect/>
                      </a:txSp>
                    </a:sp>
                  </a:grpSp>
                  <a:sp>
                    <a:nvSpPr>
                      <a:cNvPr id="36930" name="矩形 203"/>
                      <a:cNvSpPr>
                        <a:spLocks noChangeArrowheads="1"/>
                      </a:cNvSpPr>
                    </a:nvSpPr>
                    <a:spPr bwMode="auto">
                      <a:xfrm>
                        <a:off x="6588125" y="4868863"/>
                        <a:ext cx="2520950" cy="1152525"/>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220" name="直接连接符 219"/>
                      <a:cNvCxnSpPr/>
                    </a:nvCxnSpPr>
                    <a:spPr>
                      <a:xfrm flipH="1" flipV="1">
                        <a:off x="6480175" y="252413"/>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grpSp>
                    <a:nvGrpSpPr>
                      <a:cNvPr id="36932" name="组合 230"/>
                      <a:cNvGrpSpPr>
                        <a:grpSpLocks/>
                      </a:cNvGrpSpPr>
                    </a:nvGrpSpPr>
                    <a:grpSpPr bwMode="auto">
                      <a:xfrm>
                        <a:off x="4140200" y="1952625"/>
                        <a:ext cx="1655763" cy="431800"/>
                        <a:chOff x="3635896" y="1592796"/>
                        <a:chExt cx="1656184" cy="432048"/>
                      </a:xfrm>
                    </a:grpSpPr>
                    <a:sp>
                      <a:nvSpPr>
                        <a:cNvPr id="3696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967" name="TextBox 22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Clod Data Hash</a:t>
                            </a:r>
                            <a:endParaRPr lang="zh-CN" altLang="en-US" sz="1400">
                              <a:latin typeface="Times New Roman" pitchFamily="18" charset="0"/>
                              <a:cs typeface="Times New Roman" pitchFamily="18" charset="0"/>
                            </a:endParaRPr>
                          </a:p>
                        </a:txBody>
                        <a:useSpRect/>
                      </a:txSp>
                    </a:sp>
                  </a:grpSp>
                  <a:sp>
                    <a:nvSpPr>
                      <a:cNvPr id="36933" name="TextBox 231"/>
                      <a:cNvSpPr txBox="1">
                        <a:spLocks noChangeArrowheads="1"/>
                      </a:cNvSpPr>
                    </a:nvSpPr>
                    <a:spPr bwMode="auto">
                      <a:xfrm>
                        <a:off x="252413" y="1232756"/>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Delete Hot Data Hash Item</a:t>
                          </a:r>
                          <a:endParaRPr lang="zh-CN" altLang="en-US" sz="1400">
                            <a:latin typeface="Times New Roman" pitchFamily="18" charset="0"/>
                            <a:cs typeface="Times New Roman" pitchFamily="18" charset="0"/>
                          </a:endParaRPr>
                        </a:p>
                      </a:txBody>
                      <a:useSpRect/>
                    </a:txSp>
                  </a:sp>
                  <a:sp>
                    <a:nvSpPr>
                      <a:cNvPr id="36934" name="TextBox 232"/>
                      <a:cNvSpPr txBox="1">
                        <a:spLocks noChangeArrowheads="1"/>
                      </a:cNvSpPr>
                    </a:nvSpPr>
                    <a:spPr bwMode="auto">
                      <a:xfrm>
                        <a:off x="3600450" y="852773"/>
                        <a:ext cx="2735263"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Mask item invalided of old kv data</a:t>
                          </a:r>
                          <a:endParaRPr lang="zh-CN" altLang="en-US" sz="1400">
                            <a:latin typeface="Times New Roman" pitchFamily="18" charset="0"/>
                            <a:cs typeface="Times New Roman" pitchFamily="18" charset="0"/>
                          </a:endParaRPr>
                        </a:p>
                      </a:txBody>
                      <a:useSpRect/>
                    </a:txSp>
                  </a:sp>
                  <a:grpSp>
                    <a:nvGrpSpPr>
                      <a:cNvPr id="36935" name="组合 245"/>
                      <a:cNvGrpSpPr>
                        <a:grpSpLocks/>
                      </a:cNvGrpSpPr>
                    </a:nvGrpSpPr>
                    <a:grpSpPr bwMode="auto">
                      <a:xfrm>
                        <a:off x="972344" y="584684"/>
                        <a:ext cx="1655763" cy="433388"/>
                        <a:chOff x="3635896" y="1592796"/>
                        <a:chExt cx="1656184" cy="432048"/>
                      </a:xfrm>
                    </a:grpSpPr>
                    <a:sp>
                      <a:nvSpPr>
                        <a:cNvPr id="36964"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965" name="TextBox 24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latin typeface="Times New Roman" pitchFamily="18" charset="0"/>
                                <a:cs typeface="Times New Roman" pitchFamily="18" charset="0"/>
                              </a:rPr>
                              <a:t>In Hot Data Hash</a:t>
                            </a:r>
                            <a:endParaRPr lang="zh-CN" altLang="en-US" sz="1400">
                              <a:latin typeface="Times New Roman" pitchFamily="18" charset="0"/>
                              <a:cs typeface="Times New Roman" pitchFamily="18" charset="0"/>
                            </a:endParaRPr>
                          </a:p>
                        </a:txBody>
                        <a:useSpRect/>
                      </a:txSp>
                    </a:sp>
                  </a:grpSp>
                  <a:cxnSp>
                    <a:nvCxnSpPr>
                      <a:cNvPr id="36936" name="形状 265"/>
                      <a:cNvCxnSpPr>
                        <a:cxnSpLocks noChangeShapeType="1"/>
                        <a:stCxn id="36933" idx="3"/>
                        <a:endCxn id="36934" idx="2"/>
                      </a:cNvCxnSpPr>
                    </a:nvCxnSpPr>
                    <a:spPr bwMode="auto">
                      <a:xfrm flipV="1">
                        <a:off x="3348038" y="1160748"/>
                        <a:ext cx="1620044" cy="225996"/>
                      </a:xfrm>
                      <a:prstGeom prst="bentConnector2">
                        <a:avLst/>
                      </a:prstGeom>
                      <a:noFill/>
                      <a:ln w="25400">
                        <a:solidFill>
                          <a:srgbClr val="000000"/>
                        </a:solidFill>
                        <a:miter lim="800000"/>
                        <a:headEnd/>
                        <a:tailEnd type="arrow" w="med" len="med"/>
                      </a:ln>
                    </a:spPr>
                  </a:cxnSp>
                  <a:sp>
                    <a:nvSpPr>
                      <a:cNvPr id="51" name="TextBox 50"/>
                      <a:cNvSpPr txBox="1"/>
                    </a:nvSpPr>
                    <a:spPr>
                      <a:xfrm>
                        <a:off x="3995936" y="368660"/>
                        <a:ext cx="1908175"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SUCC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58" name="TextBox 57"/>
                      <a:cNvSpPr txBox="1"/>
                    </a:nvSpPr>
                    <a:spPr>
                      <a:xfrm>
                        <a:off x="3635375" y="1484313"/>
                        <a:ext cx="2665413"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No Value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6940" name="直接箭头连接符 260"/>
                      <a:cNvCxnSpPr>
                        <a:cxnSpLocks noChangeShapeType="1"/>
                        <a:stCxn id="36966" idx="0"/>
                        <a:endCxn id="58" idx="2"/>
                      </a:cNvCxnSpPr>
                    </a:nvCxnSpPr>
                    <a:spPr bwMode="auto">
                      <a:xfrm flipH="1" flipV="1">
                        <a:off x="4967288" y="1792288"/>
                        <a:ext cx="1587" cy="160337"/>
                      </a:xfrm>
                      <a:prstGeom prst="straightConnector1">
                        <a:avLst/>
                      </a:prstGeom>
                      <a:noFill/>
                      <a:ln w="25400">
                        <a:solidFill>
                          <a:srgbClr val="000000"/>
                        </a:solidFill>
                        <a:round/>
                        <a:headEnd/>
                        <a:tailEnd type="arrow" w="med" len="med"/>
                      </a:ln>
                    </a:spPr>
                  </a:cxnSp>
                  <a:sp>
                    <a:nvSpPr>
                      <a:cNvPr id="36941" name="TextBox 232"/>
                      <a:cNvSpPr txBox="1">
                        <a:spLocks noChangeArrowheads="1"/>
                      </a:cNvSpPr>
                    </a:nvSpPr>
                    <a:spPr bwMode="auto">
                      <a:xfrm>
                        <a:off x="3563938" y="2457450"/>
                        <a:ext cx="2844800"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Delete Cold Data Hash Item</a:t>
                          </a:r>
                          <a:endParaRPr lang="zh-CN" altLang="en-US" sz="1400">
                            <a:latin typeface="Times New Roman" pitchFamily="18" charset="0"/>
                            <a:cs typeface="Times New Roman" pitchFamily="18" charset="0"/>
                          </a:endParaRPr>
                        </a:p>
                      </a:txBody>
                      <a:useSpRect/>
                    </a:txSp>
                  </a:sp>
                  <a:cxnSp>
                    <a:nvCxnSpPr>
                      <a:cNvPr id="36942" name="形状 265"/>
                      <a:cNvCxnSpPr>
                        <a:cxnSpLocks noChangeShapeType="1"/>
                        <a:stCxn id="36966" idx="3"/>
                        <a:endCxn id="36941" idx="3"/>
                      </a:cNvCxnSpPr>
                    </a:nvCxnSpPr>
                    <a:spPr bwMode="auto">
                      <a:xfrm>
                        <a:off x="5795963" y="2168525"/>
                        <a:ext cx="612775" cy="442913"/>
                      </a:xfrm>
                      <a:prstGeom prst="bentConnector3">
                        <a:avLst>
                          <a:gd name="adj1" fmla="val 137306"/>
                        </a:avLst>
                      </a:prstGeom>
                      <a:noFill/>
                      <a:ln w="25400">
                        <a:solidFill>
                          <a:srgbClr val="000000"/>
                        </a:solidFill>
                        <a:miter lim="800000"/>
                        <a:headEnd/>
                        <a:tailEnd type="arrow" w="med" len="med"/>
                      </a:ln>
                    </a:spPr>
                  </a:cxnSp>
                  <a:cxnSp>
                    <a:nvCxnSpPr>
                      <a:cNvPr id="36943" name="直接箭头连接符 260"/>
                      <a:cNvCxnSpPr>
                        <a:cxnSpLocks noChangeShapeType="1"/>
                        <a:stCxn id="36941" idx="2"/>
                        <a:endCxn id="36948" idx="0"/>
                      </a:cNvCxnSpPr>
                    </a:nvCxnSpPr>
                    <a:spPr bwMode="auto">
                      <a:xfrm>
                        <a:off x="4986338" y="2765425"/>
                        <a:ext cx="0" cy="185738"/>
                      </a:xfrm>
                      <a:prstGeom prst="straightConnector1">
                        <a:avLst/>
                      </a:prstGeom>
                      <a:noFill/>
                      <a:ln w="25400">
                        <a:solidFill>
                          <a:srgbClr val="000000"/>
                        </a:solidFill>
                        <a:round/>
                        <a:headEnd/>
                        <a:tailEnd type="arrow" w="med" len="med"/>
                      </a:ln>
                    </a:spPr>
                  </a:cxnSp>
                  <a:sp>
                    <a:nvSpPr>
                      <a:cNvPr id="67" name="TextBox 66"/>
                      <a:cNvSpPr txBox="1"/>
                    </a:nvSpPr>
                    <a:spPr>
                      <a:xfrm>
                        <a:off x="1062038" y="80628"/>
                        <a:ext cx="1476375" cy="306388"/>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Delete a </a:t>
                          </a:r>
                          <a:r>
                            <a:rPr lang="en-US" altLang="zh-CN" sz="1400" dirty="0" err="1">
                              <a:latin typeface="Times New Roman" pitchFamily="18" charset="0"/>
                              <a:cs typeface="Times New Roman" pitchFamily="18" charset="0"/>
                            </a:rPr>
                            <a:t>kv</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6945" name="直接箭头连接符 224"/>
                      <a:cNvCxnSpPr>
                        <a:cxnSpLocks noChangeShapeType="1"/>
                        <a:stCxn id="67" idx="2"/>
                        <a:endCxn id="36964" idx="0"/>
                      </a:cNvCxnSpPr>
                    </a:nvCxnSpPr>
                    <a:spPr bwMode="auto">
                      <a:xfrm>
                        <a:off x="1800226" y="387016"/>
                        <a:ext cx="0" cy="197668"/>
                      </a:xfrm>
                      <a:prstGeom prst="straightConnector1">
                        <a:avLst/>
                      </a:prstGeom>
                      <a:noFill/>
                      <a:ln w="25400">
                        <a:solidFill>
                          <a:srgbClr val="000000"/>
                        </a:solidFill>
                        <a:round/>
                        <a:headEnd/>
                        <a:tailEnd type="arrow" w="med" len="med"/>
                      </a:ln>
                    </a:spPr>
                  </a:cxnSp>
                  <a:cxnSp>
                    <a:nvCxnSpPr>
                      <a:cNvPr id="36947" name="形状 269"/>
                      <a:cNvCxnSpPr>
                        <a:cxnSpLocks noChangeShapeType="1"/>
                        <a:stCxn id="36964" idx="1"/>
                        <a:endCxn id="36966" idx="1"/>
                      </a:cNvCxnSpPr>
                    </a:nvCxnSpPr>
                    <a:spPr bwMode="auto">
                      <a:xfrm rot="10800000" flipH="1" flipV="1">
                        <a:off x="972344" y="801377"/>
                        <a:ext cx="3167856" cy="1367147"/>
                      </a:xfrm>
                      <a:prstGeom prst="bentConnector3">
                        <a:avLst>
                          <a:gd name="adj1" fmla="val -29940"/>
                        </a:avLst>
                      </a:prstGeom>
                      <a:noFill/>
                      <a:ln w="25400">
                        <a:solidFill>
                          <a:srgbClr val="000000"/>
                        </a:solidFill>
                        <a:miter lim="800000"/>
                        <a:headEnd/>
                        <a:tailEnd type="arrow" w="med" len="med"/>
                      </a:ln>
                    </a:spPr>
                  </a:cxnSp>
                  <a:sp>
                    <a:nvSpPr>
                      <a:cNvPr id="36948" name="TextBox 231"/>
                      <a:cNvSpPr txBox="1">
                        <a:spLocks noChangeArrowheads="1"/>
                      </a:cNvSpPr>
                    </a:nvSpPr>
                    <a:spPr bwMode="auto">
                      <a:xfrm>
                        <a:off x="3563938" y="2951163"/>
                        <a:ext cx="2844800"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Mask item invalided in Item valid bp</a:t>
                          </a:r>
                          <a:endParaRPr lang="zh-CN" altLang="en-US" sz="1400">
                            <a:latin typeface="Times New Roman" pitchFamily="18" charset="0"/>
                            <a:cs typeface="Times New Roman" pitchFamily="18" charset="0"/>
                          </a:endParaRPr>
                        </a:p>
                      </a:txBody>
                      <a:useSpRect/>
                    </a:txSp>
                  </a:sp>
                  <a:sp>
                    <a:nvSpPr>
                      <a:cNvPr id="91" name="TextBox 90"/>
                      <a:cNvSpPr txBox="1"/>
                    </a:nvSpPr>
                    <a:spPr>
                      <a:xfrm>
                        <a:off x="3563938" y="3625850"/>
                        <a:ext cx="2844800"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Return SUCC &amp;&amp; 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grpSp>
                    <a:nvGrpSpPr>
                      <a:cNvPr id="36950" name="组合 245"/>
                      <a:cNvGrpSpPr>
                        <a:grpSpLocks/>
                      </a:cNvGrpSpPr>
                    </a:nvGrpSpPr>
                    <a:grpSpPr bwMode="auto">
                      <a:xfrm>
                        <a:off x="900113" y="2889250"/>
                        <a:ext cx="1655762" cy="433388"/>
                        <a:chOff x="3635896" y="1592796"/>
                        <a:chExt cx="1656184" cy="432048"/>
                      </a:xfrm>
                    </a:grpSpPr>
                    <a:sp>
                      <a:nvSpPr>
                        <a:cNvPr id="36962" name="菱形 246"/>
                        <a:cNvSpPr>
                          <a:spLocks noChangeArrowheads="1"/>
                        </a:cNvSpPr>
                      </a:nvSpPr>
                      <a:spPr bwMode="auto">
                        <a:xfrm>
                          <a:off x="3635896" y="1592796"/>
                          <a:ext cx="1656184" cy="432048"/>
                        </a:xfrm>
                        <a:prstGeom prst="diamond">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963" name="TextBox 247"/>
                        <a:cNvSpPr txBox="1">
                          <a:spLocks noChangeArrowheads="1"/>
                        </a:cNvSpPr>
                      </a:nvSpPr>
                      <a:spPr bwMode="auto">
                        <a:xfrm>
                          <a:off x="3815916" y="1700808"/>
                          <a:ext cx="1368152"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In Read Hash</a:t>
                            </a:r>
                            <a:endParaRPr lang="zh-CN" altLang="en-US" sz="1400">
                              <a:latin typeface="Times New Roman" pitchFamily="18" charset="0"/>
                              <a:cs typeface="Times New Roman" pitchFamily="18" charset="0"/>
                            </a:endParaRPr>
                          </a:p>
                        </a:txBody>
                        <a:useSpRect/>
                      </a:txSp>
                    </a:sp>
                  </a:grpSp>
                  <a:sp>
                    <a:nvSpPr>
                      <a:cNvPr id="36951" name="TextBox 231"/>
                      <a:cNvSpPr txBox="1">
                        <a:spLocks noChangeArrowheads="1"/>
                      </a:cNvSpPr>
                    </a:nvSpPr>
                    <a:spPr bwMode="auto">
                      <a:xfrm>
                        <a:off x="252413" y="3625850"/>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Delete Read Hash Item</a:t>
                          </a:r>
                          <a:endParaRPr lang="zh-CN" altLang="en-US" sz="1400">
                            <a:latin typeface="Times New Roman" pitchFamily="18" charset="0"/>
                            <a:cs typeface="Times New Roman" pitchFamily="18" charset="0"/>
                          </a:endParaRPr>
                        </a:p>
                      </a:txBody>
                      <a:useSpRect/>
                    </a:txSp>
                  </a:sp>
                  <a:cxnSp>
                    <a:nvCxnSpPr>
                      <a:cNvPr id="36952" name="直接箭头连接符 260"/>
                      <a:cNvCxnSpPr>
                        <a:cxnSpLocks noChangeShapeType="1"/>
                        <a:stCxn id="36948" idx="1"/>
                        <a:endCxn id="36962" idx="3"/>
                      </a:cNvCxnSpPr>
                    </a:nvCxnSpPr>
                    <a:spPr bwMode="auto">
                      <a:xfrm flipH="1" flipV="1">
                        <a:off x="2555875" y="3105150"/>
                        <a:ext cx="1008063" cy="0"/>
                      </a:xfrm>
                      <a:prstGeom prst="straightConnector1">
                        <a:avLst/>
                      </a:prstGeom>
                      <a:noFill/>
                      <a:ln w="25400">
                        <a:solidFill>
                          <a:srgbClr val="000000"/>
                        </a:solidFill>
                        <a:round/>
                        <a:headEnd/>
                        <a:tailEnd type="arrow" w="med" len="med"/>
                      </a:ln>
                    </a:spPr>
                  </a:cxnSp>
                  <a:cxnSp>
                    <a:nvCxnSpPr>
                      <a:cNvPr id="36953" name="形状 269"/>
                      <a:cNvCxnSpPr>
                        <a:cxnSpLocks noChangeShapeType="1"/>
                        <a:stCxn id="36962" idx="2"/>
                        <a:endCxn id="91" idx="0"/>
                      </a:cNvCxnSpPr>
                    </a:nvCxnSpPr>
                    <a:spPr bwMode="auto">
                      <a:xfrm rot="16200000" flipH="1">
                        <a:off x="3205163" y="1844675"/>
                        <a:ext cx="303212" cy="3259138"/>
                      </a:xfrm>
                      <a:prstGeom prst="bentConnector3">
                        <a:avLst>
                          <a:gd name="adj1" fmla="val 50000"/>
                        </a:avLst>
                      </a:prstGeom>
                      <a:noFill/>
                      <a:ln w="25400">
                        <a:solidFill>
                          <a:srgbClr val="000000"/>
                        </a:solidFill>
                        <a:miter lim="800000"/>
                        <a:headEnd/>
                        <a:tailEnd type="arrow" w="med" len="med"/>
                      </a:ln>
                    </a:spPr>
                  </a:cxnSp>
                  <a:cxnSp>
                    <a:nvCxnSpPr>
                      <a:cNvPr id="36954" name="形状 269"/>
                      <a:cNvCxnSpPr>
                        <a:cxnSpLocks noChangeShapeType="1"/>
                        <a:stCxn id="36962" idx="1"/>
                        <a:endCxn id="36951" idx="1"/>
                      </a:cNvCxnSpPr>
                    </a:nvCxnSpPr>
                    <a:spPr bwMode="auto">
                      <a:xfrm rot="10800000" flipV="1">
                        <a:off x="252413" y="3105150"/>
                        <a:ext cx="647700" cy="674688"/>
                      </a:xfrm>
                      <a:prstGeom prst="bentConnector3">
                        <a:avLst>
                          <a:gd name="adj1" fmla="val 135315"/>
                        </a:avLst>
                      </a:prstGeom>
                      <a:noFill/>
                      <a:ln w="25400">
                        <a:solidFill>
                          <a:srgbClr val="000000"/>
                        </a:solidFill>
                        <a:miter lim="800000"/>
                        <a:headEnd/>
                        <a:tailEnd type="arrow" w="med" len="med"/>
                      </a:ln>
                    </a:spPr>
                  </a:cxnSp>
                  <a:sp>
                    <a:nvSpPr>
                      <a:cNvPr id="36955" name="矩形 74"/>
                      <a:cNvSpPr>
                        <a:spLocks noChangeArrowheads="1"/>
                      </a:cNvSpPr>
                    </a:nvSpPr>
                    <a:spPr bwMode="auto">
                      <a:xfrm>
                        <a:off x="1763688" y="943831"/>
                        <a:ext cx="250825"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dirty="0"/>
                            <a:t>Y</a:t>
                          </a:r>
                          <a:endParaRPr lang="zh-CN" altLang="en-US" dirty="0"/>
                        </a:p>
                      </a:txBody>
                      <a:useSpRect/>
                    </a:txSp>
                  </a:sp>
                  <a:sp>
                    <a:nvSpPr>
                      <a:cNvPr id="36956" name="矩形 75"/>
                      <a:cNvSpPr>
                        <a:spLocks noChangeArrowheads="1"/>
                      </a:cNvSpPr>
                    </a:nvSpPr>
                    <a:spPr bwMode="auto">
                      <a:xfrm>
                        <a:off x="719572" y="476672"/>
                        <a:ext cx="252413"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dirty="0"/>
                            <a:t>N</a:t>
                          </a:r>
                          <a:endParaRPr lang="zh-CN" altLang="en-US" dirty="0"/>
                        </a:p>
                      </a:txBody>
                      <a:useSpRect/>
                    </a:txSp>
                  </a:sp>
                  <a:sp>
                    <a:nvSpPr>
                      <a:cNvPr id="36957" name="矩形 76"/>
                      <a:cNvSpPr>
                        <a:spLocks noChangeArrowheads="1"/>
                      </a:cNvSpPr>
                    </a:nvSpPr>
                    <a:spPr bwMode="auto">
                      <a:xfrm>
                        <a:off x="5040313" y="1736725"/>
                        <a:ext cx="252412" cy="287338"/>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sp>
                    <a:nvSpPr>
                      <a:cNvPr id="36958" name="矩形 77"/>
                      <a:cNvSpPr>
                        <a:spLocks noChangeArrowheads="1"/>
                      </a:cNvSpPr>
                    </a:nvSpPr>
                    <a:spPr bwMode="auto">
                      <a:xfrm>
                        <a:off x="5688013" y="1881188"/>
                        <a:ext cx="252412" cy="287337"/>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36959" name="矩形 78"/>
                      <a:cNvSpPr>
                        <a:spLocks noChangeArrowheads="1"/>
                      </a:cNvSpPr>
                    </a:nvSpPr>
                    <a:spPr bwMode="auto">
                      <a:xfrm>
                        <a:off x="684213" y="2781300"/>
                        <a:ext cx="250825" cy="287338"/>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Y</a:t>
                          </a:r>
                          <a:endParaRPr lang="zh-CN" altLang="en-US"/>
                        </a:p>
                      </a:txBody>
                      <a:useSpRect/>
                    </a:txSp>
                  </a:sp>
                  <a:sp>
                    <a:nvSpPr>
                      <a:cNvPr id="36960" name="矩形 79"/>
                      <a:cNvSpPr>
                        <a:spLocks noChangeArrowheads="1"/>
                      </a:cNvSpPr>
                    </a:nvSpPr>
                    <a:spPr bwMode="auto">
                      <a:xfrm>
                        <a:off x="1727200" y="3176588"/>
                        <a:ext cx="252413" cy="2889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pPr>
                          <a:r>
                            <a:rPr lang="en-US" altLang="zh-CN"/>
                            <a:t>N</a:t>
                          </a:r>
                          <a:endParaRPr lang="zh-CN" altLang="en-US"/>
                        </a:p>
                      </a:txBody>
                      <a:useSpRect/>
                    </a:txSp>
                  </a:sp>
                  <a:cxnSp>
                    <a:nvCxnSpPr>
                      <a:cNvPr id="36961" name="直接箭头连接符 260"/>
                      <a:cNvCxnSpPr>
                        <a:cxnSpLocks noChangeShapeType="1"/>
                        <a:stCxn id="36951" idx="3"/>
                        <a:endCxn id="91" idx="1"/>
                      </a:cNvCxnSpPr>
                    </a:nvCxnSpPr>
                    <a:spPr bwMode="auto">
                      <a:xfrm>
                        <a:off x="3348038" y="3779838"/>
                        <a:ext cx="215900" cy="0"/>
                      </a:xfrm>
                      <a:prstGeom prst="straightConnector1">
                        <a:avLst/>
                      </a:prstGeom>
                      <a:noFill/>
                      <a:ln w="25400">
                        <a:solidFill>
                          <a:srgbClr val="000000"/>
                        </a:solidFill>
                        <a:round/>
                        <a:headEnd/>
                        <a:tailEnd type="arrow" w="med" len="med"/>
                      </a:ln>
                    </a:spPr>
                  </a:cxnSp>
                  <a:cxnSp>
                    <a:nvCxnSpPr>
                      <a:cNvPr id="80" name="直接箭头连接符 260"/>
                      <a:cNvCxnSpPr>
                        <a:cxnSpLocks noChangeShapeType="1"/>
                        <a:stCxn id="36964" idx="2"/>
                        <a:endCxn id="36933" idx="0"/>
                      </a:cNvCxnSpPr>
                    </a:nvCxnSpPr>
                    <a:spPr bwMode="auto">
                      <a:xfrm>
                        <a:off x="1800226" y="1018072"/>
                        <a:ext cx="0" cy="214684"/>
                      </a:xfrm>
                      <a:prstGeom prst="straightConnector1">
                        <a:avLst/>
                      </a:prstGeom>
                      <a:noFill/>
                      <a:ln w="25400">
                        <a:solidFill>
                          <a:srgbClr val="000000"/>
                        </a:solidFill>
                        <a:round/>
                        <a:headEnd/>
                        <a:tailEnd type="arrow" w="med" len="med"/>
                      </a:ln>
                    </a:spPr>
                  </a:cxnSp>
                  <a:cxnSp>
                    <a:nvCxnSpPr>
                      <a:cNvPr id="84" name="直接箭头连接符 260"/>
                      <a:cNvCxnSpPr>
                        <a:cxnSpLocks noChangeShapeType="1"/>
                        <a:stCxn id="36934" idx="0"/>
                        <a:endCxn id="51" idx="2"/>
                      </a:cNvCxnSpPr>
                    </a:nvCxnSpPr>
                    <a:spPr bwMode="auto">
                      <a:xfrm flipH="1" flipV="1">
                        <a:off x="4950024" y="676635"/>
                        <a:ext cx="18058" cy="176138"/>
                      </a:xfrm>
                      <a:prstGeom prst="straightConnector1">
                        <a:avLst/>
                      </a:prstGeom>
                      <a:noFill/>
                      <a:ln w="25400">
                        <a:solidFill>
                          <a:srgbClr val="000000"/>
                        </a:solidFill>
                        <a:round/>
                        <a:headEnd/>
                        <a:tailEnd type="arrow" w="med" len="med"/>
                      </a:ln>
                    </a:spPr>
                  </a:cxnSp>
                </lc:lockedCanvas>
              </a:graphicData>
            </a:graphic>
          </wp:inline>
        </w:drawing>
      </w:r>
    </w:p>
    <w:p w:rsidR="009372C9" w:rsidRPr="008245A7" w:rsidRDefault="009372C9" w:rsidP="007A440F">
      <w:pPr>
        <w:spacing w:afterLines="50" w:line="360" w:lineRule="auto"/>
        <w:jc w:val="center"/>
      </w:pPr>
      <w:bookmarkStart w:id="452" w:name="_Ref412710536"/>
      <w:proofErr w:type="gramStart"/>
      <w:r w:rsidRPr="008245A7">
        <w:t>Fig.</w:t>
      </w:r>
      <w:proofErr w:type="gramEnd"/>
      <w:r w:rsidRPr="008245A7">
        <w:t xml:space="preserve"> </w:t>
      </w:r>
      <w:fldSimple w:instr=" SEQ Fig. \* ARABIC ">
        <w:r w:rsidR="009B30AE">
          <w:rPr>
            <w:noProof/>
          </w:rPr>
          <w:t>14</w:t>
        </w:r>
      </w:fldSimple>
      <w:bookmarkEnd w:id="452"/>
      <w:r w:rsidRPr="008245A7">
        <w:t xml:space="preserve"> Primary work flow of DEL</w:t>
      </w:r>
    </w:p>
    <w:p w:rsidR="009372C9" w:rsidRPr="008245A7" w:rsidRDefault="009372C9" w:rsidP="00C85BC1">
      <w:pPr>
        <w:pStyle w:val="BodyTextFirstIndent"/>
        <w:snapToGrid w:val="0"/>
        <w:ind w:firstLineChars="0"/>
        <w:jc w:val="both"/>
        <w:rPr>
          <w:rFonts w:ascii="Times New Roman" w:hAnsi="Times New Roman"/>
        </w:rPr>
      </w:pPr>
      <w:bookmarkStart w:id="453" w:name="OLE_LINK300"/>
      <w:bookmarkStart w:id="454" w:name="OLE_LINK301"/>
      <w:bookmarkStart w:id="455" w:name="OLE_LINK302"/>
      <w:bookmarkStart w:id="456" w:name="OLE_LINK303"/>
      <w:r w:rsidRPr="008245A7">
        <w:rPr>
          <w:rFonts w:ascii="Times New Roman" w:hAnsi="Times New Roman"/>
        </w:rPr>
        <w:t xml:space="preserve">The primary work flow of DEL is shown in </w:t>
      </w:r>
      <w:fldSimple w:instr=" REF _Ref412710536 \h  \* MERGEFORMAT ">
        <w:r w:rsidR="009B30AE" w:rsidRPr="009B30AE">
          <w:rPr>
            <w:rFonts w:ascii="Times New Roman" w:hAnsi="Times New Roman"/>
          </w:rPr>
          <w:t>Fig. 14</w:t>
        </w:r>
      </w:fldSimple>
      <w:r w:rsidRPr="008245A7">
        <w:rPr>
          <w:rFonts w:ascii="Times New Roman" w:hAnsi="Times New Roman"/>
        </w:rPr>
        <w:t>. There are three steps for DEL an item.</w:t>
      </w:r>
      <w:bookmarkEnd w:id="453"/>
      <w:bookmarkEnd w:id="454"/>
      <w:bookmarkEnd w:id="455"/>
      <w:bookmarkEnd w:id="456"/>
      <w:r w:rsidRPr="008245A7">
        <w:rPr>
          <w:rFonts w:ascii="Times New Roman" w:hAnsi="Times New Roman"/>
        </w:rPr>
        <w:t xml:space="preserve"> The primary work flow guarantees the failure recovery consistent, but the concurrent consistent also cannot be guaranteed. The analysis is the same as the analysis mentioned above.</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Step1. </w:t>
      </w:r>
      <w:bookmarkStart w:id="457" w:name="OLE_LINK275"/>
      <w:bookmarkStart w:id="458" w:name="OLE_LINK276"/>
      <w:bookmarkStart w:id="459" w:name="OLE_LINK294"/>
      <w:bookmarkStart w:id="460" w:name="OLE_LINK295"/>
      <w:r w:rsidRPr="008245A7">
        <w:rPr>
          <w:rFonts w:ascii="Times New Roman" w:hAnsi="Times New Roman"/>
        </w:rPr>
        <w:t xml:space="preserve">We check whether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Hot Data. If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the Hot data, we will delete the corresponding Hot data Hash item, mask the </w:t>
      </w:r>
      <w:proofErr w:type="spellStart"/>
      <w:r w:rsidRPr="008245A7">
        <w:rPr>
          <w:rFonts w:ascii="Times New Roman" w:hAnsi="Times New Roman"/>
        </w:rPr>
        <w:t>kv</w:t>
      </w:r>
      <w:proofErr w:type="spellEnd"/>
      <w:r w:rsidRPr="008245A7">
        <w:rPr>
          <w:rFonts w:ascii="Times New Roman" w:hAnsi="Times New Roman"/>
        </w:rPr>
        <w:t xml:space="preserve"> items invalid in the Hot data Circular log</w:t>
      </w:r>
      <w:bookmarkEnd w:id="457"/>
      <w:bookmarkEnd w:id="458"/>
      <w:r w:rsidRPr="008245A7">
        <w:rPr>
          <w:rFonts w:ascii="Times New Roman" w:hAnsi="Times New Roman"/>
        </w:rPr>
        <w:t xml:space="preserve">, Return SUCC and </w:t>
      </w:r>
      <w:bookmarkStart w:id="461" w:name="OLE_LINK292"/>
      <w:bookmarkStart w:id="462" w:name="OLE_LINK293"/>
      <w:r w:rsidRPr="008245A7">
        <w:rPr>
          <w:rFonts w:ascii="Times New Roman" w:hAnsi="Times New Roman"/>
        </w:rPr>
        <w:t>the process is completed.</w:t>
      </w:r>
      <w:bookmarkEnd w:id="461"/>
      <w:bookmarkEnd w:id="462"/>
      <w:r w:rsidRPr="008245A7">
        <w:rPr>
          <w:rFonts w:ascii="Times New Roman" w:hAnsi="Times New Roman"/>
        </w:rPr>
        <w:t xml:space="preserve"> </w:t>
      </w:r>
      <w:bookmarkEnd w:id="459"/>
      <w:bookmarkEnd w:id="460"/>
      <w:r w:rsidRPr="008245A7">
        <w:rPr>
          <w:rFonts w:ascii="Times New Roman" w:hAnsi="Times New Roman"/>
        </w:rPr>
        <w:t xml:space="preserve">If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doesn’t existed in Hot data, then go to step2. </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lastRenderedPageBreak/>
        <w:tab/>
        <w:t xml:space="preserve">Step2. We check whether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w:t>
      </w:r>
      <w:bookmarkStart w:id="463" w:name="OLE_LINK277"/>
      <w:bookmarkStart w:id="464" w:name="OLE_LINK278"/>
      <w:bookmarkStart w:id="465" w:name="OLE_LINK279"/>
      <w:r w:rsidRPr="008245A7">
        <w:rPr>
          <w:rFonts w:ascii="Times New Roman" w:hAnsi="Times New Roman"/>
        </w:rPr>
        <w:t xml:space="preserve">Cold </w:t>
      </w:r>
      <w:bookmarkEnd w:id="463"/>
      <w:bookmarkEnd w:id="464"/>
      <w:bookmarkEnd w:id="465"/>
      <w:r w:rsidRPr="008245A7">
        <w:rPr>
          <w:rFonts w:ascii="Times New Roman" w:hAnsi="Times New Roman"/>
        </w:rPr>
        <w:t>Data.</w:t>
      </w:r>
      <w:bookmarkStart w:id="466" w:name="OLE_LINK290"/>
      <w:bookmarkStart w:id="467" w:name="OLE_LINK291"/>
      <w:r w:rsidRPr="008245A7">
        <w:rPr>
          <w:rFonts w:ascii="Times New Roman" w:hAnsi="Times New Roman"/>
        </w:rPr>
        <w:t xml:space="preserve"> If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the Cold data</w:t>
      </w:r>
      <w:bookmarkEnd w:id="466"/>
      <w:bookmarkEnd w:id="467"/>
      <w:r w:rsidRPr="008245A7">
        <w:rPr>
          <w:rFonts w:ascii="Times New Roman" w:hAnsi="Times New Roman"/>
        </w:rPr>
        <w:t xml:space="preserve">, we will delete the corresponding Cold data Hash item, mask the corresponding </w:t>
      </w:r>
      <w:bookmarkStart w:id="468" w:name="OLE_LINK282"/>
      <w:bookmarkStart w:id="469" w:name="OLE_LINK283"/>
      <w:bookmarkStart w:id="470" w:name="OLE_LINK284"/>
      <w:r w:rsidRPr="008245A7">
        <w:rPr>
          <w:rFonts w:ascii="Times New Roman" w:hAnsi="Times New Roman"/>
        </w:rPr>
        <w:t>item valid bitmap</w:t>
      </w:r>
      <w:bookmarkEnd w:id="468"/>
      <w:bookmarkEnd w:id="469"/>
      <w:bookmarkEnd w:id="470"/>
      <w:r w:rsidRPr="008245A7">
        <w:rPr>
          <w:rFonts w:ascii="Times New Roman" w:hAnsi="Times New Roman"/>
        </w:rPr>
        <w:t xml:space="preserve"> invalid. Maybe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occupies more than one </w:t>
      </w:r>
      <w:bookmarkStart w:id="471" w:name="OLE_LINK280"/>
      <w:bookmarkStart w:id="472" w:name="OLE_LINK281"/>
      <w:bookmarkStart w:id="473" w:name="OLE_LINK285"/>
      <w:r w:rsidRPr="008245A7">
        <w:rPr>
          <w:rFonts w:ascii="Times New Roman" w:hAnsi="Times New Roman"/>
        </w:rPr>
        <w:t>Flash item</w:t>
      </w:r>
      <w:bookmarkEnd w:id="471"/>
      <w:bookmarkEnd w:id="472"/>
      <w:bookmarkEnd w:id="473"/>
      <w:r w:rsidRPr="008245A7">
        <w:rPr>
          <w:rFonts w:ascii="Times New Roman" w:hAnsi="Times New Roman"/>
        </w:rPr>
        <w:t xml:space="preserve">, all the corresponding item valid bitmap must be mask invalid. Then go to step3. If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does not exist in the Cold data, Return No Data and the process is completed.</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ab/>
        <w:t xml:space="preserve">Step3. We check whether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w:t>
      </w:r>
      <w:bookmarkStart w:id="474" w:name="OLE_LINK296"/>
      <w:bookmarkStart w:id="475" w:name="OLE_LINK297"/>
      <w:bookmarkStart w:id="476" w:name="OLE_LINK298"/>
      <w:bookmarkStart w:id="477" w:name="OLE_LINK299"/>
      <w:r w:rsidRPr="008245A7">
        <w:rPr>
          <w:rFonts w:ascii="Times New Roman" w:hAnsi="Times New Roman"/>
        </w:rPr>
        <w:t>Read Cache</w:t>
      </w:r>
      <w:bookmarkEnd w:id="474"/>
      <w:bookmarkEnd w:id="475"/>
      <w:bookmarkEnd w:id="476"/>
      <w:bookmarkEnd w:id="477"/>
      <w:r w:rsidRPr="008245A7">
        <w:rPr>
          <w:rFonts w:ascii="Times New Roman" w:hAnsi="Times New Roman"/>
        </w:rPr>
        <w:t xml:space="preserve">. If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exists in the Read Cache, we will delete the corresponding Read Cache Hash item, Return SUCC and the process is completed. </w:t>
      </w:r>
    </w:p>
    <w:p w:rsidR="009372C9" w:rsidRPr="008245A7" w:rsidRDefault="009372C9" w:rsidP="002A05A1">
      <w:pPr>
        <w:pStyle w:val="ListParagraph"/>
        <w:numPr>
          <w:ilvl w:val="0"/>
          <w:numId w:val="12"/>
        </w:numPr>
        <w:autoSpaceDE w:val="0"/>
        <w:autoSpaceDN w:val="0"/>
        <w:adjustRightInd w:val="0"/>
        <w:spacing w:line="360" w:lineRule="auto"/>
        <w:ind w:firstLineChars="0"/>
        <w:jc w:val="left"/>
        <w:rPr>
          <w:b/>
        </w:rPr>
      </w:pPr>
      <w:bookmarkStart w:id="478" w:name="_Toc413400991"/>
      <w:r w:rsidRPr="008245A7">
        <w:rPr>
          <w:b/>
        </w:rPr>
        <w:t>Failure Recovery Work Flow</w:t>
      </w:r>
      <w:bookmarkEnd w:id="478"/>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When it reboots from failure recovery, the process of the rebuild the Hot Data Hash as following: scan the </w:t>
      </w:r>
      <w:proofErr w:type="gramStart"/>
      <w:r w:rsidRPr="008245A7">
        <w:rPr>
          <w:rFonts w:ascii="Times New Roman" w:hAnsi="Times New Roman"/>
        </w:rPr>
        <w:t>Hot</w:t>
      </w:r>
      <w:proofErr w:type="gramEnd"/>
      <w:r w:rsidRPr="008245A7">
        <w:rPr>
          <w:rFonts w:ascii="Times New Roman" w:hAnsi="Times New Roman"/>
        </w:rPr>
        <w:t xml:space="preserve"> data Circular log and insert the corresponding hash item to the Hot Data </w:t>
      </w:r>
      <w:r w:rsidRPr="008245A7">
        <w:rPr>
          <w:rFonts w:ascii="Times New Roman" w:hAnsi="Times New Roman"/>
        </w:rPr>
        <w:t xml:space="preserve">Hash table.   </w:t>
      </w:r>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We will continue the process of Evict and GC process which breaks down by the failure.</w:t>
      </w:r>
    </w:p>
    <w:p w:rsidR="009372C9" w:rsidRPr="008245A7" w:rsidRDefault="009372C9" w:rsidP="002A05A1">
      <w:pPr>
        <w:pStyle w:val="ListParagraph"/>
        <w:numPr>
          <w:ilvl w:val="0"/>
          <w:numId w:val="12"/>
        </w:numPr>
        <w:autoSpaceDE w:val="0"/>
        <w:autoSpaceDN w:val="0"/>
        <w:adjustRightInd w:val="0"/>
        <w:spacing w:line="360" w:lineRule="auto"/>
        <w:ind w:firstLineChars="0"/>
        <w:jc w:val="left"/>
        <w:rPr>
          <w:b/>
        </w:rPr>
      </w:pPr>
      <w:bookmarkStart w:id="479" w:name="_Toc413400992"/>
      <w:r w:rsidRPr="008245A7">
        <w:rPr>
          <w:b/>
        </w:rPr>
        <w:t>Network Function Work Flow</w:t>
      </w:r>
      <w:bookmarkEnd w:id="479"/>
    </w:p>
    <w:p w:rsidR="009372C9" w:rsidRPr="008245A7" w:rsidRDefault="009372C9" w:rsidP="00C85BC1">
      <w:pPr>
        <w:pStyle w:val="BodyTextFirstIndent"/>
        <w:snapToGrid w:val="0"/>
        <w:ind w:firstLineChars="0"/>
        <w:jc w:val="both"/>
        <w:rPr>
          <w:rFonts w:ascii="Times New Roman" w:hAnsi="Times New Roman"/>
        </w:rPr>
      </w:pPr>
      <w:r w:rsidRPr="008245A7">
        <w:rPr>
          <w:rFonts w:ascii="Times New Roman" w:hAnsi="Times New Roman"/>
        </w:rPr>
        <w:t xml:space="preserve">The Network function work flow is the same as that in MICA. </w:t>
      </w:r>
    </w:p>
    <w:p w:rsidR="0009673A" w:rsidRPr="008245A7" w:rsidRDefault="0009673A" w:rsidP="00C85BC1">
      <w:pPr>
        <w:pStyle w:val="BodyTextFirstIndent"/>
        <w:ind w:firstLineChars="0"/>
        <w:rPr>
          <w:rFonts w:ascii="Times New Roman" w:hAnsi="Times New Roman"/>
        </w:rPr>
      </w:pPr>
    </w:p>
    <w:p w:rsidR="004027A1" w:rsidRPr="008245A7" w:rsidRDefault="004027A1" w:rsidP="00C85BC1">
      <w:pPr>
        <w:pStyle w:val="Heading2"/>
        <w:snapToGrid w:val="0"/>
        <w:spacing w:line="360" w:lineRule="auto"/>
        <w:rPr>
          <w:rFonts w:ascii="Times New Roman" w:hAnsi="Times New Roman"/>
        </w:rPr>
      </w:pPr>
      <w:bookmarkStart w:id="480" w:name="_Toc33949691"/>
      <w:bookmarkStart w:id="481" w:name="_Toc411260738"/>
      <w:bookmarkStart w:id="482" w:name="_Toc416276552"/>
      <w:r w:rsidRPr="008245A7">
        <w:rPr>
          <w:rFonts w:ascii="Times New Roman" w:hAnsi="Times New Roman"/>
        </w:rPr>
        <w:t>Decomposition Description</w:t>
      </w:r>
      <w:bookmarkEnd w:id="480"/>
      <w:bookmarkEnd w:id="481"/>
      <w:bookmarkEnd w:id="482"/>
    </w:p>
    <w:p w:rsidR="004027A1" w:rsidRPr="008245A7" w:rsidRDefault="00CF3DD4" w:rsidP="00C85BC1">
      <w:pPr>
        <w:pStyle w:val="Heading3"/>
        <w:tabs>
          <w:tab w:val="num" w:pos="765"/>
        </w:tabs>
        <w:snapToGrid w:val="0"/>
        <w:spacing w:line="360" w:lineRule="auto"/>
        <w:ind w:left="1134"/>
        <w:rPr>
          <w:rFonts w:ascii="Times New Roman" w:hAnsi="Times New Roman"/>
        </w:rPr>
      </w:pPr>
      <w:bookmarkStart w:id="483" w:name="_Toc411260739"/>
      <w:bookmarkStart w:id="484" w:name="OLE_LINK550"/>
      <w:r w:rsidRPr="008245A7">
        <w:rPr>
          <w:rFonts w:ascii="Times New Roman" w:hAnsi="Times New Roman"/>
        </w:rPr>
        <w:t xml:space="preserve"> </w:t>
      </w:r>
      <w:bookmarkStart w:id="485" w:name="_Toc416276553"/>
      <w:bookmarkEnd w:id="483"/>
      <w:proofErr w:type="spellStart"/>
      <w:r w:rsidR="0009673A" w:rsidRPr="008245A7">
        <w:rPr>
          <w:rFonts w:ascii="Times New Roman" w:hAnsi="Times New Roman"/>
        </w:rPr>
        <w:t>Initail</w:t>
      </w:r>
      <w:proofErr w:type="spellEnd"/>
      <w:r w:rsidR="0009673A" w:rsidRPr="008245A7">
        <w:rPr>
          <w:rFonts w:ascii="Times New Roman" w:hAnsi="Times New Roman"/>
        </w:rPr>
        <w:t xml:space="preserve"> sub-system</w:t>
      </w:r>
      <w:bookmarkEnd w:id="485"/>
    </w:p>
    <w:p w:rsidR="004027A1" w:rsidRPr="008245A7" w:rsidRDefault="004027A1" w:rsidP="002A05A1">
      <w:pPr>
        <w:pStyle w:val="Heading4"/>
        <w:numPr>
          <w:ilvl w:val="5"/>
          <w:numId w:val="13"/>
        </w:numPr>
        <w:rPr>
          <w:rFonts w:ascii="Times New Roman" w:hAnsi="Times New Roman"/>
        </w:rPr>
      </w:pPr>
      <w:bookmarkStart w:id="486" w:name="_Toc416276554"/>
      <w:r w:rsidRPr="008245A7">
        <w:rPr>
          <w:rFonts w:ascii="Times New Roman" w:hAnsi="Times New Roman"/>
        </w:rPr>
        <w:t>Overview</w:t>
      </w:r>
      <w:bookmarkEnd w:id="486"/>
    </w:p>
    <w:p w:rsidR="0009673A" w:rsidRPr="008245A7" w:rsidRDefault="0009673A" w:rsidP="00C85BC1">
      <w:pPr>
        <w:pStyle w:val="BodyTextFirstIndent"/>
        <w:rPr>
          <w:rFonts w:ascii="Times New Roman" w:hAnsi="Times New Roman"/>
        </w:rPr>
      </w:pPr>
    </w:p>
    <w:p w:rsidR="00AA0E1A" w:rsidRPr="008245A7" w:rsidRDefault="00AA0E1A" w:rsidP="00C85BC1">
      <w:pPr>
        <w:spacing w:line="360" w:lineRule="auto"/>
        <w:jc w:val="center"/>
      </w:pPr>
      <w:r w:rsidRPr="008245A7">
        <w:rPr>
          <w:noProof/>
          <w:lang w:eastAsia="en-US"/>
        </w:rPr>
        <w:drawing>
          <wp:inline distT="0" distB="0" distL="0" distR="0">
            <wp:extent cx="5274310" cy="3526584"/>
            <wp:effectExtent l="0" t="0" r="0" b="0"/>
            <wp:docPr id="242" name="对象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51950" cy="6186487"/>
                      <a:chOff x="0" y="194841"/>
                      <a:chExt cx="9251950" cy="6186487"/>
                    </a:xfrm>
                  </a:grpSpPr>
                  <a:pic>
                    <a:nvPicPr>
                      <a:cNvPr id="61" name="table"/>
                      <a:cNvPicPr>
                        <a:picLocks noChangeAspect="1"/>
                      </a:cNvPicPr>
                    </a:nvPicPr>
                    <a:blipFill>
                      <a:blip r:embed="rId33"/>
                      <a:stretch>
                        <a:fillRect/>
                      </a:stretch>
                    </a:blipFill>
                    <a:spPr>
                      <a:xfrm>
                        <a:off x="1042988" y="2291927"/>
                        <a:ext cx="6242845" cy="1524132"/>
                      </a:xfrm>
                      <a:prstGeom prst="rect">
                        <a:avLst/>
                      </a:prstGeom>
                    </a:spPr>
                  </a:pic>
                  <a:pic>
                    <a:nvPicPr>
                      <a:cNvPr id="63" name="table"/>
                      <a:cNvPicPr>
                        <a:picLocks noChangeAspect="1"/>
                      </a:cNvPicPr>
                    </a:nvPicPr>
                    <a:blipFill>
                      <a:blip r:embed="rId34"/>
                      <a:stretch>
                        <a:fillRect/>
                      </a:stretch>
                    </a:blipFill>
                    <a:spPr>
                      <a:xfrm>
                        <a:off x="1042988" y="502816"/>
                        <a:ext cx="6242845" cy="1316850"/>
                      </a:xfrm>
                      <a:prstGeom prst="rect">
                        <a:avLst/>
                      </a:prstGeom>
                    </a:spPr>
                  </a:pic>
                  <a:sp>
                    <a:nvSpPr>
                      <a:cNvPr id="37928" name="矩形 5"/>
                      <a:cNvSpPr>
                        <a:spLocks noChangeArrowheads="1"/>
                      </a:cNvSpPr>
                    </a:nvSpPr>
                    <a:spPr bwMode="auto">
                      <a:xfrm>
                        <a:off x="971550" y="194841"/>
                        <a:ext cx="2208213" cy="338137"/>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a:latin typeface="Times New Roman" pitchFamily="18" charset="0"/>
                              <a:cs typeface="Times New Roman" pitchFamily="18" charset="0"/>
                            </a:rPr>
                            <a:t>mehcached_shm_entries</a:t>
                          </a:r>
                          <a:endParaRPr lang="zh-CN" altLang="en-US" sz="1600"/>
                        </a:p>
                      </a:txBody>
                      <a:useSpRect/>
                    </a:txSp>
                  </a:sp>
                  <a:sp>
                    <a:nvSpPr>
                      <a:cNvPr id="37929" name="矩形 6"/>
                      <a:cNvSpPr>
                        <a:spLocks noChangeArrowheads="1"/>
                      </a:cNvSpPr>
                    </a:nvSpPr>
                    <a:spPr bwMode="auto">
                      <a:xfrm>
                        <a:off x="1042988" y="771103"/>
                        <a:ext cx="1287462" cy="338138"/>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a:latin typeface="Times New Roman" pitchFamily="18" charset="0"/>
                              <a:cs typeface="Times New Roman" pitchFamily="18" charset="0"/>
                            </a:rPr>
                            <a:t>size_t *pages</a:t>
                          </a:r>
                          <a:endParaRPr lang="zh-CN" altLang="en-US" sz="1600"/>
                        </a:p>
                      </a:txBody>
                      <a:useSpRect/>
                    </a:txSp>
                  </a:sp>
                  <a:sp>
                    <a:nvSpPr>
                      <a:cNvPr id="11" name="矩形 10"/>
                      <a:cNvSpPr/>
                    </a:nvSpPr>
                    <a:spPr>
                      <a:xfrm>
                        <a:off x="1187450"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矩形 11"/>
                      <a:cNvSpPr/>
                    </a:nvSpPr>
                    <a:spPr>
                      <a:xfrm>
                        <a:off x="1403350"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矩形 12"/>
                      <a:cNvSpPr/>
                    </a:nvSpPr>
                    <a:spPr>
                      <a:xfrm>
                        <a:off x="1619250"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7933" name="矩形 13"/>
                      <a:cNvSpPr>
                        <a:spLocks noChangeArrowheads="1"/>
                      </a:cNvSpPr>
                    </a:nvSpPr>
                    <a:spPr bwMode="auto">
                      <a:xfrm>
                        <a:off x="2270125" y="771103"/>
                        <a:ext cx="1287463" cy="338138"/>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a:latin typeface="Times New Roman" pitchFamily="18" charset="0"/>
                              <a:cs typeface="Times New Roman" pitchFamily="18" charset="0"/>
                            </a:rPr>
                            <a:t>size_t *pages</a:t>
                          </a:r>
                          <a:endParaRPr lang="zh-CN" altLang="en-US" sz="1600"/>
                        </a:p>
                      </a:txBody>
                      <a:useSpRect/>
                    </a:txSp>
                  </a:sp>
                  <a:sp>
                    <a:nvSpPr>
                      <a:cNvPr id="15" name="矩形 14"/>
                      <a:cNvSpPr/>
                    </a:nvSpPr>
                    <a:spPr>
                      <a:xfrm>
                        <a:off x="2414588"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矩形 15"/>
                      <a:cNvSpPr/>
                    </a:nvSpPr>
                    <a:spPr>
                      <a:xfrm>
                        <a:off x="2630488"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矩形 16"/>
                      <a:cNvSpPr/>
                    </a:nvSpPr>
                    <a:spPr>
                      <a:xfrm>
                        <a:off x="2846388" y="1150516"/>
                        <a:ext cx="215900" cy="215900"/>
                      </a:xfrm>
                      <a:prstGeom prst="rect">
                        <a:avLst/>
                      </a:prstGeom>
                      <a:solidFill>
                        <a:srgbClr val="7030A0">
                          <a:alpha val="50000"/>
                        </a:srgbClr>
                      </a:solidFill>
                      <a:ln w="25400" cap="flat" cmpd="sng" algn="ctr">
                        <a:solidFill>
                          <a:srgbClr val="7030A0"/>
                        </a:solid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7937" name="矩形 19"/>
                      <a:cNvSpPr>
                        <a:spLocks noChangeArrowheads="1"/>
                      </a:cNvSpPr>
                    </a:nvSpPr>
                    <a:spPr bwMode="auto">
                      <a:xfrm>
                        <a:off x="755650" y="1928391"/>
                        <a:ext cx="2125663" cy="338137"/>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a:latin typeface="Times New Roman" pitchFamily="18" charset="0"/>
                              <a:cs typeface="Times New Roman" pitchFamily="18" charset="0"/>
                            </a:rPr>
                            <a:t>mehcached_shm_pages</a:t>
                          </a:r>
                          <a:endParaRPr lang="zh-CN" altLang="en-US" sz="1600"/>
                        </a:p>
                      </a:txBody>
                      <a:useSpRect/>
                    </a:txSp>
                  </a:sp>
                  <a:cxnSp>
                    <a:nvCxnSpPr>
                      <a:cNvPr id="22" name="直接箭头连接符 21"/>
                      <a:cNvCxnSpPr>
                        <a:stCxn id="15" idx="2"/>
                      </a:cNvCxnSpPr>
                    </a:nvCxnSpPr>
                    <a:spPr>
                      <a:xfrm>
                        <a:off x="2522538" y="1366416"/>
                        <a:ext cx="104775" cy="936625"/>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23" name="直接箭头连接符 22"/>
                      <a:cNvCxnSpPr>
                        <a:stCxn id="16" idx="2"/>
                      </a:cNvCxnSpPr>
                    </a:nvCxnSpPr>
                    <a:spPr>
                      <a:xfrm>
                        <a:off x="2738438" y="1366416"/>
                        <a:ext cx="969962" cy="936625"/>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28" name="直接箭头连接符 27"/>
                      <a:cNvCxnSpPr>
                        <a:stCxn id="17" idx="2"/>
                      </a:cNvCxnSpPr>
                    </a:nvCxnSpPr>
                    <a:spPr>
                      <a:xfrm>
                        <a:off x="2954338" y="1366416"/>
                        <a:ext cx="1978025" cy="936625"/>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37941" name="TextBox 30"/>
                      <a:cNvSpPr txBox="1">
                        <a:spLocks noChangeArrowheads="1"/>
                      </a:cNvSpPr>
                    </a:nvSpPr>
                    <a:spPr bwMode="auto">
                      <a:xfrm>
                        <a:off x="2807804" y="1772816"/>
                        <a:ext cx="936104" cy="215444"/>
                      </a:xfrm>
                      <a:prstGeom prst="rect">
                        <a:avLst/>
                      </a:prstGeom>
                      <a:solidFill>
                        <a:srgbClr val="FFFFFF"/>
                      </a:solidFill>
                      <a:ln w="9525">
                        <a:noFill/>
                        <a:miter lim="800000"/>
                        <a:headEnd/>
                        <a:tailEnd/>
                      </a:ln>
                    </a:spPr>
                    <a:txSp>
                      <a:txBody>
                        <a:bodyPr wrap="square"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dirty="0" smtClean="0">
                              <a:latin typeface="Times New Roman" pitchFamily="18" charset="0"/>
                              <a:cs typeface="Times New Roman" pitchFamily="18" charset="0"/>
                            </a:rPr>
                            <a:t>record index</a:t>
                          </a:r>
                          <a:endParaRPr lang="zh-CN" altLang="en-US" sz="1400" dirty="0">
                            <a:latin typeface="Times New Roman" pitchFamily="18" charset="0"/>
                            <a:cs typeface="Times New Roman" pitchFamily="18" charset="0"/>
                          </a:endParaRPr>
                        </a:p>
                      </a:txBody>
                      <a:useSpRect/>
                    </a:txSp>
                  </a:sp>
                  <a:sp>
                    <a:nvSpPr>
                      <a:cNvPr id="37942" name="矩形 35"/>
                      <a:cNvSpPr>
                        <a:spLocks noChangeArrowheads="1"/>
                      </a:cNvSpPr>
                    </a:nvSpPr>
                    <a:spPr bwMode="auto">
                      <a:xfrm>
                        <a:off x="7056438" y="2195091"/>
                        <a:ext cx="2195512" cy="156966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dirty="0">
                              <a:latin typeface="Times New Roman" pitchFamily="18" charset="0"/>
                              <a:cs typeface="Times New Roman" pitchFamily="18" charset="0"/>
                            </a:rPr>
                            <a:t>char path[PATH_MAX];</a:t>
                          </a:r>
                        </a:p>
                        <a:p>
                          <a:r>
                            <a:rPr lang="en-US" altLang="zh-CN" sz="1600" dirty="0">
                              <a:latin typeface="Times New Roman" pitchFamily="18" charset="0"/>
                              <a:cs typeface="Times New Roman" pitchFamily="18" charset="0"/>
                            </a:rPr>
                            <a:t>void *</a:t>
                          </a:r>
                          <a:r>
                            <a:rPr lang="en-US" altLang="zh-CN" sz="1600" dirty="0" err="1">
                              <a:latin typeface="Times New Roman" pitchFamily="18" charset="0"/>
                              <a:cs typeface="Times New Roman" pitchFamily="18" charset="0"/>
                            </a:rPr>
                            <a:t>addr</a:t>
                          </a:r>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void *</a:t>
                          </a:r>
                          <a:r>
                            <a:rPr lang="en-US" altLang="zh-CN" sz="1600" dirty="0" err="1">
                              <a:latin typeface="Times New Roman" pitchFamily="18" charset="0"/>
                              <a:cs typeface="Times New Roman" pitchFamily="18" charset="0"/>
                            </a:rPr>
                            <a:t>paddr</a:t>
                          </a:r>
                          <a:r>
                            <a:rPr lang="en-US" altLang="zh-CN" sz="1600" dirty="0">
                              <a:latin typeface="Times New Roman" pitchFamily="18" charset="0"/>
                              <a:cs typeface="Times New Roman" pitchFamily="18" charset="0"/>
                            </a:rPr>
                            <a:t>;</a:t>
                          </a:r>
                        </a:p>
                        <a:p>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numa_node</a:t>
                          </a:r>
                          <a:r>
                            <a:rPr lang="en-US" altLang="zh-CN" sz="1600" dirty="0" smtClean="0">
                              <a:latin typeface="Times New Roman" pitchFamily="18" charset="0"/>
                              <a:cs typeface="Times New Roman" pitchFamily="18" charset="0"/>
                            </a:rPr>
                            <a:t>;</a:t>
                          </a:r>
                        </a:p>
                        <a:p>
                          <a:r>
                            <a:rPr lang="en-US" altLang="zh-CN" sz="1600" dirty="0" err="1" smtClean="0">
                              <a:latin typeface="Times New Roman" pitchFamily="18" charset="0"/>
                              <a:cs typeface="Times New Roman" pitchFamily="18" charset="0"/>
                            </a:rPr>
                            <a:t>size_t</a:t>
                          </a:r>
                          <a:r>
                            <a:rPr lang="en-US" altLang="zh-CN" sz="1600" dirty="0" smtClean="0">
                              <a:latin typeface="Times New Roman" pitchFamily="18" charset="0"/>
                              <a:cs typeface="Times New Roman" pitchFamily="18" charset="0"/>
                            </a:rPr>
                            <a:t> </a:t>
                          </a:r>
                          <a:r>
                            <a:rPr lang="en-US" altLang="zh-CN" sz="1600" dirty="0" err="1" smtClean="0">
                              <a:latin typeface="Times New Roman" pitchFamily="18" charset="0"/>
                              <a:cs typeface="Times New Roman" pitchFamily="18" charset="0"/>
                            </a:rPr>
                            <a:t>store_type</a:t>
                          </a:r>
                          <a:endParaRPr lang="en-US" altLang="zh-CN" sz="1600" dirty="0">
                            <a:latin typeface="Times New Roman" pitchFamily="18" charset="0"/>
                            <a:cs typeface="Times New Roman" pitchFamily="18" charset="0"/>
                          </a:endParaRPr>
                        </a:p>
                        <a:p>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in_use</a:t>
                          </a:r>
                          <a:r>
                            <a:rPr lang="en-US" altLang="zh-CN" sz="1600" dirty="0" smtClean="0">
                              <a:latin typeface="Times New Roman" pitchFamily="18" charset="0"/>
                              <a:cs typeface="Times New Roman" pitchFamily="18" charset="0"/>
                            </a:rPr>
                            <a:t>;</a:t>
                          </a:r>
                          <a:endParaRPr lang="en-US" altLang="zh-CN" sz="1600" dirty="0">
                            <a:latin typeface="Times New Roman" pitchFamily="18" charset="0"/>
                            <a:cs typeface="Times New Roman" pitchFamily="18" charset="0"/>
                          </a:endParaRPr>
                        </a:p>
                      </a:txBody>
                      <a:useSpRect/>
                    </a:txSp>
                  </a:sp>
                  <a:cxnSp>
                    <a:nvCxnSpPr>
                      <a:cNvPr id="38" name="直接箭头连接符 37"/>
                      <a:cNvCxnSpPr>
                        <a:endCxn id="48" idx="2"/>
                      </a:cNvCxnSpPr>
                    </a:nvCxnSpPr>
                    <a:spPr>
                      <a:xfrm flipH="1" flipV="1">
                        <a:off x="2573338" y="2950741"/>
                        <a:ext cx="4338637" cy="2628900"/>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41" name="直接箭头连接符 40"/>
                      <a:cNvCxnSpPr>
                        <a:stCxn id="60" idx="0"/>
                        <a:endCxn id="50" idx="2"/>
                      </a:cNvCxnSpPr>
                    </a:nvCxnSpPr>
                    <a:spPr>
                      <a:xfrm flipH="1" flipV="1">
                        <a:off x="3795713" y="2950741"/>
                        <a:ext cx="3692525" cy="2665412"/>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44" name="直接箭头连接符 43"/>
                      <a:cNvCxnSpPr>
                        <a:endCxn id="55" idx="2"/>
                      </a:cNvCxnSpPr>
                    </a:nvCxnSpPr>
                    <a:spPr>
                      <a:xfrm flipH="1" flipV="1">
                        <a:off x="5021263" y="2950741"/>
                        <a:ext cx="3079750" cy="2628900"/>
                      </a:xfrm>
                      <a:prstGeom prst="straightConnector1">
                        <a:avLst/>
                      </a:prstGeom>
                      <a:noFill/>
                      <a:ln w="15875"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51" name="矩形 50"/>
                      <a:cNvSpPr/>
                    </a:nvSpPr>
                    <a:spPr>
                      <a:xfrm>
                        <a:off x="2339975" y="3887415"/>
                        <a:ext cx="576263" cy="431800"/>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r>
                            <a:rPr lang="en-US" altLang="zh-CN" sz="1600" dirty="0" smtClean="0">
                              <a:solidFill>
                                <a:srgbClr val="000000"/>
                              </a:solidFill>
                            </a:rPr>
                            <a:t>file</a:t>
                          </a:r>
                          <a:endParaRPr lang="zh-CN" altLang="en-US" sz="1600" dirty="0">
                            <a:solidFill>
                              <a:srgbClr val="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直接箭头连接符 52"/>
                      <a:cNvCxnSpPr>
                        <a:endCxn id="51" idx="2"/>
                      </a:cNvCxnSpPr>
                    </a:nvCxnSpPr>
                    <a:spPr>
                      <a:xfrm flipH="1" flipV="1">
                        <a:off x="2628107" y="4319215"/>
                        <a:ext cx="4248149" cy="1270025"/>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54" name="直接箭头连接符 53"/>
                      <a:cNvCxnSpPr>
                        <a:stCxn id="34" idx="2"/>
                        <a:endCxn id="51" idx="0"/>
                      </a:cNvCxnSpPr>
                    </a:nvCxnSpPr>
                    <a:spPr>
                      <a:xfrm>
                        <a:off x="2574132" y="2555453"/>
                        <a:ext cx="53975" cy="1331962"/>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57" name="矩形 56"/>
                      <a:cNvSpPr/>
                    </a:nvSpPr>
                    <a:spPr>
                      <a:xfrm>
                        <a:off x="1079500"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7950" name="TextBox 59"/>
                      <a:cNvSpPr txBox="1">
                        <a:spLocks noChangeArrowheads="1"/>
                      </a:cNvSpPr>
                    </a:nvSpPr>
                    <a:spPr bwMode="auto">
                      <a:xfrm>
                        <a:off x="5472100" y="4175447"/>
                        <a:ext cx="936625" cy="338138"/>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dirty="0" err="1">
                              <a:solidFill>
                                <a:srgbClr val="00B0F0"/>
                              </a:solidFill>
                              <a:latin typeface="Times New Roman" pitchFamily="18" charset="0"/>
                              <a:cs typeface="Times New Roman" pitchFamily="18" charset="0"/>
                            </a:rPr>
                            <a:t>mmap</a:t>
                          </a:r>
                          <a:endParaRPr lang="zh-CN" altLang="en-US" sz="1600" dirty="0">
                            <a:solidFill>
                              <a:srgbClr val="00B0F0"/>
                            </a:solidFill>
                            <a:latin typeface="Times New Roman" pitchFamily="18" charset="0"/>
                            <a:cs typeface="Times New Roman" pitchFamily="18" charset="0"/>
                          </a:endParaRPr>
                        </a:p>
                      </a:txBody>
                      <a:useSpRect/>
                    </a:txSp>
                  </a:sp>
                  <a:sp>
                    <a:nvSpPr>
                      <a:cNvPr id="37951" name="矩形 61"/>
                      <a:cNvSpPr>
                        <a:spLocks noChangeArrowheads="1"/>
                      </a:cNvSpPr>
                    </a:nvSpPr>
                    <a:spPr bwMode="auto">
                      <a:xfrm>
                        <a:off x="0" y="4319166"/>
                        <a:ext cx="4572000" cy="2062162"/>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dirty="0" err="1">
                              <a:latin typeface="Times New Roman" pitchFamily="18" charset="0"/>
                              <a:cs typeface="Times New Roman" pitchFamily="18" charset="0"/>
                            </a:rPr>
                            <a:t>struct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mehcached_shm_mapping</a:t>
                          </a:r>
                          <a:endParaRPr lang="en-US" altLang="zh-CN" sz="1600" dirty="0">
                            <a:latin typeface="Times New Roman" pitchFamily="18" charset="0"/>
                            <a:cs typeface="Times New Roman" pitchFamily="18" charset="0"/>
                          </a:endParaRPr>
                        </a:p>
                        <a:p>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entry_id</a:t>
                          </a:r>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	void *</a:t>
                          </a:r>
                          <a:r>
                            <a:rPr lang="en-US" altLang="zh-CN" sz="1600" dirty="0" err="1">
                              <a:latin typeface="Times New Roman" pitchFamily="18" charset="0"/>
                              <a:cs typeface="Times New Roman" pitchFamily="18" charset="0"/>
                            </a:rPr>
                            <a:t>addr</a:t>
                          </a:r>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length;</a:t>
                          </a:r>
                        </a:p>
                        <a:p>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page_offset</a:t>
                          </a:r>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size_t</a:t>
                          </a:r>
                          <a:r>
                            <a:rPr lang="en-US" altLang="zh-CN" sz="1600" dirty="0">
                              <a:latin typeface="Times New Roman" pitchFamily="18" charset="0"/>
                              <a:cs typeface="Times New Roman" pitchFamily="18" charset="0"/>
                            </a:rPr>
                            <a:t> </a:t>
                          </a:r>
                          <a:r>
                            <a:rPr lang="en-US" altLang="zh-CN" sz="1600" dirty="0" err="1">
                              <a:latin typeface="Times New Roman" pitchFamily="18" charset="0"/>
                              <a:cs typeface="Times New Roman" pitchFamily="18" charset="0"/>
                            </a:rPr>
                            <a:t>num_pages</a:t>
                          </a:r>
                          <a:r>
                            <a:rPr lang="en-US" altLang="zh-CN" sz="1600" dirty="0">
                              <a:latin typeface="Times New Roman" pitchFamily="18" charset="0"/>
                              <a:cs typeface="Times New Roman" pitchFamily="18" charset="0"/>
                            </a:rPr>
                            <a:t>;</a:t>
                          </a:r>
                        </a:p>
                        <a:p>
                          <a:r>
                            <a:rPr lang="en-US" altLang="zh-CN" sz="1600" dirty="0">
                              <a:latin typeface="Times New Roman" pitchFamily="18" charset="0"/>
                              <a:cs typeface="Times New Roman" pitchFamily="18" charset="0"/>
                            </a:rPr>
                            <a:t>};</a:t>
                          </a:r>
                          <a:endParaRPr lang="zh-CN" altLang="en-US" sz="1600" dirty="0">
                            <a:latin typeface="Times New Roman" pitchFamily="18" charset="0"/>
                            <a:cs typeface="Times New Roman" pitchFamily="18" charset="0"/>
                          </a:endParaRPr>
                        </a:p>
                      </a:txBody>
                      <a:useSpRect/>
                    </a:txSp>
                  </a:sp>
                  <a:cxnSp>
                    <a:nvCxnSpPr>
                      <a:cNvPr id="64" name="直接箭头连接符 63"/>
                      <a:cNvCxnSpPr/>
                    </a:nvCxnSpPr>
                    <a:spPr>
                      <a:xfrm flipV="1">
                        <a:off x="2051050" y="683791"/>
                        <a:ext cx="360363" cy="4211637"/>
                      </a:xfrm>
                      <a:prstGeom prst="straightConnector1">
                        <a:avLst/>
                      </a:prstGeom>
                      <a:noFill/>
                      <a:ln w="19050" cap="flat" cmpd="sng" algn="ctr">
                        <a:solidFill>
                          <a:srgbClr val="7030A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65" name="直接箭头连接符 64"/>
                      <a:cNvCxnSpPr>
                        <a:endCxn id="60" idx="1"/>
                      </a:cNvCxnSpPr>
                    </a:nvCxnSpPr>
                    <a:spPr>
                      <a:xfrm>
                        <a:off x="1979712" y="5265204"/>
                        <a:ext cx="4679851" cy="440643"/>
                      </a:xfrm>
                      <a:prstGeom prst="straightConnector1">
                        <a:avLst/>
                      </a:prstGeom>
                      <a:noFill/>
                      <a:ln w="19050" cap="flat" cmpd="sng" algn="ctr">
                        <a:solidFill>
                          <a:srgbClr val="7030A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33" name="矩形 32"/>
                      <a:cNvSpPr/>
                    </a:nvSpPr>
                    <a:spPr>
                      <a:xfrm>
                        <a:off x="1690688" y="2374478"/>
                        <a:ext cx="541337"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33"/>
                      <a:cNvSpPr/>
                    </a:nvSpPr>
                    <a:spPr>
                      <a:xfrm>
                        <a:off x="2303463" y="2374478"/>
                        <a:ext cx="541337"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矩形 34"/>
                      <a:cNvSpPr/>
                    </a:nvSpPr>
                    <a:spPr>
                      <a:xfrm>
                        <a:off x="2916238"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矩形 35"/>
                      <a:cNvSpPr/>
                    </a:nvSpPr>
                    <a:spPr>
                      <a:xfrm>
                        <a:off x="3527425"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矩形 36"/>
                      <a:cNvSpPr/>
                    </a:nvSpPr>
                    <a:spPr>
                      <a:xfrm>
                        <a:off x="4138613" y="2374478"/>
                        <a:ext cx="541337"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矩形 38"/>
                      <a:cNvSpPr/>
                    </a:nvSpPr>
                    <a:spPr>
                      <a:xfrm>
                        <a:off x="4751388"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矩形 39"/>
                      <a:cNvSpPr/>
                    </a:nvSpPr>
                    <a:spPr>
                      <a:xfrm>
                        <a:off x="5364163"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1"/>
                      <a:cNvSpPr/>
                    </a:nvSpPr>
                    <a:spPr>
                      <a:xfrm>
                        <a:off x="5976938" y="2374478"/>
                        <a:ext cx="539750"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6588125" y="2374478"/>
                        <a:ext cx="541338" cy="180975"/>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矩形 44"/>
                      <a:cNvSpPr/>
                    </a:nvSpPr>
                    <a:spPr>
                      <a:xfrm>
                        <a:off x="1077913" y="2771353"/>
                        <a:ext cx="541337" cy="179388"/>
                      </a:xfrm>
                      <a:prstGeom prst="rect">
                        <a:avLst/>
                      </a:prstGeom>
                      <a:solidFill>
                        <a:srgbClr val="FF000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r>
                            <a:rPr lang="en-US" altLang="zh-CN" sz="1600" dirty="0" smtClean="0"/>
                            <a:t>2M</a:t>
                          </a:r>
                          <a:endParaRPr lang="zh-CN" alt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45"/>
                      <a:cNvSpPr/>
                    </a:nvSpPr>
                    <a:spPr>
                      <a:xfrm>
                        <a:off x="1690688" y="2771353"/>
                        <a:ext cx="541337" cy="179388"/>
                      </a:xfrm>
                      <a:prstGeom prst="rect">
                        <a:avLst/>
                      </a:prstGeom>
                      <a:solidFill>
                        <a:srgbClr val="FF000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矩形 47"/>
                      <a:cNvSpPr/>
                    </a:nvSpPr>
                    <a:spPr>
                      <a:xfrm>
                        <a:off x="2303463" y="2771353"/>
                        <a:ext cx="539750" cy="179388"/>
                      </a:xfrm>
                      <a:prstGeom prst="rect">
                        <a:avLst/>
                      </a:prstGeom>
                      <a:solidFill>
                        <a:srgbClr val="FF000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矩形 48"/>
                      <a:cNvSpPr/>
                    </a:nvSpPr>
                    <a:spPr>
                      <a:xfrm>
                        <a:off x="2914650" y="2771353"/>
                        <a:ext cx="541338" cy="179388"/>
                      </a:xfrm>
                      <a:prstGeom prst="rect">
                        <a:avLst/>
                      </a:prstGeom>
                      <a:solidFill>
                        <a:srgbClr val="FF000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矩形 49"/>
                      <a:cNvSpPr/>
                    </a:nvSpPr>
                    <a:spPr>
                      <a:xfrm>
                        <a:off x="3525838" y="2771353"/>
                        <a:ext cx="541337" cy="179388"/>
                      </a:xfrm>
                      <a:prstGeom prst="rect">
                        <a:avLst/>
                      </a:prstGeom>
                      <a:solidFill>
                        <a:srgbClr val="FF000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矩形 51"/>
                      <a:cNvSpPr/>
                    </a:nvSpPr>
                    <a:spPr>
                      <a:xfrm>
                        <a:off x="4138613" y="2771353"/>
                        <a:ext cx="539750" cy="179388"/>
                      </a:xfrm>
                      <a:prstGeom prst="rect">
                        <a:avLst/>
                      </a:prstGeom>
                      <a:solidFill>
                        <a:srgbClr val="00B05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r>
                            <a:rPr lang="en-US" altLang="zh-CN" sz="1600" dirty="0" smtClean="0"/>
                            <a:t>2M</a:t>
                          </a:r>
                          <a:endParaRPr lang="zh-CN" alt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矩形 54"/>
                      <a:cNvSpPr/>
                    </a:nvSpPr>
                    <a:spPr>
                      <a:xfrm>
                        <a:off x="4749800" y="2771353"/>
                        <a:ext cx="541338" cy="179388"/>
                      </a:xfrm>
                      <a:prstGeom prst="rect">
                        <a:avLst/>
                      </a:prstGeom>
                      <a:solidFill>
                        <a:srgbClr val="00B05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矩形 55"/>
                      <a:cNvSpPr/>
                    </a:nvSpPr>
                    <a:spPr>
                      <a:xfrm>
                        <a:off x="5362575" y="2771353"/>
                        <a:ext cx="541338" cy="179388"/>
                      </a:xfrm>
                      <a:prstGeom prst="rect">
                        <a:avLst/>
                      </a:prstGeom>
                      <a:solidFill>
                        <a:srgbClr val="00B05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矩形 57"/>
                      <a:cNvSpPr/>
                    </a:nvSpPr>
                    <a:spPr>
                      <a:xfrm>
                        <a:off x="5975350" y="2771353"/>
                        <a:ext cx="541338" cy="179388"/>
                      </a:xfrm>
                      <a:prstGeom prst="rect">
                        <a:avLst/>
                      </a:prstGeom>
                      <a:solidFill>
                        <a:srgbClr val="00B05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矩形 58"/>
                      <a:cNvSpPr/>
                    </a:nvSpPr>
                    <a:spPr>
                      <a:xfrm>
                        <a:off x="6588125" y="2771353"/>
                        <a:ext cx="539750" cy="179388"/>
                      </a:xfrm>
                      <a:prstGeom prst="rect">
                        <a:avLst/>
                      </a:prstGeom>
                      <a:solidFill>
                        <a:srgbClr val="00B050"/>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 name="组合 66"/>
                      <a:cNvGrpSpPr>
                        <a:grpSpLocks/>
                      </a:cNvGrpSpPr>
                    </a:nvGrpSpPr>
                    <a:grpSpPr bwMode="auto">
                      <a:xfrm>
                        <a:off x="6659563" y="5579641"/>
                        <a:ext cx="1657350" cy="252412"/>
                        <a:chOff x="575556" y="5913276"/>
                        <a:chExt cx="1656184" cy="252028"/>
                      </a:xfrm>
                    </a:grpSpPr>
                    <a:sp>
                      <a:nvSpPr>
                        <a:cNvPr id="60" name="矩形 59"/>
                        <a:cNvSpPr/>
                      </a:nvSpPr>
                      <a:spPr>
                        <a:xfrm>
                          <a:off x="575556" y="5949732"/>
                          <a:ext cx="1656184" cy="179115"/>
                        </a:xfrm>
                        <a:prstGeom prst="rect">
                          <a:avLst/>
                        </a:prstGeom>
                        <a:solidFill>
                          <a:srgbClr val="7030A0">
                            <a:alpha val="5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endParaRPr lang="zh-CN" altLang="en-US" sz="16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2" name="直接连接符 61"/>
                        <a:cNvCxnSpPr/>
                      </a:nvCxnSpPr>
                      <a:spPr>
                        <a:xfrm>
                          <a:off x="1114926" y="5913276"/>
                          <a:ext cx="0" cy="252028"/>
                        </a:xfrm>
                        <a:prstGeom prst="line">
                          <a:avLst/>
                        </a:prstGeom>
                        <a:noFill/>
                        <a:ln w="9525" cap="flat" cmpd="sng" algn="ctr">
                          <a:solidFill>
                            <a:srgbClr val="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66" name="直接连接符 65"/>
                        <a:cNvCxnSpPr/>
                      </a:nvCxnSpPr>
                      <a:spPr>
                        <a:xfrm>
                          <a:off x="1692370" y="5913276"/>
                          <a:ext cx="0" cy="252028"/>
                        </a:xfrm>
                        <a:prstGeom prst="line">
                          <a:avLst/>
                        </a:prstGeom>
                        <a:noFill/>
                        <a:ln w="9525" cap="flat" cmpd="sng" algn="ctr">
                          <a:solidFill>
                            <a:srgbClr val="000000"/>
                          </a:solidFill>
                          <a:prstDash val="solid"/>
                        </a:ln>
                        <a:effectLst/>
                      </a:spPr>
                      <a:style>
                        <a:lnRef idx="1">
                          <a:schemeClr val="accent1"/>
                        </a:lnRef>
                        <a:fillRef idx="0">
                          <a:schemeClr val="accent1"/>
                        </a:fillRef>
                        <a:effectRef idx="0">
                          <a:schemeClr val="accent1"/>
                        </a:effectRef>
                        <a:fontRef idx="minor">
                          <a:schemeClr val="tx1"/>
                        </a:fontRef>
                      </a:style>
                    </a:cxnSp>
                  </a:grpSp>
                  <a:sp>
                    <a:nvSpPr>
                      <a:cNvPr id="81" name="矩形 80"/>
                      <a:cNvSpPr/>
                    </a:nvSpPr>
                    <a:spPr>
                      <a:xfrm>
                        <a:off x="3563938" y="3923419"/>
                        <a:ext cx="576262" cy="431800"/>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r>
                            <a:rPr lang="en-US" altLang="zh-CN" sz="1600" dirty="0" smtClean="0">
                              <a:solidFill>
                                <a:srgbClr val="000000"/>
                              </a:solidFill>
                            </a:rPr>
                            <a:t>file</a:t>
                          </a:r>
                          <a:endParaRPr lang="zh-CN" altLang="en-US" sz="1600" dirty="0">
                            <a:solidFill>
                              <a:srgbClr val="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矩形 81"/>
                      <a:cNvSpPr/>
                    </a:nvSpPr>
                    <a:spPr>
                      <a:xfrm>
                        <a:off x="4859338" y="3923667"/>
                        <a:ext cx="576262" cy="431800"/>
                      </a:xfrm>
                      <a:prstGeom prst="rect">
                        <a:avLst/>
                      </a:prstGeom>
                      <a:solidFill>
                        <a:srgbClr val="E7B98A">
                          <a:lumMod val="60000"/>
                          <a:lumOff val="40000"/>
                        </a:srgbClr>
                      </a:solidFill>
                      <a:ln w="25400" cap="flat" cmpd="sng" algn="ctr">
                        <a:noFill/>
                        <a:prstDash val="solid"/>
                      </a:ln>
                      <a:effectLst/>
                    </a:spPr>
                    <a:txSp>
                      <a:txBody>
                        <a:bodyPr anchor="ctr"/>
                        <a:lstStyle>
                          <a:defPPr>
                            <a:defRPr lang="zh-CN"/>
                          </a:defPPr>
                          <a:lvl1pPr algn="l" rtl="0" fontAlgn="base">
                            <a:spcBef>
                              <a:spcPct val="0"/>
                            </a:spcBef>
                            <a:spcAft>
                              <a:spcPct val="0"/>
                            </a:spcAft>
                            <a:defRPr kern="1200">
                              <a:solidFill>
                                <a:srgbClr val="FFFFFF"/>
                              </a:solidFill>
                              <a:latin typeface="FrutigerNext LT Medium"/>
                              <a:ea typeface="华文细黑"/>
                              <a:cs typeface="宋体"/>
                            </a:defRPr>
                          </a:lvl1pPr>
                          <a:lvl2pPr marL="457200" algn="l" rtl="0" fontAlgn="base">
                            <a:spcBef>
                              <a:spcPct val="0"/>
                            </a:spcBef>
                            <a:spcAft>
                              <a:spcPct val="0"/>
                            </a:spcAft>
                            <a:defRPr kern="1200">
                              <a:solidFill>
                                <a:srgbClr val="FFFFFF"/>
                              </a:solidFill>
                              <a:latin typeface="FrutigerNext LT Medium"/>
                              <a:ea typeface="华文细黑"/>
                              <a:cs typeface="宋体"/>
                            </a:defRPr>
                          </a:lvl2pPr>
                          <a:lvl3pPr marL="914400" algn="l" rtl="0" fontAlgn="base">
                            <a:spcBef>
                              <a:spcPct val="0"/>
                            </a:spcBef>
                            <a:spcAft>
                              <a:spcPct val="0"/>
                            </a:spcAft>
                            <a:defRPr kern="1200">
                              <a:solidFill>
                                <a:srgbClr val="FFFFFF"/>
                              </a:solidFill>
                              <a:latin typeface="FrutigerNext LT Medium"/>
                              <a:ea typeface="华文细黑"/>
                              <a:cs typeface="宋体"/>
                            </a:defRPr>
                          </a:lvl3pPr>
                          <a:lvl4pPr marL="1371600" algn="l" rtl="0" fontAlgn="base">
                            <a:spcBef>
                              <a:spcPct val="0"/>
                            </a:spcBef>
                            <a:spcAft>
                              <a:spcPct val="0"/>
                            </a:spcAft>
                            <a:defRPr kern="1200">
                              <a:solidFill>
                                <a:srgbClr val="FFFFFF"/>
                              </a:solidFill>
                              <a:latin typeface="FrutigerNext LT Medium"/>
                              <a:ea typeface="华文细黑"/>
                              <a:cs typeface="宋体"/>
                            </a:defRPr>
                          </a:lvl4pPr>
                          <a:lvl5pPr marL="1828800" algn="l" rtl="0" fontAlgn="base">
                            <a:spcBef>
                              <a:spcPct val="0"/>
                            </a:spcBef>
                            <a:spcAft>
                              <a:spcPct val="0"/>
                            </a:spcAft>
                            <a:defRPr kern="1200">
                              <a:solidFill>
                                <a:srgbClr val="FFFFFF"/>
                              </a:solidFill>
                              <a:latin typeface="FrutigerNext LT Medium"/>
                              <a:ea typeface="华文细黑"/>
                              <a:cs typeface="宋体"/>
                            </a:defRPr>
                          </a:lvl5pPr>
                          <a:lvl6pPr marL="2286000" algn="l" defTabSz="914400" rtl="0" eaLnBrk="1" latinLnBrk="0" hangingPunct="1">
                            <a:defRPr kern="1200">
                              <a:solidFill>
                                <a:srgbClr val="FFFFFF"/>
                              </a:solidFill>
                              <a:latin typeface="FrutigerNext LT Medium"/>
                              <a:ea typeface="华文细黑"/>
                              <a:cs typeface="宋体"/>
                            </a:defRPr>
                          </a:lvl6pPr>
                          <a:lvl7pPr marL="2743200" algn="l" defTabSz="914400" rtl="0" eaLnBrk="1" latinLnBrk="0" hangingPunct="1">
                            <a:defRPr kern="1200">
                              <a:solidFill>
                                <a:srgbClr val="FFFFFF"/>
                              </a:solidFill>
                              <a:latin typeface="FrutigerNext LT Medium"/>
                              <a:ea typeface="华文细黑"/>
                              <a:cs typeface="宋体"/>
                            </a:defRPr>
                          </a:lvl7pPr>
                          <a:lvl8pPr marL="3200400" algn="l" defTabSz="914400" rtl="0" eaLnBrk="1" latinLnBrk="0" hangingPunct="1">
                            <a:defRPr kern="1200">
                              <a:solidFill>
                                <a:srgbClr val="FFFFFF"/>
                              </a:solidFill>
                              <a:latin typeface="FrutigerNext LT Medium"/>
                              <a:ea typeface="华文细黑"/>
                              <a:cs typeface="宋体"/>
                            </a:defRPr>
                          </a:lvl8pPr>
                          <a:lvl9pPr marL="3657600" algn="l" defTabSz="914400" rtl="0" eaLnBrk="1" latinLnBrk="0" hangingPunct="1">
                            <a:defRPr kern="1200">
                              <a:solidFill>
                                <a:srgbClr val="FFFFFF"/>
                              </a:solidFill>
                              <a:latin typeface="FrutigerNext LT Medium"/>
                              <a:ea typeface="华文细黑"/>
                              <a:cs typeface="宋体"/>
                            </a:defRPr>
                          </a:lvl9pPr>
                        </a:lstStyle>
                        <a:p>
                          <a:pPr algn="ctr">
                            <a:defRPr/>
                          </a:pPr>
                          <a:r>
                            <a:rPr lang="en-US" altLang="zh-CN" sz="1600" dirty="0" smtClean="0">
                              <a:solidFill>
                                <a:srgbClr val="000000"/>
                              </a:solidFill>
                            </a:rPr>
                            <a:t>file</a:t>
                          </a:r>
                          <a:endParaRPr lang="zh-CN" altLang="en-US" sz="1600" dirty="0">
                            <a:solidFill>
                              <a:srgbClr val="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4" name="直接箭头连接符 83"/>
                      <a:cNvCxnSpPr>
                        <a:stCxn id="36" idx="2"/>
                        <a:endCxn id="81" idx="0"/>
                      </a:cNvCxnSpPr>
                    </a:nvCxnSpPr>
                    <a:spPr>
                      <a:xfrm>
                        <a:off x="3797300" y="2555453"/>
                        <a:ext cx="54769" cy="1367966"/>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87" name="直接箭头连接符 86"/>
                      <a:cNvCxnSpPr>
                        <a:stCxn id="39" idx="2"/>
                        <a:endCxn id="82" idx="0"/>
                      </a:cNvCxnSpPr>
                    </a:nvCxnSpPr>
                    <a:spPr>
                      <a:xfrm>
                        <a:off x="5021263" y="2555453"/>
                        <a:ext cx="126206" cy="1368214"/>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95" name="直接箭头连接符 94"/>
                      <a:cNvCxnSpPr>
                        <a:stCxn id="60" idx="0"/>
                        <a:endCxn id="81" idx="2"/>
                      </a:cNvCxnSpPr>
                    </a:nvCxnSpPr>
                    <a:spPr>
                      <a:xfrm flipH="1" flipV="1">
                        <a:off x="3852069" y="4355219"/>
                        <a:ext cx="3636169" cy="1260934"/>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104" name="直接箭头连接符 103"/>
                      <a:cNvCxnSpPr>
                        <a:endCxn id="82" idx="2"/>
                      </a:cNvCxnSpPr>
                    </a:nvCxnSpPr>
                    <a:spPr>
                      <a:xfrm flipH="1" flipV="1">
                        <a:off x="5147469" y="4355467"/>
                        <a:ext cx="2916919" cy="1233773"/>
                      </a:xfrm>
                      <a:prstGeom prst="straightConnector1">
                        <a:avLst/>
                      </a:prstGeom>
                      <a:noFill/>
                      <a:ln w="22225" cap="flat" cmpd="sng" algn="ctr">
                        <a:solidFill>
                          <a:srgbClr val="E7B98A">
                            <a:lumMod val="50000"/>
                          </a:srgbClr>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37980" name="矩形 60"/>
                      <a:cNvSpPr>
                        <a:spLocks noChangeArrowheads="1"/>
                      </a:cNvSpPr>
                    </a:nvSpPr>
                    <a:spPr bwMode="auto">
                      <a:xfrm>
                        <a:off x="6457579" y="5841268"/>
                        <a:ext cx="2218877" cy="338554"/>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600" dirty="0" smtClean="0">
                              <a:latin typeface="Times New Roman" pitchFamily="18" charset="0"/>
                              <a:cs typeface="Times New Roman" pitchFamily="18" charset="0"/>
                            </a:rPr>
                            <a:t>continue logical address</a:t>
                          </a:r>
                          <a:endParaRPr lang="zh-CN" altLang="en-US" sz="1600" dirty="0"/>
                        </a:p>
                      </a:txBody>
                      <a:useSpRect/>
                    </a:txSp>
                  </a:sp>
                </lc:lockedCanvas>
              </a:graphicData>
            </a:graphic>
          </wp:inline>
        </w:drawing>
      </w:r>
      <w:r w:rsidRPr="008245A7">
        <w:t xml:space="preserve"> </w:t>
      </w:r>
    </w:p>
    <w:p w:rsidR="00AA0E1A" w:rsidRPr="008245A7" w:rsidRDefault="00AA0E1A" w:rsidP="00C85BC1">
      <w:pPr>
        <w:spacing w:line="360" w:lineRule="auto"/>
        <w:jc w:val="center"/>
      </w:pPr>
      <w:bookmarkStart w:id="487" w:name="_Ref412734194"/>
      <w:bookmarkStart w:id="488" w:name="OLE_LINK344"/>
      <w:bookmarkStart w:id="489" w:name="OLE_LINK345"/>
      <w:proofErr w:type="gramStart"/>
      <w:r w:rsidRPr="008245A7">
        <w:t>Fig.</w:t>
      </w:r>
      <w:proofErr w:type="gramEnd"/>
      <w:r w:rsidRPr="008245A7">
        <w:t xml:space="preserve"> </w:t>
      </w:r>
      <w:fldSimple w:instr=" SEQ Fig. \* ARABIC ">
        <w:r w:rsidR="009B30AE">
          <w:rPr>
            <w:noProof/>
          </w:rPr>
          <w:t>15</w:t>
        </w:r>
      </w:fldSimple>
      <w:bookmarkEnd w:id="487"/>
      <w:r w:rsidRPr="008245A7">
        <w:t xml:space="preserve"> Data structure for managing DRAM and SCM</w:t>
      </w:r>
      <w:bookmarkEnd w:id="488"/>
      <w:bookmarkEnd w:id="489"/>
    </w:p>
    <w:p w:rsidR="00AA0E1A" w:rsidRPr="008245A7" w:rsidRDefault="00003734" w:rsidP="00C85BC1">
      <w:pPr>
        <w:pStyle w:val="BodyTextFirstIndent"/>
        <w:snapToGrid w:val="0"/>
        <w:ind w:firstLineChars="0"/>
        <w:jc w:val="both"/>
        <w:rPr>
          <w:rFonts w:ascii="Times New Roman" w:hAnsi="Times New Roman"/>
        </w:rPr>
      </w:pPr>
      <w:fldSimple w:instr=" REF _Ref412734194 \h  \* MERGEFORMAT ">
        <w:r w:rsidR="009B30AE" w:rsidRPr="009B30AE">
          <w:rPr>
            <w:rFonts w:ascii="Times New Roman" w:hAnsi="Times New Roman"/>
          </w:rPr>
          <w:t>Fig. 15</w:t>
        </w:r>
      </w:fldSimple>
      <w:r w:rsidR="00AA0E1A" w:rsidRPr="008245A7">
        <w:rPr>
          <w:rFonts w:ascii="Times New Roman" w:hAnsi="Times New Roman"/>
        </w:rPr>
        <w:t xml:space="preserve"> shows the </w:t>
      </w:r>
      <w:bookmarkStart w:id="490" w:name="OLE_LINK391"/>
      <w:r w:rsidR="00AA0E1A" w:rsidRPr="008245A7">
        <w:rPr>
          <w:rFonts w:ascii="Times New Roman" w:hAnsi="Times New Roman"/>
        </w:rPr>
        <w:t>Data structure for managing DRAM and SCM</w:t>
      </w:r>
      <w:bookmarkEnd w:id="490"/>
      <w:r w:rsidR="00AA0E1A" w:rsidRPr="008245A7">
        <w:rPr>
          <w:rFonts w:ascii="Times New Roman" w:hAnsi="Times New Roman"/>
        </w:rPr>
        <w:t xml:space="preserve">, which is similar to the data structure used to manage the DRAM in MICA. The slight different is that we add the </w:t>
      </w:r>
      <w:proofErr w:type="spellStart"/>
      <w:r w:rsidR="00AA0E1A" w:rsidRPr="008245A7">
        <w:rPr>
          <w:rFonts w:ascii="Times New Roman" w:hAnsi="Times New Roman"/>
        </w:rPr>
        <w:t>store_type</w:t>
      </w:r>
      <w:proofErr w:type="spellEnd"/>
      <w:r w:rsidR="00AA0E1A" w:rsidRPr="008245A7">
        <w:rPr>
          <w:rFonts w:ascii="Times New Roman" w:hAnsi="Times New Roman"/>
        </w:rPr>
        <w:t xml:space="preserve"> in the </w:t>
      </w:r>
      <w:proofErr w:type="spellStart"/>
      <w:r w:rsidR="00AA0E1A" w:rsidRPr="008245A7">
        <w:rPr>
          <w:rFonts w:ascii="Times New Roman" w:hAnsi="Times New Roman"/>
        </w:rPr>
        <w:t>mehcached_shm_pages</w:t>
      </w:r>
      <w:proofErr w:type="spellEnd"/>
      <w:r w:rsidR="00AA0E1A" w:rsidRPr="008245A7">
        <w:rPr>
          <w:rFonts w:ascii="Times New Roman" w:hAnsi="Times New Roman"/>
        </w:rPr>
        <w:t xml:space="preserve"> data structure to marking the memory page is DRAM or SCM. </w:t>
      </w:r>
      <w:bookmarkStart w:id="491" w:name="OLE_LINK392"/>
      <w:bookmarkStart w:id="492" w:name="OLE_LINK393"/>
      <w:r w:rsidR="00AA0E1A" w:rsidRPr="008245A7">
        <w:rPr>
          <w:rFonts w:ascii="Times New Roman" w:hAnsi="Times New Roman"/>
        </w:rPr>
        <w:t>The Data structure for managing DRAM and SCM is stored in DRAM.</w:t>
      </w:r>
      <w:bookmarkEnd w:id="491"/>
      <w:bookmarkEnd w:id="492"/>
      <w:r w:rsidR="00AA0E1A" w:rsidRPr="008245A7">
        <w:rPr>
          <w:rFonts w:ascii="Times New Roman" w:hAnsi="Times New Roman"/>
        </w:rPr>
        <w:t xml:space="preserve">  </w:t>
      </w:r>
    </w:p>
    <w:p w:rsidR="0009673A" w:rsidRPr="008245A7" w:rsidRDefault="0009673A" w:rsidP="00C85BC1">
      <w:pPr>
        <w:pStyle w:val="BodyTextFirstIndent"/>
        <w:rPr>
          <w:rFonts w:ascii="Times New Roman" w:hAnsi="Times New Roman"/>
        </w:rPr>
      </w:pPr>
    </w:p>
    <w:p w:rsidR="004027A1" w:rsidRPr="008245A7" w:rsidRDefault="004027A1" w:rsidP="002A05A1">
      <w:pPr>
        <w:pStyle w:val="Heading4"/>
        <w:numPr>
          <w:ilvl w:val="5"/>
          <w:numId w:val="13"/>
        </w:numPr>
        <w:rPr>
          <w:rFonts w:ascii="Times New Roman" w:hAnsi="Times New Roman"/>
        </w:rPr>
      </w:pPr>
      <w:bookmarkStart w:id="493" w:name="_Toc416276555"/>
      <w:r w:rsidRPr="008245A7">
        <w:rPr>
          <w:rFonts w:ascii="Times New Roman" w:hAnsi="Times New Roman"/>
        </w:rPr>
        <w:t>Functions</w:t>
      </w:r>
      <w:bookmarkEnd w:id="493"/>
    </w:p>
    <w:tbl>
      <w:tblPr>
        <w:tblStyle w:val="TableGrid"/>
        <w:tblW w:w="0" w:type="auto"/>
        <w:tblInd w:w="741" w:type="dxa"/>
        <w:tblLook w:val="01E0"/>
      </w:tblPr>
      <w:tblGrid>
        <w:gridCol w:w="1635"/>
        <w:gridCol w:w="6860"/>
      </w:tblGrid>
      <w:tr w:rsidR="00C93753" w:rsidRPr="008245A7" w:rsidTr="0009673A">
        <w:tc>
          <w:tcPr>
            <w:tcW w:w="1635" w:type="dxa"/>
            <w:shd w:val="clear" w:color="auto" w:fill="D9D9D9"/>
          </w:tcPr>
          <w:p w:rsidR="00C93753" w:rsidRPr="008245A7" w:rsidRDefault="0009673A" w:rsidP="00C85BC1">
            <w:pPr>
              <w:ind w:left="2020" w:hanging="2020"/>
              <w:jc w:val="center"/>
            </w:pPr>
            <w:bookmarkStart w:id="494" w:name="OLE_LINK546"/>
            <w:bookmarkStart w:id="495" w:name="OLE_LINK547"/>
            <w:bookmarkStart w:id="496" w:name="_Hlk413680179"/>
            <w:r w:rsidRPr="008245A7">
              <w:t>Function number</w:t>
            </w:r>
            <w:bookmarkEnd w:id="494"/>
            <w:bookmarkEnd w:id="495"/>
          </w:p>
        </w:tc>
        <w:tc>
          <w:tcPr>
            <w:tcW w:w="6860" w:type="dxa"/>
            <w:shd w:val="clear" w:color="auto" w:fill="D9D9D9"/>
          </w:tcPr>
          <w:p w:rsidR="00C93753" w:rsidRPr="008245A7" w:rsidRDefault="0009673A" w:rsidP="00C85BC1">
            <w:pPr>
              <w:ind w:left="2020" w:hanging="2020"/>
              <w:jc w:val="center"/>
            </w:pPr>
            <w:r w:rsidRPr="008245A7">
              <w:t>Function Description</w:t>
            </w:r>
          </w:p>
        </w:tc>
      </w:tr>
      <w:bookmarkEnd w:id="496"/>
      <w:tr w:rsidR="00D8460B" w:rsidRPr="008245A7" w:rsidTr="00871160">
        <w:tc>
          <w:tcPr>
            <w:tcW w:w="1635" w:type="dxa"/>
          </w:tcPr>
          <w:p w:rsidR="00D8460B" w:rsidRPr="008245A7" w:rsidRDefault="00D8460B" w:rsidP="00C85BC1">
            <w:pPr>
              <w:ind w:left="2020" w:hanging="2020"/>
            </w:pPr>
            <w:r w:rsidRPr="008245A7">
              <w:t>1</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proofErr w:type="spellStart"/>
            <w:r w:rsidRPr="008245A7">
              <w:rPr>
                <w:rFonts w:ascii="Times New Roman" w:hAnsi="Times New Roman"/>
                <w:sz w:val="20"/>
                <w:szCs w:val="20"/>
              </w:rPr>
              <w:t>Malloc</w:t>
            </w:r>
            <w:proofErr w:type="spellEnd"/>
            <w:r w:rsidRPr="008245A7">
              <w:rPr>
                <w:rFonts w:ascii="Times New Roman" w:hAnsi="Times New Roman"/>
                <w:sz w:val="20"/>
                <w:szCs w:val="20"/>
              </w:rPr>
              <w:t xml:space="preserve"> the physical memory of DRAM and SCM for KV system</w:t>
            </w:r>
          </w:p>
        </w:tc>
      </w:tr>
      <w:tr w:rsidR="00D8460B" w:rsidRPr="008245A7" w:rsidTr="00871160">
        <w:tc>
          <w:tcPr>
            <w:tcW w:w="1635" w:type="dxa"/>
          </w:tcPr>
          <w:p w:rsidR="00D8460B" w:rsidRPr="008245A7" w:rsidRDefault="00D8460B" w:rsidP="00C85BC1">
            <w:pPr>
              <w:ind w:left="2020" w:hanging="2020"/>
            </w:pPr>
            <w:r w:rsidRPr="008245A7">
              <w:t>2</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Build the data structure used to manage and store the </w:t>
            </w:r>
            <w:proofErr w:type="spellStart"/>
            <w:r w:rsidRPr="008245A7">
              <w:rPr>
                <w:rFonts w:ascii="Times New Roman" w:hAnsi="Times New Roman"/>
                <w:sz w:val="20"/>
                <w:szCs w:val="20"/>
              </w:rPr>
              <w:t>kv</w:t>
            </w:r>
            <w:proofErr w:type="spellEnd"/>
            <w:r w:rsidRPr="008245A7">
              <w:rPr>
                <w:rFonts w:ascii="Times New Roman" w:hAnsi="Times New Roman"/>
                <w:sz w:val="20"/>
                <w:szCs w:val="20"/>
              </w:rPr>
              <w:t xml:space="preserve"> item</w:t>
            </w:r>
          </w:p>
        </w:tc>
      </w:tr>
      <w:tr w:rsidR="00D8460B" w:rsidRPr="008245A7" w:rsidTr="00871160">
        <w:tc>
          <w:tcPr>
            <w:tcW w:w="1635" w:type="dxa"/>
          </w:tcPr>
          <w:p w:rsidR="00D8460B" w:rsidRPr="008245A7" w:rsidRDefault="00D8460B" w:rsidP="00C85BC1">
            <w:pPr>
              <w:ind w:left="2020" w:hanging="2020"/>
            </w:pPr>
            <w:r w:rsidRPr="008245A7">
              <w:t>3</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Rebuild the data structure when reboot from </w:t>
            </w:r>
            <w:proofErr w:type="spellStart"/>
            <w:r w:rsidRPr="008245A7">
              <w:rPr>
                <w:rFonts w:ascii="Times New Roman" w:hAnsi="Times New Roman"/>
                <w:sz w:val="20"/>
                <w:szCs w:val="20"/>
              </w:rPr>
              <w:t>failture</w:t>
            </w:r>
            <w:proofErr w:type="spellEnd"/>
            <w:r w:rsidRPr="008245A7">
              <w:rPr>
                <w:rFonts w:ascii="Times New Roman" w:hAnsi="Times New Roman"/>
                <w:sz w:val="20"/>
                <w:szCs w:val="20"/>
              </w:rPr>
              <w:t xml:space="preserve">. It is used to guarantee the failure consistent. </w:t>
            </w:r>
          </w:p>
        </w:tc>
      </w:tr>
    </w:tbl>
    <w:p w:rsidR="0009673A" w:rsidRPr="008245A7" w:rsidRDefault="0009673A" w:rsidP="00C85BC1">
      <w:pPr>
        <w:pStyle w:val="Heading3"/>
        <w:numPr>
          <w:ilvl w:val="0"/>
          <w:numId w:val="0"/>
        </w:numPr>
        <w:tabs>
          <w:tab w:val="num" w:pos="918"/>
        </w:tabs>
        <w:snapToGrid w:val="0"/>
        <w:spacing w:line="360" w:lineRule="auto"/>
        <w:ind w:left="918" w:hanging="720"/>
        <w:rPr>
          <w:rFonts w:ascii="Times New Roman" w:hAnsi="Times New Roman"/>
        </w:rPr>
      </w:pPr>
      <w:bookmarkStart w:id="497" w:name="_Toc411260740"/>
      <w:bookmarkEnd w:id="484"/>
    </w:p>
    <w:p w:rsidR="0009673A" w:rsidRPr="008245A7" w:rsidRDefault="0009673A"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498" w:name="_Toc416276556"/>
      <w:r w:rsidRPr="008245A7">
        <w:rPr>
          <w:rFonts w:ascii="Times New Roman" w:hAnsi="Times New Roman"/>
        </w:rPr>
        <w:t xml:space="preserve">KV </w:t>
      </w:r>
      <w:r w:rsidR="002F0E04">
        <w:rPr>
          <w:rFonts w:ascii="Times New Roman" w:hAnsi="Times New Roman"/>
        </w:rPr>
        <w:t>request</w:t>
      </w:r>
      <w:r w:rsidRPr="008245A7">
        <w:rPr>
          <w:rFonts w:ascii="Times New Roman" w:hAnsi="Times New Roman"/>
        </w:rPr>
        <w:t xml:space="preserve"> sub-system</w:t>
      </w:r>
      <w:bookmarkEnd w:id="498"/>
    </w:p>
    <w:p w:rsidR="0009673A" w:rsidRPr="008245A7" w:rsidRDefault="0009673A" w:rsidP="002A05A1">
      <w:pPr>
        <w:pStyle w:val="Heading4"/>
        <w:numPr>
          <w:ilvl w:val="0"/>
          <w:numId w:val="14"/>
        </w:numPr>
        <w:rPr>
          <w:rFonts w:ascii="Times New Roman" w:hAnsi="Times New Roman"/>
        </w:rPr>
      </w:pPr>
      <w:bookmarkStart w:id="499" w:name="_Toc416276557"/>
      <w:r w:rsidRPr="008245A7">
        <w:rPr>
          <w:rFonts w:ascii="Times New Roman" w:hAnsi="Times New Roman"/>
        </w:rPr>
        <w:t>Overview</w:t>
      </w:r>
      <w:bookmarkEnd w:id="499"/>
    </w:p>
    <w:p w:rsidR="003E75B2" w:rsidRDefault="00B8556C" w:rsidP="00B8556C">
      <w:pPr>
        <w:pStyle w:val="BodyTextFirstIndent"/>
        <w:snapToGrid w:val="0"/>
        <w:ind w:firstLineChars="0"/>
        <w:jc w:val="center"/>
        <w:rPr>
          <w:rFonts w:ascii="Times New Roman" w:hAnsi="Times New Roman"/>
        </w:rPr>
      </w:pPr>
      <w:bookmarkStart w:id="500" w:name="OLE_LINK561"/>
      <w:r w:rsidRPr="00B8556C">
        <w:rPr>
          <w:rFonts w:ascii="Times New Roman" w:hAnsi="Times New Roman"/>
          <w:noProof/>
          <w:lang w:eastAsia="en-US"/>
        </w:rPr>
        <w:drawing>
          <wp:inline distT="0" distB="0" distL="0" distR="0">
            <wp:extent cx="4089812" cy="3342537"/>
            <wp:effectExtent l="19050" t="0" r="5938" b="0"/>
            <wp:docPr id="9"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84876" cy="6444716"/>
                      <a:chOff x="503548" y="368660"/>
                      <a:chExt cx="7884876" cy="6444716"/>
                    </a:xfrm>
                  </a:grpSpPr>
                  <a:sp>
                    <a:nvSpPr>
                      <a:cNvPr id="197" name="圆角矩形 196"/>
                      <a:cNvSpPr/>
                    </a:nvSpPr>
                    <a:spPr bwMode="auto">
                      <a:xfrm flipH="1">
                        <a:off x="503548" y="1916832"/>
                        <a:ext cx="7848872" cy="3672408"/>
                      </a:xfrm>
                      <a:prstGeom prst="roundRect">
                        <a:avLst>
                          <a:gd name="adj" fmla="val 4554"/>
                        </a:avLst>
                      </a:prstGeom>
                      <a:solidFill>
                        <a:schemeClr val="accent6">
                          <a:lumMod val="20000"/>
                          <a:lumOff val="80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182" name="圆角矩形 181"/>
                      <a:cNvSpPr/>
                    </a:nvSpPr>
                    <a:spPr bwMode="auto">
                      <a:xfrm flipH="1">
                        <a:off x="539552" y="5661248"/>
                        <a:ext cx="7848872" cy="1152128"/>
                      </a:xfrm>
                      <a:prstGeom prst="roundRect">
                        <a:avLst>
                          <a:gd name="adj" fmla="val 4554"/>
                        </a:avLst>
                      </a:prstGeom>
                      <a:solidFill>
                        <a:schemeClr val="accent5">
                          <a:lumMod val="20000"/>
                          <a:lumOff val="80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176" name="圆角矩形 175"/>
                      <a:cNvSpPr/>
                    </a:nvSpPr>
                    <a:spPr bwMode="auto">
                      <a:xfrm flipH="1">
                        <a:off x="4968044" y="404664"/>
                        <a:ext cx="3384376" cy="1440160"/>
                      </a:xfrm>
                      <a:prstGeom prst="roundRect">
                        <a:avLst>
                          <a:gd name="adj" fmla="val 4554"/>
                        </a:avLst>
                      </a:prstGeom>
                      <a:solidFill>
                        <a:schemeClr val="accent2">
                          <a:lumMod val="20000"/>
                          <a:lumOff val="80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sp>
                    <a:nvSpPr>
                      <a:cNvPr id="139" name="圆角矩形 138"/>
                      <a:cNvSpPr/>
                    </a:nvSpPr>
                    <a:spPr bwMode="auto">
                      <a:xfrm flipH="1">
                        <a:off x="503548" y="368660"/>
                        <a:ext cx="3384376" cy="1512168"/>
                      </a:xfrm>
                      <a:prstGeom prst="roundRect">
                        <a:avLst>
                          <a:gd name="adj" fmla="val 4554"/>
                        </a:avLst>
                      </a:prstGeom>
                      <a:solidFill>
                        <a:schemeClr val="accent2">
                          <a:lumMod val="20000"/>
                          <a:lumOff val="80000"/>
                        </a:schemeClr>
                      </a:solidFill>
                      <a:ln>
                        <a:noFill/>
                      </a:ln>
                      <a:effectLst/>
                      <a:extLst>
                        <a:ext uri="{909E8E84-426E-40DD-AFC4-6F175D3DCCD1}">
                          <a14:hiddenFill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txSp>
                      <a:txBody>
                        <a:bodyPr vert="horz" wrap="square" lIns="91440" tIns="45720" rIns="91440" bIns="45720" numCol="1" rtlCol="0" anchor="t" anchorCtr="0" compatLnSpc="1">
                          <a:prstTxWarp prst="textNoShape">
                            <a:avLst/>
                          </a:prstTxWarp>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
                              <a:srgbClr val="CC9900"/>
                            </a:buClr>
                            <a:buSzTx/>
                            <a:buFont typeface="Wingdings" pitchFamily="2" charset="2"/>
                            <a:buChar char="n"/>
                            <a:tabLst/>
                          </a:pPr>
                          <a:endParaRPr kumimoji="0" lang="zh-CN" altLang="en-US" sz="1100" b="0" i="0" u="none" strike="noStrike" cap="none" normalizeH="0" baseline="0" smtClean="0">
                            <a:ln>
                              <a:noFill/>
                            </a:ln>
                            <a:solidFill>
                              <a:schemeClr val="tx1"/>
                            </a:solidFill>
                            <a:effectLst/>
                            <a:latin typeface="Times New Roman" pitchFamily="18" charset="0"/>
                            <a:ea typeface="宋体" charset="-122"/>
                            <a:cs typeface="Times New Roman" pitchFamily="18" charset="0"/>
                          </a:endParaRPr>
                        </a:p>
                      </a:txBody>
                      <a:useSpRect/>
                    </a:txSp>
                  </a:sp>
                  <a:cxnSp>
                    <a:nvCxnSpPr>
                      <a:cNvPr id="37" name="直接箭头连接符 224"/>
                      <a:cNvCxnSpPr>
                        <a:cxnSpLocks noChangeShapeType="1"/>
                        <a:stCxn id="74" idx="2"/>
                        <a:endCxn id="81" idx="0"/>
                      </a:cNvCxnSpPr>
                    </a:nvCxnSpPr>
                    <a:spPr bwMode="auto">
                      <a:xfrm>
                        <a:off x="2321470" y="820453"/>
                        <a:ext cx="0" cy="212538"/>
                      </a:xfrm>
                      <a:prstGeom prst="straightConnector1">
                        <a:avLst/>
                      </a:prstGeom>
                      <a:noFill/>
                      <a:ln w="25400">
                        <a:solidFill>
                          <a:schemeClr val="tx1"/>
                        </a:solidFill>
                        <a:round/>
                        <a:headEnd/>
                        <a:tailEnd type="arrow" w="med" len="med"/>
                      </a:ln>
                    </a:spPr>
                  </a:cxnSp>
                  <a:sp>
                    <a:nvSpPr>
                      <a:cNvPr id="74" name="TextBox 211"/>
                      <a:cNvSpPr txBox="1">
                        <a:spLocks noChangeArrowheads="1"/>
                      </a:cNvSpPr>
                    </a:nvSpPr>
                    <a:spPr bwMode="auto">
                      <a:xfrm>
                        <a:off x="899592" y="512676"/>
                        <a:ext cx="284375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Application </a:t>
                          </a:r>
                          <a:endParaRPr lang="zh-CN" altLang="en-US" sz="1400"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899592" y="1032991"/>
                        <a:ext cx="284375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process (SET, GET, DEL) </a:t>
                          </a:r>
                          <a:endParaRPr lang="zh-CN" altLang="en-US" sz="1400" dirty="0">
                            <a:latin typeface="Times New Roman" pitchFamily="18" charset="0"/>
                            <a:cs typeface="Times New Roman" pitchFamily="18" charset="0"/>
                          </a:endParaRPr>
                        </a:p>
                      </a:txBody>
                      <a:useSpRect/>
                    </a:txSp>
                  </a:sp>
                  <a:grpSp>
                    <a:nvGrpSpPr>
                      <a:cNvPr id="231" name="组合 32"/>
                      <a:cNvGrpSpPr/>
                    </a:nvGrpSpPr>
                    <a:grpSpPr>
                      <a:xfrm>
                        <a:off x="4247964" y="4647233"/>
                        <a:ext cx="396044" cy="576064"/>
                        <a:chOff x="2771800" y="1016732"/>
                        <a:chExt cx="396044" cy="576064"/>
                      </a:xfrm>
                    </a:grpSpPr>
                    <a:sp>
                      <a:nvSpPr>
                        <a:cNvPr id="87" name="矩形 86"/>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矩形 87"/>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88"/>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0" name="矩形 129"/>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1" name="矩形 130"/>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3" name="矩形 132"/>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32" name="组合 32"/>
                      <a:cNvGrpSpPr/>
                    </a:nvGrpSpPr>
                    <a:grpSpPr>
                      <a:xfrm>
                        <a:off x="2951820" y="3104964"/>
                        <a:ext cx="396044" cy="576064"/>
                        <a:chOff x="2771800" y="1016732"/>
                        <a:chExt cx="396044" cy="576064"/>
                      </a:xfrm>
                    </a:grpSpPr>
                    <a:sp>
                      <a:nvSpPr>
                        <a:cNvPr id="135" name="矩形 134"/>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矩形 135"/>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7" name="矩形 136"/>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2" name="矩形 141"/>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3" name="矩形 142"/>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4" name="矩形 143"/>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5" name="矩形 144"/>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6" name="矩形 145"/>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47" name="TextBox 146"/>
                      <a:cNvSpPr txBox="1"/>
                    </a:nvSpPr>
                    <a:spPr>
                      <a:xfrm>
                        <a:off x="2519772" y="3758939"/>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read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48" name="TextBox 147"/>
                      <a:cNvSpPr txBox="1"/>
                    </a:nvSpPr>
                    <a:spPr>
                      <a:xfrm>
                        <a:off x="3815916" y="4293096"/>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read Flash request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49" name="TextBox 211"/>
                      <a:cNvSpPr txBox="1">
                        <a:spLocks noChangeArrowheads="1"/>
                      </a:cNvSpPr>
                    </a:nvSpPr>
                    <a:spPr bwMode="auto">
                      <a:xfrm>
                        <a:off x="863588" y="6181563"/>
                        <a:ext cx="7200800"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Concurrent IO management sub-system</a:t>
                          </a:r>
                          <a:endParaRPr lang="zh-CN" altLang="en-US" sz="1400" dirty="0">
                            <a:latin typeface="Times New Roman" pitchFamily="18" charset="0"/>
                            <a:cs typeface="Times New Roman" pitchFamily="18" charset="0"/>
                          </a:endParaRPr>
                        </a:p>
                      </a:txBody>
                      <a:useSpRect/>
                    </a:txSp>
                  </a:sp>
                  <a:sp>
                    <a:nvSpPr>
                      <a:cNvPr id="150" name="TextBox 211"/>
                      <a:cNvSpPr txBox="1">
                        <a:spLocks noChangeArrowheads="1"/>
                      </a:cNvSpPr>
                    </a:nvSpPr>
                    <a:spPr bwMode="auto">
                      <a:xfrm>
                        <a:off x="863588" y="2041684"/>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Hot data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151" name="TextBox 211"/>
                      <a:cNvSpPr txBox="1">
                        <a:spLocks noChangeArrowheads="1"/>
                      </a:cNvSpPr>
                    </a:nvSpPr>
                    <a:spPr bwMode="auto">
                      <a:xfrm>
                        <a:off x="863588" y="2636912"/>
                        <a:ext cx="1188132" cy="95410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Cold data metadata management sub-system</a:t>
                          </a:r>
                          <a:endParaRPr lang="zh-CN" altLang="en-US" sz="1400" dirty="0">
                            <a:latin typeface="Times New Roman" pitchFamily="18" charset="0"/>
                            <a:cs typeface="Times New Roman" pitchFamily="18" charset="0"/>
                          </a:endParaRPr>
                        </a:p>
                      </a:txBody>
                      <a:useSpRect/>
                    </a:txSp>
                  </a:sp>
                  <a:sp>
                    <a:nvSpPr>
                      <a:cNvPr id="152" name="TextBox 211"/>
                      <a:cNvSpPr txBox="1">
                        <a:spLocks noChangeArrowheads="1"/>
                      </a:cNvSpPr>
                    </a:nvSpPr>
                    <a:spPr bwMode="auto">
                      <a:xfrm>
                        <a:off x="863588" y="3681028"/>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Cache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153" name="TextBox 211"/>
                      <a:cNvSpPr txBox="1">
                        <a:spLocks noChangeArrowheads="1"/>
                      </a:cNvSpPr>
                    </a:nvSpPr>
                    <a:spPr bwMode="auto">
                      <a:xfrm>
                        <a:off x="863588" y="4293096"/>
                        <a:ext cx="1188132" cy="1169551"/>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physical space management (FTL) sub-system</a:t>
                          </a:r>
                          <a:endParaRPr lang="zh-CN" altLang="en-US" sz="1400" dirty="0">
                            <a:latin typeface="Times New Roman" pitchFamily="18" charset="0"/>
                            <a:cs typeface="Times New Roman" pitchFamily="18" charset="0"/>
                          </a:endParaRPr>
                        </a:p>
                      </a:txBody>
                      <a:useSpRect/>
                    </a:txSp>
                  </a:sp>
                  <a:cxnSp>
                    <a:nvCxnSpPr>
                      <a:cNvPr id="154" name="形状 265"/>
                      <a:cNvCxnSpPr>
                        <a:cxnSpLocks noChangeShapeType="1"/>
                        <a:stCxn id="81" idx="1"/>
                        <a:endCxn id="150" idx="1"/>
                      </a:cNvCxnSpPr>
                    </a:nvCxnSpPr>
                    <a:spPr bwMode="auto">
                      <a:xfrm rot="10800000" flipV="1">
                        <a:off x="863588" y="1186880"/>
                        <a:ext cx="36004" cy="1116414"/>
                      </a:xfrm>
                      <a:prstGeom prst="bentConnector3">
                        <a:avLst>
                          <a:gd name="adj1" fmla="val 734929"/>
                        </a:avLst>
                      </a:prstGeom>
                      <a:noFill/>
                      <a:ln w="25400">
                        <a:solidFill>
                          <a:schemeClr val="tx1"/>
                        </a:solidFill>
                        <a:prstDash val="dash"/>
                        <a:miter lim="800000"/>
                        <a:headEnd/>
                        <a:tailEnd type="arrow" w="med" len="med"/>
                      </a:ln>
                    </a:spPr>
                  </a:cxnSp>
                  <a:cxnSp>
                    <a:nvCxnSpPr>
                      <a:cNvPr id="157" name="形状 265"/>
                      <a:cNvCxnSpPr>
                        <a:cxnSpLocks noChangeShapeType="1"/>
                        <a:stCxn id="81" idx="1"/>
                        <a:endCxn id="151" idx="1"/>
                      </a:cNvCxnSpPr>
                    </a:nvCxnSpPr>
                    <a:spPr bwMode="auto">
                      <a:xfrm rot="10800000" flipV="1">
                        <a:off x="863588" y="1186880"/>
                        <a:ext cx="36004" cy="1927086"/>
                      </a:xfrm>
                      <a:prstGeom prst="bentConnector3">
                        <a:avLst>
                          <a:gd name="adj1" fmla="val 734929"/>
                        </a:avLst>
                      </a:prstGeom>
                      <a:noFill/>
                      <a:ln w="25400">
                        <a:solidFill>
                          <a:schemeClr val="tx1"/>
                        </a:solidFill>
                        <a:prstDash val="dash"/>
                        <a:miter lim="800000"/>
                        <a:headEnd/>
                        <a:tailEnd type="arrow" w="med" len="med"/>
                      </a:ln>
                    </a:spPr>
                  </a:cxnSp>
                  <a:cxnSp>
                    <a:nvCxnSpPr>
                      <a:cNvPr id="160" name="形状 265"/>
                      <a:cNvCxnSpPr>
                        <a:cxnSpLocks noChangeShapeType="1"/>
                        <a:stCxn id="81" idx="1"/>
                        <a:endCxn id="152" idx="1"/>
                      </a:cNvCxnSpPr>
                    </a:nvCxnSpPr>
                    <a:spPr bwMode="auto">
                      <a:xfrm rot="10800000" flipV="1">
                        <a:off x="863588" y="1186880"/>
                        <a:ext cx="36004" cy="2755758"/>
                      </a:xfrm>
                      <a:prstGeom prst="bentConnector3">
                        <a:avLst>
                          <a:gd name="adj1" fmla="val 734929"/>
                        </a:avLst>
                      </a:prstGeom>
                      <a:noFill/>
                      <a:ln w="25400">
                        <a:solidFill>
                          <a:schemeClr val="tx1"/>
                        </a:solidFill>
                        <a:prstDash val="dash"/>
                        <a:miter lim="800000"/>
                        <a:headEnd/>
                        <a:tailEnd type="arrow" w="med" len="med"/>
                      </a:ln>
                    </a:spPr>
                  </a:cxnSp>
                  <a:cxnSp>
                    <a:nvCxnSpPr>
                      <a:cNvPr id="163" name="形状 265"/>
                      <a:cNvCxnSpPr>
                        <a:cxnSpLocks noChangeShapeType="1"/>
                        <a:stCxn id="81" idx="1"/>
                        <a:endCxn id="153" idx="1"/>
                      </a:cNvCxnSpPr>
                    </a:nvCxnSpPr>
                    <a:spPr bwMode="auto">
                      <a:xfrm rot="10800000" flipV="1">
                        <a:off x="863588" y="1186880"/>
                        <a:ext cx="36004" cy="3690992"/>
                      </a:xfrm>
                      <a:prstGeom prst="bentConnector3">
                        <a:avLst>
                          <a:gd name="adj1" fmla="val 734929"/>
                        </a:avLst>
                      </a:prstGeom>
                      <a:noFill/>
                      <a:ln w="25400">
                        <a:solidFill>
                          <a:schemeClr val="tx1"/>
                        </a:solidFill>
                        <a:prstDash val="dash"/>
                        <a:miter lim="800000"/>
                        <a:headEnd/>
                        <a:tailEnd type="arrow" w="med" len="med"/>
                      </a:ln>
                    </a:spPr>
                  </a:cxnSp>
                  <a:cxnSp>
                    <a:nvCxnSpPr>
                      <a:cNvPr id="201" name="直接箭头连接符 224"/>
                      <a:cNvCxnSpPr>
                        <a:cxnSpLocks noChangeShapeType="1"/>
                        <a:stCxn id="135" idx="0"/>
                        <a:endCxn id="81" idx="2"/>
                      </a:cNvCxnSpPr>
                    </a:nvCxnSpPr>
                    <a:spPr bwMode="auto">
                      <a:xfrm flipH="1" flipV="1">
                        <a:off x="2321470" y="1340768"/>
                        <a:ext cx="828372" cy="1764196"/>
                      </a:xfrm>
                      <a:prstGeom prst="straightConnector1">
                        <a:avLst/>
                      </a:prstGeom>
                      <a:noFill/>
                      <a:ln w="25400">
                        <a:solidFill>
                          <a:schemeClr val="tx1"/>
                        </a:solidFill>
                        <a:prstDash val="sysDot"/>
                        <a:round/>
                        <a:headEnd/>
                        <a:tailEnd type="arrow" w="med" len="med"/>
                      </a:ln>
                    </a:spPr>
                  </a:cxnSp>
                  <a:cxnSp>
                    <a:nvCxnSpPr>
                      <a:cNvPr id="206" name="直接箭头连接符 224"/>
                      <a:cNvCxnSpPr>
                        <a:cxnSpLocks noChangeShapeType="1"/>
                      </a:cNvCxnSpPr>
                    </a:nvCxnSpPr>
                    <a:spPr bwMode="auto">
                      <a:xfrm>
                        <a:off x="2663788" y="1340768"/>
                        <a:ext cx="1548172" cy="2916324"/>
                      </a:xfrm>
                      <a:prstGeom prst="straightConnector1">
                        <a:avLst/>
                      </a:prstGeom>
                      <a:noFill/>
                      <a:ln w="25400">
                        <a:solidFill>
                          <a:schemeClr val="tx1"/>
                        </a:solidFill>
                        <a:prstDash val="sysDot"/>
                        <a:round/>
                        <a:headEnd/>
                        <a:tailEnd type="arrow" w="med" len="med"/>
                      </a:ln>
                    </a:spPr>
                  </a:cxnSp>
                  <a:cxnSp>
                    <a:nvCxnSpPr>
                      <a:cNvPr id="210" name="直接箭头连接符 224"/>
                      <a:cNvCxnSpPr>
                        <a:cxnSpLocks noChangeShapeType="1"/>
                        <a:stCxn id="131" idx="0"/>
                        <a:endCxn id="149" idx="0"/>
                      </a:cNvCxnSpPr>
                    </a:nvCxnSpPr>
                    <a:spPr bwMode="auto">
                      <a:xfrm>
                        <a:off x="4445986" y="5079281"/>
                        <a:ext cx="18002" cy="1102282"/>
                      </a:xfrm>
                      <a:prstGeom prst="straightConnector1">
                        <a:avLst/>
                      </a:prstGeom>
                      <a:noFill/>
                      <a:ln w="25400">
                        <a:solidFill>
                          <a:schemeClr val="tx1"/>
                        </a:solidFill>
                        <a:prstDash val="sysDot"/>
                        <a:round/>
                        <a:headEnd/>
                        <a:tailEnd type="arrow" w="med" len="med"/>
                      </a:ln>
                    </a:spPr>
                  </a:cxnSp>
                  <a:cxnSp>
                    <a:nvCxnSpPr>
                      <a:cNvPr id="213" name="直接箭头连接符 224"/>
                      <a:cNvCxnSpPr>
                        <a:cxnSpLocks noChangeShapeType="1"/>
                        <a:endCxn id="147" idx="2"/>
                      </a:cNvCxnSpPr>
                    </a:nvCxnSpPr>
                    <a:spPr bwMode="auto">
                      <a:xfrm flipV="1">
                        <a:off x="3167844" y="4041068"/>
                        <a:ext cx="0" cy="2124236"/>
                      </a:xfrm>
                      <a:prstGeom prst="straightConnector1">
                        <a:avLst/>
                      </a:prstGeom>
                      <a:noFill/>
                      <a:ln w="25400">
                        <a:solidFill>
                          <a:schemeClr val="tx1"/>
                        </a:solidFill>
                        <a:prstDash val="sysDot"/>
                        <a:round/>
                        <a:headEnd/>
                        <a:tailEnd type="arrow" w="med" len="med"/>
                      </a:ln>
                    </a:spPr>
                  </a:cxnSp>
                  <a:sp>
                    <a:nvSpPr>
                      <a:cNvPr id="216" name="TextBox 211"/>
                      <a:cNvSpPr txBox="1">
                        <a:spLocks noChangeArrowheads="1"/>
                      </a:cNvSpPr>
                    </a:nvSpPr>
                    <a:spPr bwMode="auto">
                      <a:xfrm>
                        <a:off x="6732240" y="1988257"/>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Hot data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217" name="TextBox 211"/>
                      <a:cNvSpPr txBox="1">
                        <a:spLocks noChangeArrowheads="1"/>
                      </a:cNvSpPr>
                    </a:nvSpPr>
                    <a:spPr bwMode="auto">
                      <a:xfrm>
                        <a:off x="6732240" y="2583485"/>
                        <a:ext cx="1188132" cy="95410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Cold data metadata management sub-system</a:t>
                          </a:r>
                          <a:endParaRPr lang="zh-CN" altLang="en-US" sz="1400" dirty="0">
                            <a:latin typeface="Times New Roman" pitchFamily="18" charset="0"/>
                            <a:cs typeface="Times New Roman" pitchFamily="18" charset="0"/>
                          </a:endParaRPr>
                        </a:p>
                      </a:txBody>
                      <a:useSpRect/>
                    </a:txSp>
                  </a:sp>
                  <a:sp>
                    <a:nvSpPr>
                      <a:cNvPr id="218" name="TextBox 211"/>
                      <a:cNvSpPr txBox="1">
                        <a:spLocks noChangeArrowheads="1"/>
                      </a:cNvSpPr>
                    </a:nvSpPr>
                    <a:spPr bwMode="auto">
                      <a:xfrm>
                        <a:off x="6732240" y="3627601"/>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Cache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219" name="TextBox 211"/>
                      <a:cNvSpPr txBox="1">
                        <a:spLocks noChangeArrowheads="1"/>
                      </a:cNvSpPr>
                    </a:nvSpPr>
                    <a:spPr bwMode="auto">
                      <a:xfrm>
                        <a:off x="6732240" y="4239669"/>
                        <a:ext cx="1188132" cy="1169551"/>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physical space management (FTL) sub-system</a:t>
                          </a:r>
                          <a:endParaRPr lang="zh-CN" altLang="en-US" sz="1400" dirty="0">
                            <a:latin typeface="Times New Roman" pitchFamily="18" charset="0"/>
                            <a:cs typeface="Times New Roman" pitchFamily="18" charset="0"/>
                          </a:endParaRPr>
                        </a:p>
                      </a:txBody>
                      <a:useSpRect/>
                    </a:txSp>
                  </a:sp>
                  <a:cxnSp>
                    <a:nvCxnSpPr>
                      <a:cNvPr id="220" name="形状 265"/>
                      <a:cNvCxnSpPr>
                        <a:cxnSpLocks noChangeShapeType="1"/>
                        <a:stCxn id="179" idx="3"/>
                        <a:endCxn id="216" idx="3"/>
                      </a:cNvCxnSpPr>
                    </a:nvCxnSpPr>
                    <a:spPr bwMode="auto">
                      <a:xfrm>
                        <a:off x="7920372" y="1186880"/>
                        <a:ext cx="12700" cy="1062987"/>
                      </a:xfrm>
                      <a:prstGeom prst="bentConnector3">
                        <a:avLst>
                          <a:gd name="adj1" fmla="val 1800000"/>
                        </a:avLst>
                      </a:prstGeom>
                      <a:noFill/>
                      <a:ln w="25400">
                        <a:solidFill>
                          <a:schemeClr val="tx1"/>
                        </a:solidFill>
                        <a:prstDash val="dash"/>
                        <a:miter lim="800000"/>
                        <a:headEnd/>
                        <a:tailEnd type="arrow" w="med" len="med"/>
                      </a:ln>
                    </a:spPr>
                  </a:cxnSp>
                  <a:cxnSp>
                    <a:nvCxnSpPr>
                      <a:cNvPr id="223" name="形状 265"/>
                      <a:cNvCxnSpPr>
                        <a:cxnSpLocks noChangeShapeType="1"/>
                        <a:stCxn id="179" idx="3"/>
                        <a:endCxn id="217" idx="3"/>
                      </a:cNvCxnSpPr>
                    </a:nvCxnSpPr>
                    <a:spPr bwMode="auto">
                      <a:xfrm>
                        <a:off x="7920372" y="1186880"/>
                        <a:ext cx="12700" cy="1873659"/>
                      </a:xfrm>
                      <a:prstGeom prst="bentConnector3">
                        <a:avLst>
                          <a:gd name="adj1" fmla="val 1800000"/>
                        </a:avLst>
                      </a:prstGeom>
                      <a:noFill/>
                      <a:ln w="25400">
                        <a:solidFill>
                          <a:schemeClr val="tx1"/>
                        </a:solidFill>
                        <a:prstDash val="dash"/>
                        <a:miter lim="800000"/>
                        <a:headEnd/>
                        <a:tailEnd type="arrow" w="med" len="med"/>
                      </a:ln>
                    </a:spPr>
                  </a:cxnSp>
                  <a:cxnSp>
                    <a:nvCxnSpPr>
                      <a:cNvPr id="226" name="形状 265"/>
                      <a:cNvCxnSpPr>
                        <a:cxnSpLocks noChangeShapeType="1"/>
                        <a:stCxn id="179" idx="3"/>
                        <a:endCxn id="218" idx="3"/>
                      </a:cNvCxnSpPr>
                    </a:nvCxnSpPr>
                    <a:spPr bwMode="auto">
                      <a:xfrm>
                        <a:off x="7920372" y="1186880"/>
                        <a:ext cx="12700" cy="2702331"/>
                      </a:xfrm>
                      <a:prstGeom prst="bentConnector3">
                        <a:avLst>
                          <a:gd name="adj1" fmla="val 1800000"/>
                        </a:avLst>
                      </a:prstGeom>
                      <a:noFill/>
                      <a:ln w="25400">
                        <a:solidFill>
                          <a:schemeClr val="tx1"/>
                        </a:solidFill>
                        <a:prstDash val="dash"/>
                        <a:miter lim="800000"/>
                        <a:headEnd/>
                        <a:tailEnd type="arrow" w="med" len="med"/>
                      </a:ln>
                    </a:spPr>
                  </a:cxnSp>
                  <a:cxnSp>
                    <a:nvCxnSpPr>
                      <a:cNvPr id="229" name="形状 265"/>
                      <a:cNvCxnSpPr>
                        <a:cxnSpLocks noChangeShapeType="1"/>
                        <a:stCxn id="179" idx="3"/>
                        <a:endCxn id="219" idx="3"/>
                      </a:cNvCxnSpPr>
                    </a:nvCxnSpPr>
                    <a:spPr bwMode="auto">
                      <a:xfrm>
                        <a:off x="7920372" y="1186880"/>
                        <a:ext cx="12700" cy="3637565"/>
                      </a:xfrm>
                      <a:prstGeom prst="bentConnector3">
                        <a:avLst>
                          <a:gd name="adj1" fmla="val 1800000"/>
                        </a:avLst>
                      </a:prstGeom>
                      <a:noFill/>
                      <a:ln w="25400">
                        <a:solidFill>
                          <a:schemeClr val="tx1"/>
                        </a:solidFill>
                        <a:prstDash val="dash"/>
                        <a:miter lim="800000"/>
                        <a:headEnd/>
                        <a:tailEnd type="arrow" w="med" len="med"/>
                      </a:ln>
                    </a:spPr>
                  </a:cxnSp>
                  <a:grpSp>
                    <a:nvGrpSpPr>
                      <a:cNvPr id="245" name="组合 32"/>
                      <a:cNvGrpSpPr/>
                    </a:nvGrpSpPr>
                    <a:grpSpPr>
                      <a:xfrm>
                        <a:off x="5508104" y="3104964"/>
                        <a:ext cx="396044" cy="576064"/>
                        <a:chOff x="2771800" y="1016732"/>
                        <a:chExt cx="396044" cy="576064"/>
                      </a:xfrm>
                    </a:grpSpPr>
                    <a:sp>
                      <a:nvSpPr>
                        <a:cNvPr id="233" name="矩形 232"/>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4" name="矩形 233"/>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5" name="矩形 234"/>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6" name="矩形 235"/>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7" name="矩形 236"/>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8" name="矩形 237"/>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9" name="矩形 238"/>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0" name="矩形 239"/>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41" name="TextBox 240"/>
                      <a:cNvSpPr txBox="1"/>
                    </a:nvSpPr>
                    <a:spPr>
                      <a:xfrm>
                        <a:off x="5076056" y="3758939"/>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read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cxnSp>
                    <a:nvCxnSpPr>
                      <a:cNvPr id="242" name="直接箭头连接符 224"/>
                      <a:cNvCxnSpPr>
                        <a:cxnSpLocks noChangeShapeType="1"/>
                        <a:stCxn id="233" idx="0"/>
                        <a:endCxn id="179" idx="2"/>
                      </a:cNvCxnSpPr>
                    </a:nvCxnSpPr>
                    <a:spPr bwMode="auto">
                      <a:xfrm flipV="1">
                        <a:off x="5706126" y="1340768"/>
                        <a:ext cx="792368" cy="1764196"/>
                      </a:xfrm>
                      <a:prstGeom prst="straightConnector1">
                        <a:avLst/>
                      </a:prstGeom>
                      <a:noFill/>
                      <a:ln w="25400">
                        <a:solidFill>
                          <a:schemeClr val="tx1"/>
                        </a:solidFill>
                        <a:prstDash val="sysDot"/>
                        <a:round/>
                        <a:headEnd/>
                        <a:tailEnd type="arrow" w="med" len="med"/>
                      </a:ln>
                    </a:spPr>
                  </a:cxnSp>
                  <a:cxnSp>
                    <a:nvCxnSpPr>
                      <a:cNvPr id="243" name="直接箭头连接符 224"/>
                      <a:cNvCxnSpPr>
                        <a:cxnSpLocks noChangeShapeType="1"/>
                      </a:cNvCxnSpPr>
                    </a:nvCxnSpPr>
                    <a:spPr bwMode="auto">
                      <a:xfrm flipH="1">
                        <a:off x="4608004" y="1376772"/>
                        <a:ext cx="1476164" cy="2916324"/>
                      </a:xfrm>
                      <a:prstGeom prst="straightConnector1">
                        <a:avLst/>
                      </a:prstGeom>
                      <a:noFill/>
                      <a:ln w="25400">
                        <a:solidFill>
                          <a:schemeClr val="tx1"/>
                        </a:solidFill>
                        <a:prstDash val="sysDot"/>
                        <a:round/>
                        <a:headEnd/>
                        <a:tailEnd type="arrow" w="med" len="med"/>
                      </a:ln>
                    </a:spPr>
                  </a:cxnSp>
                  <a:cxnSp>
                    <a:nvCxnSpPr>
                      <a:cNvPr id="244" name="直接箭头连接符 224"/>
                      <a:cNvCxnSpPr>
                        <a:cxnSpLocks noChangeShapeType="1"/>
                        <a:endCxn id="241" idx="2"/>
                      </a:cNvCxnSpPr>
                    </a:nvCxnSpPr>
                    <a:spPr bwMode="auto">
                      <a:xfrm flipV="1">
                        <a:off x="5724128" y="4041068"/>
                        <a:ext cx="0" cy="2124236"/>
                      </a:xfrm>
                      <a:prstGeom prst="straightConnector1">
                        <a:avLst/>
                      </a:prstGeom>
                      <a:noFill/>
                      <a:ln w="25400">
                        <a:solidFill>
                          <a:schemeClr val="tx1"/>
                        </a:solidFill>
                        <a:prstDash val="sysDot"/>
                        <a:round/>
                        <a:headEnd/>
                        <a:tailEnd type="arrow" w="med" len="med"/>
                      </a:ln>
                    </a:spPr>
                  </a:cxnSp>
                  <a:sp>
                    <a:nvSpPr>
                      <a:cNvPr id="166" name="TextBox 165"/>
                      <a:cNvSpPr txBox="1"/>
                    </a:nvSpPr>
                    <a:spPr>
                      <a:xfrm>
                        <a:off x="3023828" y="1414770"/>
                        <a:ext cx="900100" cy="43005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ts val="1100"/>
                            </a:lnSpc>
                          </a:pPr>
                          <a:r>
                            <a:rPr lang="en-US" altLang="zh-CN" sz="1400" dirty="0" smtClean="0">
                              <a:latin typeface="Times New Roman" pitchFamily="18" charset="0"/>
                              <a:cs typeface="Times New Roman" pitchFamily="18" charset="0"/>
                            </a:rPr>
                            <a:t>suspend application process</a:t>
                          </a:r>
                          <a:endParaRPr lang="zh-CN" altLang="en-US" sz="1400" dirty="0">
                            <a:latin typeface="Times New Roman" pitchFamily="18" charset="0"/>
                            <a:cs typeface="Times New Roman" pitchFamily="18" charset="0"/>
                          </a:endParaRPr>
                        </a:p>
                      </a:txBody>
                      <a:useSpRect/>
                    </a:txSp>
                  </a:sp>
                  <a:cxnSp>
                    <a:nvCxnSpPr>
                      <a:cNvPr id="167" name="直接箭头连接符 224"/>
                      <a:cNvCxnSpPr>
                        <a:cxnSpLocks noChangeShapeType="1"/>
                        <a:endCxn id="81" idx="2"/>
                      </a:cNvCxnSpPr>
                    </a:nvCxnSpPr>
                    <a:spPr bwMode="auto">
                      <a:xfrm flipH="1" flipV="1">
                        <a:off x="2321470" y="1340768"/>
                        <a:ext cx="846374" cy="4788532"/>
                      </a:xfrm>
                      <a:prstGeom prst="straightConnector1">
                        <a:avLst/>
                      </a:prstGeom>
                      <a:noFill/>
                      <a:ln w="25400">
                        <a:solidFill>
                          <a:schemeClr val="tx1"/>
                        </a:solidFill>
                        <a:prstDash val="sysDot"/>
                        <a:round/>
                        <a:headEnd/>
                        <a:tailEnd type="arrow" w="med" len="med"/>
                      </a:ln>
                    </a:spPr>
                  </a:cxnSp>
                  <a:sp>
                    <a:nvSpPr>
                      <a:cNvPr id="171" name="TextBox 170"/>
                      <a:cNvSpPr txBox="1"/>
                    </a:nvSpPr>
                    <a:spPr>
                      <a:xfrm>
                        <a:off x="2159732" y="5706107"/>
                        <a:ext cx="900100" cy="423193"/>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ts val="1100"/>
                            </a:lnSpc>
                          </a:pPr>
                          <a:r>
                            <a:rPr lang="en-US" altLang="zh-CN" sz="1400" dirty="0" smtClean="0">
                              <a:latin typeface="Times New Roman" pitchFamily="18" charset="0"/>
                              <a:cs typeface="Times New Roman" pitchFamily="18" charset="0"/>
                            </a:rPr>
                            <a:t>awake application process</a:t>
                          </a:r>
                          <a:endParaRPr lang="zh-CN" altLang="en-US" sz="1400" dirty="0">
                            <a:latin typeface="Times New Roman" pitchFamily="18" charset="0"/>
                            <a:cs typeface="Times New Roman" pitchFamily="18" charset="0"/>
                          </a:endParaRPr>
                        </a:p>
                      </a:txBody>
                      <a:useSpRect/>
                    </a:txSp>
                  </a:sp>
                  <a:cxnSp>
                    <a:nvCxnSpPr>
                      <a:cNvPr id="172" name="直接箭头连接符 224"/>
                      <a:cNvCxnSpPr>
                        <a:cxnSpLocks noChangeShapeType="1"/>
                        <a:endCxn id="179" idx="2"/>
                      </a:cNvCxnSpPr>
                    </a:nvCxnSpPr>
                    <a:spPr bwMode="auto">
                      <a:xfrm flipV="1">
                        <a:off x="5724128" y="1340768"/>
                        <a:ext cx="774366" cy="4860540"/>
                      </a:xfrm>
                      <a:prstGeom prst="straightConnector1">
                        <a:avLst/>
                      </a:prstGeom>
                      <a:noFill/>
                      <a:ln w="25400">
                        <a:solidFill>
                          <a:schemeClr val="tx1"/>
                        </a:solidFill>
                        <a:prstDash val="sysDot"/>
                        <a:round/>
                        <a:headEnd/>
                        <a:tailEnd type="arrow" w="med" len="med"/>
                      </a:ln>
                    </a:spPr>
                  </a:cxnSp>
                  <a:cxnSp>
                    <a:nvCxnSpPr>
                      <a:cNvPr id="177" name="直接箭头连接符 224"/>
                      <a:cNvCxnSpPr>
                        <a:cxnSpLocks noChangeShapeType="1"/>
                        <a:stCxn id="178" idx="2"/>
                        <a:endCxn id="179" idx="0"/>
                      </a:cNvCxnSpPr>
                    </a:nvCxnSpPr>
                    <a:spPr bwMode="auto">
                      <a:xfrm>
                        <a:off x="6498494" y="820453"/>
                        <a:ext cx="0" cy="212538"/>
                      </a:xfrm>
                      <a:prstGeom prst="straightConnector1">
                        <a:avLst/>
                      </a:prstGeom>
                      <a:noFill/>
                      <a:ln w="25400">
                        <a:solidFill>
                          <a:schemeClr val="tx1"/>
                        </a:solidFill>
                        <a:round/>
                        <a:headEnd/>
                        <a:tailEnd type="arrow" w="med" len="med"/>
                      </a:ln>
                    </a:spPr>
                  </a:cxnSp>
                  <a:sp>
                    <a:nvSpPr>
                      <a:cNvPr id="178" name="TextBox 211"/>
                      <a:cNvSpPr txBox="1">
                        <a:spLocks noChangeArrowheads="1"/>
                      </a:cNvSpPr>
                    </a:nvSpPr>
                    <a:spPr bwMode="auto">
                      <a:xfrm>
                        <a:off x="5076616" y="512676"/>
                        <a:ext cx="284375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Application </a:t>
                          </a:r>
                          <a:endParaRPr lang="zh-CN" altLang="en-US" sz="1400" dirty="0">
                            <a:latin typeface="Times New Roman" pitchFamily="18" charset="0"/>
                            <a:cs typeface="Times New Roman" pitchFamily="18" charset="0"/>
                          </a:endParaRPr>
                        </a:p>
                      </a:txBody>
                      <a:useSpRect/>
                    </a:txSp>
                  </a:sp>
                  <a:sp>
                    <a:nvSpPr>
                      <a:cNvPr id="179" name="TextBox 211"/>
                      <a:cNvSpPr txBox="1">
                        <a:spLocks noChangeArrowheads="1"/>
                      </a:cNvSpPr>
                    </a:nvSpPr>
                    <a:spPr bwMode="auto">
                      <a:xfrm>
                        <a:off x="5076616" y="1032991"/>
                        <a:ext cx="284375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process (SET, GET, DEL) </a:t>
                          </a:r>
                          <a:endParaRPr lang="zh-CN" altLang="en-US" sz="1400" dirty="0">
                            <a:latin typeface="Times New Roman" pitchFamily="18" charset="0"/>
                            <a:cs typeface="Times New Roman" pitchFamily="18" charset="0"/>
                          </a:endParaRPr>
                        </a:p>
                      </a:txBody>
                      <a:useSpRect/>
                    </a:txSp>
                  </a:sp>
                  <a:sp>
                    <a:nvSpPr>
                      <a:cNvPr id="180" name="TextBox 179"/>
                      <a:cNvSpPr txBox="1"/>
                    </a:nvSpPr>
                    <a:spPr>
                      <a:xfrm>
                        <a:off x="5040052" y="1412776"/>
                        <a:ext cx="900100" cy="43005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ts val="1100"/>
                            </a:lnSpc>
                          </a:pPr>
                          <a:r>
                            <a:rPr lang="en-US" altLang="zh-CN" sz="1400" dirty="0" smtClean="0">
                              <a:latin typeface="Times New Roman" pitchFamily="18" charset="0"/>
                              <a:cs typeface="Times New Roman" pitchFamily="18" charset="0"/>
                            </a:rPr>
                            <a:t>suspend application process</a:t>
                          </a:r>
                          <a:endParaRPr lang="zh-CN" altLang="en-US" sz="1400" dirty="0">
                            <a:latin typeface="Times New Roman" pitchFamily="18" charset="0"/>
                            <a:cs typeface="Times New Roman" pitchFamily="18" charset="0"/>
                          </a:endParaRPr>
                        </a:p>
                      </a:txBody>
                      <a:useSpRect/>
                    </a:txSp>
                  </a:sp>
                  <a:sp>
                    <a:nvSpPr>
                      <a:cNvPr id="181" name="TextBox 180"/>
                      <a:cNvSpPr txBox="1"/>
                    </a:nvSpPr>
                    <a:spPr>
                      <a:xfrm>
                        <a:off x="5904148" y="5706107"/>
                        <a:ext cx="900100" cy="423193"/>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ts val="1100"/>
                            </a:lnSpc>
                          </a:pPr>
                          <a:r>
                            <a:rPr lang="en-US" altLang="zh-CN" sz="1400" dirty="0" smtClean="0">
                              <a:latin typeface="Times New Roman" pitchFamily="18" charset="0"/>
                              <a:cs typeface="Times New Roman" pitchFamily="18" charset="0"/>
                            </a:rPr>
                            <a:t>awake application process</a:t>
                          </a:r>
                          <a:endParaRPr lang="zh-CN" altLang="en-US" sz="1400" dirty="0">
                            <a:latin typeface="Times New Roman" pitchFamily="18" charset="0"/>
                            <a:cs typeface="Times New Roman" pitchFamily="18" charset="0"/>
                          </a:endParaRPr>
                        </a:p>
                      </a:txBody>
                      <a:useSpRect/>
                    </a:txSp>
                  </a:sp>
                </lc:lockedCanvas>
              </a:graphicData>
            </a:graphic>
          </wp:inline>
        </w:drawing>
      </w:r>
    </w:p>
    <w:p w:rsidR="00C616EA" w:rsidRDefault="00C616EA" w:rsidP="00C616EA">
      <w:pPr>
        <w:spacing w:line="360" w:lineRule="auto"/>
        <w:jc w:val="center"/>
      </w:pPr>
      <w:bookmarkStart w:id="501" w:name="_Ref414454135"/>
      <w:proofErr w:type="gramStart"/>
      <w:r w:rsidRPr="008245A7">
        <w:t>Fig.</w:t>
      </w:r>
      <w:proofErr w:type="gramEnd"/>
      <w:r w:rsidRPr="008245A7">
        <w:t xml:space="preserve"> </w:t>
      </w:r>
      <w:fldSimple w:instr=" SEQ Fig. \* ARABIC ">
        <w:r w:rsidR="009B30AE">
          <w:rPr>
            <w:noProof/>
          </w:rPr>
          <w:t>16</w:t>
        </w:r>
      </w:fldSimple>
      <w:bookmarkEnd w:id="501"/>
      <w:r w:rsidRPr="008245A7">
        <w:t xml:space="preserve"> </w:t>
      </w:r>
      <w:bookmarkStart w:id="502" w:name="OLE_LINK776"/>
      <w:bookmarkStart w:id="503" w:name="OLE_LINK777"/>
      <w:r>
        <w:rPr>
          <w:rFonts w:hint="eastAsia"/>
        </w:rPr>
        <w:t xml:space="preserve">Framework of the </w:t>
      </w:r>
      <w:proofErr w:type="spellStart"/>
      <w:proofErr w:type="gramStart"/>
      <w:r>
        <w:rPr>
          <w:rFonts w:hint="eastAsia"/>
        </w:rPr>
        <w:t>kv</w:t>
      </w:r>
      <w:proofErr w:type="spellEnd"/>
      <w:proofErr w:type="gramEnd"/>
      <w:r>
        <w:rPr>
          <w:rFonts w:hint="eastAsia"/>
        </w:rPr>
        <w:t xml:space="preserve"> request sub-system</w:t>
      </w:r>
      <w:bookmarkEnd w:id="502"/>
      <w:bookmarkEnd w:id="503"/>
      <w:r>
        <w:rPr>
          <w:rFonts w:hint="eastAsia"/>
        </w:rPr>
        <w:t xml:space="preserve"> (local model)</w:t>
      </w:r>
    </w:p>
    <w:p w:rsidR="00C616EA" w:rsidRPr="009B30AE" w:rsidRDefault="009B30AE" w:rsidP="009B30AE">
      <w:pPr>
        <w:spacing w:line="360" w:lineRule="auto"/>
        <w:ind w:firstLine="720"/>
        <w:jc w:val="both"/>
      </w:pPr>
      <w:r>
        <w:rPr>
          <w:rFonts w:hint="eastAsia"/>
        </w:rPr>
        <w:t>For the local model, the use</w:t>
      </w:r>
      <w:r>
        <w:t>r’</w:t>
      </w:r>
      <w:r>
        <w:rPr>
          <w:rFonts w:hint="eastAsia"/>
        </w:rPr>
        <w:t xml:space="preserve">s application and the KV system run on the same computer but different processes. </w:t>
      </w:r>
      <w:r w:rsidR="00003734">
        <w:fldChar w:fldCharType="begin"/>
      </w:r>
      <w:r>
        <w:instrText xml:space="preserve"> </w:instrText>
      </w:r>
      <w:r>
        <w:rPr>
          <w:rFonts w:hint="eastAsia"/>
        </w:rPr>
        <w:instrText>REF _Ref414454135 \h</w:instrText>
      </w:r>
      <w:r>
        <w:instrText xml:space="preserve"> </w:instrText>
      </w:r>
      <w:r w:rsidR="00003734">
        <w:fldChar w:fldCharType="separate"/>
      </w:r>
      <w:r w:rsidRPr="008245A7">
        <w:t xml:space="preserve">Fig. </w:t>
      </w:r>
      <w:r>
        <w:rPr>
          <w:noProof/>
        </w:rPr>
        <w:t>16</w:t>
      </w:r>
      <w:r w:rsidR="00003734">
        <w:fldChar w:fldCharType="end"/>
      </w:r>
      <w:r>
        <w:rPr>
          <w:rFonts w:hint="eastAsia"/>
        </w:rPr>
        <w:t xml:space="preserve"> shows the Framework of the </w:t>
      </w:r>
      <w:proofErr w:type="spellStart"/>
      <w:proofErr w:type="gramStart"/>
      <w:r>
        <w:rPr>
          <w:rFonts w:hint="eastAsia"/>
        </w:rPr>
        <w:t>kv</w:t>
      </w:r>
      <w:proofErr w:type="spellEnd"/>
      <w:proofErr w:type="gramEnd"/>
      <w:r>
        <w:rPr>
          <w:rFonts w:hint="eastAsia"/>
        </w:rPr>
        <w:t xml:space="preserve"> request sub-system for local model. The light red block represents the </w:t>
      </w:r>
      <w:bookmarkStart w:id="504" w:name="OLE_LINK778"/>
      <w:bookmarkStart w:id="505" w:name="OLE_LINK779"/>
      <w:r>
        <w:rPr>
          <w:rFonts w:hint="eastAsia"/>
        </w:rPr>
        <w:t>user</w:t>
      </w:r>
      <w:r>
        <w:t>’</w:t>
      </w:r>
      <w:r>
        <w:rPr>
          <w:rFonts w:hint="eastAsia"/>
        </w:rPr>
        <w:t xml:space="preserve">s </w:t>
      </w:r>
      <w:r>
        <w:t>application</w:t>
      </w:r>
      <w:r>
        <w:rPr>
          <w:rFonts w:hint="eastAsia"/>
        </w:rPr>
        <w:t xml:space="preserve"> process</w:t>
      </w:r>
      <w:bookmarkEnd w:id="504"/>
      <w:bookmarkEnd w:id="505"/>
      <w:r>
        <w:rPr>
          <w:rFonts w:hint="eastAsia"/>
        </w:rPr>
        <w:t xml:space="preserve"> and the light blue block represents the KV system</w:t>
      </w:r>
      <w:r>
        <w:t>’</w:t>
      </w:r>
      <w:r>
        <w:rPr>
          <w:rFonts w:hint="eastAsia"/>
        </w:rPr>
        <w:t xml:space="preserve">s background process. </w:t>
      </w:r>
      <w:r w:rsidR="00A80665">
        <w:t>W</w:t>
      </w:r>
      <w:r w:rsidR="00A80665">
        <w:rPr>
          <w:rFonts w:hint="eastAsia"/>
        </w:rPr>
        <w:t>e provide function interface (</w:t>
      </w:r>
      <w:bookmarkStart w:id="506" w:name="OLE_LINK780"/>
      <w:bookmarkStart w:id="507" w:name="OLE_LINK781"/>
      <w:r w:rsidR="00A80665">
        <w:rPr>
          <w:rFonts w:hint="eastAsia"/>
        </w:rPr>
        <w:t>SET, GET and DEL</w:t>
      </w:r>
      <w:bookmarkEnd w:id="506"/>
      <w:bookmarkEnd w:id="507"/>
      <w:r w:rsidR="00A80665">
        <w:rPr>
          <w:rFonts w:hint="eastAsia"/>
        </w:rPr>
        <w:t>) to user</w:t>
      </w:r>
      <w:r w:rsidR="00A80665">
        <w:t>’</w:t>
      </w:r>
      <w:r w:rsidR="00A80665">
        <w:rPr>
          <w:rFonts w:hint="eastAsia"/>
        </w:rPr>
        <w:t xml:space="preserve">s application by library and those functions run in the </w:t>
      </w:r>
      <w:bookmarkStart w:id="508" w:name="OLE_LINK782"/>
      <w:bookmarkStart w:id="509" w:name="OLE_LINK783"/>
      <w:r w:rsidR="00A80665">
        <w:rPr>
          <w:rFonts w:hint="eastAsia"/>
        </w:rPr>
        <w:t>user</w:t>
      </w:r>
      <w:r w:rsidR="00A80665">
        <w:t>’</w:t>
      </w:r>
      <w:r w:rsidR="00A80665">
        <w:rPr>
          <w:rFonts w:hint="eastAsia"/>
        </w:rPr>
        <w:t xml:space="preserve">s </w:t>
      </w:r>
      <w:r w:rsidR="00A80665">
        <w:t>application</w:t>
      </w:r>
      <w:r w:rsidR="00A80665">
        <w:rPr>
          <w:rFonts w:hint="eastAsia"/>
        </w:rPr>
        <w:t xml:space="preserve"> process</w:t>
      </w:r>
      <w:bookmarkEnd w:id="508"/>
      <w:bookmarkEnd w:id="509"/>
      <w:r w:rsidR="00A80665">
        <w:rPr>
          <w:rFonts w:hint="eastAsia"/>
        </w:rPr>
        <w:t>. W</w:t>
      </w:r>
      <w:r w:rsidR="00A80665">
        <w:t>h</w:t>
      </w:r>
      <w:r w:rsidR="00A80665">
        <w:rPr>
          <w:rFonts w:hint="eastAsia"/>
        </w:rPr>
        <w:t xml:space="preserve">en the SET, GET and DEL function need a Flash read, </w:t>
      </w:r>
      <w:r w:rsidR="00A80665">
        <w:t>those</w:t>
      </w:r>
      <w:r w:rsidR="00A80665">
        <w:rPr>
          <w:rFonts w:hint="eastAsia"/>
        </w:rPr>
        <w:t xml:space="preserve"> </w:t>
      </w:r>
      <w:proofErr w:type="spellStart"/>
      <w:r w:rsidR="00A80665">
        <w:rPr>
          <w:rFonts w:hint="eastAsia"/>
        </w:rPr>
        <w:t>functio</w:t>
      </w:r>
      <w:r w:rsidR="009C6F25">
        <w:rPr>
          <w:rFonts w:hint="eastAsia"/>
        </w:rPr>
        <w:t>s</w:t>
      </w:r>
      <w:r w:rsidR="00A80665">
        <w:rPr>
          <w:rFonts w:hint="eastAsia"/>
        </w:rPr>
        <w:t>n</w:t>
      </w:r>
      <w:proofErr w:type="spellEnd"/>
      <w:r w:rsidR="00A80665">
        <w:rPr>
          <w:rFonts w:hint="eastAsia"/>
        </w:rPr>
        <w:t xml:space="preserve"> </w:t>
      </w:r>
      <w:r w:rsidR="00A80665">
        <w:rPr>
          <w:rFonts w:hint="eastAsia"/>
        </w:rPr>
        <w:lastRenderedPageBreak/>
        <w:t xml:space="preserve">add a </w:t>
      </w:r>
      <w:bookmarkStart w:id="510" w:name="OLE_LINK784"/>
      <w:bookmarkStart w:id="511" w:name="OLE_LINK785"/>
      <w:r w:rsidR="00A80665">
        <w:rPr>
          <w:rFonts w:hint="eastAsia"/>
        </w:rPr>
        <w:t>read Flash request</w:t>
      </w:r>
      <w:bookmarkEnd w:id="510"/>
      <w:bookmarkEnd w:id="511"/>
      <w:r w:rsidR="00A80665">
        <w:rPr>
          <w:rFonts w:hint="eastAsia"/>
        </w:rPr>
        <w:t xml:space="preserve"> in the read Flash request queue and suspend the </w:t>
      </w:r>
      <w:bookmarkStart w:id="512" w:name="OLE_LINK788"/>
      <w:bookmarkStart w:id="513" w:name="OLE_LINK789"/>
      <w:r w:rsidR="00A80665">
        <w:rPr>
          <w:rFonts w:hint="eastAsia"/>
        </w:rPr>
        <w:t>user</w:t>
      </w:r>
      <w:r w:rsidR="00A80665">
        <w:t>’</w:t>
      </w:r>
      <w:r w:rsidR="00A80665">
        <w:rPr>
          <w:rFonts w:hint="eastAsia"/>
        </w:rPr>
        <w:t xml:space="preserve">s </w:t>
      </w:r>
      <w:r w:rsidR="00A80665">
        <w:t>application</w:t>
      </w:r>
      <w:r w:rsidR="00A80665">
        <w:rPr>
          <w:rFonts w:hint="eastAsia"/>
        </w:rPr>
        <w:t xml:space="preserve"> process or the corresponding threads in the user</w:t>
      </w:r>
      <w:r w:rsidR="00A80665">
        <w:t>’</w:t>
      </w:r>
      <w:r w:rsidR="00A80665">
        <w:rPr>
          <w:rFonts w:hint="eastAsia"/>
        </w:rPr>
        <w:t xml:space="preserve">s </w:t>
      </w:r>
      <w:r w:rsidR="00A80665">
        <w:t>application</w:t>
      </w:r>
      <w:r w:rsidR="00A80665">
        <w:rPr>
          <w:rFonts w:hint="eastAsia"/>
        </w:rPr>
        <w:t xml:space="preserve"> process</w:t>
      </w:r>
      <w:bookmarkEnd w:id="512"/>
      <w:bookmarkEnd w:id="513"/>
      <w:r w:rsidR="00A80665">
        <w:rPr>
          <w:rFonts w:hint="eastAsia"/>
        </w:rPr>
        <w:t xml:space="preserve">. </w:t>
      </w:r>
      <w:r w:rsidR="009C6F25">
        <w:rPr>
          <w:rFonts w:hint="eastAsia"/>
        </w:rPr>
        <w:t xml:space="preserve">The </w:t>
      </w:r>
      <w:bookmarkStart w:id="514" w:name="OLE_LINK786"/>
      <w:bookmarkStart w:id="515" w:name="OLE_LINK787"/>
      <w:r w:rsidR="009C6F25">
        <w:rPr>
          <w:rFonts w:hint="eastAsia"/>
        </w:rPr>
        <w:t>Flash Concurrent IO management sub-system</w:t>
      </w:r>
      <w:bookmarkEnd w:id="514"/>
      <w:bookmarkEnd w:id="515"/>
      <w:r w:rsidR="009C6F25">
        <w:rPr>
          <w:rFonts w:hint="eastAsia"/>
        </w:rPr>
        <w:t xml:space="preserve"> finds the read Flash request and </w:t>
      </w:r>
      <w:proofErr w:type="spellStart"/>
      <w:r w:rsidR="009C6F25">
        <w:rPr>
          <w:rFonts w:hint="eastAsia"/>
        </w:rPr>
        <w:t>prcess</w:t>
      </w:r>
      <w:proofErr w:type="spellEnd"/>
      <w:r w:rsidR="009C6F25">
        <w:rPr>
          <w:rFonts w:hint="eastAsia"/>
        </w:rPr>
        <w:t xml:space="preserve"> that </w:t>
      </w:r>
      <w:proofErr w:type="spellStart"/>
      <w:r w:rsidR="009C6F25">
        <w:rPr>
          <w:rFonts w:hint="eastAsia"/>
        </w:rPr>
        <w:t>resquest</w:t>
      </w:r>
      <w:proofErr w:type="spellEnd"/>
      <w:r w:rsidR="009C6F25">
        <w:rPr>
          <w:rFonts w:hint="eastAsia"/>
        </w:rPr>
        <w:t xml:space="preserve">. </w:t>
      </w:r>
      <w:r w:rsidR="009C6F25">
        <w:t>W</w:t>
      </w:r>
      <w:r w:rsidR="009C6F25">
        <w:rPr>
          <w:rFonts w:hint="eastAsia"/>
        </w:rPr>
        <w:t>hen the Flash Concurrent IO management sub-system finish the read Flash request, it add the respond in the read Flash finish queue and awake the corresponding user</w:t>
      </w:r>
      <w:r w:rsidR="009C6F25">
        <w:t>’</w:t>
      </w:r>
      <w:r w:rsidR="009C6F25">
        <w:rPr>
          <w:rFonts w:hint="eastAsia"/>
        </w:rPr>
        <w:t xml:space="preserve">s </w:t>
      </w:r>
      <w:r w:rsidR="009C6F25">
        <w:t>application</w:t>
      </w:r>
      <w:r w:rsidR="009C6F25">
        <w:rPr>
          <w:rFonts w:hint="eastAsia"/>
        </w:rPr>
        <w:t xml:space="preserve"> process or the corresponding threads in the user</w:t>
      </w:r>
      <w:r w:rsidR="009C6F25">
        <w:t>’</w:t>
      </w:r>
      <w:r w:rsidR="009C6F25">
        <w:rPr>
          <w:rFonts w:hint="eastAsia"/>
        </w:rPr>
        <w:t xml:space="preserve">s </w:t>
      </w:r>
      <w:r w:rsidR="009C6F25">
        <w:t>application</w:t>
      </w:r>
      <w:r w:rsidR="009C6F25">
        <w:rPr>
          <w:rFonts w:hint="eastAsia"/>
        </w:rPr>
        <w:t xml:space="preserve"> process.</w:t>
      </w:r>
    </w:p>
    <w:p w:rsidR="00B30971" w:rsidRDefault="001937D3" w:rsidP="00B30971">
      <w:pPr>
        <w:spacing w:line="360" w:lineRule="auto"/>
        <w:jc w:val="center"/>
        <w:rPr>
          <w:b/>
        </w:rPr>
      </w:pPr>
      <w:r>
        <w:rPr>
          <w:b/>
          <w:noProof/>
          <w:lang w:eastAsia="en-US"/>
        </w:rPr>
        <w:drawing>
          <wp:inline distT="0" distB="0" distL="0" distR="0">
            <wp:extent cx="4167002" cy="4199761"/>
            <wp:effectExtent l="19050" t="0" r="4948" b="0"/>
            <wp:docPr id="2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4168859" cy="4201633"/>
                    </a:xfrm>
                    <a:prstGeom prst="rect">
                      <a:avLst/>
                    </a:prstGeom>
                    <a:noFill/>
                  </pic:spPr>
                </pic:pic>
              </a:graphicData>
            </a:graphic>
          </wp:inline>
        </w:drawing>
      </w:r>
    </w:p>
    <w:p w:rsidR="00B30971" w:rsidRDefault="00B30971" w:rsidP="00B30971">
      <w:pPr>
        <w:spacing w:line="360" w:lineRule="auto"/>
        <w:jc w:val="center"/>
      </w:pPr>
      <w:bookmarkStart w:id="516" w:name="OLE_LINK774"/>
      <w:bookmarkStart w:id="517" w:name="OLE_LINK775"/>
      <w:proofErr w:type="gramStart"/>
      <w:r w:rsidRPr="008245A7">
        <w:t>Fig.</w:t>
      </w:r>
      <w:proofErr w:type="gramEnd"/>
      <w:r w:rsidRPr="008245A7">
        <w:t xml:space="preserve"> </w:t>
      </w:r>
      <w:fldSimple w:instr=" SEQ Fig. \* ARABIC ">
        <w:r w:rsidR="009B30AE">
          <w:rPr>
            <w:noProof/>
          </w:rPr>
          <w:t>17</w:t>
        </w:r>
      </w:fldSimple>
      <w:r w:rsidRPr="008245A7">
        <w:t xml:space="preserve"> </w:t>
      </w:r>
      <w:r>
        <w:rPr>
          <w:rFonts w:hint="eastAsia"/>
        </w:rPr>
        <w:t xml:space="preserve">Framework of the </w:t>
      </w:r>
      <w:proofErr w:type="spellStart"/>
      <w:proofErr w:type="gramStart"/>
      <w:r>
        <w:rPr>
          <w:rFonts w:hint="eastAsia"/>
        </w:rPr>
        <w:t>kv</w:t>
      </w:r>
      <w:proofErr w:type="spellEnd"/>
      <w:proofErr w:type="gramEnd"/>
      <w:r>
        <w:rPr>
          <w:rFonts w:hint="eastAsia"/>
        </w:rPr>
        <w:t xml:space="preserve"> </w:t>
      </w:r>
      <w:r w:rsidR="002F0E04">
        <w:rPr>
          <w:rFonts w:hint="eastAsia"/>
        </w:rPr>
        <w:t>request</w:t>
      </w:r>
      <w:r>
        <w:rPr>
          <w:rFonts w:hint="eastAsia"/>
        </w:rPr>
        <w:t xml:space="preserve"> sub-system</w:t>
      </w:r>
      <w:r w:rsidR="005D2E5C">
        <w:rPr>
          <w:rFonts w:hint="eastAsia"/>
        </w:rPr>
        <w:t xml:space="preserve"> (remote model)</w:t>
      </w:r>
      <w:bookmarkEnd w:id="516"/>
      <w:bookmarkEnd w:id="517"/>
    </w:p>
    <w:p w:rsidR="00B30971" w:rsidRDefault="00B30971" w:rsidP="00B30971">
      <w:pPr>
        <w:pStyle w:val="BodyTextFirstIndent"/>
        <w:snapToGrid w:val="0"/>
        <w:ind w:firstLineChars="0"/>
        <w:jc w:val="both"/>
      </w:pPr>
      <w:bookmarkStart w:id="518" w:name="OLE_LINK322"/>
      <w:bookmarkStart w:id="519" w:name="OLE_LINK325"/>
      <w:r w:rsidRPr="008245A7">
        <w:rPr>
          <w:rFonts w:ascii="Times New Roman" w:hAnsi="Times New Roman"/>
        </w:rPr>
        <w:t xml:space="preserve">In order to reduce the workload unbalance with lock elision, we add a </w:t>
      </w:r>
      <w:proofErr w:type="spellStart"/>
      <w:proofErr w:type="gramStart"/>
      <w:r w:rsidR="00AD6F76">
        <w:rPr>
          <w:rFonts w:ascii="Times New Roman" w:hAnsi="Times New Roman" w:hint="eastAsia"/>
        </w:rPr>
        <w:t>kv</w:t>
      </w:r>
      <w:proofErr w:type="spellEnd"/>
      <w:proofErr w:type="gramEnd"/>
      <w:r w:rsidR="00AD6F76">
        <w:rPr>
          <w:rFonts w:ascii="Times New Roman" w:hAnsi="Times New Roman" w:hint="eastAsia"/>
        </w:rPr>
        <w:t xml:space="preserve"> </w:t>
      </w:r>
      <w:r w:rsidR="002F0E04">
        <w:rPr>
          <w:rFonts w:ascii="Times New Roman" w:hAnsi="Times New Roman"/>
        </w:rPr>
        <w:t>request</w:t>
      </w:r>
      <w:r w:rsidRPr="008245A7">
        <w:rPr>
          <w:rFonts w:ascii="Times New Roman" w:hAnsi="Times New Roman"/>
        </w:rPr>
        <w:t xml:space="preserve"> queue to each </w:t>
      </w:r>
      <w:bookmarkStart w:id="520" w:name="OLE_LINK25"/>
      <w:proofErr w:type="spellStart"/>
      <w:r w:rsidR="00AD6F76">
        <w:rPr>
          <w:rFonts w:ascii="Times New Roman" w:hAnsi="Times New Roman" w:hint="eastAsia"/>
        </w:rPr>
        <w:t>kv</w:t>
      </w:r>
      <w:proofErr w:type="spellEnd"/>
      <w:r w:rsidR="00AD6F76">
        <w:rPr>
          <w:rFonts w:ascii="Times New Roman" w:hAnsi="Times New Roman" w:hint="eastAsia"/>
        </w:rPr>
        <w:t xml:space="preserve"> </w:t>
      </w:r>
      <w:r w:rsidRPr="008245A7">
        <w:rPr>
          <w:rFonts w:ascii="Times New Roman" w:hAnsi="Times New Roman"/>
        </w:rPr>
        <w:t>thread</w:t>
      </w:r>
      <w:bookmarkEnd w:id="520"/>
      <w:r w:rsidRPr="008245A7">
        <w:rPr>
          <w:rFonts w:ascii="Times New Roman" w:hAnsi="Times New Roman"/>
        </w:rPr>
        <w:t xml:space="preserve">. The </w:t>
      </w:r>
      <w:proofErr w:type="spellStart"/>
      <w:proofErr w:type="gramStart"/>
      <w:r w:rsidR="000A7342">
        <w:rPr>
          <w:rFonts w:ascii="Times New Roman" w:hAnsi="Times New Roman" w:hint="eastAsia"/>
        </w:rPr>
        <w:t>kv</w:t>
      </w:r>
      <w:proofErr w:type="spellEnd"/>
      <w:proofErr w:type="gramEnd"/>
      <w:r w:rsidR="000A7342">
        <w:rPr>
          <w:rFonts w:ascii="Times New Roman" w:hAnsi="Times New Roman" w:hint="eastAsia"/>
        </w:rPr>
        <w:t xml:space="preserve"> </w:t>
      </w:r>
      <w:r w:rsidR="002F0E04">
        <w:rPr>
          <w:rFonts w:ascii="Times New Roman" w:hAnsi="Times New Roman"/>
        </w:rPr>
        <w:t>request</w:t>
      </w:r>
      <w:r w:rsidRPr="008245A7">
        <w:rPr>
          <w:rFonts w:ascii="Times New Roman" w:hAnsi="Times New Roman"/>
        </w:rPr>
        <w:t xml:space="preserve"> operation first put </w:t>
      </w:r>
      <w:r w:rsidR="000A7342" w:rsidRPr="008245A7">
        <w:rPr>
          <w:rFonts w:ascii="Times New Roman" w:hAnsi="Times New Roman"/>
        </w:rPr>
        <w:t xml:space="preserve">at the tail </w:t>
      </w:r>
      <w:r w:rsidRPr="008245A7">
        <w:rPr>
          <w:rFonts w:ascii="Times New Roman" w:hAnsi="Times New Roman"/>
        </w:rPr>
        <w:t xml:space="preserve">in the </w:t>
      </w:r>
      <w:proofErr w:type="spellStart"/>
      <w:r w:rsidR="000A7342">
        <w:rPr>
          <w:rFonts w:ascii="Times New Roman" w:hAnsi="Times New Roman" w:hint="eastAsia"/>
        </w:rPr>
        <w:t>kv</w:t>
      </w:r>
      <w:proofErr w:type="spellEnd"/>
      <w:r w:rsidR="000A7342">
        <w:rPr>
          <w:rFonts w:ascii="Times New Roman" w:hAnsi="Times New Roman" w:hint="eastAsia"/>
        </w:rPr>
        <w:t xml:space="preserve"> </w:t>
      </w:r>
      <w:r w:rsidR="002F0E04">
        <w:rPr>
          <w:rFonts w:ascii="Times New Roman" w:hAnsi="Times New Roman"/>
        </w:rPr>
        <w:t>request</w:t>
      </w:r>
      <w:r w:rsidRPr="008245A7">
        <w:rPr>
          <w:rFonts w:ascii="Times New Roman" w:hAnsi="Times New Roman"/>
        </w:rPr>
        <w:t xml:space="preserve"> queue and the corresponding thread get the </w:t>
      </w:r>
      <w:proofErr w:type="spellStart"/>
      <w:r w:rsidR="000A7342">
        <w:rPr>
          <w:rFonts w:ascii="Times New Roman" w:hAnsi="Times New Roman" w:hint="eastAsia"/>
        </w:rPr>
        <w:t>kv</w:t>
      </w:r>
      <w:proofErr w:type="spellEnd"/>
      <w:r w:rsidR="000A7342">
        <w:rPr>
          <w:rFonts w:ascii="Times New Roman" w:hAnsi="Times New Roman" w:hint="eastAsia"/>
        </w:rPr>
        <w:t xml:space="preserve"> </w:t>
      </w:r>
      <w:r w:rsidR="002F0E04">
        <w:rPr>
          <w:rFonts w:ascii="Times New Roman" w:hAnsi="Times New Roman"/>
        </w:rPr>
        <w:t>request</w:t>
      </w:r>
      <w:r w:rsidRPr="008245A7">
        <w:rPr>
          <w:rFonts w:ascii="Times New Roman" w:hAnsi="Times New Roman"/>
        </w:rPr>
        <w:t xml:space="preserve"> from the header of the </w:t>
      </w:r>
      <w:r w:rsidR="002F0E04">
        <w:rPr>
          <w:rFonts w:ascii="Times New Roman" w:hAnsi="Times New Roman"/>
        </w:rPr>
        <w:t>request</w:t>
      </w:r>
      <w:r w:rsidRPr="008245A7">
        <w:rPr>
          <w:rFonts w:ascii="Times New Roman" w:hAnsi="Times New Roman"/>
        </w:rPr>
        <w:t xml:space="preserve"> queue.</w:t>
      </w:r>
      <w:r w:rsidR="000A7342">
        <w:rPr>
          <w:rFonts w:ascii="Times New Roman" w:hAnsi="Times New Roman" w:hint="eastAsia"/>
        </w:rPr>
        <w:t xml:space="preserve"> </w:t>
      </w:r>
      <w:bookmarkStart w:id="521" w:name="OLE_LINK32"/>
      <w:bookmarkStart w:id="522" w:name="OLE_LINK50"/>
      <w:bookmarkStart w:id="523" w:name="OLE_LINK51"/>
      <w:r w:rsidR="008F79C2">
        <w:rPr>
          <w:rFonts w:ascii="Times New Roman" w:hAnsi="Times New Roman" w:hint="eastAsia"/>
        </w:rPr>
        <w:t xml:space="preserve">The process of </w:t>
      </w:r>
      <w:proofErr w:type="spellStart"/>
      <w:proofErr w:type="gramStart"/>
      <w:r w:rsidR="008F79C2">
        <w:rPr>
          <w:rFonts w:ascii="Times New Roman" w:hAnsi="Times New Roman" w:hint="eastAsia"/>
        </w:rPr>
        <w:t>kv</w:t>
      </w:r>
      <w:proofErr w:type="spellEnd"/>
      <w:proofErr w:type="gramEnd"/>
      <w:r w:rsidR="008F79C2">
        <w:rPr>
          <w:rFonts w:ascii="Times New Roman" w:hAnsi="Times New Roman" w:hint="eastAsia"/>
        </w:rPr>
        <w:t xml:space="preserve"> </w:t>
      </w:r>
      <w:r w:rsidR="002F0E04">
        <w:rPr>
          <w:rFonts w:ascii="Times New Roman" w:hAnsi="Times New Roman" w:hint="eastAsia"/>
        </w:rPr>
        <w:t>request</w:t>
      </w:r>
      <w:r w:rsidR="008F79C2">
        <w:rPr>
          <w:rFonts w:ascii="Times New Roman" w:hAnsi="Times New Roman" w:hint="eastAsia"/>
        </w:rPr>
        <w:t xml:space="preserve"> maybe have interaction with the</w:t>
      </w:r>
      <w:bookmarkEnd w:id="521"/>
      <w:bookmarkEnd w:id="522"/>
      <w:bookmarkEnd w:id="523"/>
      <w:r w:rsidR="008F79C2">
        <w:rPr>
          <w:rFonts w:ascii="Times New Roman" w:hAnsi="Times New Roman" w:hint="eastAsia"/>
        </w:rPr>
        <w:t xml:space="preserve"> Hot data </w:t>
      </w:r>
      <w:bookmarkStart w:id="524" w:name="OLE_LINK31"/>
      <w:r w:rsidR="008F79C2">
        <w:rPr>
          <w:rFonts w:ascii="Times New Roman" w:hAnsi="Times New Roman" w:hint="eastAsia"/>
        </w:rPr>
        <w:t>sub-system</w:t>
      </w:r>
      <w:bookmarkEnd w:id="524"/>
      <w:r w:rsidR="008F79C2">
        <w:rPr>
          <w:rFonts w:ascii="Times New Roman" w:hAnsi="Times New Roman" w:hint="eastAsia"/>
        </w:rPr>
        <w:t xml:space="preserve">, Read Cache sub-system, Cold </w:t>
      </w:r>
      <w:r w:rsidR="008F79C2">
        <w:rPr>
          <w:rFonts w:ascii="Times New Roman" w:hAnsi="Times New Roman"/>
        </w:rPr>
        <w:t>metadata</w:t>
      </w:r>
      <w:r w:rsidR="008F79C2">
        <w:rPr>
          <w:rFonts w:ascii="Times New Roman" w:hAnsi="Times New Roman" w:hint="eastAsia"/>
        </w:rPr>
        <w:t xml:space="preserve"> </w:t>
      </w:r>
      <w:r w:rsidR="008F79C2">
        <w:rPr>
          <w:rFonts w:ascii="Times New Roman" w:hAnsi="Times New Roman"/>
        </w:rPr>
        <w:t>management</w:t>
      </w:r>
      <w:r w:rsidR="008F79C2">
        <w:rPr>
          <w:rFonts w:ascii="Times New Roman" w:hAnsi="Times New Roman" w:hint="eastAsia"/>
        </w:rPr>
        <w:t xml:space="preserve"> sub-system and Flash physical space management sub-system. Those </w:t>
      </w:r>
      <w:bookmarkStart w:id="525" w:name="OLE_LINK52"/>
      <w:bookmarkStart w:id="526" w:name="OLE_LINK53"/>
      <w:r w:rsidR="008F79C2">
        <w:rPr>
          <w:rFonts w:ascii="Times New Roman" w:hAnsi="Times New Roman" w:hint="eastAsia"/>
        </w:rPr>
        <w:t xml:space="preserve">interface functions are </w:t>
      </w:r>
      <w:proofErr w:type="spellStart"/>
      <w:r w:rsidR="008F79C2">
        <w:rPr>
          <w:rFonts w:ascii="Times New Roman" w:hAnsi="Times New Roman" w:hint="eastAsia"/>
        </w:rPr>
        <w:t>synthronous</w:t>
      </w:r>
      <w:bookmarkEnd w:id="525"/>
      <w:bookmarkEnd w:id="526"/>
      <w:proofErr w:type="spellEnd"/>
      <w:r w:rsidR="00114A50">
        <w:rPr>
          <w:rFonts w:ascii="Times New Roman" w:hAnsi="Times New Roman" w:hint="eastAsia"/>
        </w:rPr>
        <w:t xml:space="preserve">. The process of </w:t>
      </w:r>
      <w:proofErr w:type="spellStart"/>
      <w:r w:rsidR="00114A50">
        <w:rPr>
          <w:rFonts w:ascii="Times New Roman" w:hAnsi="Times New Roman" w:hint="eastAsia"/>
        </w:rPr>
        <w:t>kv</w:t>
      </w:r>
      <w:proofErr w:type="spellEnd"/>
      <w:r w:rsidR="00114A50">
        <w:rPr>
          <w:rFonts w:ascii="Times New Roman" w:hAnsi="Times New Roman" w:hint="eastAsia"/>
        </w:rPr>
        <w:t xml:space="preserve"> </w:t>
      </w:r>
      <w:r w:rsidR="002F0E04">
        <w:rPr>
          <w:rFonts w:ascii="Times New Roman" w:hAnsi="Times New Roman" w:hint="eastAsia"/>
        </w:rPr>
        <w:t>request</w:t>
      </w:r>
      <w:r w:rsidR="00114A50">
        <w:rPr>
          <w:rFonts w:ascii="Times New Roman" w:hAnsi="Times New Roman" w:hint="eastAsia"/>
        </w:rPr>
        <w:t xml:space="preserve"> maybe have interaction with the Flash Concurrent IO </w:t>
      </w:r>
      <w:proofErr w:type="spellStart"/>
      <w:r w:rsidR="00114A50">
        <w:rPr>
          <w:rFonts w:ascii="Times New Roman" w:hAnsi="Times New Roman" w:hint="eastAsia"/>
        </w:rPr>
        <w:t>manangement</w:t>
      </w:r>
      <w:proofErr w:type="spellEnd"/>
      <w:r w:rsidR="00114A50">
        <w:rPr>
          <w:rFonts w:ascii="Times New Roman" w:hAnsi="Times New Roman" w:hint="eastAsia"/>
        </w:rPr>
        <w:t xml:space="preserve"> sub-system, whose interface functions are </w:t>
      </w:r>
      <w:proofErr w:type="spellStart"/>
      <w:r w:rsidR="00114A50">
        <w:rPr>
          <w:rFonts w:ascii="Times New Roman" w:hAnsi="Times New Roman" w:hint="eastAsia"/>
        </w:rPr>
        <w:t>asynthronous</w:t>
      </w:r>
      <w:proofErr w:type="spellEnd"/>
      <w:r w:rsidR="00114A50">
        <w:rPr>
          <w:rFonts w:ascii="Times New Roman" w:hAnsi="Times New Roman" w:hint="eastAsia"/>
        </w:rPr>
        <w:t>, so some queue must be used.</w:t>
      </w:r>
    </w:p>
    <w:p w:rsidR="00B30971" w:rsidRPr="00B30971" w:rsidRDefault="00B30971" w:rsidP="00B30971">
      <w:pPr>
        <w:pStyle w:val="BodyTextFirstIndent"/>
        <w:snapToGrid w:val="0"/>
        <w:ind w:firstLineChars="0"/>
        <w:jc w:val="both"/>
        <w:rPr>
          <w:rFonts w:ascii="Times New Roman" w:hAnsi="Times New Roman"/>
        </w:rPr>
      </w:pPr>
      <w:r w:rsidRPr="00B30971">
        <w:rPr>
          <w:rFonts w:ascii="Times New Roman" w:hAnsi="Times New Roman"/>
        </w:rPr>
        <w:t>Because</w:t>
      </w:r>
      <w:r w:rsidRPr="00B30971">
        <w:rPr>
          <w:rFonts w:ascii="Times New Roman" w:hAnsi="Times New Roman" w:hint="eastAsia"/>
        </w:rPr>
        <w:t xml:space="preserve"> the read Flash process is </w:t>
      </w:r>
      <w:proofErr w:type="spellStart"/>
      <w:r w:rsidRPr="00B30971">
        <w:rPr>
          <w:rFonts w:ascii="Times New Roman" w:hAnsi="Times New Roman" w:hint="eastAsia"/>
        </w:rPr>
        <w:t>asynthronous</w:t>
      </w:r>
      <w:proofErr w:type="spellEnd"/>
      <w:r w:rsidRPr="00B30971">
        <w:rPr>
          <w:rFonts w:ascii="Times New Roman" w:hAnsi="Times New Roman" w:hint="eastAsia"/>
        </w:rPr>
        <w:t xml:space="preserve">, a </w:t>
      </w:r>
      <w:proofErr w:type="spellStart"/>
      <w:proofErr w:type="gramStart"/>
      <w:r w:rsidRPr="00B30971">
        <w:rPr>
          <w:rFonts w:ascii="Times New Roman" w:hAnsi="Times New Roman" w:hint="eastAsia"/>
        </w:rPr>
        <w:t>kv</w:t>
      </w:r>
      <w:proofErr w:type="spellEnd"/>
      <w:proofErr w:type="gram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will be suspended when that </w:t>
      </w:r>
      <w:proofErr w:type="spellStart"/>
      <w:r w:rsidRPr="00B30971">
        <w:rPr>
          <w:rFonts w:ascii="Times New Roman" w:hAnsi="Times New Roman" w:hint="eastAsia"/>
        </w:rPr>
        <w:t>kv</w:t>
      </w:r>
      <w:proofErr w:type="spellEnd"/>
      <w:r w:rsidRPr="00B30971">
        <w:rPr>
          <w:rFonts w:ascii="Times New Roman" w:hAnsi="Times New Roman" w:hint="eastAsia"/>
        </w:rPr>
        <w:t xml:space="preserve"> process of </w:t>
      </w:r>
      <w:r w:rsidRPr="00B30971">
        <w:rPr>
          <w:rFonts w:ascii="Times New Roman" w:hAnsi="Times New Roman"/>
        </w:rPr>
        <w:t>that</w:t>
      </w:r>
      <w:r w:rsidRPr="00B30971">
        <w:rPr>
          <w:rFonts w:ascii="Times New Roman" w:hAnsi="Times New Roman" w:hint="eastAsia"/>
        </w:rPr>
        <w:t xml:space="preserve">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need read Flash process and other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will be processed. In order to achieve that requirement, the </w:t>
      </w:r>
      <w:proofErr w:type="spellStart"/>
      <w:proofErr w:type="gramStart"/>
      <w:r w:rsidRPr="00B30971">
        <w:rPr>
          <w:rFonts w:ascii="Times New Roman" w:hAnsi="Times New Roman" w:hint="eastAsia"/>
        </w:rPr>
        <w:t>kv</w:t>
      </w:r>
      <w:proofErr w:type="spellEnd"/>
      <w:proofErr w:type="gramEnd"/>
      <w:r w:rsidRPr="00B30971">
        <w:rPr>
          <w:rFonts w:ascii="Times New Roman" w:hAnsi="Times New Roman" w:hint="eastAsia"/>
        </w:rPr>
        <w:t xml:space="preserve"> suspend queue and </w:t>
      </w:r>
      <w:proofErr w:type="spellStart"/>
      <w:r w:rsidRPr="00B30971">
        <w:rPr>
          <w:rFonts w:ascii="Times New Roman" w:hAnsi="Times New Roman" w:hint="eastAsia"/>
        </w:rPr>
        <w:t>kv</w:t>
      </w:r>
      <w:proofErr w:type="spellEnd"/>
      <w:r w:rsidRPr="00B30971">
        <w:rPr>
          <w:rFonts w:ascii="Times New Roman" w:hAnsi="Times New Roman" w:hint="eastAsia"/>
        </w:rPr>
        <w:t xml:space="preserve"> finish queue must be needed. </w:t>
      </w:r>
      <w:r w:rsidRPr="00B30971">
        <w:rPr>
          <w:rFonts w:ascii="Times New Roman" w:hAnsi="Times New Roman"/>
        </w:rPr>
        <w:t>T</w:t>
      </w:r>
      <w:r w:rsidRPr="00B30971">
        <w:rPr>
          <w:rFonts w:ascii="Times New Roman" w:hAnsi="Times New Roman" w:hint="eastAsia"/>
        </w:rPr>
        <w:t xml:space="preserve">he </w:t>
      </w:r>
      <w:proofErr w:type="spellStart"/>
      <w:proofErr w:type="gramStart"/>
      <w:r w:rsidRPr="00B30971">
        <w:rPr>
          <w:rFonts w:ascii="Times New Roman" w:hAnsi="Times New Roman" w:hint="eastAsia"/>
        </w:rPr>
        <w:t>kv</w:t>
      </w:r>
      <w:proofErr w:type="spellEnd"/>
      <w:proofErr w:type="gramEnd"/>
      <w:r w:rsidRPr="00B30971">
        <w:rPr>
          <w:rFonts w:ascii="Times New Roman" w:hAnsi="Times New Roman" w:hint="eastAsia"/>
        </w:rPr>
        <w:t xml:space="preserve"> suspend queue stores the state of the suspended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and the </w:t>
      </w:r>
      <w:proofErr w:type="spellStart"/>
      <w:r w:rsidRPr="00B30971">
        <w:rPr>
          <w:rFonts w:ascii="Times New Roman" w:hAnsi="Times New Roman" w:hint="eastAsia"/>
        </w:rPr>
        <w:t>kv</w:t>
      </w:r>
      <w:proofErr w:type="spellEnd"/>
      <w:r w:rsidRPr="00B30971">
        <w:rPr>
          <w:rFonts w:ascii="Times New Roman" w:hAnsi="Times New Roman" w:hint="eastAsia"/>
        </w:rPr>
        <w:t xml:space="preserve"> finish queue store the finished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w:t>
      </w:r>
    </w:p>
    <w:p w:rsidR="00CC4325" w:rsidRDefault="00B30971" w:rsidP="00C85BC1">
      <w:pPr>
        <w:pStyle w:val="BodyTextFirstIndent"/>
        <w:snapToGrid w:val="0"/>
        <w:ind w:firstLineChars="0"/>
        <w:jc w:val="both"/>
        <w:rPr>
          <w:rFonts w:ascii="Times New Roman" w:hAnsi="Times New Roman"/>
        </w:rPr>
      </w:pPr>
      <w:r w:rsidRPr="00B30971">
        <w:rPr>
          <w:rFonts w:ascii="Times New Roman" w:hAnsi="Times New Roman" w:hint="eastAsia"/>
        </w:rPr>
        <w:t xml:space="preserve">When a </w:t>
      </w:r>
      <w:proofErr w:type="spellStart"/>
      <w:proofErr w:type="gramStart"/>
      <w:r w:rsidRPr="00B30971">
        <w:rPr>
          <w:rFonts w:ascii="Times New Roman" w:hAnsi="Times New Roman" w:hint="eastAsia"/>
        </w:rPr>
        <w:t>kv</w:t>
      </w:r>
      <w:proofErr w:type="spellEnd"/>
      <w:proofErr w:type="gram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from the application achieves the KV system, the pre-process distributes the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 xml:space="preserve"> into different </w:t>
      </w:r>
      <w:proofErr w:type="spellStart"/>
      <w:r w:rsidRPr="00B30971">
        <w:rPr>
          <w:rFonts w:ascii="Times New Roman" w:hAnsi="Times New Roman" w:hint="eastAsia"/>
        </w:rPr>
        <w:t>kv</w:t>
      </w:r>
      <w:proofErr w:type="spellEnd"/>
      <w:r w:rsidRPr="00B30971">
        <w:rPr>
          <w:rFonts w:ascii="Times New Roman" w:hAnsi="Times New Roman" w:hint="eastAsia"/>
        </w:rPr>
        <w:t xml:space="preserve"> thread (Partition) and when Return thread polls the </w:t>
      </w:r>
      <w:proofErr w:type="spellStart"/>
      <w:r w:rsidRPr="00B30971">
        <w:rPr>
          <w:rFonts w:ascii="Times New Roman" w:hAnsi="Times New Roman" w:hint="eastAsia"/>
        </w:rPr>
        <w:t>kv</w:t>
      </w:r>
      <w:proofErr w:type="spellEnd"/>
      <w:r w:rsidRPr="00B30971">
        <w:rPr>
          <w:rFonts w:ascii="Times New Roman" w:hAnsi="Times New Roman" w:hint="eastAsia"/>
        </w:rPr>
        <w:t xml:space="preserve"> finished queue and return the result to the </w:t>
      </w:r>
      <w:proofErr w:type="spellStart"/>
      <w:r w:rsidRPr="00B30971">
        <w:rPr>
          <w:rFonts w:ascii="Times New Roman" w:hAnsi="Times New Roman" w:hint="eastAsia"/>
        </w:rPr>
        <w:t>appliaction</w:t>
      </w:r>
      <w:proofErr w:type="spellEnd"/>
      <w:r w:rsidRPr="00B30971">
        <w:rPr>
          <w:rFonts w:ascii="Times New Roman" w:hAnsi="Times New Roman" w:hint="eastAsia"/>
        </w:rPr>
        <w:t xml:space="preserve"> when the Return thread finds a finished </w:t>
      </w:r>
      <w:proofErr w:type="spellStart"/>
      <w:r w:rsidRPr="00B30971">
        <w:rPr>
          <w:rFonts w:ascii="Times New Roman" w:hAnsi="Times New Roman" w:hint="eastAsia"/>
        </w:rPr>
        <w:t>kv</w:t>
      </w:r>
      <w:proofErr w:type="spellEnd"/>
      <w:r w:rsidRPr="00B30971">
        <w:rPr>
          <w:rFonts w:ascii="Times New Roman" w:hAnsi="Times New Roman" w:hint="eastAsia"/>
        </w:rPr>
        <w:t xml:space="preserve"> </w:t>
      </w:r>
      <w:r w:rsidR="002F0E04">
        <w:rPr>
          <w:rFonts w:ascii="Times New Roman" w:hAnsi="Times New Roman" w:hint="eastAsia"/>
        </w:rPr>
        <w:t>request</w:t>
      </w:r>
      <w:r w:rsidRPr="00B30971">
        <w:rPr>
          <w:rFonts w:ascii="Times New Roman" w:hAnsi="Times New Roman" w:hint="eastAsia"/>
        </w:rPr>
        <w:t>.</w:t>
      </w:r>
      <w:bookmarkEnd w:id="500"/>
    </w:p>
    <w:p w:rsidR="00666CAF" w:rsidRPr="008245A7" w:rsidRDefault="00666CAF" w:rsidP="00C85BC1">
      <w:pPr>
        <w:pStyle w:val="BodyTextFirstIndent"/>
        <w:snapToGrid w:val="0"/>
        <w:ind w:firstLineChars="0"/>
        <w:jc w:val="both"/>
        <w:rPr>
          <w:rFonts w:ascii="Times New Roman" w:hAnsi="Times New Roman"/>
        </w:rPr>
      </w:pPr>
      <w:r w:rsidRPr="00B30971">
        <w:rPr>
          <w:rFonts w:ascii="Times New Roman" w:hAnsi="Times New Roman"/>
        </w:rPr>
        <w:lastRenderedPageBreak/>
        <w:t>Because</w:t>
      </w:r>
      <w:r w:rsidRPr="00B30971">
        <w:rPr>
          <w:rFonts w:ascii="Times New Roman" w:hAnsi="Times New Roman" w:hint="eastAsia"/>
        </w:rPr>
        <w:t xml:space="preserve"> the read Flash process is </w:t>
      </w:r>
      <w:proofErr w:type="spellStart"/>
      <w:r w:rsidRPr="00B30971">
        <w:rPr>
          <w:rFonts w:ascii="Times New Roman" w:hAnsi="Times New Roman" w:hint="eastAsia"/>
        </w:rPr>
        <w:t>asynthronous</w:t>
      </w:r>
      <w:proofErr w:type="spellEnd"/>
      <w:r>
        <w:rPr>
          <w:rFonts w:ascii="Times New Roman" w:hAnsi="Times New Roman" w:hint="eastAsia"/>
        </w:rPr>
        <w:t xml:space="preserve">, when a </w:t>
      </w:r>
      <w:proofErr w:type="spellStart"/>
      <w:r>
        <w:rPr>
          <w:rFonts w:ascii="Times New Roman" w:hAnsi="Times New Roman" w:hint="eastAsia"/>
        </w:rPr>
        <w:t>kv</w:t>
      </w:r>
      <w:proofErr w:type="spellEnd"/>
      <w:r>
        <w:rPr>
          <w:rFonts w:ascii="Times New Roman" w:hAnsi="Times New Roman" w:hint="eastAsia"/>
        </w:rPr>
        <w:t xml:space="preserve"> need a read Flash process, that </w:t>
      </w:r>
      <w:proofErr w:type="spellStart"/>
      <w:r>
        <w:rPr>
          <w:rFonts w:ascii="Times New Roman" w:hAnsi="Times New Roman" w:hint="eastAsia"/>
        </w:rPr>
        <w:t>kv</w:t>
      </w:r>
      <w:proofErr w:type="spellEnd"/>
      <w:r>
        <w:rPr>
          <w:rFonts w:ascii="Times New Roman" w:hAnsi="Times New Roman" w:hint="eastAsia"/>
        </w:rPr>
        <w:t xml:space="preserve"> thread add the read Flash </w:t>
      </w:r>
      <w:r w:rsidR="002F0E04">
        <w:rPr>
          <w:rFonts w:ascii="Times New Roman" w:hAnsi="Times New Roman" w:hint="eastAsia"/>
        </w:rPr>
        <w:t>request</w:t>
      </w:r>
      <w:r>
        <w:rPr>
          <w:rFonts w:ascii="Times New Roman" w:hAnsi="Times New Roman" w:hint="eastAsia"/>
        </w:rPr>
        <w:t xml:space="preserve"> at the tail in the read Flash </w:t>
      </w:r>
      <w:r w:rsidR="002F0E04">
        <w:rPr>
          <w:rFonts w:ascii="Times New Roman" w:hAnsi="Times New Roman" w:hint="eastAsia"/>
        </w:rPr>
        <w:t>request</w:t>
      </w:r>
      <w:r>
        <w:rPr>
          <w:rFonts w:ascii="Times New Roman" w:hAnsi="Times New Roman" w:hint="eastAsia"/>
        </w:rPr>
        <w:t xml:space="preserve"> queue.</w:t>
      </w:r>
      <w:r w:rsidR="006915FF">
        <w:rPr>
          <w:rFonts w:ascii="Times New Roman" w:hAnsi="Times New Roman" w:hint="eastAsia"/>
        </w:rPr>
        <w:t xml:space="preserve"> When the </w:t>
      </w:r>
      <w:proofErr w:type="spellStart"/>
      <w:proofErr w:type="gramStart"/>
      <w:r w:rsidR="006915FF">
        <w:rPr>
          <w:rFonts w:ascii="Times New Roman" w:hAnsi="Times New Roman" w:hint="eastAsia"/>
        </w:rPr>
        <w:t>kv</w:t>
      </w:r>
      <w:proofErr w:type="spellEnd"/>
      <w:proofErr w:type="gramEnd"/>
      <w:r w:rsidR="006915FF">
        <w:rPr>
          <w:rFonts w:ascii="Times New Roman" w:hAnsi="Times New Roman" w:hint="eastAsia"/>
        </w:rPr>
        <w:t xml:space="preserve"> thread finish a </w:t>
      </w:r>
      <w:proofErr w:type="spellStart"/>
      <w:r w:rsidR="006915FF">
        <w:rPr>
          <w:rFonts w:ascii="Times New Roman" w:hAnsi="Times New Roman" w:hint="eastAsia"/>
        </w:rPr>
        <w:t>kv</w:t>
      </w:r>
      <w:proofErr w:type="spellEnd"/>
      <w:r w:rsidR="006915FF">
        <w:rPr>
          <w:rFonts w:ascii="Times New Roman" w:hAnsi="Times New Roman" w:hint="eastAsia"/>
        </w:rPr>
        <w:t xml:space="preserve"> </w:t>
      </w:r>
      <w:r w:rsidR="002F0E04">
        <w:rPr>
          <w:rFonts w:ascii="Times New Roman" w:hAnsi="Times New Roman" w:hint="eastAsia"/>
        </w:rPr>
        <w:t>request</w:t>
      </w:r>
      <w:r w:rsidR="006915FF">
        <w:rPr>
          <w:rFonts w:ascii="Times New Roman" w:hAnsi="Times New Roman" w:hint="eastAsia"/>
        </w:rPr>
        <w:t xml:space="preserve"> or suspend a </w:t>
      </w:r>
      <w:proofErr w:type="spellStart"/>
      <w:r w:rsidR="006915FF">
        <w:rPr>
          <w:rFonts w:ascii="Times New Roman" w:hAnsi="Times New Roman" w:hint="eastAsia"/>
        </w:rPr>
        <w:t>kv</w:t>
      </w:r>
      <w:proofErr w:type="spellEnd"/>
      <w:r w:rsidR="006915FF">
        <w:rPr>
          <w:rFonts w:ascii="Times New Roman" w:hAnsi="Times New Roman" w:hint="eastAsia"/>
        </w:rPr>
        <w:t xml:space="preserve"> </w:t>
      </w:r>
      <w:r w:rsidR="002F0E04">
        <w:rPr>
          <w:rFonts w:ascii="Times New Roman" w:hAnsi="Times New Roman" w:hint="eastAsia"/>
        </w:rPr>
        <w:t>request</w:t>
      </w:r>
      <w:r w:rsidR="006915FF">
        <w:rPr>
          <w:rFonts w:ascii="Times New Roman" w:hAnsi="Times New Roman" w:hint="eastAsia"/>
        </w:rPr>
        <w:t xml:space="preserve">, that </w:t>
      </w:r>
      <w:proofErr w:type="spellStart"/>
      <w:r w:rsidR="006915FF">
        <w:rPr>
          <w:rFonts w:ascii="Times New Roman" w:hAnsi="Times New Roman" w:hint="eastAsia"/>
        </w:rPr>
        <w:t>kv</w:t>
      </w:r>
      <w:proofErr w:type="spellEnd"/>
      <w:r w:rsidR="006915FF">
        <w:rPr>
          <w:rFonts w:ascii="Times New Roman" w:hAnsi="Times New Roman" w:hint="eastAsia"/>
        </w:rPr>
        <w:t xml:space="preserve"> thread will </w:t>
      </w:r>
      <w:bookmarkStart w:id="527" w:name="OLE_LINK205"/>
      <w:bookmarkStart w:id="528" w:name="OLE_LINK321"/>
      <w:r w:rsidR="006915FF">
        <w:rPr>
          <w:rFonts w:ascii="Times New Roman" w:hAnsi="Times New Roman" w:hint="eastAsia"/>
        </w:rPr>
        <w:t xml:space="preserve">check </w:t>
      </w:r>
      <w:proofErr w:type="spellStart"/>
      <w:r w:rsidR="006915FF">
        <w:rPr>
          <w:rFonts w:ascii="Times New Roman" w:hAnsi="Times New Roman" w:hint="eastAsia"/>
        </w:rPr>
        <w:t>whecher</w:t>
      </w:r>
      <w:proofErr w:type="spellEnd"/>
      <w:r w:rsidR="006915FF">
        <w:rPr>
          <w:rFonts w:ascii="Times New Roman" w:hAnsi="Times New Roman" w:hint="eastAsia"/>
        </w:rPr>
        <w:t xml:space="preserve"> there is </w:t>
      </w:r>
      <w:bookmarkStart w:id="529" w:name="OLE_LINK177"/>
      <w:bookmarkStart w:id="530" w:name="OLE_LINK178"/>
      <w:r w:rsidR="006915FF">
        <w:rPr>
          <w:rFonts w:ascii="Times New Roman" w:hAnsi="Times New Roman" w:hint="eastAsia"/>
        </w:rPr>
        <w:t>a new item</w:t>
      </w:r>
      <w:bookmarkEnd w:id="529"/>
      <w:bookmarkEnd w:id="530"/>
      <w:r w:rsidR="006915FF">
        <w:rPr>
          <w:rFonts w:ascii="Times New Roman" w:hAnsi="Times New Roman" w:hint="eastAsia"/>
        </w:rPr>
        <w:t xml:space="preserve"> in </w:t>
      </w:r>
      <w:proofErr w:type="spellStart"/>
      <w:r w:rsidR="006915FF">
        <w:rPr>
          <w:rFonts w:ascii="Times New Roman" w:hAnsi="Times New Roman" w:hint="eastAsia"/>
        </w:rPr>
        <w:t>it</w:t>
      </w:r>
      <w:proofErr w:type="spellEnd"/>
      <w:r w:rsidR="006915FF">
        <w:rPr>
          <w:rFonts w:ascii="Times New Roman" w:hAnsi="Times New Roman" w:hint="eastAsia"/>
        </w:rPr>
        <w:t xml:space="preserve"> own</w:t>
      </w:r>
      <w:bookmarkEnd w:id="527"/>
      <w:bookmarkEnd w:id="528"/>
      <w:r w:rsidR="006915FF">
        <w:rPr>
          <w:rFonts w:ascii="Times New Roman" w:hAnsi="Times New Roman" w:hint="eastAsia"/>
        </w:rPr>
        <w:t xml:space="preserve"> read Flash finish queue. </w:t>
      </w:r>
      <w:r w:rsidR="006915FF">
        <w:rPr>
          <w:rFonts w:ascii="Times New Roman" w:hAnsi="Times New Roman"/>
        </w:rPr>
        <w:t>I</w:t>
      </w:r>
      <w:r w:rsidR="006915FF">
        <w:rPr>
          <w:rFonts w:ascii="Times New Roman" w:hAnsi="Times New Roman" w:hint="eastAsia"/>
        </w:rPr>
        <w:t xml:space="preserve">f there is </w:t>
      </w:r>
      <w:r w:rsidR="006915FF" w:rsidRPr="006915FF">
        <w:rPr>
          <w:rFonts w:ascii="Times New Roman" w:hAnsi="Times New Roman"/>
        </w:rPr>
        <w:t>a new item</w:t>
      </w:r>
      <w:r w:rsidR="006915FF">
        <w:rPr>
          <w:rFonts w:ascii="Times New Roman" w:hAnsi="Times New Roman" w:hint="eastAsia"/>
        </w:rPr>
        <w:t xml:space="preserve">, </w:t>
      </w:r>
      <w:bookmarkStart w:id="531" w:name="OLE_LINK185"/>
      <w:bookmarkStart w:id="532" w:name="OLE_LINK186"/>
      <w:bookmarkStart w:id="533" w:name="OLE_LINK204"/>
      <w:r w:rsidR="006915FF">
        <w:rPr>
          <w:rFonts w:ascii="Times New Roman" w:hAnsi="Times New Roman" w:hint="eastAsia"/>
        </w:rPr>
        <w:t xml:space="preserve">the </w:t>
      </w:r>
      <w:proofErr w:type="spellStart"/>
      <w:proofErr w:type="gramStart"/>
      <w:r w:rsidR="006915FF">
        <w:rPr>
          <w:rFonts w:ascii="Times New Roman" w:hAnsi="Times New Roman" w:hint="eastAsia"/>
        </w:rPr>
        <w:t>kv</w:t>
      </w:r>
      <w:proofErr w:type="spellEnd"/>
      <w:proofErr w:type="gramEnd"/>
      <w:r w:rsidR="006915FF">
        <w:rPr>
          <w:rFonts w:ascii="Times New Roman" w:hAnsi="Times New Roman" w:hint="eastAsia"/>
        </w:rPr>
        <w:t xml:space="preserve"> thread</w:t>
      </w:r>
      <w:bookmarkEnd w:id="531"/>
      <w:bookmarkEnd w:id="532"/>
      <w:bookmarkEnd w:id="533"/>
      <w:r w:rsidR="006915FF">
        <w:rPr>
          <w:rFonts w:ascii="Times New Roman" w:hAnsi="Times New Roman" w:hint="eastAsia"/>
        </w:rPr>
        <w:t xml:space="preserve"> obtain that item and continue to process the corresponding suspended </w:t>
      </w:r>
      <w:proofErr w:type="spellStart"/>
      <w:r w:rsidR="006915FF">
        <w:rPr>
          <w:rFonts w:ascii="Times New Roman" w:hAnsi="Times New Roman" w:hint="eastAsia"/>
        </w:rPr>
        <w:t>kv</w:t>
      </w:r>
      <w:proofErr w:type="spellEnd"/>
      <w:r w:rsidR="006915FF">
        <w:rPr>
          <w:rFonts w:ascii="Times New Roman" w:hAnsi="Times New Roman" w:hint="eastAsia"/>
        </w:rPr>
        <w:t xml:space="preserve"> </w:t>
      </w:r>
      <w:r w:rsidR="002F0E04">
        <w:rPr>
          <w:rFonts w:ascii="Times New Roman" w:hAnsi="Times New Roman" w:hint="eastAsia"/>
        </w:rPr>
        <w:t>request</w:t>
      </w:r>
      <w:r w:rsidR="006915FF">
        <w:rPr>
          <w:rFonts w:ascii="Times New Roman" w:hAnsi="Times New Roman" w:hint="eastAsia"/>
        </w:rPr>
        <w:t>.</w:t>
      </w:r>
      <w:r w:rsidR="000773B1">
        <w:rPr>
          <w:rFonts w:ascii="Times New Roman" w:hAnsi="Times New Roman" w:hint="eastAsia"/>
        </w:rPr>
        <w:t xml:space="preserve">  If there is no new item, the </w:t>
      </w:r>
      <w:proofErr w:type="spellStart"/>
      <w:proofErr w:type="gramStart"/>
      <w:r w:rsidR="000773B1">
        <w:rPr>
          <w:rFonts w:ascii="Times New Roman" w:hAnsi="Times New Roman" w:hint="eastAsia"/>
        </w:rPr>
        <w:t>kv</w:t>
      </w:r>
      <w:proofErr w:type="spellEnd"/>
      <w:proofErr w:type="gramEnd"/>
      <w:r w:rsidR="000773B1">
        <w:rPr>
          <w:rFonts w:ascii="Times New Roman" w:hAnsi="Times New Roman" w:hint="eastAsia"/>
        </w:rPr>
        <w:t xml:space="preserve"> thread will check </w:t>
      </w:r>
      <w:proofErr w:type="spellStart"/>
      <w:r w:rsidR="000773B1">
        <w:rPr>
          <w:rFonts w:ascii="Times New Roman" w:hAnsi="Times New Roman" w:hint="eastAsia"/>
        </w:rPr>
        <w:t>whecher</w:t>
      </w:r>
      <w:proofErr w:type="spellEnd"/>
      <w:r w:rsidR="000773B1">
        <w:rPr>
          <w:rFonts w:ascii="Times New Roman" w:hAnsi="Times New Roman" w:hint="eastAsia"/>
        </w:rPr>
        <w:t xml:space="preserve"> there is a new item in </w:t>
      </w:r>
      <w:proofErr w:type="spellStart"/>
      <w:r w:rsidR="000773B1">
        <w:rPr>
          <w:rFonts w:ascii="Times New Roman" w:hAnsi="Times New Roman" w:hint="eastAsia"/>
        </w:rPr>
        <w:t>it</w:t>
      </w:r>
      <w:proofErr w:type="spellEnd"/>
      <w:r w:rsidR="000773B1">
        <w:rPr>
          <w:rFonts w:ascii="Times New Roman" w:hAnsi="Times New Roman" w:hint="eastAsia"/>
        </w:rPr>
        <w:t xml:space="preserve"> own </w:t>
      </w:r>
      <w:proofErr w:type="spellStart"/>
      <w:r w:rsidR="00ED3DC9">
        <w:rPr>
          <w:rFonts w:ascii="Times New Roman" w:hAnsi="Times New Roman" w:hint="eastAsia"/>
        </w:rPr>
        <w:t>kv</w:t>
      </w:r>
      <w:proofErr w:type="spellEnd"/>
      <w:r w:rsidR="00ED3DC9">
        <w:rPr>
          <w:rFonts w:ascii="Times New Roman" w:hAnsi="Times New Roman" w:hint="eastAsia"/>
        </w:rPr>
        <w:t xml:space="preserve"> </w:t>
      </w:r>
      <w:r w:rsidR="002F0E04">
        <w:rPr>
          <w:rFonts w:ascii="Times New Roman" w:hAnsi="Times New Roman" w:hint="eastAsia"/>
        </w:rPr>
        <w:t>request</w:t>
      </w:r>
      <w:r w:rsidR="00ED3DC9">
        <w:rPr>
          <w:rFonts w:ascii="Times New Roman" w:hAnsi="Times New Roman" w:hint="eastAsia"/>
        </w:rPr>
        <w:t xml:space="preserve"> queue.</w:t>
      </w:r>
    </w:p>
    <w:p w:rsidR="0009673A" w:rsidRPr="008245A7" w:rsidRDefault="0009673A" w:rsidP="002A05A1">
      <w:pPr>
        <w:pStyle w:val="Heading4"/>
        <w:numPr>
          <w:ilvl w:val="0"/>
          <w:numId w:val="14"/>
        </w:numPr>
        <w:rPr>
          <w:rFonts w:ascii="Times New Roman" w:hAnsi="Times New Roman"/>
        </w:rPr>
      </w:pPr>
      <w:bookmarkStart w:id="534" w:name="_Toc416276558"/>
      <w:bookmarkEnd w:id="518"/>
      <w:bookmarkEnd w:id="519"/>
      <w:r w:rsidRPr="008245A7">
        <w:rPr>
          <w:rFonts w:ascii="Times New Roman" w:hAnsi="Times New Roman"/>
        </w:rPr>
        <w:t>Functions</w:t>
      </w:r>
      <w:bookmarkEnd w:id="534"/>
    </w:p>
    <w:tbl>
      <w:tblPr>
        <w:tblStyle w:val="TableGrid"/>
        <w:tblW w:w="0" w:type="auto"/>
        <w:tblInd w:w="741" w:type="dxa"/>
        <w:tblLook w:val="01E0"/>
      </w:tblPr>
      <w:tblGrid>
        <w:gridCol w:w="1635"/>
        <w:gridCol w:w="6860"/>
      </w:tblGrid>
      <w:tr w:rsidR="0009673A" w:rsidRPr="008245A7" w:rsidTr="00D332C9">
        <w:tc>
          <w:tcPr>
            <w:tcW w:w="1635" w:type="dxa"/>
            <w:shd w:val="clear" w:color="auto" w:fill="D9D9D9"/>
          </w:tcPr>
          <w:p w:rsidR="0009673A" w:rsidRPr="008245A7" w:rsidRDefault="0009673A" w:rsidP="00C85BC1">
            <w:pPr>
              <w:ind w:left="2020" w:hanging="2020"/>
              <w:jc w:val="center"/>
            </w:pPr>
            <w:r w:rsidRPr="008245A7">
              <w:t>Function number</w:t>
            </w:r>
          </w:p>
        </w:tc>
        <w:tc>
          <w:tcPr>
            <w:tcW w:w="6860" w:type="dxa"/>
            <w:shd w:val="clear" w:color="auto" w:fill="D9D9D9"/>
          </w:tcPr>
          <w:p w:rsidR="0009673A" w:rsidRPr="008245A7" w:rsidRDefault="0009673A" w:rsidP="00C85BC1">
            <w:pPr>
              <w:ind w:left="2020" w:hanging="2020"/>
              <w:jc w:val="center"/>
            </w:pPr>
            <w:r w:rsidRPr="008245A7">
              <w:t>Function Description</w:t>
            </w:r>
          </w:p>
        </w:tc>
      </w:tr>
      <w:tr w:rsidR="00D8460B" w:rsidRPr="008245A7" w:rsidTr="00871160">
        <w:tc>
          <w:tcPr>
            <w:tcW w:w="1635" w:type="dxa"/>
          </w:tcPr>
          <w:p w:rsidR="00D8460B" w:rsidRPr="008245A7" w:rsidRDefault="00D8460B" w:rsidP="00C85BC1">
            <w:pPr>
              <w:ind w:left="2020" w:hanging="2020"/>
            </w:pPr>
            <w:r w:rsidRPr="008245A7">
              <w:t>1</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 xml:space="preserve">Manage the </w:t>
            </w:r>
            <w:proofErr w:type="spellStart"/>
            <w:r w:rsidRPr="008245A7">
              <w:rPr>
                <w:rFonts w:ascii="Times New Roman" w:hAnsi="Times New Roman"/>
                <w:sz w:val="20"/>
                <w:szCs w:val="20"/>
              </w:rPr>
              <w:t>kv</w:t>
            </w:r>
            <w:proofErr w:type="spellEnd"/>
            <w:r w:rsidRPr="008245A7">
              <w:rPr>
                <w:rFonts w:ascii="Times New Roman" w:hAnsi="Times New Roman"/>
                <w:sz w:val="20"/>
                <w:szCs w:val="20"/>
              </w:rPr>
              <w:t xml:space="preserve"> </w:t>
            </w:r>
            <w:r w:rsidR="002F0E04">
              <w:rPr>
                <w:rFonts w:ascii="Times New Roman" w:hAnsi="Times New Roman"/>
                <w:sz w:val="20"/>
                <w:szCs w:val="20"/>
              </w:rPr>
              <w:t>request</w:t>
            </w:r>
            <w:r w:rsidRPr="008245A7">
              <w:rPr>
                <w:rFonts w:ascii="Times New Roman" w:hAnsi="Times New Roman"/>
                <w:sz w:val="20"/>
                <w:szCs w:val="20"/>
              </w:rPr>
              <w:t xml:space="preserve"> queue.</w:t>
            </w:r>
          </w:p>
        </w:tc>
      </w:tr>
      <w:tr w:rsidR="00D8460B" w:rsidRPr="008245A7" w:rsidTr="00871160">
        <w:tc>
          <w:tcPr>
            <w:tcW w:w="1635" w:type="dxa"/>
          </w:tcPr>
          <w:p w:rsidR="00D8460B" w:rsidRPr="008245A7" w:rsidRDefault="00D8460B" w:rsidP="00C85BC1">
            <w:pPr>
              <w:ind w:left="2020" w:hanging="2020"/>
            </w:pPr>
            <w:r w:rsidRPr="008245A7">
              <w:t>2</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Provide SET, GET and DEL operation</w:t>
            </w:r>
          </w:p>
        </w:tc>
      </w:tr>
      <w:tr w:rsidR="00D8460B" w:rsidRPr="008245A7" w:rsidTr="00871160">
        <w:tc>
          <w:tcPr>
            <w:tcW w:w="1635" w:type="dxa"/>
          </w:tcPr>
          <w:p w:rsidR="00D8460B" w:rsidRPr="008245A7" w:rsidRDefault="00D8460B" w:rsidP="00C85BC1">
            <w:pPr>
              <w:ind w:left="2020" w:hanging="2020"/>
            </w:pPr>
            <w:r w:rsidRPr="008245A7">
              <w:t>3</w:t>
            </w:r>
          </w:p>
        </w:tc>
        <w:tc>
          <w:tcPr>
            <w:tcW w:w="6860" w:type="dxa"/>
            <w:vAlign w:val="center"/>
          </w:tcPr>
          <w:p w:rsidR="00D8460B" w:rsidRPr="008245A7" w:rsidRDefault="00D8460B" w:rsidP="00871160">
            <w:pPr>
              <w:pStyle w:val="BodyTextFirstIndent"/>
              <w:snapToGrid w:val="0"/>
              <w:ind w:firstLineChars="0" w:firstLine="0"/>
              <w:rPr>
                <w:rFonts w:ascii="Times New Roman" w:hAnsi="Times New Roman"/>
                <w:sz w:val="20"/>
                <w:szCs w:val="20"/>
              </w:rPr>
            </w:pPr>
            <w:r w:rsidRPr="008245A7">
              <w:rPr>
                <w:rFonts w:ascii="Times New Roman" w:hAnsi="Times New Roman"/>
                <w:sz w:val="20"/>
                <w:szCs w:val="20"/>
              </w:rPr>
              <w:t>Provide high concurrent performance  and concurrent consistent</w:t>
            </w:r>
          </w:p>
        </w:tc>
      </w:tr>
    </w:tbl>
    <w:p w:rsidR="0009673A" w:rsidRPr="008245A7" w:rsidRDefault="0009673A" w:rsidP="00C85BC1">
      <w:pPr>
        <w:pStyle w:val="Heading3"/>
        <w:numPr>
          <w:ilvl w:val="0"/>
          <w:numId w:val="0"/>
        </w:numPr>
        <w:tabs>
          <w:tab w:val="num" w:pos="918"/>
        </w:tabs>
        <w:snapToGrid w:val="0"/>
        <w:spacing w:line="360" w:lineRule="auto"/>
        <w:ind w:left="414"/>
        <w:rPr>
          <w:rFonts w:ascii="Times New Roman" w:hAnsi="Times New Roman"/>
        </w:rPr>
      </w:pPr>
    </w:p>
    <w:p w:rsidR="0009673A" w:rsidRPr="008245A7" w:rsidRDefault="0009673A"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535" w:name="_Toc416276559"/>
      <w:r w:rsidRPr="008245A7">
        <w:rPr>
          <w:rFonts w:ascii="Times New Roman" w:hAnsi="Times New Roman"/>
        </w:rPr>
        <w:t>Hot data sub-system</w:t>
      </w:r>
      <w:bookmarkEnd w:id="535"/>
    </w:p>
    <w:p w:rsidR="0009673A" w:rsidRPr="008245A7" w:rsidRDefault="0009673A" w:rsidP="002A05A1">
      <w:pPr>
        <w:pStyle w:val="Heading4"/>
        <w:numPr>
          <w:ilvl w:val="0"/>
          <w:numId w:val="15"/>
        </w:numPr>
        <w:rPr>
          <w:rFonts w:ascii="Times New Roman" w:hAnsi="Times New Roman"/>
        </w:rPr>
      </w:pPr>
      <w:bookmarkStart w:id="536" w:name="_Toc416276560"/>
      <w:r w:rsidRPr="008245A7">
        <w:rPr>
          <w:rFonts w:ascii="Times New Roman" w:hAnsi="Times New Roman"/>
        </w:rPr>
        <w:t>Overview</w:t>
      </w:r>
      <w:bookmarkEnd w:id="536"/>
    </w:p>
    <w:p w:rsidR="006912FF" w:rsidRDefault="006912FF" w:rsidP="00C85BC1">
      <w:pPr>
        <w:pStyle w:val="BodyTextFirstIndent"/>
        <w:rPr>
          <w:rFonts w:ascii="Times New Roman" w:hAnsi="Times New Roman"/>
        </w:rPr>
      </w:pPr>
      <w:bookmarkStart w:id="537" w:name="OLE_LINK348"/>
      <w:bookmarkStart w:id="538" w:name="OLE_LINK349"/>
    </w:p>
    <w:p w:rsidR="006912FF" w:rsidRDefault="006912FF" w:rsidP="006912FF">
      <w:pPr>
        <w:jc w:val="center"/>
      </w:pPr>
      <w:r w:rsidRPr="00FB5872">
        <w:rPr>
          <w:noProof/>
          <w:lang w:eastAsia="en-US"/>
        </w:rPr>
        <w:drawing>
          <wp:inline distT="0" distB="0" distL="0" distR="0">
            <wp:extent cx="5002091" cy="3643952"/>
            <wp:effectExtent l="19050" t="0" r="8059" b="0"/>
            <wp:docPr id="24" name="对象 4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05836" cy="6056874"/>
                      <a:chOff x="-1588" y="153426"/>
                      <a:chExt cx="6805836" cy="6056874"/>
                    </a:xfrm>
                  </a:grpSpPr>
                  <a:pic>
                    <a:nvPicPr>
                      <a:cNvPr id="27650" name="Picture 2"/>
                      <a:cNvPicPr>
                        <a:picLocks noChangeAspect="1" noChangeArrowheads="1"/>
                      </a:cNvPicPr>
                    </a:nvPicPr>
                    <a:blipFill>
                      <a:blip r:embed="rId22" cstate="print"/>
                      <a:srcRect b="62131"/>
                      <a:stretch>
                        <a:fillRect/>
                      </a:stretch>
                    </a:blipFill>
                    <a:spPr bwMode="auto">
                      <a:xfrm>
                        <a:off x="2254796" y="3140323"/>
                        <a:ext cx="4189412" cy="720725"/>
                      </a:xfrm>
                      <a:prstGeom prst="rect">
                        <a:avLst/>
                      </a:prstGeom>
                      <a:noFill/>
                      <a:ln w="9525">
                        <a:noFill/>
                        <a:miter lim="800000"/>
                        <a:headEnd/>
                        <a:tailEnd/>
                      </a:ln>
                    </a:spPr>
                  </a:pic>
                  <a:pic>
                    <a:nvPicPr>
                      <a:cNvPr id="27651" name="Picture 17"/>
                      <a:cNvPicPr>
                        <a:picLocks noChangeAspect="1" noChangeArrowheads="1"/>
                      </a:cNvPicPr>
                    </a:nvPicPr>
                    <a:blipFill>
                      <a:blip r:embed="rId23" cstate="print"/>
                      <a:srcRect t="4105"/>
                      <a:stretch>
                        <a:fillRect/>
                      </a:stretch>
                    </a:blipFill>
                    <a:spPr bwMode="auto">
                      <a:xfrm>
                        <a:off x="1180018" y="476672"/>
                        <a:ext cx="3932042" cy="2369717"/>
                      </a:xfrm>
                      <a:prstGeom prst="rect">
                        <a:avLst/>
                      </a:prstGeom>
                      <a:noFill/>
                      <a:ln w="9525">
                        <a:noFill/>
                        <a:miter lim="800000"/>
                        <a:headEnd/>
                        <a:tailEnd/>
                      </a:ln>
                    </a:spPr>
                  </a:pic>
                  <a:sp>
                    <a:nvSpPr>
                      <a:cNvPr id="27652" name="TextBox 1"/>
                      <a:cNvSpPr txBox="1">
                        <a:spLocks noChangeArrowheads="1"/>
                      </a:cNvSpPr>
                    </a:nvSpPr>
                    <a:spPr bwMode="auto">
                      <a:xfrm>
                        <a:off x="0" y="3463925"/>
                        <a:ext cx="755650" cy="369888"/>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27653" name="TextBox 7"/>
                      <a:cNvSpPr txBox="1">
                        <a:spLocks noChangeArrowheads="1"/>
                      </a:cNvSpPr>
                    </a:nvSpPr>
                    <a:spPr bwMode="auto">
                      <a:xfrm>
                        <a:off x="0" y="584041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27654" name="TextBox 13"/>
                      <a:cNvSpPr txBox="1">
                        <a:spLocks noChangeArrowheads="1"/>
                      </a:cNvSpPr>
                    </a:nvSpPr>
                    <a:spPr bwMode="auto">
                      <a:xfrm>
                        <a:off x="-1588" y="873125"/>
                        <a:ext cx="936626"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25" name="直接连接符 24"/>
                      <a:cNvCxnSpPr/>
                    </a:nvCxnSpPr>
                    <a:spPr>
                      <a:xfrm>
                        <a:off x="0" y="2960688"/>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6" name="直接连接符 25"/>
                      <a:cNvCxnSpPr/>
                    </a:nvCxnSpPr>
                    <a:spPr>
                      <a:xfrm>
                        <a:off x="0" y="5481638"/>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2" name="直接连接符 31"/>
                      <a:cNvCxnSpPr/>
                    </a:nvCxnSpPr>
                    <a:spPr>
                      <a:xfrm flipH="1" flipV="1">
                        <a:off x="863600" y="657225"/>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27658" name="TextBox 37"/>
                      <a:cNvSpPr txBox="1">
                        <a:spLocks noChangeArrowheads="1"/>
                      </a:cNvSpPr>
                    </a:nvSpPr>
                    <a:spPr bwMode="auto">
                      <a:xfrm>
                        <a:off x="1943708" y="224644"/>
                        <a:ext cx="1944687"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dirty="0">
                              <a:solidFill>
                                <a:srgbClr val="FF0000"/>
                              </a:solidFill>
                              <a:latin typeface="Times New Roman" pitchFamily="18" charset="0"/>
                              <a:cs typeface="Times New Roman" pitchFamily="18" charset="0"/>
                            </a:rPr>
                            <a:t>Hot data Hash Table</a:t>
                          </a:r>
                          <a:endParaRPr lang="zh-CN" altLang="en-US" sz="1400" dirty="0">
                            <a:latin typeface="Times New Roman" pitchFamily="18" charset="0"/>
                            <a:cs typeface="Times New Roman" pitchFamily="18" charset="0"/>
                          </a:endParaRPr>
                        </a:p>
                      </a:txBody>
                      <a:useSpRect/>
                    </a:txSp>
                  </a:sp>
                  <a:sp>
                    <a:nvSpPr>
                      <a:cNvPr id="27659" name="矩形 38"/>
                      <a:cNvSpPr>
                        <a:spLocks noChangeArrowheads="1"/>
                      </a:cNvSpPr>
                    </a:nvSpPr>
                    <a:spPr bwMode="auto">
                      <a:xfrm>
                        <a:off x="971550" y="153426"/>
                        <a:ext cx="5832698" cy="2708837"/>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27660" name="TextBox 37"/>
                      <a:cNvSpPr txBox="1">
                        <a:spLocks noChangeArrowheads="1"/>
                      </a:cNvSpPr>
                    </a:nvSpPr>
                    <a:spPr bwMode="auto">
                      <a:xfrm>
                        <a:off x="2087563" y="3105150"/>
                        <a:ext cx="900112"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Hot data</a:t>
                          </a:r>
                          <a:endParaRPr lang="zh-CN" altLang="en-US" sz="1400">
                            <a:solidFill>
                              <a:srgbClr val="00B050"/>
                            </a:solidFill>
                            <a:latin typeface="Times New Roman" pitchFamily="18" charset="0"/>
                            <a:cs typeface="Times New Roman" pitchFamily="18" charset="0"/>
                          </a:endParaRPr>
                        </a:p>
                      </a:txBody>
                      <a:useSpRect/>
                    </a:txSp>
                  </a:sp>
                  <a:sp>
                    <a:nvSpPr>
                      <a:cNvPr id="27661" name="矩形 49"/>
                      <a:cNvSpPr>
                        <a:spLocks noChangeArrowheads="1"/>
                      </a:cNvSpPr>
                    </a:nvSpPr>
                    <a:spPr bwMode="auto">
                      <a:xfrm>
                        <a:off x="971550" y="3068638"/>
                        <a:ext cx="5832698" cy="226857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cxnSp>
                    <a:nvCxnSpPr>
                      <a:cNvPr id="5" name="形状 9"/>
                      <a:cNvCxnSpPr/>
                    </a:nvCxnSpPr>
                    <a:spPr>
                      <a:xfrm rot="16200000" flipH="1">
                        <a:off x="2681792" y="2258871"/>
                        <a:ext cx="1584177" cy="1116123"/>
                      </a:xfrm>
                      <a:prstGeom prst="curvedConnector3">
                        <a:avLst>
                          <a:gd name="adj1" fmla="val 50000"/>
                        </a:avLst>
                      </a:prstGeom>
                      <a:noFill/>
                      <a:ln w="19050"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27663" name="圆角矩形 205"/>
                      <a:cNvSpPr>
                        <a:spLocks noChangeArrowheads="1"/>
                      </a:cNvSpPr>
                    </a:nvSpPr>
                    <a:spPr bwMode="auto">
                      <a:xfrm>
                        <a:off x="3851275" y="1196975"/>
                        <a:ext cx="1225550" cy="936625"/>
                      </a:xfrm>
                      <a:prstGeom prst="roundRect">
                        <a:avLst>
                          <a:gd name="adj" fmla="val 16667"/>
                        </a:avLst>
                      </a:prstGeom>
                      <a:noFill/>
                      <a:ln w="9525">
                        <a:noFill/>
                        <a:round/>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pic>
                    <a:nvPicPr>
                      <a:cNvPr id="24" name="table"/>
                      <a:cNvPicPr>
                        <a:picLocks noChangeAspect="1"/>
                      </a:cNvPicPr>
                    </a:nvPicPr>
                    <a:blipFill>
                      <a:blip r:embed="rId36"/>
                      <a:stretch>
                        <a:fillRect/>
                      </a:stretch>
                    </a:blipFill>
                    <a:spPr>
                      <a:xfrm>
                        <a:off x="1259632" y="4437112"/>
                        <a:ext cx="5291787" cy="969348"/>
                      </a:xfrm>
                      <a:prstGeom prst="rect">
                        <a:avLst/>
                      </a:prstGeom>
                    </a:spPr>
                  </a:pic>
                  <a:cxnSp>
                    <a:nvCxnSpPr>
                      <a:cNvPr id="18" name="直接连接符 28"/>
                      <a:cNvCxnSpPr>
                        <a:cxnSpLocks noChangeShapeType="1"/>
                      </a:cNvCxnSpPr>
                    </a:nvCxnSpPr>
                    <a:spPr bwMode="auto">
                      <a:xfrm flipH="1">
                        <a:off x="1259632" y="3860849"/>
                        <a:ext cx="2808288" cy="576263"/>
                      </a:xfrm>
                      <a:prstGeom prst="line">
                        <a:avLst/>
                      </a:prstGeom>
                      <a:noFill/>
                      <a:ln w="6350">
                        <a:solidFill>
                          <a:srgbClr val="000000"/>
                        </a:solidFill>
                        <a:round/>
                        <a:headEnd/>
                        <a:tailEnd/>
                      </a:ln>
                    </a:spPr>
                  </a:cxnSp>
                  <a:cxnSp>
                    <a:nvCxnSpPr>
                      <a:cNvPr id="19" name="直接连接符 29"/>
                      <a:cNvCxnSpPr>
                        <a:cxnSpLocks noChangeShapeType="1"/>
                      </a:cNvCxnSpPr>
                    </a:nvCxnSpPr>
                    <a:spPr bwMode="auto">
                      <a:xfrm>
                        <a:off x="4571157" y="3860849"/>
                        <a:ext cx="1836738" cy="576263"/>
                      </a:xfrm>
                      <a:prstGeom prst="line">
                        <a:avLst/>
                      </a:prstGeom>
                      <a:noFill/>
                      <a:ln w="6350">
                        <a:solidFill>
                          <a:srgbClr val="000000"/>
                        </a:solidFill>
                        <a:round/>
                        <a:headEnd/>
                        <a:tailEnd/>
                      </a:ln>
                    </a:spPr>
                  </a:cxnSp>
                  <a:pic>
                    <a:nvPicPr>
                      <a:cNvPr id="27" name="table"/>
                      <a:cNvPicPr>
                        <a:picLocks noChangeAspect="1"/>
                      </a:cNvPicPr>
                    </a:nvPicPr>
                    <a:blipFill>
                      <a:blip r:embed="rId37"/>
                      <a:stretch>
                        <a:fillRect/>
                      </a:stretch>
                    </a:blipFill>
                    <a:spPr>
                      <a:xfrm>
                        <a:off x="5292080" y="1592796"/>
                        <a:ext cx="1444877" cy="420660"/>
                      </a:xfrm>
                      <a:prstGeom prst="rect">
                        <a:avLst/>
                      </a:prstGeom>
                    </a:spPr>
                  </a:pic>
                  <a:cxnSp>
                    <a:nvCxnSpPr>
                      <a:cNvPr id="22" name="直接连接符 28"/>
                      <a:cNvCxnSpPr>
                        <a:cxnSpLocks noChangeShapeType="1"/>
                      </a:cNvCxnSpPr>
                    </a:nvCxnSpPr>
                    <a:spPr bwMode="auto">
                      <a:xfrm flipH="1" flipV="1">
                        <a:off x="3815916" y="1088740"/>
                        <a:ext cx="1476165" cy="504056"/>
                      </a:xfrm>
                      <a:prstGeom prst="line">
                        <a:avLst/>
                      </a:prstGeom>
                      <a:noFill/>
                      <a:ln w="6350">
                        <a:solidFill>
                          <a:srgbClr val="000000"/>
                        </a:solidFill>
                        <a:round/>
                        <a:headEnd/>
                        <a:tailEnd/>
                      </a:ln>
                    </a:spPr>
                  </a:cxnSp>
                  <a:cxnSp>
                    <a:nvCxnSpPr>
                      <a:cNvPr id="23" name="直接连接符 29"/>
                      <a:cNvCxnSpPr>
                        <a:cxnSpLocks noChangeShapeType="1"/>
                      </a:cNvCxnSpPr>
                    </a:nvCxnSpPr>
                    <a:spPr bwMode="auto">
                      <a:xfrm>
                        <a:off x="4067944" y="1088740"/>
                        <a:ext cx="2520280" cy="504056"/>
                      </a:xfrm>
                      <a:prstGeom prst="line">
                        <a:avLst/>
                      </a:prstGeom>
                      <a:noFill/>
                      <a:ln w="6350">
                        <a:solidFill>
                          <a:srgbClr val="000000"/>
                        </a:solidFill>
                        <a:round/>
                        <a:headEnd/>
                        <a:tailEnd/>
                      </a:ln>
                    </a:spPr>
                  </a:cxnSp>
                </lc:lockedCanvas>
              </a:graphicData>
            </a:graphic>
          </wp:inline>
        </w:drawing>
      </w:r>
    </w:p>
    <w:p w:rsidR="006912FF" w:rsidRDefault="006912FF" w:rsidP="006912FF">
      <w:pPr>
        <w:jc w:val="center"/>
      </w:pPr>
      <w:bookmarkStart w:id="539" w:name="_Ref411865544"/>
      <w:bookmarkStart w:id="540" w:name="OLE_LINK81"/>
      <w:proofErr w:type="gramStart"/>
      <w:r>
        <w:t>Fig.</w:t>
      </w:r>
      <w:proofErr w:type="gramEnd"/>
      <w:r>
        <w:t xml:space="preserve"> </w:t>
      </w:r>
      <w:fldSimple w:instr=" SEQ Fig. \* ARABIC ">
        <w:r w:rsidR="009B30AE">
          <w:rPr>
            <w:noProof/>
          </w:rPr>
          <w:t>18</w:t>
        </w:r>
      </w:fldSimple>
      <w:bookmarkEnd w:id="539"/>
      <w:r>
        <w:rPr>
          <w:rFonts w:hint="eastAsia"/>
        </w:rPr>
        <w:t xml:space="preserve"> The data layout of </w:t>
      </w:r>
      <w:proofErr w:type="gramStart"/>
      <w:r>
        <w:rPr>
          <w:rFonts w:hint="eastAsia"/>
        </w:rPr>
        <w:t>Hot</w:t>
      </w:r>
      <w:proofErr w:type="gramEnd"/>
      <w:r>
        <w:rPr>
          <w:rFonts w:hint="eastAsia"/>
        </w:rPr>
        <w:t xml:space="preserve"> data module</w:t>
      </w:r>
    </w:p>
    <w:bookmarkEnd w:id="540"/>
    <w:p w:rsidR="006912FF" w:rsidRPr="006912FF" w:rsidRDefault="006912FF" w:rsidP="006912FF">
      <w:pPr>
        <w:pStyle w:val="BodyTextFirstIndent"/>
        <w:snapToGrid w:val="0"/>
        <w:ind w:firstLineChars="0"/>
        <w:jc w:val="both"/>
        <w:rPr>
          <w:rFonts w:ascii="Times New Roman" w:hAnsi="Times New Roman"/>
        </w:rPr>
      </w:pPr>
      <w:r w:rsidRPr="006912FF">
        <w:rPr>
          <w:rFonts w:ascii="Times New Roman" w:hAnsi="Times New Roman" w:hint="eastAsia"/>
        </w:rPr>
        <w:t xml:space="preserve">In order to improve high performance of SET, we use </w:t>
      </w:r>
      <w:proofErr w:type="gramStart"/>
      <w:r w:rsidRPr="006912FF">
        <w:rPr>
          <w:rFonts w:ascii="Times New Roman" w:hAnsi="Times New Roman" w:hint="eastAsia"/>
        </w:rPr>
        <w:t>Hot</w:t>
      </w:r>
      <w:proofErr w:type="gramEnd"/>
      <w:r w:rsidRPr="006912FF">
        <w:rPr>
          <w:rFonts w:ascii="Times New Roman" w:hAnsi="Times New Roman" w:hint="eastAsia"/>
        </w:rPr>
        <w:t xml:space="preserve"> data module to store the lately written </w:t>
      </w:r>
      <w:proofErr w:type="spellStart"/>
      <w:r w:rsidRPr="006912FF">
        <w:rPr>
          <w:rFonts w:ascii="Times New Roman" w:hAnsi="Times New Roman" w:hint="eastAsia"/>
        </w:rPr>
        <w:t>kv</w:t>
      </w:r>
      <w:proofErr w:type="spellEnd"/>
      <w:r w:rsidRPr="006912FF">
        <w:rPr>
          <w:rFonts w:ascii="Times New Roman" w:hAnsi="Times New Roman" w:hint="eastAsia"/>
        </w:rPr>
        <w:t xml:space="preserve"> item. </w:t>
      </w:r>
      <w:fldSimple w:instr=" REF _Ref411865544 \h  \* MERGEFORMAT ">
        <w:r w:rsidR="009B30AE" w:rsidRPr="009B30AE">
          <w:rPr>
            <w:rFonts w:ascii="Times New Roman" w:hAnsi="Times New Roman"/>
          </w:rPr>
          <w:t>Fig. 18</w:t>
        </w:r>
      </w:fldSimple>
      <w:r w:rsidRPr="006912FF">
        <w:rPr>
          <w:rFonts w:ascii="Times New Roman" w:hAnsi="Times New Roman" w:hint="eastAsia"/>
        </w:rPr>
        <w:t xml:space="preserve"> shows the data layout of </w:t>
      </w:r>
      <w:proofErr w:type="gramStart"/>
      <w:r w:rsidRPr="006912FF">
        <w:rPr>
          <w:rFonts w:ascii="Times New Roman" w:hAnsi="Times New Roman" w:hint="eastAsia"/>
        </w:rPr>
        <w:t>Hot</w:t>
      </w:r>
      <w:proofErr w:type="gramEnd"/>
      <w:r w:rsidRPr="006912FF">
        <w:rPr>
          <w:rFonts w:ascii="Times New Roman" w:hAnsi="Times New Roman" w:hint="eastAsia"/>
        </w:rPr>
        <w:t xml:space="preserve"> data module. The Hot data module has two </w:t>
      </w:r>
      <w:proofErr w:type="gramStart"/>
      <w:r w:rsidRPr="006912FF">
        <w:rPr>
          <w:rFonts w:ascii="Times New Roman" w:hAnsi="Times New Roman" w:hint="eastAsia"/>
        </w:rPr>
        <w:t>part</w:t>
      </w:r>
      <w:proofErr w:type="gramEnd"/>
      <w:r w:rsidRPr="006912FF">
        <w:rPr>
          <w:rFonts w:ascii="Times New Roman" w:hAnsi="Times New Roman" w:hint="eastAsia"/>
        </w:rPr>
        <w:t xml:space="preserve">: Hot data hash table and Hot data, which are stored in different </w:t>
      </w:r>
      <w:r w:rsidRPr="006912FF">
        <w:rPr>
          <w:rFonts w:ascii="Times New Roman" w:hAnsi="Times New Roman"/>
        </w:rPr>
        <w:t>medium</w:t>
      </w:r>
      <w:r w:rsidRPr="006912FF">
        <w:rPr>
          <w:rFonts w:ascii="Times New Roman" w:hAnsi="Times New Roman" w:hint="eastAsia"/>
        </w:rPr>
        <w:t xml:space="preserve"> according to those two part</w:t>
      </w:r>
      <w:r w:rsidRPr="006912FF">
        <w:rPr>
          <w:rFonts w:ascii="Times New Roman" w:hAnsi="Times New Roman"/>
        </w:rPr>
        <w:t>’</w:t>
      </w:r>
      <w:r w:rsidRPr="006912FF">
        <w:rPr>
          <w:rFonts w:ascii="Times New Roman" w:hAnsi="Times New Roman" w:hint="eastAsia"/>
        </w:rPr>
        <w:t xml:space="preserve">s </w:t>
      </w:r>
      <w:r w:rsidR="002F0E04">
        <w:rPr>
          <w:rFonts w:ascii="Times New Roman" w:hAnsi="Times New Roman" w:hint="eastAsia"/>
        </w:rPr>
        <w:t>require</w:t>
      </w:r>
      <w:r w:rsidRPr="006912FF">
        <w:rPr>
          <w:rFonts w:ascii="Times New Roman" w:hAnsi="Times New Roman" w:hint="eastAsia"/>
        </w:rPr>
        <w:t xml:space="preserve">ment and </w:t>
      </w:r>
      <w:r w:rsidRPr="006912FF">
        <w:rPr>
          <w:rFonts w:ascii="Times New Roman" w:hAnsi="Times New Roman" w:hint="eastAsia"/>
        </w:rPr>
        <w:lastRenderedPageBreak/>
        <w:t xml:space="preserve">storage medium character. The Hot data hash table is stored in DRAM, </w:t>
      </w:r>
      <w:r w:rsidRPr="006912FF">
        <w:rPr>
          <w:rFonts w:ascii="Times New Roman" w:hAnsi="Times New Roman"/>
        </w:rPr>
        <w:t>because</w:t>
      </w:r>
      <w:r w:rsidRPr="006912FF">
        <w:rPr>
          <w:rFonts w:ascii="Times New Roman" w:hAnsi="Times New Roman" w:hint="eastAsia"/>
        </w:rPr>
        <w:t xml:space="preserve"> it will be read and write frequency and it can be reconstructed by scanning the Hot data when reboots from failure recovery. The Hot data is stored in SCM, because SCM is non-volatile storage medium. Comparing with DRAM, the data in SCM will not be lost when the KV system failure. Another reason of using the SCM store the hot data is that, the write speed is faster than Flash, which is another non-volatile storage medium. The SCM write granularity is byte, which is suitable to respond the SET </w:t>
      </w:r>
      <w:r w:rsidR="002F0E04">
        <w:rPr>
          <w:rFonts w:ascii="Times New Roman" w:hAnsi="Times New Roman" w:hint="eastAsia"/>
        </w:rPr>
        <w:t>request</w:t>
      </w:r>
      <w:r w:rsidRPr="006912FF">
        <w:rPr>
          <w:rFonts w:ascii="Times New Roman" w:hAnsi="Times New Roman" w:hint="eastAsia"/>
        </w:rPr>
        <w:t xml:space="preserve">. While the write granularity of Flash is page, which is much larger than the size of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and not suitable to be written directly when responding SET </w:t>
      </w:r>
      <w:r w:rsidR="002F0E04">
        <w:rPr>
          <w:rFonts w:ascii="Times New Roman" w:hAnsi="Times New Roman" w:hint="eastAsia"/>
        </w:rPr>
        <w:t>request</w:t>
      </w:r>
      <w:r w:rsidRPr="006912FF">
        <w:rPr>
          <w:rFonts w:ascii="Times New Roman" w:hAnsi="Times New Roman" w:hint="eastAsia"/>
        </w:rPr>
        <w:t>.</w:t>
      </w:r>
    </w:p>
    <w:p w:rsidR="006912FF" w:rsidRDefault="006912FF" w:rsidP="006912FF">
      <w:pPr>
        <w:pStyle w:val="BodyTextFirstIndent"/>
        <w:snapToGrid w:val="0"/>
        <w:ind w:firstLineChars="0"/>
        <w:jc w:val="both"/>
        <w:rPr>
          <w:rFonts w:ascii="Times New Roman" w:hAnsi="Times New Roman"/>
        </w:rPr>
      </w:pPr>
      <w:bookmarkStart w:id="541" w:name="OLE_LINK107"/>
      <w:bookmarkStart w:id="542" w:name="OLE_LINK108"/>
      <w:r w:rsidRPr="006912FF">
        <w:rPr>
          <w:rFonts w:ascii="Times New Roman" w:hAnsi="Times New Roman" w:hint="eastAsia"/>
        </w:rPr>
        <w:t xml:space="preserve">Comparing </w:t>
      </w:r>
      <w:proofErr w:type="spellStart"/>
      <w:r w:rsidRPr="006912FF">
        <w:rPr>
          <w:rFonts w:ascii="Times New Roman" w:hAnsi="Times New Roman" w:hint="eastAsia"/>
        </w:rPr>
        <w:t>wtih</w:t>
      </w:r>
      <w:proofErr w:type="spellEnd"/>
      <w:r w:rsidRPr="006912FF">
        <w:rPr>
          <w:rFonts w:ascii="Times New Roman" w:hAnsi="Times New Roman" w:hint="eastAsia"/>
        </w:rPr>
        <w:t xml:space="preserve"> B-tree or another tree structure,</w:t>
      </w:r>
      <w:r w:rsidRPr="006912FF">
        <w:rPr>
          <w:rFonts w:ascii="Times New Roman" w:hAnsi="Times New Roman"/>
        </w:rPr>
        <w:t xml:space="preserve"> </w:t>
      </w:r>
      <w:r w:rsidRPr="006912FF">
        <w:rPr>
          <w:rFonts w:ascii="Times New Roman" w:hAnsi="Times New Roman" w:hint="eastAsia"/>
        </w:rPr>
        <w:t xml:space="preserve">hash table can provide higher performance of insert and </w:t>
      </w:r>
      <w:r w:rsidRPr="006912FF">
        <w:rPr>
          <w:rFonts w:ascii="Times New Roman" w:hAnsi="Times New Roman"/>
        </w:rPr>
        <w:t>search</w:t>
      </w:r>
      <w:r w:rsidRPr="006912FF">
        <w:rPr>
          <w:rFonts w:ascii="Times New Roman" w:hAnsi="Times New Roman" w:hint="eastAsia"/>
        </w:rPr>
        <w:t>, so</w:t>
      </w:r>
      <w:r w:rsidRPr="006912FF">
        <w:rPr>
          <w:rFonts w:ascii="Times New Roman" w:hAnsi="Times New Roman"/>
        </w:rPr>
        <w:t xml:space="preserve"> </w:t>
      </w:r>
      <w:r w:rsidRPr="006912FF">
        <w:rPr>
          <w:rFonts w:ascii="Times New Roman" w:hAnsi="Times New Roman" w:hint="eastAsia"/>
        </w:rPr>
        <w:t>we use hash</w:t>
      </w:r>
      <w:r w:rsidRPr="006912FF">
        <w:rPr>
          <w:rFonts w:ascii="Times New Roman" w:hAnsi="Times New Roman"/>
        </w:rPr>
        <w:t xml:space="preserve"> table to index the hot data. We want use the </w:t>
      </w:r>
      <w:bookmarkStart w:id="543" w:name="OLE_LINK118"/>
      <w:bookmarkStart w:id="544" w:name="OLE_LINK119"/>
      <w:bookmarkStart w:id="545" w:name="OLE_LINK120"/>
      <w:r w:rsidRPr="006912FF">
        <w:rPr>
          <w:rFonts w:ascii="Times New Roman" w:hAnsi="Times New Roman"/>
        </w:rPr>
        <w:t>Lossless concurrent hash table</w:t>
      </w:r>
      <w:bookmarkEnd w:id="543"/>
      <w:bookmarkEnd w:id="544"/>
      <w:bookmarkEnd w:id="545"/>
      <w:r w:rsidRPr="006912FF">
        <w:rPr>
          <w:rFonts w:ascii="Times New Roman" w:hAnsi="Times New Roman"/>
        </w:rPr>
        <w:t xml:space="preserve"> and City Hash function. </w:t>
      </w:r>
      <w:r w:rsidRPr="006912FF">
        <w:rPr>
          <w:rFonts w:ascii="Times New Roman" w:hAnsi="Times New Roman" w:hint="eastAsia"/>
        </w:rPr>
        <w:t xml:space="preserve">The item in the Hot data hash table also has two parts: Tag and offset, which is similar to the hash table item if Read cache hash table. </w:t>
      </w:r>
      <w:r w:rsidRPr="006912FF">
        <w:rPr>
          <w:rFonts w:ascii="Times New Roman" w:hAnsi="Times New Roman"/>
        </w:rPr>
        <w:t xml:space="preserve">The </w:t>
      </w:r>
      <w:r w:rsidRPr="006912FF">
        <w:rPr>
          <w:rFonts w:ascii="Times New Roman" w:hAnsi="Times New Roman" w:hint="eastAsia"/>
        </w:rPr>
        <w:t xml:space="preserve">Item </w:t>
      </w:r>
      <w:r w:rsidRPr="006912FF">
        <w:rPr>
          <w:rFonts w:ascii="Times New Roman" w:hAnsi="Times New Roman"/>
        </w:rPr>
        <w:t xml:space="preserve">offset in the </w:t>
      </w:r>
      <w:proofErr w:type="gramStart"/>
      <w:r w:rsidRPr="006912FF">
        <w:rPr>
          <w:rFonts w:ascii="Times New Roman" w:hAnsi="Times New Roman" w:hint="eastAsia"/>
        </w:rPr>
        <w:t>Hot</w:t>
      </w:r>
      <w:proofErr w:type="gramEnd"/>
      <w:r w:rsidRPr="006912FF">
        <w:rPr>
          <w:rFonts w:ascii="Times New Roman" w:hAnsi="Times New Roman" w:hint="eastAsia"/>
        </w:rPr>
        <w:t xml:space="preserve"> data </w:t>
      </w:r>
      <w:r w:rsidRPr="006912FF">
        <w:rPr>
          <w:rFonts w:ascii="Times New Roman" w:hAnsi="Times New Roman"/>
        </w:rPr>
        <w:t>hash item represent the virtual address</w:t>
      </w:r>
      <w:r w:rsidRPr="006912FF">
        <w:rPr>
          <w:rFonts w:ascii="Times New Roman" w:hAnsi="Times New Roman" w:hint="eastAsia"/>
        </w:rPr>
        <w:t xml:space="preserve"> where the corresponding </w:t>
      </w:r>
      <w:proofErr w:type="spellStart"/>
      <w:r w:rsidRPr="006912FF">
        <w:rPr>
          <w:rFonts w:ascii="Times New Roman" w:hAnsi="Times New Roman" w:hint="eastAsia"/>
        </w:rPr>
        <w:t>kv</w:t>
      </w:r>
      <w:proofErr w:type="spellEnd"/>
      <w:r w:rsidRPr="006912FF">
        <w:rPr>
          <w:rFonts w:ascii="Times New Roman" w:hAnsi="Times New Roman" w:hint="eastAsia"/>
        </w:rPr>
        <w:t xml:space="preserve"> item is stored</w:t>
      </w:r>
      <w:r w:rsidRPr="006912FF">
        <w:rPr>
          <w:rFonts w:ascii="Times New Roman" w:hAnsi="Times New Roman"/>
        </w:rPr>
        <w:t>.</w:t>
      </w:r>
      <w:bookmarkEnd w:id="541"/>
      <w:bookmarkEnd w:id="542"/>
      <w:r w:rsidRPr="006912FF">
        <w:rPr>
          <w:rFonts w:ascii="Times New Roman" w:hAnsi="Times New Roman" w:hint="eastAsia"/>
        </w:rPr>
        <w:t xml:space="preserve"> The last item in each bucket is a pointer which index to another bucket, which is different to the bucket in Read cache hash table. </w:t>
      </w:r>
      <w:r w:rsidRPr="006912FF">
        <w:rPr>
          <w:rFonts w:ascii="Times New Roman" w:hAnsi="Times New Roman"/>
        </w:rPr>
        <w:t xml:space="preserve">The hot data is organized used </w:t>
      </w:r>
      <w:r w:rsidRPr="006912FF">
        <w:rPr>
          <w:rFonts w:ascii="Times New Roman" w:hAnsi="Times New Roman" w:hint="eastAsia"/>
        </w:rPr>
        <w:t>C</w:t>
      </w:r>
      <w:r w:rsidRPr="006912FF">
        <w:rPr>
          <w:rFonts w:ascii="Times New Roman" w:hAnsi="Times New Roman"/>
        </w:rPr>
        <w:t xml:space="preserve">ircular log structure. </w:t>
      </w:r>
    </w:p>
    <w:p w:rsidR="006912FF" w:rsidRPr="006912FF" w:rsidRDefault="006912FF" w:rsidP="006912FF">
      <w:pPr>
        <w:pStyle w:val="BodyTextFirstIndent"/>
        <w:snapToGrid w:val="0"/>
        <w:ind w:firstLineChars="0"/>
        <w:jc w:val="both"/>
        <w:rPr>
          <w:rFonts w:ascii="Times New Roman" w:hAnsi="Times New Roman"/>
        </w:rPr>
      </w:pPr>
      <w:r w:rsidRPr="006912FF">
        <w:rPr>
          <w:rFonts w:ascii="Times New Roman" w:hAnsi="Times New Roman"/>
        </w:rPr>
        <w:t xml:space="preserve">The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w:t>
      </w:r>
      <w:r w:rsidRPr="006912FF">
        <w:rPr>
          <w:rFonts w:ascii="Times New Roman" w:hAnsi="Times New Roman"/>
        </w:rPr>
        <w:t xml:space="preserve"> is organized using Circular log structure. T</w:t>
      </w:r>
      <w:r w:rsidRPr="006912FF">
        <w:rPr>
          <w:rFonts w:ascii="Times New Roman" w:hAnsi="Times New Roman" w:hint="eastAsia"/>
        </w:rPr>
        <w:t xml:space="preserve">he Circular log structure has two pointers: Head and Tail. </w:t>
      </w:r>
      <w:r w:rsidRPr="006912FF">
        <w:rPr>
          <w:rFonts w:ascii="Times New Roman" w:hAnsi="Times New Roman"/>
        </w:rPr>
        <w:t>T</w:t>
      </w:r>
      <w:r w:rsidRPr="006912FF">
        <w:rPr>
          <w:rFonts w:ascii="Times New Roman" w:hAnsi="Times New Roman" w:hint="eastAsia"/>
        </w:rPr>
        <w:t xml:space="preserve">he old items are evicted from the Head and the new items are inserted from the Tail. </w:t>
      </w:r>
      <w:r w:rsidRPr="006912FF">
        <w:rPr>
          <w:rFonts w:ascii="Times New Roman" w:hAnsi="Times New Roman"/>
        </w:rPr>
        <w:t>T</w:t>
      </w:r>
      <w:r w:rsidRPr="006912FF">
        <w:rPr>
          <w:rFonts w:ascii="Times New Roman" w:hAnsi="Times New Roman" w:hint="eastAsia"/>
        </w:rPr>
        <w:t xml:space="preserve">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contains three parts: </w:t>
      </w:r>
      <w:r w:rsidRPr="006912FF">
        <w:rPr>
          <w:rFonts w:ascii="Times New Roman" w:hAnsi="Times New Roman"/>
        </w:rPr>
        <w:t>auxiliary</w:t>
      </w:r>
      <w:r w:rsidRPr="006912FF">
        <w:rPr>
          <w:rFonts w:ascii="Times New Roman" w:hAnsi="Times New Roman" w:hint="eastAsia"/>
        </w:rPr>
        <w:t xml:space="preserve"> information, key and value. The auxiliary information includes Initial size, </w:t>
      </w:r>
      <w:proofErr w:type="spellStart"/>
      <w:r w:rsidRPr="006912FF">
        <w:rPr>
          <w:rFonts w:ascii="Times New Roman" w:hAnsi="Times New Roman" w:hint="eastAsia"/>
        </w:rPr>
        <w:t>Keyhash</w:t>
      </w:r>
      <w:proofErr w:type="spellEnd"/>
      <w:r w:rsidRPr="006912FF">
        <w:rPr>
          <w:rFonts w:ascii="Times New Roman" w:hAnsi="Times New Roman" w:hint="eastAsia"/>
        </w:rPr>
        <w:t xml:space="preserve">, Key/value length, Expire time and </w:t>
      </w:r>
      <w:proofErr w:type="gramStart"/>
      <w:r w:rsidRPr="006912FF">
        <w:rPr>
          <w:rFonts w:ascii="Times New Roman" w:hAnsi="Times New Roman" w:hint="eastAsia"/>
        </w:rPr>
        <w:t>Valid</w:t>
      </w:r>
      <w:proofErr w:type="gramEnd"/>
      <w:r w:rsidRPr="006912FF">
        <w:rPr>
          <w:rFonts w:ascii="Times New Roman" w:hAnsi="Times New Roman" w:hint="eastAsia"/>
        </w:rPr>
        <w:t xml:space="preserve"> mask. </w:t>
      </w:r>
      <w:r w:rsidRPr="006912FF">
        <w:rPr>
          <w:rFonts w:ascii="Times New Roman" w:hAnsi="Times New Roman"/>
        </w:rPr>
        <w:t>T</w:t>
      </w:r>
      <w:r w:rsidRPr="006912FF">
        <w:rPr>
          <w:rFonts w:ascii="Times New Roman" w:hAnsi="Times New Roman" w:hint="eastAsia"/>
        </w:rPr>
        <w:t xml:space="preserve">he </w:t>
      </w:r>
      <w:r w:rsidRPr="006912FF">
        <w:rPr>
          <w:rFonts w:ascii="Times New Roman" w:hAnsi="Times New Roman"/>
        </w:rPr>
        <w:t>Initial</w:t>
      </w:r>
      <w:r w:rsidRPr="006912FF">
        <w:rPr>
          <w:rFonts w:ascii="Times New Roman" w:hAnsi="Times New Roman" w:hint="eastAsia"/>
        </w:rPr>
        <w:t xml:space="preserve"> size is the total size of the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w:t>
      </w:r>
      <w:r w:rsidRPr="006912FF">
        <w:rPr>
          <w:rFonts w:ascii="Times New Roman" w:hAnsi="Times New Roman"/>
        </w:rPr>
        <w:t>including</w:t>
      </w:r>
      <w:r w:rsidRPr="006912FF">
        <w:rPr>
          <w:rFonts w:ascii="Times New Roman" w:hAnsi="Times New Roman" w:hint="eastAsia"/>
        </w:rPr>
        <w:t xml:space="preserve"> auxiliary information, key and value. </w:t>
      </w:r>
      <w:r w:rsidRPr="006912FF">
        <w:rPr>
          <w:rFonts w:ascii="Times New Roman" w:hAnsi="Times New Roman"/>
        </w:rPr>
        <w:t>I</w:t>
      </w:r>
      <w:r w:rsidRPr="006912FF">
        <w:rPr>
          <w:rFonts w:ascii="Times New Roman" w:hAnsi="Times New Roman" w:hint="eastAsia"/>
        </w:rPr>
        <w:t xml:space="preserve">t is used on condition of in-place update. </w:t>
      </w:r>
      <w:r w:rsidRPr="006912FF">
        <w:rPr>
          <w:rFonts w:ascii="Times New Roman" w:hAnsi="Times New Roman"/>
        </w:rPr>
        <w:t>T</w:t>
      </w:r>
      <w:r w:rsidRPr="006912FF">
        <w:rPr>
          <w:rFonts w:ascii="Times New Roman" w:hAnsi="Times New Roman" w:hint="eastAsia"/>
        </w:rPr>
        <w:t xml:space="preserve">hat Initial size item is invalid in our KV system of version 1.0. </w:t>
      </w:r>
      <w:r w:rsidRPr="006912FF">
        <w:rPr>
          <w:rFonts w:ascii="Times New Roman" w:hAnsi="Times New Roman"/>
        </w:rPr>
        <w:t>Because</w:t>
      </w:r>
      <w:r w:rsidRPr="006912FF">
        <w:rPr>
          <w:rFonts w:ascii="Times New Roman" w:hAnsi="Times New Roman" w:hint="eastAsia"/>
        </w:rPr>
        <w:t xml:space="preserve"> we use the Circular log</w:t>
      </w:r>
      <w:r w:rsidRPr="006912FF">
        <w:rPr>
          <w:rFonts w:ascii="Times New Roman" w:hAnsi="Times New Roman"/>
        </w:rPr>
        <w:t xml:space="preserve"> </w:t>
      </w:r>
      <w:r w:rsidRPr="006912FF">
        <w:rPr>
          <w:rFonts w:ascii="Times New Roman" w:hAnsi="Times New Roman" w:hint="eastAsia"/>
        </w:rPr>
        <w:t xml:space="preserve">to achieve the LRU </w:t>
      </w:r>
      <w:r w:rsidRPr="006912FF">
        <w:rPr>
          <w:rFonts w:ascii="Times New Roman" w:hAnsi="Times New Roman"/>
        </w:rPr>
        <w:t>evict</w:t>
      </w:r>
      <w:r w:rsidRPr="006912FF">
        <w:rPr>
          <w:rFonts w:ascii="Times New Roman" w:hAnsi="Times New Roman" w:hint="eastAsia"/>
        </w:rPr>
        <w:t xml:space="preserve"> </w:t>
      </w:r>
      <w:r w:rsidRPr="006912FF">
        <w:rPr>
          <w:rFonts w:ascii="Times New Roman" w:hAnsi="Times New Roman"/>
        </w:rPr>
        <w:t>approach</w:t>
      </w:r>
      <w:r w:rsidRPr="006912FF">
        <w:rPr>
          <w:rFonts w:ascii="Times New Roman" w:hAnsi="Times New Roman" w:hint="eastAsia"/>
        </w:rPr>
        <w:t xml:space="preserve">. In other word, the least recently read item will be evicted when the Circular log is full. </w:t>
      </w:r>
      <w:r w:rsidRPr="006912FF">
        <w:rPr>
          <w:rFonts w:ascii="Times New Roman" w:hAnsi="Times New Roman"/>
        </w:rPr>
        <w:t>Because</w:t>
      </w:r>
      <w:r w:rsidRPr="006912FF">
        <w:rPr>
          <w:rFonts w:ascii="Times New Roman" w:hAnsi="Times New Roman" w:hint="eastAsia"/>
        </w:rPr>
        <w:t xml:space="preserve"> the Circular log evicts the item from the Head pointer, in order to guarantee the LRU, we add new item and update item from Tail pointer. If we used in-place update approach, the update item near the Head pointer will be evicted soon, which cannot satisfy the LRU. </w:t>
      </w:r>
      <w:r w:rsidRPr="006912FF">
        <w:rPr>
          <w:rFonts w:ascii="Times New Roman" w:hAnsi="Times New Roman"/>
        </w:rPr>
        <w:t>The</w:t>
      </w:r>
      <w:r w:rsidRPr="006912FF">
        <w:rPr>
          <w:rFonts w:ascii="Times New Roman" w:hAnsi="Times New Roman" w:hint="eastAsia"/>
        </w:rPr>
        <w:t xml:space="preserve"> </w:t>
      </w:r>
      <w:proofErr w:type="spellStart"/>
      <w:r w:rsidRPr="006912FF">
        <w:rPr>
          <w:rFonts w:ascii="Times New Roman" w:hAnsi="Times New Roman" w:hint="eastAsia"/>
        </w:rPr>
        <w:t>Keyhash</w:t>
      </w:r>
      <w:proofErr w:type="spellEnd"/>
      <w:r w:rsidRPr="006912FF">
        <w:rPr>
          <w:rFonts w:ascii="Times New Roman" w:hAnsi="Times New Roman" w:hint="eastAsia"/>
        </w:rPr>
        <w:t xml:space="preserve"> is the hash value of the key. </w:t>
      </w:r>
      <w:r w:rsidRPr="006912FF">
        <w:rPr>
          <w:rFonts w:ascii="Times New Roman" w:hAnsi="Times New Roman"/>
        </w:rPr>
        <w:t>I</w:t>
      </w:r>
      <w:r w:rsidRPr="006912FF">
        <w:rPr>
          <w:rFonts w:ascii="Times New Roman" w:hAnsi="Times New Roman" w:hint="eastAsia"/>
        </w:rPr>
        <w:t xml:space="preserve">n order to reduce most unnecessary key </w:t>
      </w:r>
      <w:r w:rsidRPr="006912FF">
        <w:rPr>
          <w:rFonts w:ascii="Times New Roman" w:hAnsi="Times New Roman"/>
        </w:rPr>
        <w:t>comparison</w:t>
      </w:r>
      <w:r w:rsidRPr="006912FF">
        <w:rPr>
          <w:rFonts w:ascii="Times New Roman" w:hAnsi="Times New Roman" w:hint="eastAsia"/>
        </w:rPr>
        <w:t xml:space="preserve">, which computation is larger than the comparison of </w:t>
      </w:r>
      <w:proofErr w:type="spellStart"/>
      <w:r w:rsidRPr="006912FF">
        <w:rPr>
          <w:rFonts w:ascii="Times New Roman" w:hAnsi="Times New Roman" w:hint="eastAsia"/>
        </w:rPr>
        <w:t>Keyhash</w:t>
      </w:r>
      <w:proofErr w:type="spellEnd"/>
      <w:r w:rsidRPr="006912FF">
        <w:rPr>
          <w:rFonts w:ascii="Times New Roman" w:hAnsi="Times New Roman" w:hint="eastAsia"/>
        </w:rPr>
        <w:t xml:space="preserve">, our KV system compares the </w:t>
      </w:r>
      <w:proofErr w:type="spellStart"/>
      <w:r w:rsidRPr="006912FF">
        <w:rPr>
          <w:rFonts w:ascii="Times New Roman" w:hAnsi="Times New Roman" w:hint="eastAsia"/>
        </w:rPr>
        <w:t>Keyhash</w:t>
      </w:r>
      <w:proofErr w:type="spellEnd"/>
      <w:r w:rsidRPr="006912FF">
        <w:rPr>
          <w:rFonts w:ascii="Times New Roman" w:hAnsi="Times New Roman" w:hint="eastAsia"/>
        </w:rPr>
        <w:t xml:space="preserve"> firstly. Only if the </w:t>
      </w:r>
      <w:proofErr w:type="spellStart"/>
      <w:r w:rsidRPr="006912FF">
        <w:rPr>
          <w:rFonts w:ascii="Times New Roman" w:hAnsi="Times New Roman" w:hint="eastAsia"/>
        </w:rPr>
        <w:t>Keyhash</w:t>
      </w:r>
      <w:proofErr w:type="spellEnd"/>
      <w:r w:rsidRPr="006912FF">
        <w:rPr>
          <w:rFonts w:ascii="Times New Roman" w:hAnsi="Times New Roman" w:hint="eastAsia"/>
        </w:rPr>
        <w:t xml:space="preserve"> matches, the full key is compared to </w:t>
      </w:r>
      <w:r w:rsidRPr="006912FF">
        <w:rPr>
          <w:rFonts w:ascii="Times New Roman" w:hAnsi="Times New Roman"/>
        </w:rPr>
        <w:t>verify</w:t>
      </w:r>
      <w:r w:rsidRPr="006912FF">
        <w:rPr>
          <w:rFonts w:ascii="Times New Roman" w:hAnsi="Times New Roman" w:hint="eastAsia"/>
        </w:rPr>
        <w:t xml:space="preserve"> whether the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is the </w:t>
      </w:r>
      <w:proofErr w:type="spellStart"/>
      <w:r w:rsidR="002F0E04">
        <w:rPr>
          <w:rFonts w:ascii="Times New Roman" w:hAnsi="Times New Roman" w:hint="eastAsia"/>
        </w:rPr>
        <w:t>request</w:t>
      </w:r>
      <w:r w:rsidRPr="006912FF">
        <w:rPr>
          <w:rFonts w:ascii="Times New Roman" w:hAnsi="Times New Roman" w:hint="eastAsia"/>
        </w:rPr>
        <w:t>d</w:t>
      </w:r>
      <w:proofErr w:type="spellEnd"/>
      <w:r w:rsidRPr="006912FF">
        <w:rPr>
          <w:rFonts w:ascii="Times New Roman" w:hAnsi="Times New Roman" w:hint="eastAsia"/>
        </w:rPr>
        <w:t xml:space="preserve"> </w:t>
      </w:r>
      <w:proofErr w:type="spellStart"/>
      <w:r w:rsidRPr="006912FF">
        <w:rPr>
          <w:rFonts w:ascii="Times New Roman" w:hAnsi="Times New Roman" w:hint="eastAsia"/>
        </w:rPr>
        <w:t>kv</w:t>
      </w:r>
      <w:proofErr w:type="spellEnd"/>
      <w:r w:rsidRPr="006912FF">
        <w:rPr>
          <w:rFonts w:ascii="Times New Roman" w:hAnsi="Times New Roman" w:hint="eastAsia"/>
        </w:rPr>
        <w:t xml:space="preserve"> item. Because the </w:t>
      </w:r>
      <w:r w:rsidRPr="006912FF">
        <w:rPr>
          <w:rFonts w:ascii="Times New Roman" w:hAnsi="Times New Roman"/>
        </w:rPr>
        <w:t>length</w:t>
      </w:r>
      <w:r w:rsidRPr="006912FF">
        <w:rPr>
          <w:rFonts w:ascii="Times New Roman" w:hAnsi="Times New Roman" w:hint="eastAsia"/>
        </w:rPr>
        <w:t xml:space="preserve"> of the key and value are unfixed, so the length of key and value are recorded in the Key/value length item. The Expire time is used to record the </w:t>
      </w:r>
      <w:r w:rsidRPr="006912FF">
        <w:rPr>
          <w:rFonts w:ascii="Times New Roman" w:hAnsi="Times New Roman"/>
        </w:rPr>
        <w:t>operation</w:t>
      </w:r>
      <w:r w:rsidRPr="006912FF">
        <w:rPr>
          <w:rFonts w:ascii="Times New Roman" w:hAnsi="Times New Roman" w:hint="eastAsia"/>
        </w:rPr>
        <w:t xml:space="preserve"> time of the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read </w:t>
      </w:r>
      <w:r w:rsidR="002F0E04">
        <w:rPr>
          <w:rFonts w:ascii="Times New Roman" w:hAnsi="Times New Roman" w:hint="eastAsia"/>
        </w:rPr>
        <w:t>request</w:t>
      </w:r>
      <w:r w:rsidRPr="006912FF">
        <w:rPr>
          <w:rFonts w:ascii="Times New Roman" w:hAnsi="Times New Roman" w:hint="eastAsia"/>
        </w:rPr>
        <w:t xml:space="preserve">, which is used to statistics the performance of our KV system. </w:t>
      </w:r>
      <w:r w:rsidRPr="006912FF">
        <w:rPr>
          <w:rFonts w:ascii="Times New Roman" w:hAnsi="Times New Roman"/>
        </w:rPr>
        <w:t>T</w:t>
      </w:r>
      <w:r w:rsidRPr="006912FF">
        <w:rPr>
          <w:rFonts w:ascii="Times New Roman" w:hAnsi="Times New Roman" w:hint="eastAsia"/>
        </w:rPr>
        <w:t xml:space="preserve">he Valid mask is used to mask that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is valid or invalid. </w:t>
      </w:r>
      <w:r w:rsidRPr="006912FF">
        <w:rPr>
          <w:rFonts w:ascii="Times New Roman" w:hAnsi="Times New Roman"/>
        </w:rPr>
        <w:t>Because</w:t>
      </w:r>
      <w:r w:rsidRPr="006912FF">
        <w:rPr>
          <w:rFonts w:ascii="Times New Roman" w:hAnsi="Times New Roman" w:hint="eastAsia"/>
        </w:rPr>
        <w:t xml:space="preserve"> there is not </w:t>
      </w:r>
      <w:r w:rsidRPr="006912FF">
        <w:rPr>
          <w:rFonts w:ascii="Times New Roman" w:hAnsi="Times New Roman"/>
        </w:rPr>
        <w:t>special</w:t>
      </w:r>
      <w:r w:rsidRPr="006912FF">
        <w:rPr>
          <w:rFonts w:ascii="Times New Roman" w:hAnsi="Times New Roman" w:hint="eastAsia"/>
        </w:rPr>
        <w:t xml:space="preserve"> garbage collection operation for the invalid item when the item in the Read cache is update, the garbage collection of the invalid item is delayed and will be do with the eviction process when the Head of the Circular log points to the invalid item. That valid mask is used to mask that item is valid or invalid. That valid mask is used when the eviction process. </w:t>
      </w:r>
      <w:r w:rsidRPr="006912FF">
        <w:rPr>
          <w:rFonts w:ascii="Times New Roman" w:hAnsi="Times New Roman"/>
        </w:rPr>
        <w:t>I</w:t>
      </w:r>
      <w:r w:rsidRPr="006912FF">
        <w:rPr>
          <w:rFonts w:ascii="Times New Roman" w:hAnsi="Times New Roman" w:hint="eastAsia"/>
        </w:rPr>
        <w:t xml:space="preserve">f the valid mask shows that item is valid, the delete hash item corresponding to the </w:t>
      </w:r>
      <w:proofErr w:type="spellStart"/>
      <w:proofErr w:type="gramStart"/>
      <w:r w:rsidRPr="006912FF">
        <w:rPr>
          <w:rFonts w:ascii="Times New Roman" w:hAnsi="Times New Roman" w:hint="eastAsia"/>
        </w:rPr>
        <w:t>kv</w:t>
      </w:r>
      <w:proofErr w:type="spellEnd"/>
      <w:proofErr w:type="gramEnd"/>
      <w:r w:rsidRPr="006912FF">
        <w:rPr>
          <w:rFonts w:ascii="Times New Roman" w:hAnsi="Times New Roman" w:hint="eastAsia"/>
        </w:rPr>
        <w:t xml:space="preserve"> item will be done. </w:t>
      </w:r>
      <w:r w:rsidRPr="006912FF">
        <w:rPr>
          <w:rFonts w:ascii="Times New Roman" w:hAnsi="Times New Roman"/>
        </w:rPr>
        <w:t>I</w:t>
      </w:r>
      <w:r w:rsidRPr="006912FF">
        <w:rPr>
          <w:rFonts w:ascii="Times New Roman" w:hAnsi="Times New Roman" w:hint="eastAsia"/>
        </w:rPr>
        <w:t>f the valid mask shows that item is invalid, the delete hash item process will not be applied.</w:t>
      </w:r>
    </w:p>
    <w:p w:rsidR="0009673A" w:rsidRDefault="006912FF" w:rsidP="006912FF">
      <w:pPr>
        <w:pStyle w:val="BodyTextFirstIndent"/>
        <w:snapToGrid w:val="0"/>
        <w:ind w:firstLineChars="0"/>
        <w:jc w:val="both"/>
        <w:rPr>
          <w:rFonts w:ascii="Times New Roman" w:hAnsi="Times New Roman"/>
        </w:rPr>
      </w:pPr>
      <w:r w:rsidRPr="006912FF">
        <w:rPr>
          <w:rFonts w:ascii="Times New Roman" w:hAnsi="Times New Roman"/>
        </w:rPr>
        <w:t>I</w:t>
      </w:r>
      <w:r w:rsidRPr="006912FF">
        <w:rPr>
          <w:rFonts w:ascii="Times New Roman" w:hAnsi="Times New Roman" w:hint="eastAsia"/>
        </w:rPr>
        <w:t xml:space="preserve">n order to improve the concurrent performance, each core has an independent Hot data module and </w:t>
      </w:r>
      <w:r w:rsidRPr="006912FF">
        <w:rPr>
          <w:rFonts w:ascii="Times New Roman" w:hAnsi="Times New Roman" w:hint="eastAsia"/>
        </w:rPr>
        <w:lastRenderedPageBreak/>
        <w:t>stored in the NUMA-aware DRAM and SCM.</w:t>
      </w:r>
      <w:r w:rsidRPr="008245A7">
        <w:rPr>
          <w:rFonts w:ascii="Times New Roman" w:hAnsi="Times New Roman"/>
        </w:rPr>
        <w:t xml:space="preserve"> </w:t>
      </w:r>
    </w:p>
    <w:p w:rsidR="00F26507" w:rsidRDefault="00F26507" w:rsidP="006912FF">
      <w:pPr>
        <w:pStyle w:val="BodyTextFirstIndent"/>
        <w:snapToGrid w:val="0"/>
        <w:ind w:firstLineChars="0"/>
        <w:jc w:val="both"/>
        <w:rPr>
          <w:rFonts w:ascii="Times New Roman" w:hAnsi="Times New Roman"/>
        </w:rPr>
      </w:pPr>
      <w:r>
        <w:rPr>
          <w:rFonts w:ascii="Times New Roman" w:hAnsi="Times New Roman" w:hint="eastAsia"/>
        </w:rPr>
        <w:t>The Hot data sub-system has another function is that it provides evicting data from the Hot data to Cold data. The major work flow is described below.</w:t>
      </w:r>
    </w:p>
    <w:p w:rsidR="00F26507" w:rsidRPr="008245A7" w:rsidRDefault="00F26507" w:rsidP="00F26507">
      <w:pPr>
        <w:spacing w:line="360" w:lineRule="auto"/>
        <w:jc w:val="both"/>
      </w:pPr>
      <w:r w:rsidRPr="008245A7">
        <w:rPr>
          <w:noProof/>
          <w:lang w:eastAsia="en-US"/>
        </w:rPr>
        <w:drawing>
          <wp:inline distT="0" distB="0" distL="0" distR="0">
            <wp:extent cx="5274310" cy="3670651"/>
            <wp:effectExtent l="19050" t="0" r="2540" b="0"/>
            <wp:docPr id="259" name="对象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6662" cy="6164262"/>
                      <a:chOff x="252413" y="296863"/>
                      <a:chExt cx="8856662" cy="6164262"/>
                    </a:xfrm>
                  </a:grpSpPr>
                  <a:sp>
                    <a:nvSpPr>
                      <a:cNvPr id="16386" name="TextBox 1"/>
                      <a:cNvSpPr txBox="1">
                        <a:spLocks noChangeArrowheads="1"/>
                      </a:cNvSpPr>
                    </a:nvSpPr>
                    <a:spPr bwMode="auto">
                      <a:xfrm>
                        <a:off x="4535488" y="6021388"/>
                        <a:ext cx="755650"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16387" name="TextBox 7"/>
                      <a:cNvSpPr txBox="1">
                        <a:spLocks noChangeArrowheads="1"/>
                      </a:cNvSpPr>
                    </a:nvSpPr>
                    <a:spPr bwMode="auto">
                      <a:xfrm>
                        <a:off x="7740650" y="601186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16388" name="TextBox 13"/>
                      <a:cNvSpPr txBox="1">
                        <a:spLocks noChangeArrowheads="1"/>
                      </a:cNvSpPr>
                    </a:nvSpPr>
                    <a:spPr bwMode="auto">
                      <a:xfrm>
                        <a:off x="1584325" y="6092825"/>
                        <a:ext cx="936625"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32" name="直接连接符 31"/>
                      <a:cNvCxnSpPr/>
                    </a:nvCxnSpPr>
                    <a:spPr>
                      <a:xfrm flipH="1" flipV="1">
                        <a:off x="3455988" y="260350"/>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45" name="table"/>
                      <a:cNvPicPr>
                        <a:picLocks noChangeAspect="1"/>
                      </a:cNvPicPr>
                    </a:nvPicPr>
                    <a:blipFill>
                      <a:blip r:embed="rId31"/>
                      <a:stretch>
                        <a:fillRect/>
                      </a:stretch>
                    </a:blipFill>
                    <a:spPr>
                      <a:xfrm>
                        <a:off x="6696075" y="5151438"/>
                        <a:ext cx="2383743" cy="518205"/>
                      </a:xfrm>
                      <a:prstGeom prst="rect">
                        <a:avLst/>
                      </a:prstGeom>
                    </a:spPr>
                  </a:pic>
                  <a:pic>
                    <a:nvPicPr>
                      <a:cNvPr id="46" name="table"/>
                      <a:cNvPicPr>
                        <a:picLocks noChangeAspect="1"/>
                      </a:cNvPicPr>
                    </a:nvPicPr>
                    <a:blipFill>
                      <a:blip r:embed="rId32"/>
                      <a:stretch>
                        <a:fillRect/>
                      </a:stretch>
                    </a:blipFill>
                    <a:spPr>
                      <a:xfrm>
                        <a:off x="6696075" y="5583238"/>
                        <a:ext cx="2383743" cy="512108"/>
                      </a:xfrm>
                      <a:prstGeom prst="rect">
                        <a:avLst/>
                      </a:prstGeom>
                    </a:spPr>
                  </a:pic>
                  <a:grpSp>
                    <a:nvGrpSpPr>
                      <a:cNvPr id="2" name="组合 200"/>
                      <a:cNvGrpSpPr>
                        <a:grpSpLocks/>
                      </a:cNvGrpSpPr>
                    </a:nvGrpSpPr>
                    <a:grpSpPr bwMode="auto">
                      <a:xfrm>
                        <a:off x="3671888" y="4076700"/>
                        <a:ext cx="2447925" cy="288925"/>
                        <a:chOff x="971427" y="2636590"/>
                        <a:chExt cx="2448445" cy="288354"/>
                      </a:xfrm>
                    </a:grpSpPr>
                    <a:sp>
                      <a:nvSpPr>
                        <a:cNvPr id="16475" name="TextBox 37"/>
                        <a:cNvSpPr txBox="1">
                          <a:spLocks noChangeArrowheads="1"/>
                        </a:cNvSpPr>
                      </a:nvSpPr>
                      <a:spPr bwMode="auto">
                        <a:xfrm>
                          <a:off x="971427" y="2636590"/>
                          <a:ext cx="1908894"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Hot data (Circular log)</a:t>
                            </a:r>
                            <a:endParaRPr lang="zh-CN" altLang="en-US" sz="1400">
                              <a:solidFill>
                                <a:srgbClr val="00B050"/>
                              </a:solidFill>
                              <a:latin typeface="Times New Roman" pitchFamily="18" charset="0"/>
                              <a:cs typeface="Times New Roman" pitchFamily="18" charset="0"/>
                            </a:endParaRPr>
                          </a:p>
                        </a:txBody>
                        <a:useSpRect/>
                      </a:txSp>
                    </a:sp>
                    <a:sp>
                      <a:nvSpPr>
                        <a:cNvPr id="16476" name="矩形 49"/>
                        <a:cNvSpPr>
                          <a:spLocks noChangeArrowheads="1"/>
                        </a:cNvSpPr>
                      </a:nvSpPr>
                      <a:spPr bwMode="auto">
                        <a:xfrm>
                          <a:off x="971550" y="2636590"/>
                          <a:ext cx="2448322" cy="28835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grpSp>
                  <a:sp>
                    <a:nvSpPr>
                      <a:cNvPr id="16440" name="TextBox 37"/>
                      <a:cNvSpPr txBox="1">
                        <a:spLocks noChangeArrowheads="1"/>
                      </a:cNvSpPr>
                    </a:nvSpPr>
                    <a:spPr bwMode="auto">
                      <a:xfrm>
                        <a:off x="3959225" y="47974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16441" name="TextBox 37"/>
                      <a:cNvSpPr txBox="1">
                        <a:spLocks noChangeArrowheads="1"/>
                      </a:cNvSpPr>
                    </a:nvSpPr>
                    <a:spPr bwMode="auto">
                      <a:xfrm>
                        <a:off x="3960813" y="4581525"/>
                        <a:ext cx="1979612"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16442" name="TextBox 37"/>
                      <a:cNvSpPr txBox="1">
                        <a:spLocks noChangeArrowheads="1"/>
                      </a:cNvSpPr>
                    </a:nvSpPr>
                    <a:spPr bwMode="auto">
                      <a:xfrm>
                        <a:off x="3959225" y="50133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16443" name="矩形 204"/>
                      <a:cNvSpPr>
                        <a:spLocks noChangeArrowheads="1"/>
                      </a:cNvSpPr>
                    </a:nvSpPr>
                    <a:spPr bwMode="auto">
                      <a:xfrm>
                        <a:off x="3671888" y="4365625"/>
                        <a:ext cx="2447925" cy="935038"/>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6444" name="TextBox 37"/>
                      <a:cNvSpPr txBox="1">
                        <a:spLocks noChangeArrowheads="1"/>
                      </a:cNvSpPr>
                    </a:nvSpPr>
                    <a:spPr bwMode="auto">
                      <a:xfrm>
                        <a:off x="3959225" y="55165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16445" name="TextBox 37"/>
                      <a:cNvSpPr txBox="1">
                        <a:spLocks noChangeArrowheads="1"/>
                      </a:cNvSpPr>
                    </a:nvSpPr>
                    <a:spPr bwMode="auto">
                      <a:xfrm>
                        <a:off x="3959225" y="57324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16446" name="矩形 203"/>
                      <a:cNvSpPr>
                        <a:spLocks noChangeArrowheads="1"/>
                      </a:cNvSpPr>
                    </a:nvSpPr>
                    <a:spPr bwMode="auto">
                      <a:xfrm>
                        <a:off x="3671888" y="5300663"/>
                        <a:ext cx="2447925" cy="720725"/>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6447" name="TextBox 37"/>
                      <a:cNvSpPr txBox="1">
                        <a:spLocks noChangeArrowheads="1"/>
                      </a:cNvSpPr>
                    </a:nvSpPr>
                    <a:spPr bwMode="auto">
                      <a:xfrm>
                        <a:off x="3671888" y="5300663"/>
                        <a:ext cx="1331912" cy="21590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16448" name="TextBox 37"/>
                      <a:cNvSpPr txBox="1">
                        <a:spLocks noChangeArrowheads="1"/>
                      </a:cNvSpPr>
                    </a:nvSpPr>
                    <a:spPr bwMode="auto">
                      <a:xfrm>
                        <a:off x="3671888" y="4365625"/>
                        <a:ext cx="1079500" cy="214313"/>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sp>
                    <a:nvSpPr>
                      <a:cNvPr id="16450" name="TextBox 37"/>
                      <a:cNvSpPr txBox="1">
                        <a:spLocks noChangeArrowheads="1"/>
                      </a:cNvSpPr>
                    </a:nvSpPr>
                    <a:spPr bwMode="auto">
                      <a:xfrm>
                        <a:off x="6588125" y="48656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00FF"/>
                              </a:solidFill>
                              <a:latin typeface="Times New Roman" pitchFamily="18" charset="0"/>
                              <a:cs typeface="Times New Roman" pitchFamily="18" charset="0"/>
                            </a:rPr>
                            <a:t>Cold data</a:t>
                          </a:r>
                          <a:endParaRPr lang="zh-CN" altLang="en-US" sz="1400">
                            <a:solidFill>
                              <a:srgbClr val="0000FF"/>
                            </a:solidFill>
                            <a:latin typeface="Times New Roman" pitchFamily="18" charset="0"/>
                            <a:cs typeface="Times New Roman" pitchFamily="18" charset="0"/>
                          </a:endParaRPr>
                        </a:p>
                      </a:txBody>
                      <a:useSpRect/>
                    </a:txSp>
                  </a:sp>
                  <a:grpSp>
                    <a:nvGrpSpPr>
                      <a:cNvPr id="3" name="组合 218"/>
                      <a:cNvGrpSpPr>
                        <a:grpSpLocks/>
                      </a:cNvGrpSpPr>
                    </a:nvGrpSpPr>
                    <a:grpSpPr bwMode="auto">
                      <a:xfrm>
                        <a:off x="792163" y="4567238"/>
                        <a:ext cx="2447925" cy="1454150"/>
                        <a:chOff x="971599" y="1327009"/>
                        <a:chExt cx="2448323" cy="1453879"/>
                      </a:xfrm>
                    </a:grpSpPr>
                    <a:sp>
                      <a:nvSpPr>
                        <a:cNvPr id="16467" name="TextBox 37"/>
                        <a:cNvSpPr txBox="1">
                          <a:spLocks noChangeArrowheads="1"/>
                        </a:cNvSpPr>
                      </a:nvSpPr>
                      <a:spPr bwMode="auto">
                        <a:xfrm>
                          <a:off x="971600" y="1327009"/>
                          <a:ext cx="911053"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16468" name="矩形 34"/>
                        <a:cNvSpPr>
                          <a:spLocks noChangeArrowheads="1"/>
                        </a:cNvSpPr>
                      </a:nvSpPr>
                      <a:spPr bwMode="auto">
                        <a:xfrm>
                          <a:off x="971599" y="1340768"/>
                          <a:ext cx="2448000" cy="72008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6469" name="TextBox 37"/>
                        <a:cNvSpPr txBox="1">
                          <a:spLocks noChangeArrowheads="1"/>
                        </a:cNvSpPr>
                      </a:nvSpPr>
                      <a:spPr bwMode="auto">
                        <a:xfrm>
                          <a:off x="971650" y="2420888"/>
                          <a:ext cx="1584176" cy="21602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16470" name="矩形 38"/>
                        <a:cNvSpPr>
                          <a:spLocks noChangeArrowheads="1"/>
                        </a:cNvSpPr>
                      </a:nvSpPr>
                      <a:spPr bwMode="auto">
                        <a:xfrm>
                          <a:off x="971600" y="2420888"/>
                          <a:ext cx="2448322"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6471" name="矩形 45"/>
                        <a:cNvSpPr>
                          <a:spLocks noChangeArrowheads="1"/>
                        </a:cNvSpPr>
                      </a:nvSpPr>
                      <a:spPr bwMode="auto">
                        <a:xfrm>
                          <a:off x="971600" y="2060848"/>
                          <a:ext cx="2448000"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6472" name="TextBox 37"/>
                        <a:cNvSpPr txBox="1">
                          <a:spLocks noChangeArrowheads="1"/>
                        </a:cNvSpPr>
                      </a:nvSpPr>
                      <a:spPr bwMode="auto">
                        <a:xfrm>
                          <a:off x="971600" y="2060848"/>
                          <a:ext cx="1799654" cy="21518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16473" name="TextBox 37"/>
                        <a:cNvSpPr txBox="1">
                          <a:spLocks noChangeArrowheads="1"/>
                        </a:cNvSpPr>
                      </a:nvSpPr>
                      <a:spPr bwMode="auto">
                        <a:xfrm>
                          <a:off x="1223848" y="1557372"/>
                          <a:ext cx="1980000" cy="215900"/>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Hash Table</a:t>
                            </a:r>
                            <a:endParaRPr lang="zh-CN" altLang="en-US" sz="1400">
                              <a:latin typeface="Times New Roman" pitchFamily="18" charset="0"/>
                              <a:cs typeface="Times New Roman" pitchFamily="18" charset="0"/>
                            </a:endParaRPr>
                          </a:p>
                        </a:txBody>
                        <a:useSpRect/>
                      </a:txSp>
                    </a:sp>
                    <a:sp>
                      <a:nvSpPr>
                        <a:cNvPr id="16474" name="TextBox 37"/>
                        <a:cNvSpPr txBox="1">
                          <a:spLocks noChangeArrowheads="1"/>
                        </a:cNvSpPr>
                      </a:nvSpPr>
                      <a:spPr bwMode="auto">
                        <a:xfrm>
                          <a:off x="1223848" y="1773396"/>
                          <a:ext cx="1980000" cy="215444"/>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(Circular log)</a:t>
                            </a:r>
                            <a:endParaRPr lang="zh-CN" altLang="en-US" sz="1400">
                              <a:latin typeface="Times New Roman" pitchFamily="18" charset="0"/>
                              <a:cs typeface="Times New Roman" pitchFamily="18" charset="0"/>
                            </a:endParaRPr>
                          </a:p>
                        </a:txBody>
                        <a:useSpRect/>
                      </a:txSp>
                    </a:sp>
                  </a:grpSp>
                  <a:sp>
                    <a:nvSpPr>
                      <a:cNvPr id="16452" name="矩形 203"/>
                      <a:cNvSpPr>
                        <a:spLocks noChangeArrowheads="1"/>
                      </a:cNvSpPr>
                    </a:nvSpPr>
                    <a:spPr bwMode="auto">
                      <a:xfrm>
                        <a:off x="6588125" y="4868863"/>
                        <a:ext cx="2520950" cy="1152525"/>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220" name="直接连接符 219"/>
                      <a:cNvCxnSpPr/>
                    </a:nvCxnSpPr>
                    <a:spPr>
                      <a:xfrm flipH="1" flipV="1">
                        <a:off x="6480175" y="252413"/>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16454" name="TextBox 231"/>
                      <a:cNvSpPr txBox="1">
                        <a:spLocks noChangeArrowheads="1"/>
                      </a:cNvSpPr>
                    </a:nvSpPr>
                    <a:spPr bwMode="auto">
                      <a:xfrm>
                        <a:off x="252413" y="1125538"/>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Write Data to Flash </a:t>
                          </a:r>
                          <a:endParaRPr lang="zh-CN" altLang="en-US" sz="1400">
                            <a:latin typeface="Times New Roman" pitchFamily="18" charset="0"/>
                            <a:cs typeface="Times New Roman" pitchFamily="18" charset="0"/>
                          </a:endParaRPr>
                        </a:p>
                      </a:txBody>
                      <a:useSpRect/>
                    </a:txSp>
                  </a:sp>
                  <a:sp>
                    <a:nvSpPr>
                      <a:cNvPr id="16455" name="TextBox 232"/>
                      <a:cNvSpPr txBox="1">
                        <a:spLocks noChangeArrowheads="1"/>
                      </a:cNvSpPr>
                    </a:nvSpPr>
                    <a:spPr bwMode="auto">
                      <a:xfrm>
                        <a:off x="3600450" y="296863"/>
                        <a:ext cx="2735263" cy="738187"/>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Read a size of a Flash Block data</a:t>
                          </a:r>
                        </a:p>
                        <a:p>
                          <a:pPr algn="ctr"/>
                          <a:r>
                            <a:rPr lang="en-US" altLang="zh-CN" sz="1400">
                              <a:latin typeface="Times New Roman" pitchFamily="18" charset="0"/>
                              <a:cs typeface="Times New Roman" pitchFamily="18" charset="0"/>
                            </a:rPr>
                            <a:t>from Hot Data Circular log </a:t>
                          </a:r>
                        </a:p>
                        <a:p>
                          <a:pPr algn="ctr"/>
                          <a:r>
                            <a:rPr lang="en-US" altLang="zh-CN" sz="1400">
                              <a:latin typeface="Times New Roman" pitchFamily="18" charset="0"/>
                              <a:cs typeface="Times New Roman" pitchFamily="18" charset="0"/>
                            </a:rPr>
                            <a:t>to DRAM Temporary R/W Buffer</a:t>
                          </a:r>
                          <a:endParaRPr lang="zh-CN" altLang="en-US" sz="1400">
                            <a:latin typeface="Times New Roman" pitchFamily="18" charset="0"/>
                            <a:cs typeface="Times New Roman" pitchFamily="18" charset="0"/>
                          </a:endParaRPr>
                        </a:p>
                      </a:txBody>
                      <a:useSpRect/>
                    </a:txSp>
                  </a:sp>
                  <a:sp>
                    <a:nvSpPr>
                      <a:cNvPr id="16456" name="TextBox 231"/>
                      <a:cNvSpPr txBox="1">
                        <a:spLocks noChangeArrowheads="1"/>
                      </a:cNvSpPr>
                    </a:nvSpPr>
                    <a:spPr bwMode="auto">
                      <a:xfrm>
                        <a:off x="3563938" y="2170113"/>
                        <a:ext cx="2808287"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Delete Hot Data Hash Item</a:t>
                          </a:r>
                          <a:endParaRPr lang="zh-CN" altLang="en-US" sz="1400">
                            <a:latin typeface="Times New Roman" pitchFamily="18" charset="0"/>
                            <a:cs typeface="Times New Roman" pitchFamily="18" charset="0"/>
                          </a:endParaRPr>
                        </a:p>
                      </a:txBody>
                      <a:useSpRect/>
                    </a:txSp>
                  </a:sp>
                  <a:sp>
                    <a:nvSpPr>
                      <a:cNvPr id="91" name="TextBox 90"/>
                      <a:cNvSpPr txBox="1"/>
                    </a:nvSpPr>
                    <a:spPr>
                      <a:xfrm>
                        <a:off x="6588125" y="1125538"/>
                        <a:ext cx="2413000" cy="307975"/>
                      </a:xfrm>
                      <a:prstGeom prst="rect">
                        <a:avLst/>
                      </a:prstGeom>
                      <a:solidFill>
                        <a:srgbClr val="FFFFFF"/>
                      </a:solidFill>
                      <a:ln w="25400" cap="flat" cmpd="sng" algn="ctr">
                        <a:solidFill>
                          <a:srgbClr val="00B0F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Write Flash</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6458" name="TextBox 268"/>
                      <a:cNvSpPr txBox="1">
                        <a:spLocks noChangeArrowheads="1"/>
                      </a:cNvSpPr>
                    </a:nvSpPr>
                    <a:spPr bwMode="auto">
                      <a:xfrm>
                        <a:off x="3563938" y="1665288"/>
                        <a:ext cx="2808287"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Build Cold Data Hash Item</a:t>
                          </a:r>
                          <a:endParaRPr lang="zh-CN" altLang="en-US" sz="1400">
                            <a:latin typeface="Times New Roman" pitchFamily="18" charset="0"/>
                            <a:cs typeface="Times New Roman" pitchFamily="18" charset="0"/>
                          </a:endParaRPr>
                        </a:p>
                      </a:txBody>
                      <a:useSpRect/>
                    </a:txSp>
                  </a:sp>
                  <a:cxnSp>
                    <a:nvCxnSpPr>
                      <a:cNvPr id="16459" name="直接箭头连接符 224"/>
                      <a:cNvCxnSpPr>
                        <a:cxnSpLocks noChangeShapeType="1"/>
                        <a:stCxn id="16454" idx="3"/>
                        <a:endCxn id="91" idx="1"/>
                      </a:cNvCxnSpPr>
                    </a:nvCxnSpPr>
                    <a:spPr bwMode="auto">
                      <a:xfrm>
                        <a:off x="3348038" y="1279525"/>
                        <a:ext cx="3240087" cy="0"/>
                      </a:xfrm>
                      <a:prstGeom prst="straightConnector1">
                        <a:avLst/>
                      </a:prstGeom>
                      <a:noFill/>
                      <a:ln w="25400">
                        <a:solidFill>
                          <a:srgbClr val="000000"/>
                        </a:solidFill>
                        <a:round/>
                        <a:headEnd/>
                        <a:tailEnd type="arrow" w="med" len="med"/>
                      </a:ln>
                    </a:spPr>
                  </a:cxnSp>
                  <a:cxnSp>
                    <a:nvCxnSpPr>
                      <a:cNvPr id="16460" name="形状 269"/>
                      <a:cNvCxnSpPr>
                        <a:cxnSpLocks noChangeShapeType="1"/>
                        <a:stCxn id="91" idx="2"/>
                        <a:endCxn id="16458" idx="3"/>
                      </a:cNvCxnSpPr>
                    </a:nvCxnSpPr>
                    <a:spPr bwMode="auto">
                      <a:xfrm rot="5400000">
                        <a:off x="6890544" y="915194"/>
                        <a:ext cx="385762" cy="1422400"/>
                      </a:xfrm>
                      <a:prstGeom prst="bentConnector2">
                        <a:avLst/>
                      </a:prstGeom>
                      <a:noFill/>
                      <a:ln w="25400">
                        <a:solidFill>
                          <a:srgbClr val="000000"/>
                        </a:solidFill>
                        <a:miter lim="800000"/>
                        <a:headEnd/>
                        <a:tailEnd type="arrow" w="med" len="med"/>
                      </a:ln>
                    </a:spPr>
                  </a:cxnSp>
                  <a:sp>
                    <a:nvSpPr>
                      <a:cNvPr id="16461" name="TextBox 231"/>
                      <a:cNvSpPr txBox="1">
                        <a:spLocks noChangeArrowheads="1"/>
                      </a:cNvSpPr>
                    </a:nvSpPr>
                    <a:spPr bwMode="auto">
                      <a:xfrm>
                        <a:off x="3563938" y="2673350"/>
                        <a:ext cx="2808287" cy="5238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Move Hot Data Circular log</a:t>
                          </a:r>
                        </a:p>
                        <a:p>
                          <a:pPr algn="ctr"/>
                          <a:r>
                            <a:rPr lang="en-US" altLang="zh-CN" sz="1400">
                              <a:latin typeface="Times New Roman" pitchFamily="18" charset="0"/>
                              <a:cs typeface="Times New Roman" pitchFamily="18" charset="0"/>
                            </a:rPr>
                            <a:t> head pointer </a:t>
                          </a:r>
                          <a:endParaRPr lang="zh-CN" altLang="en-US" sz="1400">
                            <a:latin typeface="Times New Roman" pitchFamily="18" charset="0"/>
                            <a:cs typeface="Times New Roman" pitchFamily="18" charset="0"/>
                          </a:endParaRPr>
                        </a:p>
                      </a:txBody>
                      <a:useSpRect/>
                    </a:txSp>
                  </a:sp>
                  <a:cxnSp>
                    <a:nvCxnSpPr>
                      <a:cNvPr id="16462" name="直接箭头连接符 224"/>
                      <a:cNvCxnSpPr>
                        <a:cxnSpLocks noChangeShapeType="1"/>
                        <a:stCxn id="16456" idx="2"/>
                        <a:endCxn id="16461" idx="0"/>
                      </a:cNvCxnSpPr>
                    </a:nvCxnSpPr>
                    <a:spPr bwMode="auto">
                      <a:xfrm>
                        <a:off x="4967288" y="2478088"/>
                        <a:ext cx="0" cy="195262"/>
                      </a:xfrm>
                      <a:prstGeom prst="straightConnector1">
                        <a:avLst/>
                      </a:prstGeom>
                      <a:noFill/>
                      <a:ln w="25400">
                        <a:solidFill>
                          <a:srgbClr val="000000"/>
                        </a:solidFill>
                        <a:round/>
                        <a:headEnd/>
                        <a:tailEnd type="arrow" w="med" len="med"/>
                      </a:ln>
                    </a:spPr>
                  </a:cxnSp>
                  <a:sp>
                    <a:nvSpPr>
                      <a:cNvPr id="196" name="TextBox 195"/>
                      <a:cNvSpPr txBox="1"/>
                    </a:nvSpPr>
                    <a:spPr>
                      <a:xfrm>
                        <a:off x="4643438" y="3336925"/>
                        <a:ext cx="647700"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6464" name="直接箭头连接符 224"/>
                      <a:cNvCxnSpPr>
                        <a:cxnSpLocks noChangeShapeType="1"/>
                        <a:stCxn id="16461" idx="2"/>
                      </a:cNvCxnSpPr>
                    </a:nvCxnSpPr>
                    <a:spPr bwMode="auto">
                      <a:xfrm flipH="1">
                        <a:off x="4967288" y="3197225"/>
                        <a:ext cx="0" cy="160338"/>
                      </a:xfrm>
                      <a:prstGeom prst="straightConnector1">
                        <a:avLst/>
                      </a:prstGeom>
                      <a:noFill/>
                      <a:ln w="25400">
                        <a:solidFill>
                          <a:srgbClr val="000000"/>
                        </a:solidFill>
                        <a:round/>
                        <a:headEnd/>
                        <a:tailEnd type="arrow" w="med" len="med"/>
                      </a:ln>
                    </a:spPr>
                  </a:cxnSp>
                  <a:cxnSp>
                    <a:nvCxnSpPr>
                      <a:cNvPr id="16465" name="形状 269"/>
                      <a:cNvCxnSpPr>
                        <a:cxnSpLocks noChangeShapeType="1"/>
                        <a:stCxn id="16455" idx="1"/>
                        <a:endCxn id="16454" idx="0"/>
                      </a:cNvCxnSpPr>
                    </a:nvCxnSpPr>
                    <a:spPr bwMode="auto">
                      <a:xfrm rot="10800000" flipV="1">
                        <a:off x="1800225" y="665163"/>
                        <a:ext cx="1800225" cy="458787"/>
                      </a:xfrm>
                      <a:prstGeom prst="bentConnector2">
                        <a:avLst/>
                      </a:prstGeom>
                      <a:noFill/>
                      <a:ln w="25400">
                        <a:solidFill>
                          <a:srgbClr val="000000"/>
                        </a:solidFill>
                        <a:miter lim="800000"/>
                        <a:headEnd/>
                        <a:tailEnd type="arrow" w="med" len="med"/>
                      </a:ln>
                    </a:spPr>
                  </a:cxnSp>
                  <a:cxnSp>
                    <a:nvCxnSpPr>
                      <a:cNvPr id="16466" name="直接箭头连接符 224"/>
                      <a:cNvCxnSpPr>
                        <a:cxnSpLocks noChangeShapeType="1"/>
                        <a:endCxn id="16456" idx="0"/>
                      </a:cNvCxnSpPr>
                    </a:nvCxnSpPr>
                    <a:spPr bwMode="auto">
                      <a:xfrm>
                        <a:off x="4967288" y="2008188"/>
                        <a:ext cx="0" cy="161925"/>
                      </a:xfrm>
                      <a:prstGeom prst="straightConnector1">
                        <a:avLst/>
                      </a:prstGeom>
                      <a:noFill/>
                      <a:ln w="25400">
                        <a:solidFill>
                          <a:srgbClr val="000000"/>
                        </a:solidFill>
                        <a:round/>
                        <a:headEnd/>
                        <a:tailEnd type="arrow" w="med" len="med"/>
                      </a:ln>
                    </a:spPr>
                  </a:cxnSp>
                </lc:lockedCanvas>
              </a:graphicData>
            </a:graphic>
          </wp:inline>
        </w:drawing>
      </w:r>
    </w:p>
    <w:p w:rsidR="00F26507" w:rsidRPr="008245A7" w:rsidRDefault="00F26507" w:rsidP="007A440F">
      <w:pPr>
        <w:spacing w:afterLines="50" w:line="360" w:lineRule="auto"/>
        <w:jc w:val="center"/>
      </w:pPr>
      <w:bookmarkStart w:id="546" w:name="_Ref412726858"/>
      <w:bookmarkStart w:id="547" w:name="OLE_LINK621"/>
      <w:bookmarkStart w:id="548" w:name="OLE_LINK176"/>
      <w:bookmarkStart w:id="549" w:name="OLE_LINK187"/>
      <w:proofErr w:type="gramStart"/>
      <w:r w:rsidRPr="008245A7">
        <w:t>Fig.</w:t>
      </w:r>
      <w:proofErr w:type="gramEnd"/>
      <w:r w:rsidRPr="008245A7">
        <w:t xml:space="preserve"> </w:t>
      </w:r>
      <w:fldSimple w:instr=" SEQ Fig. \* ARABIC ">
        <w:r w:rsidR="009B30AE">
          <w:rPr>
            <w:noProof/>
          </w:rPr>
          <w:t>19</w:t>
        </w:r>
      </w:fldSimple>
      <w:bookmarkEnd w:id="546"/>
      <w:r w:rsidRPr="008245A7">
        <w:t xml:space="preserve"> Primary work flow of Evic</w:t>
      </w:r>
      <w:bookmarkEnd w:id="547"/>
      <w:r w:rsidRPr="008245A7">
        <w:t>t</w:t>
      </w:r>
    </w:p>
    <w:p w:rsidR="00F26507" w:rsidRPr="008245A7" w:rsidRDefault="00F26507" w:rsidP="00F26507">
      <w:pPr>
        <w:pStyle w:val="BodyTextFirstIndent"/>
        <w:snapToGrid w:val="0"/>
        <w:ind w:firstLineChars="0"/>
        <w:jc w:val="both"/>
        <w:rPr>
          <w:rFonts w:ascii="Times New Roman" w:hAnsi="Times New Roman"/>
        </w:rPr>
      </w:pPr>
      <w:bookmarkStart w:id="550" w:name="OLE_LINK319"/>
      <w:bookmarkStart w:id="551" w:name="OLE_LINK320"/>
      <w:bookmarkEnd w:id="548"/>
      <w:bookmarkEnd w:id="549"/>
      <w:r w:rsidRPr="008245A7">
        <w:rPr>
          <w:rFonts w:ascii="Times New Roman" w:hAnsi="Times New Roman"/>
        </w:rPr>
        <w:t xml:space="preserve">The primary work flow of </w:t>
      </w:r>
      <w:bookmarkStart w:id="552" w:name="OLE_LINK304"/>
      <w:bookmarkStart w:id="553" w:name="OLE_LINK305"/>
      <w:bookmarkStart w:id="554" w:name="OLE_LINK617"/>
      <w:bookmarkStart w:id="555" w:name="OLE_LINK618"/>
      <w:r w:rsidRPr="008245A7">
        <w:rPr>
          <w:rFonts w:ascii="Times New Roman" w:hAnsi="Times New Roman"/>
        </w:rPr>
        <w:t>Evict</w:t>
      </w:r>
      <w:bookmarkEnd w:id="552"/>
      <w:bookmarkEnd w:id="553"/>
      <w:r w:rsidRPr="008245A7">
        <w:rPr>
          <w:rFonts w:ascii="Times New Roman" w:hAnsi="Times New Roman"/>
        </w:rPr>
        <w:t xml:space="preserve"> </w:t>
      </w:r>
      <w:bookmarkEnd w:id="554"/>
      <w:bookmarkEnd w:id="555"/>
      <w:r w:rsidRPr="008245A7">
        <w:rPr>
          <w:rFonts w:ascii="Times New Roman" w:hAnsi="Times New Roman"/>
        </w:rPr>
        <w:t xml:space="preserve">is shown in </w:t>
      </w:r>
      <w:fldSimple w:instr=" REF _Ref412726858 \h  \* MERGEFORMAT ">
        <w:r w:rsidR="009B30AE" w:rsidRPr="009B30AE">
          <w:rPr>
            <w:rFonts w:ascii="Times New Roman" w:hAnsi="Times New Roman"/>
          </w:rPr>
          <w:t>Fig. 19</w:t>
        </w:r>
      </w:fldSimple>
      <w:r w:rsidRPr="008245A7">
        <w:rPr>
          <w:rFonts w:ascii="Times New Roman" w:hAnsi="Times New Roman"/>
        </w:rPr>
        <w:t xml:space="preserve">. There are three steps for Evict. </w:t>
      </w:r>
      <w:bookmarkEnd w:id="550"/>
      <w:bookmarkEnd w:id="551"/>
      <w:r w:rsidRPr="008245A7">
        <w:rPr>
          <w:rFonts w:ascii="Times New Roman" w:hAnsi="Times New Roman"/>
        </w:rPr>
        <w:t>The primary work flow guarantees the failure recovery consistent, but the concurrent consistent also cannot be guaranteed. The analysis is the same as the analysis mentioned above.</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Step1. Read data from the Head position of the Hot Data Circular log to structure a Flash block and store the data in the </w:t>
      </w:r>
      <w:bookmarkStart w:id="556" w:name="OLE_LINK306"/>
      <w:bookmarkStart w:id="557" w:name="OLE_LINK307"/>
      <w:bookmarkStart w:id="558" w:name="OLE_LINK330"/>
      <w:r w:rsidRPr="008245A7">
        <w:rPr>
          <w:rFonts w:ascii="Times New Roman" w:hAnsi="Times New Roman"/>
        </w:rPr>
        <w:t>DRAM’s Temporary R/W Buffer</w:t>
      </w:r>
      <w:bookmarkEnd w:id="556"/>
      <w:bookmarkEnd w:id="557"/>
      <w:bookmarkEnd w:id="558"/>
      <w:r w:rsidRPr="008245A7">
        <w:rPr>
          <w:rFonts w:ascii="Times New Roman" w:hAnsi="Times New Roman"/>
        </w:rPr>
        <w:t>. Go to Step3.</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Step2. Tell the </w:t>
      </w:r>
      <w:bookmarkStart w:id="559" w:name="OLE_LINK308"/>
      <w:bookmarkStart w:id="560" w:name="OLE_LINK309"/>
      <w:r w:rsidRPr="008245A7">
        <w:rPr>
          <w:rFonts w:ascii="Times New Roman" w:hAnsi="Times New Roman"/>
        </w:rPr>
        <w:t>Flash write interface function</w:t>
      </w:r>
      <w:bookmarkEnd w:id="559"/>
      <w:bookmarkEnd w:id="560"/>
      <w:r w:rsidRPr="008245A7">
        <w:rPr>
          <w:rFonts w:ascii="Times New Roman" w:hAnsi="Times New Roman"/>
        </w:rPr>
        <w:t xml:space="preserve"> the logical address of the </w:t>
      </w:r>
      <w:bookmarkStart w:id="561" w:name="OLE_LINK338"/>
      <w:bookmarkStart w:id="562" w:name="OLE_LINK339"/>
      <w:r w:rsidRPr="008245A7">
        <w:rPr>
          <w:rFonts w:ascii="Times New Roman" w:hAnsi="Times New Roman"/>
        </w:rPr>
        <w:t>DRAM’s Temporary R/W Buffer and the physical address of the Flash block which will be write. Call the Flash write interface function to write Flash</w:t>
      </w:r>
      <w:bookmarkEnd w:id="561"/>
      <w:bookmarkEnd w:id="562"/>
      <w:r w:rsidRPr="008245A7">
        <w:rPr>
          <w:rFonts w:ascii="Times New Roman" w:hAnsi="Times New Roman"/>
        </w:rPr>
        <w:t xml:space="preserve">, wait write success return and go to step3. The failure maybe occurs after writing some part or writing the whole block. When reboot from the failure recovery, there are two copies of the same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In order to guarantee the failure consistent, </w:t>
      </w:r>
      <w:bookmarkStart w:id="563" w:name="OLE_LINK328"/>
      <w:bookmarkStart w:id="564" w:name="OLE_LINK329"/>
      <w:r w:rsidRPr="008245A7">
        <w:rPr>
          <w:rFonts w:ascii="Times New Roman" w:hAnsi="Times New Roman"/>
        </w:rPr>
        <w:t>we will erase the block which may be written before the failure and delete the corresponding Hash item.</w:t>
      </w:r>
      <w:bookmarkEnd w:id="563"/>
      <w:bookmarkEnd w:id="564"/>
    </w:p>
    <w:p w:rsidR="00F26507" w:rsidRDefault="00F26507" w:rsidP="006912FF">
      <w:pPr>
        <w:pStyle w:val="BodyTextFirstIndent"/>
        <w:snapToGrid w:val="0"/>
        <w:ind w:firstLineChars="0"/>
        <w:jc w:val="both"/>
        <w:rPr>
          <w:rFonts w:ascii="Times New Roman" w:hAnsi="Times New Roman"/>
        </w:rPr>
      </w:pPr>
      <w:r w:rsidRPr="008245A7">
        <w:rPr>
          <w:rFonts w:ascii="Times New Roman" w:hAnsi="Times New Roman"/>
        </w:rPr>
        <w:t xml:space="preserve">Step3. </w:t>
      </w:r>
      <w:bookmarkStart w:id="565" w:name="OLE_LINK326"/>
      <w:bookmarkStart w:id="566" w:name="OLE_LINK327"/>
      <w:r w:rsidRPr="008245A7">
        <w:rPr>
          <w:rFonts w:ascii="Times New Roman" w:hAnsi="Times New Roman"/>
        </w:rPr>
        <w:t>Build Cold data Hash Item, Delete Hot data Hash item, move Hot Data Circular log head pointer. The failure consistent is guaranteed by the approach mention above.</w:t>
      </w:r>
      <w:bookmarkEnd w:id="565"/>
      <w:bookmarkEnd w:id="566"/>
      <w:r w:rsidRPr="008245A7">
        <w:rPr>
          <w:rFonts w:ascii="Times New Roman" w:hAnsi="Times New Roman"/>
        </w:rPr>
        <w:tab/>
      </w:r>
    </w:p>
    <w:p w:rsidR="006912FF" w:rsidRDefault="00A6124C" w:rsidP="00EE0D3A">
      <w:pPr>
        <w:pStyle w:val="BodyTextFirstIndent"/>
        <w:snapToGrid w:val="0"/>
        <w:ind w:firstLineChars="0"/>
        <w:jc w:val="both"/>
        <w:rPr>
          <w:rFonts w:ascii="Times New Roman" w:hAnsi="Times New Roman"/>
        </w:rPr>
      </w:pPr>
      <w:r>
        <w:rPr>
          <w:rFonts w:ascii="Times New Roman" w:hAnsi="Times New Roman" w:hint="eastAsia"/>
        </w:rPr>
        <w:t xml:space="preserve">The </w:t>
      </w:r>
      <w:r w:rsidRPr="008245A7">
        <w:rPr>
          <w:rFonts w:ascii="Times New Roman" w:hAnsi="Times New Roman"/>
        </w:rPr>
        <w:t>Evict</w:t>
      </w:r>
      <w:r>
        <w:rPr>
          <w:rFonts w:ascii="Times New Roman" w:hAnsi="Times New Roman" w:hint="eastAsia"/>
        </w:rPr>
        <w:t xml:space="preserve"> process need read/write Fl</w:t>
      </w:r>
      <w:r w:rsidR="001C6CF9">
        <w:rPr>
          <w:rFonts w:ascii="Times New Roman" w:hAnsi="Times New Roman" w:hint="eastAsia"/>
        </w:rPr>
        <w:t xml:space="preserve">ash operation, </w:t>
      </w:r>
      <w:proofErr w:type="spellStart"/>
      <w:r w:rsidR="001C6CF9">
        <w:rPr>
          <w:rFonts w:ascii="Times New Roman" w:hAnsi="Times New Roman" w:hint="eastAsia"/>
        </w:rPr>
        <w:t>bacuase</w:t>
      </w:r>
      <w:proofErr w:type="spellEnd"/>
      <w:r w:rsidR="001C6CF9">
        <w:rPr>
          <w:rFonts w:ascii="Times New Roman" w:hAnsi="Times New Roman" w:hint="eastAsia"/>
        </w:rPr>
        <w:t xml:space="preserve"> the </w:t>
      </w:r>
      <w:r>
        <w:rPr>
          <w:rFonts w:ascii="Times New Roman" w:hAnsi="Times New Roman" w:hint="eastAsia"/>
        </w:rPr>
        <w:t xml:space="preserve">write </w:t>
      </w:r>
      <w:r w:rsidR="00D45484">
        <w:rPr>
          <w:rFonts w:ascii="Times New Roman" w:hAnsi="Times New Roman" w:hint="eastAsia"/>
        </w:rPr>
        <w:t xml:space="preserve">Flash </w:t>
      </w:r>
      <w:r w:rsidR="006912FF">
        <w:rPr>
          <w:rFonts w:ascii="Times New Roman" w:hAnsi="Times New Roman" w:hint="eastAsia"/>
        </w:rPr>
        <w:t>Function</w:t>
      </w:r>
      <w:r w:rsidR="00D45484">
        <w:rPr>
          <w:rFonts w:ascii="Times New Roman" w:hAnsi="Times New Roman" w:hint="eastAsia"/>
        </w:rPr>
        <w:t xml:space="preserve">s are asynchronous, the queue must be used which is </w:t>
      </w:r>
      <w:r w:rsidR="00D45484">
        <w:rPr>
          <w:rFonts w:ascii="Times New Roman" w:hAnsi="Times New Roman"/>
        </w:rPr>
        <w:t>similar</w:t>
      </w:r>
      <w:r w:rsidR="00D45484">
        <w:rPr>
          <w:rFonts w:ascii="Times New Roman" w:hAnsi="Times New Roman" w:hint="eastAsia"/>
        </w:rPr>
        <w:t xml:space="preserve"> to the read Flash operation mention above.</w:t>
      </w:r>
    </w:p>
    <w:p w:rsidR="00D45484" w:rsidRDefault="00FA2D96" w:rsidP="00FA2D96">
      <w:pPr>
        <w:pStyle w:val="BodyTextFirstIndent"/>
        <w:snapToGrid w:val="0"/>
        <w:ind w:firstLineChars="0" w:firstLine="0"/>
        <w:jc w:val="center"/>
        <w:rPr>
          <w:rFonts w:ascii="Times New Roman" w:hAnsi="Times New Roman"/>
        </w:rPr>
      </w:pPr>
      <w:r w:rsidRPr="00FA2D96">
        <w:rPr>
          <w:rFonts w:ascii="Times New Roman" w:hAnsi="Times New Roman"/>
          <w:noProof/>
          <w:lang w:eastAsia="en-US"/>
        </w:rPr>
        <w:lastRenderedPageBreak/>
        <w:drawing>
          <wp:inline distT="0" distB="0" distL="0" distR="0">
            <wp:extent cx="4565612" cy="3991555"/>
            <wp:effectExtent l="19050" t="0" r="6388" b="0"/>
            <wp:docPr id="52" name="对象 4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0840" cy="6608477"/>
                      <a:chOff x="-972616" y="852971"/>
                      <a:chExt cx="7560840" cy="6608477"/>
                    </a:xfrm>
                  </a:grpSpPr>
                  <a:grpSp>
                    <a:nvGrpSpPr>
                      <a:cNvPr id="3" name="组合 30"/>
                      <a:cNvGrpSpPr/>
                    </a:nvGrpSpPr>
                    <a:grpSpPr>
                      <a:xfrm>
                        <a:off x="899592" y="2096852"/>
                        <a:ext cx="396044" cy="576064"/>
                        <a:chOff x="899592" y="1016732"/>
                        <a:chExt cx="396044" cy="576064"/>
                      </a:xfrm>
                    </a:grpSpPr>
                    <a:sp>
                      <a:nvSpPr>
                        <a:cNvPr id="4" name="矩形 3"/>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 name="TextBox 11"/>
                      <a:cNvSpPr txBox="1"/>
                    </a:nvSpPr>
                    <a:spPr>
                      <a:xfrm>
                        <a:off x="431540" y="1742715"/>
                        <a:ext cx="1152128"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request</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grpSp>
                    <a:nvGrpSpPr>
                      <a:cNvPr id="31" name="组合 31"/>
                      <a:cNvGrpSpPr/>
                    </a:nvGrpSpPr>
                    <a:grpSpPr>
                      <a:xfrm>
                        <a:off x="2627784" y="2096852"/>
                        <a:ext cx="396044" cy="576064"/>
                        <a:chOff x="1835696" y="1016732"/>
                        <a:chExt cx="396044" cy="576064"/>
                      </a:xfrm>
                    </a:grpSpPr>
                    <a:sp>
                      <a:nvSpPr>
                        <a:cNvPr id="13" name="矩形 12"/>
                        <a:cNvSpPr/>
                      </a:nvSpPr>
                      <a:spPr>
                        <a:xfrm>
                          <a:off x="1835696"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矩形 13"/>
                        <a:cNvSpPr/>
                      </a:nvSpPr>
                      <a:spPr>
                        <a:xfrm>
                          <a:off x="1835696"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矩形 14"/>
                        <a:cNvSpPr/>
                      </a:nvSpPr>
                      <a:spPr>
                        <a:xfrm>
                          <a:off x="1835696"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矩形 15"/>
                        <a:cNvSpPr/>
                      </a:nvSpPr>
                      <a:spPr>
                        <a:xfrm>
                          <a:off x="1835696"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矩形 16"/>
                        <a:cNvSpPr/>
                      </a:nvSpPr>
                      <a:spPr>
                        <a:xfrm>
                          <a:off x="1835696"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矩形 17"/>
                        <a:cNvSpPr/>
                      </a:nvSpPr>
                      <a:spPr>
                        <a:xfrm>
                          <a:off x="1835696"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矩形 18"/>
                        <a:cNvSpPr/>
                      </a:nvSpPr>
                      <a:spPr>
                        <a:xfrm>
                          <a:off x="1835696"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矩形 19"/>
                        <a:cNvSpPr/>
                      </a:nvSpPr>
                      <a:spPr>
                        <a:xfrm>
                          <a:off x="1835696"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1" name="TextBox 20"/>
                      <a:cNvSpPr txBox="1"/>
                    </a:nvSpPr>
                    <a:spPr>
                      <a:xfrm>
                        <a:off x="2231740" y="1700808"/>
                        <a:ext cx="111612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evict suspend</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611560" y="3085219"/>
                        <a:ext cx="396044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evict process</a:t>
                          </a:r>
                          <a:endParaRPr lang="zh-CN" altLang="en-US" sz="1400" dirty="0">
                            <a:latin typeface="Times New Roman" pitchFamily="18" charset="0"/>
                            <a:cs typeface="Times New Roman" pitchFamily="18" charset="0"/>
                          </a:endParaRPr>
                        </a:p>
                      </a:txBody>
                      <a:useSpRect/>
                    </a:txSp>
                  </a:sp>
                  <a:cxnSp>
                    <a:nvCxnSpPr>
                      <a:cNvPr id="83" name="直接箭头连接符 224"/>
                      <a:cNvCxnSpPr>
                        <a:cxnSpLocks noChangeShapeType="1"/>
                        <a:stCxn id="11" idx="2"/>
                      </a:cNvCxnSpPr>
                    </a:nvCxnSpPr>
                    <a:spPr bwMode="auto">
                      <a:xfrm flipH="1">
                        <a:off x="1079612" y="2672916"/>
                        <a:ext cx="18002" cy="396044"/>
                      </a:xfrm>
                      <a:prstGeom prst="straightConnector1">
                        <a:avLst/>
                      </a:prstGeom>
                      <a:noFill/>
                      <a:ln w="25400">
                        <a:solidFill>
                          <a:schemeClr val="tx1"/>
                        </a:solidFill>
                        <a:round/>
                        <a:headEnd/>
                        <a:tailEnd type="arrow" w="med" len="med"/>
                      </a:ln>
                    </a:spPr>
                  </a:cxnSp>
                  <a:cxnSp>
                    <a:nvCxnSpPr>
                      <a:cNvPr id="86" name="直接箭头连接符 224"/>
                      <a:cNvCxnSpPr>
                        <a:cxnSpLocks noChangeShapeType="1"/>
                        <a:stCxn id="20" idx="2"/>
                      </a:cNvCxnSpPr>
                    </a:nvCxnSpPr>
                    <a:spPr bwMode="auto">
                      <a:xfrm flipH="1">
                        <a:off x="2825526" y="2672916"/>
                        <a:ext cx="280" cy="412303"/>
                      </a:xfrm>
                      <a:prstGeom prst="straightConnector1">
                        <a:avLst/>
                      </a:prstGeom>
                      <a:noFill/>
                      <a:ln w="25400">
                        <a:solidFill>
                          <a:schemeClr val="tx1"/>
                        </a:solidFill>
                        <a:round/>
                        <a:headEnd type="arrow"/>
                        <a:tailEnd type="arrow" w="med" len="med"/>
                      </a:ln>
                    </a:spPr>
                  </a:cxnSp>
                  <a:sp>
                    <a:nvSpPr>
                      <a:cNvPr id="149" name="TextBox 211"/>
                      <a:cNvSpPr txBox="1">
                        <a:spLocks noChangeArrowheads="1"/>
                      </a:cNvSpPr>
                    </a:nvSpPr>
                    <a:spPr bwMode="auto">
                      <a:xfrm>
                        <a:off x="-612576" y="7153671"/>
                        <a:ext cx="7200800"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Concurrent IO management sub-system</a:t>
                          </a:r>
                          <a:endParaRPr lang="zh-CN" altLang="en-US" sz="1400" dirty="0">
                            <a:latin typeface="Times New Roman" pitchFamily="18" charset="0"/>
                            <a:cs typeface="Times New Roman" pitchFamily="18" charset="0"/>
                          </a:endParaRPr>
                        </a:p>
                      </a:txBody>
                      <a:useSpRect/>
                    </a:txSp>
                  </a:sp>
                  <a:sp>
                    <a:nvSpPr>
                      <a:cNvPr id="151" name="TextBox 211"/>
                      <a:cNvSpPr txBox="1">
                        <a:spLocks noChangeArrowheads="1"/>
                      </a:cNvSpPr>
                    </a:nvSpPr>
                    <a:spPr bwMode="auto">
                      <a:xfrm>
                        <a:off x="575556" y="3501008"/>
                        <a:ext cx="1188132" cy="95410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Cold data metadata management sub-system</a:t>
                          </a:r>
                          <a:endParaRPr lang="zh-CN" altLang="en-US" sz="1400" dirty="0">
                            <a:latin typeface="Times New Roman" pitchFamily="18" charset="0"/>
                            <a:cs typeface="Times New Roman" pitchFamily="18" charset="0"/>
                          </a:endParaRPr>
                        </a:p>
                      </a:txBody>
                      <a:useSpRect/>
                    </a:txSp>
                  </a:sp>
                  <a:sp>
                    <a:nvSpPr>
                      <a:cNvPr id="152" name="TextBox 211"/>
                      <a:cNvSpPr txBox="1">
                        <a:spLocks noChangeArrowheads="1"/>
                      </a:cNvSpPr>
                    </a:nvSpPr>
                    <a:spPr bwMode="auto">
                      <a:xfrm>
                        <a:off x="575556" y="4525960"/>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Cache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153" name="TextBox 211"/>
                      <a:cNvSpPr txBox="1">
                        <a:spLocks noChangeArrowheads="1"/>
                      </a:cNvSpPr>
                    </a:nvSpPr>
                    <a:spPr bwMode="auto">
                      <a:xfrm>
                        <a:off x="575556" y="5121188"/>
                        <a:ext cx="1188132" cy="1384995"/>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physical space management (FTL) sub-system</a:t>
                          </a:r>
                          <a:endParaRPr lang="zh-CN" altLang="en-US" sz="1400" dirty="0">
                            <a:latin typeface="Times New Roman" pitchFamily="18" charset="0"/>
                            <a:cs typeface="Times New Roman" pitchFamily="18" charset="0"/>
                          </a:endParaRPr>
                        </a:p>
                      </a:txBody>
                      <a:useSpRect/>
                    </a:txSp>
                  </a:sp>
                  <a:cxnSp>
                    <a:nvCxnSpPr>
                      <a:cNvPr id="157" name="形状 265"/>
                      <a:cNvCxnSpPr>
                        <a:cxnSpLocks noChangeShapeType="1"/>
                        <a:stCxn id="81" idx="1"/>
                        <a:endCxn id="151" idx="1"/>
                      </a:cNvCxnSpPr>
                    </a:nvCxnSpPr>
                    <a:spPr bwMode="auto">
                      <a:xfrm rot="10800000" flipV="1">
                        <a:off x="575556" y="3239108"/>
                        <a:ext cx="36004" cy="738954"/>
                      </a:xfrm>
                      <a:prstGeom prst="bentConnector3">
                        <a:avLst>
                          <a:gd name="adj1" fmla="val 734929"/>
                        </a:avLst>
                      </a:prstGeom>
                      <a:noFill/>
                      <a:ln w="25400">
                        <a:solidFill>
                          <a:schemeClr val="tx1"/>
                        </a:solidFill>
                        <a:prstDash val="dash"/>
                        <a:miter lim="800000"/>
                        <a:headEnd/>
                        <a:tailEnd type="arrow" w="med" len="med"/>
                      </a:ln>
                    </a:spPr>
                  </a:cxnSp>
                  <a:cxnSp>
                    <a:nvCxnSpPr>
                      <a:cNvPr id="160" name="形状 265"/>
                      <a:cNvCxnSpPr>
                        <a:cxnSpLocks noChangeShapeType="1"/>
                        <a:stCxn id="81" idx="1"/>
                        <a:endCxn id="152" idx="1"/>
                      </a:cNvCxnSpPr>
                    </a:nvCxnSpPr>
                    <a:spPr bwMode="auto">
                      <a:xfrm rot="10800000" flipV="1">
                        <a:off x="575556" y="3239108"/>
                        <a:ext cx="36004" cy="1548462"/>
                      </a:xfrm>
                      <a:prstGeom prst="bentConnector3">
                        <a:avLst>
                          <a:gd name="adj1" fmla="val 734929"/>
                        </a:avLst>
                      </a:prstGeom>
                      <a:noFill/>
                      <a:ln w="25400">
                        <a:solidFill>
                          <a:schemeClr val="tx1"/>
                        </a:solidFill>
                        <a:prstDash val="dash"/>
                        <a:miter lim="800000"/>
                        <a:headEnd/>
                        <a:tailEnd type="arrow" w="med" len="med"/>
                      </a:ln>
                    </a:spPr>
                  </a:cxnSp>
                  <a:cxnSp>
                    <a:nvCxnSpPr>
                      <a:cNvPr id="163" name="形状 265"/>
                      <a:cNvCxnSpPr>
                        <a:cxnSpLocks noChangeShapeType="1"/>
                        <a:stCxn id="81" idx="1"/>
                        <a:endCxn id="153" idx="1"/>
                      </a:cNvCxnSpPr>
                    </a:nvCxnSpPr>
                    <a:spPr bwMode="auto">
                      <a:xfrm rot="10800000" flipV="1">
                        <a:off x="575556" y="3239108"/>
                        <a:ext cx="36004" cy="2574578"/>
                      </a:xfrm>
                      <a:prstGeom prst="bentConnector3">
                        <a:avLst>
                          <a:gd name="adj1" fmla="val 734929"/>
                        </a:avLst>
                      </a:prstGeom>
                      <a:noFill/>
                      <a:ln w="25400">
                        <a:solidFill>
                          <a:schemeClr val="tx1"/>
                        </a:solidFill>
                        <a:prstDash val="dash"/>
                        <a:miter lim="800000"/>
                        <a:headEnd/>
                        <a:tailEnd type="arrow" w="med" len="med"/>
                      </a:ln>
                    </a:spPr>
                  </a:cxnSp>
                  <a:sp>
                    <a:nvSpPr>
                      <a:cNvPr id="158" name="TextBox 211"/>
                      <a:cNvSpPr txBox="1">
                        <a:spLocks noChangeArrowheads="1"/>
                      </a:cNvSpPr>
                    </a:nvSpPr>
                    <a:spPr bwMode="auto">
                      <a:xfrm>
                        <a:off x="-972616" y="852971"/>
                        <a:ext cx="1908016"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request </a:t>
                          </a: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159" name="直接箭头连接符 224"/>
                      <a:cNvCxnSpPr>
                        <a:cxnSpLocks noChangeShapeType="1"/>
                        <a:stCxn id="158" idx="2"/>
                        <a:endCxn id="12" idx="0"/>
                      </a:cNvCxnSpPr>
                    </a:nvCxnSpPr>
                    <a:spPr bwMode="auto">
                      <a:xfrm>
                        <a:off x="-18608" y="1160748"/>
                        <a:ext cx="1026212" cy="581967"/>
                      </a:xfrm>
                      <a:prstGeom prst="straightConnector1">
                        <a:avLst/>
                      </a:prstGeom>
                      <a:noFill/>
                      <a:ln w="25400">
                        <a:solidFill>
                          <a:schemeClr val="tx1"/>
                        </a:solidFill>
                        <a:round/>
                        <a:headEnd/>
                        <a:tailEnd type="arrow" w="med" len="med"/>
                      </a:ln>
                    </a:spPr>
                  </a:cxnSp>
                  <a:sp>
                    <a:nvSpPr>
                      <a:cNvPr id="170" name="TextBox 211"/>
                      <a:cNvSpPr txBox="1">
                        <a:spLocks noChangeArrowheads="1"/>
                      </a:cNvSpPr>
                    </a:nvSpPr>
                    <a:spPr bwMode="auto">
                      <a:xfrm>
                        <a:off x="5076056" y="2977788"/>
                        <a:ext cx="1188132" cy="523220"/>
                      </a:xfrm>
                      <a:prstGeom prst="rect">
                        <a:avLst/>
                      </a:prstGeom>
                      <a:noFill/>
                      <a:ln w="25400">
                        <a:solidFill>
                          <a:srgbClr val="92D050"/>
                        </a:solidFill>
                        <a:prstDash val="solid"/>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Hot data</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171" name="直接箭头连接符 224"/>
                      <a:cNvCxnSpPr>
                        <a:cxnSpLocks noChangeShapeType="1"/>
                        <a:stCxn id="81" idx="3"/>
                        <a:endCxn id="170" idx="1"/>
                      </a:cNvCxnSpPr>
                    </a:nvCxnSpPr>
                    <a:spPr bwMode="auto">
                      <a:xfrm>
                        <a:off x="4572000" y="3239108"/>
                        <a:ext cx="504056" cy="290"/>
                      </a:xfrm>
                      <a:prstGeom prst="straightConnector1">
                        <a:avLst/>
                      </a:prstGeom>
                      <a:noFill/>
                      <a:ln w="25400">
                        <a:solidFill>
                          <a:schemeClr val="tx1"/>
                        </a:solidFill>
                        <a:round/>
                        <a:headEnd/>
                        <a:tailEnd type="arrow" w="med" len="med"/>
                      </a:ln>
                    </a:spPr>
                  </a:cxnSp>
                  <a:grpSp>
                    <a:nvGrpSpPr>
                      <a:cNvPr id="180" name="组合 32"/>
                      <a:cNvGrpSpPr/>
                    </a:nvGrpSpPr>
                    <a:grpSpPr>
                      <a:xfrm>
                        <a:off x="3815916" y="6339421"/>
                        <a:ext cx="396044" cy="576064"/>
                        <a:chOff x="2771800" y="1016732"/>
                        <a:chExt cx="396044" cy="576064"/>
                      </a:xfrm>
                    </a:grpSpPr>
                    <a:sp>
                      <a:nvSpPr>
                        <a:cNvPr id="181" name="矩形 180"/>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2" name="矩形 181"/>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3" name="矩形 182"/>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4" name="矩形 183"/>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5" name="矩形 184"/>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6" name="矩形 185"/>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7" name="矩形 186"/>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8" name="矩形 187"/>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89" name="组合 32"/>
                      <a:cNvGrpSpPr/>
                    </a:nvGrpSpPr>
                    <a:grpSpPr>
                      <a:xfrm>
                        <a:off x="2519772" y="4797152"/>
                        <a:ext cx="396044" cy="576064"/>
                        <a:chOff x="2771800" y="1016732"/>
                        <a:chExt cx="396044" cy="576064"/>
                      </a:xfrm>
                    </a:grpSpPr>
                    <a:sp>
                      <a:nvSpPr>
                        <a:cNvPr id="190" name="矩形 189"/>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1" name="矩形 190"/>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矩形 191"/>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矩形 192"/>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矩形 193"/>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5" name="矩形 194"/>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矩形 195"/>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7" name="矩形 196"/>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98" name="TextBox 197"/>
                      <a:cNvSpPr txBox="1"/>
                    </a:nvSpPr>
                    <a:spPr>
                      <a:xfrm>
                        <a:off x="2087724" y="5451127"/>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99" name="TextBox 198"/>
                      <a:cNvSpPr txBox="1"/>
                    </a:nvSpPr>
                    <a:spPr>
                      <a:xfrm>
                        <a:off x="3311860" y="5985284"/>
                        <a:ext cx="1368152"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a:t>
                          </a:r>
                          <a:r>
                            <a:rPr lang="en-US" altLang="zh-CN" sz="1400" dirty="0" smtClean="0">
                              <a:latin typeface="Times New Roman" pitchFamily="18" charset="0"/>
                              <a:cs typeface="Times New Roman" pitchFamily="18" charset="0"/>
                            </a:rPr>
                            <a:t>request </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cxnSp>
                    <a:nvCxnSpPr>
                      <a:cNvPr id="200" name="直接箭头连接符 224"/>
                      <a:cNvCxnSpPr>
                        <a:cxnSpLocks noChangeShapeType="1"/>
                        <a:stCxn id="190" idx="0"/>
                      </a:cNvCxnSpPr>
                    </a:nvCxnSpPr>
                    <a:spPr bwMode="auto">
                      <a:xfrm flipH="1" flipV="1">
                        <a:off x="2105726" y="3392996"/>
                        <a:ext cx="612068" cy="1404156"/>
                      </a:xfrm>
                      <a:prstGeom prst="straightConnector1">
                        <a:avLst/>
                      </a:prstGeom>
                      <a:noFill/>
                      <a:ln w="25400">
                        <a:solidFill>
                          <a:schemeClr val="tx1"/>
                        </a:solidFill>
                        <a:prstDash val="sysDot"/>
                        <a:round/>
                        <a:headEnd/>
                        <a:tailEnd type="arrow" w="med" len="med"/>
                      </a:ln>
                    </a:spPr>
                  </a:cxnSp>
                  <a:cxnSp>
                    <a:nvCxnSpPr>
                      <a:cNvPr id="202" name="直接箭头连接符 224"/>
                      <a:cNvCxnSpPr>
                        <a:cxnSpLocks noChangeShapeType="1"/>
                        <a:stCxn id="81" idx="2"/>
                      </a:cNvCxnSpPr>
                    </a:nvCxnSpPr>
                    <a:spPr bwMode="auto">
                      <a:xfrm>
                        <a:off x="2591780" y="3392996"/>
                        <a:ext cx="1188132" cy="2556284"/>
                      </a:xfrm>
                      <a:prstGeom prst="straightConnector1">
                        <a:avLst/>
                      </a:prstGeom>
                      <a:noFill/>
                      <a:ln w="25400">
                        <a:solidFill>
                          <a:schemeClr val="tx1"/>
                        </a:solidFill>
                        <a:prstDash val="sysDot"/>
                        <a:round/>
                        <a:headEnd/>
                        <a:tailEnd type="arrow" w="med" len="med"/>
                      </a:ln>
                    </a:spPr>
                  </a:cxnSp>
                  <a:cxnSp>
                    <a:nvCxnSpPr>
                      <a:cNvPr id="203" name="直接箭头连接符 224"/>
                      <a:cNvCxnSpPr>
                        <a:cxnSpLocks noChangeShapeType="1"/>
                        <a:stCxn id="188" idx="2"/>
                      </a:cNvCxnSpPr>
                    </a:nvCxnSpPr>
                    <a:spPr bwMode="auto">
                      <a:xfrm flipH="1">
                        <a:off x="3995936" y="6915485"/>
                        <a:ext cx="18002" cy="257931"/>
                      </a:xfrm>
                      <a:prstGeom prst="straightConnector1">
                        <a:avLst/>
                      </a:prstGeom>
                      <a:noFill/>
                      <a:ln w="25400">
                        <a:solidFill>
                          <a:schemeClr val="tx1"/>
                        </a:solidFill>
                        <a:prstDash val="sysDot"/>
                        <a:round/>
                        <a:headEnd/>
                        <a:tailEnd type="arrow" w="med" len="med"/>
                      </a:ln>
                    </a:spPr>
                  </a:cxnSp>
                  <a:cxnSp>
                    <a:nvCxnSpPr>
                      <a:cNvPr id="204" name="直接箭头连接符 224"/>
                      <a:cNvCxnSpPr>
                        <a:cxnSpLocks noChangeShapeType="1"/>
                        <a:endCxn id="198" idx="2"/>
                      </a:cNvCxnSpPr>
                    </a:nvCxnSpPr>
                    <a:spPr bwMode="auto">
                      <a:xfrm flipV="1">
                        <a:off x="2735796" y="5733256"/>
                        <a:ext cx="0" cy="1368152"/>
                      </a:xfrm>
                      <a:prstGeom prst="straightConnector1">
                        <a:avLst/>
                      </a:prstGeom>
                      <a:noFill/>
                      <a:ln w="25400">
                        <a:solidFill>
                          <a:schemeClr val="tx1"/>
                        </a:solidFill>
                        <a:prstDash val="sysDot"/>
                        <a:round/>
                        <a:headEnd/>
                        <a:tailEnd type="arrow" w="med" len="med"/>
                      </a:ln>
                    </a:spPr>
                  </a:cxnSp>
                  <a:sp>
                    <a:nvSpPr>
                      <a:cNvPr id="215" name="TextBox 211"/>
                      <a:cNvSpPr txBox="1">
                        <a:spLocks noChangeArrowheads="1"/>
                      </a:cNvSpPr>
                    </a:nvSpPr>
                    <a:spPr bwMode="auto">
                      <a:xfrm>
                        <a:off x="1079808" y="852971"/>
                        <a:ext cx="1908016"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request </a:t>
                          </a: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221" name="直接箭头连接符 224"/>
                      <a:cNvCxnSpPr>
                        <a:cxnSpLocks noChangeShapeType="1"/>
                        <a:stCxn id="215" idx="2"/>
                        <a:endCxn id="12" idx="0"/>
                      </a:cNvCxnSpPr>
                    </a:nvCxnSpPr>
                    <a:spPr bwMode="auto">
                      <a:xfrm flipH="1">
                        <a:off x="1007604" y="1160748"/>
                        <a:ext cx="1026212" cy="581967"/>
                      </a:xfrm>
                      <a:prstGeom prst="straightConnector1">
                        <a:avLst/>
                      </a:prstGeom>
                      <a:noFill/>
                      <a:ln w="25400">
                        <a:solidFill>
                          <a:schemeClr val="tx1"/>
                        </a:solidFill>
                        <a:round/>
                        <a:headEnd/>
                        <a:tailEnd type="arrow" w="med" len="med"/>
                      </a:ln>
                    </a:spPr>
                  </a:cxnSp>
                </lc:lockedCanvas>
              </a:graphicData>
            </a:graphic>
          </wp:inline>
        </w:drawing>
      </w:r>
    </w:p>
    <w:p w:rsidR="00FE73F6" w:rsidRDefault="00FE73F6" w:rsidP="007A440F">
      <w:pPr>
        <w:spacing w:afterLines="50" w:line="360" w:lineRule="auto"/>
        <w:jc w:val="center"/>
      </w:pPr>
      <w:proofErr w:type="gramStart"/>
      <w:r w:rsidRPr="008245A7">
        <w:t>Fig.</w:t>
      </w:r>
      <w:proofErr w:type="gramEnd"/>
      <w:r w:rsidRPr="008245A7">
        <w:t xml:space="preserve"> </w:t>
      </w:r>
      <w:fldSimple w:instr=" SEQ Fig. \* ARABIC ">
        <w:r w:rsidR="009B30AE">
          <w:rPr>
            <w:noProof/>
          </w:rPr>
          <w:t>20</w:t>
        </w:r>
      </w:fldSimple>
      <w:r w:rsidRPr="008245A7">
        <w:t xml:space="preserve"> Primary work flow of Evic</w:t>
      </w:r>
      <w:r>
        <w:rPr>
          <w:rFonts w:hint="eastAsia"/>
        </w:rPr>
        <w:t>t</w:t>
      </w:r>
    </w:p>
    <w:p w:rsidR="00BF4791" w:rsidRPr="008245A7" w:rsidRDefault="00BF4791" w:rsidP="00EE0D3A">
      <w:pPr>
        <w:pStyle w:val="BodyTextFirstIndent"/>
        <w:snapToGrid w:val="0"/>
        <w:ind w:firstLineChars="0"/>
        <w:jc w:val="both"/>
        <w:rPr>
          <w:rFonts w:ascii="Times New Roman" w:hAnsi="Times New Roman"/>
        </w:rPr>
      </w:pPr>
    </w:p>
    <w:tbl>
      <w:tblPr>
        <w:tblStyle w:val="TableGrid"/>
        <w:tblW w:w="0" w:type="auto"/>
        <w:tblInd w:w="741" w:type="dxa"/>
        <w:tblLook w:val="01E0"/>
      </w:tblPr>
      <w:tblGrid>
        <w:gridCol w:w="1635"/>
        <w:gridCol w:w="6860"/>
      </w:tblGrid>
      <w:tr w:rsidR="0009673A" w:rsidRPr="008245A7" w:rsidTr="00D332C9">
        <w:tc>
          <w:tcPr>
            <w:tcW w:w="1635" w:type="dxa"/>
            <w:shd w:val="clear" w:color="auto" w:fill="D9D9D9"/>
          </w:tcPr>
          <w:p w:rsidR="0009673A" w:rsidRPr="008245A7" w:rsidRDefault="0009673A" w:rsidP="00C85BC1">
            <w:pPr>
              <w:ind w:left="2020" w:hanging="2020"/>
              <w:jc w:val="center"/>
            </w:pPr>
            <w:r w:rsidRPr="008245A7">
              <w:t>Function number</w:t>
            </w:r>
          </w:p>
        </w:tc>
        <w:tc>
          <w:tcPr>
            <w:tcW w:w="6860" w:type="dxa"/>
            <w:shd w:val="clear" w:color="auto" w:fill="D9D9D9"/>
          </w:tcPr>
          <w:p w:rsidR="0009673A" w:rsidRPr="008245A7" w:rsidRDefault="0009673A" w:rsidP="00C85BC1">
            <w:pPr>
              <w:ind w:left="2020" w:hanging="2020"/>
              <w:jc w:val="center"/>
            </w:pPr>
            <w:r w:rsidRPr="008245A7">
              <w:t>Function Description</w:t>
            </w:r>
          </w:p>
        </w:tc>
      </w:tr>
      <w:tr w:rsidR="0009673A" w:rsidRPr="008245A7" w:rsidTr="00D332C9">
        <w:tc>
          <w:tcPr>
            <w:tcW w:w="1635" w:type="dxa"/>
          </w:tcPr>
          <w:p w:rsidR="0009673A" w:rsidRPr="008245A7" w:rsidRDefault="0009673A" w:rsidP="00C85BC1">
            <w:pPr>
              <w:ind w:left="2020" w:hanging="2020"/>
            </w:pPr>
            <w:bookmarkStart w:id="567" w:name="_Hlk413859911"/>
            <w:r w:rsidRPr="008245A7">
              <w:t>1</w:t>
            </w:r>
          </w:p>
        </w:tc>
        <w:tc>
          <w:tcPr>
            <w:tcW w:w="6860" w:type="dxa"/>
          </w:tcPr>
          <w:p w:rsidR="0009673A" w:rsidRPr="008245A7" w:rsidRDefault="00D8460B" w:rsidP="00C85BC1">
            <w:pPr>
              <w:pStyle w:val="32212815"/>
              <w:ind w:leftChars="0" w:left="0" w:firstLineChars="0" w:firstLine="0"/>
              <w:rPr>
                <w:rFonts w:cs="Times New Roman"/>
                <w:sz w:val="20"/>
              </w:rPr>
            </w:pPr>
            <w:r>
              <w:rPr>
                <w:rFonts w:cs="Times New Roman" w:hint="eastAsia"/>
                <w:sz w:val="20"/>
              </w:rPr>
              <w:t>Storage Hot data</w:t>
            </w:r>
          </w:p>
        </w:tc>
      </w:tr>
      <w:tr w:rsidR="0009673A" w:rsidRPr="008245A7" w:rsidTr="00D332C9">
        <w:tc>
          <w:tcPr>
            <w:tcW w:w="1635" w:type="dxa"/>
          </w:tcPr>
          <w:p w:rsidR="0009673A" w:rsidRPr="008245A7" w:rsidRDefault="0009673A" w:rsidP="00C85BC1">
            <w:pPr>
              <w:ind w:left="2020" w:hanging="2020"/>
            </w:pPr>
            <w:r w:rsidRPr="008245A7">
              <w:t>2</w:t>
            </w:r>
          </w:p>
        </w:tc>
        <w:tc>
          <w:tcPr>
            <w:tcW w:w="6860" w:type="dxa"/>
          </w:tcPr>
          <w:p w:rsidR="0009673A" w:rsidRPr="008245A7" w:rsidRDefault="00D8460B" w:rsidP="00C85BC1">
            <w:pPr>
              <w:pStyle w:val="32212815"/>
              <w:ind w:leftChars="0" w:left="0" w:firstLineChars="0" w:firstLine="0"/>
              <w:rPr>
                <w:rFonts w:cs="Times New Roman"/>
                <w:sz w:val="20"/>
              </w:rPr>
            </w:pPr>
            <w:r>
              <w:rPr>
                <w:rFonts w:cs="Times New Roman" w:hint="eastAsia"/>
                <w:sz w:val="20"/>
              </w:rPr>
              <w:t>Provide SET, GET, DEL operation</w:t>
            </w:r>
          </w:p>
        </w:tc>
      </w:tr>
      <w:bookmarkEnd w:id="567"/>
      <w:tr w:rsidR="0009673A" w:rsidRPr="008245A7" w:rsidTr="00D332C9">
        <w:tc>
          <w:tcPr>
            <w:tcW w:w="1635" w:type="dxa"/>
          </w:tcPr>
          <w:p w:rsidR="0009673A" w:rsidRPr="008245A7" w:rsidRDefault="0009673A" w:rsidP="00C85BC1">
            <w:pPr>
              <w:ind w:left="2020" w:hanging="2020"/>
            </w:pPr>
            <w:r w:rsidRPr="008245A7">
              <w:t>3</w:t>
            </w:r>
          </w:p>
        </w:tc>
        <w:tc>
          <w:tcPr>
            <w:tcW w:w="6860" w:type="dxa"/>
          </w:tcPr>
          <w:p w:rsidR="0009673A" w:rsidRPr="008245A7" w:rsidRDefault="00D8460B" w:rsidP="00C85BC1">
            <w:pPr>
              <w:pStyle w:val="32212815"/>
              <w:ind w:leftChars="0" w:left="0" w:firstLineChars="0" w:firstLine="0"/>
              <w:rPr>
                <w:rFonts w:cs="Times New Roman"/>
                <w:sz w:val="20"/>
              </w:rPr>
            </w:pPr>
            <w:r>
              <w:rPr>
                <w:rFonts w:cs="Times New Roman" w:hint="eastAsia"/>
                <w:sz w:val="20"/>
              </w:rPr>
              <w:t>Evict data from the Hot data to Cold data</w:t>
            </w:r>
          </w:p>
        </w:tc>
      </w:tr>
      <w:bookmarkEnd w:id="537"/>
      <w:bookmarkEnd w:id="538"/>
    </w:tbl>
    <w:p w:rsidR="0009673A" w:rsidRPr="008245A7" w:rsidRDefault="0009673A" w:rsidP="00C85BC1">
      <w:pPr>
        <w:pStyle w:val="BodyTextFirstIndent"/>
        <w:rPr>
          <w:rFonts w:ascii="Times New Roman" w:hAnsi="Times New Roman"/>
        </w:rPr>
      </w:pPr>
    </w:p>
    <w:p w:rsidR="0009673A" w:rsidRPr="008245A7" w:rsidRDefault="0009673A"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568" w:name="_Toc416276561"/>
      <w:r w:rsidRPr="008245A7">
        <w:rPr>
          <w:rFonts w:ascii="Times New Roman" w:hAnsi="Times New Roman"/>
        </w:rPr>
        <w:t>Read Cache sub-system</w:t>
      </w:r>
      <w:bookmarkEnd w:id="568"/>
    </w:p>
    <w:p w:rsidR="0009673A" w:rsidRPr="008245A7" w:rsidRDefault="0009673A" w:rsidP="002A05A1">
      <w:pPr>
        <w:pStyle w:val="Heading4"/>
        <w:numPr>
          <w:ilvl w:val="0"/>
          <w:numId w:val="16"/>
        </w:numPr>
        <w:rPr>
          <w:rFonts w:ascii="Times New Roman" w:hAnsi="Times New Roman"/>
        </w:rPr>
      </w:pPr>
      <w:bookmarkStart w:id="569" w:name="_Toc416276562"/>
      <w:r w:rsidRPr="008245A7">
        <w:rPr>
          <w:rFonts w:ascii="Times New Roman" w:hAnsi="Times New Roman"/>
        </w:rPr>
        <w:t>Overview</w:t>
      </w:r>
      <w:bookmarkEnd w:id="569"/>
    </w:p>
    <w:p w:rsidR="0009673A" w:rsidRPr="008245A7" w:rsidRDefault="00AF5C20" w:rsidP="00AF5C20">
      <w:pPr>
        <w:pStyle w:val="BodyTextFirstIndent"/>
        <w:rPr>
          <w:rFonts w:ascii="Times New Roman" w:hAnsi="Times New Roman"/>
        </w:rPr>
      </w:pPr>
      <w:bookmarkStart w:id="570" w:name="OLE_LINK690"/>
      <w:bookmarkStart w:id="571" w:name="OLE_LINK691"/>
      <w:bookmarkStart w:id="572" w:name="OLE_LINK692"/>
      <w:bookmarkStart w:id="573" w:name="OLE_LINK693"/>
      <w:r w:rsidRPr="00AF5C20">
        <w:rPr>
          <w:rFonts w:ascii="Times New Roman" w:hAnsi="Times New Roman"/>
          <w:noProof/>
          <w:lang w:eastAsia="en-US"/>
        </w:rPr>
        <w:lastRenderedPageBreak/>
        <w:drawing>
          <wp:inline distT="0" distB="0" distL="0" distR="0">
            <wp:extent cx="5486400" cy="2764790"/>
            <wp:effectExtent l="19050" t="0" r="0" b="0"/>
            <wp:docPr id="27" name="对象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16380" cy="3888432"/>
                      <a:chOff x="-1588" y="1268760"/>
                      <a:chExt cx="7716380" cy="3888432"/>
                    </a:xfrm>
                  </a:grpSpPr>
                  <a:pic>
                    <a:nvPicPr>
                      <a:cNvPr id="16" name="Picture 2"/>
                      <a:cNvPicPr>
                        <a:picLocks noChangeAspect="1" noChangeArrowheads="1"/>
                      </a:cNvPicPr>
                    </a:nvPicPr>
                    <a:blipFill>
                      <a:blip r:embed="rId21" cstate="print"/>
                      <a:srcRect/>
                      <a:stretch>
                        <a:fillRect/>
                      </a:stretch>
                    </a:blipFill>
                    <a:spPr bwMode="auto">
                      <a:xfrm>
                        <a:off x="4356522" y="1485454"/>
                        <a:ext cx="3103618" cy="1224136"/>
                      </a:xfrm>
                      <a:prstGeom prst="rect">
                        <a:avLst/>
                      </a:prstGeom>
                      <a:noFill/>
                      <a:ln w="9525">
                        <a:noFill/>
                        <a:miter lim="800000"/>
                        <a:headEnd/>
                        <a:tailEnd/>
                      </a:ln>
                    </a:spPr>
                  </a:pic>
                  <a:sp>
                    <a:nvSpPr>
                      <a:cNvPr id="8194" name="TextBox 1"/>
                      <a:cNvSpPr txBox="1">
                        <a:spLocks noChangeArrowheads="1"/>
                      </a:cNvSpPr>
                    </a:nvSpPr>
                    <a:spPr bwMode="auto">
                      <a:xfrm>
                        <a:off x="0" y="4211241"/>
                        <a:ext cx="755650" cy="369887"/>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SCM</a:t>
                          </a:r>
                          <a:endParaRPr lang="zh-CN" altLang="en-US" dirty="0"/>
                        </a:p>
                      </a:txBody>
                      <a:useSpRect/>
                    </a:txSp>
                  </a:sp>
                  <a:sp>
                    <a:nvSpPr>
                      <a:cNvPr id="8195" name="TextBox 7"/>
                      <a:cNvSpPr txBox="1">
                        <a:spLocks noChangeArrowheads="1"/>
                      </a:cNvSpPr>
                    </a:nvSpPr>
                    <a:spPr bwMode="auto">
                      <a:xfrm>
                        <a:off x="0" y="4787305"/>
                        <a:ext cx="936625" cy="369887"/>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FLASH</a:t>
                          </a:r>
                          <a:endParaRPr lang="zh-CN" altLang="en-US" dirty="0"/>
                        </a:p>
                      </a:txBody>
                      <a:useSpRect/>
                    </a:txSp>
                  </a:sp>
                  <a:sp>
                    <a:nvSpPr>
                      <a:cNvPr id="8196" name="TextBox 13"/>
                      <a:cNvSpPr txBox="1">
                        <a:spLocks noChangeArrowheads="1"/>
                      </a:cNvSpPr>
                    </a:nvSpPr>
                    <a:spPr bwMode="auto">
                      <a:xfrm>
                        <a:off x="-1588" y="1700808"/>
                        <a:ext cx="936626" cy="368300"/>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DRAM</a:t>
                          </a:r>
                          <a:endParaRPr lang="zh-CN" altLang="en-US" dirty="0"/>
                        </a:p>
                      </a:txBody>
                      <a:useSpRect/>
                    </a:txSp>
                  </a:sp>
                  <a:grpSp>
                    <a:nvGrpSpPr>
                      <a:cNvPr id="2" name="组合 210"/>
                      <a:cNvGrpSpPr>
                        <a:grpSpLocks/>
                      </a:cNvGrpSpPr>
                    </a:nvGrpSpPr>
                    <a:grpSpPr bwMode="auto">
                      <a:xfrm>
                        <a:off x="1007604" y="1268760"/>
                        <a:ext cx="6707188" cy="2772308"/>
                        <a:chOff x="971600" y="0"/>
                        <a:chExt cx="5148572" cy="1160748"/>
                      </a:xfrm>
                    </a:grpSpPr>
                    <a:pic>
                      <a:nvPicPr>
                        <a:cNvPr id="8203" name="Picture 2"/>
                        <a:cNvPicPr>
                          <a:picLocks noChangeAspect="1" noChangeArrowheads="1"/>
                        </a:cNvPicPr>
                      </a:nvPicPr>
                      <a:blipFill>
                        <a:blip r:embed="rId27" cstate="print"/>
                        <a:srcRect/>
                        <a:stretch>
                          <a:fillRect/>
                        </a:stretch>
                      </a:blipFill>
                      <a:spPr bwMode="auto">
                        <a:xfrm>
                          <a:off x="1026875" y="170699"/>
                          <a:ext cx="2034676" cy="583034"/>
                        </a:xfrm>
                        <a:prstGeom prst="rect">
                          <a:avLst/>
                        </a:prstGeom>
                        <a:noFill/>
                        <a:ln w="9525">
                          <a:noFill/>
                          <a:miter lim="800000"/>
                          <a:headEnd/>
                          <a:tailEnd/>
                        </a:ln>
                      </a:spPr>
                    </a:pic>
                    <a:cxnSp>
                      <a:nvCxnSpPr>
                        <a:cNvPr id="28" name="形状 9"/>
                        <a:cNvCxnSpPr/>
                      </a:nvCxnSpPr>
                      <a:spPr>
                        <a:xfrm>
                          <a:off x="2627673" y="346717"/>
                          <a:ext cx="1605140" cy="170698"/>
                        </a:xfrm>
                        <a:prstGeom prst="curvedConnector3">
                          <a:avLst>
                            <a:gd name="adj1" fmla="val 50000"/>
                          </a:avLst>
                        </a:prstGeom>
                        <a:noFill/>
                        <a:ln w="19050"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8206" name="TextBox 37"/>
                        <a:cNvSpPr txBox="1">
                          <a:spLocks noChangeArrowheads="1"/>
                        </a:cNvSpPr>
                      </a:nvSpPr>
                      <a:spPr bwMode="auto">
                        <a:xfrm>
                          <a:off x="2663788" y="0"/>
                          <a:ext cx="1944216"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8207" name="矩形 34"/>
                        <a:cNvSpPr>
                          <a:spLocks noChangeArrowheads="1"/>
                        </a:cNvSpPr>
                      </a:nvSpPr>
                      <a:spPr bwMode="auto">
                        <a:xfrm>
                          <a:off x="971600" y="0"/>
                          <a:ext cx="5148572" cy="1160748"/>
                        </a:xfrm>
                        <a:prstGeom prst="rect">
                          <a:avLst/>
                        </a:prstGeom>
                        <a:noFill/>
                        <a:ln w="25400">
                          <a:solidFill>
                            <a:srgbClr val="FF000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cxnSp>
                    <a:nvCxnSpPr>
                      <a:cNvPr id="19" name="直接连接符 18"/>
                      <a:cNvCxnSpPr/>
                    </a:nvCxnSpPr>
                    <a:spPr>
                      <a:xfrm>
                        <a:off x="0" y="4102969"/>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0" name="直接连接符 19"/>
                      <a:cNvCxnSpPr/>
                    </a:nvCxnSpPr>
                    <a:spPr>
                      <a:xfrm>
                        <a:off x="0" y="4679293"/>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1" name="直接连接符 20"/>
                      <a:cNvCxnSpPr/>
                    </a:nvCxnSpPr>
                    <a:spPr>
                      <a:xfrm flipV="1">
                        <a:off x="863588" y="1196754"/>
                        <a:ext cx="0" cy="388843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17" name="table"/>
                      <a:cNvPicPr>
                        <a:picLocks noChangeAspect="1"/>
                      </a:cNvPicPr>
                    </a:nvPicPr>
                    <a:blipFill>
                      <a:blip r:embed="rId36"/>
                      <a:stretch>
                        <a:fillRect/>
                      </a:stretch>
                    </a:blipFill>
                    <a:spPr>
                      <a:xfrm>
                        <a:off x="2411761" y="3182104"/>
                        <a:ext cx="5291787" cy="969348"/>
                      </a:xfrm>
                      <a:prstGeom prst="rect">
                        <a:avLst/>
                      </a:prstGeom>
                    </a:spPr>
                  </a:pic>
                  <a:cxnSp>
                    <a:nvCxnSpPr>
                      <a:cNvPr id="30" name="直接连接符 28"/>
                      <a:cNvCxnSpPr>
                        <a:cxnSpLocks noChangeShapeType="1"/>
                      </a:cNvCxnSpPr>
                    </a:nvCxnSpPr>
                    <a:spPr bwMode="auto">
                      <a:xfrm flipH="1">
                        <a:off x="2411762" y="2564904"/>
                        <a:ext cx="2844314" cy="617200"/>
                      </a:xfrm>
                      <a:prstGeom prst="line">
                        <a:avLst/>
                      </a:prstGeom>
                      <a:noFill/>
                      <a:ln w="6350">
                        <a:solidFill>
                          <a:sysClr val="windowText" lastClr="000000"/>
                        </a:solidFill>
                        <a:round/>
                        <a:headEnd/>
                        <a:tailEnd/>
                      </a:ln>
                    </a:spPr>
                  </a:cxnSp>
                  <a:cxnSp>
                    <a:nvCxnSpPr>
                      <a:cNvPr id="31" name="直接连接符 29"/>
                      <a:cNvCxnSpPr>
                        <a:cxnSpLocks noChangeShapeType="1"/>
                      </a:cNvCxnSpPr>
                    </a:nvCxnSpPr>
                    <a:spPr bwMode="auto">
                      <a:xfrm>
                        <a:off x="5544108" y="2564904"/>
                        <a:ext cx="2015915" cy="617200"/>
                      </a:xfrm>
                      <a:prstGeom prst="line">
                        <a:avLst/>
                      </a:prstGeom>
                      <a:noFill/>
                      <a:ln w="6350">
                        <a:solidFill>
                          <a:sysClr val="windowText" lastClr="000000"/>
                        </a:solidFill>
                        <a:round/>
                        <a:headEnd/>
                        <a:tailEnd/>
                      </a:ln>
                    </a:spPr>
                  </a:cxnSp>
                </lc:lockedCanvas>
              </a:graphicData>
            </a:graphic>
          </wp:inline>
        </w:drawing>
      </w:r>
    </w:p>
    <w:p w:rsidR="00807C1B" w:rsidRPr="008245A7" w:rsidRDefault="00807C1B" w:rsidP="00C85BC1">
      <w:pPr>
        <w:spacing w:line="360" w:lineRule="auto"/>
        <w:jc w:val="center"/>
      </w:pPr>
    </w:p>
    <w:p w:rsidR="00807C1B" w:rsidRPr="008245A7" w:rsidRDefault="00807C1B" w:rsidP="00C85BC1">
      <w:pPr>
        <w:spacing w:line="360" w:lineRule="auto"/>
        <w:jc w:val="center"/>
      </w:pPr>
      <w:bookmarkStart w:id="574" w:name="_Ref411846701"/>
      <w:bookmarkStart w:id="575" w:name="OLE_LINK71"/>
      <w:bookmarkStart w:id="576" w:name="OLE_LINK72"/>
      <w:proofErr w:type="gramStart"/>
      <w:r w:rsidRPr="008245A7">
        <w:t>Fig.</w:t>
      </w:r>
      <w:proofErr w:type="gramEnd"/>
      <w:r w:rsidRPr="008245A7">
        <w:t xml:space="preserve"> </w:t>
      </w:r>
      <w:fldSimple w:instr=" SEQ Fig. \* ARABIC ">
        <w:r w:rsidR="009B30AE">
          <w:rPr>
            <w:noProof/>
          </w:rPr>
          <w:t>21</w:t>
        </w:r>
      </w:fldSimple>
      <w:bookmarkEnd w:id="574"/>
      <w:r w:rsidRPr="008245A7">
        <w:t xml:space="preserve"> The data layout of Read cache module</w:t>
      </w:r>
      <w:bookmarkEnd w:id="575"/>
      <w:bookmarkEnd w:id="576"/>
    </w:p>
    <w:p w:rsidR="00807C1B" w:rsidRPr="008245A7" w:rsidRDefault="00807C1B" w:rsidP="00C85BC1">
      <w:pPr>
        <w:pStyle w:val="BodyTextFirstIndent"/>
        <w:snapToGrid w:val="0"/>
        <w:ind w:firstLineChars="0"/>
        <w:jc w:val="both"/>
        <w:rPr>
          <w:rFonts w:ascii="Times New Roman" w:hAnsi="Times New Roman"/>
        </w:rPr>
      </w:pPr>
      <w:bookmarkStart w:id="577" w:name="OLE_LINK73"/>
      <w:bookmarkStart w:id="578" w:name="OLE_LINK74"/>
      <w:r w:rsidRPr="008245A7">
        <w:rPr>
          <w:rFonts w:ascii="Times New Roman" w:hAnsi="Times New Roman"/>
        </w:rPr>
        <w:t xml:space="preserve">In order to provide high performance of GET, we use Read cache to store those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which are read from Flash lately</w:t>
      </w:r>
      <w:bookmarkEnd w:id="577"/>
      <w:bookmarkEnd w:id="578"/>
      <w:r w:rsidRPr="008245A7">
        <w:rPr>
          <w:rFonts w:ascii="Times New Roman" w:hAnsi="Times New Roman"/>
        </w:rPr>
        <w:t xml:space="preserve">. </w:t>
      </w:r>
      <w:fldSimple w:instr=" REF _Ref411846701 \h  \* MERGEFORMAT ">
        <w:r w:rsidR="009B30AE" w:rsidRPr="009B30AE">
          <w:rPr>
            <w:rFonts w:ascii="Times New Roman" w:hAnsi="Times New Roman"/>
          </w:rPr>
          <w:t>Fig. 21</w:t>
        </w:r>
      </w:fldSimple>
      <w:r w:rsidRPr="008245A7">
        <w:rPr>
          <w:rFonts w:ascii="Times New Roman" w:hAnsi="Times New Roman"/>
        </w:rPr>
        <w:t xml:space="preserve"> shows the data layout of the Read cache. The whole Read cache module is stored in DRAM </w:t>
      </w:r>
    </w:p>
    <w:p w:rsidR="006912FF" w:rsidRDefault="00807C1B" w:rsidP="006912FF">
      <w:pPr>
        <w:pStyle w:val="BodyTextFirstIndent"/>
        <w:snapToGrid w:val="0"/>
        <w:ind w:firstLineChars="0"/>
        <w:jc w:val="both"/>
        <w:rPr>
          <w:rFonts w:ascii="Times New Roman" w:hAnsi="Times New Roman"/>
        </w:rPr>
      </w:pPr>
      <w:bookmarkStart w:id="579" w:name="OLE_LINK77"/>
      <w:bookmarkStart w:id="580" w:name="OLE_LINK78"/>
      <w:bookmarkEnd w:id="570"/>
      <w:bookmarkEnd w:id="571"/>
      <w:bookmarkEnd w:id="572"/>
      <w:bookmarkEnd w:id="573"/>
      <w:r w:rsidRPr="008245A7">
        <w:rPr>
          <w:rFonts w:ascii="Times New Roman" w:hAnsi="Times New Roman"/>
        </w:rPr>
        <w:t xml:space="preserve">Comparing </w:t>
      </w:r>
      <w:proofErr w:type="spellStart"/>
      <w:r w:rsidRPr="008245A7">
        <w:rPr>
          <w:rFonts w:ascii="Times New Roman" w:hAnsi="Times New Roman"/>
        </w:rPr>
        <w:t>wtih</w:t>
      </w:r>
      <w:proofErr w:type="spellEnd"/>
      <w:r w:rsidRPr="008245A7">
        <w:rPr>
          <w:rFonts w:ascii="Times New Roman" w:hAnsi="Times New Roman"/>
        </w:rPr>
        <w:t xml:space="preserve"> B-tree or another tree structure, hash table can provide higher performance of insert and search, so</w:t>
      </w:r>
      <w:bookmarkEnd w:id="579"/>
      <w:bookmarkEnd w:id="580"/>
      <w:r w:rsidRPr="008245A7">
        <w:rPr>
          <w:rFonts w:ascii="Times New Roman" w:hAnsi="Times New Roman"/>
        </w:rPr>
        <w:t xml:space="preserve"> we used hash table to manage the read cache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The hash items are organized using </w:t>
      </w:r>
      <w:proofErr w:type="spellStart"/>
      <w:r w:rsidRPr="008245A7">
        <w:rPr>
          <w:rFonts w:ascii="Times New Roman" w:hAnsi="Times New Roman"/>
        </w:rPr>
        <w:t>Lossy</w:t>
      </w:r>
      <w:proofErr w:type="spellEnd"/>
      <w:r w:rsidRPr="008245A7">
        <w:rPr>
          <w:rFonts w:ascii="Times New Roman" w:hAnsi="Times New Roman"/>
        </w:rPr>
        <w:t xml:space="preserve"> concurrent hash table and the hash function is City Hash. There are two parts in each hash item: Tag and Item offset. The tag is a compressed version or the mathematical transform of key. It is used to reduce most unnecessary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reads. When doing lookup </w:t>
      </w:r>
      <w:r w:rsidR="002F0E04">
        <w:rPr>
          <w:rFonts w:ascii="Times New Roman" w:hAnsi="Times New Roman"/>
        </w:rPr>
        <w:t>request</w:t>
      </w:r>
      <w:r w:rsidRPr="008245A7">
        <w:rPr>
          <w:rFonts w:ascii="Times New Roman" w:hAnsi="Times New Roman"/>
        </w:rPr>
        <w:t xml:space="preserve">, only if the tag matches, the full key in </w:t>
      </w:r>
      <w:bookmarkStart w:id="581" w:name="OLE_LINK69"/>
      <w:bookmarkStart w:id="582" w:name="OLE_LINK70"/>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w:t>
      </w:r>
      <w:bookmarkEnd w:id="581"/>
      <w:bookmarkEnd w:id="582"/>
      <w:r w:rsidRPr="008245A7">
        <w:rPr>
          <w:rFonts w:ascii="Times New Roman" w:hAnsi="Times New Roman"/>
        </w:rPr>
        <w:t xml:space="preserve"> is retrieved to verify whether the </w:t>
      </w:r>
      <w:proofErr w:type="spellStart"/>
      <w:r w:rsidRPr="008245A7">
        <w:rPr>
          <w:rFonts w:ascii="Times New Roman" w:hAnsi="Times New Roman"/>
        </w:rPr>
        <w:t>kv</w:t>
      </w:r>
      <w:proofErr w:type="spellEnd"/>
      <w:r w:rsidRPr="008245A7">
        <w:rPr>
          <w:rFonts w:ascii="Times New Roman" w:hAnsi="Times New Roman"/>
        </w:rPr>
        <w:t xml:space="preserve"> item is correct. Comparing with the entire key recorded in the hash item, the tag can reduce the storage space and be suitable to the application using unfixed length key. The item offset in the hash item represents the virtual address where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stored. </w:t>
      </w:r>
    </w:p>
    <w:p w:rsidR="00807C1B" w:rsidRPr="006912FF" w:rsidRDefault="006912FF" w:rsidP="00C85BC1">
      <w:pPr>
        <w:pStyle w:val="BodyTextFirstIndent"/>
        <w:snapToGrid w:val="0"/>
        <w:ind w:firstLineChars="0"/>
        <w:jc w:val="both"/>
        <w:rPr>
          <w:rFonts w:ascii="Times New Roman" w:hAnsi="Times New Roman"/>
        </w:rPr>
      </w:pPr>
      <w:r w:rsidRPr="008245A7">
        <w:rPr>
          <w:rFonts w:ascii="Times New Roman" w:hAnsi="Times New Roman"/>
        </w:rPr>
        <w:t xml:space="preserve">The </w:t>
      </w:r>
      <w:r>
        <w:rPr>
          <w:rFonts w:ascii="Times New Roman" w:hAnsi="Times New Roman" w:hint="eastAsia"/>
        </w:rPr>
        <w:t xml:space="preserve">free space for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organized using </w:t>
      </w:r>
      <w:r>
        <w:rPr>
          <w:rFonts w:ascii="Times New Roman" w:hAnsi="Times New Roman" w:hint="eastAsia"/>
        </w:rPr>
        <w:t>list</w:t>
      </w:r>
      <w:r w:rsidRPr="008245A7">
        <w:rPr>
          <w:rFonts w:ascii="Times New Roman" w:hAnsi="Times New Roman"/>
        </w:rPr>
        <w:t xml:space="preserve">. </w:t>
      </w:r>
      <w:r>
        <w:rPr>
          <w:rFonts w:ascii="Times New Roman" w:hAnsi="Times New Roman" w:hint="eastAsia"/>
        </w:rPr>
        <w:t>Based on the space size, the free space is divided into different categories.</w:t>
      </w:r>
      <w:r w:rsidRPr="008245A7">
        <w:rPr>
          <w:rFonts w:ascii="Times New Roman" w:hAnsi="Times New Roman"/>
        </w:rPr>
        <w:t xml:space="preserve">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contains three parts: auxiliary information, key and value. The auxiliary information includes Initial size, </w:t>
      </w:r>
      <w:proofErr w:type="spellStart"/>
      <w:r w:rsidRPr="008245A7">
        <w:rPr>
          <w:rFonts w:ascii="Times New Roman" w:hAnsi="Times New Roman"/>
        </w:rPr>
        <w:t>Keyhash</w:t>
      </w:r>
      <w:proofErr w:type="spellEnd"/>
      <w:r w:rsidRPr="008245A7">
        <w:rPr>
          <w:rFonts w:ascii="Times New Roman" w:hAnsi="Times New Roman"/>
        </w:rPr>
        <w:t xml:space="preserve">, Key/value length, Expire time and </w:t>
      </w:r>
      <w:proofErr w:type="gramStart"/>
      <w:r w:rsidRPr="008245A7">
        <w:rPr>
          <w:rFonts w:ascii="Times New Roman" w:hAnsi="Times New Roman"/>
        </w:rPr>
        <w:t>Valid</w:t>
      </w:r>
      <w:proofErr w:type="gramEnd"/>
      <w:r w:rsidRPr="008245A7">
        <w:rPr>
          <w:rFonts w:ascii="Times New Roman" w:hAnsi="Times New Roman"/>
        </w:rPr>
        <w:t xml:space="preserve"> mask. The Initial size is the total size of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including auxiliary information, key and value. It is used on condition of in-place update. That Initial size item is invalid in our KV system of version 1.0. The </w:t>
      </w:r>
      <w:proofErr w:type="spellStart"/>
      <w:r w:rsidRPr="008245A7">
        <w:rPr>
          <w:rFonts w:ascii="Times New Roman" w:hAnsi="Times New Roman"/>
        </w:rPr>
        <w:t>Keyhash</w:t>
      </w:r>
      <w:proofErr w:type="spellEnd"/>
      <w:r w:rsidRPr="008245A7">
        <w:rPr>
          <w:rFonts w:ascii="Times New Roman" w:hAnsi="Times New Roman"/>
        </w:rPr>
        <w:t xml:space="preserve"> is the hash value of the key. In order to reduce most unnecessary key comparison, which computation is larger than the comparison of </w:t>
      </w:r>
      <w:proofErr w:type="spellStart"/>
      <w:r w:rsidRPr="008245A7">
        <w:rPr>
          <w:rFonts w:ascii="Times New Roman" w:hAnsi="Times New Roman"/>
        </w:rPr>
        <w:t>Keyhash</w:t>
      </w:r>
      <w:proofErr w:type="spellEnd"/>
      <w:r w:rsidRPr="008245A7">
        <w:rPr>
          <w:rFonts w:ascii="Times New Roman" w:hAnsi="Times New Roman"/>
        </w:rPr>
        <w:t xml:space="preserve">, our KV system compares the </w:t>
      </w:r>
      <w:proofErr w:type="spellStart"/>
      <w:r w:rsidRPr="008245A7">
        <w:rPr>
          <w:rFonts w:ascii="Times New Roman" w:hAnsi="Times New Roman"/>
        </w:rPr>
        <w:t>Keyhash</w:t>
      </w:r>
      <w:proofErr w:type="spellEnd"/>
      <w:r w:rsidRPr="008245A7">
        <w:rPr>
          <w:rFonts w:ascii="Times New Roman" w:hAnsi="Times New Roman"/>
        </w:rPr>
        <w:t xml:space="preserve"> firstly. Only if the </w:t>
      </w:r>
      <w:proofErr w:type="spellStart"/>
      <w:r w:rsidRPr="008245A7">
        <w:rPr>
          <w:rFonts w:ascii="Times New Roman" w:hAnsi="Times New Roman"/>
        </w:rPr>
        <w:t>Keyhash</w:t>
      </w:r>
      <w:proofErr w:type="spellEnd"/>
      <w:r w:rsidRPr="008245A7">
        <w:rPr>
          <w:rFonts w:ascii="Times New Roman" w:hAnsi="Times New Roman"/>
        </w:rPr>
        <w:t xml:space="preserve"> matches, the full key is compared to verify whether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the </w:t>
      </w:r>
      <w:proofErr w:type="spellStart"/>
      <w:r w:rsidR="002F0E04">
        <w:rPr>
          <w:rFonts w:ascii="Times New Roman" w:hAnsi="Times New Roman"/>
        </w:rPr>
        <w:t>request</w:t>
      </w:r>
      <w:r w:rsidRPr="008245A7">
        <w:rPr>
          <w:rFonts w:ascii="Times New Roman" w:hAnsi="Times New Roman"/>
        </w:rPr>
        <w:t>d</w:t>
      </w:r>
      <w:proofErr w:type="spellEnd"/>
      <w:r w:rsidRPr="008245A7">
        <w:rPr>
          <w:rFonts w:ascii="Times New Roman" w:hAnsi="Times New Roman"/>
        </w:rPr>
        <w:t xml:space="preserve"> </w:t>
      </w:r>
      <w:proofErr w:type="spellStart"/>
      <w:r w:rsidRPr="008245A7">
        <w:rPr>
          <w:rFonts w:ascii="Times New Roman" w:hAnsi="Times New Roman"/>
        </w:rPr>
        <w:t>kv</w:t>
      </w:r>
      <w:proofErr w:type="spellEnd"/>
      <w:r w:rsidRPr="008245A7">
        <w:rPr>
          <w:rFonts w:ascii="Times New Roman" w:hAnsi="Times New Roman"/>
        </w:rPr>
        <w:t xml:space="preserve"> item. Because the length of the key and value are unfixed, so the length of key and value are recorded in the Key/value length item. The Expire time is used to record the operation time of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read </w:t>
      </w:r>
      <w:r w:rsidR="002F0E04">
        <w:rPr>
          <w:rFonts w:ascii="Times New Roman" w:hAnsi="Times New Roman"/>
        </w:rPr>
        <w:t>request</w:t>
      </w:r>
      <w:r w:rsidRPr="008245A7">
        <w:rPr>
          <w:rFonts w:ascii="Times New Roman" w:hAnsi="Times New Roman"/>
        </w:rPr>
        <w:t>, which is used to statistics the performance of our KV system.</w:t>
      </w:r>
      <w:r>
        <w:rPr>
          <w:rFonts w:ascii="Times New Roman" w:hAnsi="Times New Roman" w:hint="eastAsia"/>
        </w:rPr>
        <w:t xml:space="preserve"> The evict algorithm is LRU, so the double link list will be used. </w:t>
      </w:r>
    </w:p>
    <w:p w:rsidR="00807C1B" w:rsidRPr="008245A7" w:rsidRDefault="00807C1B" w:rsidP="0047136A">
      <w:pPr>
        <w:pStyle w:val="BodyTextFirstIndent"/>
        <w:snapToGrid w:val="0"/>
        <w:ind w:firstLineChars="0"/>
        <w:jc w:val="both"/>
        <w:rPr>
          <w:rFonts w:ascii="Times New Roman" w:hAnsi="Times New Roman"/>
        </w:rPr>
      </w:pPr>
      <w:bookmarkStart w:id="583" w:name="OLE_LINK79"/>
      <w:bookmarkStart w:id="584" w:name="OLE_LINK80"/>
      <w:r w:rsidRPr="008245A7">
        <w:rPr>
          <w:rFonts w:ascii="Times New Roman" w:hAnsi="Times New Roman"/>
        </w:rPr>
        <w:t>In order to improve the</w:t>
      </w:r>
      <w:bookmarkStart w:id="585" w:name="OLE_LINK67"/>
      <w:bookmarkStart w:id="586" w:name="OLE_LINK68"/>
      <w:r w:rsidRPr="008245A7">
        <w:rPr>
          <w:rFonts w:ascii="Times New Roman" w:hAnsi="Times New Roman"/>
        </w:rPr>
        <w:t xml:space="preserve"> concurrent performance</w:t>
      </w:r>
      <w:bookmarkEnd w:id="585"/>
      <w:bookmarkEnd w:id="586"/>
      <w:r w:rsidRPr="008245A7">
        <w:rPr>
          <w:rFonts w:ascii="Times New Roman" w:hAnsi="Times New Roman"/>
        </w:rPr>
        <w:t xml:space="preserve">, each core has an independent Read cache module and stored in the NUMA-aware DRAM. </w:t>
      </w:r>
      <w:bookmarkEnd w:id="583"/>
      <w:bookmarkEnd w:id="584"/>
      <w:r w:rsidRPr="008245A7">
        <w:rPr>
          <w:rFonts w:ascii="Times New Roman" w:hAnsi="Times New Roman"/>
        </w:rPr>
        <w:t xml:space="preserve"> </w:t>
      </w:r>
    </w:p>
    <w:p w:rsidR="0009673A" w:rsidRPr="008245A7" w:rsidRDefault="0009673A" w:rsidP="002A05A1">
      <w:pPr>
        <w:pStyle w:val="Heading4"/>
        <w:numPr>
          <w:ilvl w:val="0"/>
          <w:numId w:val="16"/>
        </w:numPr>
        <w:rPr>
          <w:rFonts w:ascii="Times New Roman" w:hAnsi="Times New Roman"/>
        </w:rPr>
      </w:pPr>
      <w:bookmarkStart w:id="587" w:name="_Toc416276563"/>
      <w:r w:rsidRPr="008245A7">
        <w:rPr>
          <w:rFonts w:ascii="Times New Roman" w:hAnsi="Times New Roman"/>
        </w:rPr>
        <w:lastRenderedPageBreak/>
        <w:t>Functions</w:t>
      </w:r>
      <w:bookmarkEnd w:id="587"/>
    </w:p>
    <w:tbl>
      <w:tblPr>
        <w:tblStyle w:val="TableGrid"/>
        <w:tblW w:w="0" w:type="auto"/>
        <w:tblInd w:w="741" w:type="dxa"/>
        <w:tblLook w:val="01E0"/>
      </w:tblPr>
      <w:tblGrid>
        <w:gridCol w:w="1635"/>
        <w:gridCol w:w="6860"/>
      </w:tblGrid>
      <w:tr w:rsidR="0009673A" w:rsidRPr="008245A7" w:rsidTr="00D332C9">
        <w:tc>
          <w:tcPr>
            <w:tcW w:w="1635" w:type="dxa"/>
            <w:shd w:val="clear" w:color="auto" w:fill="D9D9D9"/>
          </w:tcPr>
          <w:p w:rsidR="0009673A" w:rsidRPr="008245A7" w:rsidRDefault="0009673A" w:rsidP="00C85BC1">
            <w:pPr>
              <w:ind w:left="2020" w:hanging="2020"/>
              <w:jc w:val="center"/>
            </w:pPr>
            <w:r w:rsidRPr="008245A7">
              <w:t>Function number</w:t>
            </w:r>
          </w:p>
        </w:tc>
        <w:tc>
          <w:tcPr>
            <w:tcW w:w="6860" w:type="dxa"/>
            <w:shd w:val="clear" w:color="auto" w:fill="D9D9D9"/>
          </w:tcPr>
          <w:p w:rsidR="0009673A" w:rsidRPr="008245A7" w:rsidRDefault="0009673A" w:rsidP="00C85BC1">
            <w:pPr>
              <w:ind w:left="2020" w:hanging="2020"/>
              <w:jc w:val="center"/>
            </w:pPr>
            <w:r w:rsidRPr="008245A7">
              <w:t>Function Description</w:t>
            </w:r>
          </w:p>
        </w:tc>
      </w:tr>
      <w:tr w:rsidR="00376F76" w:rsidRPr="008245A7" w:rsidTr="00D332C9">
        <w:tc>
          <w:tcPr>
            <w:tcW w:w="1635" w:type="dxa"/>
          </w:tcPr>
          <w:p w:rsidR="00376F76" w:rsidRPr="008245A7" w:rsidRDefault="00376F76" w:rsidP="00C85BC1">
            <w:pPr>
              <w:ind w:left="2020" w:hanging="2020"/>
            </w:pPr>
            <w:bookmarkStart w:id="588" w:name="_Hlk413859930"/>
            <w:r w:rsidRPr="008245A7">
              <w:t>1</w:t>
            </w:r>
          </w:p>
        </w:tc>
        <w:tc>
          <w:tcPr>
            <w:tcW w:w="6860" w:type="dxa"/>
          </w:tcPr>
          <w:p w:rsidR="00376F76" w:rsidRPr="008245A7" w:rsidRDefault="00376F76" w:rsidP="00376F76">
            <w:pPr>
              <w:pStyle w:val="32212815"/>
              <w:ind w:leftChars="0" w:left="0" w:firstLineChars="0" w:firstLine="0"/>
              <w:rPr>
                <w:rFonts w:cs="Times New Roman"/>
                <w:sz w:val="20"/>
              </w:rPr>
            </w:pPr>
            <w:r>
              <w:rPr>
                <w:rFonts w:cs="Times New Roman" w:hint="eastAsia"/>
                <w:sz w:val="20"/>
              </w:rPr>
              <w:t>Storage Read Cache data</w:t>
            </w:r>
          </w:p>
        </w:tc>
      </w:tr>
      <w:tr w:rsidR="00376F76" w:rsidRPr="008245A7" w:rsidTr="00D332C9">
        <w:tc>
          <w:tcPr>
            <w:tcW w:w="1635" w:type="dxa"/>
          </w:tcPr>
          <w:p w:rsidR="00376F76" w:rsidRPr="008245A7" w:rsidRDefault="00376F76" w:rsidP="00C85BC1">
            <w:pPr>
              <w:ind w:left="2020" w:hanging="2020"/>
            </w:pPr>
            <w:r w:rsidRPr="008245A7">
              <w:t>2</w:t>
            </w:r>
          </w:p>
        </w:tc>
        <w:tc>
          <w:tcPr>
            <w:tcW w:w="6860" w:type="dxa"/>
          </w:tcPr>
          <w:p w:rsidR="00376F76" w:rsidRPr="008245A7" w:rsidRDefault="00376F76" w:rsidP="00871160">
            <w:pPr>
              <w:pStyle w:val="32212815"/>
              <w:ind w:leftChars="0" w:left="0" w:firstLineChars="0" w:firstLine="0"/>
              <w:rPr>
                <w:rFonts w:cs="Times New Roman"/>
                <w:sz w:val="20"/>
              </w:rPr>
            </w:pPr>
            <w:r>
              <w:rPr>
                <w:rFonts w:cs="Times New Roman" w:hint="eastAsia"/>
                <w:sz w:val="20"/>
              </w:rPr>
              <w:t>Provide SET, GET, DEL operation</w:t>
            </w:r>
          </w:p>
        </w:tc>
      </w:tr>
      <w:bookmarkEnd w:id="588"/>
      <w:tr w:rsidR="00376F76" w:rsidRPr="008245A7" w:rsidTr="00D332C9">
        <w:tc>
          <w:tcPr>
            <w:tcW w:w="1635" w:type="dxa"/>
          </w:tcPr>
          <w:p w:rsidR="00376F76" w:rsidRPr="008245A7" w:rsidRDefault="00376F76" w:rsidP="00C85BC1">
            <w:pPr>
              <w:ind w:left="2020" w:hanging="2020"/>
            </w:pPr>
            <w:r w:rsidRPr="008245A7">
              <w:t>3</w:t>
            </w:r>
          </w:p>
        </w:tc>
        <w:tc>
          <w:tcPr>
            <w:tcW w:w="6860" w:type="dxa"/>
          </w:tcPr>
          <w:p w:rsidR="00376F76" w:rsidRPr="008245A7" w:rsidRDefault="00376F76" w:rsidP="00C85BC1">
            <w:pPr>
              <w:pStyle w:val="32212815"/>
              <w:ind w:leftChars="0" w:left="0" w:firstLineChars="0" w:firstLine="0"/>
              <w:rPr>
                <w:rFonts w:cs="Times New Roman"/>
                <w:sz w:val="20"/>
              </w:rPr>
            </w:pPr>
          </w:p>
        </w:tc>
      </w:tr>
    </w:tbl>
    <w:p w:rsidR="0009673A" w:rsidRPr="008245A7" w:rsidRDefault="0009673A" w:rsidP="00C85BC1">
      <w:pPr>
        <w:pStyle w:val="BodyTextFirstIndent"/>
        <w:rPr>
          <w:rFonts w:ascii="Times New Roman" w:hAnsi="Times New Roman"/>
        </w:rPr>
      </w:pPr>
    </w:p>
    <w:p w:rsidR="003A0C5D" w:rsidRPr="008245A7" w:rsidRDefault="003A0C5D"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589" w:name="_Toc416276564"/>
      <w:r w:rsidRPr="008245A7">
        <w:rPr>
          <w:rFonts w:ascii="Times New Roman" w:hAnsi="Times New Roman"/>
        </w:rPr>
        <w:t>Cold data metadata management sub-system</w:t>
      </w:r>
      <w:bookmarkEnd w:id="589"/>
    </w:p>
    <w:p w:rsidR="0009673A" w:rsidRPr="008245A7" w:rsidRDefault="0009673A" w:rsidP="002A05A1">
      <w:pPr>
        <w:pStyle w:val="Heading4"/>
        <w:numPr>
          <w:ilvl w:val="0"/>
          <w:numId w:val="17"/>
        </w:numPr>
        <w:rPr>
          <w:rFonts w:ascii="Times New Roman" w:hAnsi="Times New Roman"/>
        </w:rPr>
      </w:pPr>
      <w:bookmarkStart w:id="590" w:name="_Toc416276565"/>
      <w:r w:rsidRPr="008245A7">
        <w:rPr>
          <w:rFonts w:ascii="Times New Roman" w:hAnsi="Times New Roman"/>
        </w:rPr>
        <w:t>Overview</w:t>
      </w:r>
      <w:bookmarkEnd w:id="590"/>
    </w:p>
    <w:p w:rsidR="0009673A" w:rsidRPr="008245A7" w:rsidRDefault="0009673A" w:rsidP="00C85BC1">
      <w:pPr>
        <w:pStyle w:val="BodyTextFirstIndent"/>
        <w:rPr>
          <w:rFonts w:ascii="Times New Roman" w:hAnsi="Times New Roman"/>
        </w:rPr>
      </w:pPr>
    </w:p>
    <w:p w:rsidR="00670DA5" w:rsidRPr="008245A7" w:rsidRDefault="00670DA5" w:rsidP="00C85BC1">
      <w:pPr>
        <w:spacing w:line="360" w:lineRule="auto"/>
        <w:jc w:val="both"/>
      </w:pPr>
      <w:r w:rsidRPr="008245A7">
        <w:rPr>
          <w:noProof/>
          <w:lang w:eastAsia="en-US"/>
        </w:rPr>
        <w:drawing>
          <wp:inline distT="0" distB="0" distL="0" distR="0">
            <wp:extent cx="4805434" cy="3327587"/>
            <wp:effectExtent l="19050" t="0" r="0" b="0"/>
            <wp:docPr id="239" name="对象 7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94763" cy="5800115"/>
                      <a:chOff x="-1588" y="728365"/>
                      <a:chExt cx="8894763" cy="5800115"/>
                    </a:xfrm>
                  </a:grpSpPr>
                  <a:sp>
                    <a:nvSpPr>
                      <a:cNvPr id="7172" name="TextBox 1"/>
                      <a:cNvSpPr txBox="1">
                        <a:spLocks noChangeArrowheads="1"/>
                      </a:cNvSpPr>
                    </a:nvSpPr>
                    <a:spPr bwMode="auto">
                      <a:xfrm>
                        <a:off x="0" y="3463925"/>
                        <a:ext cx="755650" cy="369888"/>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7173" name="TextBox 7"/>
                      <a:cNvSpPr txBox="1">
                        <a:spLocks noChangeArrowheads="1"/>
                      </a:cNvSpPr>
                    </a:nvSpPr>
                    <a:spPr bwMode="auto">
                      <a:xfrm>
                        <a:off x="0" y="584041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7174" name="TextBox 13"/>
                      <a:cNvSpPr txBox="1">
                        <a:spLocks noChangeArrowheads="1"/>
                      </a:cNvSpPr>
                    </a:nvSpPr>
                    <a:spPr bwMode="auto">
                      <a:xfrm>
                        <a:off x="-1588" y="873125"/>
                        <a:ext cx="936626"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25" name="直接连接符 24"/>
                      <a:cNvCxnSpPr/>
                    </a:nvCxnSpPr>
                    <a:spPr>
                      <a:xfrm>
                        <a:off x="0" y="1628478"/>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6" name="直接连接符 25"/>
                      <a:cNvCxnSpPr/>
                    </a:nvCxnSpPr>
                    <a:spPr>
                      <a:xfrm>
                        <a:off x="0" y="5229200"/>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2" name="直接连接符 31"/>
                      <a:cNvCxnSpPr/>
                    </a:nvCxnSpPr>
                    <a:spPr>
                      <a:xfrm flipH="1" flipV="1">
                        <a:off x="863600" y="657225"/>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7178" name="图片 39"/>
                      <a:cNvPicPr>
                        <a:picLocks noChangeAspect="1" noChangeArrowheads="1"/>
                      </a:cNvPicPr>
                    </a:nvPicPr>
                    <a:blipFill>
                      <a:blip r:embed="rId24" cstate="print"/>
                      <a:srcRect r="18620" b="50420"/>
                      <a:stretch>
                        <a:fillRect/>
                      </a:stretch>
                    </a:blipFill>
                    <a:spPr bwMode="auto">
                      <a:xfrm>
                        <a:off x="1511375" y="2132906"/>
                        <a:ext cx="3727190" cy="1764146"/>
                      </a:xfrm>
                      <a:prstGeom prst="rect">
                        <a:avLst/>
                      </a:prstGeom>
                      <a:noFill/>
                      <a:ln w="9525">
                        <a:noFill/>
                        <a:miter lim="800000"/>
                        <a:headEnd/>
                        <a:tailEnd/>
                      </a:ln>
                    </a:spPr>
                  </a:pic>
                  <a:pic>
                    <a:nvPicPr>
                      <a:cNvPr id="67" name="table"/>
                      <a:cNvPicPr>
                        <a:picLocks noChangeAspect="1"/>
                      </a:cNvPicPr>
                    </a:nvPicPr>
                    <a:blipFill>
                      <a:blip r:embed="rId38"/>
                      <a:stretch>
                        <a:fillRect/>
                      </a:stretch>
                    </a:blipFill>
                    <a:spPr>
                      <a:xfrm>
                        <a:off x="2232025" y="5578475"/>
                        <a:ext cx="6242845" cy="518205"/>
                      </a:xfrm>
                      <a:prstGeom prst="rect">
                        <a:avLst/>
                      </a:prstGeom>
                    </a:spPr>
                  </a:pic>
                  <a:pic>
                    <a:nvPicPr>
                      <a:cNvPr id="68" name="table"/>
                      <a:cNvPicPr>
                        <a:picLocks noChangeAspect="1"/>
                      </a:cNvPicPr>
                    </a:nvPicPr>
                    <a:blipFill>
                      <a:blip r:embed="rId26"/>
                      <a:stretch>
                        <a:fillRect/>
                      </a:stretch>
                    </a:blipFill>
                    <a:spPr>
                      <a:xfrm>
                        <a:off x="2232025" y="6010275"/>
                        <a:ext cx="6242845" cy="518205"/>
                      </a:xfrm>
                      <a:prstGeom prst="rect">
                        <a:avLst/>
                      </a:prstGeom>
                    </a:spPr>
                  </a:pic>
                  <a:sp>
                    <a:nvSpPr>
                      <a:cNvPr id="7230" name="矩形 39"/>
                      <a:cNvSpPr>
                        <a:spLocks noChangeArrowheads="1"/>
                      </a:cNvSpPr>
                    </a:nvSpPr>
                    <a:spPr bwMode="auto">
                      <a:xfrm>
                        <a:off x="1439937" y="1017290"/>
                        <a:ext cx="250825"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31" name="矩形 40"/>
                      <a:cNvSpPr>
                        <a:spLocks noChangeArrowheads="1"/>
                      </a:cNvSpPr>
                    </a:nvSpPr>
                    <a:spPr bwMode="auto">
                      <a:xfrm>
                        <a:off x="1727275" y="1017290"/>
                        <a:ext cx="252412"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32" name="矩形 43"/>
                      <a:cNvSpPr>
                        <a:spLocks noChangeArrowheads="1"/>
                      </a:cNvSpPr>
                    </a:nvSpPr>
                    <a:spPr bwMode="auto">
                      <a:xfrm>
                        <a:off x="2014612" y="1017290"/>
                        <a:ext cx="252413"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33" name="矩形 44"/>
                      <a:cNvSpPr>
                        <a:spLocks noChangeArrowheads="1"/>
                      </a:cNvSpPr>
                    </a:nvSpPr>
                    <a:spPr bwMode="auto">
                      <a:xfrm>
                        <a:off x="2303537" y="1017290"/>
                        <a:ext cx="252413"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34" name="矩形 45"/>
                      <a:cNvSpPr>
                        <a:spLocks noChangeArrowheads="1"/>
                      </a:cNvSpPr>
                    </a:nvSpPr>
                    <a:spPr bwMode="auto">
                      <a:xfrm>
                        <a:off x="1366912" y="728365"/>
                        <a:ext cx="2413000" cy="792163"/>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35" name="TextBox 37"/>
                      <a:cNvSpPr txBox="1">
                        <a:spLocks noChangeArrowheads="1"/>
                      </a:cNvSpPr>
                    </a:nvSpPr>
                    <a:spPr bwMode="auto">
                      <a:xfrm>
                        <a:off x="1619325" y="764878"/>
                        <a:ext cx="1871662"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7238" name="TextBox 37"/>
                      <a:cNvSpPr txBox="1">
                        <a:spLocks noChangeArrowheads="1"/>
                      </a:cNvSpPr>
                    </a:nvSpPr>
                    <a:spPr bwMode="auto">
                      <a:xfrm>
                        <a:off x="1511375" y="1988443"/>
                        <a:ext cx="1944687"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7239" name="矩形 53"/>
                      <a:cNvSpPr>
                        <a:spLocks noChangeArrowheads="1"/>
                      </a:cNvSpPr>
                    </a:nvSpPr>
                    <a:spPr bwMode="auto">
                      <a:xfrm>
                        <a:off x="1439937" y="1988443"/>
                        <a:ext cx="3766014" cy="1944613"/>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3" name="组合 162"/>
                      <a:cNvGrpSpPr>
                        <a:grpSpLocks/>
                      </a:cNvGrpSpPr>
                    </a:nvGrpSpPr>
                    <a:grpSpPr bwMode="auto">
                      <a:xfrm>
                        <a:off x="1439937" y="4113001"/>
                        <a:ext cx="1474788" cy="792163"/>
                        <a:chOff x="5616116" y="3140968"/>
                        <a:chExt cx="1476164" cy="792088"/>
                      </a:xfrm>
                    </a:grpSpPr>
                    <a:sp>
                      <a:nvSpPr>
                        <a:cNvPr id="7362" name="TextBox 37"/>
                        <a:cNvSpPr txBox="1">
                          <a:spLocks noChangeArrowheads="1"/>
                        </a:cNvSpPr>
                      </a:nvSpPr>
                      <a:spPr bwMode="auto">
                        <a:xfrm>
                          <a:off x="5616116" y="315913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7363" name="矩形 58"/>
                        <a:cNvSpPr>
                          <a:spLocks noChangeArrowheads="1"/>
                        </a:cNvSpPr>
                      </a:nvSpPr>
                      <a:spPr bwMode="auto">
                        <a:xfrm>
                          <a:off x="5616116" y="314096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22" name="组合 91"/>
                        <a:cNvGrpSpPr>
                          <a:grpSpLocks/>
                        </a:cNvGrpSpPr>
                      </a:nvGrpSpPr>
                      <a:grpSpPr bwMode="auto">
                        <a:xfrm>
                          <a:off x="5760132" y="3429000"/>
                          <a:ext cx="1160512" cy="432048"/>
                          <a:chOff x="5760132" y="3537012"/>
                          <a:chExt cx="1160512" cy="432048"/>
                        </a:xfrm>
                      </a:grpSpPr>
                      <a:sp>
                        <a:nvSpPr>
                          <a:cNvPr id="7365" name="矩形 59"/>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6" name="矩形 60"/>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7" name="矩形 61"/>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8" name="矩形 62"/>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9" name="矩形 63"/>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0" name="矩形 64"/>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1" name="矩形 65"/>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2" name="矩形 66"/>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3" name="矩形 67"/>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4" name="矩形 68"/>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5" name="矩形 69"/>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6" name="矩形 70"/>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7" name="矩形 71"/>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8" name="矩形 72"/>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79" name="矩形 73"/>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0" name="矩形 74"/>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1" name="矩形 75"/>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2" name="矩形 76"/>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3" name="矩形 77"/>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4" name="矩形 78"/>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5" name="矩形 79"/>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6" name="矩形 80"/>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7" name="矩形 81"/>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8" name="矩形 82"/>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89" name="矩形 83"/>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0" name="矩形 84"/>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1" name="矩形 85"/>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2" name="矩形 86"/>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3" name="矩形 87"/>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4" name="矩形 88"/>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5" name="矩形 89"/>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96" name="矩形 90"/>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sp>
                    <a:nvSpPr>
                      <a:cNvPr id="7245" name="矩形 203"/>
                      <a:cNvSpPr>
                        <a:spLocks noChangeArrowheads="1"/>
                      </a:cNvSpPr>
                    </a:nvSpPr>
                    <a:spPr bwMode="auto">
                      <a:xfrm>
                        <a:off x="1366912" y="1664804"/>
                        <a:ext cx="4105188" cy="3420380"/>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47" name="TextBox 37"/>
                      <a:cNvSpPr txBox="1">
                        <a:spLocks noChangeArrowheads="1"/>
                      </a:cNvSpPr>
                    </a:nvSpPr>
                    <a:spPr bwMode="auto">
                      <a:xfrm>
                        <a:off x="2555999" y="1700808"/>
                        <a:ext cx="2232025"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dirty="0">
                              <a:solidFill>
                                <a:srgbClr val="00B050"/>
                              </a:solidFill>
                              <a:latin typeface="Times New Roman" pitchFamily="18" charset="0"/>
                              <a:cs typeface="Times New Roman" pitchFamily="18" charset="0"/>
                            </a:rPr>
                            <a:t>Cold data manage</a:t>
                          </a:r>
                          <a:endParaRPr lang="zh-CN" altLang="en-US" sz="1400" dirty="0">
                            <a:solidFill>
                              <a:srgbClr val="00B050"/>
                            </a:solidFill>
                            <a:latin typeface="Times New Roman" pitchFamily="18" charset="0"/>
                            <a:cs typeface="Times New Roman" pitchFamily="18" charset="0"/>
                          </a:endParaRPr>
                        </a:p>
                      </a:txBody>
                      <a:useSpRect/>
                    </a:txSp>
                  </a:sp>
                  <a:sp>
                    <a:nvSpPr>
                      <a:cNvPr id="7251" name="矩形 220"/>
                      <a:cNvSpPr>
                        <a:spLocks noChangeArrowheads="1"/>
                      </a:cNvSpPr>
                    </a:nvSpPr>
                    <a:spPr bwMode="auto">
                      <a:xfrm>
                        <a:off x="2590875" y="1017290"/>
                        <a:ext cx="252412"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52" name="矩形 221"/>
                      <a:cNvSpPr>
                        <a:spLocks noChangeArrowheads="1"/>
                      </a:cNvSpPr>
                    </a:nvSpPr>
                    <a:spPr bwMode="auto">
                      <a:xfrm>
                        <a:off x="2879800" y="1017290"/>
                        <a:ext cx="252412"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53" name="矩形 222"/>
                      <a:cNvSpPr>
                        <a:spLocks noChangeArrowheads="1"/>
                      </a:cNvSpPr>
                    </a:nvSpPr>
                    <a:spPr bwMode="auto">
                      <a:xfrm>
                        <a:off x="3167137" y="1017290"/>
                        <a:ext cx="252413"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54" name="矩形 223"/>
                      <a:cNvSpPr>
                        <a:spLocks noChangeArrowheads="1"/>
                      </a:cNvSpPr>
                    </a:nvSpPr>
                    <a:spPr bwMode="auto">
                      <a:xfrm>
                        <a:off x="3456062" y="1017290"/>
                        <a:ext cx="250825" cy="466725"/>
                      </a:xfrm>
                      <a:prstGeom prst="rect">
                        <a:avLst/>
                      </a:prstGeom>
                      <a:noFill/>
                      <a:ln w="9525">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55" name="TextBox 37"/>
                      <a:cNvSpPr txBox="1">
                        <a:spLocks noChangeArrowheads="1"/>
                      </a:cNvSpPr>
                    </a:nvSpPr>
                    <a:spPr bwMode="auto">
                      <a:xfrm>
                        <a:off x="971550" y="55895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70C0"/>
                              </a:solidFill>
                              <a:latin typeface="Times New Roman" pitchFamily="18" charset="0"/>
                              <a:cs typeface="Times New Roman" pitchFamily="18" charset="0"/>
                            </a:rPr>
                            <a:t>Cold data</a:t>
                          </a:r>
                          <a:endParaRPr lang="zh-CN" altLang="en-US" sz="1400">
                            <a:solidFill>
                              <a:srgbClr val="0070C0"/>
                            </a:solidFill>
                            <a:latin typeface="Times New Roman" pitchFamily="18" charset="0"/>
                            <a:cs typeface="Times New Roman" pitchFamily="18" charset="0"/>
                          </a:endParaRPr>
                        </a:p>
                      </a:txBody>
                      <a:useSpRect/>
                    </a:txSp>
                  </a:sp>
                  <a:sp>
                    <a:nvSpPr>
                      <a:cNvPr id="7256" name="矩形 49"/>
                      <a:cNvSpPr>
                        <a:spLocks noChangeArrowheads="1"/>
                      </a:cNvSpPr>
                    </a:nvSpPr>
                    <a:spPr bwMode="auto">
                      <a:xfrm>
                        <a:off x="971550" y="5445224"/>
                        <a:ext cx="7921625" cy="1044476"/>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43" name="形状 9"/>
                      <a:cNvCxnSpPr/>
                    </a:nvCxnSpPr>
                    <a:spPr>
                      <a:xfrm rot="16200000" flipH="1">
                        <a:off x="4175958" y="4221090"/>
                        <a:ext cx="2052226" cy="684074"/>
                      </a:xfrm>
                      <a:prstGeom prst="curvedConnector3">
                        <a:avLst>
                          <a:gd name="adj1" fmla="val 50000"/>
                        </a:avLst>
                      </a:prstGeom>
                      <a:noFill/>
                      <a:ln w="19050"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191" name="矩形 223"/>
                      <a:cNvSpPr>
                        <a:spLocks noChangeArrowheads="1"/>
                      </a:cNvSpPr>
                    </a:nvSpPr>
                    <a:spPr bwMode="auto">
                      <a:xfrm>
                        <a:off x="5292080" y="5589240"/>
                        <a:ext cx="144016" cy="324036"/>
                      </a:xfrm>
                      <a:prstGeom prst="rect">
                        <a:avLst/>
                      </a:prstGeom>
                      <a:noFill/>
                      <a:ln w="9525">
                        <a:solidFill>
                          <a:srgbClr val="0070C0"/>
                        </a:solidFill>
                        <a:miter lim="800000"/>
                        <a:headEnd/>
                        <a:tailEnd/>
                      </a:ln>
                    </a:spPr>
                    <a:txSp>
                      <a:txBody>
                        <a:bodyPr lIns="0" tIns="0" rIns="0" bIns="0"/>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200" b="1" dirty="0" err="1" smtClean="0">
                              <a:latin typeface="Times New Roman" pitchFamily="18" charset="0"/>
                              <a:cs typeface="Times New Roman" pitchFamily="18" charset="0"/>
                            </a:rPr>
                            <a:t>kv</a:t>
                          </a:r>
                          <a:endParaRPr lang="zh-CN" altLang="en-US" sz="1200" b="1" dirty="0">
                            <a:latin typeface="Times New Roman" pitchFamily="18" charset="0"/>
                            <a:cs typeface="Times New Roman" pitchFamily="18" charset="0"/>
                          </a:endParaRPr>
                        </a:p>
                      </a:txBody>
                      <a:useSpRect/>
                    </a:txSp>
                  </a:sp>
                  <a:sp>
                    <a:nvSpPr>
                      <a:cNvPr id="193" name="矩形 223"/>
                      <a:cNvSpPr>
                        <a:spLocks noChangeArrowheads="1"/>
                      </a:cNvSpPr>
                    </a:nvSpPr>
                    <a:spPr bwMode="auto">
                      <a:xfrm>
                        <a:off x="5544108" y="5589240"/>
                        <a:ext cx="144016" cy="324036"/>
                      </a:xfrm>
                      <a:prstGeom prst="rect">
                        <a:avLst/>
                      </a:prstGeom>
                      <a:noFill/>
                      <a:ln w="9525">
                        <a:solidFill>
                          <a:srgbClr val="0070C0"/>
                        </a:solidFill>
                        <a:miter lim="800000"/>
                        <a:headEnd/>
                        <a:tailEnd/>
                      </a:ln>
                    </a:spPr>
                    <a:txSp>
                      <a:txBody>
                        <a:bodyPr lIns="0" tIns="0" rIns="0" bIns="0"/>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200" b="1" dirty="0" err="1" smtClean="0">
                              <a:latin typeface="Times New Roman" pitchFamily="18" charset="0"/>
                              <a:cs typeface="Times New Roman" pitchFamily="18" charset="0"/>
                            </a:rPr>
                            <a:t>kv</a:t>
                          </a:r>
                          <a:endParaRPr lang="zh-CN" altLang="en-US" sz="1200" b="1" dirty="0">
                            <a:latin typeface="Times New Roman" pitchFamily="18" charset="0"/>
                            <a:cs typeface="Times New Roman" pitchFamily="18" charset="0"/>
                          </a:endParaRPr>
                        </a:p>
                      </a:txBody>
                      <a:useSpRect/>
                    </a:txSp>
                  </a:sp>
                  <a:sp>
                    <a:nvSpPr>
                      <a:cNvPr id="196" name="矩形 223"/>
                      <a:cNvSpPr>
                        <a:spLocks noChangeArrowheads="1"/>
                      </a:cNvSpPr>
                    </a:nvSpPr>
                    <a:spPr bwMode="auto">
                      <a:xfrm>
                        <a:off x="5724128" y="5589240"/>
                        <a:ext cx="288032" cy="324036"/>
                      </a:xfrm>
                      <a:prstGeom prst="rect">
                        <a:avLst/>
                      </a:prstGeom>
                      <a:noFill/>
                      <a:ln w="9525">
                        <a:solidFill>
                          <a:srgbClr val="0070C0"/>
                        </a:solidFill>
                        <a:miter lim="800000"/>
                        <a:headEnd/>
                        <a:tailEnd/>
                      </a:ln>
                    </a:spPr>
                    <a:txSp>
                      <a:txBody>
                        <a:bodyPr lIns="0" tIns="0" rIns="0" bIns="0"/>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buClr>
                              <a:srgbClr val="CC9900"/>
                            </a:buClr>
                          </a:pPr>
                          <a:r>
                            <a:rPr lang="en-US" altLang="zh-CN" sz="1200" b="1" dirty="0" smtClean="0">
                              <a:latin typeface="Times New Roman" pitchFamily="18" charset="0"/>
                              <a:cs typeface="Times New Roman" pitchFamily="18" charset="0"/>
                            </a:rPr>
                            <a:t>k</a:t>
                          </a:r>
                        </a:p>
                        <a:p>
                          <a:pPr algn="ctr">
                            <a:buClr>
                              <a:srgbClr val="CC9900"/>
                            </a:buClr>
                          </a:pPr>
                          <a:r>
                            <a:rPr lang="en-US" altLang="zh-CN" sz="1200" b="1" dirty="0" smtClean="0">
                              <a:latin typeface="Times New Roman" pitchFamily="18" charset="0"/>
                              <a:cs typeface="Times New Roman" pitchFamily="18" charset="0"/>
                            </a:rPr>
                            <a:t>v</a:t>
                          </a:r>
                          <a:endParaRPr lang="zh-CN" altLang="en-US" sz="1200" b="1" dirty="0">
                            <a:latin typeface="Times New Roman" pitchFamily="18" charset="0"/>
                            <a:cs typeface="Times New Roman" pitchFamily="18" charset="0"/>
                          </a:endParaRPr>
                        </a:p>
                      </a:txBody>
                      <a:useSpRect/>
                    </a:txSp>
                  </a:sp>
                </lc:lockedCanvas>
              </a:graphicData>
            </a:graphic>
          </wp:inline>
        </w:drawing>
      </w:r>
    </w:p>
    <w:p w:rsidR="00670DA5" w:rsidRPr="008245A7" w:rsidRDefault="00670DA5" w:rsidP="00C85BC1">
      <w:pPr>
        <w:spacing w:line="360" w:lineRule="auto"/>
        <w:jc w:val="center"/>
      </w:pPr>
      <w:bookmarkStart w:id="591" w:name="_Ref411872929"/>
      <w:bookmarkStart w:id="592" w:name="OLE_LINK83"/>
      <w:bookmarkStart w:id="593" w:name="OLE_LINK84"/>
      <w:proofErr w:type="gramStart"/>
      <w:r w:rsidRPr="008245A7">
        <w:t>Fig.</w:t>
      </w:r>
      <w:proofErr w:type="gramEnd"/>
      <w:r w:rsidRPr="008245A7">
        <w:t xml:space="preserve"> </w:t>
      </w:r>
      <w:fldSimple w:instr=" SEQ Fig. \* ARABIC ">
        <w:r w:rsidR="009B30AE">
          <w:rPr>
            <w:noProof/>
          </w:rPr>
          <w:t>22</w:t>
        </w:r>
      </w:fldSimple>
      <w:bookmarkEnd w:id="591"/>
      <w:r w:rsidRPr="008245A7">
        <w:t xml:space="preserve"> The data layout of Cold data module</w:t>
      </w:r>
    </w:p>
    <w:bookmarkEnd w:id="592"/>
    <w:bookmarkEnd w:id="593"/>
    <w:p w:rsidR="00670DA5" w:rsidRPr="008245A7" w:rsidRDefault="00670DA5" w:rsidP="008E5135">
      <w:pPr>
        <w:pStyle w:val="BodyTextFirstIndent"/>
        <w:snapToGrid w:val="0"/>
        <w:ind w:firstLineChars="0"/>
        <w:jc w:val="both"/>
        <w:rPr>
          <w:rFonts w:ascii="Times New Roman" w:hAnsi="Times New Roman"/>
        </w:rPr>
      </w:pPr>
      <w:r w:rsidRPr="008245A7">
        <w:rPr>
          <w:rFonts w:ascii="Times New Roman" w:hAnsi="Times New Roman"/>
        </w:rPr>
        <w:t xml:space="preserve">The Cold data, which are evicted from the </w:t>
      </w:r>
      <w:proofErr w:type="gramStart"/>
      <w:r w:rsidRPr="008245A7">
        <w:rPr>
          <w:rFonts w:ascii="Times New Roman" w:hAnsi="Times New Roman"/>
        </w:rPr>
        <w:t>Hot</w:t>
      </w:r>
      <w:proofErr w:type="gramEnd"/>
      <w:r w:rsidRPr="008245A7">
        <w:rPr>
          <w:rFonts w:ascii="Times New Roman" w:hAnsi="Times New Roman"/>
        </w:rPr>
        <w:t xml:space="preserve"> data, is stored in Flash. Comparing with the hot data in SCM, the majority of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are the cold data which is stored in Flash. Comparing with SCM, though the read/write performance of Flash is less, the price of Flash is lower and the capacity of Flash is larger, so </w:t>
      </w:r>
      <w:proofErr w:type="gramStart"/>
      <w:r w:rsidRPr="008245A7">
        <w:rPr>
          <w:rFonts w:ascii="Times New Roman" w:hAnsi="Times New Roman"/>
        </w:rPr>
        <w:t>Flash</w:t>
      </w:r>
      <w:proofErr w:type="gramEnd"/>
      <w:r w:rsidRPr="008245A7">
        <w:rPr>
          <w:rFonts w:ascii="Times New Roman" w:hAnsi="Times New Roman"/>
        </w:rPr>
        <w:t xml:space="preserve"> is suitable for storing the Cold data. The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in Flash are indexed by Cold hash which is stored in SCM. </w:t>
      </w:r>
      <w:bookmarkStart w:id="594" w:name="OLE_LINK286"/>
      <w:bookmarkStart w:id="595" w:name="OLE_LINK287"/>
      <w:r w:rsidRPr="008245A7">
        <w:rPr>
          <w:rFonts w:ascii="Times New Roman" w:hAnsi="Times New Roman"/>
        </w:rPr>
        <w:t xml:space="preserve">Because the Flash cannot be in-place update, so </w:t>
      </w:r>
      <w:bookmarkStart w:id="596" w:name="OLE_LINK96"/>
      <w:bookmarkStart w:id="597" w:name="OLE_LINK99"/>
      <w:r w:rsidRPr="008245A7">
        <w:rPr>
          <w:rFonts w:ascii="Times New Roman" w:hAnsi="Times New Roman"/>
        </w:rPr>
        <w:t xml:space="preserve">an </w:t>
      </w:r>
      <w:bookmarkStart w:id="598" w:name="OLE_LINK94"/>
      <w:bookmarkStart w:id="599" w:name="OLE_LINK95"/>
      <w:r w:rsidRPr="008245A7">
        <w:rPr>
          <w:rFonts w:ascii="Times New Roman" w:hAnsi="Times New Roman"/>
        </w:rPr>
        <w:t>item valid bitmap</w:t>
      </w:r>
      <w:bookmarkEnd w:id="596"/>
      <w:bookmarkEnd w:id="597"/>
      <w:bookmarkEnd w:id="598"/>
      <w:bookmarkEnd w:id="599"/>
      <w:r w:rsidRPr="008245A7">
        <w:rPr>
          <w:rFonts w:ascii="Times New Roman" w:hAnsi="Times New Roman"/>
        </w:rPr>
        <w:t xml:space="preserve"> is stored in SCM. The item valid bitmap records whether the corresponding </w:t>
      </w:r>
      <w:bookmarkStart w:id="600" w:name="OLE_LINK288"/>
      <w:bookmarkStart w:id="601" w:name="OLE_LINK289"/>
      <w:r w:rsidRPr="008245A7">
        <w:rPr>
          <w:rFonts w:ascii="Times New Roman" w:hAnsi="Times New Roman"/>
        </w:rPr>
        <w:t>Flash logical minimum index granularity</w:t>
      </w:r>
      <w:bookmarkEnd w:id="600"/>
      <w:bookmarkEnd w:id="601"/>
      <w:r w:rsidRPr="008245A7">
        <w:rPr>
          <w:rFonts w:ascii="Times New Roman" w:hAnsi="Times New Roman"/>
        </w:rPr>
        <w:t xml:space="preserve"> is valid or not.</w:t>
      </w:r>
      <w:bookmarkEnd w:id="594"/>
      <w:bookmarkEnd w:id="595"/>
      <w:r w:rsidRPr="008245A7">
        <w:rPr>
          <w:rFonts w:ascii="Times New Roman" w:hAnsi="Times New Roman"/>
        </w:rPr>
        <w:t xml:space="preserve"> Because the Cold hash table and the item valid bitmap are read/write frequency and cannot be lost when failure recovery, SCM is suitable for storing them. Because the Flash read/write granularity is page and the size of </w:t>
      </w:r>
      <w:proofErr w:type="spellStart"/>
      <w:r w:rsidRPr="008245A7">
        <w:rPr>
          <w:rFonts w:ascii="Times New Roman" w:hAnsi="Times New Roman"/>
        </w:rPr>
        <w:t>kv</w:t>
      </w:r>
      <w:proofErr w:type="spellEnd"/>
      <w:r w:rsidRPr="008245A7">
        <w:rPr>
          <w:rFonts w:ascii="Times New Roman" w:hAnsi="Times New Roman"/>
        </w:rPr>
        <w:t xml:space="preserve"> item is much smaller than the size of Flash page, the </w:t>
      </w:r>
      <w:bookmarkStart w:id="602" w:name="OLE_LINK1"/>
      <w:bookmarkStart w:id="603" w:name="OLE_LINK2"/>
      <w:r w:rsidRPr="008245A7">
        <w:rPr>
          <w:rFonts w:ascii="Times New Roman" w:hAnsi="Times New Roman"/>
        </w:rPr>
        <w:t>Temporary R/W buffer</w:t>
      </w:r>
      <w:bookmarkEnd w:id="602"/>
      <w:bookmarkEnd w:id="603"/>
      <w:r w:rsidRPr="008245A7">
        <w:rPr>
          <w:rFonts w:ascii="Times New Roman" w:hAnsi="Times New Roman"/>
        </w:rPr>
        <w:t xml:space="preserve"> is used to suit for Flash read/write operation. The Temporary R/W buffers are stored in DRAM, because those buffers are read/write frequency and the data in those buffer can be lost when failure recovery. </w:t>
      </w:r>
      <w:fldSimple w:instr=" REF _Ref411872929 \h  \* MERGEFORMAT ">
        <w:r w:rsidR="009B30AE" w:rsidRPr="009B30AE">
          <w:rPr>
            <w:rFonts w:ascii="Times New Roman" w:hAnsi="Times New Roman"/>
          </w:rPr>
          <w:t>Fig. 22</w:t>
        </w:r>
      </w:fldSimple>
      <w:r w:rsidRPr="008245A7">
        <w:rPr>
          <w:rFonts w:ascii="Times New Roman" w:hAnsi="Times New Roman"/>
        </w:rPr>
        <w:t xml:space="preserve"> </w:t>
      </w:r>
      <w:r w:rsidRPr="008245A7">
        <w:rPr>
          <w:rFonts w:ascii="Times New Roman" w:hAnsi="Times New Roman"/>
        </w:rPr>
        <w:lastRenderedPageBreak/>
        <w:t>shows the data layout of Cold data module.</w:t>
      </w:r>
    </w:p>
    <w:p w:rsidR="00670DA5" w:rsidRPr="008245A7" w:rsidRDefault="00670DA5" w:rsidP="00C85BC1">
      <w:pPr>
        <w:pStyle w:val="BodyTextFirstIndent"/>
        <w:snapToGrid w:val="0"/>
        <w:ind w:firstLineChars="0"/>
        <w:jc w:val="both"/>
        <w:rPr>
          <w:rFonts w:ascii="Times New Roman" w:hAnsi="Times New Roman"/>
        </w:rPr>
      </w:pPr>
      <w:r w:rsidRPr="008245A7">
        <w:rPr>
          <w:rFonts w:ascii="Times New Roman" w:hAnsi="Times New Roman"/>
        </w:rPr>
        <w:t xml:space="preserve">Comparing </w:t>
      </w:r>
      <w:proofErr w:type="spellStart"/>
      <w:r w:rsidRPr="008245A7">
        <w:rPr>
          <w:rFonts w:ascii="Times New Roman" w:hAnsi="Times New Roman"/>
        </w:rPr>
        <w:t>wtih</w:t>
      </w:r>
      <w:proofErr w:type="spellEnd"/>
      <w:r w:rsidRPr="008245A7">
        <w:rPr>
          <w:rFonts w:ascii="Times New Roman" w:hAnsi="Times New Roman"/>
        </w:rPr>
        <w:t xml:space="preserve"> B-tree or another tree structure, hash table can provide higher performance of insert and search, so we use hash table to index the cold data. We want use the cuckoo hash table and City Hash function. The item in the Cold data hash table also has two parts: Tag and offset, which is similar to the hash table item if Read cache hash table. The Item offset in the Cold data hash item represents the physical address where the corresponding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stored.</w:t>
      </w:r>
    </w:p>
    <w:p w:rsidR="00670DA5" w:rsidRPr="008245A7" w:rsidRDefault="00670DA5" w:rsidP="00C85BC1">
      <w:pPr>
        <w:pStyle w:val="BodyTextFirstIndent"/>
        <w:snapToGrid w:val="0"/>
        <w:ind w:firstLineChars="0"/>
        <w:jc w:val="both"/>
        <w:rPr>
          <w:rFonts w:ascii="Times New Roman" w:hAnsi="Times New Roman"/>
        </w:rPr>
      </w:pPr>
      <w:bookmarkStart w:id="604" w:name="OLE_LINK102"/>
      <w:bookmarkStart w:id="605" w:name="OLE_LINK103"/>
      <w:bookmarkStart w:id="606" w:name="OLE_LINK104"/>
      <w:r w:rsidRPr="008245A7">
        <w:rPr>
          <w:rFonts w:ascii="Times New Roman" w:hAnsi="Times New Roman"/>
        </w:rPr>
        <w:t>Because the Flash cannot be in-place update,</w:t>
      </w:r>
      <w:bookmarkEnd w:id="604"/>
      <w:bookmarkEnd w:id="605"/>
      <w:bookmarkEnd w:id="606"/>
      <w:r w:rsidRPr="008245A7">
        <w:rPr>
          <w:rFonts w:ascii="Times New Roman" w:hAnsi="Times New Roman"/>
        </w:rPr>
        <w:t xml:space="preserve"> so deleted or updated process products invalid item. The garbage collection of the invalid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delayed and applied when the garbage collection of the block which contains the invalid </w:t>
      </w:r>
      <w:proofErr w:type="spellStart"/>
      <w:r w:rsidRPr="008245A7">
        <w:rPr>
          <w:rFonts w:ascii="Times New Roman" w:hAnsi="Times New Roman"/>
        </w:rPr>
        <w:t>kv</w:t>
      </w:r>
      <w:proofErr w:type="spellEnd"/>
      <w:r w:rsidRPr="008245A7">
        <w:rPr>
          <w:rFonts w:ascii="Times New Roman" w:hAnsi="Times New Roman"/>
        </w:rPr>
        <w:t xml:space="preserve"> items. In other word, there is not special garbage collection for the invalid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In order to mask whether a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valid, we used a </w:t>
      </w:r>
      <w:bookmarkStart w:id="607" w:name="OLE_LINK90"/>
      <w:bookmarkStart w:id="608" w:name="OLE_LINK91"/>
      <w:bookmarkStart w:id="609" w:name="OLE_LINK92"/>
      <w:bookmarkStart w:id="610" w:name="OLE_LINK93"/>
      <w:r w:rsidRPr="008245A7">
        <w:rPr>
          <w:rFonts w:ascii="Times New Roman" w:hAnsi="Times New Roman"/>
        </w:rPr>
        <w:t>item valid bitmap</w:t>
      </w:r>
      <w:bookmarkEnd w:id="607"/>
      <w:bookmarkEnd w:id="608"/>
      <w:bookmarkEnd w:id="609"/>
      <w:bookmarkEnd w:id="610"/>
      <w:r w:rsidRPr="008245A7">
        <w:rPr>
          <w:rFonts w:ascii="Times New Roman" w:hAnsi="Times New Roman"/>
        </w:rPr>
        <w:t xml:space="preserve"> to record. The item valid bitmap is stored in SCM, one </w:t>
      </w:r>
      <w:bookmarkStart w:id="611" w:name="OLE_LINK87"/>
      <w:bookmarkStart w:id="612" w:name="OLE_LINK88"/>
      <w:bookmarkStart w:id="613" w:name="OLE_LINK89"/>
      <w:r w:rsidRPr="008245A7">
        <w:rPr>
          <w:rFonts w:ascii="Times New Roman" w:hAnsi="Times New Roman"/>
        </w:rPr>
        <w:t xml:space="preserve">logical </w:t>
      </w:r>
      <w:bookmarkStart w:id="614" w:name="OLE_LINK110"/>
      <w:r w:rsidRPr="008245A7">
        <w:rPr>
          <w:rFonts w:ascii="Times New Roman" w:hAnsi="Times New Roman"/>
        </w:rPr>
        <w:t xml:space="preserve">Flash minimum </w:t>
      </w:r>
      <w:bookmarkStart w:id="615" w:name="OLE_LINK109"/>
      <w:r w:rsidRPr="008245A7">
        <w:rPr>
          <w:rFonts w:ascii="Times New Roman" w:hAnsi="Times New Roman"/>
        </w:rPr>
        <w:t xml:space="preserve">index </w:t>
      </w:r>
      <w:bookmarkEnd w:id="615"/>
      <w:r w:rsidRPr="008245A7">
        <w:rPr>
          <w:rFonts w:ascii="Times New Roman" w:hAnsi="Times New Roman"/>
        </w:rPr>
        <w:t>granularity</w:t>
      </w:r>
      <w:bookmarkEnd w:id="611"/>
      <w:bookmarkEnd w:id="612"/>
      <w:bookmarkEnd w:id="613"/>
      <w:bookmarkEnd w:id="614"/>
      <w:r w:rsidRPr="008245A7">
        <w:rPr>
          <w:rFonts w:ascii="Times New Roman" w:hAnsi="Times New Roman"/>
        </w:rPr>
        <w:t xml:space="preserve"> correspond to one bit valid mask. If the logical Flash minimum index granularity in Flash is invalid, the corresponding bit is set to false. Considering the bit number limitation of the item offset in hash table and the size of </w:t>
      </w:r>
      <w:bookmarkStart w:id="616" w:name="OLE_LINK114"/>
      <w:bookmarkStart w:id="617" w:name="OLE_LINK115"/>
      <w:r w:rsidRPr="008245A7">
        <w:rPr>
          <w:rFonts w:ascii="Times New Roman" w:hAnsi="Times New Roman"/>
        </w:rPr>
        <w:t>the item valid bitmap</w:t>
      </w:r>
      <w:bookmarkEnd w:id="616"/>
      <w:bookmarkEnd w:id="617"/>
      <w:r w:rsidRPr="008245A7">
        <w:rPr>
          <w:rFonts w:ascii="Times New Roman" w:hAnsi="Times New Roman"/>
        </w:rPr>
        <w:t xml:space="preserve">, the </w:t>
      </w:r>
      <w:bookmarkStart w:id="618" w:name="OLE_LINK113"/>
      <w:r w:rsidRPr="008245A7">
        <w:rPr>
          <w:rFonts w:ascii="Times New Roman" w:hAnsi="Times New Roman"/>
        </w:rPr>
        <w:t xml:space="preserve">Flash </w:t>
      </w:r>
      <w:bookmarkStart w:id="619" w:name="OLE_LINK111"/>
      <w:bookmarkStart w:id="620" w:name="OLE_LINK112"/>
      <w:r w:rsidRPr="008245A7">
        <w:rPr>
          <w:rFonts w:ascii="Times New Roman" w:hAnsi="Times New Roman"/>
        </w:rPr>
        <w:t>minimum index granularity</w:t>
      </w:r>
      <w:bookmarkEnd w:id="619"/>
      <w:bookmarkEnd w:id="620"/>
      <w:r w:rsidRPr="008245A7">
        <w:rPr>
          <w:rFonts w:ascii="Times New Roman" w:hAnsi="Times New Roman"/>
        </w:rPr>
        <w:t xml:space="preserve"> may be 32B or 64B</w:t>
      </w:r>
      <w:bookmarkEnd w:id="618"/>
      <w:r w:rsidRPr="008245A7">
        <w:rPr>
          <w:rFonts w:ascii="Times New Roman" w:hAnsi="Times New Roman"/>
        </w:rPr>
        <w:t xml:space="preserve"> or 128B. For example, if the total capacity of Flash is 2TB and the Flash minimum index granularity is 32B, the bit number of the item offset in hash table will be 36bit and the size of the item valid bitmap will be 256MB. If the bit number of the offset is two large, a cache line (64Byte) only contains few hash items. </w:t>
      </w:r>
    </w:p>
    <w:p w:rsidR="00670DA5" w:rsidRPr="008245A7" w:rsidRDefault="00670DA5" w:rsidP="00C85BC1">
      <w:pPr>
        <w:pStyle w:val="BodyTextFirstIndent"/>
        <w:snapToGrid w:val="0"/>
        <w:ind w:firstLineChars="0"/>
        <w:jc w:val="both"/>
        <w:rPr>
          <w:rFonts w:ascii="Times New Roman" w:hAnsi="Times New Roman"/>
        </w:rPr>
      </w:pPr>
      <w:bookmarkStart w:id="621" w:name="OLE_LINK105"/>
      <w:bookmarkStart w:id="622" w:name="OLE_LINK106"/>
      <w:r w:rsidRPr="008245A7">
        <w:rPr>
          <w:rFonts w:ascii="Times New Roman" w:hAnsi="Times New Roman"/>
        </w:rPr>
        <w:t xml:space="preserve">Because the Flash write granularity is page and the size of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much smaller than the size of Flash page, the </w:t>
      </w:r>
      <w:bookmarkStart w:id="623" w:name="OLE_LINK97"/>
      <w:bookmarkStart w:id="624" w:name="OLE_LINK98"/>
      <w:r w:rsidRPr="008245A7">
        <w:rPr>
          <w:rFonts w:ascii="Times New Roman" w:hAnsi="Times New Roman"/>
        </w:rPr>
        <w:t>Temporary R/W buffer</w:t>
      </w:r>
      <w:bookmarkEnd w:id="621"/>
      <w:bookmarkEnd w:id="622"/>
      <w:r w:rsidRPr="008245A7">
        <w:rPr>
          <w:rFonts w:ascii="Times New Roman" w:hAnsi="Times New Roman"/>
        </w:rPr>
        <w:t xml:space="preserve"> is used to</w:t>
      </w:r>
      <w:bookmarkEnd w:id="623"/>
      <w:bookmarkEnd w:id="624"/>
      <w:r w:rsidRPr="008245A7">
        <w:rPr>
          <w:rFonts w:ascii="Times New Roman" w:hAnsi="Times New Roman"/>
        </w:rPr>
        <w:t xml:space="preserve"> combine the </w:t>
      </w:r>
      <w:proofErr w:type="spellStart"/>
      <w:r w:rsidRPr="008245A7">
        <w:rPr>
          <w:rFonts w:ascii="Times New Roman" w:hAnsi="Times New Roman"/>
        </w:rPr>
        <w:t>kv</w:t>
      </w:r>
      <w:proofErr w:type="spellEnd"/>
      <w:r w:rsidRPr="008245A7">
        <w:rPr>
          <w:rFonts w:ascii="Times New Roman" w:hAnsi="Times New Roman"/>
        </w:rPr>
        <w:t xml:space="preserve"> items to satisfy the page size and increase the Flash write efficiency. Because the Flash read granularity is also page, so a Flash page is read to the </w:t>
      </w:r>
      <w:bookmarkStart w:id="625" w:name="OLE_LINK100"/>
      <w:bookmarkStart w:id="626" w:name="OLE_LINK101"/>
      <w:r w:rsidRPr="008245A7">
        <w:rPr>
          <w:rFonts w:ascii="Times New Roman" w:hAnsi="Times New Roman"/>
        </w:rPr>
        <w:t>Temporary R/W buffer</w:t>
      </w:r>
      <w:bookmarkEnd w:id="625"/>
      <w:bookmarkEnd w:id="626"/>
      <w:r w:rsidRPr="008245A7">
        <w:rPr>
          <w:rFonts w:ascii="Times New Roman" w:hAnsi="Times New Roman"/>
        </w:rPr>
        <w:t xml:space="preserve"> firstly and then select the correct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from it.</w:t>
      </w:r>
    </w:p>
    <w:p w:rsidR="0009673A" w:rsidRPr="008245A7" w:rsidRDefault="0009673A" w:rsidP="002A05A1">
      <w:pPr>
        <w:pStyle w:val="Heading4"/>
        <w:numPr>
          <w:ilvl w:val="0"/>
          <w:numId w:val="17"/>
        </w:numPr>
        <w:rPr>
          <w:rFonts w:ascii="Times New Roman" w:hAnsi="Times New Roman"/>
        </w:rPr>
      </w:pPr>
      <w:bookmarkStart w:id="627" w:name="_Toc416276566"/>
      <w:r w:rsidRPr="008245A7">
        <w:rPr>
          <w:rFonts w:ascii="Times New Roman" w:hAnsi="Times New Roman"/>
        </w:rPr>
        <w:t>Functions</w:t>
      </w:r>
      <w:bookmarkEnd w:id="627"/>
    </w:p>
    <w:tbl>
      <w:tblPr>
        <w:tblStyle w:val="TableGrid"/>
        <w:tblW w:w="0" w:type="auto"/>
        <w:tblInd w:w="741" w:type="dxa"/>
        <w:tblLook w:val="01E0"/>
      </w:tblPr>
      <w:tblGrid>
        <w:gridCol w:w="1635"/>
        <w:gridCol w:w="6860"/>
      </w:tblGrid>
      <w:tr w:rsidR="0009673A" w:rsidRPr="008245A7" w:rsidTr="00D332C9">
        <w:tc>
          <w:tcPr>
            <w:tcW w:w="1635" w:type="dxa"/>
            <w:shd w:val="clear" w:color="auto" w:fill="D9D9D9"/>
          </w:tcPr>
          <w:p w:rsidR="0009673A" w:rsidRPr="008245A7" w:rsidRDefault="0009673A" w:rsidP="00C85BC1">
            <w:pPr>
              <w:ind w:left="2020" w:hanging="2020"/>
              <w:jc w:val="center"/>
            </w:pPr>
            <w:r w:rsidRPr="008245A7">
              <w:t>Function number</w:t>
            </w:r>
          </w:p>
        </w:tc>
        <w:tc>
          <w:tcPr>
            <w:tcW w:w="6860" w:type="dxa"/>
            <w:shd w:val="clear" w:color="auto" w:fill="D9D9D9"/>
          </w:tcPr>
          <w:p w:rsidR="0009673A" w:rsidRPr="008245A7" w:rsidRDefault="0009673A" w:rsidP="00C85BC1">
            <w:pPr>
              <w:ind w:left="2020" w:hanging="2020"/>
              <w:jc w:val="center"/>
            </w:pPr>
            <w:r w:rsidRPr="008245A7">
              <w:t>Function Description</w:t>
            </w:r>
          </w:p>
        </w:tc>
      </w:tr>
      <w:tr w:rsidR="00E80E8C" w:rsidRPr="008245A7" w:rsidTr="00D332C9">
        <w:tc>
          <w:tcPr>
            <w:tcW w:w="1635" w:type="dxa"/>
          </w:tcPr>
          <w:p w:rsidR="00E80E8C" w:rsidRPr="008245A7" w:rsidRDefault="00E80E8C" w:rsidP="00C85BC1">
            <w:pPr>
              <w:ind w:left="2020" w:hanging="2020"/>
            </w:pPr>
            <w:r w:rsidRPr="008245A7">
              <w:t>1</w:t>
            </w:r>
          </w:p>
        </w:tc>
        <w:tc>
          <w:tcPr>
            <w:tcW w:w="6860" w:type="dxa"/>
          </w:tcPr>
          <w:p w:rsidR="00E80E8C" w:rsidRPr="008245A7" w:rsidRDefault="00E80E8C" w:rsidP="00871160">
            <w:pPr>
              <w:pStyle w:val="32212815"/>
              <w:ind w:leftChars="0" w:left="0" w:firstLineChars="0" w:firstLine="0"/>
              <w:rPr>
                <w:rFonts w:cs="Times New Roman"/>
                <w:sz w:val="20"/>
              </w:rPr>
            </w:pPr>
            <w:r>
              <w:rPr>
                <w:rFonts w:cs="Times New Roman" w:hint="eastAsia"/>
                <w:sz w:val="20"/>
              </w:rPr>
              <w:t>Provide SET, GET, DEL operation</w:t>
            </w:r>
          </w:p>
        </w:tc>
      </w:tr>
      <w:tr w:rsidR="00E80E8C" w:rsidRPr="008245A7" w:rsidTr="00D332C9">
        <w:tc>
          <w:tcPr>
            <w:tcW w:w="1635" w:type="dxa"/>
          </w:tcPr>
          <w:p w:rsidR="00E80E8C" w:rsidRPr="008245A7" w:rsidRDefault="00E80E8C" w:rsidP="00C85BC1">
            <w:pPr>
              <w:ind w:left="2020" w:hanging="2020"/>
            </w:pPr>
            <w:r w:rsidRPr="008245A7">
              <w:t>2</w:t>
            </w:r>
          </w:p>
        </w:tc>
        <w:tc>
          <w:tcPr>
            <w:tcW w:w="6860" w:type="dxa"/>
          </w:tcPr>
          <w:p w:rsidR="00E80E8C" w:rsidRPr="008245A7" w:rsidRDefault="00E80E8C" w:rsidP="00871160">
            <w:pPr>
              <w:pStyle w:val="32212815"/>
              <w:ind w:leftChars="0" w:left="0" w:firstLineChars="0" w:firstLine="0"/>
              <w:rPr>
                <w:rFonts w:cs="Times New Roman"/>
                <w:sz w:val="20"/>
              </w:rPr>
            </w:pPr>
          </w:p>
        </w:tc>
      </w:tr>
      <w:tr w:rsidR="00E80E8C" w:rsidRPr="008245A7" w:rsidTr="00D332C9">
        <w:tc>
          <w:tcPr>
            <w:tcW w:w="1635" w:type="dxa"/>
          </w:tcPr>
          <w:p w:rsidR="00E80E8C" w:rsidRPr="008245A7" w:rsidRDefault="00E80E8C" w:rsidP="00C85BC1">
            <w:pPr>
              <w:ind w:left="2020" w:hanging="2020"/>
            </w:pPr>
            <w:r w:rsidRPr="008245A7">
              <w:t>3</w:t>
            </w:r>
          </w:p>
        </w:tc>
        <w:tc>
          <w:tcPr>
            <w:tcW w:w="6860" w:type="dxa"/>
          </w:tcPr>
          <w:p w:rsidR="00E80E8C" w:rsidRPr="008245A7" w:rsidRDefault="00E80E8C" w:rsidP="00C85BC1">
            <w:pPr>
              <w:pStyle w:val="32212815"/>
              <w:ind w:leftChars="0" w:left="0" w:firstLineChars="0" w:firstLine="0"/>
              <w:rPr>
                <w:rFonts w:cs="Times New Roman"/>
                <w:sz w:val="20"/>
              </w:rPr>
            </w:pPr>
          </w:p>
        </w:tc>
      </w:tr>
    </w:tbl>
    <w:p w:rsidR="007D1A4C" w:rsidRPr="008245A7" w:rsidRDefault="003C5D5E"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628" w:name="OLE_LINK619"/>
      <w:bookmarkStart w:id="629" w:name="_Toc416276567"/>
      <w:r w:rsidR="007D1A4C" w:rsidRPr="008245A7">
        <w:rPr>
          <w:rFonts w:ascii="Times New Roman" w:hAnsi="Times New Roman"/>
        </w:rPr>
        <w:t>Flash physical space management (FTL) sub-system</w:t>
      </w:r>
      <w:bookmarkEnd w:id="628"/>
      <w:bookmarkEnd w:id="629"/>
      <w:r w:rsidR="007D1A4C" w:rsidRPr="008245A7">
        <w:rPr>
          <w:rFonts w:ascii="Times New Roman" w:hAnsi="Times New Roman"/>
        </w:rPr>
        <w:t xml:space="preserve"> </w:t>
      </w:r>
    </w:p>
    <w:p w:rsidR="0009673A" w:rsidRPr="008245A7" w:rsidRDefault="0009673A" w:rsidP="002A05A1">
      <w:pPr>
        <w:pStyle w:val="Heading4"/>
        <w:numPr>
          <w:ilvl w:val="0"/>
          <w:numId w:val="18"/>
        </w:numPr>
        <w:rPr>
          <w:rFonts w:ascii="Times New Roman" w:hAnsi="Times New Roman"/>
        </w:rPr>
      </w:pPr>
      <w:bookmarkStart w:id="630" w:name="_Toc416276568"/>
      <w:r w:rsidRPr="008245A7">
        <w:rPr>
          <w:rFonts w:ascii="Times New Roman" w:hAnsi="Times New Roman"/>
        </w:rPr>
        <w:t>Overview</w:t>
      </w:r>
      <w:bookmarkEnd w:id="630"/>
    </w:p>
    <w:p w:rsidR="0009673A" w:rsidRPr="008245A7" w:rsidRDefault="0009673A" w:rsidP="00C85BC1">
      <w:pPr>
        <w:pStyle w:val="BodyTextFirstIndent"/>
        <w:rPr>
          <w:rFonts w:ascii="Times New Roman" w:hAnsi="Times New Roman"/>
        </w:rPr>
      </w:pPr>
    </w:p>
    <w:p w:rsidR="00CC4325" w:rsidRPr="008245A7" w:rsidRDefault="00CC4325" w:rsidP="00C85BC1">
      <w:pPr>
        <w:spacing w:line="360" w:lineRule="auto"/>
        <w:jc w:val="center"/>
      </w:pPr>
      <w:bookmarkStart w:id="631" w:name="OLE_LINK560"/>
      <w:r w:rsidRPr="008245A7">
        <w:rPr>
          <w:noProof/>
          <w:lang w:eastAsia="en-US"/>
        </w:rPr>
        <w:lastRenderedPageBreak/>
        <w:drawing>
          <wp:inline distT="0" distB="0" distL="0" distR="0">
            <wp:extent cx="2714390" cy="1876567"/>
            <wp:effectExtent l="19050" t="0" r="0" b="0"/>
            <wp:docPr id="240" name="对象 7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61620" cy="3366479"/>
                      <a:chOff x="-1588" y="2556644"/>
                      <a:chExt cx="4861620" cy="3366479"/>
                    </a:xfrm>
                  </a:grpSpPr>
                  <a:sp>
                    <a:nvSpPr>
                      <a:cNvPr id="7172" name="TextBox 1"/>
                      <a:cNvSpPr txBox="1">
                        <a:spLocks noChangeArrowheads="1"/>
                      </a:cNvSpPr>
                    </a:nvSpPr>
                    <a:spPr bwMode="auto">
                      <a:xfrm>
                        <a:off x="0" y="3463925"/>
                        <a:ext cx="755650" cy="369888"/>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7173" name="TextBox 7"/>
                      <a:cNvSpPr txBox="1">
                        <a:spLocks noChangeArrowheads="1"/>
                      </a:cNvSpPr>
                    </a:nvSpPr>
                    <a:spPr bwMode="auto">
                      <a:xfrm>
                        <a:off x="0" y="5553236"/>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7174" name="TextBox 13"/>
                      <a:cNvSpPr txBox="1">
                        <a:spLocks noChangeArrowheads="1"/>
                      </a:cNvSpPr>
                    </a:nvSpPr>
                    <a:spPr bwMode="auto">
                      <a:xfrm>
                        <a:off x="-1588" y="2556644"/>
                        <a:ext cx="936626"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dirty="0"/>
                            <a:t>DRAM</a:t>
                          </a:r>
                          <a:endParaRPr lang="zh-CN" altLang="en-US" dirty="0"/>
                        </a:p>
                      </a:txBody>
                      <a:useSpRect/>
                    </a:txSp>
                  </a:sp>
                  <a:cxnSp>
                    <a:nvCxnSpPr>
                      <a:cNvPr id="25" name="直接连接符 24"/>
                      <a:cNvCxnSpPr/>
                    </a:nvCxnSpPr>
                    <a:spPr>
                      <a:xfrm>
                        <a:off x="0" y="2960688"/>
                        <a:ext cx="4788024" cy="26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6" name="直接连接符 25"/>
                      <a:cNvCxnSpPr/>
                    </a:nvCxnSpPr>
                    <a:spPr>
                      <a:xfrm flipV="1">
                        <a:off x="0" y="5481228"/>
                        <a:ext cx="4860032" cy="41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2" name="直接连接符 31"/>
                      <a:cNvCxnSpPr/>
                    </a:nvCxnSpPr>
                    <a:spPr>
                      <a:xfrm flipV="1">
                        <a:off x="863588" y="2492897"/>
                        <a:ext cx="0" cy="3420379"/>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grpSp>
                    <a:nvGrpSpPr>
                      <a:cNvPr id="6" name="组合 164"/>
                      <a:cNvGrpSpPr>
                        <a:grpSpLocks/>
                      </a:cNvGrpSpPr>
                    </a:nvGrpSpPr>
                    <a:grpSpPr bwMode="auto">
                      <a:xfrm>
                        <a:off x="1223057" y="4184650"/>
                        <a:ext cx="1476375" cy="792163"/>
                        <a:chOff x="7164288" y="3140968"/>
                        <a:chExt cx="1476164" cy="792088"/>
                      </a:xfrm>
                    </a:grpSpPr>
                    <a:sp>
                      <a:nvSpPr>
                        <a:cNvPr id="7327" name="TextBox 37"/>
                        <a:cNvSpPr txBox="1">
                          <a:spLocks noChangeArrowheads="1"/>
                        </a:cNvSpPr>
                      </a:nvSpPr>
                      <a:spPr bwMode="auto">
                        <a:xfrm>
                          <a:off x="7164288" y="315913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7328" name="矩形 93"/>
                        <a:cNvSpPr>
                          <a:spLocks noChangeArrowheads="1"/>
                        </a:cNvSpPr>
                      </a:nvSpPr>
                      <a:spPr bwMode="auto">
                        <a:xfrm>
                          <a:off x="7164288" y="314096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11" name="组合 94"/>
                        <a:cNvGrpSpPr>
                          <a:grpSpLocks/>
                        </a:cNvGrpSpPr>
                      </a:nvGrpSpPr>
                      <a:grpSpPr bwMode="auto">
                        <a:xfrm>
                          <a:off x="7308304" y="3429000"/>
                          <a:ext cx="1160512" cy="432048"/>
                          <a:chOff x="5760132" y="3537012"/>
                          <a:chExt cx="1160512" cy="432048"/>
                        </a:xfrm>
                      </a:grpSpPr>
                      <a:sp>
                        <a:nvSpPr>
                          <a:cNvPr id="7330" name="矩形 95"/>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1" name="矩形 96"/>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2" name="矩形 97"/>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3" name="矩形 98"/>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4" name="矩形 99"/>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5" name="矩形 100"/>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6" name="矩形 101"/>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7" name="矩形 102"/>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8" name="矩形 103"/>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9" name="矩形 104"/>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0" name="矩形 105"/>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1" name="矩形 106"/>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2" name="矩形 107"/>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3" name="矩形 108"/>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4" name="矩形 109"/>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5" name="矩形 110"/>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6" name="矩形 111"/>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7" name="矩形 112"/>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8" name="矩形 113"/>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9" name="矩形 114"/>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0" name="矩形 115"/>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1" name="矩形 116"/>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2" name="矩形 117"/>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3" name="矩形 118"/>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4" name="矩形 119"/>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5" name="矩形 120"/>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6" name="矩形 121"/>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7" name="矩形 122"/>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8" name="矩形 123"/>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9" name="矩形 124"/>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0" name="矩形 125"/>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1" name="矩形 126"/>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grpSp>
                    <a:nvGrpSpPr>
                      <a:cNvPr id="8" name="组合 165"/>
                      <a:cNvGrpSpPr>
                        <a:grpSpLocks/>
                      </a:cNvGrpSpPr>
                    </a:nvGrpSpPr>
                    <a:grpSpPr bwMode="auto">
                      <a:xfrm>
                        <a:off x="1223057" y="3321050"/>
                        <a:ext cx="1476375" cy="792163"/>
                        <a:chOff x="5904148" y="3320988"/>
                        <a:chExt cx="1476164" cy="792088"/>
                      </a:xfrm>
                    </a:grpSpPr>
                    <a:sp>
                      <a:nvSpPr>
                        <a:cNvPr id="7292" name="TextBox 37"/>
                        <a:cNvSpPr txBox="1">
                          <a:spLocks noChangeArrowheads="1"/>
                        </a:cNvSpPr>
                      </a:nvSpPr>
                      <a:spPr bwMode="auto">
                        <a:xfrm>
                          <a:off x="5904148" y="333915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7293" name="矩形 128"/>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47" name="组合 129"/>
                        <a:cNvGrpSpPr>
                          <a:grpSpLocks/>
                        </a:cNvGrpSpPr>
                      </a:nvGrpSpPr>
                      <a:grpSpPr bwMode="auto">
                        <a:xfrm>
                          <a:off x="6048164" y="3609020"/>
                          <a:ext cx="1160512" cy="432048"/>
                          <a:chOff x="5760132" y="3537012"/>
                          <a:chExt cx="1160512" cy="432048"/>
                        </a:xfrm>
                      </a:grpSpPr>
                      <a:sp>
                        <a:nvSpPr>
                          <a:cNvPr id="7295" name="矩形 130"/>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6" name="矩形 131"/>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7" name="矩形 132"/>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8" name="矩形 133"/>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9" name="矩形 134"/>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0" name="矩形 135"/>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1" name="矩形 136"/>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2" name="矩形 137"/>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3" name="矩形 138"/>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4" name="矩形 139"/>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5" name="矩形 140"/>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6" name="矩形 141"/>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7" name="矩形 142"/>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8" name="矩形 143"/>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9" name="矩形 144"/>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0" name="矩形 145"/>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1" name="矩形 146"/>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2" name="矩形 147"/>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3" name="矩形 148"/>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4" name="矩形 149"/>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5" name="矩形 150"/>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6" name="矩形 151"/>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7" name="矩形 152"/>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8" name="矩形 153"/>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9" name="矩形 154"/>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0" name="矩形 155"/>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1" name="矩形 156"/>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2" name="矩形 157"/>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3" name="矩形 158"/>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4" name="矩形 159"/>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5" name="矩形 160"/>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6" name="矩形 161"/>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grpSp>
                    <a:nvGrpSpPr>
                      <a:cNvPr id="10" name="组合 167"/>
                      <a:cNvGrpSpPr>
                        <a:grpSpLocks/>
                      </a:cNvGrpSpPr>
                    </a:nvGrpSpPr>
                    <a:grpSpPr bwMode="auto">
                      <a:xfrm>
                        <a:off x="2735945" y="3321050"/>
                        <a:ext cx="1476375" cy="792163"/>
                        <a:chOff x="5904148" y="3320988"/>
                        <a:chExt cx="1476164" cy="792088"/>
                      </a:xfrm>
                    </a:grpSpPr>
                    <a:sp>
                      <a:nvSpPr>
                        <a:cNvPr id="7257" name="TextBox 37"/>
                        <a:cNvSpPr txBox="1">
                          <a:spLocks noChangeArrowheads="1"/>
                        </a:cNvSpPr>
                      </a:nvSpPr>
                      <a:spPr bwMode="auto">
                        <a:xfrm>
                          <a:off x="5904148" y="333915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7258" name="矩形 169"/>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83" name="组合 129"/>
                        <a:cNvGrpSpPr>
                          <a:grpSpLocks/>
                        </a:cNvGrpSpPr>
                      </a:nvGrpSpPr>
                      <a:grpSpPr bwMode="auto">
                        <a:xfrm>
                          <a:off x="6048164" y="3609020"/>
                          <a:ext cx="1160512" cy="432048"/>
                          <a:chOff x="5760132" y="3537012"/>
                          <a:chExt cx="1160512" cy="432048"/>
                        </a:xfrm>
                      </a:grpSpPr>
                      <a:sp>
                        <a:nvSpPr>
                          <a:cNvPr id="7260" name="矩形 171"/>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1" name="矩形 172"/>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2" name="矩形 173"/>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3" name="矩形 174"/>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4" name="矩形 175"/>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5" name="矩形 176"/>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6" name="矩形 177"/>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7" name="矩形 178"/>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8" name="矩形 179"/>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9" name="矩形 180"/>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0" name="矩形 181"/>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1" name="矩形 182"/>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2" name="矩形 183"/>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3" name="矩形 184"/>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4" name="矩形 185"/>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5" name="矩形 186"/>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6" name="矩形 187"/>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7" name="矩形 188"/>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8" name="矩形 189"/>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9" name="矩形 190"/>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0" name="矩形 191"/>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1" name="矩形 192"/>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2" name="矩形 193"/>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3" name="矩形 194"/>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4" name="矩形 195"/>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5" name="矩形 196"/>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6" name="矩形 197"/>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7" name="矩形 198"/>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8" name="矩形 199"/>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9" name="矩形 200"/>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0" name="矩形 201"/>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1" name="矩形 202"/>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sp>
                    <a:nvSpPr>
                      <a:cNvPr id="7246" name="矩形 204"/>
                      <a:cNvSpPr>
                        <a:spLocks noChangeArrowheads="1"/>
                      </a:cNvSpPr>
                    </a:nvSpPr>
                    <a:spPr bwMode="auto">
                      <a:xfrm>
                        <a:off x="1151620" y="3068638"/>
                        <a:ext cx="3097212" cy="2305050"/>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48" name="TextBox 37"/>
                      <a:cNvSpPr txBox="1">
                        <a:spLocks noChangeArrowheads="1"/>
                      </a:cNvSpPr>
                    </a:nvSpPr>
                    <a:spPr bwMode="auto">
                      <a:xfrm>
                        <a:off x="1619932" y="3105150"/>
                        <a:ext cx="2232025"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lc:lockedCanvas>
              </a:graphicData>
            </a:graphic>
          </wp:inline>
        </w:drawing>
      </w:r>
    </w:p>
    <w:p w:rsidR="00CC4325" w:rsidRPr="008245A7" w:rsidRDefault="00CC4325" w:rsidP="00C85BC1">
      <w:pPr>
        <w:spacing w:line="360" w:lineRule="auto"/>
        <w:jc w:val="center"/>
      </w:pPr>
      <w:bookmarkStart w:id="632" w:name="_Ref411932778"/>
      <w:bookmarkStart w:id="633" w:name="OLE_LINK188"/>
      <w:bookmarkStart w:id="634" w:name="OLE_LINK189"/>
      <w:bookmarkStart w:id="635" w:name="OLE_LINK203"/>
      <w:proofErr w:type="gramStart"/>
      <w:r w:rsidRPr="008245A7">
        <w:t>Fig.</w:t>
      </w:r>
      <w:proofErr w:type="gramEnd"/>
      <w:r w:rsidRPr="008245A7">
        <w:t xml:space="preserve"> </w:t>
      </w:r>
      <w:fldSimple w:instr=" SEQ Fig. \* ARABIC ">
        <w:r w:rsidR="009B30AE">
          <w:rPr>
            <w:noProof/>
          </w:rPr>
          <w:t>23</w:t>
        </w:r>
      </w:fldSimple>
      <w:bookmarkEnd w:id="632"/>
      <w:r w:rsidRPr="008245A7">
        <w:t xml:space="preserve"> The data layout of Block manage module</w:t>
      </w:r>
    </w:p>
    <w:bookmarkEnd w:id="633"/>
    <w:bookmarkEnd w:id="634"/>
    <w:bookmarkEnd w:id="635"/>
    <w:p w:rsidR="00670DA5" w:rsidRDefault="00CC4325" w:rsidP="0047136A">
      <w:pPr>
        <w:pStyle w:val="BodyTextFirstIndent"/>
        <w:snapToGrid w:val="0"/>
        <w:ind w:firstLineChars="0"/>
        <w:jc w:val="both"/>
        <w:rPr>
          <w:rFonts w:ascii="Times New Roman" w:hAnsi="Times New Roman"/>
        </w:rPr>
      </w:pPr>
      <w:r w:rsidRPr="008245A7">
        <w:rPr>
          <w:rFonts w:ascii="Times New Roman" w:hAnsi="Times New Roman"/>
        </w:rPr>
        <w:t xml:space="preserve">Because there isn’t FTL in our KV system and the Flash is used as MTD, the Flash </w:t>
      </w:r>
      <w:bookmarkStart w:id="636" w:name="OLE_LINK116"/>
      <w:bookmarkStart w:id="637" w:name="OLE_LINK117"/>
      <w:r w:rsidRPr="008245A7">
        <w:rPr>
          <w:rFonts w:ascii="Times New Roman" w:hAnsi="Times New Roman"/>
        </w:rPr>
        <w:t>garbage collection</w:t>
      </w:r>
      <w:bookmarkEnd w:id="636"/>
      <w:bookmarkEnd w:id="637"/>
      <w:r w:rsidRPr="008245A7">
        <w:rPr>
          <w:rFonts w:ascii="Times New Roman" w:hAnsi="Times New Roman"/>
        </w:rPr>
        <w:t xml:space="preserve"> and wear-out balance must be considering in KV system. In order to optimize the performance of garbage collection and wear-out balance, we store the information of the Flash erase times and the valid data ratio of each block in SCM. The list of Flash block which can be used is also stored in SCM. </w:t>
      </w:r>
      <w:fldSimple w:instr=" REF _Ref411932778 \h  \* MERGEFORMAT ">
        <w:r w:rsidR="009B30AE" w:rsidRPr="009B30AE">
          <w:rPr>
            <w:rFonts w:ascii="Times New Roman" w:hAnsi="Times New Roman"/>
          </w:rPr>
          <w:t>Fig. 23</w:t>
        </w:r>
      </w:fldSimple>
      <w:r w:rsidRPr="008245A7">
        <w:rPr>
          <w:rFonts w:ascii="Times New Roman" w:hAnsi="Times New Roman"/>
        </w:rPr>
        <w:t xml:space="preserve"> shows the data layout of Block manage module in SCM. </w:t>
      </w:r>
      <w:bookmarkEnd w:id="631"/>
    </w:p>
    <w:p w:rsidR="00080B8E" w:rsidRDefault="00080B8E" w:rsidP="0047136A">
      <w:pPr>
        <w:pStyle w:val="BodyTextFirstIndent"/>
        <w:snapToGrid w:val="0"/>
        <w:ind w:firstLineChars="0"/>
        <w:jc w:val="both"/>
        <w:rPr>
          <w:rFonts w:ascii="Times New Roman" w:hAnsi="Times New Roman"/>
        </w:rPr>
      </w:pPr>
      <w:r>
        <w:rPr>
          <w:rFonts w:ascii="Times New Roman" w:hAnsi="Times New Roman" w:hint="eastAsia"/>
        </w:rPr>
        <w:t xml:space="preserve">Another function of </w:t>
      </w:r>
      <w:r w:rsidRPr="008245A7">
        <w:rPr>
          <w:rFonts w:ascii="Times New Roman" w:hAnsi="Times New Roman"/>
        </w:rPr>
        <w:t>Flash physical space management (FTL) sub-system</w:t>
      </w:r>
      <w:r>
        <w:rPr>
          <w:rFonts w:ascii="Times New Roman" w:hAnsi="Times New Roman" w:hint="eastAsia"/>
        </w:rPr>
        <w:t xml:space="preserve"> is GC.</w:t>
      </w:r>
    </w:p>
    <w:p w:rsidR="00F26507" w:rsidRPr="008245A7" w:rsidRDefault="00F26507" w:rsidP="00F26507">
      <w:pPr>
        <w:spacing w:line="360" w:lineRule="auto"/>
        <w:jc w:val="both"/>
      </w:pPr>
      <w:r w:rsidRPr="008245A7">
        <w:rPr>
          <w:noProof/>
          <w:lang w:eastAsia="en-US"/>
        </w:rPr>
        <w:drawing>
          <wp:inline distT="0" distB="0" distL="0" distR="0">
            <wp:extent cx="5274310" cy="3640739"/>
            <wp:effectExtent l="19050" t="0" r="2540" b="0"/>
            <wp:docPr id="33" name="对象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29687" cy="6164262"/>
                      <a:chOff x="179388" y="296863"/>
                      <a:chExt cx="8929687" cy="6164262"/>
                    </a:xfrm>
                  </a:grpSpPr>
                  <a:sp>
                    <a:nvSpPr>
                      <a:cNvPr id="17410" name="TextBox 1"/>
                      <a:cNvSpPr txBox="1">
                        <a:spLocks noChangeArrowheads="1"/>
                      </a:cNvSpPr>
                    </a:nvSpPr>
                    <a:spPr bwMode="auto">
                      <a:xfrm>
                        <a:off x="4535488" y="6021388"/>
                        <a:ext cx="755650"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17411" name="TextBox 7"/>
                      <a:cNvSpPr txBox="1">
                        <a:spLocks noChangeArrowheads="1"/>
                      </a:cNvSpPr>
                    </a:nvSpPr>
                    <a:spPr bwMode="auto">
                      <a:xfrm>
                        <a:off x="7740650" y="601186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17412" name="TextBox 13"/>
                      <a:cNvSpPr txBox="1">
                        <a:spLocks noChangeArrowheads="1"/>
                      </a:cNvSpPr>
                    </a:nvSpPr>
                    <a:spPr bwMode="auto">
                      <a:xfrm>
                        <a:off x="1584325" y="6092825"/>
                        <a:ext cx="936625"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32" name="直接连接符 31"/>
                      <a:cNvCxnSpPr/>
                    </a:nvCxnSpPr>
                    <a:spPr>
                      <a:xfrm flipH="1" flipV="1">
                        <a:off x="3455988" y="260350"/>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53" name="table"/>
                      <a:cNvPicPr>
                        <a:picLocks noChangeAspect="1"/>
                      </a:cNvPicPr>
                    </a:nvPicPr>
                    <a:blipFill>
                      <a:blip r:embed="rId31"/>
                      <a:stretch>
                        <a:fillRect/>
                      </a:stretch>
                    </a:blipFill>
                    <a:spPr>
                      <a:xfrm>
                        <a:off x="6696075" y="5151438"/>
                        <a:ext cx="2383743" cy="518205"/>
                      </a:xfrm>
                      <a:prstGeom prst="rect">
                        <a:avLst/>
                      </a:prstGeom>
                    </a:spPr>
                  </a:pic>
                  <a:pic>
                    <a:nvPicPr>
                      <a:cNvPr id="54" name="table"/>
                      <a:cNvPicPr>
                        <a:picLocks noChangeAspect="1"/>
                      </a:cNvPicPr>
                    </a:nvPicPr>
                    <a:blipFill>
                      <a:blip r:embed="rId32"/>
                      <a:stretch>
                        <a:fillRect/>
                      </a:stretch>
                    </a:blipFill>
                    <a:spPr>
                      <a:xfrm>
                        <a:off x="6696075" y="5583238"/>
                        <a:ext cx="2383743" cy="512108"/>
                      </a:xfrm>
                      <a:prstGeom prst="rect">
                        <a:avLst/>
                      </a:prstGeom>
                    </a:spPr>
                  </a:pic>
                  <a:grpSp>
                    <a:nvGrpSpPr>
                      <a:cNvPr id="2" name="组合 200"/>
                      <a:cNvGrpSpPr>
                        <a:grpSpLocks/>
                      </a:cNvGrpSpPr>
                    </a:nvGrpSpPr>
                    <a:grpSpPr bwMode="auto">
                      <a:xfrm>
                        <a:off x="3671888" y="4076700"/>
                        <a:ext cx="2447925" cy="288925"/>
                        <a:chOff x="971427" y="2636590"/>
                        <a:chExt cx="2448445" cy="288354"/>
                      </a:xfrm>
                    </a:grpSpPr>
                    <a:sp>
                      <a:nvSpPr>
                        <a:cNvPr id="17507" name="TextBox 37"/>
                        <a:cNvSpPr txBox="1">
                          <a:spLocks noChangeArrowheads="1"/>
                        </a:cNvSpPr>
                      </a:nvSpPr>
                      <a:spPr bwMode="auto">
                        <a:xfrm>
                          <a:off x="971427" y="2636590"/>
                          <a:ext cx="1908894" cy="21544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Hot data (Circular log)</a:t>
                            </a:r>
                            <a:endParaRPr lang="zh-CN" altLang="en-US" sz="1400">
                              <a:solidFill>
                                <a:srgbClr val="00B050"/>
                              </a:solidFill>
                              <a:latin typeface="Times New Roman" pitchFamily="18" charset="0"/>
                              <a:cs typeface="Times New Roman" pitchFamily="18" charset="0"/>
                            </a:endParaRPr>
                          </a:p>
                        </a:txBody>
                        <a:useSpRect/>
                      </a:txSp>
                    </a:sp>
                    <a:sp>
                      <a:nvSpPr>
                        <a:cNvPr id="17508" name="矩形 49"/>
                        <a:cNvSpPr>
                          <a:spLocks noChangeArrowheads="1"/>
                        </a:cNvSpPr>
                      </a:nvSpPr>
                      <a:spPr bwMode="auto">
                        <a:xfrm>
                          <a:off x="971550" y="2636590"/>
                          <a:ext cx="2448322" cy="28835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grpSp>
                  <a:sp>
                    <a:nvSpPr>
                      <a:cNvPr id="17464" name="TextBox 37"/>
                      <a:cNvSpPr txBox="1">
                        <a:spLocks noChangeArrowheads="1"/>
                      </a:cNvSpPr>
                    </a:nvSpPr>
                    <a:spPr bwMode="auto">
                      <a:xfrm>
                        <a:off x="3959225" y="47974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17465" name="TextBox 37"/>
                      <a:cNvSpPr txBox="1">
                        <a:spLocks noChangeArrowheads="1"/>
                      </a:cNvSpPr>
                    </a:nvSpPr>
                    <a:spPr bwMode="auto">
                      <a:xfrm>
                        <a:off x="3960813" y="4581525"/>
                        <a:ext cx="1979612"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17466" name="TextBox 37"/>
                      <a:cNvSpPr txBox="1">
                        <a:spLocks noChangeArrowheads="1"/>
                      </a:cNvSpPr>
                    </a:nvSpPr>
                    <a:spPr bwMode="auto">
                      <a:xfrm>
                        <a:off x="3959225" y="5013325"/>
                        <a:ext cx="1981200" cy="215900"/>
                      </a:xfrm>
                      <a:prstGeom prst="rect">
                        <a:avLst/>
                      </a:prstGeom>
                      <a:solidFill>
                        <a:srgbClr val="FFFFFF"/>
                      </a:solid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17467" name="矩形 204"/>
                      <a:cNvSpPr>
                        <a:spLocks noChangeArrowheads="1"/>
                      </a:cNvSpPr>
                    </a:nvSpPr>
                    <a:spPr bwMode="auto">
                      <a:xfrm>
                        <a:off x="3671888" y="4365625"/>
                        <a:ext cx="2447925" cy="935038"/>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7468" name="TextBox 37"/>
                      <a:cNvSpPr txBox="1">
                        <a:spLocks noChangeArrowheads="1"/>
                      </a:cNvSpPr>
                    </a:nvSpPr>
                    <a:spPr bwMode="auto">
                      <a:xfrm>
                        <a:off x="3959225" y="55165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Cold data Hash Table</a:t>
                          </a:r>
                          <a:endParaRPr lang="zh-CN" altLang="en-US" sz="1400">
                            <a:solidFill>
                              <a:srgbClr val="00B050"/>
                            </a:solidFill>
                            <a:latin typeface="Times New Roman" pitchFamily="18" charset="0"/>
                            <a:cs typeface="Times New Roman" pitchFamily="18" charset="0"/>
                          </a:endParaRPr>
                        </a:p>
                      </a:txBody>
                      <a:useSpRect/>
                    </a:txSp>
                  </a:sp>
                  <a:sp>
                    <a:nvSpPr>
                      <a:cNvPr id="17469" name="TextBox 37"/>
                      <a:cNvSpPr txBox="1">
                        <a:spLocks noChangeArrowheads="1"/>
                      </a:cNvSpPr>
                    </a:nvSpPr>
                    <a:spPr bwMode="auto">
                      <a:xfrm>
                        <a:off x="3959225" y="5732463"/>
                        <a:ext cx="1981200" cy="217487"/>
                      </a:xfrm>
                      <a:prstGeom prst="rect">
                        <a:avLst/>
                      </a:prstGeom>
                      <a:noFill/>
                      <a:ln w="9525">
                        <a:solidFill>
                          <a:srgbClr val="00B05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Item valid bitmap</a:t>
                          </a:r>
                          <a:endParaRPr lang="zh-CN" altLang="en-US" sz="1400">
                            <a:solidFill>
                              <a:srgbClr val="00B050"/>
                            </a:solidFill>
                            <a:latin typeface="Times New Roman" pitchFamily="18" charset="0"/>
                            <a:cs typeface="Times New Roman" pitchFamily="18" charset="0"/>
                          </a:endParaRPr>
                        </a:p>
                      </a:txBody>
                      <a:useSpRect/>
                    </a:txSp>
                  </a:sp>
                  <a:sp>
                    <a:nvSpPr>
                      <a:cNvPr id="17470" name="矩形 203"/>
                      <a:cNvSpPr>
                        <a:spLocks noChangeArrowheads="1"/>
                      </a:cNvSpPr>
                    </a:nvSpPr>
                    <a:spPr bwMode="auto">
                      <a:xfrm>
                        <a:off x="3671888" y="5300663"/>
                        <a:ext cx="2447925" cy="720725"/>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sp>
                    <a:nvSpPr>
                      <a:cNvPr id="17471" name="TextBox 37"/>
                      <a:cNvSpPr txBox="1">
                        <a:spLocks noChangeArrowheads="1"/>
                      </a:cNvSpPr>
                    </a:nvSpPr>
                    <a:spPr bwMode="auto">
                      <a:xfrm>
                        <a:off x="3671888" y="5300663"/>
                        <a:ext cx="1331912" cy="21590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Cold data manage</a:t>
                          </a:r>
                          <a:endParaRPr lang="zh-CN" altLang="en-US" sz="1400">
                            <a:solidFill>
                              <a:srgbClr val="00B050"/>
                            </a:solidFill>
                            <a:latin typeface="Times New Roman" pitchFamily="18" charset="0"/>
                            <a:cs typeface="Times New Roman" pitchFamily="18" charset="0"/>
                          </a:endParaRPr>
                        </a:p>
                      </a:txBody>
                      <a:useSpRect/>
                    </a:txSp>
                  </a:sp>
                  <a:sp>
                    <a:nvSpPr>
                      <a:cNvPr id="17472" name="TextBox 37"/>
                      <a:cNvSpPr txBox="1">
                        <a:spLocks noChangeArrowheads="1"/>
                      </a:cNvSpPr>
                    </a:nvSpPr>
                    <a:spPr bwMode="auto">
                      <a:xfrm>
                        <a:off x="3671888" y="4365625"/>
                        <a:ext cx="1079500" cy="214313"/>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a:sp>
                    <a:nvSpPr>
                      <a:cNvPr id="17474" name="TextBox 37"/>
                      <a:cNvSpPr txBox="1">
                        <a:spLocks noChangeArrowheads="1"/>
                      </a:cNvSpPr>
                    </a:nvSpPr>
                    <a:spPr bwMode="auto">
                      <a:xfrm>
                        <a:off x="6588125" y="4865688"/>
                        <a:ext cx="900113" cy="214312"/>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0000FF"/>
                              </a:solidFill>
                              <a:latin typeface="Times New Roman" pitchFamily="18" charset="0"/>
                              <a:cs typeface="Times New Roman" pitchFamily="18" charset="0"/>
                            </a:rPr>
                            <a:t>Cold data</a:t>
                          </a:r>
                          <a:endParaRPr lang="zh-CN" altLang="en-US" sz="1400">
                            <a:solidFill>
                              <a:srgbClr val="0000FF"/>
                            </a:solidFill>
                            <a:latin typeface="Times New Roman" pitchFamily="18" charset="0"/>
                            <a:cs typeface="Times New Roman" pitchFamily="18" charset="0"/>
                          </a:endParaRPr>
                        </a:p>
                      </a:txBody>
                      <a:useSpRect/>
                    </a:txSp>
                  </a:sp>
                  <a:grpSp>
                    <a:nvGrpSpPr>
                      <a:cNvPr id="3" name="组合 218"/>
                      <a:cNvGrpSpPr>
                        <a:grpSpLocks/>
                      </a:cNvGrpSpPr>
                    </a:nvGrpSpPr>
                    <a:grpSpPr bwMode="auto">
                      <a:xfrm>
                        <a:off x="792163" y="4567238"/>
                        <a:ext cx="2447925" cy="1454150"/>
                        <a:chOff x="971599" y="1327009"/>
                        <a:chExt cx="2448323" cy="1453879"/>
                      </a:xfrm>
                    </a:grpSpPr>
                    <a:sp>
                      <a:nvSpPr>
                        <a:cNvPr id="17499" name="TextBox 37"/>
                        <a:cNvSpPr txBox="1">
                          <a:spLocks noChangeArrowheads="1"/>
                        </a:cNvSpPr>
                      </a:nvSpPr>
                      <a:spPr bwMode="auto">
                        <a:xfrm>
                          <a:off x="971600" y="1327009"/>
                          <a:ext cx="911053"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17500" name="矩形 34"/>
                        <a:cNvSpPr>
                          <a:spLocks noChangeArrowheads="1"/>
                        </a:cNvSpPr>
                      </a:nvSpPr>
                      <a:spPr bwMode="auto">
                        <a:xfrm>
                          <a:off x="971599" y="1340768"/>
                          <a:ext cx="2448000" cy="72008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7501" name="TextBox 37"/>
                        <a:cNvSpPr txBox="1">
                          <a:spLocks noChangeArrowheads="1"/>
                        </a:cNvSpPr>
                      </a:nvSpPr>
                      <a:spPr bwMode="auto">
                        <a:xfrm>
                          <a:off x="971650" y="2420888"/>
                          <a:ext cx="1584176" cy="216024"/>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Hot data Hash Table</a:t>
                            </a:r>
                            <a:endParaRPr lang="zh-CN" altLang="en-US" sz="1400">
                              <a:latin typeface="Times New Roman" pitchFamily="18" charset="0"/>
                              <a:cs typeface="Times New Roman" pitchFamily="18" charset="0"/>
                            </a:endParaRPr>
                          </a:p>
                        </a:txBody>
                        <a:useSpRect/>
                      </a:txSp>
                    </a:sp>
                    <a:sp>
                      <a:nvSpPr>
                        <a:cNvPr id="17502" name="矩形 38"/>
                        <a:cNvSpPr>
                          <a:spLocks noChangeArrowheads="1"/>
                        </a:cNvSpPr>
                      </a:nvSpPr>
                      <a:spPr bwMode="auto">
                        <a:xfrm>
                          <a:off x="971600" y="2420888"/>
                          <a:ext cx="2448322"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7503" name="矩形 45"/>
                        <a:cNvSpPr>
                          <a:spLocks noChangeArrowheads="1"/>
                        </a:cNvSpPr>
                      </a:nvSpPr>
                      <a:spPr bwMode="auto">
                        <a:xfrm>
                          <a:off x="971600" y="2060848"/>
                          <a:ext cx="2448000" cy="360000"/>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17504" name="TextBox 37"/>
                        <a:cNvSpPr txBox="1">
                          <a:spLocks noChangeArrowheads="1"/>
                        </a:cNvSpPr>
                      </a:nvSpPr>
                      <a:spPr bwMode="auto">
                        <a:xfrm>
                          <a:off x="971600" y="2060848"/>
                          <a:ext cx="1799654" cy="215180"/>
                        </a:xfrm>
                        <a:prstGeom prst="rect">
                          <a:avLst/>
                        </a:prstGeom>
                        <a:no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sz="1400">
                                <a:solidFill>
                                  <a:srgbClr val="FF0000"/>
                                </a:solidFill>
                                <a:latin typeface="Times New Roman" pitchFamily="18" charset="0"/>
                                <a:cs typeface="Times New Roman" pitchFamily="18" charset="0"/>
                              </a:rPr>
                              <a:t>Temporary R/W Buffer</a:t>
                            </a:r>
                            <a:endParaRPr lang="zh-CN" altLang="en-US" sz="1400">
                              <a:solidFill>
                                <a:srgbClr val="FF0000"/>
                              </a:solidFill>
                              <a:latin typeface="Times New Roman" pitchFamily="18" charset="0"/>
                              <a:cs typeface="Times New Roman" pitchFamily="18" charset="0"/>
                            </a:endParaRPr>
                          </a:p>
                        </a:txBody>
                        <a:useSpRect/>
                      </a:txSp>
                    </a:sp>
                    <a:sp>
                      <a:nvSpPr>
                        <a:cNvPr id="17505" name="TextBox 37"/>
                        <a:cNvSpPr txBox="1">
                          <a:spLocks noChangeArrowheads="1"/>
                        </a:cNvSpPr>
                      </a:nvSpPr>
                      <a:spPr bwMode="auto">
                        <a:xfrm>
                          <a:off x="1223848" y="1557372"/>
                          <a:ext cx="1980000" cy="215900"/>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Hash Table</a:t>
                            </a:r>
                            <a:endParaRPr lang="zh-CN" altLang="en-US" sz="1400">
                              <a:latin typeface="Times New Roman" pitchFamily="18" charset="0"/>
                              <a:cs typeface="Times New Roman" pitchFamily="18" charset="0"/>
                            </a:endParaRPr>
                          </a:p>
                        </a:txBody>
                        <a:useSpRect/>
                      </a:txSp>
                    </a:sp>
                    <a:sp>
                      <a:nvSpPr>
                        <a:cNvPr id="17506" name="TextBox 37"/>
                        <a:cNvSpPr txBox="1">
                          <a:spLocks noChangeArrowheads="1"/>
                        </a:cNvSpPr>
                      </a:nvSpPr>
                      <a:spPr bwMode="auto">
                        <a:xfrm>
                          <a:off x="1223848" y="1773396"/>
                          <a:ext cx="1980000" cy="215444"/>
                        </a:xfrm>
                        <a:prstGeom prst="rect">
                          <a:avLst/>
                        </a:prstGeom>
                        <a:noFill/>
                        <a:ln w="9525">
                          <a:solidFill>
                            <a:srgbClr val="FF0000"/>
                          </a:solidFill>
                          <a:prstDash val="dash"/>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FF0000"/>
                                </a:solidFill>
                                <a:latin typeface="Times New Roman" pitchFamily="18" charset="0"/>
                                <a:cs typeface="Times New Roman" pitchFamily="18" charset="0"/>
                              </a:rPr>
                              <a:t>Read data (Circular log)</a:t>
                            </a:r>
                            <a:endParaRPr lang="zh-CN" altLang="en-US" sz="1400">
                              <a:latin typeface="Times New Roman" pitchFamily="18" charset="0"/>
                              <a:cs typeface="Times New Roman" pitchFamily="18" charset="0"/>
                            </a:endParaRPr>
                          </a:p>
                        </a:txBody>
                        <a:useSpRect/>
                      </a:txSp>
                    </a:sp>
                  </a:grpSp>
                  <a:sp>
                    <a:nvSpPr>
                      <a:cNvPr id="17476" name="矩形 203"/>
                      <a:cNvSpPr>
                        <a:spLocks noChangeArrowheads="1"/>
                      </a:cNvSpPr>
                    </a:nvSpPr>
                    <a:spPr bwMode="auto">
                      <a:xfrm>
                        <a:off x="6588125" y="4868863"/>
                        <a:ext cx="2520950" cy="1152525"/>
                      </a:xfrm>
                      <a:prstGeom prst="rect">
                        <a:avLst/>
                      </a:prstGeom>
                      <a:noFill/>
                      <a:ln w="25400">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cxnSp>
                    <a:nvCxnSpPr>
                      <a:cNvPr id="220" name="直接连接符 219"/>
                      <a:cNvCxnSpPr/>
                    </a:nvCxnSpPr>
                    <a:spPr>
                      <a:xfrm flipH="1" flipV="1">
                        <a:off x="6480175" y="252413"/>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17478" name="TextBox 232"/>
                      <a:cNvSpPr txBox="1">
                        <a:spLocks noChangeArrowheads="1"/>
                      </a:cNvSpPr>
                    </a:nvSpPr>
                    <a:spPr bwMode="auto">
                      <a:xfrm>
                        <a:off x="3600450" y="296863"/>
                        <a:ext cx="2735263" cy="522287"/>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When a Flash block satisfy the GC condition</a:t>
                          </a:r>
                          <a:endParaRPr lang="zh-CN" altLang="en-US" sz="1400">
                            <a:latin typeface="Times New Roman" pitchFamily="18" charset="0"/>
                            <a:cs typeface="Times New Roman" pitchFamily="18" charset="0"/>
                          </a:endParaRPr>
                        </a:p>
                      </a:txBody>
                      <a:useSpRect/>
                    </a:txSp>
                  </a:sp>
                  <a:cxnSp>
                    <a:nvCxnSpPr>
                      <a:cNvPr id="17479" name="直接箭头连接符 224"/>
                      <a:cNvCxnSpPr>
                        <a:cxnSpLocks noChangeShapeType="1"/>
                        <a:stCxn id="17478" idx="3"/>
                        <a:endCxn id="47" idx="1"/>
                      </a:cNvCxnSpPr>
                    </a:nvCxnSpPr>
                    <a:spPr bwMode="auto">
                      <a:xfrm>
                        <a:off x="6335713" y="558800"/>
                        <a:ext cx="288925" cy="0"/>
                      </a:xfrm>
                      <a:prstGeom prst="straightConnector1">
                        <a:avLst/>
                      </a:prstGeom>
                      <a:noFill/>
                      <a:ln w="25400">
                        <a:solidFill>
                          <a:srgbClr val="000000"/>
                        </a:solidFill>
                        <a:round/>
                        <a:headEnd/>
                        <a:tailEnd type="arrow" w="med" len="med"/>
                      </a:ln>
                    </a:spPr>
                  </a:cxnSp>
                  <a:cxnSp>
                    <a:nvCxnSpPr>
                      <a:cNvPr id="17480" name="直接箭头连接符 224"/>
                      <a:cNvCxnSpPr>
                        <a:cxnSpLocks noChangeShapeType="1"/>
                        <a:stCxn id="17484" idx="1"/>
                        <a:endCxn id="17483" idx="3"/>
                      </a:cNvCxnSpPr>
                    </a:nvCxnSpPr>
                    <a:spPr bwMode="auto">
                      <a:xfrm flipH="1">
                        <a:off x="3275013" y="1135063"/>
                        <a:ext cx="325437" cy="0"/>
                      </a:xfrm>
                      <a:prstGeom prst="straightConnector1">
                        <a:avLst/>
                      </a:prstGeom>
                      <a:noFill/>
                      <a:ln w="25400">
                        <a:solidFill>
                          <a:srgbClr val="000000"/>
                        </a:solidFill>
                        <a:round/>
                        <a:headEnd/>
                        <a:tailEnd type="arrow" w="med" len="med"/>
                      </a:ln>
                    </a:spPr>
                  </a:cxnSp>
                  <a:cxnSp>
                    <a:nvCxnSpPr>
                      <a:cNvPr id="17481" name="形状 269"/>
                      <a:cNvCxnSpPr>
                        <a:cxnSpLocks noChangeShapeType="1"/>
                        <a:stCxn id="47" idx="2"/>
                        <a:endCxn id="17484" idx="3"/>
                      </a:cNvCxnSpPr>
                    </a:nvCxnSpPr>
                    <a:spPr bwMode="auto">
                      <a:xfrm rot="5400000">
                        <a:off x="6907212" y="247651"/>
                        <a:ext cx="315913" cy="1458912"/>
                      </a:xfrm>
                      <a:prstGeom prst="bentConnector2">
                        <a:avLst/>
                      </a:prstGeom>
                      <a:noFill/>
                      <a:ln w="25400">
                        <a:solidFill>
                          <a:srgbClr val="000000"/>
                        </a:solidFill>
                        <a:miter lim="800000"/>
                        <a:headEnd/>
                        <a:tailEnd type="arrow" w="med" len="med"/>
                      </a:ln>
                    </a:spPr>
                  </a:cxnSp>
                  <a:sp>
                    <a:nvSpPr>
                      <a:cNvPr id="47" name="TextBox 46"/>
                      <a:cNvSpPr txBox="1"/>
                    </a:nvSpPr>
                    <a:spPr>
                      <a:xfrm>
                        <a:off x="6624638" y="296863"/>
                        <a:ext cx="2339975" cy="522287"/>
                      </a:xfrm>
                      <a:prstGeom prst="rect">
                        <a:avLst/>
                      </a:prstGeom>
                      <a:solidFill>
                        <a:srgbClr val="FFFFFF"/>
                      </a:solidFill>
                      <a:ln w="25400" cap="flat" cmpd="sng" algn="ctr">
                        <a:solidFill>
                          <a:srgbClr val="0070C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Read the block to DRAM </a:t>
                          </a:r>
                        </a:p>
                        <a:p>
                          <a:pPr algn="ctr">
                            <a:defRPr/>
                          </a:pPr>
                          <a:r>
                            <a:rPr lang="en-US" altLang="zh-CN" sz="1400" dirty="0">
                              <a:latin typeface="Times New Roman" pitchFamily="18" charset="0"/>
                              <a:cs typeface="Times New Roman" pitchFamily="18" charset="0"/>
                            </a:rPr>
                            <a:t>Temporary R/W Buffer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7483" name="TextBox 231"/>
                      <a:cNvSpPr txBox="1">
                        <a:spLocks noChangeArrowheads="1"/>
                      </a:cNvSpPr>
                    </a:nvSpPr>
                    <a:spPr bwMode="auto">
                      <a:xfrm>
                        <a:off x="179388" y="981075"/>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Add some Hot data to combine a block</a:t>
                          </a:r>
                          <a:endParaRPr lang="zh-CN" altLang="en-US" sz="1400">
                            <a:latin typeface="Times New Roman" pitchFamily="18" charset="0"/>
                            <a:cs typeface="Times New Roman" pitchFamily="18" charset="0"/>
                          </a:endParaRPr>
                        </a:p>
                      </a:txBody>
                      <a:useSpRect/>
                    </a:txSp>
                  </a:sp>
                  <a:sp>
                    <a:nvSpPr>
                      <a:cNvPr id="17484" name="TextBox 268"/>
                      <a:cNvSpPr txBox="1">
                        <a:spLocks noChangeArrowheads="1"/>
                      </a:cNvSpPr>
                    </a:nvSpPr>
                    <a:spPr bwMode="auto">
                      <a:xfrm>
                        <a:off x="3600450" y="981075"/>
                        <a:ext cx="2735263"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Evict invalided data</a:t>
                          </a:r>
                          <a:endParaRPr lang="zh-CN" altLang="en-US" sz="1400">
                            <a:latin typeface="Times New Roman" pitchFamily="18" charset="0"/>
                            <a:cs typeface="Times New Roman" pitchFamily="18" charset="0"/>
                          </a:endParaRPr>
                        </a:p>
                      </a:txBody>
                      <a:useSpRect/>
                    </a:txSp>
                  </a:sp>
                  <a:sp>
                    <a:nvSpPr>
                      <a:cNvPr id="17485" name="TextBox 231"/>
                      <a:cNvSpPr txBox="1">
                        <a:spLocks noChangeArrowheads="1"/>
                      </a:cNvSpPr>
                    </a:nvSpPr>
                    <a:spPr bwMode="auto">
                      <a:xfrm>
                        <a:off x="179388" y="1438275"/>
                        <a:ext cx="3095625" cy="307975"/>
                      </a:xfrm>
                      <a:prstGeom prst="rect">
                        <a:avLst/>
                      </a:prstGeom>
                      <a:noFill/>
                      <a:ln w="25400">
                        <a:solidFill>
                          <a:srgbClr val="FF000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Write Data to Flash </a:t>
                          </a:r>
                          <a:endParaRPr lang="zh-CN" altLang="en-US" sz="1400">
                            <a:latin typeface="Times New Roman" pitchFamily="18" charset="0"/>
                            <a:cs typeface="Times New Roman" pitchFamily="18" charset="0"/>
                          </a:endParaRPr>
                        </a:p>
                      </a:txBody>
                      <a:useSpRect/>
                    </a:txSp>
                  </a:sp>
                  <a:sp>
                    <a:nvSpPr>
                      <a:cNvPr id="17486" name="TextBox 231"/>
                      <a:cNvSpPr txBox="1">
                        <a:spLocks noChangeArrowheads="1"/>
                      </a:cNvSpPr>
                    </a:nvSpPr>
                    <a:spPr bwMode="auto">
                      <a:xfrm>
                        <a:off x="3527425" y="2616200"/>
                        <a:ext cx="2844800"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Delete Hot Data Hash Item</a:t>
                          </a:r>
                          <a:endParaRPr lang="zh-CN" altLang="en-US" sz="1400">
                            <a:latin typeface="Times New Roman" pitchFamily="18" charset="0"/>
                            <a:cs typeface="Times New Roman" pitchFamily="18" charset="0"/>
                          </a:endParaRPr>
                        </a:p>
                      </a:txBody>
                      <a:useSpRect/>
                    </a:txSp>
                  </a:sp>
                  <a:sp>
                    <a:nvSpPr>
                      <a:cNvPr id="61" name="TextBox 60"/>
                      <a:cNvSpPr txBox="1"/>
                    </a:nvSpPr>
                    <a:spPr>
                      <a:xfrm>
                        <a:off x="6588125" y="1438275"/>
                        <a:ext cx="2413000" cy="307975"/>
                      </a:xfrm>
                      <a:prstGeom prst="rect">
                        <a:avLst/>
                      </a:prstGeom>
                      <a:solidFill>
                        <a:srgbClr val="FFFFFF"/>
                      </a:solidFill>
                      <a:ln w="25400" cap="flat" cmpd="sng" algn="ctr">
                        <a:solidFill>
                          <a:srgbClr val="00B0F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Write Flash</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7488" name="TextBox 268"/>
                      <a:cNvSpPr txBox="1">
                        <a:spLocks noChangeArrowheads="1"/>
                      </a:cNvSpPr>
                    </a:nvSpPr>
                    <a:spPr bwMode="auto">
                      <a:xfrm>
                        <a:off x="3563938" y="1752600"/>
                        <a:ext cx="2771775"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Change Cold Data Hash Item offset</a:t>
                          </a:r>
                          <a:endParaRPr lang="zh-CN" altLang="en-US" sz="1400">
                            <a:latin typeface="Times New Roman" pitchFamily="18" charset="0"/>
                            <a:cs typeface="Times New Roman" pitchFamily="18" charset="0"/>
                          </a:endParaRPr>
                        </a:p>
                      </a:txBody>
                      <a:useSpRect/>
                    </a:txSp>
                  </a:sp>
                  <a:cxnSp>
                    <a:nvCxnSpPr>
                      <a:cNvPr id="17489" name="形状 269"/>
                      <a:cNvCxnSpPr>
                        <a:cxnSpLocks noChangeShapeType="1"/>
                        <a:stCxn id="61" idx="2"/>
                        <a:endCxn id="17488" idx="3"/>
                      </a:cNvCxnSpPr>
                    </a:nvCxnSpPr>
                    <a:spPr bwMode="auto">
                      <a:xfrm rot="5400000">
                        <a:off x="6985000" y="1096963"/>
                        <a:ext cx="160338" cy="1458912"/>
                      </a:xfrm>
                      <a:prstGeom prst="bentConnector2">
                        <a:avLst/>
                      </a:prstGeom>
                      <a:noFill/>
                      <a:ln w="25400">
                        <a:solidFill>
                          <a:srgbClr val="000000"/>
                        </a:solidFill>
                        <a:miter lim="800000"/>
                        <a:headEnd/>
                        <a:tailEnd type="arrow" w="med" len="med"/>
                      </a:ln>
                    </a:spPr>
                  </a:cxnSp>
                  <a:sp>
                    <a:nvSpPr>
                      <a:cNvPr id="17490" name="TextBox 231"/>
                      <a:cNvSpPr txBox="1">
                        <a:spLocks noChangeArrowheads="1"/>
                      </a:cNvSpPr>
                    </a:nvSpPr>
                    <a:spPr bwMode="auto">
                      <a:xfrm>
                        <a:off x="3527425" y="3049588"/>
                        <a:ext cx="2844800" cy="5238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Move Hot Data Circular log</a:t>
                          </a:r>
                        </a:p>
                        <a:p>
                          <a:pPr algn="ctr"/>
                          <a:r>
                            <a:rPr lang="en-US" altLang="zh-CN" sz="1400">
                              <a:latin typeface="Times New Roman" pitchFamily="18" charset="0"/>
                              <a:cs typeface="Times New Roman" pitchFamily="18" charset="0"/>
                            </a:rPr>
                            <a:t> head pointer </a:t>
                          </a:r>
                          <a:endParaRPr lang="zh-CN" altLang="en-US" sz="1400">
                            <a:latin typeface="Times New Roman" pitchFamily="18" charset="0"/>
                            <a:cs typeface="Times New Roman" pitchFamily="18" charset="0"/>
                          </a:endParaRPr>
                        </a:p>
                      </a:txBody>
                      <a:useSpRect/>
                    </a:txSp>
                  </a:sp>
                  <a:cxnSp>
                    <a:nvCxnSpPr>
                      <a:cNvPr id="17491" name="直接箭头连接符 224"/>
                      <a:cNvCxnSpPr>
                        <a:cxnSpLocks noChangeShapeType="1"/>
                        <a:stCxn id="17486" idx="2"/>
                        <a:endCxn id="17490" idx="0"/>
                      </a:cNvCxnSpPr>
                    </a:nvCxnSpPr>
                    <a:spPr bwMode="auto">
                      <a:xfrm>
                        <a:off x="4949825" y="2924175"/>
                        <a:ext cx="0" cy="125413"/>
                      </a:xfrm>
                      <a:prstGeom prst="straightConnector1">
                        <a:avLst/>
                      </a:prstGeom>
                      <a:noFill/>
                      <a:ln w="25400">
                        <a:solidFill>
                          <a:srgbClr val="000000"/>
                        </a:solidFill>
                        <a:round/>
                        <a:headEnd/>
                        <a:tailEnd type="arrow" w="med" len="med"/>
                      </a:ln>
                    </a:spPr>
                  </a:cxnSp>
                  <a:sp>
                    <a:nvSpPr>
                      <a:cNvPr id="69" name="TextBox 68"/>
                      <a:cNvSpPr txBox="1"/>
                    </a:nvSpPr>
                    <a:spPr>
                      <a:xfrm>
                        <a:off x="4645025" y="3733800"/>
                        <a:ext cx="647700" cy="307975"/>
                      </a:xfrm>
                      <a:prstGeom prst="rect">
                        <a:avLst/>
                      </a:prstGeom>
                      <a:solidFill>
                        <a:srgbClr val="FFFFFF"/>
                      </a:solidFill>
                      <a:ln w="25400" cap="flat" cmpd="sng" algn="ctr">
                        <a:solidFill>
                          <a:srgbClr val="7030A0"/>
                        </a:solidFill>
                        <a:prstDash val="solid"/>
                      </a:ln>
                      <a:effectLst/>
                    </a:spPr>
                    <a:txSp>
                      <a:txBody>
                        <a:bodyPr>
                          <a:spAutoFit/>
                        </a:bodyPr>
                        <a:lstStyle>
                          <a:defPPr>
                            <a:defRPr lang="zh-CN"/>
                          </a:defPPr>
                          <a:lvl1pPr algn="l" rtl="0" fontAlgn="base">
                            <a:spcBef>
                              <a:spcPct val="0"/>
                            </a:spcBef>
                            <a:spcAft>
                              <a:spcPct val="0"/>
                            </a:spcAft>
                            <a:defRPr kern="1200">
                              <a:solidFill>
                                <a:srgbClr val="000000"/>
                              </a:solidFill>
                              <a:latin typeface="FrutigerNext LT Medium"/>
                              <a:ea typeface="华文细黑"/>
                              <a:cs typeface="宋体"/>
                            </a:defRPr>
                          </a:lvl1pPr>
                          <a:lvl2pPr marL="457200" algn="l" rtl="0" fontAlgn="base">
                            <a:spcBef>
                              <a:spcPct val="0"/>
                            </a:spcBef>
                            <a:spcAft>
                              <a:spcPct val="0"/>
                            </a:spcAft>
                            <a:defRPr kern="1200">
                              <a:solidFill>
                                <a:srgbClr val="000000"/>
                              </a:solidFill>
                              <a:latin typeface="FrutigerNext LT Medium"/>
                              <a:ea typeface="华文细黑"/>
                              <a:cs typeface="宋体"/>
                            </a:defRPr>
                          </a:lvl2pPr>
                          <a:lvl3pPr marL="914400" algn="l" rtl="0" fontAlgn="base">
                            <a:spcBef>
                              <a:spcPct val="0"/>
                            </a:spcBef>
                            <a:spcAft>
                              <a:spcPct val="0"/>
                            </a:spcAft>
                            <a:defRPr kern="1200">
                              <a:solidFill>
                                <a:srgbClr val="000000"/>
                              </a:solidFill>
                              <a:latin typeface="FrutigerNext LT Medium"/>
                              <a:ea typeface="华文细黑"/>
                              <a:cs typeface="宋体"/>
                            </a:defRPr>
                          </a:lvl3pPr>
                          <a:lvl4pPr marL="1371600" algn="l" rtl="0" fontAlgn="base">
                            <a:spcBef>
                              <a:spcPct val="0"/>
                            </a:spcBef>
                            <a:spcAft>
                              <a:spcPct val="0"/>
                            </a:spcAft>
                            <a:defRPr kern="1200">
                              <a:solidFill>
                                <a:srgbClr val="000000"/>
                              </a:solidFill>
                              <a:latin typeface="FrutigerNext LT Medium"/>
                              <a:ea typeface="华文细黑"/>
                              <a:cs typeface="宋体"/>
                            </a:defRPr>
                          </a:lvl4pPr>
                          <a:lvl5pPr marL="1828800" algn="l" rtl="0" fontAlgn="base">
                            <a:spcBef>
                              <a:spcPct val="0"/>
                            </a:spcBef>
                            <a:spcAft>
                              <a:spcPct val="0"/>
                            </a:spcAft>
                            <a:defRPr kern="1200">
                              <a:solidFill>
                                <a:srgbClr val="000000"/>
                              </a:solidFill>
                              <a:latin typeface="FrutigerNext LT Medium"/>
                              <a:ea typeface="华文细黑"/>
                              <a:cs typeface="宋体"/>
                            </a:defRPr>
                          </a:lvl5pPr>
                          <a:lvl6pPr marL="2286000" algn="l" defTabSz="914400" rtl="0" eaLnBrk="1" latinLnBrk="0" hangingPunct="1">
                            <a:defRPr kern="1200">
                              <a:solidFill>
                                <a:srgbClr val="000000"/>
                              </a:solidFill>
                              <a:latin typeface="FrutigerNext LT Medium"/>
                              <a:ea typeface="华文细黑"/>
                              <a:cs typeface="宋体"/>
                            </a:defRPr>
                          </a:lvl6pPr>
                          <a:lvl7pPr marL="2743200" algn="l" defTabSz="914400" rtl="0" eaLnBrk="1" latinLnBrk="0" hangingPunct="1">
                            <a:defRPr kern="1200">
                              <a:solidFill>
                                <a:srgbClr val="000000"/>
                              </a:solidFill>
                              <a:latin typeface="FrutigerNext LT Medium"/>
                              <a:ea typeface="华文细黑"/>
                              <a:cs typeface="宋体"/>
                            </a:defRPr>
                          </a:lvl7pPr>
                          <a:lvl8pPr marL="3200400" algn="l" defTabSz="914400" rtl="0" eaLnBrk="1" latinLnBrk="0" hangingPunct="1">
                            <a:defRPr kern="1200">
                              <a:solidFill>
                                <a:srgbClr val="000000"/>
                              </a:solidFill>
                              <a:latin typeface="FrutigerNext LT Medium"/>
                              <a:ea typeface="华文细黑"/>
                              <a:cs typeface="宋体"/>
                            </a:defRPr>
                          </a:lvl8pPr>
                          <a:lvl9pPr marL="3657600" algn="l" defTabSz="914400" rtl="0" eaLnBrk="1" latinLnBrk="0" hangingPunct="1">
                            <a:defRPr kern="1200">
                              <a:solidFill>
                                <a:srgbClr val="000000"/>
                              </a:solidFill>
                              <a:latin typeface="FrutigerNext LT Medium"/>
                              <a:ea typeface="华文细黑"/>
                              <a:cs typeface="宋体"/>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7493" name="形状 269"/>
                      <a:cNvCxnSpPr>
                        <a:cxnSpLocks noChangeShapeType="1"/>
                        <a:stCxn id="17483" idx="2"/>
                        <a:endCxn id="17485" idx="0"/>
                      </a:cNvCxnSpPr>
                    </a:nvCxnSpPr>
                    <a:spPr bwMode="auto">
                      <a:xfrm rot="16200000" flipH="1">
                        <a:off x="1652587" y="1363663"/>
                        <a:ext cx="149225" cy="0"/>
                      </a:xfrm>
                      <a:prstGeom prst="bentConnector3">
                        <a:avLst>
                          <a:gd name="adj1" fmla="val 50000"/>
                        </a:avLst>
                      </a:prstGeom>
                      <a:noFill/>
                      <a:ln w="25400">
                        <a:solidFill>
                          <a:srgbClr val="000000"/>
                        </a:solidFill>
                        <a:miter lim="800000"/>
                        <a:headEnd/>
                        <a:tailEnd type="arrow" w="med" len="med"/>
                      </a:ln>
                    </a:spPr>
                  </a:cxnSp>
                  <a:sp>
                    <a:nvSpPr>
                      <a:cNvPr id="17494" name="TextBox 268"/>
                      <a:cNvSpPr txBox="1">
                        <a:spLocks noChangeArrowheads="1"/>
                      </a:cNvSpPr>
                    </a:nvSpPr>
                    <a:spPr bwMode="auto">
                      <a:xfrm>
                        <a:off x="3527425" y="2184400"/>
                        <a:ext cx="2844800" cy="307975"/>
                      </a:xfrm>
                      <a:prstGeom prst="rect">
                        <a:avLst/>
                      </a:prstGeom>
                      <a:noFill/>
                      <a:ln w="25400">
                        <a:solidFill>
                          <a:srgbClr val="92D050"/>
                        </a:solid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latin typeface="Times New Roman" pitchFamily="18" charset="0"/>
                              <a:cs typeface="Times New Roman" pitchFamily="18" charset="0"/>
                            </a:rPr>
                            <a:t>Build Cold Data Hash Item</a:t>
                          </a:r>
                          <a:endParaRPr lang="zh-CN" altLang="en-US" sz="1400">
                            <a:latin typeface="Times New Roman" pitchFamily="18" charset="0"/>
                            <a:cs typeface="Times New Roman" pitchFamily="18" charset="0"/>
                          </a:endParaRPr>
                        </a:p>
                      </a:txBody>
                      <a:useSpRect/>
                    </a:txSp>
                  </a:sp>
                  <a:cxnSp>
                    <a:nvCxnSpPr>
                      <a:cNvPr id="17495" name="直接箭头连接符 224"/>
                      <a:cNvCxnSpPr>
                        <a:cxnSpLocks noChangeShapeType="1"/>
                        <a:stCxn id="17488" idx="2"/>
                        <a:endCxn id="17494" idx="0"/>
                      </a:cNvCxnSpPr>
                    </a:nvCxnSpPr>
                    <a:spPr bwMode="auto">
                      <a:xfrm>
                        <a:off x="4949825" y="2060575"/>
                        <a:ext cx="0" cy="123825"/>
                      </a:xfrm>
                      <a:prstGeom prst="straightConnector1">
                        <a:avLst/>
                      </a:prstGeom>
                      <a:noFill/>
                      <a:ln w="25400">
                        <a:solidFill>
                          <a:srgbClr val="000000"/>
                        </a:solidFill>
                        <a:round/>
                        <a:headEnd/>
                        <a:tailEnd type="arrow" w="med" len="med"/>
                      </a:ln>
                    </a:spPr>
                  </a:cxnSp>
                  <a:cxnSp>
                    <a:nvCxnSpPr>
                      <a:cNvPr id="17496" name="直接箭头连接符 224"/>
                      <a:cNvCxnSpPr>
                        <a:cxnSpLocks noChangeShapeType="1"/>
                        <a:stCxn id="17494" idx="2"/>
                        <a:endCxn id="17486" idx="0"/>
                      </a:cNvCxnSpPr>
                    </a:nvCxnSpPr>
                    <a:spPr bwMode="auto">
                      <a:xfrm flipH="1">
                        <a:off x="4949825" y="2492375"/>
                        <a:ext cx="0" cy="123825"/>
                      </a:xfrm>
                      <a:prstGeom prst="straightConnector1">
                        <a:avLst/>
                      </a:prstGeom>
                      <a:noFill/>
                      <a:ln w="25400">
                        <a:solidFill>
                          <a:srgbClr val="000000"/>
                        </a:solidFill>
                        <a:round/>
                        <a:headEnd/>
                        <a:tailEnd type="arrow" w="med" len="med"/>
                      </a:ln>
                    </a:spPr>
                  </a:cxnSp>
                  <a:cxnSp>
                    <a:nvCxnSpPr>
                      <a:cNvPr id="17497" name="直接箭头连接符 224"/>
                      <a:cNvCxnSpPr>
                        <a:cxnSpLocks noChangeShapeType="1"/>
                        <a:stCxn id="17490" idx="2"/>
                        <a:endCxn id="69" idx="0"/>
                      </a:cNvCxnSpPr>
                    </a:nvCxnSpPr>
                    <a:spPr bwMode="auto">
                      <a:xfrm>
                        <a:off x="4949825" y="3573463"/>
                        <a:ext cx="19050" cy="160337"/>
                      </a:xfrm>
                      <a:prstGeom prst="straightConnector1">
                        <a:avLst/>
                      </a:prstGeom>
                      <a:noFill/>
                      <a:ln w="25400">
                        <a:solidFill>
                          <a:srgbClr val="000000"/>
                        </a:solidFill>
                        <a:round/>
                        <a:headEnd/>
                        <a:tailEnd type="arrow" w="med" len="med"/>
                      </a:ln>
                    </a:spPr>
                  </a:cxnSp>
                  <a:cxnSp>
                    <a:nvCxnSpPr>
                      <a:cNvPr id="17498" name="直接箭头连接符 224"/>
                      <a:cNvCxnSpPr>
                        <a:cxnSpLocks noChangeShapeType="1"/>
                        <a:stCxn id="17485" idx="3"/>
                        <a:endCxn id="61" idx="1"/>
                      </a:cNvCxnSpPr>
                    </a:nvCxnSpPr>
                    <a:spPr bwMode="auto">
                      <a:xfrm>
                        <a:off x="3275013" y="1592263"/>
                        <a:ext cx="3313112" cy="0"/>
                      </a:xfrm>
                      <a:prstGeom prst="straightConnector1">
                        <a:avLst/>
                      </a:prstGeom>
                      <a:noFill/>
                      <a:ln w="25400">
                        <a:solidFill>
                          <a:srgbClr val="000000"/>
                        </a:solidFill>
                        <a:round/>
                        <a:headEnd/>
                        <a:tailEnd type="arrow" w="med" len="med"/>
                      </a:ln>
                    </a:spPr>
                  </a:cxnSp>
                </lc:lockedCanvas>
              </a:graphicData>
            </a:graphic>
          </wp:inline>
        </w:drawing>
      </w:r>
    </w:p>
    <w:p w:rsidR="00F26507" w:rsidRPr="008245A7" w:rsidRDefault="00F26507" w:rsidP="007A440F">
      <w:pPr>
        <w:spacing w:afterLines="50" w:line="360" w:lineRule="auto"/>
        <w:jc w:val="center"/>
      </w:pPr>
      <w:bookmarkStart w:id="638" w:name="_Ref412728095"/>
      <w:bookmarkStart w:id="639" w:name="OLE_LINK533"/>
      <w:proofErr w:type="gramStart"/>
      <w:r w:rsidRPr="008245A7">
        <w:t>Fig.</w:t>
      </w:r>
      <w:proofErr w:type="gramEnd"/>
      <w:r w:rsidRPr="008245A7">
        <w:t xml:space="preserve"> </w:t>
      </w:r>
      <w:fldSimple w:instr=" SEQ Fig. \* ARABIC ">
        <w:r w:rsidR="009B30AE">
          <w:rPr>
            <w:noProof/>
          </w:rPr>
          <w:t>24</w:t>
        </w:r>
      </w:fldSimple>
      <w:bookmarkEnd w:id="638"/>
      <w:r w:rsidRPr="008245A7">
        <w:t xml:space="preserve"> Primary work flow of GC</w:t>
      </w:r>
      <w:bookmarkEnd w:id="639"/>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The primary work flow of GC is shown in </w:t>
      </w:r>
      <w:fldSimple w:instr=" REF _Ref412728095 \h  \* MERGEFORMAT ">
        <w:r w:rsidR="009B30AE" w:rsidRPr="009B30AE">
          <w:rPr>
            <w:rFonts w:ascii="Times New Roman" w:hAnsi="Times New Roman"/>
          </w:rPr>
          <w:t>Fig. 24</w:t>
        </w:r>
      </w:fldSimple>
      <w:r w:rsidRPr="008245A7">
        <w:rPr>
          <w:rFonts w:ascii="Times New Roman" w:hAnsi="Times New Roman"/>
        </w:rPr>
        <w:t>. There are five steps for GC. The primary work flow guarantees the failure recovery consistent, but the concurrent consistent also cannot be guaranteed. The analysis is the same as the analysis mentioned above. The failure consistent is guaranteed by the approach mention above.</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Step1. Read the data which will be erased to </w:t>
      </w:r>
      <w:bookmarkStart w:id="640" w:name="OLE_LINK331"/>
      <w:bookmarkStart w:id="641" w:name="OLE_LINK332"/>
      <w:r w:rsidRPr="008245A7">
        <w:rPr>
          <w:rFonts w:ascii="Times New Roman" w:hAnsi="Times New Roman"/>
        </w:rPr>
        <w:t>DRAM’s Temporary R/W Buffer</w:t>
      </w:r>
      <w:bookmarkEnd w:id="640"/>
      <w:bookmarkEnd w:id="641"/>
      <w:r w:rsidRPr="008245A7">
        <w:rPr>
          <w:rFonts w:ascii="Times New Roman" w:hAnsi="Times New Roman"/>
        </w:rPr>
        <w:t>.</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lastRenderedPageBreak/>
        <w:t xml:space="preserve">Step2. Select the valid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items based on the Item valid bitmap and write to another </w:t>
      </w:r>
      <w:bookmarkStart w:id="642" w:name="OLE_LINK333"/>
      <w:r w:rsidRPr="008245A7">
        <w:rPr>
          <w:rFonts w:ascii="Times New Roman" w:hAnsi="Times New Roman"/>
        </w:rPr>
        <w:t>DRAM’s Temporary R/W Buffer for writing Flash</w:t>
      </w:r>
      <w:bookmarkEnd w:id="642"/>
      <w:r w:rsidRPr="008245A7">
        <w:rPr>
          <w:rFonts w:ascii="Times New Roman" w:hAnsi="Times New Roman"/>
        </w:rPr>
        <w:t>.</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Step3. Add some evicted hot data into the DRAM’s Temporary R/W Buffer for writing Flash to integrate a Flash block. </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Step4. Write the data into Flash and wait for success return.</w:t>
      </w:r>
    </w:p>
    <w:p w:rsidR="00F26507" w:rsidRPr="008245A7" w:rsidRDefault="00F26507" w:rsidP="00F26507">
      <w:pPr>
        <w:pStyle w:val="BodyTextFirstIndent"/>
        <w:snapToGrid w:val="0"/>
        <w:ind w:firstLineChars="0"/>
        <w:jc w:val="both"/>
        <w:rPr>
          <w:rFonts w:ascii="Times New Roman" w:hAnsi="Times New Roman"/>
        </w:rPr>
      </w:pPr>
      <w:r w:rsidRPr="008245A7">
        <w:rPr>
          <w:rFonts w:ascii="Times New Roman" w:hAnsi="Times New Roman"/>
        </w:rPr>
        <w:t xml:space="preserve">Step5. Change Cold data Hash item offset to the new position, build Cold data Hash Item for the evicted hot data, Delete Hot data Hash item for the evicted hot data, move Hot Data Circular log head pointer. </w:t>
      </w:r>
    </w:p>
    <w:p w:rsidR="00F26507" w:rsidRPr="00F26507" w:rsidRDefault="000F7FF6" w:rsidP="00080B8E">
      <w:pPr>
        <w:pStyle w:val="BodyTextFirstIndent"/>
        <w:snapToGrid w:val="0"/>
        <w:ind w:firstLineChars="0"/>
        <w:jc w:val="center"/>
        <w:rPr>
          <w:rFonts w:ascii="Times New Roman" w:hAnsi="Times New Roman"/>
        </w:rPr>
      </w:pPr>
      <w:r w:rsidRPr="000F7FF6">
        <w:rPr>
          <w:rFonts w:ascii="Times New Roman" w:hAnsi="Times New Roman"/>
          <w:noProof/>
          <w:lang w:eastAsia="en-US"/>
        </w:rPr>
        <w:drawing>
          <wp:inline distT="0" distB="0" distL="0" distR="0">
            <wp:extent cx="4385973" cy="4585655"/>
            <wp:effectExtent l="19050" t="0" r="0" b="0"/>
            <wp:docPr id="62" name="对象 5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36608" cy="7560840"/>
                      <a:chOff x="-648384" y="296652"/>
                      <a:chExt cx="7236608" cy="7560840"/>
                    </a:xfrm>
                  </a:grpSpPr>
                  <a:grpSp>
                    <a:nvGrpSpPr>
                      <a:cNvPr id="2" name="组合 30"/>
                      <a:cNvGrpSpPr/>
                    </a:nvGrpSpPr>
                    <a:grpSpPr>
                      <a:xfrm>
                        <a:off x="899592" y="2096852"/>
                        <a:ext cx="396044" cy="576064"/>
                        <a:chOff x="899592" y="1016732"/>
                        <a:chExt cx="396044" cy="576064"/>
                      </a:xfrm>
                    </a:grpSpPr>
                    <a:sp>
                      <a:nvSpPr>
                        <a:cNvPr id="4" name="矩形 3"/>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 name="TextBox 11"/>
                      <a:cNvSpPr txBox="1"/>
                    </a:nvSpPr>
                    <a:spPr>
                      <a:xfrm>
                        <a:off x="431540" y="1742715"/>
                        <a:ext cx="1152128"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request</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grpSp>
                    <a:nvGrpSpPr>
                      <a:cNvPr id="3" name="组合 31"/>
                      <a:cNvGrpSpPr/>
                    </a:nvGrpSpPr>
                    <a:grpSpPr>
                      <a:xfrm>
                        <a:off x="2555776" y="2096852"/>
                        <a:ext cx="396044" cy="576064"/>
                        <a:chOff x="1835696" y="1016732"/>
                        <a:chExt cx="396044" cy="576064"/>
                      </a:xfrm>
                    </a:grpSpPr>
                    <a:sp>
                      <a:nvSpPr>
                        <a:cNvPr id="13" name="矩形 12"/>
                        <a:cNvSpPr/>
                      </a:nvSpPr>
                      <a:spPr>
                        <a:xfrm>
                          <a:off x="1835696"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矩形 13"/>
                        <a:cNvSpPr/>
                      </a:nvSpPr>
                      <a:spPr>
                        <a:xfrm>
                          <a:off x="1835696"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矩形 14"/>
                        <a:cNvSpPr/>
                      </a:nvSpPr>
                      <a:spPr>
                        <a:xfrm>
                          <a:off x="1835696"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矩形 15"/>
                        <a:cNvSpPr/>
                      </a:nvSpPr>
                      <a:spPr>
                        <a:xfrm>
                          <a:off x="1835696"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矩形 16"/>
                        <a:cNvSpPr/>
                      </a:nvSpPr>
                      <a:spPr>
                        <a:xfrm>
                          <a:off x="1835696"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矩形 17"/>
                        <a:cNvSpPr/>
                      </a:nvSpPr>
                      <a:spPr>
                        <a:xfrm>
                          <a:off x="1835696"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矩形 18"/>
                        <a:cNvSpPr/>
                      </a:nvSpPr>
                      <a:spPr>
                        <a:xfrm>
                          <a:off x="1835696"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矩形 19"/>
                        <a:cNvSpPr/>
                      </a:nvSpPr>
                      <a:spPr>
                        <a:xfrm>
                          <a:off x="1835696"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1" name="TextBox 20"/>
                      <a:cNvSpPr txBox="1"/>
                    </a:nvSpPr>
                    <a:spPr>
                      <a:xfrm>
                        <a:off x="2159732" y="1700808"/>
                        <a:ext cx="111612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GC suspend</a:t>
                          </a:r>
                        </a:p>
                        <a:p>
                          <a:pPr algn="ctr">
                            <a:lnSpc>
                              <a:spcPts val="1100"/>
                            </a:lnSpc>
                          </a:pP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queue (read)</a:t>
                          </a:r>
                          <a:endParaRPr lang="zh-CN" altLang="en-US" sz="1400"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611560" y="3085219"/>
                        <a:ext cx="396044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GC process</a:t>
                          </a:r>
                          <a:endParaRPr lang="zh-CN" altLang="en-US" sz="1400" dirty="0">
                            <a:latin typeface="Times New Roman" pitchFamily="18" charset="0"/>
                            <a:cs typeface="Times New Roman" pitchFamily="18" charset="0"/>
                          </a:endParaRPr>
                        </a:p>
                      </a:txBody>
                      <a:useSpRect/>
                    </a:txSp>
                  </a:sp>
                  <a:cxnSp>
                    <a:nvCxnSpPr>
                      <a:cNvPr id="83" name="直接箭头连接符 224"/>
                      <a:cNvCxnSpPr>
                        <a:cxnSpLocks noChangeShapeType="1"/>
                        <a:stCxn id="11" idx="2"/>
                      </a:cNvCxnSpPr>
                    </a:nvCxnSpPr>
                    <a:spPr bwMode="auto">
                      <a:xfrm flipH="1">
                        <a:off x="1079612" y="2672916"/>
                        <a:ext cx="18002" cy="396044"/>
                      </a:xfrm>
                      <a:prstGeom prst="straightConnector1">
                        <a:avLst/>
                      </a:prstGeom>
                      <a:noFill/>
                      <a:ln w="25400">
                        <a:solidFill>
                          <a:schemeClr val="tx1"/>
                        </a:solidFill>
                        <a:round/>
                        <a:headEnd/>
                        <a:tailEnd type="arrow" w="med" len="med"/>
                      </a:ln>
                    </a:spPr>
                  </a:cxnSp>
                  <a:cxnSp>
                    <a:nvCxnSpPr>
                      <a:cNvPr id="86" name="直接箭头连接符 224"/>
                      <a:cNvCxnSpPr>
                        <a:cxnSpLocks noChangeShapeType="1"/>
                        <a:stCxn id="20" idx="2"/>
                      </a:cNvCxnSpPr>
                    </a:nvCxnSpPr>
                    <a:spPr bwMode="auto">
                      <a:xfrm flipH="1">
                        <a:off x="2753518" y="2672916"/>
                        <a:ext cx="280" cy="412303"/>
                      </a:xfrm>
                      <a:prstGeom prst="straightConnector1">
                        <a:avLst/>
                      </a:prstGeom>
                      <a:noFill/>
                      <a:ln w="25400">
                        <a:solidFill>
                          <a:schemeClr val="tx1"/>
                        </a:solidFill>
                        <a:round/>
                        <a:headEnd type="arrow"/>
                        <a:tailEnd type="arrow" w="med" len="med"/>
                      </a:ln>
                    </a:spPr>
                  </a:cxnSp>
                  <a:grpSp>
                    <a:nvGrpSpPr>
                      <a:cNvPr id="22" name="组合 32"/>
                      <a:cNvGrpSpPr/>
                    </a:nvGrpSpPr>
                    <a:grpSpPr>
                      <a:xfrm>
                        <a:off x="3635896" y="6339421"/>
                        <a:ext cx="396044" cy="576064"/>
                        <a:chOff x="2771800" y="1016732"/>
                        <a:chExt cx="396044" cy="576064"/>
                      </a:xfrm>
                    </a:grpSpPr>
                    <a:sp>
                      <a:nvSpPr>
                        <a:cNvPr id="87" name="矩形 86"/>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矩形 87"/>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88"/>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0" name="矩形 129"/>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1" name="矩形 130"/>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3" name="矩形 132"/>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3" name="组合 32"/>
                      <a:cNvGrpSpPr/>
                    </a:nvGrpSpPr>
                    <a:grpSpPr>
                      <a:xfrm>
                        <a:off x="2339752" y="4797152"/>
                        <a:ext cx="396044" cy="576064"/>
                        <a:chOff x="2771800" y="1016732"/>
                        <a:chExt cx="396044" cy="576064"/>
                      </a:xfrm>
                    </a:grpSpPr>
                    <a:sp>
                      <a:nvSpPr>
                        <a:cNvPr id="135" name="矩形 134"/>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矩形 135"/>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7" name="矩形 136"/>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2" name="矩形 141"/>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3" name="矩形 142"/>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4" name="矩形 143"/>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5" name="矩形 144"/>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6" name="矩形 145"/>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47" name="TextBox 146"/>
                      <a:cNvSpPr txBox="1"/>
                    </a:nvSpPr>
                    <a:spPr>
                      <a:xfrm>
                        <a:off x="1907704" y="5451127"/>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read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48" name="TextBox 147"/>
                      <a:cNvSpPr txBox="1"/>
                    </a:nvSpPr>
                    <a:spPr>
                      <a:xfrm>
                        <a:off x="3203848" y="5985284"/>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read Flash </a:t>
                          </a:r>
                          <a:r>
                            <a:rPr lang="en-US" altLang="zh-CN" sz="1400" dirty="0" smtClean="0">
                              <a:latin typeface="Times New Roman" pitchFamily="18" charset="0"/>
                              <a:cs typeface="Times New Roman" pitchFamily="18" charset="0"/>
                            </a:rPr>
                            <a:t>request </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49" name="TextBox 211"/>
                      <a:cNvSpPr txBox="1">
                        <a:spLocks noChangeArrowheads="1"/>
                      </a:cNvSpPr>
                    </a:nvSpPr>
                    <a:spPr bwMode="auto">
                      <a:xfrm>
                        <a:off x="-612576" y="7549715"/>
                        <a:ext cx="7200800"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Concurrent IO management sub-system</a:t>
                          </a:r>
                          <a:endParaRPr lang="zh-CN" altLang="en-US" sz="1400" dirty="0">
                            <a:latin typeface="Times New Roman" pitchFamily="18" charset="0"/>
                            <a:cs typeface="Times New Roman" pitchFamily="18" charset="0"/>
                          </a:endParaRPr>
                        </a:p>
                      </a:txBody>
                      <a:useSpRect/>
                    </a:txSp>
                  </a:sp>
                  <a:cxnSp>
                    <a:nvCxnSpPr>
                      <a:cNvPr id="201" name="直接箭头连接符 224"/>
                      <a:cNvCxnSpPr>
                        <a:cxnSpLocks noChangeShapeType="1"/>
                        <a:stCxn id="135" idx="0"/>
                      </a:cNvCxnSpPr>
                    </a:nvCxnSpPr>
                    <a:spPr bwMode="auto">
                      <a:xfrm flipH="1" flipV="1">
                        <a:off x="1925706" y="3392996"/>
                        <a:ext cx="612068" cy="1404156"/>
                      </a:xfrm>
                      <a:prstGeom prst="straightConnector1">
                        <a:avLst/>
                      </a:prstGeom>
                      <a:noFill/>
                      <a:ln w="25400">
                        <a:solidFill>
                          <a:schemeClr val="tx1"/>
                        </a:solidFill>
                        <a:prstDash val="sysDot"/>
                        <a:round/>
                        <a:headEnd/>
                        <a:tailEnd type="arrow" w="med" len="med"/>
                      </a:ln>
                    </a:spPr>
                  </a:cxnSp>
                  <a:cxnSp>
                    <a:nvCxnSpPr>
                      <a:cNvPr id="206" name="直接箭头连接符 224"/>
                      <a:cNvCxnSpPr>
                        <a:cxnSpLocks noChangeShapeType="1"/>
                      </a:cNvCxnSpPr>
                    </a:nvCxnSpPr>
                    <a:spPr bwMode="auto">
                      <a:xfrm>
                        <a:off x="2303748" y="3392996"/>
                        <a:ext cx="1296144" cy="2556284"/>
                      </a:xfrm>
                      <a:prstGeom prst="straightConnector1">
                        <a:avLst/>
                      </a:prstGeom>
                      <a:noFill/>
                      <a:ln w="25400">
                        <a:solidFill>
                          <a:schemeClr val="tx1"/>
                        </a:solidFill>
                        <a:prstDash val="sysDot"/>
                        <a:round/>
                        <a:headEnd/>
                        <a:tailEnd type="arrow" w="med" len="med"/>
                      </a:ln>
                    </a:spPr>
                  </a:cxnSp>
                  <a:cxnSp>
                    <a:nvCxnSpPr>
                      <a:cNvPr id="210" name="直接箭头连接符 224"/>
                      <a:cNvCxnSpPr>
                        <a:cxnSpLocks noChangeShapeType="1"/>
                        <a:stCxn id="133" idx="2"/>
                      </a:cNvCxnSpPr>
                    </a:nvCxnSpPr>
                    <a:spPr bwMode="auto">
                      <a:xfrm>
                        <a:off x="3833918" y="6915485"/>
                        <a:ext cx="18002" cy="634230"/>
                      </a:xfrm>
                      <a:prstGeom prst="straightConnector1">
                        <a:avLst/>
                      </a:prstGeom>
                      <a:noFill/>
                      <a:ln w="25400">
                        <a:solidFill>
                          <a:schemeClr val="tx1"/>
                        </a:solidFill>
                        <a:prstDash val="sysDot"/>
                        <a:round/>
                        <a:headEnd/>
                        <a:tailEnd type="arrow" w="med" len="med"/>
                      </a:ln>
                    </a:spPr>
                  </a:cxnSp>
                  <a:cxnSp>
                    <a:nvCxnSpPr>
                      <a:cNvPr id="213" name="直接箭头连接符 224"/>
                      <a:cNvCxnSpPr>
                        <a:cxnSpLocks noChangeShapeType="1"/>
                        <a:endCxn id="147" idx="2"/>
                      </a:cNvCxnSpPr>
                    </a:nvCxnSpPr>
                    <a:spPr bwMode="auto">
                      <a:xfrm flipV="1">
                        <a:off x="2555776" y="5733256"/>
                        <a:ext cx="0" cy="1836204"/>
                      </a:xfrm>
                      <a:prstGeom prst="straightConnector1">
                        <a:avLst/>
                      </a:prstGeom>
                      <a:noFill/>
                      <a:ln w="25400">
                        <a:solidFill>
                          <a:schemeClr val="tx1"/>
                        </a:solidFill>
                        <a:prstDash val="sysDot"/>
                        <a:round/>
                        <a:headEnd/>
                        <a:tailEnd type="arrow" w="med" len="med"/>
                      </a:ln>
                    </a:spPr>
                  </a:cxnSp>
                  <a:sp>
                    <a:nvSpPr>
                      <a:cNvPr id="158" name="TextBox 211"/>
                      <a:cNvSpPr txBox="1">
                        <a:spLocks noChangeArrowheads="1"/>
                      </a:cNvSpPr>
                    </a:nvSpPr>
                    <a:spPr bwMode="auto">
                      <a:xfrm>
                        <a:off x="-648384" y="296652"/>
                        <a:ext cx="1764000" cy="738664"/>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physical space management (FTL) sub-system</a:t>
                          </a:r>
                          <a:endParaRPr lang="zh-CN" altLang="en-US" sz="1400" dirty="0">
                            <a:latin typeface="Times New Roman" pitchFamily="18" charset="0"/>
                            <a:cs typeface="Times New Roman" pitchFamily="18" charset="0"/>
                          </a:endParaRPr>
                        </a:p>
                      </a:txBody>
                      <a:useSpRect/>
                    </a:txSp>
                  </a:sp>
                  <a:cxnSp>
                    <a:nvCxnSpPr>
                      <a:cNvPr id="159" name="直接箭头连接符 224"/>
                      <a:cNvCxnSpPr>
                        <a:cxnSpLocks noChangeShapeType="1"/>
                        <a:stCxn id="158" idx="2"/>
                        <a:endCxn id="12" idx="0"/>
                      </a:cNvCxnSpPr>
                    </a:nvCxnSpPr>
                    <a:spPr bwMode="auto">
                      <a:xfrm>
                        <a:off x="233616" y="1035316"/>
                        <a:ext cx="773988" cy="707399"/>
                      </a:xfrm>
                      <a:prstGeom prst="straightConnector1">
                        <a:avLst/>
                      </a:prstGeom>
                      <a:noFill/>
                      <a:ln w="25400">
                        <a:solidFill>
                          <a:schemeClr val="tx1"/>
                        </a:solidFill>
                        <a:round/>
                        <a:headEnd/>
                        <a:tailEnd type="arrow" w="med" len="med"/>
                      </a:ln>
                    </a:spPr>
                  </a:cxnSp>
                  <a:sp>
                    <a:nvSpPr>
                      <a:cNvPr id="170" name="TextBox 211"/>
                      <a:cNvSpPr txBox="1">
                        <a:spLocks noChangeArrowheads="1"/>
                      </a:cNvSpPr>
                    </a:nvSpPr>
                    <a:spPr bwMode="auto">
                      <a:xfrm>
                        <a:off x="5076056" y="2762925"/>
                        <a:ext cx="1512168" cy="954107"/>
                      </a:xfrm>
                      <a:prstGeom prst="rect">
                        <a:avLst/>
                      </a:prstGeom>
                      <a:noFill/>
                      <a:ln w="25400">
                        <a:solidFill>
                          <a:srgbClr val="92D050"/>
                        </a:solidFill>
                        <a:prstDash val="solid"/>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physical space management (FTL) sub-system</a:t>
                          </a:r>
                          <a:endParaRPr lang="zh-CN" altLang="en-US" sz="1400" dirty="0">
                            <a:latin typeface="Times New Roman" pitchFamily="18" charset="0"/>
                            <a:cs typeface="Times New Roman" pitchFamily="18" charset="0"/>
                          </a:endParaRPr>
                        </a:p>
                      </a:txBody>
                      <a:useSpRect/>
                    </a:txSp>
                  </a:sp>
                  <a:cxnSp>
                    <a:nvCxnSpPr>
                      <a:cNvPr id="171" name="直接箭头连接符 224"/>
                      <a:cNvCxnSpPr>
                        <a:cxnSpLocks noChangeShapeType="1"/>
                        <a:stCxn id="81" idx="3"/>
                        <a:endCxn id="170" idx="1"/>
                      </a:cNvCxnSpPr>
                    </a:nvCxnSpPr>
                    <a:spPr bwMode="auto">
                      <a:xfrm>
                        <a:off x="4572000" y="3239108"/>
                        <a:ext cx="504056" cy="871"/>
                      </a:xfrm>
                      <a:prstGeom prst="straightConnector1">
                        <a:avLst/>
                      </a:prstGeom>
                      <a:noFill/>
                      <a:ln w="25400">
                        <a:solidFill>
                          <a:schemeClr val="tx1"/>
                        </a:solidFill>
                        <a:round/>
                        <a:headEnd/>
                        <a:tailEnd type="arrow" w="med" len="med"/>
                      </a:ln>
                    </a:spPr>
                  </a:cxnSp>
                  <a:grpSp>
                    <a:nvGrpSpPr>
                      <a:cNvPr id="24" name="组合 32"/>
                      <a:cNvGrpSpPr/>
                    </a:nvGrpSpPr>
                    <a:grpSpPr>
                      <a:xfrm>
                        <a:off x="5688124" y="6339421"/>
                        <a:ext cx="396044" cy="576064"/>
                        <a:chOff x="2771800" y="1016732"/>
                        <a:chExt cx="396044" cy="576064"/>
                      </a:xfrm>
                    </a:grpSpPr>
                    <a:sp>
                      <a:nvSpPr>
                        <a:cNvPr id="181" name="矩形 180"/>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2" name="矩形 181"/>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3" name="矩形 182"/>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4" name="矩形 183"/>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5" name="矩形 184"/>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6" name="矩形 185"/>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7" name="矩形 186"/>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8" name="矩形 187"/>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5" name="组合 32"/>
                      <a:cNvGrpSpPr/>
                    </a:nvGrpSpPr>
                    <a:grpSpPr>
                      <a:xfrm>
                        <a:off x="4391980" y="4797152"/>
                        <a:ext cx="396044" cy="576064"/>
                        <a:chOff x="2771800" y="1016732"/>
                        <a:chExt cx="396044" cy="576064"/>
                      </a:xfrm>
                    </a:grpSpPr>
                    <a:sp>
                      <a:nvSpPr>
                        <a:cNvPr id="190" name="矩形 189"/>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1" name="矩形 190"/>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矩形 191"/>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矩形 192"/>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矩形 193"/>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5" name="矩形 194"/>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矩形 195"/>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7" name="矩形 196"/>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98" name="TextBox 197"/>
                      <a:cNvSpPr txBox="1"/>
                    </a:nvSpPr>
                    <a:spPr>
                      <a:xfrm>
                        <a:off x="3959932" y="5451127"/>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99" name="TextBox 198"/>
                      <a:cNvSpPr txBox="1"/>
                    </a:nvSpPr>
                    <a:spPr>
                      <a:xfrm>
                        <a:off x="5184068" y="5985284"/>
                        <a:ext cx="1368152"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a:t>
                          </a:r>
                          <a:r>
                            <a:rPr lang="en-US" altLang="zh-CN" sz="1400" dirty="0" smtClean="0">
                              <a:latin typeface="Times New Roman" pitchFamily="18" charset="0"/>
                              <a:cs typeface="Times New Roman" pitchFamily="18" charset="0"/>
                            </a:rPr>
                            <a:t>request </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cxnSp>
                    <a:nvCxnSpPr>
                      <a:cNvPr id="200" name="直接箭头连接符 224"/>
                      <a:cNvCxnSpPr>
                        <a:cxnSpLocks noChangeShapeType="1"/>
                        <a:stCxn id="190" idx="0"/>
                      </a:cNvCxnSpPr>
                    </a:nvCxnSpPr>
                    <a:spPr bwMode="auto">
                      <a:xfrm flipH="1" flipV="1">
                        <a:off x="3977934" y="3392996"/>
                        <a:ext cx="612068" cy="1404156"/>
                      </a:xfrm>
                      <a:prstGeom prst="straightConnector1">
                        <a:avLst/>
                      </a:prstGeom>
                      <a:noFill/>
                      <a:ln w="25400">
                        <a:solidFill>
                          <a:schemeClr val="tx1"/>
                        </a:solidFill>
                        <a:prstDash val="sysDot"/>
                        <a:round/>
                        <a:headEnd/>
                        <a:tailEnd type="arrow" w="med" len="med"/>
                      </a:ln>
                    </a:spPr>
                  </a:cxnSp>
                  <a:cxnSp>
                    <a:nvCxnSpPr>
                      <a:cNvPr id="202" name="直接箭头连接符 224"/>
                      <a:cNvCxnSpPr>
                        <a:cxnSpLocks noChangeShapeType="1"/>
                      </a:cNvCxnSpPr>
                    </a:nvCxnSpPr>
                    <a:spPr bwMode="auto">
                      <a:xfrm>
                        <a:off x="4391980" y="3392996"/>
                        <a:ext cx="1260140" cy="2556284"/>
                      </a:xfrm>
                      <a:prstGeom prst="straightConnector1">
                        <a:avLst/>
                      </a:prstGeom>
                      <a:noFill/>
                      <a:ln w="25400">
                        <a:solidFill>
                          <a:schemeClr val="tx1"/>
                        </a:solidFill>
                        <a:prstDash val="sysDot"/>
                        <a:round/>
                        <a:headEnd/>
                        <a:tailEnd type="arrow" w="med" len="med"/>
                      </a:ln>
                    </a:spPr>
                  </a:cxnSp>
                  <a:cxnSp>
                    <a:nvCxnSpPr>
                      <a:cNvPr id="203" name="直接箭头连接符 224"/>
                      <a:cNvCxnSpPr>
                        <a:cxnSpLocks noChangeShapeType="1"/>
                        <a:stCxn id="188" idx="2"/>
                      </a:cNvCxnSpPr>
                    </a:nvCxnSpPr>
                    <a:spPr bwMode="auto">
                      <a:xfrm>
                        <a:off x="5886146" y="6915485"/>
                        <a:ext cx="18002" cy="634230"/>
                      </a:xfrm>
                      <a:prstGeom prst="straightConnector1">
                        <a:avLst/>
                      </a:prstGeom>
                      <a:noFill/>
                      <a:ln w="25400">
                        <a:solidFill>
                          <a:schemeClr val="tx1"/>
                        </a:solidFill>
                        <a:prstDash val="sysDot"/>
                        <a:round/>
                        <a:headEnd/>
                        <a:tailEnd type="arrow" w="med" len="med"/>
                      </a:ln>
                    </a:spPr>
                  </a:cxnSp>
                  <a:cxnSp>
                    <a:nvCxnSpPr>
                      <a:cNvPr id="204" name="直接箭头连接符 224"/>
                      <a:cNvCxnSpPr>
                        <a:cxnSpLocks noChangeShapeType="1"/>
                        <a:endCxn id="198" idx="2"/>
                      </a:cNvCxnSpPr>
                    </a:nvCxnSpPr>
                    <a:spPr bwMode="auto">
                      <a:xfrm flipV="1">
                        <a:off x="4608004" y="5733256"/>
                        <a:ext cx="0" cy="1836204"/>
                      </a:xfrm>
                      <a:prstGeom prst="straightConnector1">
                        <a:avLst/>
                      </a:prstGeom>
                      <a:noFill/>
                      <a:ln w="25400">
                        <a:solidFill>
                          <a:schemeClr val="tx1"/>
                        </a:solidFill>
                        <a:prstDash val="sysDot"/>
                        <a:round/>
                        <a:headEnd/>
                        <a:tailEnd type="arrow" w="med" len="med"/>
                      </a:ln>
                    </a:spPr>
                  </a:cxnSp>
                  <a:sp>
                    <a:nvSpPr>
                      <a:cNvPr id="215" name="TextBox 211"/>
                      <a:cNvSpPr txBox="1">
                        <a:spLocks noChangeArrowheads="1"/>
                      </a:cNvSpPr>
                    </a:nvSpPr>
                    <a:spPr bwMode="auto">
                      <a:xfrm>
                        <a:off x="1223824" y="296652"/>
                        <a:ext cx="1764000" cy="738664"/>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Flash physical space management (FTL) sub-system</a:t>
                          </a:r>
                          <a:endParaRPr lang="zh-CN" altLang="en-US" sz="1400" dirty="0">
                            <a:latin typeface="Times New Roman" pitchFamily="18" charset="0"/>
                            <a:cs typeface="Times New Roman" pitchFamily="18" charset="0"/>
                          </a:endParaRPr>
                        </a:p>
                      </a:txBody>
                      <a:useSpRect/>
                    </a:txSp>
                  </a:sp>
                  <a:cxnSp>
                    <a:nvCxnSpPr>
                      <a:cNvPr id="221" name="直接箭头连接符 224"/>
                      <a:cNvCxnSpPr>
                        <a:cxnSpLocks noChangeShapeType="1"/>
                        <a:stCxn id="215" idx="2"/>
                        <a:endCxn id="12" idx="0"/>
                      </a:cNvCxnSpPr>
                    </a:nvCxnSpPr>
                    <a:spPr bwMode="auto">
                      <a:xfrm flipH="1">
                        <a:off x="1007604" y="1035316"/>
                        <a:ext cx="1098220" cy="707399"/>
                      </a:xfrm>
                      <a:prstGeom prst="straightConnector1">
                        <a:avLst/>
                      </a:prstGeom>
                      <a:noFill/>
                      <a:ln w="25400">
                        <a:solidFill>
                          <a:schemeClr val="tx1"/>
                        </a:solidFill>
                        <a:round/>
                        <a:headEnd/>
                        <a:tailEnd type="arrow" w="med" len="med"/>
                      </a:ln>
                    </a:spPr>
                  </a:cxnSp>
                  <a:sp>
                    <a:nvSpPr>
                      <a:cNvPr id="80" name="TextBox 211"/>
                      <a:cNvSpPr txBox="1">
                        <a:spLocks noChangeArrowheads="1"/>
                      </a:cNvSpPr>
                    </a:nvSpPr>
                    <a:spPr bwMode="auto">
                      <a:xfrm>
                        <a:off x="575556" y="3733872"/>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Hot data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82" name="TextBox 211"/>
                      <a:cNvSpPr txBox="1">
                        <a:spLocks noChangeArrowheads="1"/>
                      </a:cNvSpPr>
                    </a:nvSpPr>
                    <a:spPr bwMode="auto">
                      <a:xfrm>
                        <a:off x="575556" y="4329100"/>
                        <a:ext cx="1188132" cy="95410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t>Cold data metadata management sub-system</a:t>
                          </a:r>
                          <a:endParaRPr lang="zh-CN" altLang="en-US" sz="1400" dirty="0">
                            <a:latin typeface="Times New Roman" pitchFamily="18" charset="0"/>
                            <a:cs typeface="Times New Roman" pitchFamily="18" charset="0"/>
                          </a:endParaRPr>
                        </a:p>
                      </a:txBody>
                      <a:useSpRect/>
                    </a:txSp>
                  </a:sp>
                  <a:sp>
                    <a:nvSpPr>
                      <a:cNvPr id="84" name="TextBox 211"/>
                      <a:cNvSpPr txBox="1">
                        <a:spLocks noChangeArrowheads="1"/>
                      </a:cNvSpPr>
                    </a:nvSpPr>
                    <a:spPr bwMode="auto">
                      <a:xfrm>
                        <a:off x="575556" y="5373216"/>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Cache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90" name="形状 265"/>
                      <a:cNvCxnSpPr>
                        <a:cxnSpLocks noChangeShapeType="1"/>
                        <a:endCxn id="80" idx="1"/>
                      </a:cNvCxnSpPr>
                    </a:nvCxnSpPr>
                    <a:spPr bwMode="auto">
                      <a:xfrm rot="10800000" flipV="1">
                        <a:off x="575556" y="3239108"/>
                        <a:ext cx="36004" cy="756374"/>
                      </a:xfrm>
                      <a:prstGeom prst="bentConnector3">
                        <a:avLst>
                          <a:gd name="adj1" fmla="val 734929"/>
                        </a:avLst>
                      </a:prstGeom>
                      <a:noFill/>
                      <a:ln w="25400">
                        <a:solidFill>
                          <a:schemeClr val="tx1"/>
                        </a:solidFill>
                        <a:prstDash val="dash"/>
                        <a:miter lim="800000"/>
                        <a:headEnd/>
                        <a:tailEnd type="arrow" w="med" len="med"/>
                      </a:ln>
                    </a:spPr>
                  </a:cxnSp>
                  <a:cxnSp>
                    <a:nvCxnSpPr>
                      <a:cNvPr id="93" name="形状 265"/>
                      <a:cNvCxnSpPr>
                        <a:cxnSpLocks noChangeShapeType="1"/>
                        <a:endCxn id="82" idx="1"/>
                      </a:cNvCxnSpPr>
                    </a:nvCxnSpPr>
                    <a:spPr bwMode="auto">
                      <a:xfrm rot="10800000" flipV="1">
                        <a:off x="575556" y="3239108"/>
                        <a:ext cx="36004" cy="1567046"/>
                      </a:xfrm>
                      <a:prstGeom prst="bentConnector3">
                        <a:avLst>
                          <a:gd name="adj1" fmla="val 734929"/>
                        </a:avLst>
                      </a:prstGeom>
                      <a:noFill/>
                      <a:ln w="25400">
                        <a:solidFill>
                          <a:schemeClr val="tx1"/>
                        </a:solidFill>
                        <a:prstDash val="dash"/>
                        <a:miter lim="800000"/>
                        <a:headEnd/>
                        <a:tailEnd type="arrow" w="med" len="med"/>
                      </a:ln>
                    </a:spPr>
                  </a:cxnSp>
                  <a:cxnSp>
                    <a:nvCxnSpPr>
                      <a:cNvPr id="94" name="形状 265"/>
                      <a:cNvCxnSpPr>
                        <a:cxnSpLocks noChangeShapeType="1"/>
                        <a:endCxn id="84" idx="1"/>
                      </a:cNvCxnSpPr>
                    </a:nvCxnSpPr>
                    <a:spPr bwMode="auto">
                      <a:xfrm rot="10800000" flipV="1">
                        <a:off x="575556" y="3239108"/>
                        <a:ext cx="36004" cy="2395718"/>
                      </a:xfrm>
                      <a:prstGeom prst="bentConnector3">
                        <a:avLst>
                          <a:gd name="adj1" fmla="val 734929"/>
                        </a:avLst>
                      </a:prstGeom>
                      <a:noFill/>
                      <a:ln w="25400">
                        <a:solidFill>
                          <a:schemeClr val="tx1"/>
                        </a:solidFill>
                        <a:prstDash val="dash"/>
                        <a:miter lim="800000"/>
                        <a:headEnd/>
                        <a:tailEnd type="arrow" w="med" len="med"/>
                      </a:ln>
                    </a:spPr>
                  </a:cxnSp>
                  <a:grpSp>
                    <a:nvGrpSpPr>
                      <a:cNvPr id="95" name="组合 31"/>
                      <a:cNvGrpSpPr/>
                    </a:nvGrpSpPr>
                    <a:grpSpPr>
                      <a:xfrm>
                        <a:off x="3995936" y="2080593"/>
                        <a:ext cx="396044" cy="576064"/>
                        <a:chOff x="1835696" y="1016732"/>
                        <a:chExt cx="396044" cy="576064"/>
                      </a:xfrm>
                    </a:grpSpPr>
                    <a:sp>
                      <a:nvSpPr>
                        <a:cNvPr id="96" name="矩形 95"/>
                        <a:cNvSpPr/>
                      </a:nvSpPr>
                      <a:spPr>
                        <a:xfrm>
                          <a:off x="1835696"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矩形 96"/>
                        <a:cNvSpPr/>
                      </a:nvSpPr>
                      <a:spPr>
                        <a:xfrm>
                          <a:off x="1835696"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矩形 97"/>
                        <a:cNvSpPr/>
                      </a:nvSpPr>
                      <a:spPr>
                        <a:xfrm>
                          <a:off x="1835696"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矩形 98"/>
                        <a:cNvSpPr/>
                      </a:nvSpPr>
                      <a:spPr>
                        <a:xfrm>
                          <a:off x="1835696"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0" name="矩形 99"/>
                        <a:cNvSpPr/>
                      </a:nvSpPr>
                      <a:spPr>
                        <a:xfrm>
                          <a:off x="1835696"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1" name="矩形 100"/>
                        <a:cNvSpPr/>
                      </a:nvSpPr>
                      <a:spPr>
                        <a:xfrm>
                          <a:off x="1835696"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2" name="矩形 101"/>
                        <a:cNvSpPr/>
                      </a:nvSpPr>
                      <a:spPr>
                        <a:xfrm>
                          <a:off x="1835696"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矩形 102"/>
                        <a:cNvSpPr/>
                      </a:nvSpPr>
                      <a:spPr>
                        <a:xfrm>
                          <a:off x="1835696"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04" name="TextBox 103"/>
                      <a:cNvSpPr txBox="1"/>
                    </a:nvSpPr>
                    <a:spPr>
                      <a:xfrm>
                        <a:off x="3599892" y="1684549"/>
                        <a:ext cx="111612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GC suspend</a:t>
                          </a:r>
                        </a:p>
                        <a:p>
                          <a:pPr algn="ctr">
                            <a:lnSpc>
                              <a:spcPts val="1100"/>
                            </a:lnSpc>
                          </a:pP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queue (write)</a:t>
                          </a:r>
                          <a:endParaRPr lang="zh-CN" altLang="en-US" sz="1400" dirty="0">
                            <a:latin typeface="Times New Roman" pitchFamily="18" charset="0"/>
                            <a:cs typeface="Times New Roman" pitchFamily="18" charset="0"/>
                          </a:endParaRPr>
                        </a:p>
                      </a:txBody>
                      <a:useSpRect/>
                    </a:txSp>
                  </a:sp>
                  <a:cxnSp>
                    <a:nvCxnSpPr>
                      <a:cNvPr id="105" name="直接箭头连接符 224"/>
                      <a:cNvCxnSpPr>
                        <a:cxnSpLocks noChangeShapeType="1"/>
                        <a:stCxn id="103" idx="2"/>
                      </a:cNvCxnSpPr>
                    </a:nvCxnSpPr>
                    <a:spPr bwMode="auto">
                      <a:xfrm flipH="1">
                        <a:off x="4193678" y="2656657"/>
                        <a:ext cx="280" cy="412303"/>
                      </a:xfrm>
                      <a:prstGeom prst="straightConnector1">
                        <a:avLst/>
                      </a:prstGeom>
                      <a:noFill/>
                      <a:ln w="25400">
                        <a:solidFill>
                          <a:schemeClr val="tx1"/>
                        </a:solidFill>
                        <a:round/>
                        <a:headEnd type="arrow"/>
                        <a:tailEnd type="arrow" w="med" len="med"/>
                      </a:ln>
                    </a:spPr>
                  </a:cxnSp>
                </lc:lockedCanvas>
              </a:graphicData>
            </a:graphic>
          </wp:inline>
        </w:drawing>
      </w:r>
    </w:p>
    <w:p w:rsidR="0009673A" w:rsidRPr="008245A7" w:rsidRDefault="0009673A" w:rsidP="002A05A1">
      <w:pPr>
        <w:pStyle w:val="Heading4"/>
        <w:numPr>
          <w:ilvl w:val="0"/>
          <w:numId w:val="18"/>
        </w:numPr>
        <w:rPr>
          <w:rFonts w:ascii="Times New Roman" w:hAnsi="Times New Roman"/>
        </w:rPr>
      </w:pPr>
      <w:bookmarkStart w:id="643" w:name="_Toc416276569"/>
      <w:r w:rsidRPr="008245A7">
        <w:rPr>
          <w:rFonts w:ascii="Times New Roman" w:hAnsi="Times New Roman"/>
        </w:rPr>
        <w:t>Functions</w:t>
      </w:r>
      <w:bookmarkEnd w:id="643"/>
    </w:p>
    <w:tbl>
      <w:tblPr>
        <w:tblStyle w:val="TableGrid"/>
        <w:tblW w:w="0" w:type="auto"/>
        <w:tblInd w:w="741" w:type="dxa"/>
        <w:tblLook w:val="01E0"/>
      </w:tblPr>
      <w:tblGrid>
        <w:gridCol w:w="1635"/>
        <w:gridCol w:w="6860"/>
      </w:tblGrid>
      <w:tr w:rsidR="0009673A" w:rsidRPr="008245A7" w:rsidTr="00D332C9">
        <w:tc>
          <w:tcPr>
            <w:tcW w:w="1635" w:type="dxa"/>
            <w:shd w:val="clear" w:color="auto" w:fill="D9D9D9"/>
          </w:tcPr>
          <w:p w:rsidR="0009673A" w:rsidRPr="008245A7" w:rsidRDefault="0009673A" w:rsidP="00C85BC1">
            <w:pPr>
              <w:ind w:left="2020" w:hanging="2020"/>
              <w:jc w:val="center"/>
            </w:pPr>
            <w:r w:rsidRPr="008245A7">
              <w:t>Function number</w:t>
            </w:r>
          </w:p>
        </w:tc>
        <w:tc>
          <w:tcPr>
            <w:tcW w:w="6860" w:type="dxa"/>
            <w:shd w:val="clear" w:color="auto" w:fill="D9D9D9"/>
          </w:tcPr>
          <w:p w:rsidR="0009673A" w:rsidRPr="008245A7" w:rsidRDefault="0009673A" w:rsidP="00C85BC1">
            <w:pPr>
              <w:ind w:left="2020" w:hanging="2020"/>
              <w:jc w:val="center"/>
            </w:pPr>
            <w:r w:rsidRPr="008245A7">
              <w:t>Function Description</w:t>
            </w:r>
          </w:p>
        </w:tc>
      </w:tr>
      <w:tr w:rsidR="0009673A" w:rsidRPr="008245A7" w:rsidTr="00D332C9">
        <w:tc>
          <w:tcPr>
            <w:tcW w:w="1635" w:type="dxa"/>
          </w:tcPr>
          <w:p w:rsidR="0009673A" w:rsidRPr="008245A7" w:rsidRDefault="0009673A" w:rsidP="00C85BC1">
            <w:pPr>
              <w:ind w:left="2020" w:hanging="2020"/>
            </w:pPr>
            <w:r w:rsidRPr="008245A7">
              <w:t>1</w:t>
            </w:r>
          </w:p>
        </w:tc>
        <w:tc>
          <w:tcPr>
            <w:tcW w:w="6860" w:type="dxa"/>
          </w:tcPr>
          <w:p w:rsidR="0009673A" w:rsidRPr="008245A7" w:rsidRDefault="00E80E8C" w:rsidP="00E80E8C">
            <w:pPr>
              <w:pStyle w:val="32212815"/>
              <w:ind w:leftChars="0" w:left="0" w:firstLineChars="0" w:firstLine="0"/>
              <w:rPr>
                <w:rFonts w:cs="Times New Roman"/>
                <w:sz w:val="20"/>
              </w:rPr>
            </w:pPr>
            <w:r>
              <w:rPr>
                <w:rFonts w:cs="Times New Roman" w:hint="eastAsia"/>
                <w:sz w:val="20"/>
              </w:rPr>
              <w:t xml:space="preserve">Provide Flash block </w:t>
            </w:r>
            <w:proofErr w:type="spellStart"/>
            <w:r>
              <w:rPr>
                <w:rFonts w:cs="Times New Roman" w:hint="eastAsia"/>
                <w:sz w:val="20"/>
              </w:rPr>
              <w:t>malloc</w:t>
            </w:r>
            <w:proofErr w:type="spellEnd"/>
            <w:r>
              <w:rPr>
                <w:rFonts w:cs="Times New Roman"/>
                <w:sz w:val="20"/>
              </w:rPr>
              <w:t xml:space="preserve"> </w:t>
            </w:r>
          </w:p>
        </w:tc>
      </w:tr>
      <w:tr w:rsidR="0009673A" w:rsidRPr="008245A7" w:rsidTr="00D332C9">
        <w:tc>
          <w:tcPr>
            <w:tcW w:w="1635" w:type="dxa"/>
          </w:tcPr>
          <w:p w:rsidR="0009673A" w:rsidRPr="008245A7" w:rsidRDefault="0009673A" w:rsidP="00C85BC1">
            <w:pPr>
              <w:ind w:left="2020" w:hanging="2020"/>
            </w:pPr>
            <w:r w:rsidRPr="008245A7">
              <w:t>2</w:t>
            </w:r>
          </w:p>
        </w:tc>
        <w:tc>
          <w:tcPr>
            <w:tcW w:w="6860" w:type="dxa"/>
          </w:tcPr>
          <w:p w:rsidR="0009673A" w:rsidRPr="008245A7" w:rsidRDefault="00E80E8C" w:rsidP="00E80E8C">
            <w:pPr>
              <w:pStyle w:val="32212815"/>
              <w:ind w:leftChars="0" w:left="0" w:firstLineChars="0" w:firstLine="0"/>
              <w:rPr>
                <w:rFonts w:cs="Times New Roman"/>
                <w:sz w:val="20"/>
              </w:rPr>
            </w:pPr>
            <w:bookmarkStart w:id="644" w:name="OLE_LINK510"/>
            <w:r w:rsidRPr="00E80E8C">
              <w:rPr>
                <w:rFonts w:cs="Times New Roman"/>
                <w:sz w:val="20"/>
              </w:rPr>
              <w:t>Provide GC</w:t>
            </w:r>
            <w:bookmarkEnd w:id="644"/>
          </w:p>
        </w:tc>
      </w:tr>
      <w:tr w:rsidR="0009673A" w:rsidRPr="008245A7" w:rsidTr="00D332C9">
        <w:tc>
          <w:tcPr>
            <w:tcW w:w="1635" w:type="dxa"/>
          </w:tcPr>
          <w:p w:rsidR="0009673A" w:rsidRPr="008245A7" w:rsidRDefault="0009673A" w:rsidP="00C85BC1">
            <w:pPr>
              <w:ind w:left="2020" w:hanging="2020"/>
            </w:pPr>
            <w:r w:rsidRPr="008245A7">
              <w:t>3</w:t>
            </w:r>
          </w:p>
        </w:tc>
        <w:tc>
          <w:tcPr>
            <w:tcW w:w="6860" w:type="dxa"/>
          </w:tcPr>
          <w:p w:rsidR="0009673A" w:rsidRPr="008245A7" w:rsidRDefault="00E80E8C" w:rsidP="00C85BC1">
            <w:pPr>
              <w:pStyle w:val="32212815"/>
              <w:ind w:leftChars="0" w:left="0" w:firstLineChars="0" w:firstLine="0"/>
              <w:rPr>
                <w:rFonts w:cs="Times New Roman"/>
                <w:sz w:val="20"/>
              </w:rPr>
            </w:pPr>
            <w:r>
              <w:rPr>
                <w:rFonts w:cs="Times New Roman" w:hint="eastAsia"/>
                <w:sz w:val="20"/>
              </w:rPr>
              <w:t>Provide wear-out balance</w:t>
            </w:r>
          </w:p>
        </w:tc>
      </w:tr>
    </w:tbl>
    <w:p w:rsidR="0009673A" w:rsidRPr="008245A7" w:rsidRDefault="0009673A" w:rsidP="00C85BC1">
      <w:pPr>
        <w:pStyle w:val="BodyTextFirstIndent"/>
        <w:rPr>
          <w:rFonts w:ascii="Times New Roman" w:hAnsi="Times New Roman"/>
        </w:rPr>
      </w:pPr>
    </w:p>
    <w:p w:rsidR="007D1A4C" w:rsidRPr="008245A7" w:rsidRDefault="003C5D5E" w:rsidP="00C85BC1">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645" w:name="_Toc416276570"/>
      <w:r w:rsidR="007D1A4C" w:rsidRPr="008245A7">
        <w:rPr>
          <w:rFonts w:ascii="Times New Roman" w:hAnsi="Times New Roman"/>
        </w:rPr>
        <w:t>Flash Concurrent IO management sub-system</w:t>
      </w:r>
      <w:bookmarkEnd w:id="645"/>
    </w:p>
    <w:p w:rsidR="007D1A4C" w:rsidRPr="008245A7" w:rsidRDefault="007D1A4C" w:rsidP="002A05A1">
      <w:pPr>
        <w:pStyle w:val="Heading4"/>
        <w:numPr>
          <w:ilvl w:val="0"/>
          <w:numId w:val="19"/>
        </w:numPr>
        <w:rPr>
          <w:rFonts w:ascii="Times New Roman" w:hAnsi="Times New Roman"/>
        </w:rPr>
      </w:pPr>
      <w:r w:rsidRPr="008245A7">
        <w:rPr>
          <w:rFonts w:ascii="Times New Roman" w:hAnsi="Times New Roman"/>
        </w:rPr>
        <w:t xml:space="preserve"> </w:t>
      </w:r>
      <w:bookmarkStart w:id="646" w:name="_Toc416276571"/>
      <w:r w:rsidRPr="008245A7">
        <w:rPr>
          <w:rFonts w:ascii="Times New Roman" w:hAnsi="Times New Roman"/>
        </w:rPr>
        <w:t>Overview</w:t>
      </w:r>
      <w:bookmarkEnd w:id="646"/>
    </w:p>
    <w:p w:rsidR="007D1A4C" w:rsidRPr="00F26507" w:rsidRDefault="007D1A4C" w:rsidP="00C85BC1">
      <w:pPr>
        <w:pStyle w:val="BodyTextFirstIndent"/>
        <w:rPr>
          <w:rFonts w:ascii="Times New Roman" w:hAnsi="Times New Roman"/>
        </w:rPr>
      </w:pPr>
    </w:p>
    <w:p w:rsidR="007D1A4C" w:rsidRPr="008245A7" w:rsidRDefault="007D1A4C" w:rsidP="002A05A1">
      <w:pPr>
        <w:pStyle w:val="Heading4"/>
        <w:numPr>
          <w:ilvl w:val="0"/>
          <w:numId w:val="19"/>
        </w:numPr>
        <w:rPr>
          <w:rFonts w:ascii="Times New Roman" w:hAnsi="Times New Roman"/>
        </w:rPr>
      </w:pPr>
      <w:bookmarkStart w:id="647" w:name="_Toc416276572"/>
      <w:r w:rsidRPr="008245A7">
        <w:rPr>
          <w:rFonts w:ascii="Times New Roman" w:hAnsi="Times New Roman"/>
        </w:rPr>
        <w:t>Functions</w:t>
      </w:r>
      <w:bookmarkEnd w:id="647"/>
    </w:p>
    <w:tbl>
      <w:tblPr>
        <w:tblStyle w:val="TableGrid"/>
        <w:tblW w:w="0" w:type="auto"/>
        <w:tblInd w:w="741" w:type="dxa"/>
        <w:tblLook w:val="01E0"/>
      </w:tblPr>
      <w:tblGrid>
        <w:gridCol w:w="1635"/>
        <w:gridCol w:w="6860"/>
      </w:tblGrid>
      <w:tr w:rsidR="007D1A4C" w:rsidRPr="008245A7" w:rsidTr="00D332C9">
        <w:tc>
          <w:tcPr>
            <w:tcW w:w="1635" w:type="dxa"/>
            <w:shd w:val="clear" w:color="auto" w:fill="D9D9D9"/>
          </w:tcPr>
          <w:p w:rsidR="007D1A4C" w:rsidRPr="008245A7" w:rsidRDefault="007D1A4C" w:rsidP="00C85BC1">
            <w:pPr>
              <w:ind w:left="2020" w:hanging="2020"/>
              <w:jc w:val="center"/>
            </w:pPr>
            <w:r w:rsidRPr="008245A7">
              <w:t>Function number</w:t>
            </w:r>
          </w:p>
        </w:tc>
        <w:tc>
          <w:tcPr>
            <w:tcW w:w="6860" w:type="dxa"/>
            <w:shd w:val="clear" w:color="auto" w:fill="D9D9D9"/>
          </w:tcPr>
          <w:p w:rsidR="007D1A4C" w:rsidRPr="008245A7" w:rsidRDefault="007D1A4C" w:rsidP="00C85BC1">
            <w:pPr>
              <w:ind w:left="2020" w:hanging="2020"/>
              <w:jc w:val="center"/>
            </w:pPr>
            <w:r w:rsidRPr="008245A7">
              <w:t>Function Description</w:t>
            </w:r>
          </w:p>
        </w:tc>
      </w:tr>
      <w:tr w:rsidR="007D1A4C" w:rsidRPr="008245A7" w:rsidTr="00D332C9">
        <w:tc>
          <w:tcPr>
            <w:tcW w:w="1635" w:type="dxa"/>
          </w:tcPr>
          <w:p w:rsidR="007D1A4C" w:rsidRPr="008245A7" w:rsidRDefault="007D1A4C" w:rsidP="00C85BC1">
            <w:pPr>
              <w:ind w:left="2020" w:hanging="2020"/>
            </w:pPr>
            <w:r w:rsidRPr="008245A7">
              <w:t>1</w:t>
            </w:r>
          </w:p>
        </w:tc>
        <w:tc>
          <w:tcPr>
            <w:tcW w:w="6860" w:type="dxa"/>
          </w:tcPr>
          <w:p w:rsidR="007D1A4C" w:rsidRPr="008245A7" w:rsidRDefault="007D1A4C" w:rsidP="00C85BC1">
            <w:pPr>
              <w:pStyle w:val="32212815"/>
              <w:ind w:leftChars="0" w:left="0" w:firstLineChars="0" w:firstLine="0"/>
              <w:rPr>
                <w:rFonts w:cs="Times New Roman"/>
                <w:sz w:val="20"/>
              </w:rPr>
            </w:pPr>
          </w:p>
        </w:tc>
      </w:tr>
      <w:tr w:rsidR="007D1A4C" w:rsidRPr="008245A7" w:rsidTr="00D332C9">
        <w:tc>
          <w:tcPr>
            <w:tcW w:w="1635" w:type="dxa"/>
          </w:tcPr>
          <w:p w:rsidR="007D1A4C" w:rsidRPr="008245A7" w:rsidRDefault="007D1A4C" w:rsidP="00C85BC1">
            <w:pPr>
              <w:ind w:left="2020" w:hanging="2020"/>
            </w:pPr>
            <w:r w:rsidRPr="008245A7">
              <w:t>2</w:t>
            </w:r>
          </w:p>
        </w:tc>
        <w:tc>
          <w:tcPr>
            <w:tcW w:w="6860" w:type="dxa"/>
          </w:tcPr>
          <w:p w:rsidR="007D1A4C" w:rsidRPr="008245A7" w:rsidRDefault="007D1A4C" w:rsidP="00C85BC1">
            <w:pPr>
              <w:pStyle w:val="32212815"/>
              <w:ind w:leftChars="0" w:left="0" w:firstLineChars="0" w:firstLine="0"/>
              <w:rPr>
                <w:rFonts w:cs="Times New Roman"/>
                <w:sz w:val="20"/>
              </w:rPr>
            </w:pPr>
          </w:p>
        </w:tc>
      </w:tr>
      <w:tr w:rsidR="007D1A4C" w:rsidRPr="008245A7" w:rsidTr="00D332C9">
        <w:tc>
          <w:tcPr>
            <w:tcW w:w="1635" w:type="dxa"/>
          </w:tcPr>
          <w:p w:rsidR="007D1A4C" w:rsidRPr="008245A7" w:rsidRDefault="007D1A4C" w:rsidP="00C85BC1">
            <w:pPr>
              <w:ind w:left="2020" w:hanging="2020"/>
            </w:pPr>
            <w:r w:rsidRPr="008245A7">
              <w:t>3</w:t>
            </w:r>
          </w:p>
        </w:tc>
        <w:tc>
          <w:tcPr>
            <w:tcW w:w="6860" w:type="dxa"/>
          </w:tcPr>
          <w:p w:rsidR="007D1A4C" w:rsidRPr="008245A7" w:rsidRDefault="007D1A4C" w:rsidP="00C85BC1">
            <w:pPr>
              <w:pStyle w:val="32212815"/>
              <w:ind w:leftChars="0" w:left="0" w:firstLineChars="0" w:firstLine="0"/>
              <w:rPr>
                <w:rFonts w:cs="Times New Roman"/>
                <w:sz w:val="20"/>
              </w:rPr>
            </w:pPr>
          </w:p>
        </w:tc>
      </w:tr>
    </w:tbl>
    <w:p w:rsidR="007D1A4C" w:rsidRPr="008245A7" w:rsidRDefault="007D1A4C" w:rsidP="00C85BC1">
      <w:pPr>
        <w:pStyle w:val="BodyTextFirstIndent"/>
        <w:rPr>
          <w:rFonts w:ascii="Times New Roman" w:hAnsi="Times New Roman"/>
        </w:rPr>
      </w:pPr>
    </w:p>
    <w:bookmarkEnd w:id="497"/>
    <w:p w:rsidR="00563AFA" w:rsidRDefault="00563AFA" w:rsidP="00C33E30">
      <w:pPr>
        <w:pStyle w:val="Heading3"/>
        <w:tabs>
          <w:tab w:val="num" w:pos="765"/>
        </w:tabs>
        <w:snapToGrid w:val="0"/>
        <w:spacing w:line="360" w:lineRule="auto"/>
        <w:ind w:left="1134"/>
        <w:rPr>
          <w:rFonts w:ascii="Times New Roman" w:hAnsi="Times New Roman"/>
        </w:rPr>
      </w:pPr>
      <w:r>
        <w:rPr>
          <w:rFonts w:ascii="Times New Roman" w:hAnsi="Times New Roman"/>
        </w:rPr>
        <w:t xml:space="preserve">  </w:t>
      </w:r>
      <w:bookmarkStart w:id="648" w:name="_Toc416276573"/>
      <w:r w:rsidRPr="00563AFA">
        <w:rPr>
          <w:rFonts w:ascii="Times New Roman" w:hAnsi="Times New Roman"/>
        </w:rPr>
        <w:t>Flas</w:t>
      </w:r>
      <w:r>
        <w:rPr>
          <w:rFonts w:ascii="Times New Roman" w:hAnsi="Times New Roman"/>
        </w:rPr>
        <w:t>h physical space management (</w:t>
      </w:r>
      <w:proofErr w:type="spellStart"/>
      <w:r>
        <w:rPr>
          <w:rFonts w:ascii="Times New Roman" w:hAnsi="Times New Roman"/>
        </w:rPr>
        <w:t>NVMe</w:t>
      </w:r>
      <w:proofErr w:type="spellEnd"/>
      <w:r w:rsidRPr="00563AFA">
        <w:rPr>
          <w:rFonts w:ascii="Times New Roman" w:hAnsi="Times New Roman"/>
        </w:rPr>
        <w:t>) sub-system</w:t>
      </w:r>
      <w:bookmarkEnd w:id="648"/>
    </w:p>
    <w:p w:rsidR="00563AFA" w:rsidRDefault="00563AFA" w:rsidP="00563AFA">
      <w:pPr>
        <w:pStyle w:val="BodyTextFirstIndent"/>
      </w:pPr>
      <w:r>
        <w:t xml:space="preserve">4.2.8.1 </w:t>
      </w:r>
      <w:proofErr w:type="spellStart"/>
      <w:r>
        <w:t>NVMe</w:t>
      </w:r>
      <w:proofErr w:type="spellEnd"/>
      <w:r>
        <w:t xml:space="preserve"> </w:t>
      </w:r>
      <w:r w:rsidR="00F64F0F">
        <w:t xml:space="preserve">basics </w:t>
      </w:r>
      <w:r>
        <w:t>and its benefits</w:t>
      </w:r>
      <w:r w:rsidR="00FF1300">
        <w:t xml:space="preserve"> for </w:t>
      </w:r>
      <w:r w:rsidR="00BC75EF">
        <w:t>NVKV</w:t>
      </w:r>
    </w:p>
    <w:p w:rsidR="00563AFA" w:rsidRDefault="00563AFA" w:rsidP="00563AFA">
      <w:pPr>
        <w:pStyle w:val="BodyTextFirstIndent"/>
        <w:jc w:val="both"/>
        <w:rPr>
          <w:rFonts w:ascii="Times New Roman" w:hAnsi="Times New Roman"/>
        </w:rPr>
      </w:pPr>
      <w:r w:rsidRPr="00563AFA">
        <w:rPr>
          <w:rFonts w:ascii="Times New Roman" w:hAnsi="Times New Roman"/>
        </w:rPr>
        <w:t>NVM Express is a scalable host controller interface designed for Enterprise and clie</w:t>
      </w:r>
      <w:r>
        <w:rPr>
          <w:rFonts w:ascii="Times New Roman" w:hAnsi="Times New Roman"/>
        </w:rPr>
        <w:t>nt systems that use PCI Express</w:t>
      </w:r>
      <w:r w:rsidRPr="00563AFA">
        <w:rPr>
          <w:rFonts w:ascii="Times New Roman" w:hAnsi="Times New Roman"/>
        </w:rPr>
        <w:t xml:space="preserve"> SSDs</w:t>
      </w:r>
      <w:r>
        <w:rPr>
          <w:rFonts w:ascii="Times New Roman" w:hAnsi="Times New Roman"/>
        </w:rPr>
        <w:t xml:space="preserve">. </w:t>
      </w:r>
    </w:p>
    <w:p w:rsidR="0036277D" w:rsidRPr="00563AFA" w:rsidRDefault="0036277D" w:rsidP="0036277D">
      <w:pPr>
        <w:pStyle w:val="BodyTextFirstIndent"/>
        <w:jc w:val="center"/>
        <w:rPr>
          <w:rFonts w:ascii="Times New Roman" w:hAnsi="Times New Roman"/>
        </w:rPr>
      </w:pPr>
      <w:r>
        <w:rPr>
          <w:rFonts w:ascii="Times New Roman" w:hAnsi="Times New Roman"/>
          <w:noProof/>
          <w:lang w:eastAsia="en-US"/>
        </w:rPr>
        <w:drawing>
          <wp:inline distT="0" distB="0" distL="0" distR="0">
            <wp:extent cx="2635085" cy="1512721"/>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2635754" cy="1513105"/>
                    </a:xfrm>
                    <a:prstGeom prst="rect">
                      <a:avLst/>
                    </a:prstGeom>
                    <a:noFill/>
                    <a:ln w="9525">
                      <a:noFill/>
                      <a:miter lim="800000"/>
                      <a:headEnd/>
                      <a:tailEnd/>
                    </a:ln>
                  </pic:spPr>
                </pic:pic>
              </a:graphicData>
            </a:graphic>
          </wp:inline>
        </w:drawing>
      </w:r>
    </w:p>
    <w:p w:rsidR="0036277D" w:rsidRPr="008245A7" w:rsidRDefault="0036277D" w:rsidP="0036277D">
      <w:pPr>
        <w:spacing w:afterLines="50" w:line="360" w:lineRule="auto"/>
        <w:jc w:val="center"/>
      </w:pPr>
      <w:proofErr w:type="gramStart"/>
      <w:r w:rsidRPr="008245A7">
        <w:t>Fig.</w:t>
      </w:r>
      <w:proofErr w:type="gramEnd"/>
      <w:r w:rsidRPr="008245A7">
        <w:t xml:space="preserve"> </w:t>
      </w:r>
      <w:fldSimple w:instr=" SEQ Fig. \* ARABIC ">
        <w:r w:rsidR="00212D65">
          <w:rPr>
            <w:noProof/>
          </w:rPr>
          <w:t>25</w:t>
        </w:r>
      </w:fldSimple>
      <w:r>
        <w:t xml:space="preserve"> </w:t>
      </w:r>
      <w:proofErr w:type="spellStart"/>
      <w:r>
        <w:t>PCIe</w:t>
      </w:r>
      <w:proofErr w:type="spellEnd"/>
      <w:r>
        <w:t xml:space="preserve"> attached SSD with </w:t>
      </w:r>
      <w:proofErr w:type="spellStart"/>
      <w:r>
        <w:t>NVMe</w:t>
      </w:r>
      <w:proofErr w:type="spellEnd"/>
      <w:r>
        <w:t xml:space="preserve"> interface</w:t>
      </w:r>
    </w:p>
    <w:p w:rsidR="00563AFA" w:rsidRDefault="00212D65" w:rsidP="00212D65">
      <w:pPr>
        <w:pStyle w:val="BodyTextFirstIndent"/>
        <w:jc w:val="both"/>
        <w:rPr>
          <w:rFonts w:ascii="Times New Roman" w:hAnsi="Times New Roman"/>
        </w:rPr>
      </w:pPr>
      <w:r w:rsidRPr="00563AFA">
        <w:rPr>
          <w:rFonts w:ascii="Times New Roman" w:hAnsi="Times New Roman"/>
        </w:rPr>
        <w:t>The deployment of SSDs, with performance capabili</w:t>
      </w:r>
      <w:r>
        <w:rPr>
          <w:rFonts w:ascii="Times New Roman" w:hAnsi="Times New Roman"/>
        </w:rPr>
        <w:t xml:space="preserve">ties orders of magnitude greater </w:t>
      </w:r>
      <w:r w:rsidRPr="00563AFA">
        <w:rPr>
          <w:rFonts w:ascii="Times New Roman" w:hAnsi="Times New Roman"/>
        </w:rPr>
        <w:t>than previous storage devices, especially the low latency characteristics of the devices,</w:t>
      </w:r>
      <w:r>
        <w:rPr>
          <w:rFonts w:ascii="Times New Roman" w:hAnsi="Times New Roman"/>
        </w:rPr>
        <w:t xml:space="preserve"> </w:t>
      </w:r>
      <w:r w:rsidRPr="00563AFA">
        <w:rPr>
          <w:rFonts w:ascii="Times New Roman" w:hAnsi="Times New Roman"/>
        </w:rPr>
        <w:t>drove the transition from physical attachments based on traditional storage busses to</w:t>
      </w:r>
      <w:r>
        <w:rPr>
          <w:rFonts w:ascii="Times New Roman" w:hAnsi="Times New Roman"/>
        </w:rPr>
        <w:t xml:space="preserve"> </w:t>
      </w:r>
      <w:r w:rsidRPr="00563AFA">
        <w:rPr>
          <w:rFonts w:ascii="Times New Roman" w:hAnsi="Times New Roman"/>
        </w:rPr>
        <w:t>physical interconnects more closely tied to the processor-memory complex, namely the</w:t>
      </w:r>
      <w:r>
        <w:rPr>
          <w:rFonts w:ascii="Times New Roman" w:hAnsi="Times New Roman"/>
        </w:rPr>
        <w:t xml:space="preserve"> </w:t>
      </w:r>
      <w:proofErr w:type="spellStart"/>
      <w:r w:rsidRPr="00563AFA">
        <w:rPr>
          <w:rFonts w:ascii="Times New Roman" w:hAnsi="Times New Roman"/>
        </w:rPr>
        <w:t>PCIe</w:t>
      </w:r>
      <w:proofErr w:type="spellEnd"/>
      <w:r w:rsidRPr="00563AFA">
        <w:rPr>
          <w:rFonts w:ascii="Times New Roman" w:hAnsi="Times New Roman"/>
        </w:rPr>
        <w:t xml:space="preserve"> bus.</w:t>
      </w:r>
      <w:r>
        <w:rPr>
          <w:rFonts w:ascii="Times New Roman" w:hAnsi="Times New Roman"/>
        </w:rPr>
        <w:t xml:space="preserve"> </w:t>
      </w:r>
    </w:p>
    <w:p w:rsidR="00212D65" w:rsidRDefault="00212D65" w:rsidP="00212D65">
      <w:pPr>
        <w:pStyle w:val="BodyTextFirstIndent"/>
        <w:jc w:val="both"/>
        <w:rPr>
          <w:rFonts w:ascii="Times New Roman" w:hAnsi="Times New Roman"/>
        </w:rPr>
      </w:pPr>
      <w:r w:rsidRPr="00212D65">
        <w:rPr>
          <w:rFonts w:ascii="Times New Roman" w:hAnsi="Times New Roman"/>
        </w:rPr>
        <w:t xml:space="preserve">With a storage device moving from a legacy storage interconnect to the low latency system interconnect the need for a new storage device interface that could span both the storage domain and function equally well within the system interconnect domain and unlock the full potential of these new devices was required. </w:t>
      </w:r>
      <w:proofErr w:type="spellStart"/>
      <w:r w:rsidRPr="00212D65">
        <w:rPr>
          <w:rFonts w:ascii="Times New Roman" w:hAnsi="Times New Roman"/>
        </w:rPr>
        <w:t>NVMe</w:t>
      </w:r>
      <w:proofErr w:type="spellEnd"/>
      <w:r w:rsidRPr="00212D65">
        <w:rPr>
          <w:rFonts w:ascii="Times New Roman" w:hAnsi="Times New Roman"/>
        </w:rPr>
        <w:t xml:space="preserve"> is that new interface. </w:t>
      </w:r>
    </w:p>
    <w:p w:rsidR="00212D65" w:rsidRDefault="00212D65" w:rsidP="00212D65">
      <w:pPr>
        <w:pStyle w:val="BodyTextFirstIndent"/>
        <w:jc w:val="both"/>
        <w:rPr>
          <w:rFonts w:ascii="Times New Roman" w:hAnsi="Times New Roman"/>
        </w:rPr>
      </w:pPr>
      <w:r w:rsidRPr="00212D65">
        <w:rPr>
          <w:rFonts w:ascii="Times New Roman" w:hAnsi="Times New Roman"/>
        </w:rPr>
        <w:t xml:space="preserve">The interface was also designed to be highly parallel and highly scalable. The scalability, parallelism and inherent efficiency of </w:t>
      </w:r>
      <w:proofErr w:type="spellStart"/>
      <w:r w:rsidRPr="00212D65">
        <w:rPr>
          <w:rFonts w:ascii="Times New Roman" w:hAnsi="Times New Roman"/>
        </w:rPr>
        <w:t>NVMe</w:t>
      </w:r>
      <w:proofErr w:type="spellEnd"/>
      <w:r w:rsidRPr="00212D65">
        <w:rPr>
          <w:rFonts w:ascii="Times New Roman" w:hAnsi="Times New Roman"/>
        </w:rPr>
        <w:t xml:space="preserve"> allow the interface to scale up and down in performance without losing any of the benefits. These features allow the interface to be highly adaptable to a wide variety of system configurations and designs from laptops to very high end, highly parallel servers.</w:t>
      </w:r>
    </w:p>
    <w:p w:rsidR="00212D65" w:rsidRDefault="00212D65" w:rsidP="00212D65">
      <w:pPr>
        <w:pStyle w:val="BodyTextFirstIndent"/>
        <w:jc w:val="both"/>
        <w:rPr>
          <w:rFonts w:ascii="Times New Roman" w:hAnsi="Times New Roman"/>
        </w:rPr>
      </w:pPr>
      <w:r w:rsidRPr="00212D65">
        <w:rPr>
          <w:rFonts w:ascii="Times New Roman" w:hAnsi="Times New Roman"/>
        </w:rPr>
        <w:t xml:space="preserve">Another important feature of the </w:t>
      </w:r>
      <w:proofErr w:type="spellStart"/>
      <w:r w:rsidRPr="00212D65">
        <w:rPr>
          <w:rFonts w:ascii="Times New Roman" w:hAnsi="Times New Roman"/>
        </w:rPr>
        <w:t>NVMe</w:t>
      </w:r>
      <w:proofErr w:type="spellEnd"/>
      <w:r w:rsidRPr="00212D65">
        <w:rPr>
          <w:rFonts w:ascii="Times New Roman" w:hAnsi="Times New Roman"/>
        </w:rPr>
        <w:t xml:space="preserve"> interface is its ability to support the partitioning of the physical storage extent into multiple logical storage extents, each of which can be accessed independently of other logical extents. These logical storage extents are called Namespaces. Each </w:t>
      </w:r>
      <w:proofErr w:type="spellStart"/>
      <w:r w:rsidRPr="00212D65">
        <w:rPr>
          <w:rFonts w:ascii="Times New Roman" w:hAnsi="Times New Roman"/>
        </w:rPr>
        <w:t>NVMe</w:t>
      </w:r>
      <w:proofErr w:type="spellEnd"/>
      <w:r w:rsidRPr="00212D65">
        <w:rPr>
          <w:rFonts w:ascii="Times New Roman" w:hAnsi="Times New Roman"/>
        </w:rPr>
        <w:t xml:space="preserve"> Namespace may have its own pathway, or IO channel, over which the host may access the Namespace. In fact, multiple IO channels may be created to a single Namespace and be used simultaneously</w:t>
      </w:r>
      <w:r>
        <w:rPr>
          <w:rFonts w:ascii="Times New Roman" w:hAnsi="Times New Roman"/>
        </w:rPr>
        <w:t xml:space="preserve"> </w:t>
      </w:r>
      <w:r w:rsidRPr="00212D65">
        <w:rPr>
          <w:rFonts w:ascii="Times New Roman" w:hAnsi="Times New Roman"/>
        </w:rPr>
        <w:t xml:space="preserve">(Note that an IO </w:t>
      </w:r>
      <w:r w:rsidRPr="00212D65">
        <w:rPr>
          <w:rFonts w:ascii="Times New Roman" w:hAnsi="Times New Roman"/>
        </w:rPr>
        <w:lastRenderedPageBreak/>
        <w:t xml:space="preserve">channel, i.e. a submission/completion queue pair is not limited to addressing one and only one Namespace; see the </w:t>
      </w:r>
      <w:proofErr w:type="spellStart"/>
      <w:r w:rsidRPr="00212D65">
        <w:rPr>
          <w:rFonts w:ascii="Times New Roman" w:hAnsi="Times New Roman"/>
        </w:rPr>
        <w:t>NVMe</w:t>
      </w:r>
      <w:proofErr w:type="spellEnd"/>
      <w:r w:rsidRPr="00212D65">
        <w:rPr>
          <w:rFonts w:ascii="Times New Roman" w:hAnsi="Times New Roman"/>
        </w:rPr>
        <w:t xml:space="preserve"> specification for details).</w:t>
      </w:r>
    </w:p>
    <w:p w:rsidR="003B602E" w:rsidRDefault="003B602E" w:rsidP="003B602E">
      <w:pPr>
        <w:pStyle w:val="BodyTextFirstIndent"/>
        <w:jc w:val="center"/>
        <w:rPr>
          <w:rFonts w:ascii="Times New Roman" w:hAnsi="Times New Roman"/>
        </w:rPr>
      </w:pPr>
      <w:r>
        <w:rPr>
          <w:rFonts w:ascii="Times New Roman" w:hAnsi="Times New Roman"/>
          <w:noProof/>
          <w:lang w:eastAsia="en-US"/>
        </w:rPr>
        <w:drawing>
          <wp:inline distT="0" distB="0" distL="0" distR="0">
            <wp:extent cx="2724150" cy="1630049"/>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2725054" cy="1630590"/>
                    </a:xfrm>
                    <a:prstGeom prst="rect">
                      <a:avLst/>
                    </a:prstGeom>
                    <a:noFill/>
                    <a:ln w="9525">
                      <a:noFill/>
                      <a:miter lim="800000"/>
                      <a:headEnd/>
                      <a:tailEnd/>
                    </a:ln>
                  </pic:spPr>
                </pic:pic>
              </a:graphicData>
            </a:graphic>
          </wp:inline>
        </w:drawing>
      </w:r>
    </w:p>
    <w:p w:rsidR="003B602E" w:rsidRPr="008245A7" w:rsidRDefault="003B602E" w:rsidP="003B602E">
      <w:pPr>
        <w:spacing w:afterLines="50" w:line="360" w:lineRule="auto"/>
        <w:jc w:val="center"/>
      </w:pPr>
      <w:proofErr w:type="gramStart"/>
      <w:r w:rsidRPr="008245A7">
        <w:t>Fig.</w:t>
      </w:r>
      <w:proofErr w:type="gramEnd"/>
      <w:r w:rsidRPr="008245A7">
        <w:t xml:space="preserve"> </w:t>
      </w:r>
      <w:fldSimple w:instr=" SEQ Fig. \* ARABIC ">
        <w:r>
          <w:rPr>
            <w:noProof/>
          </w:rPr>
          <w:t>26</w:t>
        </w:r>
      </w:fldSimple>
      <w:r>
        <w:t xml:space="preserve"> </w:t>
      </w:r>
      <w:r w:rsidR="000C5B32">
        <w:t>Namespace and IO channel mapping</w:t>
      </w:r>
    </w:p>
    <w:p w:rsidR="00FF1300" w:rsidRDefault="00FF1300" w:rsidP="00FF1300">
      <w:pPr>
        <w:pStyle w:val="BodyTextFirstIndent"/>
        <w:jc w:val="both"/>
        <w:rPr>
          <w:rFonts w:ascii="Times New Roman" w:hAnsi="Times New Roman"/>
        </w:rPr>
      </w:pPr>
      <w:r w:rsidRPr="00FF1300">
        <w:rPr>
          <w:rFonts w:ascii="Times New Roman" w:hAnsi="Times New Roman"/>
        </w:rPr>
        <w:t xml:space="preserve">The ability to partition a physical storage extent into multiple logical storage extents and then to create multiple IO channels to each extent is a feature of </w:t>
      </w:r>
      <w:proofErr w:type="spellStart"/>
      <w:r w:rsidRPr="00FF1300">
        <w:rPr>
          <w:rFonts w:ascii="Times New Roman" w:hAnsi="Times New Roman"/>
        </w:rPr>
        <w:t>NVMe</w:t>
      </w:r>
      <w:proofErr w:type="spellEnd"/>
      <w:r w:rsidRPr="00FF1300">
        <w:rPr>
          <w:rFonts w:ascii="Times New Roman" w:hAnsi="Times New Roman"/>
        </w:rPr>
        <w:t xml:space="preserve"> that was architected and designed to allow the system in which it is used to exploit the parallelism available in upper layers of today’s platforms and extend that parallelism all the way down into the storage device itself. </w:t>
      </w:r>
    </w:p>
    <w:p w:rsidR="003B602E" w:rsidRDefault="00FF1300" w:rsidP="00FF1300">
      <w:pPr>
        <w:pStyle w:val="BodyTextFirstIndent"/>
        <w:jc w:val="both"/>
        <w:rPr>
          <w:rFonts w:ascii="Times New Roman" w:hAnsi="Times New Roman"/>
        </w:rPr>
      </w:pPr>
      <w:r w:rsidRPr="00FF1300">
        <w:rPr>
          <w:rFonts w:ascii="Times New Roman" w:hAnsi="Times New Roman"/>
        </w:rPr>
        <w:t>Multiple IO channels that can be dedicated to cores, processes or threads eliminate the need for locks, or other semaphore based locking mechanisms around an IO channel. This ensures that IO channel resource contention, a major performance killer in IO subsystems, is not an issue.</w:t>
      </w:r>
    </w:p>
    <w:p w:rsidR="00C711DA" w:rsidRDefault="00C711DA" w:rsidP="00C711DA">
      <w:pPr>
        <w:pStyle w:val="BodyTextFirstIndent"/>
        <w:jc w:val="center"/>
        <w:rPr>
          <w:rFonts w:ascii="Times New Roman" w:hAnsi="Times New Roman"/>
        </w:rPr>
      </w:pPr>
      <w:r>
        <w:rPr>
          <w:rFonts w:ascii="Times New Roman" w:hAnsi="Times New Roman"/>
          <w:noProof/>
          <w:lang w:eastAsia="en-US"/>
        </w:rPr>
        <w:drawing>
          <wp:inline distT="0" distB="0" distL="0" distR="0">
            <wp:extent cx="3458941" cy="2461627"/>
            <wp:effectExtent l="19050" t="0" r="8159"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3462675" cy="2464284"/>
                    </a:xfrm>
                    <a:prstGeom prst="rect">
                      <a:avLst/>
                    </a:prstGeom>
                    <a:noFill/>
                    <a:ln w="9525">
                      <a:noFill/>
                      <a:miter lim="800000"/>
                      <a:headEnd/>
                      <a:tailEnd/>
                    </a:ln>
                  </pic:spPr>
                </pic:pic>
              </a:graphicData>
            </a:graphic>
          </wp:inline>
        </w:drawing>
      </w:r>
    </w:p>
    <w:p w:rsidR="00C711DA" w:rsidRPr="008245A7" w:rsidRDefault="00C711DA" w:rsidP="00C711DA">
      <w:pPr>
        <w:spacing w:afterLines="50" w:line="360" w:lineRule="auto"/>
        <w:jc w:val="center"/>
      </w:pPr>
      <w:proofErr w:type="gramStart"/>
      <w:r w:rsidRPr="008245A7">
        <w:t>Fig.</w:t>
      </w:r>
      <w:proofErr w:type="gramEnd"/>
      <w:r w:rsidRPr="008245A7">
        <w:t xml:space="preserve"> </w:t>
      </w:r>
      <w:fldSimple w:instr=" SEQ Fig. \* ARABIC ">
        <w:r>
          <w:rPr>
            <w:noProof/>
          </w:rPr>
          <w:t>26</w:t>
        </w:r>
      </w:fldSimple>
      <w:r>
        <w:t xml:space="preserve"> Cores and Queues affinity</w:t>
      </w:r>
    </w:p>
    <w:p w:rsidR="00472508" w:rsidRDefault="00472508" w:rsidP="00472508">
      <w:pPr>
        <w:pStyle w:val="BodyTextFirstIndent"/>
        <w:ind w:left="414"/>
      </w:pPr>
    </w:p>
    <w:p w:rsidR="00FA7E52" w:rsidRDefault="0009586D" w:rsidP="00E54A01">
      <w:pPr>
        <w:pStyle w:val="BodyTextFirstIndent"/>
        <w:numPr>
          <w:ilvl w:val="3"/>
          <w:numId w:val="41"/>
        </w:numPr>
        <w:ind w:firstLineChars="0"/>
      </w:pPr>
      <w:r>
        <w:t>Intel P3700 SSD capabilities and limitations</w:t>
      </w:r>
    </w:p>
    <w:p w:rsidR="00E54A01" w:rsidRDefault="00E54A01" w:rsidP="00E54A01">
      <w:pPr>
        <w:pStyle w:val="BodyTextFirstIndent"/>
        <w:ind w:left="420" w:firstLineChars="0" w:firstLine="0"/>
        <w:rPr>
          <w:rFonts w:ascii="Times New Roman" w:hAnsi="Times New Roman"/>
        </w:rPr>
      </w:pPr>
      <w:r>
        <w:rPr>
          <w:rFonts w:ascii="Times New Roman" w:hAnsi="Times New Roman"/>
        </w:rPr>
        <w:t xml:space="preserve">Complete </w:t>
      </w:r>
      <w:r w:rsidR="009550DC">
        <w:rPr>
          <w:rFonts w:ascii="Times New Roman" w:hAnsi="Times New Roman"/>
        </w:rPr>
        <w:t xml:space="preserve">product specifications </w:t>
      </w:r>
      <w:r>
        <w:rPr>
          <w:rFonts w:ascii="Times New Roman" w:hAnsi="Times New Roman"/>
        </w:rPr>
        <w:t xml:space="preserve">can be found under the following location: </w:t>
      </w:r>
      <w:hyperlink r:id="rId42" w:history="1">
        <w:r w:rsidRPr="00743C17">
          <w:rPr>
            <w:rStyle w:val="Hyperlink"/>
            <w:rFonts w:ascii="Times New Roman" w:hAnsi="Times New Roman"/>
          </w:rPr>
          <w:t>http://www.intel.com/content/dam/www/public/us/en/documents/product-specifications/ssd-dc-p3700-spec.pdf</w:t>
        </w:r>
      </w:hyperlink>
      <w:r w:rsidR="009550DC">
        <w:rPr>
          <w:rFonts w:ascii="Times New Roman" w:hAnsi="Times New Roman"/>
        </w:rPr>
        <w:t>.</w:t>
      </w:r>
      <w:r>
        <w:rPr>
          <w:rFonts w:ascii="Times New Roman" w:hAnsi="Times New Roman"/>
        </w:rPr>
        <w:t xml:space="preserve"> </w:t>
      </w:r>
      <w:r w:rsidR="00F60A6C">
        <w:rPr>
          <w:rFonts w:ascii="Times New Roman" w:hAnsi="Times New Roman"/>
        </w:rPr>
        <w:t>W</w:t>
      </w:r>
      <w:r w:rsidR="009550DC">
        <w:rPr>
          <w:rFonts w:ascii="Times New Roman" w:hAnsi="Times New Roman"/>
        </w:rPr>
        <w:t xml:space="preserve">e </w:t>
      </w:r>
      <w:r>
        <w:rPr>
          <w:rFonts w:ascii="Times New Roman" w:hAnsi="Times New Roman"/>
        </w:rPr>
        <w:t>mark only the most important features</w:t>
      </w:r>
      <w:r w:rsidR="00F60A6C">
        <w:rPr>
          <w:rFonts w:ascii="Times New Roman" w:hAnsi="Times New Roman"/>
        </w:rPr>
        <w:t xml:space="preserve"> here</w:t>
      </w:r>
      <w:r>
        <w:rPr>
          <w:rFonts w:ascii="Times New Roman" w:hAnsi="Times New Roman"/>
        </w:rPr>
        <w:t>:</w:t>
      </w:r>
    </w:p>
    <w:p w:rsidR="001B37D9" w:rsidRDefault="0009586D" w:rsidP="001B37D9">
      <w:pPr>
        <w:pStyle w:val="BodyTextFirstIndent"/>
        <w:numPr>
          <w:ilvl w:val="0"/>
          <w:numId w:val="12"/>
        </w:numPr>
        <w:ind w:firstLineChars="0"/>
        <w:rPr>
          <w:rFonts w:ascii="Times New Roman" w:hAnsi="Times New Roman"/>
        </w:rPr>
      </w:pPr>
      <w:proofErr w:type="spellStart"/>
      <w:r w:rsidRPr="0009586D">
        <w:rPr>
          <w:rFonts w:ascii="Times New Roman" w:hAnsi="Times New Roman"/>
        </w:rPr>
        <w:t>NVMe</w:t>
      </w:r>
      <w:proofErr w:type="spellEnd"/>
      <w:r w:rsidRPr="0009586D">
        <w:rPr>
          <w:rFonts w:ascii="Times New Roman" w:hAnsi="Times New Roman"/>
        </w:rPr>
        <w:t xml:space="preserve"> 1.0</w:t>
      </w:r>
      <w:r w:rsidR="00D71AD8">
        <w:rPr>
          <w:rFonts w:ascii="Times New Roman" w:hAnsi="Times New Roman"/>
        </w:rPr>
        <w:t>c</w:t>
      </w:r>
      <w:r w:rsidRPr="0009586D">
        <w:rPr>
          <w:rFonts w:ascii="Times New Roman" w:hAnsi="Times New Roman"/>
        </w:rPr>
        <w:t xml:space="preserve"> compliant</w:t>
      </w:r>
      <w:r w:rsidR="001B37D9">
        <w:rPr>
          <w:rFonts w:ascii="Times New Roman" w:hAnsi="Times New Roman"/>
        </w:rPr>
        <w:t xml:space="preserve"> (</w:t>
      </w:r>
      <w:hyperlink r:id="rId43" w:history="1">
        <w:r w:rsidR="001B37D9" w:rsidRPr="00743C17">
          <w:rPr>
            <w:rStyle w:val="Hyperlink"/>
            <w:rFonts w:ascii="Times New Roman" w:hAnsi="Times New Roman"/>
          </w:rPr>
          <w:t>http://www.nvmexpress.org/wp-content/uploads/NVM-Express-1_0e.pdf</w:t>
        </w:r>
      </w:hyperlink>
      <w:r w:rsidR="001B37D9">
        <w:rPr>
          <w:rFonts w:ascii="Times New Roman" w:hAnsi="Times New Roman"/>
        </w:rPr>
        <w:t>)</w:t>
      </w:r>
      <w:r w:rsidRPr="0009586D">
        <w:rPr>
          <w:rFonts w:ascii="Times New Roman" w:hAnsi="Times New Roman"/>
        </w:rPr>
        <w:t>;</w:t>
      </w:r>
    </w:p>
    <w:p w:rsidR="0009586D" w:rsidRPr="00F8632B" w:rsidRDefault="00E54A01" w:rsidP="0009586D">
      <w:pPr>
        <w:pStyle w:val="BodyTextFirstIndent"/>
        <w:numPr>
          <w:ilvl w:val="0"/>
          <w:numId w:val="12"/>
        </w:numPr>
        <w:ind w:firstLineChars="0"/>
        <w:rPr>
          <w:rFonts w:ascii="Times New Roman" w:hAnsi="Times New Roman"/>
        </w:rPr>
      </w:pPr>
      <w:proofErr w:type="spellStart"/>
      <w:r w:rsidRPr="00F8632B">
        <w:rPr>
          <w:rFonts w:ascii="Times New Roman" w:hAnsi="Times New Roman"/>
        </w:rPr>
        <w:t>PCIe</w:t>
      </w:r>
      <w:proofErr w:type="spellEnd"/>
      <w:r w:rsidR="0009586D" w:rsidRPr="00F8632B">
        <w:rPr>
          <w:rFonts w:ascii="Times New Roman" w:hAnsi="Times New Roman"/>
        </w:rPr>
        <w:t xml:space="preserve"> Gen3 X4;</w:t>
      </w:r>
    </w:p>
    <w:p w:rsidR="00A8337C" w:rsidRPr="00F8632B" w:rsidRDefault="00E54A01" w:rsidP="00E54A01">
      <w:pPr>
        <w:pStyle w:val="BodyTextFirstIndent"/>
        <w:numPr>
          <w:ilvl w:val="0"/>
          <w:numId w:val="12"/>
        </w:numPr>
        <w:ind w:firstLineChars="0"/>
        <w:rPr>
          <w:rFonts w:ascii="Times New Roman" w:hAnsi="Times New Roman"/>
        </w:rPr>
      </w:pPr>
      <w:r w:rsidRPr="00F8632B">
        <w:rPr>
          <w:rFonts w:ascii="Times New Roman" w:hAnsi="Times New Roman"/>
        </w:rPr>
        <w:t>Variable Sector Size</w:t>
      </w:r>
      <w:r w:rsidR="00A8337C" w:rsidRPr="00F8632B">
        <w:rPr>
          <w:rFonts w:ascii="Times New Roman" w:hAnsi="Times New Roman"/>
        </w:rPr>
        <w:t xml:space="preserve"> (referenced to as Logical Block (LB) in the document)</w:t>
      </w:r>
      <w:r w:rsidRPr="00F8632B">
        <w:rPr>
          <w:rFonts w:ascii="Times New Roman" w:hAnsi="Times New Roman"/>
        </w:rPr>
        <w:t xml:space="preserve">: </w:t>
      </w:r>
      <w:r w:rsidRPr="005526B5">
        <w:rPr>
          <w:rFonts w:ascii="Times New Roman" w:hAnsi="Times New Roman"/>
          <w:b/>
        </w:rPr>
        <w:t>512</w:t>
      </w:r>
      <w:r w:rsidRPr="00F8632B">
        <w:rPr>
          <w:rFonts w:ascii="Times New Roman" w:hAnsi="Times New Roman"/>
        </w:rPr>
        <w:t xml:space="preserve"> (default</w:t>
      </w:r>
      <w:r w:rsidR="00371BF0" w:rsidRPr="00F8632B">
        <w:rPr>
          <w:rFonts w:ascii="Times New Roman" w:hAnsi="Times New Roman"/>
        </w:rPr>
        <w:t xml:space="preserve">, a minimum </w:t>
      </w:r>
      <w:r w:rsidR="00371BF0" w:rsidRPr="00F8632B">
        <w:rPr>
          <w:rFonts w:ascii="Times New Roman" w:hAnsi="Times New Roman"/>
        </w:rPr>
        <w:lastRenderedPageBreak/>
        <w:t>addressable entity</w:t>
      </w:r>
      <w:r w:rsidR="005E3C12" w:rsidRPr="00F8632B">
        <w:rPr>
          <w:rFonts w:ascii="Times New Roman" w:hAnsi="Times New Roman"/>
        </w:rPr>
        <w:t xml:space="preserve"> which </w:t>
      </w:r>
      <w:r w:rsidR="00A8337C" w:rsidRPr="00F8632B">
        <w:rPr>
          <w:rFonts w:ascii="Times New Roman" w:hAnsi="Times New Roman"/>
        </w:rPr>
        <w:t xml:space="preserve">is </w:t>
      </w:r>
      <w:r w:rsidR="005E3C12" w:rsidRPr="00F8632B">
        <w:rPr>
          <w:rFonts w:ascii="Times New Roman" w:hAnsi="Times New Roman"/>
        </w:rPr>
        <w:t>also an atomic write size for the controller</w:t>
      </w:r>
      <w:r w:rsidRPr="00F8632B">
        <w:rPr>
          <w:rFonts w:ascii="Times New Roman" w:hAnsi="Times New Roman"/>
        </w:rPr>
        <w:t xml:space="preserve">), </w:t>
      </w:r>
      <w:r w:rsidRPr="00F8632B">
        <w:rPr>
          <w:rFonts w:ascii="Times New Roman" w:hAnsi="Times New Roman"/>
          <w:b/>
        </w:rPr>
        <w:t>520</w:t>
      </w:r>
      <w:r w:rsidR="00784F1F" w:rsidRPr="00F8632B">
        <w:rPr>
          <w:rFonts w:ascii="Times New Roman" w:hAnsi="Times New Roman"/>
        </w:rPr>
        <w:t xml:space="preserve"> (extended)</w:t>
      </w:r>
      <w:r w:rsidRPr="00F8632B">
        <w:rPr>
          <w:rFonts w:ascii="Times New Roman" w:hAnsi="Times New Roman"/>
        </w:rPr>
        <w:t>, 528</w:t>
      </w:r>
      <w:r w:rsidR="00784F1F" w:rsidRPr="00F8632B">
        <w:rPr>
          <w:rFonts w:ascii="Times New Roman" w:hAnsi="Times New Roman"/>
        </w:rPr>
        <w:t xml:space="preserve"> (extended)</w:t>
      </w:r>
      <w:r w:rsidRPr="00F8632B">
        <w:rPr>
          <w:rFonts w:ascii="Times New Roman" w:hAnsi="Times New Roman"/>
        </w:rPr>
        <w:t xml:space="preserve">, </w:t>
      </w:r>
      <w:r w:rsidRPr="00F8632B">
        <w:rPr>
          <w:rFonts w:ascii="Times New Roman" w:hAnsi="Times New Roman"/>
          <w:b/>
        </w:rPr>
        <w:t>4096</w:t>
      </w:r>
      <w:r w:rsidRPr="00F8632B">
        <w:rPr>
          <w:rFonts w:ascii="Times New Roman" w:hAnsi="Times New Roman"/>
        </w:rPr>
        <w:t>, 4104</w:t>
      </w:r>
      <w:r w:rsidR="00784F1F" w:rsidRPr="00F8632B">
        <w:rPr>
          <w:rFonts w:ascii="Times New Roman" w:hAnsi="Times New Roman"/>
        </w:rPr>
        <w:t>(extended)</w:t>
      </w:r>
      <w:r w:rsidRPr="00F8632B">
        <w:rPr>
          <w:rFonts w:ascii="Times New Roman" w:hAnsi="Times New Roman"/>
        </w:rPr>
        <w:t>, 4160</w:t>
      </w:r>
      <w:r w:rsidR="00784F1F" w:rsidRPr="00F8632B">
        <w:rPr>
          <w:rFonts w:ascii="Times New Roman" w:hAnsi="Times New Roman"/>
        </w:rPr>
        <w:t>(extended)</w:t>
      </w:r>
      <w:r w:rsidRPr="00F8632B">
        <w:rPr>
          <w:rFonts w:ascii="Times New Roman" w:hAnsi="Times New Roman"/>
        </w:rPr>
        <w:t>, 4224</w:t>
      </w:r>
      <w:r w:rsidR="00784F1F" w:rsidRPr="00F8632B">
        <w:rPr>
          <w:rFonts w:ascii="Times New Roman" w:hAnsi="Times New Roman"/>
        </w:rPr>
        <w:t>(extended)</w:t>
      </w:r>
      <w:r w:rsidRPr="00F8632B">
        <w:rPr>
          <w:rFonts w:ascii="Times New Roman" w:hAnsi="Times New Roman"/>
        </w:rPr>
        <w:t xml:space="preserve"> Bytes</w:t>
      </w:r>
      <w:r w:rsidR="00A8337C" w:rsidRPr="00F8632B">
        <w:rPr>
          <w:rFonts w:ascii="Times New Roman" w:hAnsi="Times New Roman"/>
        </w:rPr>
        <w:t xml:space="preserve">. The controller supports </w:t>
      </w:r>
      <w:r w:rsidR="00AD2747">
        <w:rPr>
          <w:rFonts w:ascii="Times New Roman" w:hAnsi="Times New Roman"/>
        </w:rPr>
        <w:t>6</w:t>
      </w:r>
      <w:r w:rsidR="00A8337C" w:rsidRPr="00F8632B">
        <w:rPr>
          <w:rFonts w:ascii="Times New Roman" w:hAnsi="Times New Roman"/>
        </w:rPr>
        <w:t xml:space="preserve"> physical formats of LB size and associated metadata size. There may be performance differences between different physical formats</w:t>
      </w:r>
      <w:r w:rsidR="000970A3">
        <w:rPr>
          <w:rFonts w:ascii="Times New Roman" w:hAnsi="Times New Roman"/>
        </w:rPr>
        <w:t>;</w:t>
      </w:r>
    </w:p>
    <w:p w:rsidR="00453638" w:rsidRDefault="00453638" w:rsidP="00E54A01">
      <w:pPr>
        <w:pStyle w:val="BodyTextFirstIndent"/>
        <w:numPr>
          <w:ilvl w:val="0"/>
          <w:numId w:val="12"/>
        </w:numPr>
        <w:ind w:firstLineChars="0"/>
        <w:rPr>
          <w:rFonts w:ascii="Times New Roman" w:hAnsi="Times New Roman"/>
        </w:rPr>
      </w:pPr>
      <w:r w:rsidRPr="00F8632B">
        <w:rPr>
          <w:rFonts w:ascii="Times New Roman" w:hAnsi="Times New Roman"/>
        </w:rPr>
        <w:t>Fused operations are not support</w:t>
      </w:r>
      <w:r w:rsidR="00E6693A" w:rsidRPr="00F8632B">
        <w:rPr>
          <w:rFonts w:ascii="Times New Roman" w:hAnsi="Times New Roman"/>
        </w:rPr>
        <w:t>ed</w:t>
      </w:r>
      <w:r w:rsidRPr="00F8632B">
        <w:rPr>
          <w:rFonts w:ascii="Times New Roman" w:hAnsi="Times New Roman"/>
        </w:rPr>
        <w:t xml:space="preserve"> (</w:t>
      </w:r>
      <w:r w:rsidR="00E6693A" w:rsidRPr="00F8632B">
        <w:rPr>
          <w:rFonts w:ascii="Times New Roman" w:hAnsi="Times New Roman"/>
        </w:rPr>
        <w:t>fuse operations enable a more complex command by “fusing” together two simpler commands and run it as an atomic unit</w:t>
      </w:r>
      <w:r w:rsidRPr="00F8632B">
        <w:rPr>
          <w:rFonts w:ascii="Times New Roman" w:hAnsi="Times New Roman"/>
        </w:rPr>
        <w:t>)</w:t>
      </w:r>
      <w:r w:rsidR="00E6693A" w:rsidRPr="00F8632B">
        <w:rPr>
          <w:rFonts w:ascii="Times New Roman" w:hAnsi="Times New Roman"/>
        </w:rPr>
        <w:t>;</w:t>
      </w:r>
    </w:p>
    <w:p w:rsidR="00815CDA" w:rsidRPr="00F8632B" w:rsidRDefault="00815CDA" w:rsidP="00E54A01">
      <w:pPr>
        <w:pStyle w:val="BodyTextFirstIndent"/>
        <w:numPr>
          <w:ilvl w:val="0"/>
          <w:numId w:val="12"/>
        </w:numPr>
        <w:ind w:firstLineChars="0"/>
        <w:rPr>
          <w:rFonts w:ascii="Times New Roman" w:hAnsi="Times New Roman"/>
        </w:rPr>
      </w:pPr>
      <w:r>
        <w:rPr>
          <w:rFonts w:ascii="Times New Roman" w:hAnsi="Times New Roman"/>
        </w:rPr>
        <w:t>512B write atomicity only;</w:t>
      </w:r>
    </w:p>
    <w:p w:rsidR="00E54A01" w:rsidRPr="00F8632B" w:rsidRDefault="00E54A01" w:rsidP="00E54A01">
      <w:pPr>
        <w:pStyle w:val="BodyTextFirstIndent"/>
        <w:numPr>
          <w:ilvl w:val="0"/>
          <w:numId w:val="12"/>
        </w:numPr>
        <w:ind w:firstLineChars="0"/>
        <w:rPr>
          <w:rFonts w:ascii="Times New Roman" w:hAnsi="Times New Roman"/>
        </w:rPr>
      </w:pPr>
      <w:r w:rsidRPr="00F8632B">
        <w:rPr>
          <w:rFonts w:ascii="Times New Roman" w:hAnsi="Times New Roman"/>
        </w:rPr>
        <w:t>Only one namespace is supported:</w:t>
      </w:r>
    </w:p>
    <w:p w:rsidR="00FA7E52" w:rsidRDefault="00C711DA" w:rsidP="007D1E70">
      <w:pPr>
        <w:pStyle w:val="BodyTextFirstIndent"/>
        <w:jc w:val="center"/>
        <w:rPr>
          <w:rFonts w:ascii="Times New Roman" w:hAnsi="Times New Roman"/>
        </w:rPr>
      </w:pPr>
      <w:r>
        <w:rPr>
          <w:rFonts w:ascii="Times New Roman" w:hAnsi="Times New Roman"/>
          <w:noProof/>
          <w:lang w:eastAsia="en-US"/>
        </w:rPr>
        <w:drawing>
          <wp:inline distT="0" distB="0" distL="0" distR="0">
            <wp:extent cx="3758768" cy="1710046"/>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3757004" cy="1709243"/>
                    </a:xfrm>
                    <a:prstGeom prst="rect">
                      <a:avLst/>
                    </a:prstGeom>
                    <a:noFill/>
                    <a:ln w="9525">
                      <a:noFill/>
                      <a:miter lim="800000"/>
                      <a:headEnd/>
                      <a:tailEnd/>
                    </a:ln>
                  </pic:spPr>
                </pic:pic>
              </a:graphicData>
            </a:graphic>
          </wp:inline>
        </w:drawing>
      </w:r>
    </w:p>
    <w:p w:rsidR="00C711DA" w:rsidRDefault="00C711DA" w:rsidP="00C711DA">
      <w:pPr>
        <w:spacing w:afterLines="50" w:line="360" w:lineRule="auto"/>
        <w:jc w:val="center"/>
      </w:pPr>
      <w:proofErr w:type="gramStart"/>
      <w:r w:rsidRPr="008245A7">
        <w:t>Fig.</w:t>
      </w:r>
      <w:proofErr w:type="gramEnd"/>
      <w:r w:rsidRPr="008245A7">
        <w:t xml:space="preserve"> </w:t>
      </w:r>
      <w:fldSimple w:instr=" SEQ Fig. \* ARABIC ">
        <w:r>
          <w:rPr>
            <w:noProof/>
          </w:rPr>
          <w:t>27</w:t>
        </w:r>
      </w:fldSimple>
      <w:r>
        <w:t xml:space="preserve"> Intel P3700 SSD supports only 1 namespace</w:t>
      </w:r>
      <w:r w:rsidR="005526B5">
        <w:t xml:space="preserve"> and doesn’t support fused operations</w:t>
      </w:r>
    </w:p>
    <w:p w:rsidR="00E54A01" w:rsidRPr="008245A7" w:rsidRDefault="00E54A01" w:rsidP="000A41E4">
      <w:pPr>
        <w:pStyle w:val="ListParagraph"/>
        <w:numPr>
          <w:ilvl w:val="0"/>
          <w:numId w:val="40"/>
        </w:numPr>
        <w:spacing w:afterLines="50" w:line="360" w:lineRule="auto"/>
        <w:ind w:firstLineChars="0"/>
      </w:pPr>
      <w:r>
        <w:t xml:space="preserve">Hot plug </w:t>
      </w:r>
      <w:r w:rsidR="003A278E">
        <w:t xml:space="preserve">is </w:t>
      </w:r>
      <w:r>
        <w:t>support</w:t>
      </w:r>
      <w:r w:rsidR="003A278E">
        <w:t>ed</w:t>
      </w:r>
      <w:r w:rsidR="000A41E4">
        <w:t xml:space="preserve"> (</w:t>
      </w:r>
      <w:r w:rsidR="002C6D4E">
        <w:t>o</w:t>
      </w:r>
      <w:r w:rsidR="000A41E4">
        <w:t>n surprise hot removal during IOs, P3700 Series will ensure the integrity of already committed data on the media and commit acknowledged writes to the media).</w:t>
      </w:r>
    </w:p>
    <w:p w:rsidR="0009586D" w:rsidRDefault="0009586D" w:rsidP="006F0787">
      <w:pPr>
        <w:pStyle w:val="BodyTextFirstIndent"/>
        <w:ind w:left="414"/>
      </w:pPr>
      <w:r>
        <w:t xml:space="preserve">4.2.8.3 </w:t>
      </w:r>
      <w:proofErr w:type="spellStart"/>
      <w:r>
        <w:t>NVMe</w:t>
      </w:r>
      <w:proofErr w:type="spellEnd"/>
      <w:r>
        <w:t xml:space="preserve"> space management sub</w:t>
      </w:r>
      <w:r w:rsidR="002D608C">
        <w:t>-</w:t>
      </w:r>
      <w:r>
        <w:t>system</w:t>
      </w:r>
    </w:p>
    <w:p w:rsidR="00C711DA" w:rsidRDefault="008B5969" w:rsidP="008B5969">
      <w:pPr>
        <w:pStyle w:val="BodyTextFirstIndent"/>
        <w:ind w:firstLineChars="0" w:firstLine="414"/>
        <w:jc w:val="both"/>
        <w:rPr>
          <w:rFonts w:ascii="Times New Roman" w:hAnsi="Times New Roman"/>
        </w:rPr>
      </w:pPr>
      <w:r>
        <w:rPr>
          <w:rFonts w:ascii="Times New Roman" w:hAnsi="Times New Roman"/>
        </w:rPr>
        <w:t xml:space="preserve">Intel P3700 SSD uses </w:t>
      </w:r>
      <w:r w:rsidR="005578AB">
        <w:rPr>
          <w:rFonts w:ascii="Times New Roman" w:hAnsi="Times New Roman"/>
        </w:rPr>
        <w:t xml:space="preserve">internal </w:t>
      </w:r>
      <w:r>
        <w:rPr>
          <w:rFonts w:ascii="Times New Roman" w:hAnsi="Times New Roman"/>
        </w:rPr>
        <w:t>FTL</w:t>
      </w:r>
      <w:r w:rsidR="005578AB">
        <w:rPr>
          <w:rFonts w:ascii="Times New Roman" w:hAnsi="Times New Roman"/>
        </w:rPr>
        <w:t xml:space="preserve"> (a firmware which is a part of </w:t>
      </w:r>
      <w:r w:rsidR="00453638">
        <w:rPr>
          <w:rFonts w:ascii="Times New Roman" w:hAnsi="Times New Roman"/>
        </w:rPr>
        <w:t xml:space="preserve">SSD </w:t>
      </w:r>
      <w:r w:rsidR="005578AB">
        <w:rPr>
          <w:rFonts w:ascii="Times New Roman" w:hAnsi="Times New Roman"/>
        </w:rPr>
        <w:t>flash controller and is not S/W accessible) and therefore we do not need any additional GC procedure for this case</w:t>
      </w:r>
      <w:r w:rsidR="003A278E">
        <w:rPr>
          <w:rFonts w:ascii="Times New Roman" w:hAnsi="Times New Roman"/>
        </w:rPr>
        <w:t xml:space="preserve"> in our system</w:t>
      </w:r>
      <w:r w:rsidR="005578AB">
        <w:rPr>
          <w:rFonts w:ascii="Times New Roman" w:hAnsi="Times New Roman"/>
        </w:rPr>
        <w:t xml:space="preserve">. </w:t>
      </w:r>
      <w:r w:rsidR="00D42136">
        <w:rPr>
          <w:rFonts w:ascii="Times New Roman" w:hAnsi="Times New Roman"/>
        </w:rPr>
        <w:t xml:space="preserve">The only component which is added is space defragmentation routine. </w:t>
      </w:r>
      <w:proofErr w:type="spellStart"/>
      <w:r w:rsidR="005578AB">
        <w:rPr>
          <w:rFonts w:ascii="Times New Roman" w:hAnsi="Times New Roman"/>
        </w:rPr>
        <w:t>NVMe</w:t>
      </w:r>
      <w:proofErr w:type="spellEnd"/>
      <w:r w:rsidR="005578AB">
        <w:rPr>
          <w:rFonts w:ascii="Times New Roman" w:hAnsi="Times New Roman"/>
        </w:rPr>
        <w:t xml:space="preserve"> helps us to greatly simplify the design of </w:t>
      </w:r>
      <w:r w:rsidR="00DA029D">
        <w:rPr>
          <w:rFonts w:ascii="Times New Roman" w:hAnsi="Times New Roman"/>
        </w:rPr>
        <w:t xml:space="preserve">(cold) </w:t>
      </w:r>
      <w:r w:rsidR="005578AB">
        <w:rPr>
          <w:rFonts w:ascii="Times New Roman" w:hAnsi="Times New Roman"/>
        </w:rPr>
        <w:t>space management sub-system.</w:t>
      </w:r>
    </w:p>
    <w:p w:rsidR="0092204E" w:rsidRDefault="00A3457F" w:rsidP="008B5969">
      <w:pPr>
        <w:pStyle w:val="BodyTextFirstIndent"/>
        <w:ind w:firstLineChars="0" w:firstLine="414"/>
        <w:jc w:val="both"/>
        <w:rPr>
          <w:rFonts w:ascii="Times New Roman" w:hAnsi="Times New Roman"/>
        </w:rPr>
      </w:pPr>
      <w:r w:rsidRPr="00A3457F">
        <w:rPr>
          <w:rFonts w:ascii="Times New Roman" w:hAnsi="Times New Roman"/>
        </w:rPr>
        <w:t>FTL is the main control software in SSDs that gives an illusion of general hard disks, hiding the unique characteristics of NAND flash memory from the host. One primary technique of FTL to achieve this is to map Logical Block Addresses (LBA) from the host to physical addresses in flash memory</w:t>
      </w:r>
      <w:r>
        <w:rPr>
          <w:rFonts w:ascii="Times New Roman" w:hAnsi="Times New Roman"/>
        </w:rPr>
        <w:t xml:space="preserve"> which is not directly accessible</w:t>
      </w:r>
      <w:r w:rsidRPr="00A3457F">
        <w:rPr>
          <w:rFonts w:ascii="Times New Roman" w:hAnsi="Times New Roman"/>
        </w:rPr>
        <w:t xml:space="preserve">. When a write request arrives, FTL writes the arrived data to a page in an </w:t>
      </w:r>
      <w:r w:rsidR="00E91BD3">
        <w:rPr>
          <w:rFonts w:ascii="Times New Roman" w:hAnsi="Times New Roman"/>
        </w:rPr>
        <w:t>“</w:t>
      </w:r>
      <w:r w:rsidRPr="00A3457F">
        <w:rPr>
          <w:rFonts w:ascii="Times New Roman" w:hAnsi="Times New Roman"/>
        </w:rPr>
        <w:t>erased</w:t>
      </w:r>
      <w:r w:rsidR="00E91BD3">
        <w:rPr>
          <w:rFonts w:ascii="Times New Roman" w:hAnsi="Times New Roman"/>
        </w:rPr>
        <w:t>”</w:t>
      </w:r>
      <w:r w:rsidRPr="00A3457F">
        <w:rPr>
          <w:rFonts w:ascii="Times New Roman" w:hAnsi="Times New Roman"/>
        </w:rPr>
        <w:t xml:space="preserve"> state and updates the mapping information to point to the location of the up-to-date physical page. The old page that has the original copy of data becomes unreachable and obsolete. A read request is served by reading the page indica</w:t>
      </w:r>
      <w:r w:rsidR="001639D9">
        <w:rPr>
          <w:rFonts w:ascii="Times New Roman" w:hAnsi="Times New Roman"/>
        </w:rPr>
        <w:t>ted by the mapping information.</w:t>
      </w:r>
    </w:p>
    <w:p w:rsidR="00351524" w:rsidRPr="00351524" w:rsidRDefault="00351524" w:rsidP="00351524">
      <w:pPr>
        <w:pStyle w:val="BodyTextFirstIndent"/>
        <w:ind w:firstLineChars="0" w:firstLine="414"/>
        <w:jc w:val="both"/>
        <w:rPr>
          <w:rFonts w:ascii="Times New Roman" w:hAnsi="Times New Roman"/>
          <w:color w:val="333333"/>
        </w:rPr>
      </w:pPr>
      <w:r>
        <w:rPr>
          <w:rFonts w:ascii="Times New Roman" w:hAnsi="Times New Roman"/>
        </w:rPr>
        <w:t xml:space="preserve">Another vital FTL function is called Wear Leveling. </w:t>
      </w:r>
      <w:r w:rsidRPr="00BC2FF4">
        <w:rPr>
          <w:rFonts w:ascii="Times New Roman" w:hAnsi="Times New Roman"/>
          <w:color w:val="333333"/>
        </w:rPr>
        <w:t>Because NAND-flash cells are wearing off, one of the main goals of the FTL is to distribute the work among cells as evenly as possible so that blocks will reach their P/E cycle limit and wear off at the same time.</w:t>
      </w:r>
      <w:r>
        <w:rPr>
          <w:rFonts w:ascii="Times New Roman" w:hAnsi="Times New Roman"/>
          <w:color w:val="333333"/>
        </w:rPr>
        <w:t xml:space="preserve"> This ability also simplifies our system design, because we do not need to keep track of how much times each page was programmed and erased.</w:t>
      </w:r>
    </w:p>
    <w:p w:rsidR="00E91BD3" w:rsidRDefault="00351524" w:rsidP="006A3F23">
      <w:pPr>
        <w:pStyle w:val="BodyTextFirstIndent"/>
        <w:ind w:firstLineChars="0" w:firstLine="414"/>
        <w:jc w:val="both"/>
        <w:rPr>
          <w:rFonts w:ascii="Times New Roman" w:hAnsi="Times New Roman"/>
        </w:rPr>
      </w:pPr>
      <w:r>
        <w:rPr>
          <w:rFonts w:ascii="Times New Roman" w:hAnsi="Times New Roman"/>
        </w:rPr>
        <w:t>Yet a</w:t>
      </w:r>
      <w:r w:rsidR="00A3457F" w:rsidRPr="00A3457F">
        <w:rPr>
          <w:rFonts w:ascii="Times New Roman" w:hAnsi="Times New Roman"/>
        </w:rPr>
        <w:t>nother important function of FTL is garbage collection</w:t>
      </w:r>
      <w:r w:rsidR="00685C3F">
        <w:rPr>
          <w:rFonts w:ascii="Times New Roman" w:hAnsi="Times New Roman"/>
        </w:rPr>
        <w:t xml:space="preserve"> (GC)</w:t>
      </w:r>
      <w:r w:rsidR="00A3457F" w:rsidRPr="00A3457F">
        <w:rPr>
          <w:rFonts w:ascii="Times New Roman" w:hAnsi="Times New Roman"/>
        </w:rPr>
        <w:t xml:space="preserve">. </w:t>
      </w:r>
      <w:r w:rsidR="00685C3F">
        <w:rPr>
          <w:rFonts w:ascii="Times New Roman" w:hAnsi="Times New Roman"/>
        </w:rPr>
        <w:t>GC is defined a</w:t>
      </w:r>
      <w:r w:rsidR="00A3457F" w:rsidRPr="00A3457F">
        <w:rPr>
          <w:rFonts w:ascii="Times New Roman" w:hAnsi="Times New Roman"/>
        </w:rPr>
        <w:t>s a process that erases dirty blocks which have obsolete pages and recycles these pages. If a block selected to be erased has valid pages, those pages are migrated to other blocks before erasing the block.</w:t>
      </w:r>
      <w:r w:rsidR="00685C3F">
        <w:rPr>
          <w:rFonts w:ascii="Times New Roman" w:hAnsi="Times New Roman"/>
        </w:rPr>
        <w:t xml:space="preserve"> All these actions are </w:t>
      </w:r>
      <w:r w:rsidR="00685C3F">
        <w:rPr>
          <w:rFonts w:ascii="Times New Roman" w:hAnsi="Times New Roman"/>
        </w:rPr>
        <w:lastRenderedPageBreak/>
        <w:t>transparent to end-user, although we can provide some assistance to this process by issuing write operations of new data (which is not associated with any LB in use) in a log-based fashion –</w:t>
      </w:r>
      <w:r w:rsidR="003B09AA">
        <w:rPr>
          <w:rFonts w:ascii="Times New Roman" w:hAnsi="Times New Roman"/>
        </w:rPr>
        <w:t xml:space="preserve"> </w:t>
      </w:r>
      <w:r w:rsidR="00685C3F">
        <w:rPr>
          <w:rFonts w:ascii="Times New Roman" w:hAnsi="Times New Roman"/>
        </w:rPr>
        <w:t xml:space="preserve">this will </w:t>
      </w:r>
      <w:r w:rsidR="003B09AA">
        <w:rPr>
          <w:rFonts w:ascii="Times New Roman" w:hAnsi="Times New Roman"/>
        </w:rPr>
        <w:t xml:space="preserve">to </w:t>
      </w:r>
      <w:r w:rsidR="00685C3F">
        <w:rPr>
          <w:rFonts w:ascii="Times New Roman" w:hAnsi="Times New Roman"/>
        </w:rPr>
        <w:t xml:space="preserve">shorten a data handling path inside FTL, because writing to a free </w:t>
      </w:r>
      <w:r w:rsidR="003B09AA">
        <w:rPr>
          <w:rFonts w:ascii="Times New Roman" w:hAnsi="Times New Roman"/>
        </w:rPr>
        <w:t xml:space="preserve">LB </w:t>
      </w:r>
      <w:r w:rsidR="006B33C7">
        <w:rPr>
          <w:rFonts w:ascii="Times New Roman" w:hAnsi="Times New Roman"/>
        </w:rPr>
        <w:t>which is in the end of the log</w:t>
      </w:r>
      <w:r w:rsidR="00685C3F">
        <w:rPr>
          <w:rFonts w:ascii="Times New Roman" w:hAnsi="Times New Roman"/>
        </w:rPr>
        <w:t xml:space="preserve"> in most cases won’t raise the process of “logical-to-physical</w:t>
      </w:r>
      <w:r w:rsidR="001A5651">
        <w:rPr>
          <w:rFonts w:ascii="Times New Roman" w:hAnsi="Times New Roman"/>
        </w:rPr>
        <w:t>” (LBA-to-PBA)</w:t>
      </w:r>
      <w:r w:rsidR="00685C3F">
        <w:rPr>
          <w:rFonts w:ascii="Times New Roman" w:hAnsi="Times New Roman"/>
        </w:rPr>
        <w:t xml:space="preserve"> remapping.</w:t>
      </w:r>
    </w:p>
    <w:p w:rsidR="006A3F23" w:rsidRPr="006A3F23" w:rsidRDefault="00685C3F" w:rsidP="006A3F23">
      <w:pPr>
        <w:pStyle w:val="BodyTextFirstIndent"/>
        <w:ind w:firstLineChars="0" w:firstLine="414"/>
        <w:jc w:val="both"/>
        <w:rPr>
          <w:rFonts w:ascii="Times New Roman" w:hAnsi="Times New Roman"/>
        </w:rPr>
      </w:pPr>
      <w:r>
        <w:rPr>
          <w:rFonts w:ascii="Times New Roman" w:hAnsi="Times New Roman"/>
        </w:rPr>
        <w:t>At the same time</w:t>
      </w:r>
      <w:r w:rsidR="00EA465F">
        <w:rPr>
          <w:rFonts w:ascii="Times New Roman" w:hAnsi="Times New Roman"/>
        </w:rPr>
        <w:t xml:space="preserve">, in order to reduce space defragmentation, </w:t>
      </w:r>
      <w:r w:rsidR="005B1AC6">
        <w:rPr>
          <w:rFonts w:ascii="Times New Roman" w:hAnsi="Times New Roman"/>
        </w:rPr>
        <w:t xml:space="preserve">a </w:t>
      </w:r>
      <w:r w:rsidR="00EA465F">
        <w:rPr>
          <w:rFonts w:ascii="Times New Roman" w:hAnsi="Times New Roman"/>
        </w:rPr>
        <w:t xml:space="preserve">defragmentation process call frequency and Cold Data </w:t>
      </w:r>
      <w:proofErr w:type="spellStart"/>
      <w:r w:rsidR="00EA465F">
        <w:rPr>
          <w:rFonts w:ascii="Times New Roman" w:hAnsi="Times New Roman"/>
        </w:rPr>
        <w:t>Hashtable</w:t>
      </w:r>
      <w:proofErr w:type="spellEnd"/>
      <w:r w:rsidR="00EA465F">
        <w:rPr>
          <w:rFonts w:ascii="Times New Roman" w:hAnsi="Times New Roman"/>
        </w:rPr>
        <w:t xml:space="preserve"> offset remapping, </w:t>
      </w:r>
      <w:r w:rsidR="007B53F2">
        <w:rPr>
          <w:rFonts w:ascii="Times New Roman" w:hAnsi="Times New Roman"/>
        </w:rPr>
        <w:t xml:space="preserve">it may seem that </w:t>
      </w:r>
      <w:r w:rsidR="00EA465F">
        <w:rPr>
          <w:rFonts w:ascii="Times New Roman" w:hAnsi="Times New Roman"/>
        </w:rPr>
        <w:t xml:space="preserve">we can </w:t>
      </w:r>
      <w:r w:rsidR="00B865C4">
        <w:rPr>
          <w:rFonts w:ascii="Times New Roman" w:hAnsi="Times New Roman"/>
        </w:rPr>
        <w:t>update data inside particular LB</w:t>
      </w:r>
      <w:r w:rsidR="006B33C7">
        <w:rPr>
          <w:rFonts w:ascii="Times New Roman" w:hAnsi="Times New Roman"/>
        </w:rPr>
        <w:t xml:space="preserve"> which is somewhere in the middle of the log</w:t>
      </w:r>
      <w:r w:rsidR="007B53F2">
        <w:rPr>
          <w:rFonts w:ascii="Times New Roman" w:hAnsi="Times New Roman"/>
        </w:rPr>
        <w:t xml:space="preserve"> (SSD FTL allows us to do so)</w:t>
      </w:r>
      <w:r w:rsidR="00ED6C00">
        <w:rPr>
          <w:rFonts w:ascii="Times New Roman" w:hAnsi="Times New Roman"/>
        </w:rPr>
        <w:t>. T</w:t>
      </w:r>
      <w:r w:rsidR="00B865C4">
        <w:rPr>
          <w:rFonts w:ascii="Times New Roman" w:hAnsi="Times New Roman"/>
        </w:rPr>
        <w:t xml:space="preserve">his </w:t>
      </w:r>
      <w:r w:rsidR="00C40EE3">
        <w:rPr>
          <w:rFonts w:ascii="Times New Roman" w:hAnsi="Times New Roman"/>
        </w:rPr>
        <w:t>approach</w:t>
      </w:r>
      <w:r w:rsidR="00ED09CA">
        <w:rPr>
          <w:rFonts w:ascii="Times New Roman" w:hAnsi="Times New Roman"/>
        </w:rPr>
        <w:t>,</w:t>
      </w:r>
      <w:r w:rsidR="00C40EE3">
        <w:rPr>
          <w:rFonts w:ascii="Times New Roman" w:hAnsi="Times New Roman"/>
        </w:rPr>
        <w:t xml:space="preserve"> </w:t>
      </w:r>
      <w:r w:rsidR="00ED09CA">
        <w:rPr>
          <w:rFonts w:ascii="Times New Roman" w:hAnsi="Times New Roman"/>
        </w:rPr>
        <w:t xml:space="preserve">in general, </w:t>
      </w:r>
      <w:r w:rsidR="00B865C4">
        <w:rPr>
          <w:rFonts w:ascii="Times New Roman" w:hAnsi="Times New Roman"/>
        </w:rPr>
        <w:t xml:space="preserve">requires to read </w:t>
      </w:r>
      <w:r w:rsidR="00DD3EDA">
        <w:rPr>
          <w:rFonts w:ascii="Times New Roman" w:hAnsi="Times New Roman"/>
        </w:rPr>
        <w:t xml:space="preserve">a particular </w:t>
      </w:r>
      <w:r w:rsidR="005D3115">
        <w:rPr>
          <w:rFonts w:ascii="Times New Roman" w:hAnsi="Times New Roman"/>
        </w:rPr>
        <w:t>LB</w:t>
      </w:r>
      <w:r w:rsidR="00B865C4">
        <w:rPr>
          <w:rFonts w:ascii="Times New Roman" w:hAnsi="Times New Roman"/>
        </w:rPr>
        <w:t>, update the selected value</w:t>
      </w:r>
      <w:r w:rsidR="007B53F2">
        <w:rPr>
          <w:rFonts w:ascii="Times New Roman" w:hAnsi="Times New Roman"/>
        </w:rPr>
        <w:t>(</w:t>
      </w:r>
      <w:r w:rsidR="00B865C4">
        <w:rPr>
          <w:rFonts w:ascii="Times New Roman" w:hAnsi="Times New Roman"/>
        </w:rPr>
        <w:t>s</w:t>
      </w:r>
      <w:r w:rsidR="007B53F2">
        <w:rPr>
          <w:rFonts w:ascii="Times New Roman" w:hAnsi="Times New Roman"/>
        </w:rPr>
        <w:t>)</w:t>
      </w:r>
      <w:r w:rsidR="00B865C4">
        <w:rPr>
          <w:rFonts w:ascii="Times New Roman" w:hAnsi="Times New Roman"/>
        </w:rPr>
        <w:t xml:space="preserve"> it holds and write it back without even knowing</w:t>
      </w:r>
      <w:r w:rsidR="0052436C">
        <w:rPr>
          <w:rFonts w:ascii="Times New Roman" w:hAnsi="Times New Roman"/>
        </w:rPr>
        <w:t xml:space="preserve"> the details of</w:t>
      </w:r>
      <w:r w:rsidR="00B865C4">
        <w:rPr>
          <w:rFonts w:ascii="Times New Roman" w:hAnsi="Times New Roman"/>
        </w:rPr>
        <w:t xml:space="preserve"> how the underlying FTL will handle this situation</w:t>
      </w:r>
      <w:r w:rsidR="00B71228">
        <w:rPr>
          <w:rFonts w:ascii="Times New Roman" w:hAnsi="Times New Roman"/>
        </w:rPr>
        <w:t>.</w:t>
      </w:r>
      <w:r w:rsidR="00E91BD3">
        <w:rPr>
          <w:rFonts w:ascii="Times New Roman" w:hAnsi="Times New Roman"/>
        </w:rPr>
        <w:t xml:space="preserve"> But </w:t>
      </w:r>
      <w:r w:rsidR="006A3F23">
        <w:rPr>
          <w:rFonts w:ascii="Times New Roman" w:hAnsi="Times New Roman"/>
        </w:rPr>
        <w:t xml:space="preserve">we should keep in mind that </w:t>
      </w:r>
      <w:r w:rsidR="006A3F23" w:rsidRPr="006A3F23">
        <w:rPr>
          <w:rFonts w:ascii="Times New Roman" w:hAnsi="Times New Roman"/>
        </w:rPr>
        <w:t>a</w:t>
      </w:r>
      <w:r w:rsidR="006A3F23" w:rsidRPr="006A3F23">
        <w:rPr>
          <w:rFonts w:ascii="Times New Roman" w:hAnsi="Times New Roman"/>
          <w:color w:val="333333"/>
        </w:rPr>
        <w:t xml:space="preserve"> </w:t>
      </w:r>
      <w:r w:rsidR="00DA029D">
        <w:rPr>
          <w:rFonts w:ascii="Times New Roman" w:hAnsi="Times New Roman"/>
          <w:color w:val="333333"/>
        </w:rPr>
        <w:t xml:space="preserve">physical </w:t>
      </w:r>
      <w:r w:rsidR="006A3F23" w:rsidRPr="006A3F23">
        <w:rPr>
          <w:rFonts w:ascii="Times New Roman" w:hAnsi="Times New Roman"/>
          <w:color w:val="333333"/>
        </w:rPr>
        <w:t>flash page can be written to only if it is in the “free</w:t>
      </w:r>
      <w:r w:rsidR="00836211">
        <w:rPr>
          <w:rFonts w:ascii="Times New Roman" w:hAnsi="Times New Roman"/>
          <w:color w:val="333333"/>
        </w:rPr>
        <w:t>/erased</w:t>
      </w:r>
      <w:r w:rsidR="006A3F23" w:rsidRPr="006A3F23">
        <w:rPr>
          <w:rFonts w:ascii="Times New Roman" w:hAnsi="Times New Roman"/>
          <w:color w:val="333333"/>
        </w:rPr>
        <w:t>” state</w:t>
      </w:r>
      <w:r w:rsidR="00836211">
        <w:rPr>
          <w:rFonts w:ascii="Times New Roman" w:hAnsi="Times New Roman"/>
          <w:color w:val="333333"/>
        </w:rPr>
        <w:t xml:space="preserve"> (which is not true in case of updating). When data is updated</w:t>
      </w:r>
      <w:r w:rsidR="006A3F23" w:rsidRPr="006A3F23">
        <w:rPr>
          <w:rFonts w:ascii="Times New Roman" w:hAnsi="Times New Roman"/>
          <w:color w:val="333333"/>
        </w:rPr>
        <w:t>, the content of the page is copied</w:t>
      </w:r>
      <w:r w:rsidR="00AE559D">
        <w:rPr>
          <w:rFonts w:ascii="Times New Roman" w:hAnsi="Times New Roman"/>
          <w:color w:val="333333"/>
        </w:rPr>
        <w:t xml:space="preserve"> by FTL</w:t>
      </w:r>
      <w:r w:rsidR="006B33C7">
        <w:rPr>
          <w:rFonts w:ascii="Times New Roman" w:hAnsi="Times New Roman"/>
          <w:color w:val="333333"/>
        </w:rPr>
        <w:t xml:space="preserve"> into</w:t>
      </w:r>
      <w:r w:rsidR="006A3F23" w:rsidRPr="006A3F23">
        <w:rPr>
          <w:rFonts w:ascii="Times New Roman" w:hAnsi="Times New Roman"/>
          <w:color w:val="333333"/>
        </w:rPr>
        <w:t xml:space="preserve"> internal</w:t>
      </w:r>
      <w:r w:rsidR="006B33C7">
        <w:rPr>
          <w:rFonts w:ascii="Times New Roman" w:hAnsi="Times New Roman"/>
          <w:color w:val="333333"/>
        </w:rPr>
        <w:t xml:space="preserve"> SSD</w:t>
      </w:r>
      <w:r w:rsidR="00F26E97">
        <w:rPr>
          <w:rFonts w:ascii="Times New Roman" w:hAnsi="Times New Roman"/>
          <w:color w:val="333333"/>
        </w:rPr>
        <w:t xml:space="preserve"> buffer</w:t>
      </w:r>
      <w:r w:rsidR="006A3F23" w:rsidRPr="006A3F23">
        <w:rPr>
          <w:rFonts w:ascii="Times New Roman" w:hAnsi="Times New Roman"/>
          <w:color w:val="333333"/>
        </w:rPr>
        <w:t>, the data is updated, and the new version is stored in a “f</w:t>
      </w:r>
      <w:r w:rsidR="00DA029D">
        <w:rPr>
          <w:rFonts w:ascii="Times New Roman" w:hAnsi="Times New Roman"/>
          <w:color w:val="333333"/>
        </w:rPr>
        <w:t xml:space="preserve">ree” page, an operation called </w:t>
      </w:r>
      <w:r w:rsidR="00DA029D" w:rsidRPr="00DA029D">
        <w:rPr>
          <w:rFonts w:ascii="Times New Roman" w:hAnsi="Times New Roman"/>
          <w:b/>
          <w:color w:val="333333"/>
        </w:rPr>
        <w:t>read-modify-write</w:t>
      </w:r>
      <w:r w:rsidR="00DA029D">
        <w:rPr>
          <w:rFonts w:ascii="Times New Roman" w:hAnsi="Times New Roman"/>
          <w:color w:val="333333"/>
        </w:rPr>
        <w:t xml:space="preserve"> -</w:t>
      </w:r>
      <w:r w:rsidR="00DD5E6B">
        <w:rPr>
          <w:rFonts w:ascii="Times New Roman" w:hAnsi="Times New Roman"/>
          <w:color w:val="333333"/>
        </w:rPr>
        <w:t xml:space="preserve"> </w:t>
      </w:r>
      <w:r w:rsidR="006B33C7">
        <w:rPr>
          <w:rFonts w:ascii="Times New Roman" w:hAnsi="Times New Roman"/>
          <w:color w:val="333333"/>
        </w:rPr>
        <w:t>operations of such</w:t>
      </w:r>
      <w:r w:rsidR="00DD5E6B">
        <w:rPr>
          <w:rFonts w:ascii="Times New Roman" w:hAnsi="Times New Roman"/>
          <w:color w:val="333333"/>
        </w:rPr>
        <w:t xml:space="preserve"> kind</w:t>
      </w:r>
      <w:r w:rsidR="006B33C7">
        <w:rPr>
          <w:rFonts w:ascii="Times New Roman" w:hAnsi="Times New Roman"/>
          <w:color w:val="333333"/>
        </w:rPr>
        <w:t>, especially if they are numerous,</w:t>
      </w:r>
      <w:r w:rsidR="00DD5E6B">
        <w:rPr>
          <w:rFonts w:ascii="Times New Roman" w:hAnsi="Times New Roman"/>
          <w:color w:val="333333"/>
        </w:rPr>
        <w:t xml:space="preserve"> produce a very bad impact on </w:t>
      </w:r>
      <w:r w:rsidR="00477D65">
        <w:rPr>
          <w:rFonts w:ascii="Times New Roman" w:hAnsi="Times New Roman"/>
          <w:color w:val="333333"/>
        </w:rPr>
        <w:t xml:space="preserve">the overall SSD </w:t>
      </w:r>
      <w:r w:rsidR="00DD5E6B">
        <w:rPr>
          <w:rFonts w:ascii="Times New Roman" w:hAnsi="Times New Roman"/>
          <w:color w:val="333333"/>
        </w:rPr>
        <w:t>performance</w:t>
      </w:r>
      <w:r w:rsidR="006A3F23" w:rsidRPr="006A3F23">
        <w:rPr>
          <w:rFonts w:ascii="Times New Roman" w:hAnsi="Times New Roman"/>
          <w:color w:val="333333"/>
        </w:rPr>
        <w:t>. The data is not updated in-place, as the “free” page is a different page than the page that originally contained the data. Once the data is persisted to the drive,</w:t>
      </w:r>
      <w:r w:rsidR="006A3F23">
        <w:rPr>
          <w:rFonts w:ascii="Times New Roman" w:hAnsi="Times New Roman"/>
          <w:color w:val="333333"/>
        </w:rPr>
        <w:t xml:space="preserve"> FTL performs remapping operation and</w:t>
      </w:r>
      <w:r w:rsidR="006A3F23" w:rsidRPr="006A3F23">
        <w:rPr>
          <w:rFonts w:ascii="Times New Roman" w:hAnsi="Times New Roman"/>
          <w:color w:val="333333"/>
        </w:rPr>
        <w:t xml:space="preserve"> </w:t>
      </w:r>
      <w:r w:rsidR="006A3F23">
        <w:rPr>
          <w:rFonts w:ascii="Times New Roman" w:hAnsi="Times New Roman"/>
          <w:color w:val="333333"/>
        </w:rPr>
        <w:t>marks the</w:t>
      </w:r>
      <w:r w:rsidR="006A3F23" w:rsidRPr="006A3F23">
        <w:rPr>
          <w:rFonts w:ascii="Times New Roman" w:hAnsi="Times New Roman"/>
          <w:color w:val="333333"/>
        </w:rPr>
        <w:t xml:space="preserve"> original page as “stale”</w:t>
      </w:r>
      <w:r w:rsidR="006A3F23">
        <w:rPr>
          <w:rFonts w:ascii="Times New Roman" w:hAnsi="Times New Roman"/>
          <w:color w:val="333333"/>
        </w:rPr>
        <w:t xml:space="preserve"> (it </w:t>
      </w:r>
      <w:r w:rsidR="006A3F23" w:rsidRPr="006A3F23">
        <w:rPr>
          <w:rFonts w:ascii="Times New Roman" w:hAnsi="Times New Roman"/>
          <w:color w:val="333333"/>
        </w:rPr>
        <w:t>will remain as such until it is erased</w:t>
      </w:r>
      <w:r w:rsidR="001E19C5">
        <w:rPr>
          <w:rFonts w:ascii="Times New Roman" w:hAnsi="Times New Roman"/>
          <w:color w:val="333333"/>
        </w:rPr>
        <w:t xml:space="preserve"> by FTL’s GC</w:t>
      </w:r>
      <w:r w:rsidR="00AE559D">
        <w:rPr>
          <w:rFonts w:ascii="Times New Roman" w:hAnsi="Times New Roman"/>
          <w:color w:val="333333"/>
        </w:rPr>
        <w:t xml:space="preserve"> as a part of a whole flash physical block containing it</w:t>
      </w:r>
      <w:r w:rsidR="007265F7">
        <w:rPr>
          <w:rFonts w:ascii="Times New Roman" w:hAnsi="Times New Roman"/>
          <w:color w:val="333333"/>
        </w:rPr>
        <w:t>, because pages are erased on per-block basis</w:t>
      </w:r>
      <w:r w:rsidR="006A3F23">
        <w:rPr>
          <w:rFonts w:ascii="Times New Roman" w:hAnsi="Times New Roman"/>
          <w:color w:val="333333"/>
        </w:rPr>
        <w:t>)</w:t>
      </w:r>
      <w:r w:rsidR="006A3F23" w:rsidRPr="006A3F23">
        <w:rPr>
          <w:rFonts w:ascii="Times New Roman" w:hAnsi="Times New Roman"/>
          <w:color w:val="333333"/>
        </w:rPr>
        <w:t>.</w:t>
      </w:r>
    </w:p>
    <w:p w:rsidR="00A458CB" w:rsidRDefault="00CE65D4" w:rsidP="00992013">
      <w:pPr>
        <w:pStyle w:val="BodyTextFirstIndent"/>
        <w:ind w:firstLineChars="0" w:firstLine="414"/>
        <w:jc w:val="both"/>
        <w:rPr>
          <w:rFonts w:ascii="Times New Roman" w:hAnsi="Times New Roman"/>
          <w:color w:val="555555"/>
          <w:shd w:val="clear" w:color="auto" w:fill="FFFFFF"/>
        </w:rPr>
      </w:pPr>
      <w:r>
        <w:rPr>
          <w:rFonts w:ascii="Times New Roman" w:hAnsi="Times New Roman"/>
          <w:color w:val="333333"/>
        </w:rPr>
        <w:t xml:space="preserve">P3700 SSD uses 4K physical sector size </w:t>
      </w:r>
      <w:r w:rsidR="00525783">
        <w:rPr>
          <w:rFonts w:ascii="Times New Roman" w:hAnsi="Times New Roman"/>
          <w:color w:val="333333"/>
        </w:rPr>
        <w:t>which is naturally</w:t>
      </w:r>
      <w:r>
        <w:rPr>
          <w:rFonts w:ascii="Times New Roman" w:hAnsi="Times New Roman"/>
          <w:color w:val="333333"/>
        </w:rPr>
        <w:t xml:space="preserve"> flash page aligned. If we use 4K LB size (this is called a native mode), all I/O operations correspond directly to 4K physical sectors, meaning no I/O can ever be less than 4K in size. By default, P3700 SSD uses 512B LB size, which is provided for emulation mode for backward compatibility (lots of software, including </w:t>
      </w:r>
      <w:proofErr w:type="spellStart"/>
      <w:r>
        <w:rPr>
          <w:rFonts w:ascii="Times New Roman" w:hAnsi="Times New Roman"/>
          <w:color w:val="333333"/>
        </w:rPr>
        <w:t>filesystems</w:t>
      </w:r>
      <w:proofErr w:type="spellEnd"/>
      <w:r>
        <w:rPr>
          <w:rFonts w:ascii="Times New Roman" w:hAnsi="Times New Roman"/>
          <w:color w:val="333333"/>
        </w:rPr>
        <w:t xml:space="preserve">, </w:t>
      </w:r>
      <w:r w:rsidR="00EC22A5">
        <w:rPr>
          <w:rFonts w:ascii="Times New Roman" w:hAnsi="Times New Roman"/>
          <w:color w:val="333333"/>
        </w:rPr>
        <w:t>still using</w:t>
      </w:r>
      <w:r>
        <w:rPr>
          <w:rFonts w:ascii="Times New Roman" w:hAnsi="Times New Roman"/>
          <w:color w:val="333333"/>
        </w:rPr>
        <w:t xml:space="preserve"> 512B I/O).</w:t>
      </w:r>
      <w:r w:rsidR="00A458CB" w:rsidRPr="00A458CB">
        <w:rPr>
          <w:rFonts w:ascii="Times New Roman" w:hAnsi="Times New Roman"/>
          <w:color w:val="333333"/>
        </w:rPr>
        <w:t xml:space="preserve"> A </w:t>
      </w:r>
      <w:r w:rsidR="00A458CB" w:rsidRPr="00A458CB">
        <w:rPr>
          <w:rFonts w:ascii="Times New Roman" w:hAnsi="Times New Roman"/>
          <w:color w:val="555555"/>
          <w:shd w:val="clear" w:color="auto" w:fill="FFFFFF"/>
        </w:rPr>
        <w:t>process reading data in a block of 512 bytes will actually cause all 4k of a physical sector to be read, with any other unwanted blocks then discarded.</w:t>
      </w:r>
      <w:r w:rsidR="0097037B">
        <w:rPr>
          <w:rFonts w:ascii="Times New Roman" w:hAnsi="Times New Roman"/>
          <w:color w:val="555555"/>
          <w:shd w:val="clear" w:color="auto" w:fill="FFFFFF"/>
        </w:rPr>
        <w:t xml:space="preserve"> But such read operation</w:t>
      </w:r>
      <w:r w:rsidR="00992013">
        <w:rPr>
          <w:rFonts w:ascii="Times New Roman" w:hAnsi="Times New Roman"/>
          <w:color w:val="555555"/>
          <w:shd w:val="clear" w:color="auto" w:fill="FFFFFF"/>
        </w:rPr>
        <w:t>s</w:t>
      </w:r>
      <w:r w:rsidR="0097037B">
        <w:rPr>
          <w:rFonts w:ascii="Times New Roman" w:hAnsi="Times New Roman"/>
          <w:color w:val="555555"/>
          <w:shd w:val="clear" w:color="auto" w:fill="FFFFFF"/>
        </w:rPr>
        <w:t xml:space="preserve"> </w:t>
      </w:r>
      <w:r w:rsidR="00992013">
        <w:rPr>
          <w:rFonts w:ascii="Times New Roman" w:hAnsi="Times New Roman"/>
          <w:color w:val="555555"/>
          <w:shd w:val="clear" w:color="auto" w:fill="FFFFFF"/>
        </w:rPr>
        <w:t>do not bring significant</w:t>
      </w:r>
      <w:r w:rsidR="0097037B">
        <w:rPr>
          <w:rFonts w:ascii="Times New Roman" w:hAnsi="Times New Roman"/>
          <w:color w:val="555555"/>
          <w:shd w:val="clear" w:color="auto" w:fill="FFFFFF"/>
        </w:rPr>
        <w:t xml:space="preserve"> overhead.</w:t>
      </w:r>
      <w:r w:rsidR="00A458CB">
        <w:rPr>
          <w:rFonts w:ascii="Times New Roman" w:hAnsi="Times New Roman"/>
          <w:color w:val="555555"/>
          <w:shd w:val="clear" w:color="auto" w:fill="FFFFFF"/>
        </w:rPr>
        <w:t xml:space="preserve"> </w:t>
      </w:r>
      <w:r w:rsidR="0097037B">
        <w:rPr>
          <w:rFonts w:ascii="Times New Roman" w:hAnsi="Times New Roman"/>
          <w:color w:val="555555"/>
          <w:shd w:val="clear" w:color="auto" w:fill="FFFFFF"/>
        </w:rPr>
        <w:t>The things become worse in case of write operation</w:t>
      </w:r>
      <w:r w:rsidR="00992013">
        <w:rPr>
          <w:rFonts w:ascii="Times New Roman" w:hAnsi="Times New Roman"/>
          <w:color w:val="555555"/>
          <w:shd w:val="clear" w:color="auto" w:fill="FFFFFF"/>
        </w:rPr>
        <w:t xml:space="preserve"> as described above</w:t>
      </w:r>
      <w:r w:rsidR="0097037B">
        <w:rPr>
          <w:rFonts w:ascii="Times New Roman" w:hAnsi="Times New Roman"/>
          <w:color w:val="555555"/>
          <w:shd w:val="clear" w:color="auto" w:fill="FFFFFF"/>
        </w:rPr>
        <w:t xml:space="preserve"> - </w:t>
      </w:r>
      <w:r w:rsidR="0097037B" w:rsidRPr="0097037B">
        <w:rPr>
          <w:rFonts w:ascii="Times New Roman" w:hAnsi="Times New Roman"/>
          <w:color w:val="555555"/>
          <w:shd w:val="clear" w:color="auto" w:fill="FFFFFF"/>
        </w:rPr>
        <w:t>a process writing data in a block of 512 bytes causes much more additional unseen work to take place in the background</w:t>
      </w:r>
      <w:r w:rsidR="0097037B">
        <w:rPr>
          <w:rFonts w:ascii="Times New Roman" w:hAnsi="Times New Roman"/>
          <w:color w:val="555555"/>
          <w:shd w:val="clear" w:color="auto" w:fill="FFFFFF"/>
        </w:rPr>
        <w:t xml:space="preserve"> (FTL)</w:t>
      </w:r>
      <w:r w:rsidR="0097037B" w:rsidRPr="0097037B">
        <w:rPr>
          <w:rFonts w:ascii="Times New Roman" w:hAnsi="Times New Roman"/>
          <w:color w:val="555555"/>
          <w:shd w:val="clear" w:color="auto" w:fill="FFFFFF"/>
        </w:rPr>
        <w:t xml:space="preserve">, since the storage system has to read all 4k of data into memory, change the single 512 byte block and then write the whole 4k sector back to </w:t>
      </w:r>
      <w:r w:rsidR="000769B6">
        <w:rPr>
          <w:rFonts w:ascii="Times New Roman" w:hAnsi="Times New Roman"/>
          <w:color w:val="555555"/>
          <w:shd w:val="clear" w:color="auto" w:fill="FFFFFF"/>
        </w:rPr>
        <w:t xml:space="preserve">SSD </w:t>
      </w:r>
      <w:r w:rsidR="0097037B" w:rsidRPr="0097037B">
        <w:rPr>
          <w:rFonts w:ascii="Times New Roman" w:hAnsi="Times New Roman"/>
          <w:color w:val="555555"/>
          <w:shd w:val="clear" w:color="auto" w:fill="FFFFFF"/>
        </w:rPr>
        <w:t>again. This is called a</w:t>
      </w:r>
      <w:r w:rsidR="0097037B" w:rsidRPr="0097037B">
        <w:rPr>
          <w:rStyle w:val="apple-converted-space"/>
          <w:rFonts w:ascii="Times New Roman" w:hAnsi="Times New Roman"/>
          <w:color w:val="555555"/>
          <w:shd w:val="clear" w:color="auto" w:fill="FFFFFF"/>
        </w:rPr>
        <w:t> </w:t>
      </w:r>
      <w:r w:rsidR="0097037B" w:rsidRPr="0097037B">
        <w:rPr>
          <w:rStyle w:val="Strong"/>
          <w:rFonts w:ascii="Times New Roman" w:hAnsi="Times New Roman"/>
          <w:color w:val="555555"/>
          <w:shd w:val="clear" w:color="auto" w:fill="FFFFFF"/>
        </w:rPr>
        <w:t>partial write</w:t>
      </w:r>
      <w:r w:rsidR="0097037B" w:rsidRPr="0097037B">
        <w:rPr>
          <w:rStyle w:val="apple-converted-space"/>
          <w:rFonts w:ascii="Times New Roman" w:hAnsi="Times New Roman"/>
          <w:color w:val="555555"/>
          <w:shd w:val="clear" w:color="auto" w:fill="FFFFFF"/>
        </w:rPr>
        <w:t> </w:t>
      </w:r>
      <w:r w:rsidR="0097037B" w:rsidRPr="0097037B">
        <w:rPr>
          <w:rFonts w:ascii="Times New Roman" w:hAnsi="Times New Roman"/>
          <w:color w:val="555555"/>
          <w:shd w:val="clear" w:color="auto" w:fill="FFFFFF"/>
        </w:rPr>
        <w:t>and the action required is known as a </w:t>
      </w:r>
      <w:r w:rsidR="00CA2017">
        <w:rPr>
          <w:rStyle w:val="Strong"/>
          <w:rFonts w:ascii="Times New Roman" w:hAnsi="Times New Roman"/>
          <w:b w:val="0"/>
          <w:color w:val="555555"/>
          <w:shd w:val="clear" w:color="auto" w:fill="FFFFFF"/>
        </w:rPr>
        <w:t>read-modify-</w:t>
      </w:r>
      <w:r w:rsidR="0097037B" w:rsidRPr="00CA2017">
        <w:rPr>
          <w:rStyle w:val="Strong"/>
          <w:rFonts w:ascii="Times New Roman" w:hAnsi="Times New Roman"/>
          <w:b w:val="0"/>
          <w:color w:val="555555"/>
          <w:shd w:val="clear" w:color="auto" w:fill="FFFFFF"/>
        </w:rPr>
        <w:t>write</w:t>
      </w:r>
      <w:r w:rsidR="0097037B" w:rsidRPr="0097037B">
        <w:rPr>
          <w:rStyle w:val="apple-converted-space"/>
          <w:rFonts w:ascii="Times New Roman" w:hAnsi="Times New Roman"/>
          <w:color w:val="555555"/>
          <w:shd w:val="clear" w:color="auto" w:fill="FFFFFF"/>
        </w:rPr>
        <w:t> </w:t>
      </w:r>
      <w:r w:rsidR="0097037B" w:rsidRPr="0097037B">
        <w:rPr>
          <w:rFonts w:ascii="Times New Roman" w:hAnsi="Times New Roman"/>
          <w:color w:val="555555"/>
          <w:shd w:val="clear" w:color="auto" w:fill="FFFFFF"/>
        </w:rPr>
        <w:t xml:space="preserve">operation. </w:t>
      </w:r>
      <w:r w:rsidR="00EB6BFB">
        <w:rPr>
          <w:rFonts w:ascii="Times New Roman" w:hAnsi="Times New Roman"/>
          <w:color w:val="555555"/>
          <w:shd w:val="clear" w:color="auto" w:fill="FFFFFF"/>
        </w:rPr>
        <w:t>This situation should be avoided.</w:t>
      </w:r>
    </w:p>
    <w:p w:rsidR="00786916" w:rsidRPr="007874DB" w:rsidRDefault="00786916" w:rsidP="00786916">
      <w:pPr>
        <w:pStyle w:val="BodyTextFirstIndent"/>
        <w:ind w:firstLineChars="0"/>
        <w:jc w:val="both"/>
        <w:rPr>
          <w:rFonts w:ascii="Times New Roman" w:hAnsi="Times New Roman"/>
          <w:color w:val="555555"/>
          <w:shd w:val="clear" w:color="auto" w:fill="FFFFFF"/>
        </w:rPr>
      </w:pPr>
      <w:r>
        <w:rPr>
          <w:rFonts w:ascii="Times New Roman" w:hAnsi="Times New Roman"/>
          <w:color w:val="555555"/>
          <w:shd w:val="clear" w:color="auto" w:fill="FFFFFF"/>
        </w:rPr>
        <w:t xml:space="preserve">Another issue is alignment. </w:t>
      </w:r>
      <w:r w:rsidRPr="0078502F">
        <w:rPr>
          <w:rFonts w:ascii="Times New Roman" w:hAnsi="Times New Roman"/>
          <w:color w:val="555555"/>
          <w:shd w:val="clear" w:color="auto" w:fill="FFFFFF"/>
        </w:rPr>
        <w:t xml:space="preserve">If, for example, a number of write I/Os issued to storage do not begin at the start of a physical sector, misalignment results in additional writes as the last logical block overlaps into a new physical sector – and consequently results in at least one extra I/O, which will be a partial write. </w:t>
      </w:r>
      <w:r>
        <w:rPr>
          <w:rFonts w:ascii="Times New Roman" w:hAnsi="Times New Roman"/>
          <w:color w:val="555555"/>
          <w:shd w:val="clear" w:color="auto" w:fill="FFFFFF"/>
        </w:rPr>
        <w:t>T</w:t>
      </w:r>
      <w:r w:rsidRPr="0078502F">
        <w:rPr>
          <w:rFonts w:ascii="Times New Roman" w:hAnsi="Times New Roman"/>
          <w:color w:val="555555"/>
          <w:shd w:val="clear" w:color="auto" w:fill="FFFFFF"/>
        </w:rPr>
        <w:t>his</w:t>
      </w:r>
      <w:r>
        <w:rPr>
          <w:rFonts w:ascii="Times New Roman" w:hAnsi="Times New Roman"/>
          <w:color w:val="555555"/>
          <w:shd w:val="clear" w:color="auto" w:fill="FFFFFF"/>
        </w:rPr>
        <w:t xml:space="preserve"> is called</w:t>
      </w:r>
      <w:r w:rsidRPr="0078502F">
        <w:rPr>
          <w:rFonts w:ascii="Times New Roman" w:hAnsi="Times New Roman"/>
          <w:color w:val="555555"/>
          <w:shd w:val="clear" w:color="auto" w:fill="FFFFFF"/>
        </w:rPr>
        <w:t xml:space="preserve"> a</w:t>
      </w:r>
      <w:r w:rsidRPr="0078502F">
        <w:rPr>
          <w:rStyle w:val="apple-converted-space"/>
          <w:rFonts w:ascii="Times New Roman" w:hAnsi="Times New Roman"/>
          <w:color w:val="555555"/>
          <w:shd w:val="clear" w:color="auto" w:fill="FFFFFF"/>
        </w:rPr>
        <w:t> </w:t>
      </w:r>
      <w:r w:rsidRPr="0078502F">
        <w:rPr>
          <w:rStyle w:val="Strong"/>
          <w:rFonts w:ascii="Times New Roman" w:hAnsi="Times New Roman"/>
          <w:color w:val="555555"/>
          <w:shd w:val="clear" w:color="auto" w:fill="FFFFFF"/>
        </w:rPr>
        <w:t>misaligned I/O</w:t>
      </w:r>
      <w:r>
        <w:rPr>
          <w:rFonts w:ascii="Times New Roman" w:hAnsi="Times New Roman"/>
          <w:color w:val="555555"/>
          <w:shd w:val="clear" w:color="auto" w:fill="FFFFFF"/>
        </w:rPr>
        <w:t>.</w:t>
      </w:r>
      <w:r w:rsidR="007874DB" w:rsidRPr="007874DB">
        <w:rPr>
          <w:rFonts w:ascii="Times New Roman" w:hAnsi="Times New Roman"/>
          <w:color w:val="555555"/>
          <w:shd w:val="clear" w:color="auto" w:fill="FFFFFF"/>
        </w:rPr>
        <w:t xml:space="preserve"> </w:t>
      </w:r>
      <w:r w:rsidR="007874DB" w:rsidRPr="00C77DFA">
        <w:rPr>
          <w:rFonts w:ascii="Times New Roman" w:hAnsi="Times New Roman"/>
          <w:color w:val="555555"/>
          <w:shd w:val="clear" w:color="auto" w:fill="FFFFFF"/>
        </w:rPr>
        <w:t>By its very nature, misaligned I/O can cause big problems with performance simply because it massively increases the amount of I/O taking place, as well as causing partial I/O pretty much everywhere.</w:t>
      </w:r>
    </w:p>
    <w:p w:rsidR="00786916" w:rsidRPr="0078502F" w:rsidRDefault="00786916" w:rsidP="00786916">
      <w:pPr>
        <w:pStyle w:val="BodyTextFirstIndent"/>
        <w:ind w:firstLineChars="0"/>
        <w:jc w:val="center"/>
        <w:rPr>
          <w:rFonts w:ascii="Times New Roman" w:hAnsi="Times New Roman"/>
          <w:color w:val="333333"/>
        </w:rPr>
      </w:pPr>
      <w:r w:rsidRPr="00786916">
        <w:rPr>
          <w:rFonts w:ascii="Times New Roman" w:hAnsi="Times New Roman"/>
          <w:color w:val="333333"/>
        </w:rPr>
        <w:drawing>
          <wp:inline distT="0" distB="0" distL="0" distR="0">
            <wp:extent cx="3324821" cy="730333"/>
            <wp:effectExtent l="19050" t="0" r="8929"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337166" cy="733045"/>
                    </a:xfrm>
                    <a:prstGeom prst="rect">
                      <a:avLst/>
                    </a:prstGeom>
                    <a:noFill/>
                    <a:ln w="9525">
                      <a:noFill/>
                      <a:miter lim="800000"/>
                      <a:headEnd/>
                      <a:tailEnd/>
                    </a:ln>
                  </pic:spPr>
                </pic:pic>
              </a:graphicData>
            </a:graphic>
          </wp:inline>
        </w:drawing>
      </w:r>
    </w:p>
    <w:p w:rsidR="00786916" w:rsidRDefault="00786916" w:rsidP="00786916">
      <w:pPr>
        <w:spacing w:afterLines="50" w:line="360" w:lineRule="auto"/>
        <w:jc w:val="center"/>
      </w:pPr>
      <w:proofErr w:type="gramStart"/>
      <w:r w:rsidRPr="008245A7">
        <w:t>Fig.</w:t>
      </w:r>
      <w:proofErr w:type="gramEnd"/>
      <w:r w:rsidRPr="008245A7">
        <w:t xml:space="preserve"> </w:t>
      </w:r>
      <w:r>
        <w:fldChar w:fldCharType="begin"/>
      </w:r>
      <w:r>
        <w:instrText xml:space="preserve"> SEQ Fig. \* ARABIC </w:instrText>
      </w:r>
      <w:r>
        <w:fldChar w:fldCharType="separate"/>
      </w:r>
      <w:proofErr w:type="gramStart"/>
      <w:r w:rsidR="00CE6B51">
        <w:rPr>
          <w:noProof/>
        </w:rPr>
        <w:t>29</w:t>
      </w:r>
      <w:r>
        <w:fldChar w:fldCharType="end"/>
      </w:r>
      <w:r>
        <w:t xml:space="preserve"> Misaligned I/O example</w:t>
      </w:r>
      <w:proofErr w:type="gramEnd"/>
    </w:p>
    <w:p w:rsidR="00236445" w:rsidRDefault="00236445" w:rsidP="00AF5210">
      <w:pPr>
        <w:pStyle w:val="BodyTextFirstIndent"/>
        <w:ind w:firstLineChars="0"/>
        <w:jc w:val="both"/>
        <w:rPr>
          <w:rFonts w:ascii="Times New Roman" w:hAnsi="Times New Roman"/>
          <w:color w:val="333333"/>
        </w:rPr>
      </w:pPr>
      <w:r>
        <w:rPr>
          <w:rFonts w:ascii="Times New Roman" w:hAnsi="Times New Roman"/>
          <w:color w:val="333333"/>
        </w:rPr>
        <w:lastRenderedPageBreak/>
        <w:t xml:space="preserve">Our </w:t>
      </w:r>
      <w:proofErr w:type="spellStart"/>
      <w:r>
        <w:rPr>
          <w:rFonts w:ascii="Times New Roman" w:hAnsi="Times New Roman"/>
          <w:color w:val="333333"/>
        </w:rPr>
        <w:t>NVMe</w:t>
      </w:r>
      <w:proofErr w:type="spellEnd"/>
      <w:r>
        <w:rPr>
          <w:rFonts w:ascii="Times New Roman" w:hAnsi="Times New Roman"/>
          <w:color w:val="333333"/>
        </w:rPr>
        <w:t xml:space="preserve"> H/W has one drawback – it supports only one namespace. It </w:t>
      </w:r>
      <w:proofErr w:type="gramStart"/>
      <w:r>
        <w:rPr>
          <w:rFonts w:ascii="Times New Roman" w:hAnsi="Times New Roman"/>
          <w:color w:val="333333"/>
        </w:rPr>
        <w:t>means,</w:t>
      </w:r>
      <w:proofErr w:type="gramEnd"/>
      <w:r>
        <w:rPr>
          <w:rFonts w:ascii="Times New Roman" w:hAnsi="Times New Roman"/>
          <w:color w:val="333333"/>
        </w:rPr>
        <w:t xml:space="preserve"> that we won’t be able to benefit from system partition based block allocation when a namespace containing a range of LBs is mapped to a certain sub-partition thus exploiting the full nature of </w:t>
      </w:r>
      <w:proofErr w:type="spellStart"/>
      <w:r>
        <w:rPr>
          <w:rFonts w:ascii="Times New Roman" w:hAnsi="Times New Roman"/>
          <w:color w:val="333333"/>
        </w:rPr>
        <w:t>NVMe</w:t>
      </w:r>
      <w:proofErr w:type="spellEnd"/>
      <w:r>
        <w:rPr>
          <w:rFonts w:ascii="Times New Roman" w:hAnsi="Times New Roman"/>
          <w:color w:val="333333"/>
        </w:rPr>
        <w:t xml:space="preserve"> internal parallelism. For our s</w:t>
      </w:r>
      <w:r w:rsidR="00815CDA">
        <w:rPr>
          <w:rFonts w:ascii="Times New Roman" w:hAnsi="Times New Roman"/>
          <w:color w:val="333333"/>
        </w:rPr>
        <w:t>ystem we will use the whole range</w:t>
      </w:r>
      <w:r>
        <w:rPr>
          <w:rFonts w:ascii="Times New Roman" w:hAnsi="Times New Roman"/>
          <w:color w:val="333333"/>
        </w:rPr>
        <w:t xml:space="preserve"> of LBs</w:t>
      </w:r>
      <w:r w:rsidR="008F22A8">
        <w:rPr>
          <w:rFonts w:ascii="Times New Roman" w:hAnsi="Times New Roman"/>
          <w:color w:val="333333"/>
        </w:rPr>
        <w:t xml:space="preserve"> and keep one common log for all partitions.</w:t>
      </w:r>
      <w:r>
        <w:rPr>
          <w:rFonts w:ascii="Times New Roman" w:hAnsi="Times New Roman"/>
          <w:color w:val="333333"/>
        </w:rPr>
        <w:t xml:space="preserve"> </w:t>
      </w:r>
      <w:r w:rsidR="008F22A8" w:rsidRPr="008F22A8">
        <w:rPr>
          <w:rFonts w:ascii="Times New Roman" w:hAnsi="Times New Roman"/>
          <w:color w:val="FF0000"/>
        </w:rPr>
        <w:t>T</w:t>
      </w:r>
      <w:r w:rsidRPr="001B7B5A">
        <w:rPr>
          <w:rFonts w:ascii="Times New Roman" w:hAnsi="Times New Roman"/>
          <w:color w:val="FF0000"/>
        </w:rPr>
        <w:t xml:space="preserve">herefore simultaneous access to the same LB from different partitions </w:t>
      </w:r>
      <w:r w:rsidR="006F0787" w:rsidRPr="001B7B5A">
        <w:rPr>
          <w:rFonts w:ascii="Times New Roman" w:hAnsi="Times New Roman"/>
          <w:color w:val="FF0000"/>
        </w:rPr>
        <w:t xml:space="preserve">can </w:t>
      </w:r>
      <w:r w:rsidR="001B7B5A" w:rsidRPr="001B7B5A">
        <w:rPr>
          <w:rFonts w:ascii="Times New Roman" w:hAnsi="Times New Roman"/>
          <w:color w:val="FF0000"/>
        </w:rPr>
        <w:t xml:space="preserve">possibly </w:t>
      </w:r>
      <w:r w:rsidRPr="001B7B5A">
        <w:rPr>
          <w:rFonts w:ascii="Times New Roman" w:hAnsi="Times New Roman"/>
          <w:color w:val="FF0000"/>
        </w:rPr>
        <w:t xml:space="preserve">lead to </w:t>
      </w:r>
      <w:r w:rsidR="00815CDA" w:rsidRPr="001B7B5A">
        <w:rPr>
          <w:rFonts w:ascii="Times New Roman" w:hAnsi="Times New Roman"/>
          <w:color w:val="FF0000"/>
        </w:rPr>
        <w:t>concurrency</w:t>
      </w:r>
      <w:r w:rsidR="001B7B5A" w:rsidRPr="001B7B5A">
        <w:rPr>
          <w:rFonts w:ascii="Times New Roman" w:hAnsi="Times New Roman"/>
          <w:color w:val="FF0000"/>
        </w:rPr>
        <w:t xml:space="preserve"> issues</w:t>
      </w:r>
      <w:r w:rsidR="008F22A8">
        <w:rPr>
          <w:rFonts w:ascii="Times New Roman" w:hAnsi="Times New Roman"/>
          <w:color w:val="FF0000"/>
        </w:rPr>
        <w:t xml:space="preserve"> </w:t>
      </w:r>
      <w:r w:rsidR="001B7B5A">
        <w:rPr>
          <w:rFonts w:ascii="Times New Roman" w:hAnsi="Times New Roman"/>
          <w:color w:val="FF0000"/>
        </w:rPr>
        <w:t>(</w:t>
      </w:r>
      <w:proofErr w:type="gramStart"/>
      <w:r w:rsidR="008F22A8">
        <w:rPr>
          <w:rFonts w:ascii="Times New Roman" w:hAnsi="Times New Roman"/>
          <w:color w:val="FF0000"/>
        </w:rPr>
        <w:t xml:space="preserve">possible </w:t>
      </w:r>
      <w:r w:rsidR="001B7B5A">
        <w:rPr>
          <w:rFonts w:ascii="Times New Roman" w:hAnsi="Times New Roman"/>
          <w:color w:val="FF0000"/>
        </w:rPr>
        <w:t>?)</w:t>
      </w:r>
      <w:proofErr w:type="gramEnd"/>
      <w:r w:rsidR="00AF5210">
        <w:rPr>
          <w:rFonts w:ascii="Times New Roman" w:hAnsi="Times New Roman"/>
          <w:color w:val="FF0000"/>
        </w:rPr>
        <w:t xml:space="preserve"> TODO: ………..</w:t>
      </w:r>
      <w:r w:rsidR="00815CDA">
        <w:rPr>
          <w:rFonts w:ascii="Times New Roman" w:hAnsi="Times New Roman"/>
          <w:color w:val="333333"/>
        </w:rPr>
        <w:t>.</w:t>
      </w:r>
    </w:p>
    <w:p w:rsidR="00AF5210" w:rsidRPr="00786916" w:rsidRDefault="00AF5210" w:rsidP="00AF5210">
      <w:pPr>
        <w:pStyle w:val="BodyTextFirstIndent"/>
        <w:ind w:firstLineChars="0"/>
        <w:jc w:val="both"/>
        <w:rPr>
          <w:rFonts w:ascii="Times New Roman" w:hAnsi="Times New Roman"/>
        </w:rPr>
      </w:pPr>
    </w:p>
    <w:p w:rsidR="00597BD6" w:rsidRDefault="00E91BD3" w:rsidP="00597BD6">
      <w:pPr>
        <w:pStyle w:val="BodyTextFirstIndent"/>
        <w:ind w:firstLineChars="0" w:firstLine="414"/>
        <w:jc w:val="both"/>
        <w:rPr>
          <w:rFonts w:ascii="Times New Roman" w:hAnsi="Times New Roman"/>
          <w:color w:val="333333"/>
        </w:rPr>
      </w:pPr>
      <w:r>
        <w:rPr>
          <w:rFonts w:ascii="Times New Roman" w:hAnsi="Times New Roman"/>
          <w:color w:val="333333"/>
        </w:rPr>
        <w:t xml:space="preserve">To summarize all of the above we elaborate </w:t>
      </w:r>
      <w:r w:rsidR="00836211">
        <w:rPr>
          <w:rFonts w:ascii="Times New Roman" w:hAnsi="Times New Roman"/>
          <w:color w:val="333333"/>
        </w:rPr>
        <w:t xml:space="preserve">the following </w:t>
      </w:r>
      <w:r>
        <w:rPr>
          <w:rFonts w:ascii="Times New Roman" w:hAnsi="Times New Roman"/>
          <w:color w:val="333333"/>
        </w:rPr>
        <w:t xml:space="preserve">access patterns which will allow us to get the maximum from the underlying </w:t>
      </w:r>
      <w:proofErr w:type="spellStart"/>
      <w:r>
        <w:rPr>
          <w:rFonts w:ascii="Times New Roman" w:hAnsi="Times New Roman"/>
          <w:color w:val="333333"/>
        </w:rPr>
        <w:t>NVMe</w:t>
      </w:r>
      <w:proofErr w:type="spellEnd"/>
      <w:r>
        <w:rPr>
          <w:rFonts w:ascii="Times New Roman" w:hAnsi="Times New Roman"/>
          <w:color w:val="333333"/>
        </w:rPr>
        <w:t xml:space="preserve"> H/W</w:t>
      </w:r>
      <w:r w:rsidR="000E3DA6">
        <w:rPr>
          <w:rFonts w:ascii="Times New Roman" w:hAnsi="Times New Roman"/>
          <w:color w:val="333333"/>
        </w:rPr>
        <w:t xml:space="preserve"> (Intel P3700 SSD) for our system</w:t>
      </w:r>
      <w:r>
        <w:rPr>
          <w:rFonts w:ascii="Times New Roman" w:hAnsi="Times New Roman"/>
          <w:color w:val="333333"/>
        </w:rPr>
        <w:t>:</w:t>
      </w:r>
    </w:p>
    <w:p w:rsidR="007874DB" w:rsidRPr="007874DB" w:rsidRDefault="00786916" w:rsidP="007874DB">
      <w:pPr>
        <w:pStyle w:val="BodyTextFirstIndent"/>
        <w:numPr>
          <w:ilvl w:val="0"/>
          <w:numId w:val="40"/>
        </w:numPr>
        <w:ind w:firstLineChars="0"/>
        <w:jc w:val="both"/>
        <w:rPr>
          <w:rFonts w:ascii="Times New Roman" w:hAnsi="Times New Roman"/>
          <w:color w:val="333333"/>
        </w:rPr>
      </w:pPr>
      <w:r w:rsidRPr="007874DB">
        <w:rPr>
          <w:rFonts w:ascii="Times New Roman" w:hAnsi="Times New Roman"/>
          <w:color w:val="555555"/>
          <w:shd w:val="clear" w:color="auto" w:fill="FFFFFF"/>
        </w:rPr>
        <w:t xml:space="preserve">Use </w:t>
      </w:r>
      <w:r w:rsidR="00DB54FD">
        <w:rPr>
          <w:rFonts w:ascii="Times New Roman" w:hAnsi="Times New Roman"/>
          <w:color w:val="555555"/>
          <w:shd w:val="clear" w:color="auto" w:fill="FFFFFF"/>
        </w:rPr>
        <w:t xml:space="preserve">native </w:t>
      </w:r>
      <w:r w:rsidRPr="007874DB">
        <w:rPr>
          <w:rFonts w:ascii="Times New Roman" w:hAnsi="Times New Roman"/>
          <w:color w:val="555555"/>
          <w:shd w:val="clear" w:color="auto" w:fill="FFFFFF"/>
        </w:rPr>
        <w:t>4K LB size which is equal to physical flash page size. This will guarantee that</w:t>
      </w:r>
      <w:r w:rsidR="00796927" w:rsidRPr="007874DB">
        <w:rPr>
          <w:rFonts w:ascii="Times New Roman" w:hAnsi="Times New Roman"/>
          <w:color w:val="555555"/>
          <w:shd w:val="clear" w:color="auto" w:fill="FFFFFF"/>
        </w:rPr>
        <w:t xml:space="preserve"> there will be zero partial or misaligned I/O</w:t>
      </w:r>
      <w:r w:rsidR="007874DB">
        <w:rPr>
          <w:rFonts w:ascii="Times New Roman" w:hAnsi="Times New Roman"/>
          <w:color w:val="555555"/>
          <w:shd w:val="clear" w:color="auto" w:fill="FFFFFF"/>
        </w:rPr>
        <w:t>;</w:t>
      </w:r>
    </w:p>
    <w:p w:rsidR="007F246D" w:rsidRPr="007F246D" w:rsidRDefault="0078502F" w:rsidP="007F246D">
      <w:pPr>
        <w:pStyle w:val="BodyTextFirstIndent"/>
        <w:numPr>
          <w:ilvl w:val="0"/>
          <w:numId w:val="40"/>
        </w:numPr>
        <w:ind w:firstLineChars="0"/>
        <w:jc w:val="both"/>
        <w:rPr>
          <w:rFonts w:ascii="Times New Roman" w:hAnsi="Times New Roman"/>
          <w:color w:val="333333"/>
        </w:rPr>
      </w:pPr>
      <w:r w:rsidRPr="007874DB">
        <w:rPr>
          <w:rFonts w:ascii="Times New Roman" w:hAnsi="Times New Roman"/>
          <w:color w:val="333333"/>
        </w:rPr>
        <w:t>E</w:t>
      </w:r>
      <w:r w:rsidR="003C340D" w:rsidRPr="007874DB">
        <w:rPr>
          <w:rFonts w:ascii="Times New Roman" w:hAnsi="Times New Roman"/>
          <w:color w:val="333333"/>
        </w:rPr>
        <w:t xml:space="preserve">nsure that logical writes are truly aligned to the physical memory - align the partition to the </w:t>
      </w:r>
      <w:r w:rsidR="00A06DAB">
        <w:rPr>
          <w:rFonts w:ascii="Times New Roman" w:hAnsi="Times New Roman"/>
          <w:color w:val="333333"/>
        </w:rPr>
        <w:t xml:space="preserve">physical </w:t>
      </w:r>
      <w:r w:rsidR="003C340D" w:rsidRPr="007874DB">
        <w:rPr>
          <w:rFonts w:ascii="Times New Roman" w:hAnsi="Times New Roman"/>
          <w:color w:val="333333"/>
        </w:rPr>
        <w:t>page size of the drive (4K)</w:t>
      </w:r>
      <w:r w:rsidR="00DA0938" w:rsidRPr="007874DB">
        <w:rPr>
          <w:rFonts w:ascii="Times New Roman" w:hAnsi="Times New Roman"/>
          <w:color w:val="333333"/>
        </w:rPr>
        <w:t xml:space="preserve"> to reach the maximum possible write performance</w:t>
      </w:r>
      <w:r w:rsidR="00A43E61">
        <w:rPr>
          <w:rFonts w:ascii="Times New Roman" w:hAnsi="Times New Roman"/>
          <w:color w:val="333333"/>
        </w:rPr>
        <w:t xml:space="preserve">. </w:t>
      </w:r>
      <w:r w:rsidR="00C77DFA" w:rsidRPr="00A43E61">
        <w:rPr>
          <w:rFonts w:ascii="Times New Roman" w:hAnsi="Times New Roman"/>
          <w:color w:val="555555"/>
          <w:shd w:val="clear" w:color="auto" w:fill="FFFFFF"/>
        </w:rPr>
        <w:t xml:space="preserve">Fortunately it’s very easy </w:t>
      </w:r>
      <w:r w:rsidR="00597BD6" w:rsidRPr="00A43E61">
        <w:rPr>
          <w:rFonts w:ascii="Times New Roman" w:hAnsi="Times New Roman"/>
          <w:color w:val="555555"/>
          <w:shd w:val="clear" w:color="auto" w:fill="FFFFFF"/>
        </w:rPr>
        <w:t xml:space="preserve">to avoid misalignment by doing </w:t>
      </w:r>
      <w:r w:rsidR="00C77DFA" w:rsidRPr="00A43E61">
        <w:rPr>
          <w:rFonts w:ascii="Times New Roman" w:hAnsi="Times New Roman"/>
          <w:color w:val="555555"/>
          <w:shd w:val="clear" w:color="auto" w:fill="FFFFFF"/>
        </w:rPr>
        <w:t>simple things: starting in the right place and using the right I/O size</w:t>
      </w:r>
      <w:r w:rsidR="00DB54FD">
        <w:rPr>
          <w:rFonts w:ascii="Times New Roman" w:hAnsi="Times New Roman"/>
          <w:color w:val="555555"/>
          <w:shd w:val="clear" w:color="auto" w:fill="FFFFFF"/>
        </w:rPr>
        <w:t xml:space="preserve"> (never write</w:t>
      </w:r>
      <w:r w:rsidR="003D0E79">
        <w:rPr>
          <w:rFonts w:ascii="Times New Roman" w:hAnsi="Times New Roman"/>
          <w:color w:val="555555"/>
          <w:shd w:val="clear" w:color="auto" w:fill="FFFFFF"/>
        </w:rPr>
        <w:t xml:space="preserve"> less than a page)</w:t>
      </w:r>
      <w:r w:rsidR="00C77DFA" w:rsidRPr="00A43E61">
        <w:rPr>
          <w:rFonts w:ascii="Times New Roman" w:hAnsi="Times New Roman"/>
          <w:color w:val="555555"/>
          <w:shd w:val="clear" w:color="auto" w:fill="FFFFFF"/>
        </w:rPr>
        <w:t xml:space="preserve">. Of course, </w:t>
      </w:r>
      <w:r w:rsidR="00A06DAB">
        <w:rPr>
          <w:rFonts w:ascii="Times New Roman" w:hAnsi="Times New Roman"/>
          <w:color w:val="555555"/>
          <w:shd w:val="clear" w:color="auto" w:fill="FFFFFF"/>
        </w:rPr>
        <w:t>the easiest</w:t>
      </w:r>
      <w:r w:rsidR="00C77DFA" w:rsidRPr="00A43E61">
        <w:rPr>
          <w:rFonts w:ascii="Times New Roman" w:hAnsi="Times New Roman"/>
          <w:color w:val="555555"/>
          <w:shd w:val="clear" w:color="auto" w:fill="FFFFFF"/>
        </w:rPr>
        <w:t xml:space="preserve"> method is to use native </w:t>
      </w:r>
      <w:r w:rsidR="00A43E61" w:rsidRPr="00A43E61">
        <w:rPr>
          <w:rFonts w:ascii="Times New Roman" w:hAnsi="Times New Roman"/>
          <w:color w:val="555555"/>
          <w:shd w:val="clear" w:color="auto" w:fill="FFFFFF"/>
        </w:rPr>
        <w:t>LB size</w:t>
      </w:r>
      <w:r w:rsidR="00C77DFA" w:rsidRPr="00A43E61">
        <w:rPr>
          <w:rFonts w:ascii="Times New Roman" w:hAnsi="Times New Roman"/>
          <w:color w:val="555555"/>
          <w:shd w:val="clear" w:color="auto" w:fill="FFFFFF"/>
        </w:rPr>
        <w:t>, where misalignment is not possible</w:t>
      </w:r>
      <w:r w:rsidR="00A43E61">
        <w:rPr>
          <w:rFonts w:ascii="Times New Roman" w:hAnsi="Times New Roman"/>
          <w:color w:val="555555"/>
          <w:shd w:val="clear" w:color="auto" w:fill="FFFFFF"/>
        </w:rPr>
        <w:t>;</w:t>
      </w:r>
    </w:p>
    <w:p w:rsidR="00424757" w:rsidRDefault="00CF37A9" w:rsidP="00424757">
      <w:pPr>
        <w:pStyle w:val="BodyTextFirstIndent"/>
        <w:numPr>
          <w:ilvl w:val="0"/>
          <w:numId w:val="40"/>
        </w:numPr>
        <w:ind w:firstLineChars="0"/>
        <w:jc w:val="both"/>
        <w:rPr>
          <w:rFonts w:ascii="Times New Roman" w:hAnsi="Times New Roman"/>
          <w:color w:val="333333"/>
        </w:rPr>
      </w:pPr>
      <w:r>
        <w:rPr>
          <w:rFonts w:ascii="Times New Roman" w:hAnsi="Times New Roman"/>
          <w:color w:val="333333"/>
        </w:rPr>
        <w:t>Invalidate obsolete data in a batch</w:t>
      </w:r>
      <w:r w:rsidR="00EA348C">
        <w:rPr>
          <w:rFonts w:ascii="Times New Roman" w:hAnsi="Times New Roman"/>
          <w:color w:val="333333"/>
        </w:rPr>
        <w:t xml:space="preserve"> (this is important for defragmentation process which is responsible for reclaiming SSD free space for the system)</w:t>
      </w:r>
      <w:r>
        <w:rPr>
          <w:rFonts w:ascii="Times New Roman" w:hAnsi="Times New Roman"/>
          <w:color w:val="333333"/>
        </w:rPr>
        <w:t xml:space="preserve">. </w:t>
      </w:r>
      <w:r w:rsidRPr="00CF37A9">
        <w:rPr>
          <w:rFonts w:ascii="Times New Roman" w:hAnsi="Times New Roman"/>
          <w:color w:val="333333"/>
        </w:rPr>
        <w:t>When some data need</w:t>
      </w:r>
      <w:r w:rsidR="00766ECA">
        <w:rPr>
          <w:rFonts w:ascii="Times New Roman" w:hAnsi="Times New Roman"/>
          <w:color w:val="333333"/>
        </w:rPr>
        <w:t>s</w:t>
      </w:r>
      <w:r w:rsidRPr="00CF37A9">
        <w:rPr>
          <w:rFonts w:ascii="Times New Roman" w:hAnsi="Times New Roman"/>
          <w:color w:val="333333"/>
        </w:rPr>
        <w:t xml:space="preserve"> to be deleted, it is bette</w:t>
      </w:r>
      <w:r>
        <w:rPr>
          <w:rFonts w:ascii="Times New Roman" w:hAnsi="Times New Roman"/>
          <w:color w:val="333333"/>
        </w:rPr>
        <w:t xml:space="preserve">r to wait and invalidate it in </w:t>
      </w:r>
      <w:r w:rsidRPr="00CF37A9">
        <w:rPr>
          <w:rFonts w:ascii="Times New Roman" w:hAnsi="Times New Roman"/>
          <w:color w:val="333333"/>
        </w:rPr>
        <w:t xml:space="preserve">large batches in a single operation. This will allow the </w:t>
      </w:r>
      <w:r>
        <w:rPr>
          <w:rFonts w:ascii="Times New Roman" w:hAnsi="Times New Roman"/>
          <w:color w:val="333333"/>
        </w:rPr>
        <w:t xml:space="preserve">FTL’s GC </w:t>
      </w:r>
      <w:r w:rsidRPr="00CF37A9">
        <w:rPr>
          <w:rFonts w:ascii="Times New Roman" w:hAnsi="Times New Roman"/>
          <w:color w:val="333333"/>
        </w:rPr>
        <w:t>to handle larger areas at once and will help minimizing internal fragmentation.</w:t>
      </w:r>
      <w:r>
        <w:rPr>
          <w:rFonts w:ascii="Times New Roman" w:hAnsi="Times New Roman"/>
          <w:color w:val="333333"/>
        </w:rPr>
        <w:t xml:space="preserve"> </w:t>
      </w:r>
      <w:r w:rsidR="00EA348C">
        <w:rPr>
          <w:rFonts w:ascii="Times New Roman" w:hAnsi="Times New Roman"/>
          <w:color w:val="333333"/>
        </w:rPr>
        <w:t>Fo</w:t>
      </w:r>
      <w:r w:rsidR="00766ECA">
        <w:rPr>
          <w:rFonts w:ascii="Times New Roman" w:hAnsi="Times New Roman"/>
          <w:color w:val="333333"/>
        </w:rPr>
        <w:t>r this, w</w:t>
      </w:r>
      <w:r>
        <w:rPr>
          <w:rFonts w:ascii="Times New Roman" w:hAnsi="Times New Roman"/>
          <w:color w:val="333333"/>
        </w:rPr>
        <w:t xml:space="preserve">e use Item Valid Bitmap in SCM </w:t>
      </w:r>
      <w:r w:rsidR="00EE0996">
        <w:rPr>
          <w:rFonts w:ascii="Times New Roman" w:hAnsi="Times New Roman"/>
          <w:color w:val="333333"/>
        </w:rPr>
        <w:t>the same way a</w:t>
      </w:r>
      <w:r>
        <w:rPr>
          <w:rFonts w:ascii="Times New Roman" w:hAnsi="Times New Roman"/>
          <w:color w:val="333333"/>
        </w:rPr>
        <w:t>s for Flash Ph</w:t>
      </w:r>
      <w:r w:rsidR="00DB5333">
        <w:rPr>
          <w:rFonts w:ascii="Times New Roman" w:hAnsi="Times New Roman"/>
          <w:color w:val="333333"/>
        </w:rPr>
        <w:t>ysical Space Management system;</w:t>
      </w:r>
    </w:p>
    <w:p w:rsidR="00815C92" w:rsidRDefault="00424757" w:rsidP="00815C92">
      <w:pPr>
        <w:pStyle w:val="BodyTextFirstIndent"/>
        <w:numPr>
          <w:ilvl w:val="0"/>
          <w:numId w:val="40"/>
        </w:numPr>
        <w:ind w:firstLineChars="0"/>
        <w:jc w:val="both"/>
        <w:rPr>
          <w:rFonts w:ascii="Times New Roman" w:hAnsi="Times New Roman"/>
          <w:color w:val="333333"/>
        </w:rPr>
      </w:pPr>
      <w:r w:rsidRPr="00424757">
        <w:rPr>
          <w:rFonts w:ascii="Times New Roman" w:hAnsi="Times New Roman"/>
          <w:color w:val="333333"/>
        </w:rPr>
        <w:t>To improve the read performance, write related data together</w:t>
      </w:r>
      <w:r w:rsidR="0012719D">
        <w:rPr>
          <w:rFonts w:ascii="Times New Roman" w:hAnsi="Times New Roman"/>
          <w:color w:val="333333"/>
        </w:rPr>
        <w:t xml:space="preserve"> (</w:t>
      </w:r>
      <w:r w:rsidR="0012719D" w:rsidRPr="0012719D">
        <w:rPr>
          <w:rFonts w:ascii="Times New Roman" w:hAnsi="Times New Roman"/>
          <w:color w:val="FF0000"/>
        </w:rPr>
        <w:t>is it possible for us?</w:t>
      </w:r>
      <w:r w:rsidR="00D42088">
        <w:rPr>
          <w:rFonts w:ascii="Times New Roman" w:hAnsi="Times New Roman"/>
          <w:color w:val="FF0000"/>
        </w:rPr>
        <w:t xml:space="preserve"> can we apply </w:t>
      </w:r>
      <w:proofErr w:type="spellStart"/>
      <w:r w:rsidR="00D42088">
        <w:rPr>
          <w:rFonts w:ascii="Times New Roman" w:hAnsi="Times New Roman"/>
          <w:color w:val="FF0000"/>
        </w:rPr>
        <w:t>reftag</w:t>
      </w:r>
      <w:proofErr w:type="spellEnd"/>
      <w:r w:rsidR="00D42088">
        <w:rPr>
          <w:rFonts w:ascii="Times New Roman" w:hAnsi="Times New Roman"/>
          <w:color w:val="FF0000"/>
        </w:rPr>
        <w:t>/</w:t>
      </w:r>
      <w:proofErr w:type="spellStart"/>
      <w:r w:rsidR="00D42088">
        <w:rPr>
          <w:rFonts w:ascii="Times New Roman" w:hAnsi="Times New Roman"/>
          <w:color w:val="FF0000"/>
        </w:rPr>
        <w:t>apptag</w:t>
      </w:r>
      <w:proofErr w:type="spellEnd"/>
      <w:r w:rsidR="00D42088">
        <w:rPr>
          <w:rFonts w:ascii="Times New Roman" w:hAnsi="Times New Roman"/>
          <w:color w:val="FF0000"/>
        </w:rPr>
        <w:t xml:space="preserve"> fields for this</w:t>
      </w:r>
      <w:r w:rsidR="001E47B1">
        <w:rPr>
          <w:rFonts w:ascii="Times New Roman" w:hAnsi="Times New Roman"/>
          <w:color w:val="FF0000"/>
        </w:rPr>
        <w:t xml:space="preserve">? </w:t>
      </w:r>
      <w:r w:rsidR="00B54F05">
        <w:rPr>
          <w:rFonts w:ascii="Times New Roman" w:hAnsi="Times New Roman"/>
          <w:color w:val="FF0000"/>
        </w:rPr>
        <w:t xml:space="preserve">How much profit will it bring if implemented? </w:t>
      </w:r>
      <w:r w:rsidR="001E47B1">
        <w:rPr>
          <w:rFonts w:ascii="Times New Roman" w:hAnsi="Times New Roman"/>
          <w:color w:val="FF0000"/>
        </w:rPr>
        <w:t>– refer to Protection Information Format for details</w:t>
      </w:r>
      <w:r w:rsidR="0012719D">
        <w:rPr>
          <w:rFonts w:ascii="Times New Roman" w:hAnsi="Times New Roman"/>
          <w:color w:val="333333"/>
        </w:rPr>
        <w:t>)</w:t>
      </w:r>
      <w:r w:rsidRPr="00424757">
        <w:rPr>
          <w:rFonts w:ascii="Times New Roman" w:hAnsi="Times New Roman"/>
          <w:color w:val="333333"/>
        </w:rPr>
        <w:t xml:space="preserve">. Read performance is a consequence of the write pattern. When a large chunk of data is written at once, it is spread across </w:t>
      </w:r>
      <w:r>
        <w:rPr>
          <w:rFonts w:ascii="Times New Roman" w:hAnsi="Times New Roman"/>
          <w:color w:val="333333"/>
        </w:rPr>
        <w:t>separate NAND-flash chips. Thus we must try to</w:t>
      </w:r>
      <w:r w:rsidRPr="00424757">
        <w:rPr>
          <w:rFonts w:ascii="Times New Roman" w:hAnsi="Times New Roman"/>
          <w:color w:val="333333"/>
        </w:rPr>
        <w:t xml:space="preserve"> write related data in the same page</w:t>
      </w:r>
      <w:r>
        <w:rPr>
          <w:rFonts w:ascii="Times New Roman" w:hAnsi="Times New Roman"/>
          <w:color w:val="333333"/>
        </w:rPr>
        <w:t xml:space="preserve"> whenever possible</w:t>
      </w:r>
      <w:r w:rsidRPr="00424757">
        <w:rPr>
          <w:rFonts w:ascii="Times New Roman" w:hAnsi="Times New Roman"/>
          <w:color w:val="333333"/>
        </w:rPr>
        <w:t>, so it can later be read faster with a single I/O request, by taking advantage of the internal parallelism</w:t>
      </w:r>
      <w:r w:rsidR="00BF119B">
        <w:rPr>
          <w:rFonts w:ascii="Times New Roman" w:hAnsi="Times New Roman"/>
          <w:color w:val="333333"/>
        </w:rPr>
        <w:t>;</w:t>
      </w:r>
    </w:p>
    <w:p w:rsidR="00815C92" w:rsidRPr="00DA029D" w:rsidRDefault="00815C92" w:rsidP="00815C92">
      <w:pPr>
        <w:pStyle w:val="BodyTextFirstIndent"/>
        <w:numPr>
          <w:ilvl w:val="0"/>
          <w:numId w:val="40"/>
        </w:numPr>
        <w:ind w:firstLineChars="0"/>
        <w:jc w:val="both"/>
        <w:rPr>
          <w:rFonts w:ascii="Times New Roman" w:hAnsi="Times New Roman"/>
          <w:color w:val="333333"/>
        </w:rPr>
      </w:pPr>
      <w:r w:rsidRPr="00815C92">
        <w:rPr>
          <w:rFonts w:ascii="Times New Roman" w:hAnsi="Times New Roman"/>
          <w:color w:val="333333"/>
        </w:rPr>
        <w:t>Buffer hot data</w:t>
      </w:r>
      <w:r>
        <w:rPr>
          <w:rFonts w:ascii="Times New Roman" w:hAnsi="Times New Roman"/>
          <w:color w:val="333333"/>
        </w:rPr>
        <w:t xml:space="preserve">. </w:t>
      </w:r>
      <w:r w:rsidRPr="008245A7">
        <w:rPr>
          <w:rFonts w:ascii="Times New Roman" w:hAnsi="Times New Roman"/>
        </w:rPr>
        <w:t xml:space="preserve">Because the Flash read/write granularity is page and the size of </w:t>
      </w:r>
      <w:proofErr w:type="spellStart"/>
      <w:proofErr w:type="gramStart"/>
      <w:r w:rsidRPr="008245A7">
        <w:rPr>
          <w:rFonts w:ascii="Times New Roman" w:hAnsi="Times New Roman"/>
        </w:rPr>
        <w:t>kv</w:t>
      </w:r>
      <w:proofErr w:type="spellEnd"/>
      <w:proofErr w:type="gramEnd"/>
      <w:r w:rsidRPr="008245A7">
        <w:rPr>
          <w:rFonts w:ascii="Times New Roman" w:hAnsi="Times New Roman"/>
        </w:rPr>
        <w:t xml:space="preserve"> item is much smaller than the size of Flash page, the Temporary R/W buffer </w:t>
      </w:r>
      <w:r w:rsidR="00A45EBC">
        <w:rPr>
          <w:rFonts w:ascii="Times New Roman" w:hAnsi="Times New Roman"/>
        </w:rPr>
        <w:t>and Read Cache are</w:t>
      </w:r>
      <w:r w:rsidRPr="008245A7">
        <w:rPr>
          <w:rFonts w:ascii="Times New Roman" w:hAnsi="Times New Roman"/>
        </w:rPr>
        <w:t xml:space="preserve"> used to suit for Flash read/write operation</w:t>
      </w:r>
      <w:r w:rsidR="003349DE">
        <w:rPr>
          <w:rFonts w:ascii="Times New Roman" w:hAnsi="Times New Roman"/>
        </w:rPr>
        <w:t>s</w:t>
      </w:r>
      <w:r w:rsidRPr="008245A7">
        <w:rPr>
          <w:rFonts w:ascii="Times New Roman" w:hAnsi="Times New Roman"/>
        </w:rPr>
        <w:t>. The Temporary R/W buffers</w:t>
      </w:r>
      <w:r w:rsidR="00A45EBC">
        <w:rPr>
          <w:rFonts w:ascii="Times New Roman" w:hAnsi="Times New Roman"/>
        </w:rPr>
        <w:t xml:space="preserve"> and Read Cache</w:t>
      </w:r>
      <w:r w:rsidRPr="008245A7">
        <w:rPr>
          <w:rFonts w:ascii="Times New Roman" w:hAnsi="Times New Roman"/>
        </w:rPr>
        <w:t xml:space="preserve"> are stored in DRAM, because those buffers are read/write frequency and the data in those buffer can be lost when failure recovery</w:t>
      </w:r>
      <w:r w:rsidR="007B53F2">
        <w:rPr>
          <w:rFonts w:ascii="Times New Roman" w:hAnsi="Times New Roman"/>
        </w:rPr>
        <w:t xml:space="preserve">. This approach is already put into Cold Data management sub-system design and we are going to reuse it for </w:t>
      </w:r>
      <w:proofErr w:type="spellStart"/>
      <w:r w:rsidR="007B53F2">
        <w:rPr>
          <w:rFonts w:ascii="Times New Roman" w:hAnsi="Times New Roman"/>
        </w:rPr>
        <w:t>NVMe</w:t>
      </w:r>
      <w:proofErr w:type="spellEnd"/>
      <w:r w:rsidR="007B53F2">
        <w:rPr>
          <w:rFonts w:ascii="Times New Roman" w:hAnsi="Times New Roman"/>
        </w:rPr>
        <w:t xml:space="preserve"> case;</w:t>
      </w:r>
    </w:p>
    <w:p w:rsidR="007B53F2" w:rsidRPr="007B53F2" w:rsidRDefault="007B53F2" w:rsidP="007B53F2">
      <w:pPr>
        <w:pStyle w:val="BodyTextFirstIndent"/>
        <w:numPr>
          <w:ilvl w:val="0"/>
          <w:numId w:val="40"/>
        </w:numPr>
        <w:ind w:firstLineChars="0"/>
        <w:jc w:val="both"/>
        <w:rPr>
          <w:rFonts w:ascii="Times New Roman" w:hAnsi="Times New Roman"/>
          <w:color w:val="333333"/>
        </w:rPr>
      </w:pPr>
      <w:r>
        <w:rPr>
          <w:rFonts w:ascii="Times New Roman" w:hAnsi="Times New Roman"/>
          <w:color w:val="333333"/>
        </w:rPr>
        <w:t>“In-place” update of LB:</w:t>
      </w:r>
    </w:p>
    <w:p w:rsidR="00DA029D" w:rsidRPr="007B53F2" w:rsidRDefault="007B53F2" w:rsidP="007B53F2">
      <w:pPr>
        <w:pStyle w:val="BodyTextFirstIndent"/>
        <w:numPr>
          <w:ilvl w:val="1"/>
          <w:numId w:val="40"/>
        </w:numPr>
        <w:ind w:firstLineChars="0"/>
        <w:jc w:val="both"/>
        <w:rPr>
          <w:rFonts w:ascii="Times New Roman" w:hAnsi="Times New Roman"/>
          <w:color w:val="333333"/>
        </w:rPr>
      </w:pPr>
      <w:r>
        <w:rPr>
          <w:rFonts w:ascii="Times New Roman" w:hAnsi="Times New Roman"/>
        </w:rPr>
        <w:t xml:space="preserve">Variant A: </w:t>
      </w:r>
      <w:r w:rsidR="00DA029D">
        <w:rPr>
          <w:rFonts w:ascii="Times New Roman" w:hAnsi="Times New Roman"/>
        </w:rPr>
        <w:t xml:space="preserve">Never perform “in-place” update of LB whose valid </w:t>
      </w:r>
      <w:r w:rsidR="005560F4">
        <w:rPr>
          <w:rFonts w:ascii="Times New Roman" w:hAnsi="Times New Roman"/>
        </w:rPr>
        <w:t xml:space="preserve">item </w:t>
      </w:r>
      <w:r w:rsidR="00DA029D">
        <w:rPr>
          <w:rFonts w:ascii="Times New Roman" w:hAnsi="Times New Roman"/>
        </w:rPr>
        <w:t xml:space="preserve">ratio </w:t>
      </w:r>
      <w:r w:rsidR="00676273">
        <w:rPr>
          <w:rFonts w:ascii="Times New Roman" w:hAnsi="Times New Roman"/>
        </w:rPr>
        <w:t>is less</w:t>
      </w:r>
      <w:r w:rsidR="00DA029D">
        <w:rPr>
          <w:rFonts w:ascii="Times New Roman" w:hAnsi="Times New Roman"/>
        </w:rPr>
        <w:t xml:space="preserve"> </w:t>
      </w:r>
      <w:r w:rsidR="005560F4">
        <w:rPr>
          <w:rFonts w:ascii="Times New Roman" w:hAnsi="Times New Roman"/>
        </w:rPr>
        <w:t xml:space="preserve">than </w:t>
      </w:r>
      <w:r w:rsidR="00D674EF">
        <w:rPr>
          <w:rFonts w:ascii="Times New Roman" w:hAnsi="Times New Roman"/>
        </w:rPr>
        <w:t xml:space="preserve">or equal </w:t>
      </w:r>
      <w:r w:rsidR="00B026CD">
        <w:rPr>
          <w:rFonts w:ascii="Times New Roman" w:hAnsi="Times New Roman"/>
        </w:rPr>
        <w:t>t</w:t>
      </w:r>
      <w:r w:rsidR="00D674EF">
        <w:rPr>
          <w:rFonts w:ascii="Times New Roman" w:hAnsi="Times New Roman"/>
        </w:rPr>
        <w:t xml:space="preserve">o </w:t>
      </w:r>
      <w:r w:rsidR="00D674EF">
        <w:rPr>
          <w:rFonts w:ascii="Times New Roman" w:hAnsi="Times New Roman"/>
          <w:color w:val="FF0000"/>
        </w:rPr>
        <w:t>50</w:t>
      </w:r>
      <w:r w:rsidR="00DA029D" w:rsidRPr="00DA029D">
        <w:rPr>
          <w:rFonts w:ascii="Times New Roman" w:hAnsi="Times New Roman"/>
          <w:color w:val="FF0000"/>
        </w:rPr>
        <w:t>%</w:t>
      </w:r>
      <w:r w:rsidR="00A8220D">
        <w:rPr>
          <w:rFonts w:ascii="Times New Roman" w:hAnsi="Times New Roman"/>
        </w:rPr>
        <w:t xml:space="preserve"> (this </w:t>
      </w:r>
      <w:r w:rsidR="00B026CD">
        <w:rPr>
          <w:rFonts w:ascii="Times New Roman" w:hAnsi="Times New Roman"/>
        </w:rPr>
        <w:t>threshold may be different</w:t>
      </w:r>
      <w:r w:rsidR="00DA029D">
        <w:rPr>
          <w:rFonts w:ascii="Times New Roman" w:hAnsi="Times New Roman"/>
        </w:rPr>
        <w:t>)</w:t>
      </w:r>
      <w:r w:rsidR="00130C20">
        <w:rPr>
          <w:rFonts w:ascii="Times New Roman" w:hAnsi="Times New Roman"/>
        </w:rPr>
        <w:t xml:space="preserve"> – place updated item to the end of the log (</w:t>
      </w:r>
      <w:r w:rsidR="00F92B19">
        <w:rPr>
          <w:rFonts w:ascii="Times New Roman" w:hAnsi="Times New Roman"/>
        </w:rPr>
        <w:t>th</w:t>
      </w:r>
      <w:r>
        <w:rPr>
          <w:rFonts w:ascii="Times New Roman" w:hAnsi="Times New Roman"/>
        </w:rPr>
        <w:t xml:space="preserve">rough putting it </w:t>
      </w:r>
      <w:r w:rsidR="00F92B19">
        <w:rPr>
          <w:rFonts w:ascii="Times New Roman" w:hAnsi="Times New Roman"/>
        </w:rPr>
        <w:t>in</w:t>
      </w:r>
      <w:r>
        <w:rPr>
          <w:rFonts w:ascii="Times New Roman" w:hAnsi="Times New Roman"/>
        </w:rPr>
        <w:t>to</w:t>
      </w:r>
      <w:r w:rsidR="00832950">
        <w:rPr>
          <w:rFonts w:ascii="Times New Roman" w:hAnsi="Times New Roman"/>
        </w:rPr>
        <w:t xml:space="preserve"> R</w:t>
      </w:r>
      <w:r w:rsidR="00B75CE0">
        <w:rPr>
          <w:rFonts w:ascii="Times New Roman" w:hAnsi="Times New Roman"/>
        </w:rPr>
        <w:t>/</w:t>
      </w:r>
      <w:r w:rsidR="00832950">
        <w:rPr>
          <w:rFonts w:ascii="Times New Roman" w:hAnsi="Times New Roman"/>
        </w:rPr>
        <w:t>W buffer)</w:t>
      </w:r>
      <w:r w:rsidR="00D674EF">
        <w:rPr>
          <w:rFonts w:ascii="Times New Roman" w:hAnsi="Times New Roman"/>
        </w:rPr>
        <w:t xml:space="preserve">. This is a tradeoff between </w:t>
      </w:r>
      <w:r w:rsidR="00B026CD">
        <w:rPr>
          <w:rFonts w:ascii="Times New Roman" w:hAnsi="Times New Roman"/>
        </w:rPr>
        <w:t>performance and space defragmentation. As we already men</w:t>
      </w:r>
      <w:r w:rsidR="00832950">
        <w:rPr>
          <w:rFonts w:ascii="Times New Roman" w:hAnsi="Times New Roman"/>
        </w:rPr>
        <w:t xml:space="preserve">tioned, read-modify-write </w:t>
      </w:r>
      <w:proofErr w:type="spellStart"/>
      <w:r w:rsidR="00832950">
        <w:rPr>
          <w:rFonts w:ascii="Times New Roman" w:hAnsi="Times New Roman"/>
        </w:rPr>
        <w:t>introdues</w:t>
      </w:r>
      <w:proofErr w:type="spellEnd"/>
      <w:r w:rsidR="00B026CD">
        <w:rPr>
          <w:rFonts w:ascii="Times New Roman" w:hAnsi="Times New Roman"/>
        </w:rPr>
        <w:t xml:space="preserve"> a bad impact on </w:t>
      </w:r>
      <w:r w:rsidR="00B026CD">
        <w:rPr>
          <w:rFonts w:ascii="Times New Roman" w:hAnsi="Times New Roman"/>
        </w:rPr>
        <w:lastRenderedPageBreak/>
        <w:t>flash performance,</w:t>
      </w:r>
      <w:r w:rsidR="006E3EF0">
        <w:rPr>
          <w:rFonts w:ascii="Times New Roman" w:hAnsi="Times New Roman"/>
        </w:rPr>
        <w:t xml:space="preserve"> especially when it is performed too often.</w:t>
      </w:r>
      <w:r w:rsidR="00B026CD">
        <w:rPr>
          <w:rFonts w:ascii="Times New Roman" w:hAnsi="Times New Roman"/>
        </w:rPr>
        <w:t xml:space="preserve"> </w:t>
      </w:r>
      <w:r w:rsidR="006E3EF0">
        <w:rPr>
          <w:rFonts w:ascii="Times New Roman" w:hAnsi="Times New Roman"/>
        </w:rPr>
        <w:t>B</w:t>
      </w:r>
      <w:r w:rsidR="00B026CD">
        <w:rPr>
          <w:rFonts w:ascii="Times New Roman" w:hAnsi="Times New Roman"/>
        </w:rPr>
        <w:t>ut at the same time we want to use SSD available space as efficient as possible</w:t>
      </w:r>
      <w:r w:rsidR="006E3EF0">
        <w:rPr>
          <w:rFonts w:ascii="Times New Roman" w:hAnsi="Times New Roman"/>
        </w:rPr>
        <w:t xml:space="preserve"> without calling </w:t>
      </w:r>
      <w:r w:rsidR="000A5B4D">
        <w:rPr>
          <w:rFonts w:ascii="Times New Roman" w:hAnsi="Times New Roman"/>
        </w:rPr>
        <w:t xml:space="preserve">system </w:t>
      </w:r>
      <w:r w:rsidR="006E3EF0">
        <w:rPr>
          <w:rFonts w:ascii="Times New Roman" w:hAnsi="Times New Roman"/>
        </w:rPr>
        <w:t>defragmentation process too often</w:t>
      </w:r>
      <w:r w:rsidR="002F3DC2">
        <w:rPr>
          <w:rFonts w:ascii="Times New Roman" w:hAnsi="Times New Roman"/>
        </w:rPr>
        <w:t>, because it also negatively affects system performance</w:t>
      </w:r>
      <w:r w:rsidR="00B026CD">
        <w:rPr>
          <w:rFonts w:ascii="Times New Roman" w:hAnsi="Times New Roman"/>
        </w:rPr>
        <w:t>.</w:t>
      </w:r>
      <w:r w:rsidR="006E3EF0">
        <w:rPr>
          <w:rFonts w:ascii="Times New Roman" w:hAnsi="Times New Roman"/>
        </w:rPr>
        <w:t xml:space="preserve"> So </w:t>
      </w:r>
      <w:r w:rsidR="002F3DC2">
        <w:rPr>
          <w:rFonts w:ascii="Times New Roman" w:hAnsi="Times New Roman"/>
        </w:rPr>
        <w:t xml:space="preserve">when the majority of items belonging to particular LB we want to update </w:t>
      </w:r>
      <w:r w:rsidR="00853E85">
        <w:rPr>
          <w:rFonts w:ascii="Times New Roman" w:hAnsi="Times New Roman"/>
        </w:rPr>
        <w:t xml:space="preserve">are valid, we may </w:t>
      </w:r>
      <w:proofErr w:type="spellStart"/>
      <w:r w:rsidR="00853E85">
        <w:rPr>
          <w:rFonts w:ascii="Times New Roman" w:hAnsi="Times New Roman"/>
        </w:rPr>
        <w:t>perfrom</w:t>
      </w:r>
      <w:proofErr w:type="spellEnd"/>
      <w:r w:rsidR="00853E85">
        <w:rPr>
          <w:rFonts w:ascii="Times New Roman" w:hAnsi="Times New Roman"/>
        </w:rPr>
        <w:t xml:space="preserve"> “in-place” update thus postponing the </w:t>
      </w:r>
      <w:r w:rsidR="00B92A20">
        <w:rPr>
          <w:rFonts w:ascii="Times New Roman" w:hAnsi="Times New Roman"/>
        </w:rPr>
        <w:t xml:space="preserve">system </w:t>
      </w:r>
      <w:r w:rsidR="00853E85">
        <w:rPr>
          <w:rFonts w:ascii="Times New Roman" w:hAnsi="Times New Roman"/>
        </w:rPr>
        <w:t>defr</w:t>
      </w:r>
      <w:r w:rsidR="000A5B4D">
        <w:rPr>
          <w:rFonts w:ascii="Times New Roman" w:hAnsi="Times New Roman"/>
        </w:rPr>
        <w:t>agmentation routine</w:t>
      </w:r>
      <w:r w:rsidR="00853E85">
        <w:rPr>
          <w:rFonts w:ascii="Times New Roman" w:hAnsi="Times New Roman"/>
        </w:rPr>
        <w:t>.</w:t>
      </w:r>
      <w:r w:rsidR="002F3DC2">
        <w:rPr>
          <w:rFonts w:ascii="Times New Roman" w:hAnsi="Times New Roman"/>
        </w:rPr>
        <w:t xml:space="preserve"> </w:t>
      </w:r>
      <w:r w:rsidR="00853E85">
        <w:rPr>
          <w:rFonts w:ascii="Times New Roman" w:hAnsi="Times New Roman"/>
        </w:rPr>
        <w:t xml:space="preserve">It is also not reasonable to update a single item but rather </w:t>
      </w:r>
      <w:proofErr w:type="spellStart"/>
      <w:r w:rsidR="00853E85">
        <w:rPr>
          <w:rFonts w:ascii="Times New Roman" w:hAnsi="Times New Roman"/>
        </w:rPr>
        <w:t>perfrom</w:t>
      </w:r>
      <w:proofErr w:type="spellEnd"/>
      <w:r w:rsidR="00853E85">
        <w:rPr>
          <w:rFonts w:ascii="Times New Roman" w:hAnsi="Times New Roman"/>
        </w:rPr>
        <w:t xml:space="preserve"> a batch update of items belonging to </w:t>
      </w:r>
      <w:r w:rsidR="00FE396E">
        <w:rPr>
          <w:rFonts w:ascii="Times New Roman" w:hAnsi="Times New Roman"/>
        </w:rPr>
        <w:t xml:space="preserve">the same </w:t>
      </w:r>
      <w:r w:rsidR="00853E85">
        <w:rPr>
          <w:rFonts w:ascii="Times New Roman" w:hAnsi="Times New Roman"/>
        </w:rPr>
        <w:t>LB whenever possible</w:t>
      </w:r>
      <w:r w:rsidR="00FE396E">
        <w:rPr>
          <w:rFonts w:ascii="Times New Roman" w:hAnsi="Times New Roman"/>
        </w:rPr>
        <w:t>. If the majority of items inside LB are invalid, then there is no need in “in-place” update, since such LB is a candidate for defragmentation routine</w:t>
      </w:r>
      <w:r w:rsidR="00BF7EE5">
        <w:rPr>
          <w:rFonts w:ascii="Times New Roman" w:hAnsi="Times New Roman"/>
        </w:rPr>
        <w:t xml:space="preserve"> already</w:t>
      </w:r>
      <w:r w:rsidR="00FE396E">
        <w:rPr>
          <w:rFonts w:ascii="Times New Roman" w:hAnsi="Times New Roman"/>
        </w:rPr>
        <w:t>.</w:t>
      </w:r>
    </w:p>
    <w:p w:rsidR="007B53F2" w:rsidRPr="00815C92" w:rsidRDefault="007B53F2" w:rsidP="007B53F2">
      <w:pPr>
        <w:pStyle w:val="BodyTextFirstIndent"/>
        <w:numPr>
          <w:ilvl w:val="1"/>
          <w:numId w:val="40"/>
        </w:numPr>
        <w:ind w:firstLineChars="0"/>
        <w:jc w:val="both"/>
        <w:rPr>
          <w:rFonts w:ascii="Times New Roman" w:hAnsi="Times New Roman"/>
          <w:color w:val="333333"/>
        </w:rPr>
      </w:pPr>
      <w:r>
        <w:rPr>
          <w:rFonts w:ascii="Times New Roman" w:hAnsi="Times New Roman"/>
        </w:rPr>
        <w:t>Variant B</w:t>
      </w:r>
      <w:r w:rsidR="00F92B19">
        <w:rPr>
          <w:rFonts w:ascii="Times New Roman" w:hAnsi="Times New Roman"/>
        </w:rPr>
        <w:t xml:space="preserve"> (preferable)</w:t>
      </w:r>
      <w:r>
        <w:rPr>
          <w:rFonts w:ascii="Times New Roman" w:hAnsi="Times New Roman"/>
        </w:rPr>
        <w:t>: Never perform “in-place” update of LB</w:t>
      </w:r>
      <w:r w:rsidR="00F92B19">
        <w:rPr>
          <w:rFonts w:ascii="Times New Roman" w:hAnsi="Times New Roman"/>
        </w:rPr>
        <w:t xml:space="preserve"> and always put a new version of item to the end of the log.</w:t>
      </w:r>
      <w:r w:rsidR="00A83C4E">
        <w:rPr>
          <w:rFonts w:ascii="Times New Roman" w:hAnsi="Times New Roman"/>
        </w:rPr>
        <w:t xml:space="preserve"> This approach is easier to implement and in most cases it will do faster, but will make SSD defragment faster.</w:t>
      </w:r>
    </w:p>
    <w:p w:rsidR="00CE6B51" w:rsidRPr="00424757" w:rsidRDefault="00CE6B51" w:rsidP="005526B5">
      <w:pPr>
        <w:pStyle w:val="BodyTextFirstIndent"/>
        <w:ind w:left="360" w:firstLineChars="0" w:firstLine="0"/>
        <w:jc w:val="both"/>
        <w:rPr>
          <w:rFonts w:ascii="Times New Roman" w:hAnsi="Times New Roman"/>
          <w:color w:val="333333"/>
        </w:rPr>
      </w:pPr>
    </w:p>
    <w:p w:rsidR="00CE6B51" w:rsidRDefault="00F539E3" w:rsidP="00735793">
      <w:pPr>
        <w:pStyle w:val="BodyTextFirstIndent"/>
        <w:ind w:firstLineChars="0" w:firstLine="0"/>
        <w:jc w:val="both"/>
        <w:rPr>
          <w:color w:val="FF0000"/>
        </w:rPr>
      </w:pPr>
      <w:r w:rsidRPr="00735793">
        <w:rPr>
          <w:rFonts w:ascii="Times New Roman" w:hAnsi="Times New Roman"/>
          <w:color w:val="FF0000"/>
        </w:rPr>
        <w:t xml:space="preserve">TODO: </w:t>
      </w:r>
      <w:proofErr w:type="spellStart"/>
      <w:r w:rsidR="00CE6B51" w:rsidRPr="00735793">
        <w:rPr>
          <w:color w:val="FF0000"/>
        </w:rPr>
        <w:t>Defragmentator</w:t>
      </w:r>
      <w:proofErr w:type="spellEnd"/>
      <w:r w:rsidR="00CE6B51" w:rsidRPr="00735793">
        <w:rPr>
          <w:color w:val="FF0000"/>
        </w:rPr>
        <w:t xml:space="preserve"> </w:t>
      </w:r>
      <w:r w:rsidR="00B20131">
        <w:rPr>
          <w:color w:val="FF0000"/>
        </w:rPr>
        <w:t>design and logic</w:t>
      </w:r>
    </w:p>
    <w:p w:rsidR="00ED4641" w:rsidRPr="00ED4641" w:rsidRDefault="00B20131" w:rsidP="00735793">
      <w:pPr>
        <w:pStyle w:val="BodyTextFirstIndent"/>
        <w:ind w:firstLineChars="0" w:firstLine="0"/>
        <w:jc w:val="both"/>
        <w:rPr>
          <w:color w:val="FF0000"/>
        </w:rPr>
      </w:pPr>
      <w:r>
        <w:rPr>
          <w:color w:val="FF0000"/>
        </w:rPr>
        <w:t>TODO: Concurrency issues for one common SSD log</w:t>
      </w:r>
      <w:r w:rsidR="004B1B16">
        <w:rPr>
          <w:color w:val="FF0000"/>
        </w:rPr>
        <w:t xml:space="preserve"> (?)</w:t>
      </w:r>
    </w:p>
    <w:p w:rsidR="00CE6B51" w:rsidRPr="00CE6B51" w:rsidRDefault="00CE6B51" w:rsidP="00735793">
      <w:pPr>
        <w:pStyle w:val="BodyTextFirstIndent"/>
        <w:ind w:firstLineChars="0"/>
        <w:jc w:val="both"/>
        <w:rPr>
          <w:rFonts w:ascii="Times New Roman" w:hAnsi="Times New Roman"/>
          <w:color w:val="333333"/>
        </w:rPr>
      </w:pPr>
    </w:p>
    <w:p w:rsidR="00CE6B51" w:rsidRPr="00CE6B51" w:rsidRDefault="00CE6B51" w:rsidP="00CE6B51">
      <w:pPr>
        <w:pStyle w:val="BodyTextFirstIndent"/>
      </w:pPr>
    </w:p>
    <w:p w:rsidR="00E91BD3" w:rsidRDefault="00E91BD3" w:rsidP="00ED6C00">
      <w:pPr>
        <w:pStyle w:val="BodyTextFirstIndent"/>
        <w:ind w:firstLineChars="0" w:firstLine="414"/>
        <w:jc w:val="both"/>
        <w:rPr>
          <w:rFonts w:ascii="Times New Roman" w:hAnsi="Times New Roman"/>
        </w:rPr>
      </w:pPr>
    </w:p>
    <w:p w:rsidR="005D3115" w:rsidRPr="00ED6C00" w:rsidRDefault="005D3115" w:rsidP="00ED6C00">
      <w:pPr>
        <w:pStyle w:val="BodyTextFirstIndent"/>
        <w:ind w:firstLineChars="0" w:firstLine="414"/>
        <w:jc w:val="both"/>
        <w:rPr>
          <w:rFonts w:ascii="Times New Roman" w:hAnsi="Times New Roman"/>
        </w:rPr>
      </w:pPr>
    </w:p>
    <w:p w:rsidR="00A8337C" w:rsidRDefault="00A8337C" w:rsidP="008B5969">
      <w:pPr>
        <w:pStyle w:val="BodyTextFirstIndent"/>
        <w:ind w:firstLineChars="0" w:firstLine="414"/>
        <w:jc w:val="both"/>
        <w:rPr>
          <w:rFonts w:ascii="Times New Roman" w:hAnsi="Times New Roman"/>
        </w:rPr>
      </w:pPr>
    </w:p>
    <w:p w:rsidR="00453638" w:rsidRDefault="00453638" w:rsidP="008B5969">
      <w:pPr>
        <w:pStyle w:val="BodyTextFirstIndent"/>
        <w:ind w:firstLineChars="0" w:firstLine="414"/>
        <w:jc w:val="both"/>
        <w:rPr>
          <w:rFonts w:ascii="Times New Roman" w:hAnsi="Times New Roman"/>
        </w:rPr>
      </w:pPr>
    </w:p>
    <w:p w:rsidR="005578AB" w:rsidRPr="00FF1300" w:rsidRDefault="005578AB" w:rsidP="008B5969">
      <w:pPr>
        <w:pStyle w:val="BodyTextFirstIndent"/>
        <w:ind w:firstLineChars="0" w:firstLine="414"/>
        <w:jc w:val="both"/>
        <w:rPr>
          <w:rFonts w:ascii="Times New Roman" w:hAnsi="Times New Roman"/>
        </w:rPr>
      </w:pPr>
    </w:p>
    <w:p w:rsidR="00C33E30" w:rsidRPr="008245A7" w:rsidRDefault="00C33E30" w:rsidP="00C33E30">
      <w:pPr>
        <w:pStyle w:val="Heading3"/>
        <w:tabs>
          <w:tab w:val="num" w:pos="765"/>
        </w:tabs>
        <w:snapToGrid w:val="0"/>
        <w:spacing w:line="360" w:lineRule="auto"/>
        <w:ind w:left="1134"/>
        <w:rPr>
          <w:rFonts w:ascii="Times New Roman" w:hAnsi="Times New Roman"/>
        </w:rPr>
      </w:pPr>
      <w:r w:rsidRPr="008245A7">
        <w:rPr>
          <w:rFonts w:ascii="Times New Roman" w:hAnsi="Times New Roman"/>
        </w:rPr>
        <w:t xml:space="preserve"> </w:t>
      </w:r>
      <w:bookmarkStart w:id="649" w:name="_Toc416276574"/>
      <w:r w:rsidRPr="008245A7">
        <w:rPr>
          <w:rFonts w:ascii="Times New Roman" w:hAnsi="Times New Roman"/>
        </w:rPr>
        <w:t>Network</w:t>
      </w:r>
      <w:bookmarkEnd w:id="649"/>
    </w:p>
    <w:p w:rsidR="00C33E30" w:rsidRPr="008245A7" w:rsidRDefault="00C33E30" w:rsidP="002A05A1">
      <w:pPr>
        <w:pStyle w:val="Heading4"/>
        <w:numPr>
          <w:ilvl w:val="0"/>
          <w:numId w:val="19"/>
        </w:numPr>
        <w:rPr>
          <w:rFonts w:ascii="Times New Roman" w:hAnsi="Times New Roman"/>
        </w:rPr>
      </w:pPr>
      <w:r w:rsidRPr="008245A7">
        <w:rPr>
          <w:rFonts w:ascii="Times New Roman" w:hAnsi="Times New Roman"/>
        </w:rPr>
        <w:t xml:space="preserve"> </w:t>
      </w:r>
      <w:bookmarkStart w:id="650" w:name="_Toc416276575"/>
      <w:r w:rsidRPr="008245A7">
        <w:rPr>
          <w:rFonts w:ascii="Times New Roman" w:hAnsi="Times New Roman"/>
        </w:rPr>
        <w:t>Overview</w:t>
      </w:r>
      <w:bookmarkEnd w:id="650"/>
    </w:p>
    <w:p w:rsidR="00C33E30" w:rsidRPr="008245A7" w:rsidRDefault="00C33E30" w:rsidP="00C33E30">
      <w:pPr>
        <w:pStyle w:val="BodyTextFirstIndent"/>
        <w:rPr>
          <w:rFonts w:ascii="Times New Roman" w:hAnsi="Times New Roman"/>
        </w:rPr>
      </w:pPr>
    </w:p>
    <w:p w:rsidR="00C33E30" w:rsidRPr="008245A7" w:rsidRDefault="00C33E30" w:rsidP="002A05A1">
      <w:pPr>
        <w:pStyle w:val="Heading4"/>
        <w:numPr>
          <w:ilvl w:val="0"/>
          <w:numId w:val="19"/>
        </w:numPr>
        <w:rPr>
          <w:rFonts w:ascii="Times New Roman" w:hAnsi="Times New Roman"/>
        </w:rPr>
      </w:pPr>
      <w:bookmarkStart w:id="651" w:name="_Toc416276576"/>
      <w:r w:rsidRPr="008245A7">
        <w:rPr>
          <w:rFonts w:ascii="Times New Roman" w:hAnsi="Times New Roman"/>
        </w:rPr>
        <w:t>Functions</w:t>
      </w:r>
      <w:bookmarkEnd w:id="651"/>
    </w:p>
    <w:tbl>
      <w:tblPr>
        <w:tblStyle w:val="TableGrid"/>
        <w:tblW w:w="0" w:type="auto"/>
        <w:tblInd w:w="741" w:type="dxa"/>
        <w:tblLook w:val="01E0"/>
      </w:tblPr>
      <w:tblGrid>
        <w:gridCol w:w="1635"/>
        <w:gridCol w:w="6860"/>
      </w:tblGrid>
      <w:tr w:rsidR="00C33E30" w:rsidRPr="008245A7" w:rsidTr="002767F1">
        <w:tc>
          <w:tcPr>
            <w:tcW w:w="1635" w:type="dxa"/>
            <w:shd w:val="clear" w:color="auto" w:fill="D9D9D9"/>
          </w:tcPr>
          <w:p w:rsidR="00C33E30" w:rsidRPr="008245A7" w:rsidRDefault="00C33E30" w:rsidP="002767F1">
            <w:pPr>
              <w:ind w:left="2020" w:hanging="2020"/>
              <w:jc w:val="center"/>
            </w:pPr>
            <w:r w:rsidRPr="008245A7">
              <w:t>Function number</w:t>
            </w:r>
          </w:p>
        </w:tc>
        <w:tc>
          <w:tcPr>
            <w:tcW w:w="6860" w:type="dxa"/>
            <w:shd w:val="clear" w:color="auto" w:fill="D9D9D9"/>
          </w:tcPr>
          <w:p w:rsidR="00C33E30" w:rsidRPr="008245A7" w:rsidRDefault="00C33E30" w:rsidP="002767F1">
            <w:pPr>
              <w:ind w:left="2020" w:hanging="2020"/>
              <w:jc w:val="center"/>
            </w:pPr>
            <w:r w:rsidRPr="008245A7">
              <w:t>Function Description</w:t>
            </w:r>
          </w:p>
        </w:tc>
      </w:tr>
      <w:tr w:rsidR="00C33E30" w:rsidRPr="008245A7" w:rsidTr="002767F1">
        <w:tc>
          <w:tcPr>
            <w:tcW w:w="1635" w:type="dxa"/>
          </w:tcPr>
          <w:p w:rsidR="00C33E30" w:rsidRPr="008245A7" w:rsidRDefault="00C33E30" w:rsidP="002767F1">
            <w:pPr>
              <w:ind w:left="2020" w:hanging="2020"/>
            </w:pPr>
            <w:r w:rsidRPr="008245A7">
              <w:t>1</w:t>
            </w:r>
          </w:p>
        </w:tc>
        <w:tc>
          <w:tcPr>
            <w:tcW w:w="6860" w:type="dxa"/>
          </w:tcPr>
          <w:p w:rsidR="00C33E30" w:rsidRPr="008245A7" w:rsidRDefault="00C33E30" w:rsidP="002767F1">
            <w:pPr>
              <w:pStyle w:val="32212815"/>
              <w:ind w:leftChars="0" w:left="0" w:firstLineChars="0" w:firstLine="0"/>
              <w:rPr>
                <w:rFonts w:cs="Times New Roman"/>
                <w:sz w:val="20"/>
              </w:rPr>
            </w:pPr>
          </w:p>
        </w:tc>
      </w:tr>
      <w:tr w:rsidR="00C33E30" w:rsidRPr="008245A7" w:rsidTr="002767F1">
        <w:tc>
          <w:tcPr>
            <w:tcW w:w="1635" w:type="dxa"/>
          </w:tcPr>
          <w:p w:rsidR="00C33E30" w:rsidRPr="008245A7" w:rsidRDefault="00C33E30" w:rsidP="002767F1">
            <w:pPr>
              <w:ind w:left="2020" w:hanging="2020"/>
            </w:pPr>
            <w:r w:rsidRPr="008245A7">
              <w:t>2</w:t>
            </w:r>
          </w:p>
        </w:tc>
        <w:tc>
          <w:tcPr>
            <w:tcW w:w="6860" w:type="dxa"/>
          </w:tcPr>
          <w:p w:rsidR="00C33E30" w:rsidRPr="008245A7" w:rsidRDefault="00C33E30" w:rsidP="002767F1">
            <w:pPr>
              <w:pStyle w:val="32212815"/>
              <w:ind w:leftChars="0" w:left="0" w:firstLineChars="0" w:firstLine="0"/>
              <w:rPr>
                <w:rFonts w:cs="Times New Roman"/>
                <w:sz w:val="20"/>
              </w:rPr>
            </w:pPr>
          </w:p>
        </w:tc>
      </w:tr>
      <w:tr w:rsidR="00C33E30" w:rsidRPr="008245A7" w:rsidTr="002767F1">
        <w:tc>
          <w:tcPr>
            <w:tcW w:w="1635" w:type="dxa"/>
          </w:tcPr>
          <w:p w:rsidR="00C33E30" w:rsidRPr="008245A7" w:rsidRDefault="00C33E30" w:rsidP="002767F1">
            <w:pPr>
              <w:ind w:left="2020" w:hanging="2020"/>
            </w:pPr>
            <w:r w:rsidRPr="008245A7">
              <w:t>3</w:t>
            </w:r>
          </w:p>
        </w:tc>
        <w:tc>
          <w:tcPr>
            <w:tcW w:w="6860" w:type="dxa"/>
          </w:tcPr>
          <w:p w:rsidR="00C33E30" w:rsidRPr="008245A7" w:rsidRDefault="00C33E30" w:rsidP="002767F1">
            <w:pPr>
              <w:pStyle w:val="32212815"/>
              <w:ind w:leftChars="0" w:left="0" w:firstLineChars="0" w:firstLine="0"/>
              <w:rPr>
                <w:rFonts w:cs="Times New Roman"/>
                <w:sz w:val="20"/>
              </w:rPr>
            </w:pPr>
          </w:p>
        </w:tc>
      </w:tr>
    </w:tbl>
    <w:p w:rsidR="008179E0" w:rsidRPr="008245A7" w:rsidRDefault="008179E0" w:rsidP="00C85BC1">
      <w:pPr>
        <w:pStyle w:val="BodyTextFirstIndent"/>
        <w:ind w:firstLineChars="0" w:firstLine="0"/>
        <w:rPr>
          <w:rFonts w:ascii="Times New Roman" w:hAnsi="Times New Roman"/>
        </w:rPr>
      </w:pPr>
    </w:p>
    <w:p w:rsidR="004027A1" w:rsidRPr="008245A7" w:rsidRDefault="004027A1" w:rsidP="00C85BC1">
      <w:pPr>
        <w:pStyle w:val="Heading2"/>
        <w:snapToGrid w:val="0"/>
        <w:spacing w:line="360" w:lineRule="auto"/>
        <w:rPr>
          <w:rFonts w:ascii="Times New Roman" w:hAnsi="Times New Roman"/>
        </w:rPr>
      </w:pPr>
      <w:bookmarkStart w:id="652" w:name="_Toc33949694"/>
      <w:bookmarkStart w:id="653" w:name="_Toc411260746"/>
      <w:bookmarkStart w:id="654" w:name="_Toc416276577"/>
      <w:r w:rsidRPr="008245A7">
        <w:rPr>
          <w:rFonts w:ascii="Times New Roman" w:hAnsi="Times New Roman"/>
        </w:rPr>
        <w:t>Dependency Description</w:t>
      </w:r>
      <w:bookmarkEnd w:id="652"/>
      <w:bookmarkEnd w:id="653"/>
      <w:bookmarkEnd w:id="654"/>
    </w:p>
    <w:p w:rsidR="00C526A7" w:rsidRPr="008245A7" w:rsidRDefault="00C526A7" w:rsidP="00C526A7">
      <w:pPr>
        <w:pStyle w:val="BodyTextFirstIndent"/>
        <w:rPr>
          <w:rFonts w:ascii="Times New Roman" w:hAnsi="Times New Roman"/>
        </w:rPr>
      </w:pPr>
    </w:p>
    <w:p w:rsidR="004027A1" w:rsidRPr="008245A7" w:rsidRDefault="004027A1" w:rsidP="00C85BC1">
      <w:pPr>
        <w:pStyle w:val="Heading2"/>
        <w:snapToGrid w:val="0"/>
        <w:spacing w:line="360" w:lineRule="auto"/>
        <w:rPr>
          <w:rFonts w:ascii="Times New Roman" w:hAnsi="Times New Roman"/>
        </w:rPr>
      </w:pPr>
      <w:bookmarkStart w:id="655" w:name="_Toc33949695"/>
      <w:bookmarkStart w:id="656" w:name="_Toc411260747"/>
      <w:bookmarkStart w:id="657" w:name="_Toc416276578"/>
      <w:r w:rsidRPr="008245A7">
        <w:rPr>
          <w:rFonts w:ascii="Times New Roman" w:hAnsi="Times New Roman"/>
        </w:rPr>
        <w:lastRenderedPageBreak/>
        <w:t>Interface Description</w:t>
      </w:r>
      <w:bookmarkEnd w:id="655"/>
      <w:bookmarkEnd w:id="656"/>
      <w:bookmarkEnd w:id="657"/>
    </w:p>
    <w:p w:rsidR="00DF2309" w:rsidRPr="008245A7" w:rsidRDefault="00741C1B" w:rsidP="00C85BC1">
      <w:pPr>
        <w:pStyle w:val="Heading3"/>
        <w:snapToGrid w:val="0"/>
        <w:spacing w:line="360" w:lineRule="auto"/>
        <w:rPr>
          <w:rFonts w:ascii="Times New Roman" w:hAnsi="Times New Roman"/>
        </w:rPr>
      </w:pPr>
      <w:bookmarkStart w:id="658" w:name="OLE_LINK4"/>
      <w:bookmarkStart w:id="659" w:name="OLE_LINK23"/>
      <w:bookmarkStart w:id="660" w:name="OLE_LINK24"/>
      <w:bookmarkStart w:id="661" w:name="OLE_LINK22"/>
      <w:bookmarkStart w:id="662" w:name="_Toc33949697"/>
      <w:bookmarkStart w:id="663" w:name="_Toc416276579"/>
      <w:r w:rsidRPr="008245A7">
        <w:rPr>
          <w:rFonts w:ascii="Times New Roman" w:hAnsi="Times New Roman"/>
        </w:rPr>
        <w:t xml:space="preserve">KV </w:t>
      </w:r>
      <w:r w:rsidR="002F0E04">
        <w:rPr>
          <w:rFonts w:ascii="Times New Roman" w:hAnsi="Times New Roman"/>
        </w:rPr>
        <w:t>request</w:t>
      </w:r>
      <w:r w:rsidRPr="008245A7">
        <w:rPr>
          <w:rFonts w:ascii="Times New Roman" w:hAnsi="Times New Roman"/>
        </w:rPr>
        <w:t xml:space="preserve"> sub-system</w:t>
      </w:r>
      <w:bookmarkEnd w:id="658"/>
      <w:r w:rsidR="00C526A7" w:rsidRPr="008245A7">
        <w:rPr>
          <w:rFonts w:ascii="Times New Roman" w:hAnsi="Times New Roman"/>
        </w:rPr>
        <w:t xml:space="preserve"> and </w:t>
      </w:r>
      <w:bookmarkStart w:id="664" w:name="OLE_LINK7"/>
      <w:bookmarkEnd w:id="659"/>
      <w:bookmarkEnd w:id="660"/>
      <w:r w:rsidR="0034146C" w:rsidRPr="008245A7">
        <w:rPr>
          <w:rFonts w:ascii="Times New Roman" w:hAnsi="Times New Roman"/>
        </w:rPr>
        <w:t>Flash Concurrent IO management sub-system</w:t>
      </w:r>
      <w:bookmarkEnd w:id="663"/>
      <w:bookmarkEnd w:id="664"/>
    </w:p>
    <w:p w:rsidR="003F098D" w:rsidRDefault="003F098D" w:rsidP="00C85BC1">
      <w:pPr>
        <w:pStyle w:val="Heading5"/>
        <w:numPr>
          <w:ilvl w:val="4"/>
          <w:numId w:val="3"/>
        </w:numPr>
        <w:tabs>
          <w:tab w:val="num" w:pos="765"/>
        </w:tabs>
        <w:snapToGrid w:val="0"/>
        <w:rPr>
          <w:rFonts w:ascii="Times New Roman" w:eastAsia="SimSun" w:hAnsi="Times New Roman"/>
        </w:rPr>
      </w:pPr>
      <w:bookmarkStart w:id="665" w:name="OLE_LINK405"/>
      <w:bookmarkStart w:id="666" w:name="OLE_LINK406"/>
      <w:bookmarkStart w:id="667" w:name="OLE_LINK407"/>
      <w:bookmarkEnd w:id="661"/>
      <w:r>
        <w:rPr>
          <w:rFonts w:ascii="Times New Roman" w:eastAsia="SimSun" w:hAnsi="Times New Roman" w:hint="eastAsia"/>
        </w:rPr>
        <w:t>Read a Flash Page</w:t>
      </w:r>
    </w:p>
    <w:p w:rsidR="00815DD4" w:rsidRPr="008245A7" w:rsidRDefault="00556BD0" w:rsidP="002A05A1">
      <w:pPr>
        <w:pStyle w:val="Heading5"/>
        <w:numPr>
          <w:ilvl w:val="0"/>
          <w:numId w:val="24"/>
        </w:numPr>
        <w:tabs>
          <w:tab w:val="num" w:pos="765"/>
        </w:tabs>
        <w:snapToGrid w:val="0"/>
        <w:rPr>
          <w:rFonts w:ascii="Times New Roman" w:eastAsia="SimSun" w:hAnsi="Times New Roman"/>
        </w:rPr>
      </w:pPr>
      <w:bookmarkStart w:id="668" w:name="OLE_LINK34"/>
      <w:bookmarkStart w:id="669" w:name="OLE_LINK55"/>
      <w:bookmarkStart w:id="670" w:name="OLE_LINK173"/>
      <w:bookmarkStart w:id="671" w:name="OLE_LINK174"/>
      <w:bookmarkStart w:id="672" w:name="OLE_LINK353"/>
      <w:proofErr w:type="gramStart"/>
      <w:r>
        <w:rPr>
          <w:rFonts w:ascii="Times New Roman" w:eastAsia="SimSun" w:hAnsi="Times New Roman" w:hint="eastAsia"/>
        </w:rPr>
        <w:t>add</w:t>
      </w:r>
      <w:proofErr w:type="gramEnd"/>
      <w:r>
        <w:rPr>
          <w:rFonts w:ascii="Times New Roman" w:eastAsia="SimSun" w:hAnsi="Times New Roman" w:hint="eastAsia"/>
        </w:rPr>
        <w:t xml:space="preserve"> a Read Flash Page </w:t>
      </w:r>
      <w:r w:rsidR="002F0E04">
        <w:rPr>
          <w:rFonts w:ascii="Times New Roman" w:eastAsia="SimSun" w:hAnsi="Times New Roman" w:hint="eastAsia"/>
        </w:rPr>
        <w:t>request</w:t>
      </w:r>
      <w:r>
        <w:rPr>
          <w:rFonts w:ascii="Times New Roman" w:eastAsia="SimSun" w:hAnsi="Times New Roman" w:hint="eastAsia"/>
        </w:rPr>
        <w:t xml:space="preserve"> from the read Flash </w:t>
      </w:r>
      <w:r w:rsidR="002F0E04">
        <w:rPr>
          <w:rFonts w:ascii="Times New Roman" w:eastAsia="SimSun" w:hAnsi="Times New Roman" w:hint="eastAsia"/>
        </w:rPr>
        <w:t>request</w:t>
      </w:r>
      <w:r>
        <w:rPr>
          <w:rFonts w:ascii="Times New Roman" w:eastAsia="SimSun" w:hAnsi="Times New Roman" w:hint="eastAsia"/>
        </w:rPr>
        <w:t xml:space="preserve"> queue</w:t>
      </w:r>
      <w:r w:rsidR="003F098D">
        <w:rPr>
          <w:rFonts w:ascii="Times New Roman" w:eastAsia="SimSun" w:hAnsi="Times New Roman" w:hint="eastAsia"/>
        </w:rPr>
        <w:t>.</w:t>
      </w:r>
    </w:p>
    <w:tbl>
      <w:tblPr>
        <w:tblW w:w="9072" w:type="dxa"/>
        <w:tblInd w:w="62" w:type="dxa"/>
        <w:tblCellMar>
          <w:left w:w="0" w:type="dxa"/>
          <w:right w:w="0" w:type="dxa"/>
        </w:tblCellMar>
        <w:tblLook w:val="04A0"/>
      </w:tblPr>
      <w:tblGrid>
        <w:gridCol w:w="1438"/>
        <w:gridCol w:w="7634"/>
      </w:tblGrid>
      <w:tr w:rsidR="00C906F4" w:rsidRPr="008245A7" w:rsidTr="008245A7">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bookmarkStart w:id="673" w:name="OLE_LINK82"/>
            <w:bookmarkStart w:id="674" w:name="OLE_LINK172"/>
            <w:bookmarkEnd w:id="668"/>
            <w:bookmarkEnd w:id="669"/>
            <w:proofErr w:type="spellStart"/>
            <w:r w:rsidRPr="008245A7">
              <w:rPr>
                <w:rFonts w:ascii="Times New Roman" w:hAnsi="Times New Roman"/>
              </w:rPr>
              <w:t>Interfance</w:t>
            </w:r>
            <w:proofErr w:type="spellEnd"/>
            <w:r w:rsidR="0034146C">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FB5AF6" w:rsidRPr="008245A7" w:rsidRDefault="0034146C" w:rsidP="004D0CCE">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read is </w:t>
            </w:r>
            <w:bookmarkStart w:id="675" w:name="OLE_LINK3"/>
            <w:proofErr w:type="spellStart"/>
            <w:r>
              <w:rPr>
                <w:rFonts w:ascii="Times New Roman" w:hAnsi="Times New Roman" w:hint="eastAsia"/>
              </w:rPr>
              <w:t>asychron</w:t>
            </w:r>
            <w:bookmarkEnd w:id="675"/>
            <w:r>
              <w:rPr>
                <w:rFonts w:ascii="Times New Roman" w:hAnsi="Times New Roman" w:hint="eastAsia"/>
              </w:rPr>
              <w:t>ous</w:t>
            </w:r>
            <w:proofErr w:type="spellEnd"/>
            <w:r>
              <w:rPr>
                <w:rFonts w:ascii="Times New Roman" w:hAnsi="Times New Roman" w:hint="eastAsia"/>
              </w:rPr>
              <w:t xml:space="preserve"> calling. The </w:t>
            </w:r>
            <w:proofErr w:type="spellStart"/>
            <w:r>
              <w:rPr>
                <w:rFonts w:ascii="Times New Roman" w:hAnsi="Times New Roman" w:hint="eastAsia"/>
              </w:rPr>
              <w:t>kv</w:t>
            </w:r>
            <w:proofErr w:type="spellEnd"/>
            <w:r>
              <w:rPr>
                <w:rFonts w:ascii="Times New Roman" w:hAnsi="Times New Roman" w:hint="eastAsia"/>
              </w:rPr>
              <w:t xml:space="preserve"> thread </w:t>
            </w:r>
            <w:r w:rsidR="004D0CCE">
              <w:rPr>
                <w:rFonts w:ascii="Times New Roman" w:hAnsi="Times New Roman" w:hint="eastAsia"/>
              </w:rPr>
              <w:t>adds</w:t>
            </w:r>
            <w:r>
              <w:rPr>
                <w:rFonts w:ascii="Times New Roman" w:hAnsi="Times New Roman" w:hint="eastAsia"/>
              </w:rPr>
              <w:t xml:space="preserve"> the read </w:t>
            </w:r>
            <w:r w:rsidR="002F0E04">
              <w:rPr>
                <w:rFonts w:ascii="Times New Roman" w:hAnsi="Times New Roman" w:hint="eastAsia"/>
              </w:rPr>
              <w:t>request</w:t>
            </w:r>
            <w:r w:rsidR="003F098D">
              <w:rPr>
                <w:rFonts w:ascii="Times New Roman" w:hAnsi="Times New Roman" w:hint="eastAsia"/>
              </w:rPr>
              <w:t xml:space="preserve"> into the </w:t>
            </w:r>
            <w:proofErr w:type="spellStart"/>
            <w:r w:rsidR="003F098D">
              <w:rPr>
                <w:rFonts w:ascii="Times New Roman" w:hAnsi="Times New Roman" w:hint="eastAsia"/>
              </w:rPr>
              <w:t>read</w:t>
            </w:r>
            <w:proofErr w:type="spellEnd"/>
            <w:r w:rsidR="003F098D">
              <w:rPr>
                <w:rFonts w:ascii="Times New Roman" w:hAnsi="Times New Roman" w:hint="eastAsia"/>
              </w:rPr>
              <w:t xml:space="preserve"> Flash queue then responds to other </w:t>
            </w:r>
            <w:proofErr w:type="spellStart"/>
            <w:r w:rsidR="003F098D">
              <w:rPr>
                <w:rFonts w:ascii="Times New Roman" w:hAnsi="Times New Roman" w:hint="eastAsia"/>
              </w:rPr>
              <w:t>kv</w:t>
            </w:r>
            <w:proofErr w:type="spellEnd"/>
            <w:r w:rsidR="003F098D">
              <w:rPr>
                <w:rFonts w:ascii="Times New Roman" w:hAnsi="Times New Roman" w:hint="eastAsia"/>
              </w:rPr>
              <w:t xml:space="preserve"> </w:t>
            </w:r>
            <w:r w:rsidR="002F0E04">
              <w:rPr>
                <w:rFonts w:ascii="Times New Roman" w:hAnsi="Times New Roman" w:hint="eastAsia"/>
              </w:rPr>
              <w:t>request</w:t>
            </w:r>
            <w:r w:rsidR="003F098D">
              <w:rPr>
                <w:rFonts w:ascii="Times New Roman" w:hAnsi="Times New Roman" w:hint="eastAsia"/>
              </w:rPr>
              <w:t xml:space="preserve"> </w:t>
            </w:r>
            <w:proofErr w:type="spellStart"/>
            <w:r w:rsidR="003F098D">
              <w:rPr>
                <w:rFonts w:ascii="Times New Roman" w:hAnsi="Times New Roman" w:hint="eastAsia"/>
              </w:rPr>
              <w:t>witout</w:t>
            </w:r>
            <w:proofErr w:type="spellEnd"/>
            <w:r>
              <w:rPr>
                <w:rFonts w:ascii="Times New Roman" w:hAnsi="Times New Roman" w:hint="eastAsia"/>
              </w:rPr>
              <w:t xml:space="preserve"> wait</w:t>
            </w:r>
            <w:r w:rsidR="003F098D">
              <w:rPr>
                <w:rFonts w:ascii="Times New Roman" w:hAnsi="Times New Roman" w:hint="eastAsia"/>
              </w:rPr>
              <w:t>ing</w:t>
            </w:r>
            <w:r>
              <w:rPr>
                <w:rFonts w:ascii="Times New Roman" w:hAnsi="Times New Roman" w:hint="eastAsia"/>
              </w:rPr>
              <w:t xml:space="preserve"> the read Flash function return.</w:t>
            </w:r>
            <w:r w:rsidR="003F098D">
              <w:rPr>
                <w:rFonts w:ascii="Times New Roman" w:hAnsi="Times New Roman" w:hint="eastAsia"/>
              </w:rPr>
              <w:t xml:space="preserve">  </w:t>
            </w:r>
            <w:r>
              <w:rPr>
                <w:rFonts w:ascii="Times New Roman" w:hAnsi="Times New Roman" w:hint="eastAsia"/>
              </w:rPr>
              <w:t xml:space="preserve">   </w:t>
            </w:r>
          </w:p>
        </w:tc>
      </w:tr>
      <w:tr w:rsidR="00C906F4" w:rsidRPr="008245A7" w:rsidTr="003F098D">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250622" w:rsidP="003F098D">
            <w:pPr>
              <w:pStyle w:val="BodyTextFirstIndent"/>
              <w:ind w:firstLineChars="0" w:firstLine="0"/>
              <w:rPr>
                <w:rFonts w:ascii="Times New Roman" w:hAnsi="Times New Roman"/>
              </w:rPr>
            </w:pPr>
            <w:bookmarkStart w:id="676" w:name="OLE_LINK206"/>
            <w:proofErr w:type="spellStart"/>
            <w:r>
              <w:rPr>
                <w:rFonts w:ascii="Times New Roman" w:hAnsi="Times New Roman" w:hint="eastAsia"/>
              </w:rPr>
              <w:t>add</w:t>
            </w:r>
            <w:r w:rsidR="003F098D">
              <w:rPr>
                <w:rFonts w:ascii="Times New Roman" w:hAnsi="Times New Roman" w:hint="eastAsia"/>
              </w:rPr>
              <w:t>_read_flash_page</w:t>
            </w:r>
            <w:r w:rsidR="003F3679">
              <w:rPr>
                <w:rFonts w:ascii="Times New Roman" w:hAnsi="Times New Roman" w:hint="eastAsia"/>
              </w:rPr>
              <w:t>_</w:t>
            </w:r>
            <w:r w:rsidR="002F0E04">
              <w:rPr>
                <w:rFonts w:ascii="Times New Roman" w:hAnsi="Times New Roman" w:hint="eastAsia"/>
              </w:rPr>
              <w:t>request</w:t>
            </w:r>
            <w:bookmarkEnd w:id="676"/>
            <w:proofErr w:type="spellEnd"/>
          </w:p>
        </w:tc>
      </w:tr>
      <w:tr w:rsidR="00C906F4" w:rsidRPr="008245A7" w:rsidTr="003F098D">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Default="003F098D" w:rsidP="005039EE">
            <w:pPr>
              <w:pStyle w:val="BodyTextFirstIndent"/>
              <w:ind w:firstLineChars="0" w:firstLine="0"/>
              <w:rPr>
                <w:rFonts w:ascii="Times New Roman" w:hAnsi="Times New Roman"/>
              </w:rPr>
            </w:pPr>
            <w:bookmarkStart w:id="677" w:name="OLE_LINK12"/>
            <w:bookmarkStart w:id="678" w:name="OLE_LINK17"/>
            <w:r>
              <w:rPr>
                <w:rFonts w:ascii="Times New Roman" w:hAnsi="Times New Roman" w:hint="eastAsia"/>
              </w:rPr>
              <w:t>int64</w:t>
            </w:r>
            <w:r w:rsidR="004471AA">
              <w:rPr>
                <w:rFonts w:ascii="Times New Roman" w:hAnsi="Times New Roman" w:hint="eastAsia"/>
              </w:rPr>
              <w:t>*</w:t>
            </w:r>
            <w:r>
              <w:rPr>
                <w:rFonts w:ascii="Times New Roman" w:hAnsi="Times New Roman" w:hint="eastAsia"/>
              </w:rPr>
              <w:t xml:space="preserve"> </w:t>
            </w:r>
            <w:proofErr w:type="spellStart"/>
            <w:r>
              <w:rPr>
                <w:rFonts w:ascii="Times New Roman" w:hAnsi="Times New Roman" w:hint="eastAsia"/>
              </w:rPr>
              <w:t>DRAM_logical_address</w:t>
            </w:r>
            <w:proofErr w:type="spellEnd"/>
            <w:r>
              <w:rPr>
                <w:rFonts w:ascii="Times New Roman" w:hAnsi="Times New Roman" w:hint="eastAsia"/>
              </w:rPr>
              <w:t>,</w:t>
            </w:r>
            <w:bookmarkEnd w:id="677"/>
            <w:bookmarkEnd w:id="678"/>
            <w:r>
              <w:rPr>
                <w:rFonts w:ascii="Times New Roman" w:hAnsi="Times New Roman" w:hint="eastAsia"/>
              </w:rPr>
              <w:t xml:space="preserve"> int64 </w:t>
            </w:r>
            <w:proofErr w:type="spellStart"/>
            <w:r>
              <w:rPr>
                <w:rFonts w:ascii="Times New Roman" w:hAnsi="Times New Roman" w:hint="eastAsia"/>
              </w:rPr>
              <w:t>flash_physical_address</w:t>
            </w:r>
            <w:proofErr w:type="spellEnd"/>
            <w:r w:rsidR="00134BC2">
              <w:rPr>
                <w:rFonts w:ascii="Times New Roman" w:hAnsi="Times New Roman" w:hint="eastAsia"/>
              </w:rPr>
              <w:t xml:space="preserve">, int32 </w:t>
            </w:r>
            <w:proofErr w:type="spellStart"/>
            <w:r w:rsidR="006332FF">
              <w:rPr>
                <w:rFonts w:ascii="Times New Roman" w:hAnsi="Times New Roman" w:hint="eastAsia"/>
              </w:rPr>
              <w:t>partition</w:t>
            </w:r>
            <w:r w:rsidR="00134BC2">
              <w:rPr>
                <w:rFonts w:ascii="Times New Roman" w:hAnsi="Times New Roman" w:hint="eastAsia"/>
              </w:rPr>
              <w:t>_ID</w:t>
            </w:r>
            <w:proofErr w:type="spellEnd"/>
            <w:r w:rsidR="006332FF">
              <w:rPr>
                <w:rFonts w:ascii="Times New Roman" w:hAnsi="Times New Roman" w:hint="eastAsia"/>
              </w:rPr>
              <w:t xml:space="preserve">, int32 </w:t>
            </w:r>
            <w:proofErr w:type="spellStart"/>
            <w:r w:rsidR="006332FF">
              <w:rPr>
                <w:rFonts w:ascii="Times New Roman" w:hAnsi="Times New Roman" w:hint="eastAsia"/>
              </w:rPr>
              <w:t>suspend_queue_index</w:t>
            </w:r>
            <w:proofErr w:type="spellEnd"/>
          </w:p>
          <w:p w:rsidR="005039EE" w:rsidRDefault="005039EE" w:rsidP="005039EE">
            <w:pPr>
              <w:pStyle w:val="BodyTextFirstIndent"/>
              <w:ind w:firstLineChars="0" w:firstLine="0"/>
              <w:rPr>
                <w:rFonts w:ascii="Times New Roman" w:hAnsi="Times New Roman"/>
              </w:rPr>
            </w:pPr>
            <w:bookmarkStart w:id="679" w:name="OLE_LINK18"/>
            <w:bookmarkStart w:id="680" w:name="OLE_LINK33"/>
            <w:r>
              <w:rPr>
                <w:rFonts w:ascii="Times New Roman" w:hAnsi="Times New Roman" w:hint="eastAsia"/>
              </w:rPr>
              <w:t>the DRAM logical address of the temporary R/W buffer where the read data will be put</w:t>
            </w:r>
            <w:bookmarkEnd w:id="679"/>
            <w:bookmarkEnd w:id="680"/>
            <w:r>
              <w:rPr>
                <w:rFonts w:ascii="Times New Roman" w:hAnsi="Times New Roman" w:hint="eastAsia"/>
              </w:rPr>
              <w:t xml:space="preserve">, </w:t>
            </w:r>
          </w:p>
          <w:p w:rsidR="005039EE" w:rsidRDefault="005039EE" w:rsidP="004471AA">
            <w:pPr>
              <w:pStyle w:val="BodyTextFirstIndent"/>
              <w:ind w:firstLineChars="0" w:firstLine="0"/>
              <w:rPr>
                <w:rFonts w:ascii="Times New Roman" w:hAnsi="Times New Roman"/>
              </w:rPr>
            </w:pPr>
            <w:r>
              <w:rPr>
                <w:rFonts w:ascii="Times New Roman" w:hAnsi="Times New Roman" w:hint="eastAsia"/>
              </w:rPr>
              <w:t>the Flash physical address where the data will be read</w:t>
            </w:r>
            <w:r w:rsidR="00134BC2">
              <w:rPr>
                <w:rFonts w:ascii="Times New Roman" w:hAnsi="Times New Roman" w:hint="eastAsia"/>
              </w:rPr>
              <w:t>,</w:t>
            </w:r>
          </w:p>
          <w:p w:rsidR="00134BC2" w:rsidRDefault="00134BC2" w:rsidP="00B447D5">
            <w:pPr>
              <w:pStyle w:val="BodyTextFirstIndent"/>
              <w:ind w:firstLineChars="0" w:firstLine="0"/>
              <w:rPr>
                <w:rFonts w:ascii="Times New Roman" w:hAnsi="Times New Roman"/>
              </w:rPr>
            </w:pPr>
            <w:bookmarkStart w:id="681" w:name="OLE_LINK466"/>
            <w:bookmarkStart w:id="682" w:name="OLE_LINK481"/>
            <w:bookmarkStart w:id="683" w:name="OLE_LINK717"/>
            <w:bookmarkStart w:id="684" w:name="OLE_LINK718"/>
            <w:r>
              <w:rPr>
                <w:rFonts w:ascii="Times New Roman" w:hAnsi="Times New Roman" w:hint="eastAsia"/>
              </w:rPr>
              <w:t xml:space="preserve">the </w:t>
            </w:r>
            <w:r w:rsidR="00B447D5">
              <w:rPr>
                <w:rFonts w:ascii="Times New Roman" w:hAnsi="Times New Roman" w:hint="eastAsia"/>
              </w:rPr>
              <w:t>partition</w:t>
            </w:r>
            <w:r>
              <w:rPr>
                <w:rFonts w:ascii="Times New Roman" w:hAnsi="Times New Roman" w:hint="eastAsia"/>
              </w:rPr>
              <w:t xml:space="preserve"> number</w:t>
            </w:r>
            <w:bookmarkEnd w:id="681"/>
            <w:bookmarkEnd w:id="682"/>
          </w:p>
          <w:p w:rsidR="00B447D5" w:rsidRPr="005039EE" w:rsidRDefault="00B447D5" w:rsidP="00B447D5">
            <w:pPr>
              <w:pStyle w:val="BodyTextFirstIndent"/>
              <w:ind w:firstLineChars="0" w:firstLine="0"/>
              <w:rPr>
                <w:rFonts w:ascii="Times New Roman" w:hAnsi="Times New Roman"/>
              </w:rPr>
            </w:pPr>
            <w:proofErr w:type="gramStart"/>
            <w:r>
              <w:rPr>
                <w:rFonts w:ascii="Times New Roman" w:hAnsi="Times New Roman" w:hint="eastAsia"/>
              </w:rPr>
              <w:t>the</w:t>
            </w:r>
            <w:proofErr w:type="gramEnd"/>
            <w:r>
              <w:rPr>
                <w:rFonts w:ascii="Times New Roman" w:hAnsi="Times New Roman" w:hint="eastAsia"/>
              </w:rPr>
              <w:t xml:space="preserve"> index of the suspend queue, where the suspend item will be stored.</w:t>
            </w:r>
            <w:bookmarkEnd w:id="683"/>
            <w:bookmarkEnd w:id="684"/>
          </w:p>
        </w:tc>
      </w:tr>
      <w:tr w:rsidR="00C906F4" w:rsidRPr="008245A7" w:rsidTr="003F098D">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4471AA" w:rsidRPr="008245A7" w:rsidRDefault="00C84F4A" w:rsidP="003F098D">
            <w:pPr>
              <w:pStyle w:val="BodyTextFirstIndent"/>
              <w:ind w:firstLineChars="0" w:firstLine="0"/>
              <w:rPr>
                <w:rFonts w:ascii="Times New Roman" w:hAnsi="Times New Roman"/>
              </w:rPr>
            </w:pPr>
            <w:r>
              <w:rPr>
                <w:rFonts w:ascii="Times New Roman" w:hAnsi="Times New Roman" w:hint="eastAsia"/>
              </w:rPr>
              <w:t>NULL</w:t>
            </w:r>
          </w:p>
        </w:tc>
      </w:tr>
      <w:tr w:rsidR="00C906F4" w:rsidRPr="008245A7" w:rsidTr="003F098D">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4471AA" w:rsidP="003F098D">
            <w:pPr>
              <w:pStyle w:val="BodyTextFirstIndent"/>
              <w:ind w:firstLineChars="0" w:firstLine="0"/>
              <w:rPr>
                <w:rFonts w:ascii="Times New Roman" w:hAnsi="Times New Roman"/>
              </w:rPr>
            </w:pPr>
            <w:r>
              <w:rPr>
                <w:rFonts w:ascii="Times New Roman" w:hAnsi="Times New Roman" w:hint="eastAsia"/>
              </w:rPr>
              <w:t>NULL</w:t>
            </w:r>
          </w:p>
        </w:tc>
      </w:tr>
      <w:tr w:rsidR="00C906F4" w:rsidRPr="008245A7" w:rsidTr="003F098D">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4471AA" w:rsidP="00C9278D">
            <w:pPr>
              <w:pStyle w:val="BodyTextFirstIndent"/>
              <w:ind w:firstLineChars="0" w:firstLine="0"/>
              <w:rPr>
                <w:rFonts w:ascii="Times New Roman" w:hAnsi="Times New Roman"/>
              </w:rPr>
            </w:pPr>
            <w:r>
              <w:rPr>
                <w:rFonts w:ascii="Times New Roman" w:hAnsi="Times New Roman"/>
              </w:rPr>
              <w:t>A</w:t>
            </w:r>
            <w:r>
              <w:rPr>
                <w:rFonts w:ascii="Times New Roman" w:hAnsi="Times New Roman" w:hint="eastAsia"/>
              </w:rPr>
              <w:t xml:space="preserve"> read Flash </w:t>
            </w:r>
            <w:bookmarkStart w:id="685" w:name="OLE_LINK354"/>
            <w:bookmarkStart w:id="686" w:name="OLE_LINK355"/>
            <w:r w:rsidR="002F0E04">
              <w:rPr>
                <w:rFonts w:ascii="Times New Roman" w:hAnsi="Times New Roman" w:hint="eastAsia"/>
              </w:rPr>
              <w:t>request</w:t>
            </w:r>
            <w:r w:rsidR="00066345">
              <w:rPr>
                <w:rFonts w:ascii="Times New Roman" w:hAnsi="Times New Roman" w:hint="eastAsia"/>
              </w:rPr>
              <w:t xml:space="preserve"> </w:t>
            </w:r>
            <w:bookmarkEnd w:id="685"/>
            <w:bookmarkEnd w:id="686"/>
            <w:r>
              <w:rPr>
                <w:rFonts w:ascii="Times New Roman" w:hAnsi="Times New Roman" w:hint="eastAsia"/>
              </w:rPr>
              <w:t xml:space="preserve">circular </w:t>
            </w:r>
            <w:proofErr w:type="gramStart"/>
            <w:r>
              <w:rPr>
                <w:rFonts w:ascii="Times New Roman" w:hAnsi="Times New Roman" w:hint="eastAsia"/>
              </w:rPr>
              <w:t>queue :</w:t>
            </w:r>
            <w:proofErr w:type="gramEnd"/>
            <w:r>
              <w:rPr>
                <w:rFonts w:ascii="Times New Roman" w:hAnsi="Times New Roman" w:hint="eastAsia"/>
              </w:rPr>
              <w:t xml:space="preserve"> the read Flash </w:t>
            </w:r>
            <w:r w:rsidR="002F0E04">
              <w:rPr>
                <w:rFonts w:ascii="Times New Roman" w:hAnsi="Times New Roman" w:hint="eastAsia"/>
              </w:rPr>
              <w:t>request</w:t>
            </w:r>
            <w:r>
              <w:rPr>
                <w:rFonts w:ascii="Times New Roman" w:hAnsi="Times New Roman" w:hint="eastAsia"/>
              </w:rPr>
              <w:t xml:space="preserve"> is </w:t>
            </w:r>
            <w:r w:rsidR="004D0CCE">
              <w:rPr>
                <w:rFonts w:ascii="Times New Roman" w:hAnsi="Times New Roman" w:hint="eastAsia"/>
              </w:rPr>
              <w:t>added</w:t>
            </w:r>
            <w:r>
              <w:rPr>
                <w:rFonts w:ascii="Times New Roman" w:hAnsi="Times New Roman" w:hint="eastAsia"/>
              </w:rPr>
              <w:t xml:space="preserve"> </w:t>
            </w:r>
            <w:r w:rsidR="004D0CCE">
              <w:rPr>
                <w:rFonts w:ascii="Times New Roman" w:hAnsi="Times New Roman" w:hint="eastAsia"/>
              </w:rPr>
              <w:t xml:space="preserve">at the </w:t>
            </w:r>
            <w:r w:rsidR="00C9278D">
              <w:rPr>
                <w:rFonts w:ascii="Times New Roman" w:hAnsi="Times New Roman" w:hint="eastAsia"/>
              </w:rPr>
              <w:t>tail</w:t>
            </w:r>
            <w:r w:rsidR="004D0CCE">
              <w:rPr>
                <w:rFonts w:ascii="Times New Roman" w:hAnsi="Times New Roman" w:hint="eastAsia"/>
              </w:rPr>
              <w:t xml:space="preserve"> </w:t>
            </w:r>
            <w:r>
              <w:rPr>
                <w:rFonts w:ascii="Times New Roman" w:hAnsi="Times New Roman" w:hint="eastAsia"/>
              </w:rPr>
              <w:t xml:space="preserve">in the </w:t>
            </w:r>
            <w:r w:rsidR="004D0CCE">
              <w:rPr>
                <w:rFonts w:ascii="Times New Roman" w:hAnsi="Times New Roman" w:hint="eastAsia"/>
              </w:rPr>
              <w:t xml:space="preserve">read </w:t>
            </w:r>
            <w:r w:rsidR="00066345">
              <w:rPr>
                <w:rFonts w:ascii="Times New Roman" w:hAnsi="Times New Roman" w:hint="eastAsia"/>
              </w:rPr>
              <w:t xml:space="preserve">Flash </w:t>
            </w:r>
            <w:r w:rsidR="002F0E04">
              <w:rPr>
                <w:rFonts w:ascii="Times New Roman" w:hAnsi="Times New Roman" w:hint="eastAsia"/>
              </w:rPr>
              <w:t>request</w:t>
            </w:r>
            <w:r w:rsidR="00066345">
              <w:rPr>
                <w:rFonts w:ascii="Times New Roman" w:hAnsi="Times New Roman" w:hint="eastAsia"/>
              </w:rPr>
              <w:t xml:space="preserve"> </w:t>
            </w:r>
            <w:r w:rsidR="004D0CCE">
              <w:rPr>
                <w:rFonts w:ascii="Times New Roman" w:hAnsi="Times New Roman" w:hint="eastAsia"/>
              </w:rPr>
              <w:t xml:space="preserve">circular queue. </w:t>
            </w:r>
          </w:p>
        </w:tc>
      </w:tr>
      <w:tr w:rsidR="00C906F4" w:rsidRPr="008245A7" w:rsidTr="003F098D">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3F098D" w:rsidP="003F098D">
            <w:pPr>
              <w:pStyle w:val="BodyTextFirstIndent"/>
              <w:ind w:firstLineChars="0" w:firstLine="0"/>
              <w:rPr>
                <w:rFonts w:ascii="Times New Roman" w:hAnsi="Times New Roman"/>
              </w:rPr>
            </w:pPr>
            <w:r w:rsidRPr="008245A7">
              <w:rPr>
                <w:rFonts w:ascii="Times New Roman" w:hAnsi="Times New Roman"/>
              </w:rPr>
              <w:t xml:space="preserve">KV </w:t>
            </w:r>
            <w:r w:rsidR="002F0E04">
              <w:rPr>
                <w:rFonts w:ascii="Times New Roman" w:hAnsi="Times New Roman"/>
              </w:rPr>
              <w:t>request</w:t>
            </w:r>
            <w:r w:rsidRPr="008245A7">
              <w:rPr>
                <w:rFonts w:ascii="Times New Roman" w:hAnsi="Times New Roman"/>
              </w:rPr>
              <w:t xml:space="preserve"> sub-system</w:t>
            </w:r>
          </w:p>
        </w:tc>
      </w:tr>
      <w:tr w:rsidR="00C906F4" w:rsidRPr="008245A7" w:rsidTr="003F098D">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3F098D" w:rsidP="003F098D">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tr w:rsidR="00C906F4" w:rsidRPr="008245A7" w:rsidTr="003F098D">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8245A7" w:rsidP="008245A7">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B5AF6" w:rsidRPr="008245A7" w:rsidRDefault="004D0CCE" w:rsidP="004D0CCE">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read Flash </w:t>
            </w:r>
            <w:r w:rsidR="002F0E04">
              <w:rPr>
                <w:rFonts w:ascii="Times New Roman" w:hAnsi="Times New Roman" w:hint="eastAsia"/>
              </w:rPr>
              <w:t>request</w:t>
            </w:r>
            <w:r w:rsidR="00090230">
              <w:rPr>
                <w:rFonts w:ascii="Times New Roman" w:hAnsi="Times New Roman" w:hint="eastAsia"/>
              </w:rPr>
              <w:t xml:space="preserve"> </w:t>
            </w:r>
            <w:r>
              <w:rPr>
                <w:rFonts w:ascii="Times New Roman" w:hAnsi="Times New Roman" w:hint="eastAsia"/>
              </w:rPr>
              <w:t xml:space="preserve">queue in order to increase the concurrent performance. </w:t>
            </w:r>
            <w:r w:rsidR="00D506C7">
              <w:rPr>
                <w:rFonts w:ascii="Times New Roman" w:hAnsi="Times New Roman" w:hint="eastAsia"/>
              </w:rPr>
              <w:t xml:space="preserve">If the read Flash </w:t>
            </w:r>
            <w:r w:rsidR="002F0E04">
              <w:rPr>
                <w:rFonts w:ascii="Times New Roman" w:hAnsi="Times New Roman" w:hint="eastAsia"/>
              </w:rPr>
              <w:t>request</w:t>
            </w:r>
            <w:r w:rsidR="00D506C7">
              <w:rPr>
                <w:rFonts w:ascii="Times New Roman" w:hAnsi="Times New Roman" w:hint="eastAsia"/>
              </w:rPr>
              <w:t xml:space="preserve"> queue is full, the calling thread is block.</w:t>
            </w:r>
          </w:p>
        </w:tc>
      </w:tr>
      <w:bookmarkEnd w:id="670"/>
      <w:bookmarkEnd w:id="671"/>
      <w:bookmarkEnd w:id="672"/>
      <w:bookmarkEnd w:id="673"/>
      <w:bookmarkEnd w:id="674"/>
    </w:tbl>
    <w:p w:rsidR="00B15A92" w:rsidRDefault="00B15A92" w:rsidP="00C85BC1">
      <w:pPr>
        <w:pStyle w:val="BodyTextFirstIndent"/>
        <w:rPr>
          <w:rFonts w:ascii="Times New Roman" w:hAnsi="Times New Roman"/>
        </w:rPr>
      </w:pPr>
    </w:p>
    <w:p w:rsidR="00034137" w:rsidRPr="008245A7" w:rsidRDefault="0070039C" w:rsidP="002A05A1">
      <w:pPr>
        <w:pStyle w:val="Heading5"/>
        <w:numPr>
          <w:ilvl w:val="0"/>
          <w:numId w:val="24"/>
        </w:numPr>
        <w:tabs>
          <w:tab w:val="num" w:pos="765"/>
        </w:tabs>
        <w:snapToGrid w:val="0"/>
        <w:rPr>
          <w:rFonts w:ascii="Times New Roman" w:eastAsia="SimSun" w:hAnsi="Times New Roman"/>
        </w:rPr>
      </w:pPr>
      <w:bookmarkStart w:id="687" w:name="OLE_LINK492"/>
      <w:bookmarkStart w:id="688" w:name="OLE_LINK493"/>
      <w:bookmarkStart w:id="689" w:name="OLE_LINK494"/>
      <w:r>
        <w:rPr>
          <w:rFonts w:ascii="Times New Roman" w:eastAsia="SimSun" w:hAnsi="Times New Roman" w:hint="eastAsia"/>
        </w:rPr>
        <w:t>Obtain</w:t>
      </w:r>
      <w:r w:rsidR="00034137">
        <w:rPr>
          <w:rFonts w:ascii="Times New Roman" w:eastAsia="SimSun" w:hAnsi="Times New Roman" w:hint="eastAsia"/>
        </w:rPr>
        <w:t xml:space="preserve"> </w:t>
      </w:r>
      <w:bookmarkStart w:id="690" w:name="OLE_LINK340"/>
      <w:bookmarkStart w:id="691" w:name="OLE_LINK341"/>
      <w:r w:rsidR="00034137">
        <w:rPr>
          <w:rFonts w:ascii="Times New Roman" w:eastAsia="SimSun" w:hAnsi="Times New Roman" w:hint="eastAsia"/>
        </w:rPr>
        <w:t xml:space="preserve">a Read Flash Page </w:t>
      </w:r>
      <w:r w:rsidR="002F0E04">
        <w:rPr>
          <w:rFonts w:ascii="Times New Roman" w:eastAsia="SimSun" w:hAnsi="Times New Roman" w:hint="eastAsia"/>
        </w:rPr>
        <w:t>request</w:t>
      </w:r>
      <w:r w:rsidR="00034137">
        <w:rPr>
          <w:rFonts w:ascii="Times New Roman" w:eastAsia="SimSun" w:hAnsi="Times New Roman" w:hint="eastAsia"/>
        </w:rPr>
        <w:t xml:space="preserve"> </w:t>
      </w:r>
      <w:bookmarkStart w:id="692" w:name="OLE_LINK342"/>
      <w:bookmarkStart w:id="693" w:name="OLE_LINK343"/>
      <w:r>
        <w:rPr>
          <w:rFonts w:ascii="Times New Roman" w:eastAsia="SimSun" w:hAnsi="Times New Roman" w:hint="eastAsia"/>
        </w:rPr>
        <w:t>from</w:t>
      </w:r>
      <w:r w:rsidR="00034137">
        <w:rPr>
          <w:rFonts w:ascii="Times New Roman" w:eastAsia="SimSun" w:hAnsi="Times New Roman" w:hint="eastAsia"/>
        </w:rPr>
        <w:t xml:space="preserve"> the read Flash </w:t>
      </w:r>
      <w:r w:rsidR="002F0E04">
        <w:rPr>
          <w:rFonts w:ascii="Times New Roman" w:eastAsia="SimSun" w:hAnsi="Times New Roman" w:hint="eastAsia"/>
        </w:rPr>
        <w:t>request</w:t>
      </w:r>
      <w:r w:rsidR="00034137">
        <w:rPr>
          <w:rFonts w:ascii="Times New Roman" w:eastAsia="SimSun" w:hAnsi="Times New Roman" w:hint="eastAsia"/>
        </w:rPr>
        <w:t xml:space="preserve"> queue</w:t>
      </w:r>
      <w:bookmarkEnd w:id="687"/>
      <w:bookmarkEnd w:id="688"/>
      <w:bookmarkEnd w:id="689"/>
      <w:bookmarkEnd w:id="690"/>
      <w:bookmarkEnd w:id="691"/>
      <w:bookmarkEnd w:id="692"/>
      <w:bookmarkEnd w:id="693"/>
      <w:r w:rsidR="00034137">
        <w:rPr>
          <w:rFonts w:ascii="Times New Roman" w:eastAsia="SimSun" w:hAnsi="Times New Roman" w:hint="eastAsia"/>
        </w:rPr>
        <w:t>.</w:t>
      </w:r>
    </w:p>
    <w:tbl>
      <w:tblPr>
        <w:tblW w:w="9072" w:type="dxa"/>
        <w:tblInd w:w="62" w:type="dxa"/>
        <w:tblCellMar>
          <w:left w:w="0" w:type="dxa"/>
          <w:right w:w="0" w:type="dxa"/>
        </w:tblCellMar>
        <w:tblLook w:val="04A0"/>
      </w:tblPr>
      <w:tblGrid>
        <w:gridCol w:w="1438"/>
        <w:gridCol w:w="7634"/>
      </w:tblGrid>
      <w:tr w:rsidR="00034137"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034137" w:rsidRPr="008245A7" w:rsidRDefault="00034137" w:rsidP="00FE09DB">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read is </w:t>
            </w:r>
            <w:proofErr w:type="spellStart"/>
            <w:r>
              <w:rPr>
                <w:rFonts w:ascii="Times New Roman" w:hAnsi="Times New Roman" w:hint="eastAsia"/>
              </w:rPr>
              <w:t>asychronous</w:t>
            </w:r>
            <w:proofErr w:type="spellEnd"/>
            <w:r>
              <w:rPr>
                <w:rFonts w:ascii="Times New Roman" w:hAnsi="Times New Roman" w:hint="eastAsia"/>
              </w:rPr>
              <w:t xml:space="preserve"> calling. </w:t>
            </w:r>
            <w:r w:rsidR="00FE09DB">
              <w:rPr>
                <w:rFonts w:ascii="Times New Roman" w:hAnsi="Times New Roman" w:hint="eastAsia"/>
              </w:rPr>
              <w:t xml:space="preserve">The Flash read </w:t>
            </w:r>
            <w:proofErr w:type="gramStart"/>
            <w:r w:rsidR="00FE09DB">
              <w:rPr>
                <w:rFonts w:ascii="Times New Roman" w:hAnsi="Times New Roman" w:hint="eastAsia"/>
              </w:rPr>
              <w:t>thread obtain</w:t>
            </w:r>
            <w:proofErr w:type="gramEnd"/>
            <w:r w:rsidR="00FE09DB">
              <w:rPr>
                <w:rFonts w:ascii="Times New Roman" w:hAnsi="Times New Roman" w:hint="eastAsia"/>
              </w:rPr>
              <w:t xml:space="preserve"> the Flash page read </w:t>
            </w:r>
            <w:r w:rsidR="002F0E04">
              <w:rPr>
                <w:rFonts w:ascii="Times New Roman" w:hAnsi="Times New Roman" w:hint="eastAsia"/>
              </w:rPr>
              <w:t>request</w:t>
            </w:r>
            <w:r w:rsidR="00FE09DB">
              <w:rPr>
                <w:rFonts w:ascii="Times New Roman" w:hAnsi="Times New Roman" w:hint="eastAsia"/>
              </w:rPr>
              <w:t xml:space="preserve"> from the read Flash </w:t>
            </w:r>
            <w:r w:rsidR="002F0E04">
              <w:rPr>
                <w:rFonts w:ascii="Times New Roman" w:hAnsi="Times New Roman" w:hint="eastAsia"/>
              </w:rPr>
              <w:t>request</w:t>
            </w:r>
            <w:r w:rsidR="00FE09DB">
              <w:rPr>
                <w:rFonts w:ascii="Times New Roman" w:hAnsi="Times New Roman" w:hint="eastAsia"/>
              </w:rPr>
              <w:t xml:space="preserve"> queue then do the Flash read process</w:t>
            </w:r>
            <w:r>
              <w:rPr>
                <w:rFonts w:ascii="Times New Roman" w:hAnsi="Times New Roman" w:hint="eastAsia"/>
              </w:rPr>
              <w:t xml:space="preserve">.     </w:t>
            </w:r>
          </w:p>
        </w:tc>
      </w:tr>
      <w:tr w:rsidR="00034137"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67369E" w:rsidP="00C602A6">
            <w:pPr>
              <w:pStyle w:val="BodyTextFirstIndent"/>
              <w:ind w:firstLineChars="0" w:firstLine="0"/>
              <w:rPr>
                <w:rFonts w:ascii="Times New Roman" w:hAnsi="Times New Roman"/>
              </w:rPr>
            </w:pPr>
            <w:proofErr w:type="spellStart"/>
            <w:r>
              <w:rPr>
                <w:rFonts w:ascii="Times New Roman" w:hAnsi="Times New Roman" w:hint="eastAsia"/>
              </w:rPr>
              <w:t>obtain</w:t>
            </w:r>
            <w:r w:rsidR="00111F3A" w:rsidRPr="00111F3A">
              <w:rPr>
                <w:rFonts w:ascii="Times New Roman" w:hAnsi="Times New Roman"/>
              </w:rPr>
              <w:t>_read_flash_page_</w:t>
            </w:r>
            <w:r w:rsidR="002F0E04">
              <w:rPr>
                <w:rFonts w:ascii="Times New Roman" w:hAnsi="Times New Roman"/>
              </w:rPr>
              <w:t>request</w:t>
            </w:r>
            <w:proofErr w:type="spellEnd"/>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5039EE" w:rsidRDefault="00A5042E" w:rsidP="00C602A6">
            <w:pPr>
              <w:pStyle w:val="BodyTextFirstIndent"/>
              <w:ind w:firstLineChars="0" w:firstLine="0"/>
              <w:rPr>
                <w:rFonts w:ascii="Times New Roman" w:hAnsi="Times New Roman"/>
              </w:rPr>
            </w:pPr>
            <w:r>
              <w:rPr>
                <w:rFonts w:ascii="Times New Roman" w:hAnsi="Times New Roman" w:hint="eastAsia"/>
              </w:rPr>
              <w:t>NULL</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56" w:rsidRDefault="003B3356" w:rsidP="003B3356">
            <w:pPr>
              <w:pStyle w:val="BodyTextFirstIndent"/>
              <w:ind w:firstLineChars="0" w:firstLine="0"/>
              <w:rPr>
                <w:rFonts w:ascii="Times New Roman" w:hAnsi="Times New Roman"/>
              </w:rPr>
            </w:pPr>
            <w:r>
              <w:rPr>
                <w:rFonts w:ascii="Times New Roman" w:hAnsi="Times New Roman"/>
              </w:rPr>
              <w:t>int64*</w:t>
            </w:r>
            <w:r w:rsidR="00C9278D">
              <w:rPr>
                <w:rFonts w:ascii="Times New Roman" w:hAnsi="Times New Roman" w:hint="eastAsia"/>
              </w:rPr>
              <w:t>*</w:t>
            </w:r>
            <w:r>
              <w:rPr>
                <w:rFonts w:ascii="Times New Roman" w:hAnsi="Times New Roman"/>
              </w:rPr>
              <w:t xml:space="preserve"> </w:t>
            </w:r>
            <w:proofErr w:type="spellStart"/>
            <w:r>
              <w:rPr>
                <w:rFonts w:ascii="Times New Roman" w:hAnsi="Times New Roman"/>
              </w:rPr>
              <w:t>DRAM_logical_address</w:t>
            </w:r>
            <w:proofErr w:type="spellEnd"/>
            <w:r>
              <w:rPr>
                <w:rFonts w:ascii="Times New Roman" w:hAnsi="Times New Roman"/>
              </w:rPr>
              <w:t>, int64</w:t>
            </w:r>
            <w:r w:rsidR="00C9278D">
              <w:rPr>
                <w:rFonts w:ascii="Times New Roman" w:hAnsi="Times New Roman" w:hint="eastAsia"/>
              </w:rPr>
              <w:t>*</w:t>
            </w:r>
            <w:r>
              <w:rPr>
                <w:rFonts w:ascii="Times New Roman" w:hAnsi="Times New Roman"/>
              </w:rPr>
              <w:t xml:space="preserve"> </w:t>
            </w:r>
            <w:proofErr w:type="spellStart"/>
            <w:r>
              <w:rPr>
                <w:rFonts w:ascii="Times New Roman" w:hAnsi="Times New Roman"/>
              </w:rPr>
              <w:t>flash_physical_address</w:t>
            </w:r>
            <w:proofErr w:type="spellEnd"/>
            <w:r>
              <w:rPr>
                <w:rFonts w:ascii="Times New Roman" w:hAnsi="Times New Roman" w:hint="eastAsia"/>
              </w:rPr>
              <w:t xml:space="preserve">, </w:t>
            </w:r>
            <w:bookmarkStart w:id="694" w:name="OLE_LINK719"/>
            <w:bookmarkStart w:id="695" w:name="OLE_LINK720"/>
            <w:r>
              <w:rPr>
                <w:rFonts w:ascii="Times New Roman" w:hAnsi="Times New Roman" w:hint="eastAsia"/>
              </w:rPr>
              <w:t>int32</w:t>
            </w:r>
            <w:r w:rsidR="00C9278D">
              <w:rPr>
                <w:rFonts w:ascii="Times New Roman" w:hAnsi="Times New Roman" w:hint="eastAsia"/>
              </w:rPr>
              <w:t>*</w:t>
            </w:r>
            <w:r>
              <w:rPr>
                <w:rFonts w:ascii="Times New Roman" w:hAnsi="Times New Roman" w:hint="eastAsia"/>
              </w:rPr>
              <w:t xml:space="preserve"> </w:t>
            </w:r>
            <w:proofErr w:type="spellStart"/>
            <w:r w:rsidR="00205E8D">
              <w:rPr>
                <w:rFonts w:ascii="Times New Roman" w:hAnsi="Times New Roman" w:hint="eastAsia"/>
              </w:rPr>
              <w:t>partition</w:t>
            </w:r>
            <w:r>
              <w:rPr>
                <w:rFonts w:ascii="Times New Roman" w:hAnsi="Times New Roman" w:hint="eastAsia"/>
              </w:rPr>
              <w:t>_ID</w:t>
            </w:r>
            <w:bookmarkEnd w:id="694"/>
            <w:bookmarkEnd w:id="695"/>
            <w:proofErr w:type="spellEnd"/>
            <w:r w:rsidR="00205E8D">
              <w:rPr>
                <w:rFonts w:ascii="Times New Roman" w:hAnsi="Times New Roman" w:hint="eastAsia"/>
              </w:rPr>
              <w:t xml:space="preserve">, </w:t>
            </w:r>
            <w:r w:rsidR="00205E8D">
              <w:rPr>
                <w:rFonts w:ascii="Times New Roman" w:hAnsi="Times New Roman" w:hint="eastAsia"/>
              </w:rPr>
              <w:lastRenderedPageBreak/>
              <w:t xml:space="preserve">int32* </w:t>
            </w:r>
            <w:proofErr w:type="spellStart"/>
            <w:r w:rsidR="00205E8D">
              <w:rPr>
                <w:rFonts w:ascii="Times New Roman" w:hAnsi="Times New Roman" w:hint="eastAsia"/>
              </w:rPr>
              <w:t>suspend_queue_index</w:t>
            </w:r>
            <w:proofErr w:type="spellEnd"/>
          </w:p>
          <w:p w:rsidR="003B3356" w:rsidRDefault="003B3356" w:rsidP="003B3356">
            <w:pPr>
              <w:pStyle w:val="BodyTextFirstIndent"/>
              <w:ind w:firstLineChars="0" w:firstLine="0"/>
              <w:rPr>
                <w:rFonts w:ascii="Times New Roman" w:hAnsi="Times New Roman"/>
              </w:rPr>
            </w:pPr>
            <w:r>
              <w:rPr>
                <w:rFonts w:ascii="Times New Roman" w:hAnsi="Times New Roman"/>
              </w:rPr>
              <w:t xml:space="preserve">the DRAM logical address of the temporary R/W buffer where the read data will be put, </w:t>
            </w:r>
          </w:p>
          <w:p w:rsidR="00034137" w:rsidRDefault="003B3356" w:rsidP="003B3356">
            <w:pPr>
              <w:pStyle w:val="BodyTextFirstIndent"/>
              <w:ind w:firstLineChars="0" w:firstLine="0"/>
              <w:rPr>
                <w:rFonts w:ascii="Times New Roman" w:hAnsi="Times New Roman"/>
              </w:rPr>
            </w:pPr>
            <w:r w:rsidRPr="003B3356">
              <w:rPr>
                <w:rFonts w:ascii="Times New Roman" w:hAnsi="Times New Roman"/>
              </w:rPr>
              <w:t>the Flash physical address where the data will be read</w:t>
            </w:r>
          </w:p>
          <w:p w:rsidR="00205E8D" w:rsidRDefault="00205E8D" w:rsidP="00205E8D">
            <w:pPr>
              <w:pStyle w:val="BodyTextFirstIndent"/>
              <w:ind w:firstLineChars="0" w:firstLine="0"/>
              <w:rPr>
                <w:rFonts w:ascii="Times New Roman" w:hAnsi="Times New Roman"/>
              </w:rPr>
            </w:pPr>
            <w:r>
              <w:rPr>
                <w:rFonts w:ascii="Times New Roman" w:hAnsi="Times New Roman"/>
              </w:rPr>
              <w:t>the partition number</w:t>
            </w:r>
          </w:p>
          <w:p w:rsidR="003B3356" w:rsidRPr="008245A7" w:rsidRDefault="00205E8D" w:rsidP="00205E8D">
            <w:pPr>
              <w:pStyle w:val="BodyTextFirstIndent"/>
              <w:ind w:firstLineChars="0" w:firstLine="0"/>
              <w:rPr>
                <w:rFonts w:ascii="Times New Roman" w:hAnsi="Times New Roman"/>
              </w:rPr>
            </w:pPr>
            <w:bookmarkStart w:id="696" w:name="OLE_LINK721"/>
            <w:bookmarkStart w:id="697" w:name="OLE_LINK722"/>
            <w:proofErr w:type="gramStart"/>
            <w:r w:rsidRPr="00205E8D">
              <w:rPr>
                <w:rFonts w:ascii="Times New Roman" w:hAnsi="Times New Roman"/>
              </w:rPr>
              <w:t>the</w:t>
            </w:r>
            <w:proofErr w:type="gramEnd"/>
            <w:r w:rsidRPr="00205E8D">
              <w:rPr>
                <w:rFonts w:ascii="Times New Roman" w:hAnsi="Times New Roman"/>
              </w:rPr>
              <w:t xml:space="preserve"> index of the suspend queue, where the suspend item will be stored.</w:t>
            </w:r>
            <w:bookmarkEnd w:id="696"/>
            <w:bookmarkEnd w:id="697"/>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lastRenderedPageBreak/>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Pr>
                <w:rFonts w:ascii="Times New Roman" w:hAnsi="Times New Roman" w:hint="eastAsia"/>
              </w:rPr>
              <w:t>NULL</w:t>
            </w:r>
          </w:p>
        </w:tc>
      </w:tr>
      <w:tr w:rsidR="00034137"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9278D">
            <w:pPr>
              <w:pStyle w:val="BodyTextFirstIndent"/>
              <w:ind w:firstLineChars="0" w:firstLine="0"/>
              <w:rPr>
                <w:rFonts w:ascii="Times New Roman" w:hAnsi="Times New Roman"/>
              </w:rPr>
            </w:pPr>
            <w:r>
              <w:rPr>
                <w:rFonts w:ascii="Times New Roman" w:hAnsi="Times New Roman"/>
              </w:rPr>
              <w:t>A</w:t>
            </w:r>
            <w:r>
              <w:rPr>
                <w:rFonts w:ascii="Times New Roman" w:hAnsi="Times New Roman" w:hint="eastAsia"/>
              </w:rPr>
              <w:t xml:space="preserve"> read Flash </w:t>
            </w:r>
            <w:r w:rsidR="002F0E04">
              <w:rPr>
                <w:rFonts w:ascii="Times New Roman" w:hAnsi="Times New Roman" w:hint="eastAsia"/>
              </w:rPr>
              <w:t>request</w:t>
            </w:r>
            <w:r w:rsidR="00066345">
              <w:rPr>
                <w:rFonts w:ascii="Times New Roman" w:hAnsi="Times New Roman" w:hint="eastAsia"/>
              </w:rPr>
              <w:t xml:space="preserve"> </w:t>
            </w:r>
            <w:r>
              <w:rPr>
                <w:rFonts w:ascii="Times New Roman" w:hAnsi="Times New Roman" w:hint="eastAsia"/>
              </w:rPr>
              <w:t xml:space="preserve">circular </w:t>
            </w:r>
            <w:proofErr w:type="gramStart"/>
            <w:r>
              <w:rPr>
                <w:rFonts w:ascii="Times New Roman" w:hAnsi="Times New Roman" w:hint="eastAsia"/>
              </w:rPr>
              <w:t>queue :</w:t>
            </w:r>
            <w:proofErr w:type="gramEnd"/>
            <w:r>
              <w:rPr>
                <w:rFonts w:ascii="Times New Roman" w:hAnsi="Times New Roman" w:hint="eastAsia"/>
              </w:rPr>
              <w:t xml:space="preserve"> the read Flash </w:t>
            </w:r>
            <w:r w:rsidR="002F0E04">
              <w:rPr>
                <w:rFonts w:ascii="Times New Roman" w:hAnsi="Times New Roman" w:hint="eastAsia"/>
              </w:rPr>
              <w:t>request</w:t>
            </w:r>
            <w:r>
              <w:rPr>
                <w:rFonts w:ascii="Times New Roman" w:hAnsi="Times New Roman" w:hint="eastAsia"/>
              </w:rPr>
              <w:t xml:space="preserve"> is </w:t>
            </w:r>
            <w:r w:rsidR="00C9278D">
              <w:rPr>
                <w:rFonts w:ascii="Times New Roman" w:hAnsi="Times New Roman" w:hint="eastAsia"/>
              </w:rPr>
              <w:t>obtain</w:t>
            </w:r>
            <w:r>
              <w:rPr>
                <w:rFonts w:ascii="Times New Roman" w:hAnsi="Times New Roman" w:hint="eastAsia"/>
              </w:rPr>
              <w:t xml:space="preserve"> at the </w:t>
            </w:r>
            <w:r w:rsidR="00C9278D">
              <w:rPr>
                <w:rFonts w:ascii="Times New Roman" w:hAnsi="Times New Roman" w:hint="eastAsia"/>
              </w:rPr>
              <w:t>head</w:t>
            </w:r>
            <w:r>
              <w:rPr>
                <w:rFonts w:ascii="Times New Roman" w:hAnsi="Times New Roman" w:hint="eastAsia"/>
              </w:rPr>
              <w:t xml:space="preserve"> in the read </w:t>
            </w:r>
            <w:r w:rsidR="00066345">
              <w:rPr>
                <w:rFonts w:ascii="Times New Roman" w:hAnsi="Times New Roman" w:hint="eastAsia"/>
              </w:rPr>
              <w:t xml:space="preserve">Flash </w:t>
            </w:r>
            <w:r w:rsidR="002F0E04">
              <w:rPr>
                <w:rFonts w:ascii="Times New Roman" w:hAnsi="Times New Roman" w:hint="eastAsia"/>
              </w:rPr>
              <w:t>request</w:t>
            </w:r>
            <w:r w:rsidR="00066345">
              <w:rPr>
                <w:rFonts w:ascii="Times New Roman" w:hAnsi="Times New Roman" w:hint="eastAsia"/>
              </w:rPr>
              <w:t xml:space="preserve"> </w:t>
            </w:r>
            <w:r>
              <w:rPr>
                <w:rFonts w:ascii="Times New Roman" w:hAnsi="Times New Roman" w:hint="eastAsia"/>
              </w:rPr>
              <w:t xml:space="preserve">circular queue. </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76787A" w:rsidP="00C602A6">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bookmarkStart w:id="698" w:name="OLE_LINK207"/>
            <w:bookmarkStart w:id="699" w:name="OLE_LINK408"/>
            <w:r w:rsidRPr="008245A7">
              <w:rPr>
                <w:rFonts w:ascii="Times New Roman" w:hAnsi="Times New Roman"/>
              </w:rPr>
              <w:t>Flash Concurrent IO management sub-system</w:t>
            </w:r>
            <w:bookmarkEnd w:id="698"/>
            <w:bookmarkEnd w:id="699"/>
          </w:p>
        </w:tc>
      </w:tr>
      <w:tr w:rsidR="00034137"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read Flash </w:t>
            </w:r>
            <w:r w:rsidR="002F0E04">
              <w:rPr>
                <w:rFonts w:ascii="Times New Roman" w:hAnsi="Times New Roman" w:hint="eastAsia"/>
              </w:rPr>
              <w:t>request</w:t>
            </w:r>
            <w:r w:rsidR="00090230">
              <w:rPr>
                <w:rFonts w:ascii="Times New Roman" w:hAnsi="Times New Roman" w:hint="eastAsia"/>
              </w:rPr>
              <w:t xml:space="preserve"> </w:t>
            </w:r>
            <w:r>
              <w:rPr>
                <w:rFonts w:ascii="Times New Roman" w:hAnsi="Times New Roman" w:hint="eastAsia"/>
              </w:rPr>
              <w:t xml:space="preserve">queue in order to increase the concurrent performance. </w:t>
            </w:r>
          </w:p>
        </w:tc>
      </w:tr>
    </w:tbl>
    <w:p w:rsidR="00034137" w:rsidRDefault="00034137" w:rsidP="00C85BC1">
      <w:pPr>
        <w:pStyle w:val="BodyTextFirstIndent"/>
        <w:rPr>
          <w:rFonts w:ascii="Times New Roman" w:hAnsi="Times New Roman"/>
        </w:rPr>
      </w:pPr>
    </w:p>
    <w:p w:rsidR="00EC61E7" w:rsidRPr="008245A7" w:rsidRDefault="00EC61E7" w:rsidP="002A05A1">
      <w:pPr>
        <w:pStyle w:val="Heading5"/>
        <w:numPr>
          <w:ilvl w:val="0"/>
          <w:numId w:val="24"/>
        </w:numPr>
        <w:tabs>
          <w:tab w:val="num" w:pos="765"/>
        </w:tabs>
        <w:snapToGrid w:val="0"/>
        <w:rPr>
          <w:rFonts w:ascii="Times New Roman" w:eastAsia="SimSun" w:hAnsi="Times New Roman"/>
        </w:rPr>
      </w:pPr>
      <w:r>
        <w:rPr>
          <w:rFonts w:ascii="Times New Roman" w:eastAsia="SimSun" w:hAnsi="Times New Roman" w:hint="eastAsia"/>
        </w:rPr>
        <w:t>Add a Read Flash Page finish in the read Flash finish queue.</w:t>
      </w:r>
    </w:p>
    <w:tbl>
      <w:tblPr>
        <w:tblW w:w="9072" w:type="dxa"/>
        <w:tblInd w:w="62" w:type="dxa"/>
        <w:tblCellMar>
          <w:left w:w="0" w:type="dxa"/>
          <w:right w:w="0" w:type="dxa"/>
        </w:tblCellMar>
        <w:tblLook w:val="04A0"/>
      </w:tblPr>
      <w:tblGrid>
        <w:gridCol w:w="1438"/>
        <w:gridCol w:w="7634"/>
      </w:tblGrid>
      <w:tr w:rsidR="00EC61E7"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EC61E7" w:rsidRPr="008245A7" w:rsidRDefault="00EC61E7" w:rsidP="00AE78D5">
            <w:pPr>
              <w:pStyle w:val="BodyTextFirstIndent"/>
              <w:ind w:firstLineChars="0" w:firstLine="0"/>
              <w:rPr>
                <w:rFonts w:ascii="Times New Roman" w:hAnsi="Times New Roman"/>
              </w:rPr>
            </w:pPr>
            <w:bookmarkStart w:id="700" w:name="OLE_LINK395"/>
            <w:bookmarkStart w:id="701" w:name="OLE_LINK401"/>
            <w:r>
              <w:rPr>
                <w:rFonts w:ascii="Times New Roman" w:hAnsi="Times New Roman"/>
              </w:rPr>
              <w:t>T</w:t>
            </w:r>
            <w:r>
              <w:rPr>
                <w:rFonts w:ascii="Times New Roman" w:hAnsi="Times New Roman" w:hint="eastAsia"/>
              </w:rPr>
              <w:t xml:space="preserve">he read is </w:t>
            </w:r>
            <w:proofErr w:type="spellStart"/>
            <w:r>
              <w:rPr>
                <w:rFonts w:ascii="Times New Roman" w:hAnsi="Times New Roman" w:hint="eastAsia"/>
              </w:rPr>
              <w:t>asychronous</w:t>
            </w:r>
            <w:proofErr w:type="spellEnd"/>
            <w:r>
              <w:rPr>
                <w:rFonts w:ascii="Times New Roman" w:hAnsi="Times New Roman" w:hint="eastAsia"/>
              </w:rPr>
              <w:t xml:space="preserve"> calling. The read Flash thread </w:t>
            </w:r>
            <w:r w:rsidR="009405F9">
              <w:rPr>
                <w:rFonts w:ascii="Times New Roman" w:hAnsi="Times New Roman" w:hint="eastAsia"/>
              </w:rPr>
              <w:t>add</w:t>
            </w:r>
            <w:r w:rsidR="00323908">
              <w:rPr>
                <w:rFonts w:ascii="Times New Roman" w:hAnsi="Times New Roman" w:hint="eastAsia"/>
              </w:rPr>
              <w:t>s</w:t>
            </w:r>
            <w:r w:rsidR="009405F9">
              <w:rPr>
                <w:rFonts w:ascii="Times New Roman" w:hAnsi="Times New Roman" w:hint="eastAsia"/>
              </w:rPr>
              <w:t xml:space="preserve"> the read Flash finish mark in the finish queue</w:t>
            </w:r>
            <w:r>
              <w:rPr>
                <w:rFonts w:ascii="Times New Roman" w:hAnsi="Times New Roman" w:hint="eastAsia"/>
              </w:rPr>
              <w:t xml:space="preserve">.  </w:t>
            </w:r>
            <w:bookmarkEnd w:id="700"/>
            <w:bookmarkEnd w:id="701"/>
          </w:p>
        </w:tc>
      </w:tr>
      <w:tr w:rsidR="00EC61E7"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7A596E">
            <w:pPr>
              <w:pStyle w:val="BodyTextFirstIndent"/>
              <w:ind w:firstLineChars="0" w:firstLine="0"/>
              <w:rPr>
                <w:rFonts w:ascii="Times New Roman" w:hAnsi="Times New Roman"/>
              </w:rPr>
            </w:pPr>
            <w:proofErr w:type="spellStart"/>
            <w:r>
              <w:rPr>
                <w:rFonts w:ascii="Times New Roman" w:hAnsi="Times New Roman" w:hint="eastAsia"/>
              </w:rPr>
              <w:t>add_read_flash_page_</w:t>
            </w:r>
            <w:r w:rsidR="007A596E">
              <w:rPr>
                <w:rFonts w:ascii="Times New Roman" w:hAnsi="Times New Roman" w:hint="eastAsia"/>
              </w:rPr>
              <w:t>finish</w:t>
            </w:r>
            <w:proofErr w:type="spellEnd"/>
          </w:p>
        </w:tc>
      </w:tr>
      <w:tr w:rsidR="00EC61E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Default="00EC61E7" w:rsidP="00C602A6">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DRAM_logical_address</w:t>
            </w:r>
            <w:proofErr w:type="spellEnd"/>
            <w:r w:rsidR="00556BD0">
              <w:rPr>
                <w:rFonts w:ascii="Times New Roman" w:hAnsi="Times New Roman" w:hint="eastAsia"/>
              </w:rPr>
              <w:t xml:space="preserve">, int32 </w:t>
            </w:r>
            <w:proofErr w:type="spellStart"/>
            <w:r w:rsidR="00FB0DDE">
              <w:rPr>
                <w:rFonts w:ascii="Times New Roman" w:hAnsi="Times New Roman" w:hint="eastAsia"/>
              </w:rPr>
              <w:t>suspend_queue_index</w:t>
            </w:r>
            <w:proofErr w:type="spellEnd"/>
          </w:p>
          <w:p w:rsidR="00EC61E7" w:rsidRDefault="00EC61E7" w:rsidP="00066345">
            <w:pPr>
              <w:pStyle w:val="BodyTextFirstIndent"/>
              <w:ind w:firstLineChars="0" w:firstLine="0"/>
              <w:rPr>
                <w:rFonts w:ascii="Times New Roman" w:hAnsi="Times New Roman"/>
              </w:rPr>
            </w:pPr>
            <w:bookmarkStart w:id="702" w:name="OLE_LINK402"/>
            <w:proofErr w:type="gramStart"/>
            <w:r>
              <w:rPr>
                <w:rFonts w:ascii="Times New Roman" w:hAnsi="Times New Roman" w:hint="eastAsia"/>
              </w:rPr>
              <w:t>the</w:t>
            </w:r>
            <w:proofErr w:type="gramEnd"/>
            <w:r>
              <w:rPr>
                <w:rFonts w:ascii="Times New Roman" w:hAnsi="Times New Roman" w:hint="eastAsia"/>
              </w:rPr>
              <w:t xml:space="preserve"> DRAM logical address of the temporary R/W buffer where the read data will be put</w:t>
            </w:r>
            <w:r w:rsidR="005B072E">
              <w:rPr>
                <w:rFonts w:ascii="Times New Roman" w:hAnsi="Times New Roman" w:hint="eastAsia"/>
              </w:rPr>
              <w:t>,</w:t>
            </w:r>
            <w:r w:rsidR="00E116FB">
              <w:rPr>
                <w:rFonts w:ascii="Times New Roman" w:hAnsi="Times New Roman" w:hint="eastAsia"/>
              </w:rPr>
              <w:t xml:space="preserve"> which is used as a tag</w:t>
            </w:r>
            <w:r w:rsidR="005B072E">
              <w:rPr>
                <w:rFonts w:ascii="Times New Roman" w:hAnsi="Times New Roman" w:hint="eastAsia"/>
              </w:rPr>
              <w:t xml:space="preserve">. </w:t>
            </w:r>
            <w:r w:rsidR="00066345">
              <w:rPr>
                <w:rFonts w:ascii="Times New Roman" w:hAnsi="Times New Roman" w:hint="eastAsia"/>
              </w:rPr>
              <w:t xml:space="preserve">Using this tag, the </w:t>
            </w:r>
            <w:proofErr w:type="spellStart"/>
            <w:r w:rsidR="00066345">
              <w:rPr>
                <w:rFonts w:ascii="Times New Roman" w:hAnsi="Times New Roman" w:hint="eastAsia"/>
              </w:rPr>
              <w:t>kv</w:t>
            </w:r>
            <w:proofErr w:type="spellEnd"/>
            <w:r w:rsidR="00066345">
              <w:rPr>
                <w:rFonts w:ascii="Times New Roman" w:hAnsi="Times New Roman" w:hint="eastAsia"/>
              </w:rPr>
              <w:t xml:space="preserve"> thread can identify which read </w:t>
            </w:r>
            <w:r w:rsidR="002F0E04">
              <w:rPr>
                <w:rFonts w:ascii="Times New Roman" w:hAnsi="Times New Roman" w:hint="eastAsia"/>
              </w:rPr>
              <w:t>request</w:t>
            </w:r>
            <w:r w:rsidR="00066345">
              <w:rPr>
                <w:rFonts w:ascii="Times New Roman" w:hAnsi="Times New Roman" w:hint="eastAsia"/>
              </w:rPr>
              <w:t xml:space="preserve"> is finished</w:t>
            </w:r>
            <w:bookmarkEnd w:id="702"/>
            <w:r w:rsidR="00066345">
              <w:rPr>
                <w:rFonts w:ascii="Times New Roman" w:hAnsi="Times New Roman" w:hint="eastAsia"/>
              </w:rPr>
              <w:t>.</w:t>
            </w:r>
          </w:p>
          <w:p w:rsidR="00556BD0" w:rsidRPr="005039EE" w:rsidRDefault="00FB0DDE" w:rsidP="00066345">
            <w:pPr>
              <w:pStyle w:val="BodyTextFirstIndent"/>
              <w:ind w:firstLineChars="0" w:firstLine="0"/>
              <w:rPr>
                <w:rFonts w:ascii="Times New Roman" w:hAnsi="Times New Roman"/>
              </w:rPr>
            </w:pPr>
            <w:bookmarkStart w:id="703" w:name="OLE_LINK723"/>
            <w:bookmarkStart w:id="704" w:name="OLE_LINK724"/>
            <w:proofErr w:type="gramStart"/>
            <w:r w:rsidRPr="00205E8D">
              <w:rPr>
                <w:rFonts w:ascii="Times New Roman" w:hAnsi="Times New Roman"/>
              </w:rPr>
              <w:t>the</w:t>
            </w:r>
            <w:proofErr w:type="gramEnd"/>
            <w:r w:rsidRPr="00205E8D">
              <w:rPr>
                <w:rFonts w:ascii="Times New Roman" w:hAnsi="Times New Roman"/>
              </w:rPr>
              <w:t xml:space="preserve"> index of the suspend queue, where the suspend item will be stored.</w:t>
            </w:r>
            <w:bookmarkEnd w:id="703"/>
            <w:bookmarkEnd w:id="704"/>
          </w:p>
        </w:tc>
      </w:tr>
      <w:tr w:rsidR="00EC61E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rPr>
                <w:rFonts w:ascii="Times New Roman" w:hAnsi="Times New Roman"/>
              </w:rPr>
            </w:pPr>
            <w:r>
              <w:rPr>
                <w:rFonts w:ascii="Times New Roman" w:hAnsi="Times New Roman" w:hint="eastAsia"/>
              </w:rPr>
              <w:t>NULL</w:t>
            </w:r>
          </w:p>
        </w:tc>
      </w:tr>
      <w:tr w:rsidR="00EC61E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rPr>
                <w:rFonts w:ascii="Times New Roman" w:hAnsi="Times New Roman"/>
              </w:rPr>
            </w:pPr>
            <w:r>
              <w:rPr>
                <w:rFonts w:ascii="Times New Roman" w:hAnsi="Times New Roman" w:hint="eastAsia"/>
              </w:rPr>
              <w:t>NULL</w:t>
            </w:r>
          </w:p>
        </w:tc>
      </w:tr>
      <w:tr w:rsidR="00EC61E7"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323908">
            <w:pPr>
              <w:pStyle w:val="BodyTextFirstIndent"/>
              <w:ind w:firstLineChars="0" w:firstLine="0"/>
              <w:rPr>
                <w:rFonts w:ascii="Times New Roman" w:hAnsi="Times New Roman"/>
              </w:rPr>
            </w:pPr>
            <w:bookmarkStart w:id="705" w:name="OLE_LINK403"/>
            <w:bookmarkStart w:id="706" w:name="OLE_LINK404"/>
            <w:r>
              <w:rPr>
                <w:rFonts w:ascii="Times New Roman" w:hAnsi="Times New Roman"/>
              </w:rPr>
              <w:t>A</w:t>
            </w:r>
            <w:r>
              <w:rPr>
                <w:rFonts w:ascii="Times New Roman" w:hAnsi="Times New Roman" w:hint="eastAsia"/>
              </w:rPr>
              <w:t xml:space="preserve"> read Flash </w:t>
            </w:r>
            <w:r w:rsidR="00323908">
              <w:rPr>
                <w:rFonts w:ascii="Times New Roman" w:hAnsi="Times New Roman" w:hint="eastAsia"/>
              </w:rPr>
              <w:t xml:space="preserve">finish </w:t>
            </w:r>
            <w:r>
              <w:rPr>
                <w:rFonts w:ascii="Times New Roman" w:hAnsi="Times New Roman" w:hint="eastAsia"/>
              </w:rPr>
              <w:t xml:space="preserve">circular </w:t>
            </w:r>
            <w:proofErr w:type="gramStart"/>
            <w:r>
              <w:rPr>
                <w:rFonts w:ascii="Times New Roman" w:hAnsi="Times New Roman" w:hint="eastAsia"/>
              </w:rPr>
              <w:t>queue :</w:t>
            </w:r>
            <w:proofErr w:type="gramEnd"/>
            <w:r>
              <w:rPr>
                <w:rFonts w:ascii="Times New Roman" w:hAnsi="Times New Roman" w:hint="eastAsia"/>
              </w:rPr>
              <w:t xml:space="preserve"> the read Flash </w:t>
            </w:r>
            <w:r w:rsidR="00323908">
              <w:rPr>
                <w:rFonts w:ascii="Times New Roman" w:hAnsi="Times New Roman" w:hint="eastAsia"/>
              </w:rPr>
              <w:t>finish</w:t>
            </w:r>
            <w:r>
              <w:rPr>
                <w:rFonts w:ascii="Times New Roman" w:hAnsi="Times New Roman" w:hint="eastAsia"/>
              </w:rPr>
              <w:t xml:space="preserve"> is added at the tail in the read</w:t>
            </w:r>
            <w:r w:rsidR="00323908">
              <w:rPr>
                <w:rFonts w:ascii="Times New Roman" w:hAnsi="Times New Roman" w:hint="eastAsia"/>
              </w:rPr>
              <w:t xml:space="preserve"> Flash </w:t>
            </w:r>
            <w:proofErr w:type="spellStart"/>
            <w:r w:rsidR="00323908">
              <w:rPr>
                <w:rFonts w:ascii="Times New Roman" w:hAnsi="Times New Roman" w:hint="eastAsia"/>
              </w:rPr>
              <w:t>finsih</w:t>
            </w:r>
            <w:proofErr w:type="spellEnd"/>
            <w:r>
              <w:rPr>
                <w:rFonts w:ascii="Times New Roman" w:hAnsi="Times New Roman" w:hint="eastAsia"/>
              </w:rPr>
              <w:t xml:space="preserve"> circular queue. </w:t>
            </w:r>
            <w:bookmarkEnd w:id="705"/>
            <w:bookmarkEnd w:id="706"/>
          </w:p>
        </w:tc>
      </w:tr>
      <w:tr w:rsidR="008976C4"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976C4" w:rsidRPr="008245A7" w:rsidRDefault="008976C4" w:rsidP="00C602A6">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976C4" w:rsidRDefault="008976C4">
            <w:pPr>
              <w:pStyle w:val="BodyTextFirstIndent"/>
              <w:ind w:firstLineChars="0" w:firstLine="0"/>
              <w:rPr>
                <w:rFonts w:ascii="Times New Roman" w:hAnsi="Times New Roman"/>
              </w:rPr>
            </w:pPr>
            <w:r>
              <w:rPr>
                <w:rFonts w:ascii="Times New Roman" w:hAnsi="Times New Roman"/>
              </w:rPr>
              <w:t>Flash Concurrent IO management sub-system</w:t>
            </w:r>
          </w:p>
        </w:tc>
      </w:tr>
      <w:tr w:rsidR="008976C4"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976C4" w:rsidRPr="008245A7" w:rsidRDefault="008976C4"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976C4" w:rsidRDefault="008976C4">
            <w:pPr>
              <w:pStyle w:val="BodyTextFirstIndent"/>
              <w:ind w:firstLineChars="0" w:firstLine="0"/>
              <w:rPr>
                <w:rFonts w:ascii="Times New Roman" w:hAnsi="Times New Roman"/>
              </w:rPr>
            </w:pPr>
            <w:r>
              <w:rPr>
                <w:rFonts w:ascii="Times New Roman" w:hAnsi="Times New Roman"/>
              </w:rPr>
              <w:t>Flash Concurrent IO management sub-system</w:t>
            </w:r>
          </w:p>
        </w:tc>
      </w:tr>
      <w:tr w:rsidR="00EC61E7"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EC61E7" w:rsidRPr="008245A7" w:rsidRDefault="00EC61E7" w:rsidP="00323908">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read Flash </w:t>
            </w:r>
            <w:bookmarkStart w:id="707" w:name="OLE_LINK356"/>
            <w:bookmarkStart w:id="708" w:name="OLE_LINK394"/>
            <w:r w:rsidR="00323908">
              <w:rPr>
                <w:rFonts w:ascii="Times New Roman" w:hAnsi="Times New Roman" w:hint="eastAsia"/>
              </w:rPr>
              <w:t>finish</w:t>
            </w:r>
            <w:r>
              <w:rPr>
                <w:rFonts w:ascii="Times New Roman" w:hAnsi="Times New Roman" w:hint="eastAsia"/>
              </w:rPr>
              <w:t xml:space="preserve"> </w:t>
            </w:r>
            <w:bookmarkEnd w:id="707"/>
            <w:bookmarkEnd w:id="708"/>
            <w:r>
              <w:rPr>
                <w:rFonts w:ascii="Times New Roman" w:hAnsi="Times New Roman" w:hint="eastAsia"/>
              </w:rPr>
              <w:t xml:space="preserve">queue in order to increase the concurrent </w:t>
            </w:r>
            <w:r>
              <w:rPr>
                <w:rFonts w:ascii="Times New Roman" w:hAnsi="Times New Roman" w:hint="eastAsia"/>
              </w:rPr>
              <w:lastRenderedPageBreak/>
              <w:t xml:space="preserve">performance. If the read Flash </w:t>
            </w:r>
            <w:r w:rsidR="00323908">
              <w:rPr>
                <w:rFonts w:ascii="Times New Roman" w:hAnsi="Times New Roman" w:hint="eastAsia"/>
              </w:rPr>
              <w:t xml:space="preserve">finish </w:t>
            </w:r>
            <w:r>
              <w:rPr>
                <w:rFonts w:ascii="Times New Roman" w:hAnsi="Times New Roman" w:hint="eastAsia"/>
              </w:rPr>
              <w:t>queue is full, the calling thread is block.</w:t>
            </w:r>
          </w:p>
        </w:tc>
      </w:tr>
    </w:tbl>
    <w:p w:rsidR="00EC61E7" w:rsidRPr="00EC61E7" w:rsidRDefault="00EC61E7" w:rsidP="00C85BC1">
      <w:pPr>
        <w:pStyle w:val="BodyTextFirstIndent"/>
        <w:rPr>
          <w:rFonts w:ascii="Times New Roman" w:hAnsi="Times New Roman"/>
        </w:rPr>
      </w:pPr>
    </w:p>
    <w:p w:rsidR="007B7B49" w:rsidRPr="008245A7" w:rsidRDefault="007B7B49" w:rsidP="002A05A1">
      <w:pPr>
        <w:pStyle w:val="Heading5"/>
        <w:numPr>
          <w:ilvl w:val="0"/>
          <w:numId w:val="24"/>
        </w:numPr>
        <w:tabs>
          <w:tab w:val="num" w:pos="765"/>
        </w:tabs>
        <w:snapToGrid w:val="0"/>
        <w:rPr>
          <w:rFonts w:ascii="Times New Roman" w:eastAsia="SimSun" w:hAnsi="Times New Roman"/>
        </w:rPr>
      </w:pPr>
      <w:r>
        <w:rPr>
          <w:rFonts w:ascii="Times New Roman" w:eastAsia="SimSun" w:hAnsi="Times New Roman" w:hint="eastAsia"/>
        </w:rPr>
        <w:t xml:space="preserve">Obtain a Read Flash Page finish </w:t>
      </w:r>
      <w:proofErr w:type="spellStart"/>
      <w:r>
        <w:rPr>
          <w:rFonts w:ascii="Times New Roman" w:eastAsia="SimSun" w:hAnsi="Times New Roman" w:hint="eastAsia"/>
        </w:rPr>
        <w:t>retuen</w:t>
      </w:r>
      <w:proofErr w:type="spellEnd"/>
      <w:r>
        <w:rPr>
          <w:rFonts w:ascii="Times New Roman" w:eastAsia="SimSun" w:hAnsi="Times New Roman" w:hint="eastAsia"/>
        </w:rPr>
        <w:t xml:space="preserve"> from the read Flash finish queue.</w:t>
      </w:r>
    </w:p>
    <w:tbl>
      <w:tblPr>
        <w:tblW w:w="9072" w:type="dxa"/>
        <w:tblInd w:w="62" w:type="dxa"/>
        <w:tblCellMar>
          <w:left w:w="0" w:type="dxa"/>
          <w:right w:w="0" w:type="dxa"/>
        </w:tblCellMar>
        <w:tblLook w:val="04A0"/>
      </w:tblPr>
      <w:tblGrid>
        <w:gridCol w:w="1438"/>
        <w:gridCol w:w="7634"/>
      </w:tblGrid>
      <w:tr w:rsidR="00034137"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034137" w:rsidRPr="008245A7" w:rsidRDefault="00AE78D5" w:rsidP="00AE78D5">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read is </w:t>
            </w:r>
            <w:proofErr w:type="spellStart"/>
            <w:r>
              <w:rPr>
                <w:rFonts w:ascii="Times New Roman" w:hAnsi="Times New Roman" w:hint="eastAsia"/>
              </w:rPr>
              <w:t>asychronous</w:t>
            </w:r>
            <w:proofErr w:type="spellEnd"/>
            <w:r>
              <w:rPr>
                <w:rFonts w:ascii="Times New Roman" w:hAnsi="Times New Roman" w:hint="eastAsia"/>
              </w:rPr>
              <w:t xml:space="preserve"> calling. The </w:t>
            </w:r>
            <w:proofErr w:type="spellStart"/>
            <w:r>
              <w:rPr>
                <w:rFonts w:ascii="Times New Roman" w:hAnsi="Times New Roman" w:hint="eastAsia"/>
              </w:rPr>
              <w:t>kv</w:t>
            </w:r>
            <w:proofErr w:type="spellEnd"/>
            <w:r>
              <w:rPr>
                <w:rFonts w:ascii="Times New Roman" w:hAnsi="Times New Roman" w:hint="eastAsia"/>
              </w:rPr>
              <w:t xml:space="preserve"> thread obtains the read Flash finish mark </w:t>
            </w:r>
            <w:proofErr w:type="spellStart"/>
            <w:r>
              <w:rPr>
                <w:rFonts w:ascii="Times New Roman" w:hAnsi="Times New Roman" w:hint="eastAsia"/>
              </w:rPr>
              <w:t>fron</w:t>
            </w:r>
            <w:proofErr w:type="spellEnd"/>
            <w:r>
              <w:rPr>
                <w:rFonts w:ascii="Times New Roman" w:hAnsi="Times New Roman" w:hint="eastAsia"/>
              </w:rPr>
              <w:t xml:space="preserve"> the finish queue.  </w:t>
            </w:r>
          </w:p>
        </w:tc>
      </w:tr>
      <w:tr w:rsidR="00034137"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AE78D5" w:rsidP="00C602A6">
            <w:pPr>
              <w:pStyle w:val="BodyTextFirstIndent"/>
              <w:ind w:firstLineChars="0" w:firstLine="0"/>
              <w:rPr>
                <w:rFonts w:ascii="Times New Roman" w:hAnsi="Times New Roman"/>
              </w:rPr>
            </w:pPr>
            <w:proofErr w:type="spellStart"/>
            <w:r>
              <w:rPr>
                <w:rFonts w:ascii="Times New Roman" w:hAnsi="Times New Roman" w:hint="eastAsia"/>
              </w:rPr>
              <w:t>obtain</w:t>
            </w:r>
            <w:r w:rsidR="00034137">
              <w:rPr>
                <w:rFonts w:ascii="Times New Roman" w:hAnsi="Times New Roman" w:hint="eastAsia"/>
              </w:rPr>
              <w:t>_read_flash_page</w:t>
            </w:r>
            <w:r>
              <w:rPr>
                <w:rFonts w:ascii="Times New Roman" w:hAnsi="Times New Roman" w:hint="eastAsia"/>
              </w:rPr>
              <w:t>_finish</w:t>
            </w:r>
            <w:proofErr w:type="spellEnd"/>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5039EE" w:rsidRDefault="00F64261" w:rsidP="00C602A6">
            <w:pPr>
              <w:pStyle w:val="BodyTextFirstIndent"/>
              <w:ind w:firstLineChars="0" w:firstLine="0"/>
              <w:rPr>
                <w:rFonts w:ascii="Times New Roman" w:hAnsi="Times New Roman"/>
              </w:rPr>
            </w:pPr>
            <w:r>
              <w:rPr>
                <w:rFonts w:ascii="Times New Roman" w:hAnsi="Times New Roman" w:hint="eastAsia"/>
              </w:rPr>
              <w:t>NULL</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Default="00034137" w:rsidP="00C602A6">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DRAM_logical_address</w:t>
            </w:r>
            <w:proofErr w:type="spellEnd"/>
            <w:r w:rsidR="00DF7FAC">
              <w:rPr>
                <w:rFonts w:ascii="Times New Roman" w:hAnsi="Times New Roman" w:hint="eastAsia"/>
              </w:rPr>
              <w:t xml:space="preserve">, </w:t>
            </w:r>
            <w:proofErr w:type="spellStart"/>
            <w:r w:rsidR="00DF7FAC">
              <w:rPr>
                <w:rFonts w:ascii="Times New Roman" w:hAnsi="Times New Roman" w:hint="eastAsia"/>
              </w:rPr>
              <w:t>int</w:t>
            </w:r>
            <w:proofErr w:type="spellEnd"/>
            <w:r w:rsidR="00DF7FAC">
              <w:rPr>
                <w:rFonts w:ascii="Times New Roman" w:hAnsi="Times New Roman" w:hint="eastAsia"/>
              </w:rPr>
              <w:t xml:space="preserve">* </w:t>
            </w:r>
            <w:proofErr w:type="spellStart"/>
            <w:r w:rsidR="00B148E4">
              <w:rPr>
                <w:rFonts w:ascii="Times New Roman" w:hAnsi="Times New Roman" w:hint="eastAsia"/>
              </w:rPr>
              <w:t>suspend_queue_index</w:t>
            </w:r>
            <w:proofErr w:type="spellEnd"/>
          </w:p>
          <w:p w:rsidR="00034137" w:rsidRDefault="00F64261" w:rsidP="00C602A6">
            <w:pPr>
              <w:pStyle w:val="BodyTextFirstIndent"/>
              <w:ind w:firstLineChars="0" w:firstLine="0"/>
              <w:rPr>
                <w:rFonts w:ascii="Times New Roman" w:hAnsi="Times New Roman"/>
              </w:rPr>
            </w:pPr>
            <w:proofErr w:type="gramStart"/>
            <w:r w:rsidRPr="00F64261">
              <w:rPr>
                <w:rFonts w:ascii="Times New Roman" w:hAnsi="Times New Roman"/>
              </w:rPr>
              <w:t>the</w:t>
            </w:r>
            <w:proofErr w:type="gramEnd"/>
            <w:r w:rsidRPr="00F64261">
              <w:rPr>
                <w:rFonts w:ascii="Times New Roman" w:hAnsi="Times New Roman"/>
              </w:rPr>
              <w:t xml:space="preserve"> DRAM logical address of the temporary R/W buffer where the read data will be put, which is used as a tag. Using this tag, the </w:t>
            </w:r>
            <w:proofErr w:type="spellStart"/>
            <w:r w:rsidRPr="00F64261">
              <w:rPr>
                <w:rFonts w:ascii="Times New Roman" w:hAnsi="Times New Roman"/>
              </w:rPr>
              <w:t>kv</w:t>
            </w:r>
            <w:proofErr w:type="spellEnd"/>
            <w:r w:rsidRPr="00F64261">
              <w:rPr>
                <w:rFonts w:ascii="Times New Roman" w:hAnsi="Times New Roman"/>
              </w:rPr>
              <w:t xml:space="preserve"> thread can identify which read </w:t>
            </w:r>
            <w:r w:rsidR="002F0E04">
              <w:rPr>
                <w:rFonts w:ascii="Times New Roman" w:hAnsi="Times New Roman"/>
              </w:rPr>
              <w:t>request</w:t>
            </w:r>
            <w:r w:rsidRPr="00F64261">
              <w:rPr>
                <w:rFonts w:ascii="Times New Roman" w:hAnsi="Times New Roman"/>
              </w:rPr>
              <w:t xml:space="preserve"> is finished</w:t>
            </w:r>
            <w:r w:rsidR="00B148E4">
              <w:rPr>
                <w:rFonts w:ascii="Times New Roman" w:hAnsi="Times New Roman" w:hint="eastAsia"/>
              </w:rPr>
              <w:t>.</w:t>
            </w:r>
          </w:p>
          <w:p w:rsidR="00B148E4" w:rsidRPr="008245A7" w:rsidRDefault="00B148E4" w:rsidP="00C602A6">
            <w:pPr>
              <w:pStyle w:val="BodyTextFirstIndent"/>
              <w:ind w:firstLineChars="0" w:firstLine="0"/>
              <w:rPr>
                <w:rFonts w:ascii="Times New Roman" w:hAnsi="Times New Roman"/>
              </w:rPr>
            </w:pPr>
            <w:proofErr w:type="gramStart"/>
            <w:r w:rsidRPr="00205E8D">
              <w:rPr>
                <w:rFonts w:ascii="Times New Roman" w:hAnsi="Times New Roman"/>
              </w:rPr>
              <w:t>the</w:t>
            </w:r>
            <w:proofErr w:type="gramEnd"/>
            <w:r w:rsidRPr="00205E8D">
              <w:rPr>
                <w:rFonts w:ascii="Times New Roman" w:hAnsi="Times New Roman"/>
              </w:rPr>
              <w:t xml:space="preserve"> index of the suspend queue, where the suspend item will be stored.</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Pr>
                <w:rFonts w:ascii="Times New Roman" w:hAnsi="Times New Roman" w:hint="eastAsia"/>
              </w:rPr>
              <w:t>NULL</w:t>
            </w:r>
          </w:p>
        </w:tc>
      </w:tr>
      <w:tr w:rsidR="00034137"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E10C43" w:rsidP="00E10C43">
            <w:pPr>
              <w:pStyle w:val="BodyTextFirstIndent"/>
              <w:ind w:firstLineChars="0" w:firstLine="0"/>
              <w:rPr>
                <w:rFonts w:ascii="Times New Roman" w:hAnsi="Times New Roman"/>
              </w:rPr>
            </w:pPr>
            <w:r w:rsidRPr="00E10C43">
              <w:rPr>
                <w:rFonts w:ascii="Times New Roman" w:hAnsi="Times New Roman"/>
              </w:rPr>
              <w:t xml:space="preserve">A read Flash finish circular </w:t>
            </w:r>
            <w:proofErr w:type="gramStart"/>
            <w:r w:rsidRPr="00E10C43">
              <w:rPr>
                <w:rFonts w:ascii="Times New Roman" w:hAnsi="Times New Roman"/>
              </w:rPr>
              <w:t>queue :</w:t>
            </w:r>
            <w:proofErr w:type="gramEnd"/>
            <w:r w:rsidRPr="00E10C43">
              <w:rPr>
                <w:rFonts w:ascii="Times New Roman" w:hAnsi="Times New Roman"/>
              </w:rPr>
              <w:t xml:space="preserve"> the read Flash finish is </w:t>
            </w:r>
            <w:r>
              <w:rPr>
                <w:rFonts w:ascii="Times New Roman" w:hAnsi="Times New Roman" w:hint="eastAsia"/>
              </w:rPr>
              <w:t>obtained</w:t>
            </w:r>
            <w:r w:rsidRPr="00E10C43">
              <w:rPr>
                <w:rFonts w:ascii="Times New Roman" w:hAnsi="Times New Roman"/>
              </w:rPr>
              <w:t xml:space="preserve"> at the </w:t>
            </w:r>
            <w:r>
              <w:rPr>
                <w:rFonts w:ascii="Times New Roman" w:hAnsi="Times New Roman" w:hint="eastAsia"/>
              </w:rPr>
              <w:t>head</w:t>
            </w:r>
            <w:r w:rsidRPr="00E10C43">
              <w:rPr>
                <w:rFonts w:ascii="Times New Roman" w:hAnsi="Times New Roman"/>
              </w:rPr>
              <w:t xml:space="preserve"> in the read Flash </w:t>
            </w:r>
            <w:proofErr w:type="spellStart"/>
            <w:r w:rsidRPr="00E10C43">
              <w:rPr>
                <w:rFonts w:ascii="Times New Roman" w:hAnsi="Times New Roman"/>
              </w:rPr>
              <w:t>finsih</w:t>
            </w:r>
            <w:proofErr w:type="spellEnd"/>
            <w:r w:rsidRPr="00E10C43">
              <w:rPr>
                <w:rFonts w:ascii="Times New Roman" w:hAnsi="Times New Roman"/>
              </w:rPr>
              <w:t xml:space="preserve"> circular queue.</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sidRPr="008245A7">
              <w:rPr>
                <w:rFonts w:ascii="Times New Roman" w:hAnsi="Times New Roman"/>
              </w:rPr>
              <w:t xml:space="preserve">KV </w:t>
            </w:r>
            <w:r w:rsidR="002F0E04">
              <w:rPr>
                <w:rFonts w:ascii="Times New Roman" w:hAnsi="Times New Roman"/>
              </w:rPr>
              <w:t>request</w:t>
            </w:r>
            <w:r w:rsidRPr="008245A7">
              <w:rPr>
                <w:rFonts w:ascii="Times New Roman" w:hAnsi="Times New Roman"/>
              </w:rPr>
              <w:t xml:space="preserve"> sub-system</w:t>
            </w:r>
          </w:p>
        </w:tc>
      </w:tr>
      <w:tr w:rsidR="00034137"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tr w:rsidR="00034137"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034137" w:rsidRPr="008245A7" w:rsidRDefault="00034137" w:rsidP="00C602A6">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read Flash queue in order to increase the concurrent performance. </w:t>
            </w:r>
          </w:p>
        </w:tc>
      </w:tr>
      <w:bookmarkEnd w:id="665"/>
      <w:bookmarkEnd w:id="666"/>
      <w:bookmarkEnd w:id="667"/>
    </w:tbl>
    <w:p w:rsidR="00741C1B" w:rsidRPr="008245A7" w:rsidRDefault="00741C1B" w:rsidP="00741C1B">
      <w:pPr>
        <w:pStyle w:val="BodyTextFirstIndent"/>
        <w:rPr>
          <w:rFonts w:ascii="Times New Roman" w:hAnsi="Times New Roman"/>
        </w:rPr>
      </w:pPr>
    </w:p>
    <w:p w:rsidR="00741C1B" w:rsidRPr="008245A7" w:rsidRDefault="00741C1B" w:rsidP="00741C1B">
      <w:pPr>
        <w:pStyle w:val="Heading3"/>
        <w:snapToGrid w:val="0"/>
        <w:spacing w:line="360" w:lineRule="auto"/>
        <w:rPr>
          <w:rFonts w:ascii="Times New Roman" w:hAnsi="Times New Roman"/>
        </w:rPr>
      </w:pPr>
      <w:bookmarkStart w:id="709" w:name="OLE_LINK409"/>
      <w:bookmarkStart w:id="710" w:name="OLE_LINK452"/>
      <w:bookmarkStart w:id="711" w:name="_Toc416276580"/>
      <w:r w:rsidRPr="008245A7">
        <w:rPr>
          <w:rFonts w:ascii="Times New Roman" w:hAnsi="Times New Roman"/>
        </w:rPr>
        <w:t>Hot data sub-system</w:t>
      </w:r>
      <w:bookmarkEnd w:id="709"/>
      <w:r w:rsidRPr="008245A7">
        <w:rPr>
          <w:rFonts w:ascii="Times New Roman" w:hAnsi="Times New Roman"/>
        </w:rPr>
        <w:t xml:space="preserve"> and </w:t>
      </w:r>
      <w:r w:rsidR="00C602A6" w:rsidRPr="00C602A6">
        <w:rPr>
          <w:rFonts w:ascii="Times New Roman" w:hAnsi="Times New Roman"/>
        </w:rPr>
        <w:t>Flash Concurrent IO management sub-system</w:t>
      </w:r>
      <w:bookmarkEnd w:id="711"/>
    </w:p>
    <w:p w:rsidR="00C602A6" w:rsidRDefault="00947745" w:rsidP="00C602A6">
      <w:pPr>
        <w:pStyle w:val="Heading5"/>
        <w:numPr>
          <w:ilvl w:val="4"/>
          <w:numId w:val="3"/>
        </w:numPr>
        <w:tabs>
          <w:tab w:val="num" w:pos="765"/>
        </w:tabs>
        <w:snapToGrid w:val="0"/>
        <w:rPr>
          <w:rFonts w:ascii="Times New Roman" w:eastAsia="SimSun" w:hAnsi="Times New Roman"/>
        </w:rPr>
      </w:pPr>
      <w:bookmarkStart w:id="712" w:name="OLE_LINK445"/>
      <w:bookmarkStart w:id="713" w:name="OLE_LINK446"/>
      <w:r>
        <w:rPr>
          <w:rFonts w:ascii="Times New Roman" w:eastAsia="SimSun" w:hAnsi="Times New Roman" w:hint="eastAsia"/>
        </w:rPr>
        <w:t>Write</w:t>
      </w:r>
      <w:r w:rsidR="00C602A6">
        <w:rPr>
          <w:rFonts w:ascii="Times New Roman" w:eastAsia="SimSun" w:hAnsi="Times New Roman" w:hint="eastAsia"/>
        </w:rPr>
        <w:t xml:space="preserve"> </w:t>
      </w:r>
      <w:bookmarkEnd w:id="712"/>
      <w:bookmarkEnd w:id="713"/>
      <w:r w:rsidR="00C602A6">
        <w:rPr>
          <w:rFonts w:ascii="Times New Roman" w:eastAsia="SimSun" w:hAnsi="Times New Roman" w:hint="eastAsia"/>
        </w:rPr>
        <w:t xml:space="preserve">a Flash </w:t>
      </w:r>
      <w:r>
        <w:rPr>
          <w:rFonts w:ascii="Times New Roman" w:eastAsia="SimSun" w:hAnsi="Times New Roman" w:hint="eastAsia"/>
        </w:rPr>
        <w:t>Block</w:t>
      </w:r>
    </w:p>
    <w:bookmarkEnd w:id="710"/>
    <w:p w:rsidR="00C602A6" w:rsidRPr="008245A7" w:rsidRDefault="00C602A6" w:rsidP="002A05A1">
      <w:pPr>
        <w:pStyle w:val="Heading5"/>
        <w:numPr>
          <w:ilvl w:val="0"/>
          <w:numId w:val="25"/>
        </w:numPr>
        <w:snapToGrid w:val="0"/>
        <w:rPr>
          <w:rFonts w:ascii="Times New Roman" w:eastAsia="SimSun" w:hAnsi="Times New Roman"/>
        </w:rPr>
      </w:pPr>
      <w:r>
        <w:rPr>
          <w:rFonts w:ascii="Times New Roman" w:eastAsia="SimSun" w:hAnsi="Times New Roman" w:hint="eastAsia"/>
        </w:rPr>
        <w:t xml:space="preserve">Add a </w:t>
      </w:r>
      <w:r w:rsidR="004675FA">
        <w:rPr>
          <w:rFonts w:ascii="Times New Roman" w:eastAsia="SimSun" w:hAnsi="Times New Roman" w:hint="eastAsia"/>
        </w:rPr>
        <w:t xml:space="preserve">Write </w:t>
      </w:r>
      <w:r>
        <w:rPr>
          <w:rFonts w:ascii="Times New Roman" w:eastAsia="SimSun" w:hAnsi="Times New Roman" w:hint="eastAsia"/>
        </w:rPr>
        <w:t xml:space="preserve">Flash Page </w:t>
      </w:r>
      <w:r w:rsidR="002F0E04">
        <w:rPr>
          <w:rFonts w:ascii="Times New Roman" w:eastAsia="SimSun" w:hAnsi="Times New Roman" w:hint="eastAsia"/>
        </w:rPr>
        <w:t>request</w:t>
      </w:r>
      <w:r>
        <w:rPr>
          <w:rFonts w:ascii="Times New Roman" w:eastAsia="SimSun" w:hAnsi="Times New Roman" w:hint="eastAsia"/>
        </w:rPr>
        <w:t xml:space="preserve"> in the </w:t>
      </w:r>
      <w:r w:rsidR="004675FA">
        <w:rPr>
          <w:rFonts w:ascii="Times New Roman" w:eastAsia="SimSun" w:hAnsi="Times New Roman" w:hint="eastAsia"/>
        </w:rPr>
        <w:t>write</w:t>
      </w:r>
      <w:r>
        <w:rPr>
          <w:rFonts w:ascii="Times New Roman" w:eastAsia="SimSun" w:hAnsi="Times New Roman" w:hint="eastAsia"/>
        </w:rPr>
        <w:t xml:space="preserve"> Flash </w:t>
      </w:r>
      <w:r w:rsidR="002F0E04">
        <w:rPr>
          <w:rFonts w:ascii="Times New Roman" w:eastAsia="SimSun" w:hAnsi="Times New Roman" w:hint="eastAsia"/>
        </w:rPr>
        <w:t>request</w:t>
      </w:r>
      <w:r>
        <w:rPr>
          <w:rFonts w:ascii="Times New Roman" w:eastAsia="SimSun" w:hAnsi="Times New Roman" w:hint="eastAsia"/>
        </w:rPr>
        <w:t xml:space="preserve"> queue.</w:t>
      </w:r>
    </w:p>
    <w:tbl>
      <w:tblPr>
        <w:tblW w:w="9072" w:type="dxa"/>
        <w:tblInd w:w="62" w:type="dxa"/>
        <w:tblCellMar>
          <w:left w:w="0" w:type="dxa"/>
          <w:right w:w="0" w:type="dxa"/>
        </w:tblCellMar>
        <w:tblLook w:val="04A0"/>
      </w:tblPr>
      <w:tblGrid>
        <w:gridCol w:w="1438"/>
        <w:gridCol w:w="7634"/>
      </w:tblGrid>
      <w:tr w:rsidR="00C602A6"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w:t>
            </w:r>
            <w:bookmarkStart w:id="714" w:name="OLE_LINK447"/>
            <w:bookmarkStart w:id="715" w:name="OLE_LINK448"/>
            <w:bookmarkStart w:id="716" w:name="OLE_LINK449"/>
            <w:r w:rsidR="004675FA">
              <w:rPr>
                <w:rFonts w:ascii="Times New Roman" w:hAnsi="Times New Roman" w:hint="eastAsia"/>
              </w:rPr>
              <w:t>write</w:t>
            </w:r>
            <w:r>
              <w:rPr>
                <w:rFonts w:ascii="Times New Roman" w:hAnsi="Times New Roman" w:hint="eastAsia"/>
              </w:rPr>
              <w:t xml:space="preserve"> </w:t>
            </w:r>
            <w:bookmarkEnd w:id="714"/>
            <w:bookmarkEnd w:id="715"/>
            <w:bookmarkEnd w:id="716"/>
            <w:r>
              <w:rPr>
                <w:rFonts w:ascii="Times New Roman" w:hAnsi="Times New Roman" w:hint="eastAsia"/>
              </w:rPr>
              <w:t xml:space="preserve">is </w:t>
            </w:r>
            <w:proofErr w:type="spellStart"/>
            <w:r>
              <w:rPr>
                <w:rFonts w:ascii="Times New Roman" w:hAnsi="Times New Roman" w:hint="eastAsia"/>
              </w:rPr>
              <w:t>asychronous</w:t>
            </w:r>
            <w:proofErr w:type="spellEnd"/>
            <w:r>
              <w:rPr>
                <w:rFonts w:ascii="Times New Roman" w:hAnsi="Times New Roman" w:hint="eastAsia"/>
              </w:rPr>
              <w:t xml:space="preserve"> calling. The </w:t>
            </w:r>
            <w:proofErr w:type="spellStart"/>
            <w:r>
              <w:rPr>
                <w:rFonts w:ascii="Times New Roman" w:hAnsi="Times New Roman" w:hint="eastAsia"/>
              </w:rPr>
              <w:t>kv</w:t>
            </w:r>
            <w:proofErr w:type="spellEnd"/>
            <w:r>
              <w:rPr>
                <w:rFonts w:ascii="Times New Roman" w:hAnsi="Times New Roman" w:hint="eastAsia"/>
              </w:rPr>
              <w:t xml:space="preserve"> thread adds the </w:t>
            </w:r>
            <w:r w:rsidR="004675FA">
              <w:rPr>
                <w:rFonts w:ascii="Times New Roman" w:hAnsi="Times New Roman" w:hint="eastAsia"/>
              </w:rPr>
              <w:t xml:space="preserve">write </w:t>
            </w:r>
            <w:r w:rsidR="002F0E04">
              <w:rPr>
                <w:rFonts w:ascii="Times New Roman" w:hAnsi="Times New Roman" w:hint="eastAsia"/>
              </w:rPr>
              <w:t>request</w:t>
            </w:r>
            <w:r>
              <w:rPr>
                <w:rFonts w:ascii="Times New Roman" w:hAnsi="Times New Roman" w:hint="eastAsia"/>
              </w:rPr>
              <w:t xml:space="preserve"> into the </w:t>
            </w:r>
            <w:r w:rsidR="004675FA" w:rsidRPr="004675FA">
              <w:rPr>
                <w:rFonts w:ascii="Times New Roman" w:hAnsi="Times New Roman"/>
              </w:rPr>
              <w:t xml:space="preserve">write </w:t>
            </w:r>
            <w:r>
              <w:rPr>
                <w:rFonts w:ascii="Times New Roman" w:hAnsi="Times New Roman" w:hint="eastAsia"/>
              </w:rPr>
              <w:t xml:space="preserve">Flash queue then responds to other </w:t>
            </w:r>
            <w:proofErr w:type="spellStart"/>
            <w:r>
              <w:rPr>
                <w:rFonts w:ascii="Times New Roman" w:hAnsi="Times New Roman" w:hint="eastAsia"/>
              </w:rPr>
              <w:t>kv</w:t>
            </w:r>
            <w:proofErr w:type="spellEnd"/>
            <w:r>
              <w:rPr>
                <w:rFonts w:ascii="Times New Roman" w:hAnsi="Times New Roman" w:hint="eastAsia"/>
              </w:rPr>
              <w:t xml:space="preserve"> </w:t>
            </w:r>
            <w:r w:rsidR="002F0E04">
              <w:rPr>
                <w:rFonts w:ascii="Times New Roman" w:hAnsi="Times New Roman" w:hint="eastAsia"/>
              </w:rPr>
              <w:t>request</w:t>
            </w:r>
            <w:r>
              <w:rPr>
                <w:rFonts w:ascii="Times New Roman" w:hAnsi="Times New Roman" w:hint="eastAsia"/>
              </w:rPr>
              <w:t xml:space="preserve"> </w:t>
            </w:r>
            <w:proofErr w:type="spellStart"/>
            <w:r>
              <w:rPr>
                <w:rFonts w:ascii="Times New Roman" w:hAnsi="Times New Roman" w:hint="eastAsia"/>
              </w:rPr>
              <w:t>witout</w:t>
            </w:r>
            <w:proofErr w:type="spellEnd"/>
            <w:r>
              <w:rPr>
                <w:rFonts w:ascii="Times New Roman" w:hAnsi="Times New Roman" w:hint="eastAsia"/>
              </w:rPr>
              <w:t xml:space="preserve"> waiting the </w:t>
            </w:r>
            <w:r w:rsidR="004675FA" w:rsidRPr="004675FA">
              <w:rPr>
                <w:rFonts w:ascii="Times New Roman" w:hAnsi="Times New Roman"/>
              </w:rPr>
              <w:t xml:space="preserve">write </w:t>
            </w:r>
            <w:r>
              <w:rPr>
                <w:rFonts w:ascii="Times New Roman" w:hAnsi="Times New Roman" w:hint="eastAsia"/>
              </w:rPr>
              <w:t xml:space="preserve">Flash function return.     </w:t>
            </w:r>
          </w:p>
        </w:tc>
      </w:tr>
      <w:tr w:rsidR="00C602A6"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proofErr w:type="spellStart"/>
            <w:r>
              <w:rPr>
                <w:rFonts w:ascii="Times New Roman" w:hAnsi="Times New Roman" w:hint="eastAsia"/>
              </w:rPr>
              <w:t>add_</w:t>
            </w:r>
            <w:r w:rsidR="004675FA">
              <w:rPr>
                <w:rFonts w:ascii="Times New Roman" w:hAnsi="Times New Roman" w:hint="eastAsia"/>
              </w:rPr>
              <w:t>write</w:t>
            </w:r>
            <w:r>
              <w:rPr>
                <w:rFonts w:ascii="Times New Roman" w:hAnsi="Times New Roman" w:hint="eastAsia"/>
              </w:rPr>
              <w:t>_flash_page_</w:t>
            </w:r>
            <w:r w:rsidR="002F0E04">
              <w:rPr>
                <w:rFonts w:ascii="Times New Roman" w:hAnsi="Times New Roman" w:hint="eastAsia"/>
              </w:rPr>
              <w:t>request</w:t>
            </w:r>
            <w:proofErr w:type="spellEnd"/>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Default="00C602A6" w:rsidP="00C602A6">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DRAM_logic</w:t>
            </w:r>
            <w:r w:rsidR="004675FA">
              <w:rPr>
                <w:rFonts w:ascii="Times New Roman" w:hAnsi="Times New Roman" w:hint="eastAsia"/>
              </w:rPr>
              <w:t>al_address</w:t>
            </w:r>
            <w:proofErr w:type="spellEnd"/>
            <w:r w:rsidR="00DD19A1">
              <w:rPr>
                <w:rFonts w:ascii="Times New Roman" w:hAnsi="Times New Roman" w:hint="eastAsia"/>
              </w:rPr>
              <w:t xml:space="preserve">, int32 </w:t>
            </w:r>
            <w:proofErr w:type="spellStart"/>
            <w:r w:rsidR="00B622DB">
              <w:rPr>
                <w:rFonts w:ascii="Times New Roman" w:hAnsi="Times New Roman" w:hint="eastAsia"/>
              </w:rPr>
              <w:t>partition</w:t>
            </w:r>
            <w:r w:rsidR="00DD19A1">
              <w:rPr>
                <w:rFonts w:ascii="Times New Roman" w:hAnsi="Times New Roman" w:hint="eastAsia"/>
              </w:rPr>
              <w:t>_ID</w:t>
            </w:r>
            <w:proofErr w:type="spellEnd"/>
            <w:r w:rsidR="00B622DB">
              <w:rPr>
                <w:rFonts w:ascii="Times New Roman" w:hAnsi="Times New Roman" w:hint="eastAsia"/>
              </w:rPr>
              <w:t xml:space="preserve">, int32 </w:t>
            </w:r>
            <w:proofErr w:type="spellStart"/>
            <w:r w:rsidR="00B622DB">
              <w:rPr>
                <w:rFonts w:ascii="Times New Roman" w:hAnsi="Times New Roman" w:hint="eastAsia"/>
              </w:rPr>
              <w:t>suspend_queue_index</w:t>
            </w:r>
            <w:proofErr w:type="spellEnd"/>
          </w:p>
          <w:p w:rsidR="00C602A6" w:rsidRDefault="00C602A6" w:rsidP="004675FA">
            <w:pPr>
              <w:pStyle w:val="BodyTextFirstIndent"/>
              <w:ind w:firstLineChars="0" w:firstLine="0"/>
              <w:rPr>
                <w:rFonts w:ascii="Times New Roman" w:hAnsi="Times New Roman"/>
              </w:rPr>
            </w:pPr>
            <w:r>
              <w:rPr>
                <w:rFonts w:ascii="Times New Roman" w:hAnsi="Times New Roman" w:hint="eastAsia"/>
              </w:rPr>
              <w:t>the DRAM logical address of the temporary R/W buffer where the read data will be put</w:t>
            </w:r>
            <w:r w:rsidR="00DD19A1">
              <w:rPr>
                <w:rFonts w:ascii="Times New Roman" w:hAnsi="Times New Roman" w:hint="eastAsia"/>
              </w:rPr>
              <w:t>,</w:t>
            </w:r>
          </w:p>
          <w:p w:rsidR="00DD19A1" w:rsidRDefault="00DD19A1" w:rsidP="004675FA">
            <w:pPr>
              <w:pStyle w:val="BodyTextFirstIndent"/>
              <w:ind w:firstLineChars="0" w:firstLine="0"/>
              <w:rPr>
                <w:rFonts w:ascii="Times New Roman" w:hAnsi="Times New Roman"/>
              </w:rPr>
            </w:pPr>
            <w:r>
              <w:rPr>
                <w:rFonts w:ascii="Times New Roman" w:hAnsi="Times New Roman" w:hint="eastAsia"/>
              </w:rPr>
              <w:t xml:space="preserve">the </w:t>
            </w:r>
            <w:proofErr w:type="spellStart"/>
            <w:r>
              <w:rPr>
                <w:rFonts w:ascii="Times New Roman" w:hAnsi="Times New Roman" w:hint="eastAsia"/>
              </w:rPr>
              <w:t>thead</w:t>
            </w:r>
            <w:proofErr w:type="spellEnd"/>
            <w:r>
              <w:rPr>
                <w:rFonts w:ascii="Times New Roman" w:hAnsi="Times New Roman" w:hint="eastAsia"/>
              </w:rPr>
              <w:t xml:space="preserve"> number</w:t>
            </w:r>
          </w:p>
          <w:p w:rsidR="009D1E65" w:rsidRDefault="009D1E65" w:rsidP="009D1E65">
            <w:pPr>
              <w:pStyle w:val="BodyTextFirstIndent"/>
              <w:ind w:firstLineChars="0" w:firstLine="0"/>
              <w:rPr>
                <w:rFonts w:ascii="Times New Roman" w:hAnsi="Times New Roman"/>
              </w:rPr>
            </w:pPr>
            <w:r>
              <w:rPr>
                <w:rFonts w:ascii="Times New Roman" w:hAnsi="Times New Roman" w:hint="eastAsia"/>
              </w:rPr>
              <w:lastRenderedPageBreak/>
              <w:t>the partition number</w:t>
            </w:r>
          </w:p>
          <w:p w:rsidR="009D1E65" w:rsidRPr="005039EE" w:rsidRDefault="009D1E65" w:rsidP="009D1E65">
            <w:pPr>
              <w:pStyle w:val="BodyTextFirstIndent"/>
              <w:ind w:firstLineChars="0" w:firstLine="0"/>
              <w:rPr>
                <w:rFonts w:ascii="Times New Roman" w:hAnsi="Times New Roman"/>
              </w:rPr>
            </w:pPr>
            <w:proofErr w:type="gramStart"/>
            <w:r>
              <w:rPr>
                <w:rFonts w:ascii="Times New Roman" w:hAnsi="Times New Roman" w:hint="eastAsia"/>
              </w:rPr>
              <w:t>the</w:t>
            </w:r>
            <w:proofErr w:type="gramEnd"/>
            <w:r>
              <w:rPr>
                <w:rFonts w:ascii="Times New Roman" w:hAnsi="Times New Roman" w:hint="eastAsia"/>
              </w:rPr>
              <w:t xml:space="preserve"> index of the suspend queue, where the suspend item will be stored.</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lastRenderedPageBreak/>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rPr>
              <w:t>A</w:t>
            </w:r>
            <w:r>
              <w:rPr>
                <w:rFonts w:ascii="Times New Roman" w:hAnsi="Times New Roman" w:hint="eastAsia"/>
              </w:rPr>
              <w:t xml:space="preserv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circular </w:t>
            </w:r>
            <w:proofErr w:type="gramStart"/>
            <w:r>
              <w:rPr>
                <w:rFonts w:ascii="Times New Roman" w:hAnsi="Times New Roman" w:hint="eastAsia"/>
              </w:rPr>
              <w:t>queue :</w:t>
            </w:r>
            <w:proofErr w:type="gramEnd"/>
            <w:r>
              <w:rPr>
                <w:rFonts w:ascii="Times New Roman" w:hAnsi="Times New Roman" w:hint="eastAsia"/>
              </w:rPr>
              <w:t xml:space="preserve"> the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is added at the tail in the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circular queue. </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bookmarkStart w:id="717" w:name="_Hlk413850106"/>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C602A6">
              <w:rPr>
                <w:rFonts w:ascii="Times New Roman" w:hAnsi="Times New Roman"/>
              </w:rPr>
              <w:t>Hot data sub-system</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C602A6">
              <w:rPr>
                <w:rFonts w:ascii="Times New Roman" w:hAnsi="Times New Roman"/>
              </w:rPr>
              <w:t>Flash Concurrent IO management sub-system</w:t>
            </w:r>
          </w:p>
        </w:tc>
      </w:tr>
      <w:bookmarkEnd w:id="717"/>
      <w:tr w:rsidR="00C602A6"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queue in order to increase the concurrent performance. If the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queue is full, the calling thread is block.</w:t>
            </w:r>
          </w:p>
        </w:tc>
      </w:tr>
    </w:tbl>
    <w:p w:rsidR="00C602A6" w:rsidRDefault="00C602A6" w:rsidP="00C602A6">
      <w:pPr>
        <w:pStyle w:val="BodyTextFirstIndent"/>
        <w:rPr>
          <w:rFonts w:ascii="Times New Roman" w:hAnsi="Times New Roman"/>
        </w:rPr>
      </w:pPr>
    </w:p>
    <w:p w:rsidR="00C602A6" w:rsidRPr="008245A7" w:rsidRDefault="00C602A6" w:rsidP="002A05A1">
      <w:pPr>
        <w:pStyle w:val="Heading5"/>
        <w:numPr>
          <w:ilvl w:val="0"/>
          <w:numId w:val="25"/>
        </w:numPr>
        <w:snapToGrid w:val="0"/>
        <w:rPr>
          <w:rFonts w:ascii="Times New Roman" w:eastAsia="SimSun" w:hAnsi="Times New Roman"/>
        </w:rPr>
      </w:pPr>
      <w:r>
        <w:rPr>
          <w:rFonts w:ascii="Times New Roman" w:eastAsia="SimSun" w:hAnsi="Times New Roman" w:hint="eastAsia"/>
        </w:rPr>
        <w:t xml:space="preserve">Obtain a </w:t>
      </w:r>
      <w:r w:rsidR="004675FA">
        <w:rPr>
          <w:rFonts w:ascii="Times New Roman" w:eastAsia="SimSun" w:hAnsi="Times New Roman" w:hint="eastAsia"/>
        </w:rPr>
        <w:t>Write</w:t>
      </w:r>
      <w:r>
        <w:rPr>
          <w:rFonts w:ascii="Times New Roman" w:eastAsia="SimSun" w:hAnsi="Times New Roman" w:hint="eastAsia"/>
        </w:rPr>
        <w:t xml:space="preserve"> Flash Page </w:t>
      </w:r>
      <w:r w:rsidR="002F0E04">
        <w:rPr>
          <w:rFonts w:ascii="Times New Roman" w:eastAsia="SimSun" w:hAnsi="Times New Roman" w:hint="eastAsia"/>
        </w:rPr>
        <w:t>request</w:t>
      </w:r>
      <w:r>
        <w:rPr>
          <w:rFonts w:ascii="Times New Roman" w:eastAsia="SimSun" w:hAnsi="Times New Roman" w:hint="eastAsia"/>
        </w:rPr>
        <w:t xml:space="preserve"> from the </w:t>
      </w:r>
      <w:r w:rsidR="004675FA">
        <w:rPr>
          <w:rFonts w:ascii="Times New Roman" w:eastAsia="SimSun" w:hAnsi="Times New Roman" w:hint="eastAsia"/>
        </w:rPr>
        <w:t>write</w:t>
      </w:r>
      <w:r>
        <w:rPr>
          <w:rFonts w:ascii="Times New Roman" w:eastAsia="SimSun" w:hAnsi="Times New Roman" w:hint="eastAsia"/>
        </w:rPr>
        <w:t xml:space="preserve"> Flash </w:t>
      </w:r>
      <w:r w:rsidR="002F0E04">
        <w:rPr>
          <w:rFonts w:ascii="Times New Roman" w:eastAsia="SimSun" w:hAnsi="Times New Roman" w:hint="eastAsia"/>
        </w:rPr>
        <w:t>request</w:t>
      </w:r>
      <w:r>
        <w:rPr>
          <w:rFonts w:ascii="Times New Roman" w:eastAsia="SimSun" w:hAnsi="Times New Roman" w:hint="eastAsia"/>
        </w:rPr>
        <w:t xml:space="preserve"> queue.</w:t>
      </w:r>
    </w:p>
    <w:tbl>
      <w:tblPr>
        <w:tblW w:w="9072" w:type="dxa"/>
        <w:tblInd w:w="62" w:type="dxa"/>
        <w:tblCellMar>
          <w:left w:w="0" w:type="dxa"/>
          <w:right w:w="0" w:type="dxa"/>
        </w:tblCellMar>
        <w:tblLook w:val="04A0"/>
      </w:tblPr>
      <w:tblGrid>
        <w:gridCol w:w="1438"/>
        <w:gridCol w:w="7634"/>
      </w:tblGrid>
      <w:tr w:rsidR="00C602A6"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w:t>
            </w:r>
            <w:r w:rsidR="004675FA">
              <w:rPr>
                <w:rFonts w:ascii="Times New Roman" w:hAnsi="Times New Roman" w:hint="eastAsia"/>
              </w:rPr>
              <w:t>write</w:t>
            </w:r>
            <w:r>
              <w:rPr>
                <w:rFonts w:ascii="Times New Roman" w:hAnsi="Times New Roman" w:hint="eastAsia"/>
              </w:rPr>
              <w:t xml:space="preserve"> is </w:t>
            </w:r>
            <w:proofErr w:type="spellStart"/>
            <w:r>
              <w:rPr>
                <w:rFonts w:ascii="Times New Roman" w:hAnsi="Times New Roman" w:hint="eastAsia"/>
              </w:rPr>
              <w:t>asychronous</w:t>
            </w:r>
            <w:proofErr w:type="spellEnd"/>
            <w:r>
              <w:rPr>
                <w:rFonts w:ascii="Times New Roman" w:hAnsi="Times New Roman" w:hint="eastAsia"/>
              </w:rPr>
              <w:t xml:space="preserve"> calling. The Flash </w:t>
            </w:r>
            <w:r w:rsidR="004675FA">
              <w:rPr>
                <w:rFonts w:ascii="Times New Roman" w:hAnsi="Times New Roman" w:hint="eastAsia"/>
              </w:rPr>
              <w:t>write</w:t>
            </w:r>
            <w:r>
              <w:rPr>
                <w:rFonts w:ascii="Times New Roman" w:hAnsi="Times New Roman" w:hint="eastAsia"/>
              </w:rPr>
              <w:t xml:space="preserve"> thread obtain the Flash </w:t>
            </w:r>
            <w:r w:rsidR="004675FA">
              <w:rPr>
                <w:rFonts w:ascii="Times New Roman" w:hAnsi="Times New Roman" w:hint="eastAsia"/>
              </w:rPr>
              <w:t>block</w:t>
            </w:r>
            <w:r>
              <w:rPr>
                <w:rFonts w:ascii="Times New Roman" w:hAnsi="Times New Roman" w:hint="eastAsia"/>
              </w:rPr>
              <w:t xml:space="preserve"> </w:t>
            </w:r>
            <w:r w:rsidR="004675FA">
              <w:rPr>
                <w:rFonts w:ascii="Times New Roman" w:hAnsi="Times New Roman" w:hint="eastAsia"/>
              </w:rPr>
              <w:t>write</w:t>
            </w:r>
            <w:r>
              <w:rPr>
                <w:rFonts w:ascii="Times New Roman" w:hAnsi="Times New Roman" w:hint="eastAsia"/>
              </w:rPr>
              <w:t xml:space="preserve"> </w:t>
            </w:r>
            <w:r w:rsidR="002F0E04">
              <w:rPr>
                <w:rFonts w:ascii="Times New Roman" w:hAnsi="Times New Roman" w:hint="eastAsia"/>
              </w:rPr>
              <w:t>request</w:t>
            </w:r>
            <w:r>
              <w:rPr>
                <w:rFonts w:ascii="Times New Roman" w:hAnsi="Times New Roman" w:hint="eastAsia"/>
              </w:rPr>
              <w:t xml:space="preserve"> from the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queue then do the Flash </w:t>
            </w:r>
            <w:r w:rsidR="004675FA">
              <w:rPr>
                <w:rFonts w:ascii="Times New Roman" w:hAnsi="Times New Roman" w:hint="eastAsia"/>
              </w:rPr>
              <w:t>write</w:t>
            </w:r>
            <w:r>
              <w:rPr>
                <w:rFonts w:ascii="Times New Roman" w:hAnsi="Times New Roman" w:hint="eastAsia"/>
              </w:rPr>
              <w:t xml:space="preserve"> process.     </w:t>
            </w:r>
          </w:p>
        </w:tc>
      </w:tr>
      <w:tr w:rsidR="00C602A6"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proofErr w:type="spellStart"/>
            <w:r>
              <w:rPr>
                <w:rFonts w:ascii="Times New Roman" w:hAnsi="Times New Roman" w:hint="eastAsia"/>
              </w:rPr>
              <w:t>obtain</w:t>
            </w:r>
            <w:r w:rsidRPr="00111F3A">
              <w:rPr>
                <w:rFonts w:ascii="Times New Roman" w:hAnsi="Times New Roman"/>
              </w:rPr>
              <w:t>_</w:t>
            </w:r>
            <w:r w:rsidR="004675FA">
              <w:rPr>
                <w:rFonts w:ascii="Times New Roman" w:hAnsi="Times New Roman" w:hint="eastAsia"/>
              </w:rPr>
              <w:t>write</w:t>
            </w:r>
            <w:r w:rsidRPr="00111F3A">
              <w:rPr>
                <w:rFonts w:ascii="Times New Roman" w:hAnsi="Times New Roman"/>
              </w:rPr>
              <w:t>_flash_page_</w:t>
            </w:r>
            <w:r w:rsidR="002F0E04">
              <w:rPr>
                <w:rFonts w:ascii="Times New Roman" w:hAnsi="Times New Roman"/>
              </w:rPr>
              <w:t>request</w:t>
            </w:r>
            <w:proofErr w:type="spellEnd"/>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5039EE"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Default="00C602A6" w:rsidP="00C602A6">
            <w:pPr>
              <w:pStyle w:val="BodyTextFirstIndent"/>
              <w:ind w:firstLineChars="0" w:firstLine="0"/>
              <w:rPr>
                <w:rFonts w:ascii="Times New Roman" w:hAnsi="Times New Roman"/>
              </w:rPr>
            </w:pPr>
            <w:r>
              <w:rPr>
                <w:rFonts w:ascii="Times New Roman" w:hAnsi="Times New Roman"/>
              </w:rPr>
              <w:t>int64*</w:t>
            </w:r>
            <w:r>
              <w:rPr>
                <w:rFonts w:ascii="Times New Roman" w:hAnsi="Times New Roman" w:hint="eastAsia"/>
              </w:rPr>
              <w:t>*</w:t>
            </w:r>
            <w:r w:rsidR="004675FA">
              <w:rPr>
                <w:rFonts w:ascii="Times New Roman" w:hAnsi="Times New Roman"/>
              </w:rPr>
              <w:t xml:space="preserve"> </w:t>
            </w:r>
            <w:proofErr w:type="spellStart"/>
            <w:r w:rsidR="004675FA">
              <w:rPr>
                <w:rFonts w:ascii="Times New Roman" w:hAnsi="Times New Roman"/>
              </w:rPr>
              <w:t>DRAM_logical_address</w:t>
            </w:r>
            <w:proofErr w:type="spellEnd"/>
            <w:r>
              <w:rPr>
                <w:rFonts w:ascii="Times New Roman" w:hAnsi="Times New Roman" w:hint="eastAsia"/>
              </w:rPr>
              <w:t xml:space="preserve">, </w:t>
            </w:r>
            <w:bookmarkStart w:id="718" w:name="OLE_LINK725"/>
            <w:bookmarkStart w:id="719" w:name="OLE_LINK726"/>
            <w:r>
              <w:rPr>
                <w:rFonts w:ascii="Times New Roman" w:hAnsi="Times New Roman" w:hint="eastAsia"/>
              </w:rPr>
              <w:t xml:space="preserve">int32* </w:t>
            </w:r>
            <w:bookmarkEnd w:id="718"/>
            <w:bookmarkEnd w:id="719"/>
            <w:proofErr w:type="spellStart"/>
            <w:r w:rsidR="009D1E65">
              <w:rPr>
                <w:rFonts w:ascii="Times New Roman" w:hAnsi="Times New Roman" w:hint="eastAsia"/>
              </w:rPr>
              <w:t>partittion</w:t>
            </w:r>
            <w:r>
              <w:rPr>
                <w:rFonts w:ascii="Times New Roman" w:hAnsi="Times New Roman" w:hint="eastAsia"/>
              </w:rPr>
              <w:t>_ID</w:t>
            </w:r>
            <w:proofErr w:type="spellEnd"/>
            <w:r w:rsidR="009D1E65">
              <w:rPr>
                <w:rFonts w:ascii="Times New Roman" w:hAnsi="Times New Roman" w:hint="eastAsia"/>
              </w:rPr>
              <w:t xml:space="preserve">, int32* </w:t>
            </w:r>
            <w:proofErr w:type="spellStart"/>
            <w:r w:rsidR="009D1E65">
              <w:rPr>
                <w:rFonts w:ascii="Times New Roman" w:hAnsi="Times New Roman" w:hint="eastAsia"/>
              </w:rPr>
              <w:t>suspend_queue_index</w:t>
            </w:r>
            <w:proofErr w:type="spellEnd"/>
          </w:p>
          <w:p w:rsidR="00C602A6" w:rsidRDefault="00C602A6" w:rsidP="00C602A6">
            <w:pPr>
              <w:pStyle w:val="BodyTextFirstIndent"/>
              <w:ind w:firstLineChars="0" w:firstLine="0"/>
              <w:rPr>
                <w:rFonts w:ascii="Times New Roman" w:hAnsi="Times New Roman"/>
              </w:rPr>
            </w:pPr>
            <w:r>
              <w:rPr>
                <w:rFonts w:ascii="Times New Roman" w:hAnsi="Times New Roman"/>
              </w:rPr>
              <w:t xml:space="preserve">the DRAM logical address of the temporary R/W buffer where the read data will be put, </w:t>
            </w:r>
          </w:p>
          <w:p w:rsidR="00C602A6" w:rsidRDefault="00C602A6" w:rsidP="00C602A6">
            <w:pPr>
              <w:pStyle w:val="BodyTextFirstIndent"/>
              <w:ind w:firstLineChars="0" w:firstLine="0"/>
              <w:rPr>
                <w:rFonts w:ascii="Times New Roman" w:hAnsi="Times New Roman"/>
              </w:rPr>
            </w:pPr>
            <w:r>
              <w:rPr>
                <w:rFonts w:ascii="Times New Roman" w:hAnsi="Times New Roman" w:hint="eastAsia"/>
              </w:rPr>
              <w:t>the ID of the queue</w:t>
            </w:r>
          </w:p>
          <w:p w:rsidR="009D1E65" w:rsidRDefault="009D1E65" w:rsidP="009D1E65">
            <w:pPr>
              <w:pStyle w:val="BodyTextFirstIndent"/>
              <w:ind w:firstLineChars="0" w:firstLine="0"/>
              <w:rPr>
                <w:rFonts w:ascii="Times New Roman" w:hAnsi="Times New Roman"/>
              </w:rPr>
            </w:pPr>
            <w:r>
              <w:rPr>
                <w:rFonts w:ascii="Times New Roman" w:hAnsi="Times New Roman" w:hint="eastAsia"/>
              </w:rPr>
              <w:t>the partition number</w:t>
            </w:r>
          </w:p>
          <w:p w:rsidR="009D1E65" w:rsidRPr="008245A7" w:rsidRDefault="009D1E65" w:rsidP="009D1E65">
            <w:pPr>
              <w:pStyle w:val="BodyTextFirstIndent"/>
              <w:ind w:firstLineChars="0" w:firstLine="0"/>
              <w:rPr>
                <w:rFonts w:ascii="Times New Roman" w:hAnsi="Times New Roman"/>
              </w:rPr>
            </w:pPr>
            <w:bookmarkStart w:id="720" w:name="OLE_LINK727"/>
            <w:bookmarkStart w:id="721" w:name="OLE_LINK728"/>
            <w:bookmarkStart w:id="722" w:name="OLE_LINK729"/>
            <w:proofErr w:type="gramStart"/>
            <w:r>
              <w:rPr>
                <w:rFonts w:ascii="Times New Roman" w:hAnsi="Times New Roman" w:hint="eastAsia"/>
              </w:rPr>
              <w:t>the</w:t>
            </w:r>
            <w:proofErr w:type="gramEnd"/>
            <w:r>
              <w:rPr>
                <w:rFonts w:ascii="Times New Roman" w:hAnsi="Times New Roman" w:hint="eastAsia"/>
              </w:rPr>
              <w:t xml:space="preserve"> index of the suspend queue, where the suspend item will be stored.</w:t>
            </w:r>
            <w:bookmarkEnd w:id="720"/>
            <w:bookmarkEnd w:id="721"/>
            <w:bookmarkEnd w:id="722"/>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rPr>
              <w:t>A</w:t>
            </w:r>
            <w:r>
              <w:rPr>
                <w:rFonts w:ascii="Times New Roman" w:hAnsi="Times New Roman" w:hint="eastAsia"/>
              </w:rPr>
              <w:t xml:space="preserv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circular </w:t>
            </w:r>
            <w:proofErr w:type="gramStart"/>
            <w:r>
              <w:rPr>
                <w:rFonts w:ascii="Times New Roman" w:hAnsi="Times New Roman" w:hint="eastAsia"/>
              </w:rPr>
              <w:t>queue :</w:t>
            </w:r>
            <w:proofErr w:type="gramEnd"/>
            <w:r>
              <w:rPr>
                <w:rFonts w:ascii="Times New Roman" w:hAnsi="Times New Roman" w:hint="eastAsia"/>
              </w:rPr>
              <w:t xml:space="preserve"> the read Flash </w:t>
            </w:r>
            <w:r w:rsidR="002F0E04">
              <w:rPr>
                <w:rFonts w:ascii="Times New Roman" w:hAnsi="Times New Roman" w:hint="eastAsia"/>
              </w:rPr>
              <w:t>request</w:t>
            </w:r>
            <w:r>
              <w:rPr>
                <w:rFonts w:ascii="Times New Roman" w:hAnsi="Times New Roman" w:hint="eastAsia"/>
              </w:rPr>
              <w:t xml:space="preserve"> is obtain at the head in the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circular queue. </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tr w:rsidR="00C602A6"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w:t>
            </w:r>
            <w:r w:rsidR="004675FA">
              <w:rPr>
                <w:rFonts w:ascii="Times New Roman" w:hAnsi="Times New Roman" w:hint="eastAsia"/>
              </w:rPr>
              <w:t>write</w:t>
            </w:r>
            <w:r>
              <w:rPr>
                <w:rFonts w:ascii="Times New Roman" w:hAnsi="Times New Roman" w:hint="eastAsia"/>
              </w:rPr>
              <w:t xml:space="preserve"> Flash </w:t>
            </w:r>
            <w:r w:rsidR="002F0E04">
              <w:rPr>
                <w:rFonts w:ascii="Times New Roman" w:hAnsi="Times New Roman" w:hint="eastAsia"/>
              </w:rPr>
              <w:t>request</w:t>
            </w:r>
            <w:r>
              <w:rPr>
                <w:rFonts w:ascii="Times New Roman" w:hAnsi="Times New Roman" w:hint="eastAsia"/>
              </w:rPr>
              <w:t xml:space="preserve"> queue in order to increase the concurrent performance. </w:t>
            </w:r>
          </w:p>
        </w:tc>
      </w:tr>
    </w:tbl>
    <w:p w:rsidR="00C602A6" w:rsidRDefault="00C602A6" w:rsidP="00C602A6">
      <w:pPr>
        <w:pStyle w:val="BodyTextFirstIndent"/>
        <w:rPr>
          <w:rFonts w:ascii="Times New Roman" w:hAnsi="Times New Roman"/>
        </w:rPr>
      </w:pPr>
    </w:p>
    <w:p w:rsidR="00C602A6" w:rsidRPr="008245A7" w:rsidRDefault="00C602A6" w:rsidP="002A05A1">
      <w:pPr>
        <w:pStyle w:val="Heading5"/>
        <w:numPr>
          <w:ilvl w:val="0"/>
          <w:numId w:val="25"/>
        </w:numPr>
        <w:snapToGrid w:val="0"/>
        <w:rPr>
          <w:rFonts w:ascii="Times New Roman" w:eastAsia="SimSun" w:hAnsi="Times New Roman"/>
        </w:rPr>
      </w:pPr>
      <w:r>
        <w:rPr>
          <w:rFonts w:ascii="Times New Roman" w:eastAsia="SimSun" w:hAnsi="Times New Roman" w:hint="eastAsia"/>
        </w:rPr>
        <w:t xml:space="preserve">Add a </w:t>
      </w:r>
      <w:r w:rsidR="004675FA">
        <w:rPr>
          <w:rFonts w:ascii="Times New Roman" w:eastAsia="SimSun" w:hAnsi="Times New Roman" w:hint="eastAsia"/>
        </w:rPr>
        <w:t>Write</w:t>
      </w:r>
      <w:r>
        <w:rPr>
          <w:rFonts w:ascii="Times New Roman" w:eastAsia="SimSun" w:hAnsi="Times New Roman" w:hint="eastAsia"/>
        </w:rPr>
        <w:t xml:space="preserve"> Flash Page finish in the </w:t>
      </w:r>
      <w:r w:rsidR="004675FA">
        <w:rPr>
          <w:rFonts w:ascii="Times New Roman" w:eastAsia="SimSun" w:hAnsi="Times New Roman" w:hint="eastAsia"/>
        </w:rPr>
        <w:t>write</w:t>
      </w:r>
      <w:r>
        <w:rPr>
          <w:rFonts w:ascii="Times New Roman" w:eastAsia="SimSun" w:hAnsi="Times New Roman" w:hint="eastAsia"/>
        </w:rPr>
        <w:t xml:space="preserve"> Flash finish queue.</w:t>
      </w:r>
    </w:p>
    <w:tbl>
      <w:tblPr>
        <w:tblW w:w="9072" w:type="dxa"/>
        <w:tblInd w:w="62" w:type="dxa"/>
        <w:tblCellMar>
          <w:left w:w="0" w:type="dxa"/>
          <w:right w:w="0" w:type="dxa"/>
        </w:tblCellMar>
        <w:tblLook w:val="04A0"/>
      </w:tblPr>
      <w:tblGrid>
        <w:gridCol w:w="1438"/>
        <w:gridCol w:w="7634"/>
      </w:tblGrid>
      <w:tr w:rsidR="00C602A6"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C602A6" w:rsidRPr="008245A7" w:rsidRDefault="00C602A6" w:rsidP="004675FA">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w:t>
            </w:r>
            <w:r w:rsidR="004675FA">
              <w:rPr>
                <w:rFonts w:ascii="Times New Roman" w:hAnsi="Times New Roman" w:hint="eastAsia"/>
              </w:rPr>
              <w:t>write</w:t>
            </w:r>
            <w:r>
              <w:rPr>
                <w:rFonts w:ascii="Times New Roman" w:hAnsi="Times New Roman" w:hint="eastAsia"/>
              </w:rPr>
              <w:t xml:space="preserve"> is </w:t>
            </w:r>
            <w:proofErr w:type="spellStart"/>
            <w:r>
              <w:rPr>
                <w:rFonts w:ascii="Times New Roman" w:hAnsi="Times New Roman" w:hint="eastAsia"/>
              </w:rPr>
              <w:t>asychronous</w:t>
            </w:r>
            <w:proofErr w:type="spellEnd"/>
            <w:r>
              <w:rPr>
                <w:rFonts w:ascii="Times New Roman" w:hAnsi="Times New Roman" w:hint="eastAsia"/>
              </w:rPr>
              <w:t xml:space="preserve"> calling. The </w:t>
            </w:r>
            <w:r w:rsidR="004675FA">
              <w:rPr>
                <w:rFonts w:ascii="Times New Roman" w:hAnsi="Times New Roman" w:hint="eastAsia"/>
              </w:rPr>
              <w:t>write</w:t>
            </w:r>
            <w:r>
              <w:rPr>
                <w:rFonts w:ascii="Times New Roman" w:hAnsi="Times New Roman" w:hint="eastAsia"/>
              </w:rPr>
              <w:t xml:space="preserve"> Flash thread adds the </w:t>
            </w:r>
            <w:r w:rsidR="004675FA">
              <w:rPr>
                <w:rFonts w:ascii="Times New Roman" w:hAnsi="Times New Roman" w:hint="eastAsia"/>
              </w:rPr>
              <w:t>write</w:t>
            </w:r>
            <w:r>
              <w:rPr>
                <w:rFonts w:ascii="Times New Roman" w:hAnsi="Times New Roman" w:hint="eastAsia"/>
              </w:rPr>
              <w:t xml:space="preserve"> Flash finish mark</w:t>
            </w:r>
            <w:r w:rsidR="004675FA">
              <w:rPr>
                <w:rFonts w:ascii="Times New Roman" w:hAnsi="Times New Roman" w:hint="eastAsia"/>
              </w:rPr>
              <w:t xml:space="preserve"> and Flash physical address</w:t>
            </w:r>
            <w:r>
              <w:rPr>
                <w:rFonts w:ascii="Times New Roman" w:hAnsi="Times New Roman" w:hint="eastAsia"/>
              </w:rPr>
              <w:t xml:space="preserve"> in the finish queue.  </w:t>
            </w:r>
          </w:p>
        </w:tc>
      </w:tr>
      <w:tr w:rsidR="00C602A6"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4675FA">
            <w:pPr>
              <w:pStyle w:val="BodyTextFirstIndent"/>
              <w:ind w:firstLineChars="0" w:firstLine="0"/>
              <w:rPr>
                <w:rFonts w:ascii="Times New Roman" w:hAnsi="Times New Roman"/>
              </w:rPr>
            </w:pPr>
            <w:proofErr w:type="spellStart"/>
            <w:r>
              <w:rPr>
                <w:rFonts w:ascii="Times New Roman" w:hAnsi="Times New Roman" w:hint="eastAsia"/>
              </w:rPr>
              <w:t>add_</w:t>
            </w:r>
            <w:r w:rsidR="004675FA">
              <w:rPr>
                <w:rFonts w:ascii="Times New Roman" w:hAnsi="Times New Roman" w:hint="eastAsia"/>
              </w:rPr>
              <w:t>write</w:t>
            </w:r>
            <w:r>
              <w:rPr>
                <w:rFonts w:ascii="Times New Roman" w:hAnsi="Times New Roman" w:hint="eastAsia"/>
              </w:rPr>
              <w:t>_flash_page_finish</w:t>
            </w:r>
            <w:proofErr w:type="spellEnd"/>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4675FA" w:rsidRDefault="00C602A6" w:rsidP="00C602A6">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DRAM_logical_address</w:t>
            </w:r>
            <w:bookmarkStart w:id="723" w:name="OLE_LINK450"/>
            <w:proofErr w:type="spellEnd"/>
            <w:r w:rsidR="001A3815">
              <w:rPr>
                <w:rFonts w:ascii="Times New Roman" w:hAnsi="Times New Roman" w:hint="eastAsia"/>
              </w:rPr>
              <w:t xml:space="preserve">, </w:t>
            </w:r>
            <w:r w:rsidR="004675FA">
              <w:rPr>
                <w:rFonts w:ascii="Times New Roman" w:hAnsi="Times New Roman" w:hint="eastAsia"/>
              </w:rPr>
              <w:t xml:space="preserve">int64 </w:t>
            </w:r>
            <w:proofErr w:type="spellStart"/>
            <w:r w:rsidR="004675FA">
              <w:rPr>
                <w:rFonts w:ascii="Times New Roman" w:hAnsi="Times New Roman" w:hint="eastAsia"/>
              </w:rPr>
              <w:t>Flash_physical_address</w:t>
            </w:r>
            <w:bookmarkStart w:id="724" w:name="OLE_LINK490"/>
            <w:bookmarkStart w:id="725" w:name="OLE_LINK491"/>
            <w:bookmarkEnd w:id="723"/>
            <w:proofErr w:type="spellEnd"/>
            <w:r w:rsidR="005F46D4">
              <w:rPr>
                <w:rFonts w:ascii="Times New Roman" w:hAnsi="Times New Roman" w:hint="eastAsia"/>
              </w:rPr>
              <w:t xml:space="preserve">, int32 </w:t>
            </w:r>
            <w:bookmarkEnd w:id="724"/>
            <w:bookmarkEnd w:id="725"/>
            <w:proofErr w:type="spellStart"/>
            <w:r w:rsidR="00C7449A">
              <w:rPr>
                <w:rFonts w:ascii="Times New Roman" w:hAnsi="Times New Roman" w:hint="eastAsia"/>
              </w:rPr>
              <w:t>suspend_queue_index</w:t>
            </w:r>
            <w:proofErr w:type="spellEnd"/>
          </w:p>
          <w:p w:rsidR="00C602A6" w:rsidRDefault="00C602A6" w:rsidP="00C602A6">
            <w:pPr>
              <w:pStyle w:val="BodyTextFirstIndent"/>
              <w:ind w:firstLineChars="0" w:firstLine="0"/>
              <w:rPr>
                <w:rFonts w:ascii="Times New Roman" w:hAnsi="Times New Roman"/>
              </w:rPr>
            </w:pPr>
            <w:proofErr w:type="gramStart"/>
            <w:r>
              <w:rPr>
                <w:rFonts w:ascii="Times New Roman" w:hAnsi="Times New Roman" w:hint="eastAsia"/>
              </w:rPr>
              <w:t>the</w:t>
            </w:r>
            <w:proofErr w:type="gramEnd"/>
            <w:r>
              <w:rPr>
                <w:rFonts w:ascii="Times New Roman" w:hAnsi="Times New Roman" w:hint="eastAsia"/>
              </w:rPr>
              <w:t xml:space="preserve"> DRAM logical address of the temporary R/W buffer where the read data will be put, which is used as a tag. Using this tag, the </w:t>
            </w:r>
            <w:proofErr w:type="spellStart"/>
            <w:r>
              <w:rPr>
                <w:rFonts w:ascii="Times New Roman" w:hAnsi="Times New Roman" w:hint="eastAsia"/>
              </w:rPr>
              <w:t>kv</w:t>
            </w:r>
            <w:proofErr w:type="spellEnd"/>
            <w:r>
              <w:rPr>
                <w:rFonts w:ascii="Times New Roman" w:hAnsi="Times New Roman" w:hint="eastAsia"/>
              </w:rPr>
              <w:t xml:space="preserve"> thread can identify which read </w:t>
            </w:r>
            <w:r w:rsidR="002F0E04">
              <w:rPr>
                <w:rFonts w:ascii="Times New Roman" w:hAnsi="Times New Roman" w:hint="eastAsia"/>
              </w:rPr>
              <w:t>request</w:t>
            </w:r>
            <w:r>
              <w:rPr>
                <w:rFonts w:ascii="Times New Roman" w:hAnsi="Times New Roman" w:hint="eastAsia"/>
              </w:rPr>
              <w:t xml:space="preserve"> is finished</w:t>
            </w:r>
            <w:r w:rsidR="001A3815">
              <w:rPr>
                <w:rFonts w:ascii="Times New Roman" w:hAnsi="Times New Roman" w:hint="eastAsia"/>
              </w:rPr>
              <w:t>,</w:t>
            </w:r>
          </w:p>
          <w:p w:rsidR="001A3815" w:rsidRDefault="001A3815" w:rsidP="00C602A6">
            <w:pPr>
              <w:pStyle w:val="BodyTextFirstIndent"/>
              <w:ind w:firstLineChars="0" w:firstLine="0"/>
              <w:rPr>
                <w:rFonts w:ascii="Times New Roman" w:hAnsi="Times New Roman"/>
              </w:rPr>
            </w:pPr>
            <w:bookmarkStart w:id="726" w:name="OLE_LINK451"/>
            <w:r>
              <w:rPr>
                <w:rFonts w:ascii="Times New Roman" w:hAnsi="Times New Roman" w:hint="eastAsia"/>
              </w:rPr>
              <w:t xml:space="preserve">The Flash physical address where the data is </w:t>
            </w:r>
            <w:r>
              <w:rPr>
                <w:rFonts w:ascii="Times New Roman" w:hAnsi="Times New Roman"/>
              </w:rPr>
              <w:t>written</w:t>
            </w:r>
            <w:r>
              <w:rPr>
                <w:rFonts w:ascii="Times New Roman" w:hAnsi="Times New Roman" w:hint="eastAsia"/>
              </w:rPr>
              <w:t>.</w:t>
            </w:r>
            <w:bookmarkEnd w:id="726"/>
          </w:p>
          <w:p w:rsidR="00C7449A" w:rsidRPr="005039EE" w:rsidRDefault="00C7449A" w:rsidP="00E91275">
            <w:pPr>
              <w:pStyle w:val="BodyTextFirstIndent"/>
              <w:ind w:firstLineChars="0" w:firstLine="0"/>
              <w:rPr>
                <w:rFonts w:ascii="Times New Roman" w:hAnsi="Times New Roman"/>
              </w:rPr>
            </w:pPr>
            <w:proofErr w:type="gramStart"/>
            <w:r>
              <w:rPr>
                <w:rFonts w:ascii="Times New Roman" w:hAnsi="Times New Roman" w:hint="eastAsia"/>
              </w:rPr>
              <w:t>the</w:t>
            </w:r>
            <w:proofErr w:type="gramEnd"/>
            <w:r>
              <w:rPr>
                <w:rFonts w:ascii="Times New Roman" w:hAnsi="Times New Roman" w:hint="eastAsia"/>
              </w:rPr>
              <w:t xml:space="preserve"> index of the suspend queue, where the suspend item will be stored.</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516FE1">
            <w:pPr>
              <w:pStyle w:val="BodyTextFirstIndent"/>
              <w:ind w:firstLineChars="0" w:firstLine="0"/>
              <w:rPr>
                <w:rFonts w:ascii="Times New Roman" w:hAnsi="Times New Roman"/>
              </w:rPr>
            </w:pPr>
            <w:r>
              <w:rPr>
                <w:rFonts w:ascii="Times New Roman" w:hAnsi="Times New Roman"/>
              </w:rPr>
              <w:t>A</w:t>
            </w:r>
            <w:r>
              <w:rPr>
                <w:rFonts w:ascii="Times New Roman" w:hAnsi="Times New Roman" w:hint="eastAsia"/>
              </w:rPr>
              <w:t xml:space="preserve"> </w:t>
            </w:r>
            <w:r w:rsidR="00516FE1">
              <w:rPr>
                <w:rFonts w:ascii="Times New Roman" w:hAnsi="Times New Roman" w:hint="eastAsia"/>
              </w:rPr>
              <w:t>write</w:t>
            </w:r>
            <w:r>
              <w:rPr>
                <w:rFonts w:ascii="Times New Roman" w:hAnsi="Times New Roman" w:hint="eastAsia"/>
              </w:rPr>
              <w:t xml:space="preserve"> Flash finish circular </w:t>
            </w:r>
            <w:proofErr w:type="gramStart"/>
            <w:r>
              <w:rPr>
                <w:rFonts w:ascii="Times New Roman" w:hAnsi="Times New Roman" w:hint="eastAsia"/>
              </w:rPr>
              <w:t>queue :</w:t>
            </w:r>
            <w:proofErr w:type="gramEnd"/>
            <w:r>
              <w:rPr>
                <w:rFonts w:ascii="Times New Roman" w:hAnsi="Times New Roman" w:hint="eastAsia"/>
              </w:rPr>
              <w:t xml:space="preserve"> the </w:t>
            </w:r>
            <w:r w:rsidR="00516FE1">
              <w:rPr>
                <w:rFonts w:ascii="Times New Roman" w:hAnsi="Times New Roman" w:hint="eastAsia"/>
              </w:rPr>
              <w:t>write</w:t>
            </w:r>
            <w:r>
              <w:rPr>
                <w:rFonts w:ascii="Times New Roman" w:hAnsi="Times New Roman" w:hint="eastAsia"/>
              </w:rPr>
              <w:t xml:space="preserve"> Flash finish is added at the tail in the </w:t>
            </w:r>
            <w:r w:rsidR="00516FE1">
              <w:rPr>
                <w:rFonts w:ascii="Times New Roman" w:hAnsi="Times New Roman" w:hint="eastAsia"/>
              </w:rPr>
              <w:t>write</w:t>
            </w:r>
            <w:r>
              <w:rPr>
                <w:rFonts w:ascii="Times New Roman" w:hAnsi="Times New Roman" w:hint="eastAsia"/>
              </w:rPr>
              <w:t xml:space="preserve"> Flash </w:t>
            </w:r>
            <w:proofErr w:type="spellStart"/>
            <w:r>
              <w:rPr>
                <w:rFonts w:ascii="Times New Roman" w:hAnsi="Times New Roman" w:hint="eastAsia"/>
              </w:rPr>
              <w:t>finsih</w:t>
            </w:r>
            <w:proofErr w:type="spellEnd"/>
            <w:r>
              <w:rPr>
                <w:rFonts w:ascii="Times New Roman" w:hAnsi="Times New Roman" w:hint="eastAsia"/>
              </w:rPr>
              <w:t xml:space="preserve"> circular queue. </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bookmarkStart w:id="727" w:name="_Hlk413850185"/>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C602A6">
              <w:rPr>
                <w:rFonts w:ascii="Times New Roman" w:hAnsi="Times New Roman"/>
              </w:rPr>
              <w:t>Flash Concurrent IO management sub-system</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sidRPr="008245A7">
              <w:rPr>
                <w:rFonts w:ascii="Times New Roman" w:hAnsi="Times New Roman"/>
              </w:rPr>
              <w:t>Flash Concurrent IO management sub-system</w:t>
            </w:r>
          </w:p>
        </w:tc>
      </w:tr>
      <w:bookmarkEnd w:id="727"/>
      <w:tr w:rsidR="00C602A6"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516FE1">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w:t>
            </w:r>
            <w:r w:rsidR="00516FE1">
              <w:rPr>
                <w:rFonts w:ascii="Times New Roman" w:hAnsi="Times New Roman" w:hint="eastAsia"/>
              </w:rPr>
              <w:t>write</w:t>
            </w:r>
            <w:r>
              <w:rPr>
                <w:rFonts w:ascii="Times New Roman" w:hAnsi="Times New Roman" w:hint="eastAsia"/>
              </w:rPr>
              <w:t xml:space="preserve"> Flash finish queue in order to increase the concurrent performance. If the </w:t>
            </w:r>
            <w:r w:rsidR="00516FE1">
              <w:rPr>
                <w:rFonts w:ascii="Times New Roman" w:hAnsi="Times New Roman" w:hint="eastAsia"/>
              </w:rPr>
              <w:t>write</w:t>
            </w:r>
            <w:r>
              <w:rPr>
                <w:rFonts w:ascii="Times New Roman" w:hAnsi="Times New Roman" w:hint="eastAsia"/>
              </w:rPr>
              <w:t xml:space="preserve"> Flash finish queue is full, the calling thread is block.</w:t>
            </w:r>
          </w:p>
        </w:tc>
      </w:tr>
    </w:tbl>
    <w:p w:rsidR="00C602A6" w:rsidRPr="00EC61E7" w:rsidRDefault="00C602A6" w:rsidP="00C602A6">
      <w:pPr>
        <w:pStyle w:val="BodyTextFirstIndent"/>
        <w:rPr>
          <w:rFonts w:ascii="Times New Roman" w:hAnsi="Times New Roman"/>
        </w:rPr>
      </w:pPr>
    </w:p>
    <w:p w:rsidR="00C602A6" w:rsidRPr="008245A7" w:rsidRDefault="00C602A6" w:rsidP="002A05A1">
      <w:pPr>
        <w:pStyle w:val="Heading5"/>
        <w:numPr>
          <w:ilvl w:val="0"/>
          <w:numId w:val="25"/>
        </w:numPr>
        <w:snapToGrid w:val="0"/>
        <w:rPr>
          <w:rFonts w:ascii="Times New Roman" w:eastAsia="SimSun" w:hAnsi="Times New Roman"/>
        </w:rPr>
      </w:pPr>
      <w:r>
        <w:rPr>
          <w:rFonts w:ascii="Times New Roman" w:eastAsia="SimSun" w:hAnsi="Times New Roman" w:hint="eastAsia"/>
        </w:rPr>
        <w:t xml:space="preserve">Obtain a </w:t>
      </w:r>
      <w:r w:rsidR="00516FE1">
        <w:rPr>
          <w:rFonts w:ascii="Times New Roman" w:eastAsia="SimSun" w:hAnsi="Times New Roman" w:hint="eastAsia"/>
        </w:rPr>
        <w:t>Write Flash Page finish return</w:t>
      </w:r>
      <w:r>
        <w:rPr>
          <w:rFonts w:ascii="Times New Roman" w:eastAsia="SimSun" w:hAnsi="Times New Roman" w:hint="eastAsia"/>
        </w:rPr>
        <w:t xml:space="preserve"> from the </w:t>
      </w:r>
      <w:r w:rsidR="00516FE1">
        <w:rPr>
          <w:rFonts w:ascii="Times New Roman" w:eastAsia="SimSun" w:hAnsi="Times New Roman" w:hint="eastAsia"/>
        </w:rPr>
        <w:t>write</w:t>
      </w:r>
      <w:r>
        <w:rPr>
          <w:rFonts w:ascii="Times New Roman" w:eastAsia="SimSun" w:hAnsi="Times New Roman" w:hint="eastAsia"/>
        </w:rPr>
        <w:t xml:space="preserve"> Flash finish queue.</w:t>
      </w:r>
    </w:p>
    <w:tbl>
      <w:tblPr>
        <w:tblW w:w="9072" w:type="dxa"/>
        <w:tblInd w:w="62" w:type="dxa"/>
        <w:tblCellMar>
          <w:left w:w="0" w:type="dxa"/>
          <w:right w:w="0" w:type="dxa"/>
        </w:tblCellMar>
        <w:tblLook w:val="04A0"/>
      </w:tblPr>
      <w:tblGrid>
        <w:gridCol w:w="1438"/>
        <w:gridCol w:w="7634"/>
      </w:tblGrid>
      <w:tr w:rsidR="00C602A6" w:rsidRPr="008245A7" w:rsidTr="00C602A6">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bookmarkStart w:id="728" w:name="OLE_LINK455"/>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C602A6" w:rsidRPr="008245A7" w:rsidRDefault="00C602A6" w:rsidP="00516FE1">
            <w:pPr>
              <w:pStyle w:val="BodyTextFirstIndent"/>
              <w:ind w:firstLineChars="0" w:firstLine="0"/>
              <w:rPr>
                <w:rFonts w:ascii="Times New Roman" w:hAnsi="Times New Roman"/>
              </w:rPr>
            </w:pPr>
            <w:r>
              <w:rPr>
                <w:rFonts w:ascii="Times New Roman" w:hAnsi="Times New Roman"/>
              </w:rPr>
              <w:t>T</w:t>
            </w:r>
            <w:r>
              <w:rPr>
                <w:rFonts w:ascii="Times New Roman" w:hAnsi="Times New Roman" w:hint="eastAsia"/>
              </w:rPr>
              <w:t xml:space="preserve">he </w:t>
            </w:r>
            <w:r w:rsidR="00516FE1">
              <w:rPr>
                <w:rFonts w:ascii="Times New Roman" w:hAnsi="Times New Roman" w:hint="eastAsia"/>
              </w:rPr>
              <w:t>write</w:t>
            </w:r>
            <w:r>
              <w:rPr>
                <w:rFonts w:ascii="Times New Roman" w:hAnsi="Times New Roman" w:hint="eastAsia"/>
              </w:rPr>
              <w:t xml:space="preserve"> is </w:t>
            </w:r>
            <w:proofErr w:type="spellStart"/>
            <w:r>
              <w:rPr>
                <w:rFonts w:ascii="Times New Roman" w:hAnsi="Times New Roman" w:hint="eastAsia"/>
              </w:rPr>
              <w:t>asychronous</w:t>
            </w:r>
            <w:proofErr w:type="spellEnd"/>
            <w:r>
              <w:rPr>
                <w:rFonts w:ascii="Times New Roman" w:hAnsi="Times New Roman" w:hint="eastAsia"/>
              </w:rPr>
              <w:t xml:space="preserve"> calling. The </w:t>
            </w:r>
            <w:proofErr w:type="spellStart"/>
            <w:r>
              <w:rPr>
                <w:rFonts w:ascii="Times New Roman" w:hAnsi="Times New Roman" w:hint="eastAsia"/>
              </w:rPr>
              <w:t>kv</w:t>
            </w:r>
            <w:proofErr w:type="spellEnd"/>
            <w:r>
              <w:rPr>
                <w:rFonts w:ascii="Times New Roman" w:hAnsi="Times New Roman" w:hint="eastAsia"/>
              </w:rPr>
              <w:t xml:space="preserve"> thread obtains the </w:t>
            </w:r>
            <w:r w:rsidR="00516FE1">
              <w:rPr>
                <w:rFonts w:ascii="Times New Roman" w:hAnsi="Times New Roman" w:hint="eastAsia"/>
              </w:rPr>
              <w:t>write</w:t>
            </w:r>
            <w:r>
              <w:rPr>
                <w:rFonts w:ascii="Times New Roman" w:hAnsi="Times New Roman" w:hint="eastAsia"/>
              </w:rPr>
              <w:t xml:space="preserve"> Flash finish mark fro</w:t>
            </w:r>
            <w:r w:rsidR="00516FE1">
              <w:rPr>
                <w:rFonts w:ascii="Times New Roman" w:hAnsi="Times New Roman" w:hint="eastAsia"/>
              </w:rPr>
              <w:t>m</w:t>
            </w:r>
            <w:r>
              <w:rPr>
                <w:rFonts w:ascii="Times New Roman" w:hAnsi="Times New Roman" w:hint="eastAsia"/>
              </w:rPr>
              <w:t xml:space="preserve"> the finish queue.  </w:t>
            </w:r>
          </w:p>
        </w:tc>
      </w:tr>
      <w:tr w:rsidR="00C602A6" w:rsidRPr="008245A7" w:rsidTr="00C602A6">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516FE1">
            <w:pPr>
              <w:pStyle w:val="BodyTextFirstIndent"/>
              <w:ind w:firstLineChars="0" w:firstLine="0"/>
              <w:rPr>
                <w:rFonts w:ascii="Times New Roman" w:hAnsi="Times New Roman"/>
              </w:rPr>
            </w:pPr>
            <w:proofErr w:type="spellStart"/>
            <w:r>
              <w:rPr>
                <w:rFonts w:ascii="Times New Roman" w:hAnsi="Times New Roman" w:hint="eastAsia"/>
              </w:rPr>
              <w:t>obtain_</w:t>
            </w:r>
            <w:r w:rsidR="00516FE1">
              <w:rPr>
                <w:rFonts w:ascii="Times New Roman" w:hAnsi="Times New Roman" w:hint="eastAsia"/>
              </w:rPr>
              <w:t>write</w:t>
            </w:r>
            <w:r>
              <w:rPr>
                <w:rFonts w:ascii="Times New Roman" w:hAnsi="Times New Roman" w:hint="eastAsia"/>
              </w:rPr>
              <w:t>_flash_page_finish</w:t>
            </w:r>
            <w:proofErr w:type="spellEnd"/>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5039EE"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Default="00C602A6" w:rsidP="00C602A6">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DRAM_logical_address</w:t>
            </w:r>
            <w:proofErr w:type="spellEnd"/>
            <w:r w:rsidR="00516FE1">
              <w:rPr>
                <w:rFonts w:ascii="Times New Roman" w:hAnsi="Times New Roman" w:hint="eastAsia"/>
              </w:rPr>
              <w:t xml:space="preserve">, int64*  </w:t>
            </w:r>
            <w:proofErr w:type="spellStart"/>
            <w:r w:rsidR="00516FE1">
              <w:rPr>
                <w:rFonts w:ascii="Times New Roman" w:hAnsi="Times New Roman" w:hint="eastAsia"/>
              </w:rPr>
              <w:t>Flash_physical_address</w:t>
            </w:r>
            <w:proofErr w:type="spellEnd"/>
            <w:r w:rsidR="00E91275">
              <w:rPr>
                <w:rFonts w:ascii="Times New Roman" w:hAnsi="Times New Roman" w:hint="eastAsia"/>
              </w:rPr>
              <w:t xml:space="preserve">, int32* </w:t>
            </w:r>
            <w:proofErr w:type="spellStart"/>
            <w:r w:rsidR="00C7449A">
              <w:rPr>
                <w:rFonts w:ascii="Times New Roman" w:hAnsi="Times New Roman" w:hint="eastAsia"/>
              </w:rPr>
              <w:t>suspend_queue_index</w:t>
            </w:r>
            <w:proofErr w:type="spellEnd"/>
          </w:p>
          <w:p w:rsidR="00C602A6" w:rsidRDefault="00C602A6" w:rsidP="00C602A6">
            <w:pPr>
              <w:pStyle w:val="BodyTextFirstIndent"/>
              <w:ind w:firstLineChars="0" w:firstLine="0"/>
              <w:rPr>
                <w:rFonts w:ascii="Times New Roman" w:hAnsi="Times New Roman"/>
              </w:rPr>
            </w:pPr>
            <w:proofErr w:type="gramStart"/>
            <w:r w:rsidRPr="00F64261">
              <w:rPr>
                <w:rFonts w:ascii="Times New Roman" w:hAnsi="Times New Roman"/>
              </w:rPr>
              <w:t>the</w:t>
            </w:r>
            <w:proofErr w:type="gramEnd"/>
            <w:r w:rsidRPr="00F64261">
              <w:rPr>
                <w:rFonts w:ascii="Times New Roman" w:hAnsi="Times New Roman"/>
              </w:rPr>
              <w:t xml:space="preserve"> DRAM logical address of the temporary R/W buffer where the read data will be put, which is used as a tag. Using this tag, the </w:t>
            </w:r>
            <w:proofErr w:type="spellStart"/>
            <w:r w:rsidRPr="00F64261">
              <w:rPr>
                <w:rFonts w:ascii="Times New Roman" w:hAnsi="Times New Roman"/>
              </w:rPr>
              <w:t>kv</w:t>
            </w:r>
            <w:proofErr w:type="spellEnd"/>
            <w:r w:rsidRPr="00F64261">
              <w:rPr>
                <w:rFonts w:ascii="Times New Roman" w:hAnsi="Times New Roman"/>
              </w:rPr>
              <w:t xml:space="preserve"> thread can identify which read </w:t>
            </w:r>
            <w:r w:rsidR="002F0E04">
              <w:rPr>
                <w:rFonts w:ascii="Times New Roman" w:hAnsi="Times New Roman"/>
              </w:rPr>
              <w:t>request</w:t>
            </w:r>
            <w:r w:rsidRPr="00F64261">
              <w:rPr>
                <w:rFonts w:ascii="Times New Roman" w:hAnsi="Times New Roman"/>
              </w:rPr>
              <w:t xml:space="preserve"> is </w:t>
            </w:r>
            <w:r w:rsidRPr="00F64261">
              <w:rPr>
                <w:rFonts w:ascii="Times New Roman" w:hAnsi="Times New Roman"/>
              </w:rPr>
              <w:lastRenderedPageBreak/>
              <w:t>finished</w:t>
            </w:r>
            <w:r w:rsidR="00516FE1">
              <w:rPr>
                <w:rFonts w:ascii="Times New Roman" w:hAnsi="Times New Roman" w:hint="eastAsia"/>
              </w:rPr>
              <w:t>,</w:t>
            </w:r>
          </w:p>
          <w:p w:rsidR="00516FE1" w:rsidRDefault="00516FE1" w:rsidP="00C602A6">
            <w:pPr>
              <w:pStyle w:val="BodyTextFirstIndent"/>
              <w:ind w:firstLineChars="0" w:firstLine="0"/>
              <w:rPr>
                <w:rFonts w:ascii="Times New Roman" w:hAnsi="Times New Roman"/>
              </w:rPr>
            </w:pPr>
            <w:r>
              <w:rPr>
                <w:rFonts w:ascii="Times New Roman" w:hAnsi="Times New Roman" w:hint="eastAsia"/>
              </w:rPr>
              <w:t xml:space="preserve">The Flash physical address where the data is </w:t>
            </w:r>
            <w:r>
              <w:rPr>
                <w:rFonts w:ascii="Times New Roman" w:hAnsi="Times New Roman"/>
              </w:rPr>
              <w:t>written</w:t>
            </w:r>
            <w:r w:rsidR="00E91275">
              <w:rPr>
                <w:rFonts w:ascii="Times New Roman" w:hAnsi="Times New Roman" w:hint="eastAsia"/>
              </w:rPr>
              <w:t>,</w:t>
            </w:r>
          </w:p>
          <w:p w:rsidR="00E91275" w:rsidRPr="008245A7" w:rsidRDefault="00A14D3C" w:rsidP="00C602A6">
            <w:pPr>
              <w:pStyle w:val="BodyTextFirstIndent"/>
              <w:ind w:firstLineChars="0" w:firstLine="0"/>
              <w:rPr>
                <w:rFonts w:ascii="Times New Roman" w:hAnsi="Times New Roman"/>
              </w:rPr>
            </w:pPr>
            <w:proofErr w:type="gramStart"/>
            <w:r w:rsidRPr="00A14D3C">
              <w:rPr>
                <w:rFonts w:ascii="Times New Roman" w:hAnsi="Times New Roman"/>
              </w:rPr>
              <w:t>the</w:t>
            </w:r>
            <w:proofErr w:type="gramEnd"/>
            <w:r w:rsidRPr="00A14D3C">
              <w:rPr>
                <w:rFonts w:ascii="Times New Roman" w:hAnsi="Times New Roman"/>
              </w:rPr>
              <w:t xml:space="preserve"> index of the suspend queue, where the suspend item will be stored.</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lastRenderedPageBreak/>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rPr>
                <w:rFonts w:ascii="Times New Roman" w:hAnsi="Times New Roman"/>
              </w:rPr>
            </w:pPr>
            <w:r>
              <w:rPr>
                <w:rFonts w:ascii="Times New Roman" w:hAnsi="Times New Roman" w:hint="eastAsia"/>
              </w:rPr>
              <w:t>NULL</w:t>
            </w:r>
          </w:p>
        </w:tc>
      </w:tr>
      <w:tr w:rsidR="00C602A6" w:rsidRPr="008245A7" w:rsidTr="00C602A6">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516FE1">
            <w:pPr>
              <w:pStyle w:val="BodyTextFirstIndent"/>
              <w:ind w:firstLineChars="0" w:firstLine="0"/>
              <w:rPr>
                <w:rFonts w:ascii="Times New Roman" w:hAnsi="Times New Roman"/>
              </w:rPr>
            </w:pPr>
            <w:r w:rsidRPr="00E10C43">
              <w:rPr>
                <w:rFonts w:ascii="Times New Roman" w:hAnsi="Times New Roman"/>
              </w:rPr>
              <w:t xml:space="preserve">A </w:t>
            </w:r>
            <w:r w:rsidR="00516FE1">
              <w:rPr>
                <w:rFonts w:ascii="Times New Roman" w:hAnsi="Times New Roman" w:hint="eastAsia"/>
              </w:rPr>
              <w:t>write</w:t>
            </w:r>
            <w:r w:rsidRPr="00E10C43">
              <w:rPr>
                <w:rFonts w:ascii="Times New Roman" w:hAnsi="Times New Roman"/>
              </w:rPr>
              <w:t xml:space="preserve"> Flash finish circular </w:t>
            </w:r>
            <w:proofErr w:type="gramStart"/>
            <w:r w:rsidRPr="00E10C43">
              <w:rPr>
                <w:rFonts w:ascii="Times New Roman" w:hAnsi="Times New Roman"/>
              </w:rPr>
              <w:t>queue :</w:t>
            </w:r>
            <w:proofErr w:type="gramEnd"/>
            <w:r w:rsidRPr="00E10C43">
              <w:rPr>
                <w:rFonts w:ascii="Times New Roman" w:hAnsi="Times New Roman"/>
              </w:rPr>
              <w:t xml:space="preserve"> the </w:t>
            </w:r>
            <w:r w:rsidR="00516FE1">
              <w:rPr>
                <w:rFonts w:ascii="Times New Roman" w:hAnsi="Times New Roman" w:hint="eastAsia"/>
              </w:rPr>
              <w:t>write</w:t>
            </w:r>
            <w:r w:rsidRPr="00E10C43">
              <w:rPr>
                <w:rFonts w:ascii="Times New Roman" w:hAnsi="Times New Roman"/>
              </w:rPr>
              <w:t xml:space="preserve"> Flash finish is </w:t>
            </w:r>
            <w:r>
              <w:rPr>
                <w:rFonts w:ascii="Times New Roman" w:hAnsi="Times New Roman" w:hint="eastAsia"/>
              </w:rPr>
              <w:t>obtained</w:t>
            </w:r>
            <w:r w:rsidRPr="00E10C43">
              <w:rPr>
                <w:rFonts w:ascii="Times New Roman" w:hAnsi="Times New Roman"/>
              </w:rPr>
              <w:t xml:space="preserve"> at the </w:t>
            </w:r>
            <w:r>
              <w:rPr>
                <w:rFonts w:ascii="Times New Roman" w:hAnsi="Times New Roman" w:hint="eastAsia"/>
              </w:rPr>
              <w:t>head</w:t>
            </w:r>
            <w:r w:rsidRPr="00E10C43">
              <w:rPr>
                <w:rFonts w:ascii="Times New Roman" w:hAnsi="Times New Roman"/>
              </w:rPr>
              <w:t xml:space="preserve"> in the </w:t>
            </w:r>
            <w:r w:rsidR="00516FE1">
              <w:rPr>
                <w:rFonts w:ascii="Times New Roman" w:hAnsi="Times New Roman" w:hint="eastAsia"/>
              </w:rPr>
              <w:t>write</w:t>
            </w:r>
            <w:r w:rsidRPr="00E10C43">
              <w:rPr>
                <w:rFonts w:ascii="Times New Roman" w:hAnsi="Times New Roman"/>
              </w:rPr>
              <w:t xml:space="preserve"> Flash </w:t>
            </w:r>
            <w:proofErr w:type="spellStart"/>
            <w:r w:rsidRPr="00E10C43">
              <w:rPr>
                <w:rFonts w:ascii="Times New Roman" w:hAnsi="Times New Roman"/>
              </w:rPr>
              <w:t>finsih</w:t>
            </w:r>
            <w:proofErr w:type="spellEnd"/>
            <w:r w:rsidRPr="00E10C43">
              <w:rPr>
                <w:rFonts w:ascii="Times New Roman" w:hAnsi="Times New Roman"/>
              </w:rPr>
              <w:t xml:space="preserve"> circular queue.</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Default="00C602A6">
            <w:pPr>
              <w:pStyle w:val="BodyTextFirstIndent"/>
              <w:ind w:firstLineChars="0" w:firstLine="0"/>
              <w:rPr>
                <w:rFonts w:ascii="Times New Roman" w:hAnsi="Times New Roman"/>
              </w:rPr>
            </w:pPr>
            <w:r>
              <w:rPr>
                <w:rFonts w:ascii="Times New Roman" w:hAnsi="Times New Roman"/>
              </w:rPr>
              <w:t>Hot data sub-system</w:t>
            </w:r>
          </w:p>
        </w:tc>
      </w:tr>
      <w:tr w:rsidR="00C602A6" w:rsidRPr="008245A7" w:rsidTr="00C602A6">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Default="00C602A6">
            <w:pPr>
              <w:pStyle w:val="BodyTextFirstIndent"/>
              <w:ind w:firstLineChars="0" w:firstLine="0"/>
              <w:rPr>
                <w:rFonts w:ascii="Times New Roman" w:hAnsi="Times New Roman"/>
              </w:rPr>
            </w:pPr>
            <w:bookmarkStart w:id="729" w:name="OLE_LINK433"/>
            <w:bookmarkStart w:id="730" w:name="OLE_LINK434"/>
            <w:r>
              <w:rPr>
                <w:rFonts w:ascii="Times New Roman" w:hAnsi="Times New Roman"/>
              </w:rPr>
              <w:t>Flash Concurrent IO management sub-system</w:t>
            </w:r>
            <w:bookmarkEnd w:id="729"/>
            <w:bookmarkEnd w:id="730"/>
          </w:p>
        </w:tc>
      </w:tr>
      <w:tr w:rsidR="00C602A6" w:rsidRPr="008245A7" w:rsidTr="00C602A6">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C602A6">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C602A6" w:rsidRPr="008245A7" w:rsidRDefault="00C602A6" w:rsidP="00AB3F1D">
            <w:pPr>
              <w:pStyle w:val="BodyTextFirstIndent"/>
              <w:ind w:firstLineChars="0" w:firstLine="0"/>
              <w:rPr>
                <w:rFonts w:ascii="Times New Roman" w:hAnsi="Times New Roman"/>
              </w:rPr>
            </w:pPr>
            <w:r>
              <w:rPr>
                <w:rFonts w:ascii="Times New Roman" w:hAnsi="Times New Roman" w:hint="eastAsia"/>
              </w:rPr>
              <w:t xml:space="preserve">Lock or atomic read/write will be used to guarantee the concurrent consistent. Each </w:t>
            </w:r>
            <w:proofErr w:type="spellStart"/>
            <w:r>
              <w:rPr>
                <w:rFonts w:ascii="Times New Roman" w:hAnsi="Times New Roman" w:hint="eastAsia"/>
              </w:rPr>
              <w:t>kv</w:t>
            </w:r>
            <w:proofErr w:type="spellEnd"/>
            <w:r>
              <w:rPr>
                <w:rFonts w:ascii="Times New Roman" w:hAnsi="Times New Roman" w:hint="eastAsia"/>
              </w:rPr>
              <w:t xml:space="preserve"> thread has </w:t>
            </w:r>
            <w:proofErr w:type="spellStart"/>
            <w:r>
              <w:rPr>
                <w:rFonts w:ascii="Times New Roman" w:hAnsi="Times New Roman" w:hint="eastAsia"/>
              </w:rPr>
              <w:t>it</w:t>
            </w:r>
            <w:proofErr w:type="spellEnd"/>
            <w:r>
              <w:rPr>
                <w:rFonts w:ascii="Times New Roman" w:hAnsi="Times New Roman" w:hint="eastAsia"/>
              </w:rPr>
              <w:t xml:space="preserve"> own </w:t>
            </w:r>
            <w:r w:rsidR="00AB3F1D">
              <w:rPr>
                <w:rFonts w:ascii="Times New Roman" w:hAnsi="Times New Roman" w:hint="eastAsia"/>
              </w:rPr>
              <w:t>write</w:t>
            </w:r>
            <w:r>
              <w:rPr>
                <w:rFonts w:ascii="Times New Roman" w:hAnsi="Times New Roman" w:hint="eastAsia"/>
              </w:rPr>
              <w:t xml:space="preserve"> Flash queue in order to increase the concurrent performance. </w:t>
            </w:r>
          </w:p>
        </w:tc>
      </w:tr>
      <w:bookmarkEnd w:id="728"/>
    </w:tbl>
    <w:p w:rsidR="00C602A6" w:rsidRPr="00034137" w:rsidRDefault="00C602A6" w:rsidP="00C602A6">
      <w:pPr>
        <w:pStyle w:val="BodyTextFirstIndent"/>
        <w:rPr>
          <w:rFonts w:ascii="Times New Roman" w:hAnsi="Times New Roman"/>
        </w:rPr>
      </w:pPr>
    </w:p>
    <w:p w:rsidR="00F13E20" w:rsidRPr="00F13E20" w:rsidRDefault="00F13E20" w:rsidP="00F13E20">
      <w:pPr>
        <w:pStyle w:val="Heading3"/>
        <w:snapToGrid w:val="0"/>
        <w:spacing w:line="360" w:lineRule="auto"/>
        <w:rPr>
          <w:rFonts w:ascii="Times New Roman" w:hAnsi="Times New Roman"/>
        </w:rPr>
      </w:pPr>
      <w:bookmarkStart w:id="731" w:name="_Toc416276581"/>
      <w:r>
        <w:rPr>
          <w:rFonts w:ascii="Times New Roman" w:hAnsi="Times New Roman" w:hint="eastAsia"/>
        </w:rPr>
        <w:t>In</w:t>
      </w:r>
      <w:r w:rsidRPr="00F13E20">
        <w:rPr>
          <w:rFonts w:ascii="Times New Roman" w:hAnsi="Times New Roman"/>
        </w:rPr>
        <w:t xml:space="preserve"> Flash Concurrent IO management sub-system</w:t>
      </w:r>
      <w:bookmarkEnd w:id="731"/>
    </w:p>
    <w:p w:rsidR="00F13E20" w:rsidRDefault="00F13E20" w:rsidP="00F13E20">
      <w:pPr>
        <w:pStyle w:val="Heading5"/>
        <w:numPr>
          <w:ilvl w:val="4"/>
          <w:numId w:val="3"/>
        </w:numPr>
        <w:tabs>
          <w:tab w:val="num" w:pos="765"/>
        </w:tabs>
        <w:snapToGrid w:val="0"/>
        <w:rPr>
          <w:rFonts w:ascii="Times New Roman" w:eastAsia="SimSun" w:hAnsi="Times New Roman"/>
        </w:rPr>
      </w:pPr>
      <w:r>
        <w:rPr>
          <w:rFonts w:ascii="Times New Roman" w:eastAsia="SimSun" w:hAnsi="Times New Roman" w:hint="eastAsia"/>
        </w:rPr>
        <w:t>Calling the GC function, which is use to finish the GC process</w:t>
      </w:r>
    </w:p>
    <w:tbl>
      <w:tblPr>
        <w:tblW w:w="9072" w:type="dxa"/>
        <w:tblInd w:w="62" w:type="dxa"/>
        <w:tblCellMar>
          <w:left w:w="0" w:type="dxa"/>
          <w:right w:w="0" w:type="dxa"/>
        </w:tblCellMar>
        <w:tblLook w:val="04A0"/>
      </w:tblPr>
      <w:tblGrid>
        <w:gridCol w:w="1438"/>
        <w:gridCol w:w="7634"/>
      </w:tblGrid>
      <w:tr w:rsidR="00F13E20" w:rsidRPr="008245A7" w:rsidTr="00772E08">
        <w:trPr>
          <w:trHeight w:val="8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bookmarkStart w:id="732" w:name="OLE_LINK525"/>
            <w:bookmarkStart w:id="733" w:name="OLE_LINK526"/>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F13E20" w:rsidRPr="008245A7" w:rsidRDefault="00DD217B" w:rsidP="00772E08">
            <w:pPr>
              <w:pStyle w:val="BodyTextFirstIndent"/>
              <w:ind w:firstLineChars="0" w:firstLine="0"/>
              <w:rPr>
                <w:rFonts w:ascii="Times New Roman" w:hAnsi="Times New Roman"/>
              </w:rPr>
            </w:pPr>
            <w:r>
              <w:rPr>
                <w:rFonts w:ascii="Times New Roman" w:hAnsi="Times New Roman" w:hint="eastAsia"/>
              </w:rPr>
              <w:t>GC process</w:t>
            </w:r>
            <w:r w:rsidR="00F13E20">
              <w:rPr>
                <w:rFonts w:ascii="Times New Roman" w:hAnsi="Times New Roman" w:hint="eastAsia"/>
              </w:rPr>
              <w:t xml:space="preserve"> </w:t>
            </w:r>
          </w:p>
        </w:tc>
      </w:tr>
      <w:tr w:rsidR="00F13E20" w:rsidRPr="008245A7" w:rsidTr="00772E08">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DD217B" w:rsidP="00772E08">
            <w:pPr>
              <w:pStyle w:val="BodyTextFirstIndent"/>
              <w:ind w:firstLineChars="0" w:firstLine="0"/>
              <w:rPr>
                <w:rFonts w:ascii="Times New Roman" w:hAnsi="Times New Roman"/>
              </w:rPr>
            </w:pPr>
            <w:proofErr w:type="spellStart"/>
            <w:r>
              <w:rPr>
                <w:rFonts w:ascii="Times New Roman" w:hAnsi="Times New Roman"/>
              </w:rPr>
              <w:t>F</w:t>
            </w:r>
            <w:r>
              <w:rPr>
                <w:rFonts w:ascii="Times New Roman" w:hAnsi="Times New Roman" w:hint="eastAsia"/>
              </w:rPr>
              <w:t>lash_GC</w:t>
            </w:r>
            <w:proofErr w:type="spellEnd"/>
          </w:p>
        </w:tc>
      </w:tr>
      <w:tr w:rsidR="00F13E20" w:rsidRPr="008245A7" w:rsidTr="00772E08">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Default="008051EF" w:rsidP="00772E08">
            <w:pPr>
              <w:pStyle w:val="BodyTextFirstIndent"/>
              <w:ind w:firstLineChars="0" w:firstLine="0"/>
              <w:rPr>
                <w:rFonts w:ascii="Times New Roman" w:hAnsi="Times New Roman"/>
              </w:rPr>
            </w:pPr>
            <w:r>
              <w:rPr>
                <w:rFonts w:ascii="Times New Roman" w:hAnsi="Times New Roman" w:hint="eastAsia"/>
              </w:rPr>
              <w:t xml:space="preserve">int64  </w:t>
            </w:r>
            <w:proofErr w:type="spellStart"/>
            <w:r>
              <w:rPr>
                <w:rFonts w:ascii="Times New Roman" w:hAnsi="Times New Roman" w:hint="eastAsia"/>
              </w:rPr>
              <w:t>Flash_physical_address</w:t>
            </w:r>
            <w:proofErr w:type="spellEnd"/>
            <w:r w:rsidR="006A29A1">
              <w:rPr>
                <w:rFonts w:ascii="Times New Roman" w:hAnsi="Times New Roman" w:hint="eastAsia"/>
              </w:rPr>
              <w:t xml:space="preserve"> list</w:t>
            </w:r>
          </w:p>
          <w:p w:rsidR="008051EF" w:rsidRPr="005039EE" w:rsidRDefault="008051EF" w:rsidP="008051EF">
            <w:pPr>
              <w:pStyle w:val="BodyTextFirstIndent"/>
              <w:ind w:firstLineChars="0" w:firstLine="0"/>
              <w:rPr>
                <w:rFonts w:ascii="Times New Roman" w:hAnsi="Times New Roman"/>
              </w:rPr>
            </w:pPr>
            <w:r>
              <w:rPr>
                <w:rFonts w:ascii="Times New Roman" w:hAnsi="Times New Roman" w:hint="eastAsia"/>
              </w:rPr>
              <w:t xml:space="preserve">The Flash physical address </w:t>
            </w:r>
            <w:r w:rsidR="00EA0038">
              <w:rPr>
                <w:rFonts w:ascii="Times New Roman" w:hAnsi="Times New Roman" w:hint="eastAsia"/>
              </w:rPr>
              <w:t xml:space="preserve">list </w:t>
            </w:r>
            <w:r>
              <w:rPr>
                <w:rFonts w:ascii="Times New Roman" w:hAnsi="Times New Roman" w:hint="eastAsia"/>
              </w:rPr>
              <w:t>where the data is GC.</w:t>
            </w:r>
          </w:p>
        </w:tc>
      </w:tr>
      <w:tr w:rsidR="00F13E20" w:rsidRPr="008245A7" w:rsidTr="00772E08">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8051EF" w:rsidP="00772E08">
            <w:pPr>
              <w:pStyle w:val="BodyTextFirstIndent"/>
              <w:ind w:firstLineChars="0" w:firstLine="0"/>
              <w:rPr>
                <w:rFonts w:ascii="Times New Roman" w:hAnsi="Times New Roman"/>
              </w:rPr>
            </w:pPr>
            <w:r>
              <w:rPr>
                <w:rFonts w:ascii="Times New Roman" w:hAnsi="Times New Roman" w:hint="eastAsia"/>
              </w:rPr>
              <w:t>NULL</w:t>
            </w:r>
          </w:p>
        </w:tc>
      </w:tr>
      <w:tr w:rsidR="00F13E20" w:rsidRPr="008245A7" w:rsidTr="00772E08">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4460DB" w:rsidP="00772E08">
            <w:pPr>
              <w:pStyle w:val="BodyTextFirstIndent"/>
              <w:ind w:firstLineChars="0" w:firstLine="0"/>
              <w:rPr>
                <w:rFonts w:ascii="Times New Roman" w:hAnsi="Times New Roman"/>
              </w:rPr>
            </w:pPr>
            <w:r>
              <w:rPr>
                <w:rFonts w:ascii="Times New Roman" w:hAnsi="Times New Roman" w:hint="eastAsia"/>
              </w:rPr>
              <w:t>NULL</w:t>
            </w:r>
          </w:p>
        </w:tc>
      </w:tr>
      <w:tr w:rsidR="00F13E20" w:rsidRPr="008245A7" w:rsidTr="00772E08">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6A29A1" w:rsidP="006A29A1">
            <w:pPr>
              <w:pStyle w:val="BodyTextFirstIndent"/>
              <w:ind w:firstLineChars="0" w:firstLine="0"/>
              <w:rPr>
                <w:rFonts w:ascii="Times New Roman" w:hAnsi="Times New Roman"/>
              </w:rPr>
            </w:pPr>
            <w:r w:rsidRPr="006A29A1">
              <w:rPr>
                <w:rFonts w:ascii="Times New Roman" w:hAnsi="Times New Roman"/>
              </w:rPr>
              <w:t xml:space="preserve">GC </w:t>
            </w:r>
            <w:r w:rsidR="002F0E04">
              <w:rPr>
                <w:rFonts w:ascii="Times New Roman" w:hAnsi="Times New Roman"/>
              </w:rPr>
              <w:t>request</w:t>
            </w:r>
            <w:r>
              <w:rPr>
                <w:rFonts w:ascii="Times New Roman" w:hAnsi="Times New Roman" w:hint="eastAsia"/>
              </w:rPr>
              <w:t xml:space="preserve"> </w:t>
            </w:r>
            <w:r w:rsidRPr="006A29A1">
              <w:rPr>
                <w:rFonts w:ascii="Times New Roman" w:hAnsi="Times New Roman"/>
              </w:rPr>
              <w:t xml:space="preserve"> queue</w:t>
            </w:r>
            <w:r w:rsidR="006921C1">
              <w:rPr>
                <w:rFonts w:ascii="Times New Roman" w:hAnsi="Times New Roman" w:hint="eastAsia"/>
              </w:rPr>
              <w:t>, Free Block list</w:t>
            </w:r>
            <w:r w:rsidRPr="006A29A1">
              <w:rPr>
                <w:rFonts w:ascii="Times New Roman" w:hAnsi="Times New Roman"/>
              </w:rPr>
              <w:t xml:space="preserve"> </w:t>
            </w:r>
          </w:p>
        </w:tc>
      </w:tr>
      <w:tr w:rsidR="00F13E20" w:rsidRPr="008245A7" w:rsidTr="00772E08">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Default="00833955" w:rsidP="00772E08">
            <w:pPr>
              <w:pStyle w:val="BodyTextFirstIndent"/>
              <w:ind w:firstLineChars="0" w:firstLine="0"/>
              <w:rPr>
                <w:rFonts w:ascii="Times New Roman" w:hAnsi="Times New Roman"/>
              </w:rPr>
            </w:pPr>
            <w:r>
              <w:rPr>
                <w:rFonts w:ascii="Times New Roman" w:hAnsi="Times New Roman"/>
              </w:rPr>
              <w:t>Flash Concurrent IO management sub-system</w:t>
            </w:r>
          </w:p>
        </w:tc>
      </w:tr>
      <w:tr w:rsidR="00F13E20" w:rsidRPr="008245A7" w:rsidTr="00772E08">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Default="00F13E20" w:rsidP="00772E08">
            <w:pPr>
              <w:pStyle w:val="BodyTextFirstIndent"/>
              <w:ind w:firstLineChars="0" w:firstLine="0"/>
              <w:rPr>
                <w:rFonts w:ascii="Times New Roman" w:hAnsi="Times New Roman"/>
              </w:rPr>
            </w:pPr>
            <w:bookmarkStart w:id="734" w:name="OLE_LINK465"/>
            <w:r>
              <w:rPr>
                <w:rFonts w:ascii="Times New Roman" w:hAnsi="Times New Roman"/>
              </w:rPr>
              <w:t>Flash Concurrent IO management sub-system</w:t>
            </w:r>
            <w:bookmarkEnd w:id="734"/>
          </w:p>
        </w:tc>
      </w:tr>
      <w:tr w:rsidR="00F13E20" w:rsidRPr="008245A7" w:rsidTr="00772E08">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F13E20" w:rsidRPr="008245A7" w:rsidRDefault="00F13E20" w:rsidP="00772E08">
            <w:pPr>
              <w:pStyle w:val="BodyTextFirstIndent"/>
              <w:ind w:firstLineChars="0" w:firstLine="0"/>
              <w:rPr>
                <w:rFonts w:ascii="Times New Roman" w:hAnsi="Times New Roman"/>
              </w:rPr>
            </w:pPr>
          </w:p>
        </w:tc>
      </w:tr>
      <w:bookmarkEnd w:id="732"/>
      <w:bookmarkEnd w:id="733"/>
    </w:tbl>
    <w:p w:rsidR="00F13E20" w:rsidRPr="00F13E20" w:rsidRDefault="00F13E20" w:rsidP="00F13E20">
      <w:pPr>
        <w:pStyle w:val="BodyTextFirstIndent"/>
      </w:pPr>
    </w:p>
    <w:p w:rsidR="00F13E20" w:rsidRPr="00F13E20" w:rsidRDefault="00F13E20" w:rsidP="00F13E20">
      <w:pPr>
        <w:pStyle w:val="BodyTextFirstIndent"/>
      </w:pPr>
    </w:p>
    <w:p w:rsidR="00741C1B" w:rsidRPr="00C602A6" w:rsidRDefault="00741C1B" w:rsidP="00741C1B">
      <w:pPr>
        <w:pStyle w:val="BodyTextFirstIndent"/>
        <w:rPr>
          <w:rFonts w:ascii="Times New Roman" w:hAnsi="Times New Roman"/>
        </w:rPr>
      </w:pPr>
    </w:p>
    <w:p w:rsidR="00741C1B" w:rsidRPr="008245A7" w:rsidRDefault="00AA13E5" w:rsidP="00C85BC1">
      <w:pPr>
        <w:widowControl/>
        <w:autoSpaceDE/>
        <w:autoSpaceDN/>
        <w:adjustRightInd/>
        <w:spacing w:line="360" w:lineRule="auto"/>
        <w:sectPr w:rsidR="00741C1B" w:rsidRPr="008245A7" w:rsidSect="008063EE">
          <w:pgSz w:w="11900" w:h="16832"/>
          <w:pgMar w:top="1553" w:right="1440" w:bottom="1327" w:left="1440" w:header="648" w:footer="648" w:gutter="0"/>
          <w:cols w:space="720"/>
          <w:docGrid w:linePitch="272"/>
        </w:sectPr>
      </w:pPr>
      <w:r w:rsidRPr="008245A7">
        <w:br w:type="page"/>
      </w:r>
    </w:p>
    <w:p w:rsidR="004027A1" w:rsidRPr="008245A7" w:rsidRDefault="004027A1" w:rsidP="00C85BC1">
      <w:pPr>
        <w:pStyle w:val="Heading1"/>
        <w:tabs>
          <w:tab w:val="clear" w:pos="567"/>
          <w:tab w:val="num" w:pos="630"/>
        </w:tabs>
        <w:snapToGrid w:val="0"/>
        <w:spacing w:line="360" w:lineRule="auto"/>
        <w:ind w:left="630" w:hanging="432"/>
        <w:rPr>
          <w:rFonts w:ascii="Times New Roman" w:hAnsi="Times New Roman"/>
        </w:rPr>
      </w:pPr>
      <w:bookmarkStart w:id="735" w:name="_Toc411260755"/>
      <w:bookmarkStart w:id="736" w:name="_Toc416276582"/>
      <w:r w:rsidRPr="008245A7">
        <w:rPr>
          <w:rFonts w:ascii="Times New Roman" w:hAnsi="Times New Roman"/>
        </w:rPr>
        <w:lastRenderedPageBreak/>
        <w:t>Level 2 Design Description</w:t>
      </w:r>
      <w:bookmarkEnd w:id="662"/>
      <w:bookmarkEnd w:id="735"/>
      <w:bookmarkEnd w:id="736"/>
    </w:p>
    <w:p w:rsidR="00CF0222" w:rsidRDefault="00CF0222" w:rsidP="00C85BC1">
      <w:pPr>
        <w:pStyle w:val="Heading2"/>
        <w:snapToGrid w:val="0"/>
        <w:spacing w:line="360" w:lineRule="auto"/>
        <w:rPr>
          <w:rFonts w:ascii="Times New Roman" w:hAnsi="Times New Roman"/>
        </w:rPr>
      </w:pPr>
      <w:bookmarkStart w:id="737" w:name="OLE_LINK545"/>
      <w:bookmarkStart w:id="738" w:name="_Toc411260756"/>
      <w:bookmarkStart w:id="739" w:name="_Toc416276583"/>
      <w:proofErr w:type="spellStart"/>
      <w:r w:rsidRPr="008245A7">
        <w:rPr>
          <w:rFonts w:ascii="Times New Roman" w:hAnsi="Times New Roman"/>
        </w:rPr>
        <w:t>Initail</w:t>
      </w:r>
      <w:proofErr w:type="spellEnd"/>
      <w:r w:rsidRPr="008245A7">
        <w:rPr>
          <w:rFonts w:ascii="Times New Roman" w:hAnsi="Times New Roman"/>
        </w:rPr>
        <w:t xml:space="preserve"> sub-system</w:t>
      </w:r>
      <w:bookmarkStart w:id="740" w:name="OLE_LINK551"/>
      <w:bookmarkStart w:id="741" w:name="OLE_LINK552"/>
      <w:bookmarkEnd w:id="737"/>
      <w:bookmarkEnd w:id="739"/>
    </w:p>
    <w:p w:rsidR="003B3334" w:rsidRPr="003B3334" w:rsidRDefault="003B3334" w:rsidP="003B3334">
      <w:pPr>
        <w:pStyle w:val="Heading3"/>
        <w:rPr>
          <w:rFonts w:ascii="Times New Roman" w:hAnsi="Times New Roman"/>
        </w:rPr>
      </w:pPr>
      <w:bookmarkStart w:id="742" w:name="_Toc416276584"/>
      <w:r w:rsidRPr="003B3334">
        <w:rPr>
          <w:rFonts w:ascii="Times New Roman" w:hAnsi="Times New Roman"/>
        </w:rPr>
        <w:t>Sub-system Design</w:t>
      </w:r>
      <w:bookmarkEnd w:id="742"/>
    </w:p>
    <w:p w:rsidR="00C33E30" w:rsidRPr="008245A7" w:rsidRDefault="00C33E30" w:rsidP="002A05A1">
      <w:pPr>
        <w:pStyle w:val="ListParagraph"/>
        <w:numPr>
          <w:ilvl w:val="0"/>
          <w:numId w:val="12"/>
        </w:numPr>
        <w:autoSpaceDE w:val="0"/>
        <w:autoSpaceDN w:val="0"/>
        <w:adjustRightInd w:val="0"/>
        <w:spacing w:line="360" w:lineRule="auto"/>
        <w:ind w:firstLineChars="0"/>
        <w:jc w:val="left"/>
        <w:rPr>
          <w:b/>
        </w:rPr>
      </w:pPr>
      <w:bookmarkStart w:id="743" w:name="OLE_LINK795"/>
      <w:bookmarkStart w:id="744" w:name="OLE_LINK796"/>
      <w:r w:rsidRPr="008245A7">
        <w:rPr>
          <w:b/>
        </w:rPr>
        <w:t>Initial DRAM and SCM</w:t>
      </w:r>
      <w:bookmarkEnd w:id="743"/>
      <w:bookmarkEnd w:id="744"/>
    </w:p>
    <w:p w:rsidR="00C33E30" w:rsidRPr="008245A7" w:rsidRDefault="00C33E30" w:rsidP="00C33E30">
      <w:pPr>
        <w:spacing w:line="360" w:lineRule="auto"/>
        <w:ind w:firstLine="420"/>
        <w:jc w:val="both"/>
      </w:pPr>
      <w:bookmarkStart w:id="745" w:name="OLE_LINK797"/>
      <w:bookmarkStart w:id="746" w:name="OLE_LINK798"/>
      <w:r w:rsidRPr="008245A7">
        <w:t>The initial process of DRAM and SCM is very similar to the initial process of DRAM in MICA. The slight different is that we mask the memory block belongs to DRAM or SCM</w:t>
      </w:r>
      <w:bookmarkEnd w:id="745"/>
      <w:bookmarkEnd w:id="746"/>
      <w:r w:rsidRPr="008245A7">
        <w:t>.</w:t>
      </w:r>
    </w:p>
    <w:p w:rsidR="00C33E30" w:rsidRPr="008245A7" w:rsidRDefault="00C33E30" w:rsidP="002A05A1">
      <w:pPr>
        <w:pStyle w:val="ListParagraph"/>
        <w:numPr>
          <w:ilvl w:val="0"/>
          <w:numId w:val="12"/>
        </w:numPr>
        <w:autoSpaceDE w:val="0"/>
        <w:autoSpaceDN w:val="0"/>
        <w:adjustRightInd w:val="0"/>
        <w:spacing w:line="360" w:lineRule="auto"/>
        <w:ind w:firstLineChars="0"/>
        <w:jc w:val="left"/>
        <w:rPr>
          <w:b/>
        </w:rPr>
      </w:pPr>
      <w:bookmarkStart w:id="747" w:name="OLE_LINK803"/>
      <w:bookmarkStart w:id="748" w:name="OLE_LINK804"/>
      <w:proofErr w:type="spellStart"/>
      <w:r w:rsidRPr="008245A7">
        <w:rPr>
          <w:b/>
        </w:rPr>
        <w:t>Malloc</w:t>
      </w:r>
      <w:proofErr w:type="spellEnd"/>
      <w:r w:rsidRPr="008245A7">
        <w:rPr>
          <w:b/>
        </w:rPr>
        <w:t xml:space="preserve"> DRAM and SCM</w:t>
      </w:r>
    </w:p>
    <w:p w:rsidR="00C33E30" w:rsidRPr="008245A7" w:rsidRDefault="00C33E30" w:rsidP="00C33E30">
      <w:pPr>
        <w:spacing w:line="360" w:lineRule="auto"/>
        <w:ind w:firstLine="420"/>
        <w:jc w:val="both"/>
      </w:pPr>
      <w:bookmarkStart w:id="749" w:name="OLE_LINK799"/>
      <w:bookmarkStart w:id="750" w:name="OLE_LINK800"/>
      <w:bookmarkEnd w:id="747"/>
      <w:bookmarkEnd w:id="748"/>
      <w:r w:rsidRPr="008245A7">
        <w:t xml:space="preserve">The </w:t>
      </w:r>
      <w:proofErr w:type="spellStart"/>
      <w:r w:rsidRPr="008245A7">
        <w:t>malloc</w:t>
      </w:r>
      <w:proofErr w:type="spellEnd"/>
      <w:r w:rsidRPr="008245A7">
        <w:t xml:space="preserve"> process of DRAM and SCM is very similar to the </w:t>
      </w:r>
      <w:proofErr w:type="spellStart"/>
      <w:r w:rsidRPr="008245A7">
        <w:t>malloc</w:t>
      </w:r>
      <w:proofErr w:type="spellEnd"/>
      <w:r w:rsidRPr="008245A7">
        <w:t xml:space="preserve"> process of DRAM in MICA. The slight different is that we distinct the memory type belonging to DRAM or SCM</w:t>
      </w:r>
      <w:bookmarkEnd w:id="749"/>
      <w:bookmarkEnd w:id="750"/>
      <w:r w:rsidRPr="008245A7">
        <w:t>.</w:t>
      </w:r>
    </w:p>
    <w:p w:rsidR="00C33E30" w:rsidRPr="008245A7" w:rsidRDefault="00C33E30" w:rsidP="002A05A1">
      <w:pPr>
        <w:pStyle w:val="ListParagraph"/>
        <w:numPr>
          <w:ilvl w:val="0"/>
          <w:numId w:val="12"/>
        </w:numPr>
        <w:autoSpaceDE w:val="0"/>
        <w:autoSpaceDN w:val="0"/>
        <w:adjustRightInd w:val="0"/>
        <w:spacing w:line="360" w:lineRule="auto"/>
        <w:ind w:firstLineChars="0"/>
        <w:jc w:val="left"/>
        <w:rPr>
          <w:b/>
        </w:rPr>
      </w:pPr>
      <w:bookmarkStart w:id="751" w:name="OLE_LINK805"/>
      <w:bookmarkStart w:id="752" w:name="OLE_LINK806"/>
      <w:r w:rsidRPr="008245A7">
        <w:rPr>
          <w:b/>
        </w:rPr>
        <w:t>Failure Recovery Work Flow</w:t>
      </w:r>
    </w:p>
    <w:p w:rsidR="00C33E30" w:rsidRPr="008245A7" w:rsidRDefault="00C33E30" w:rsidP="00C33E30">
      <w:pPr>
        <w:spacing w:line="360" w:lineRule="auto"/>
        <w:ind w:firstLine="420"/>
        <w:jc w:val="both"/>
      </w:pPr>
      <w:bookmarkStart w:id="753" w:name="OLE_LINK801"/>
      <w:bookmarkStart w:id="754" w:name="OLE_LINK802"/>
      <w:bookmarkEnd w:id="751"/>
      <w:bookmarkEnd w:id="752"/>
      <w:r w:rsidRPr="008245A7">
        <w:t xml:space="preserve">When it reboots from failure recovery, the process of the rebuild the Hot Data Hash as following: scan the </w:t>
      </w:r>
      <w:proofErr w:type="gramStart"/>
      <w:r w:rsidRPr="008245A7">
        <w:t>Hot</w:t>
      </w:r>
      <w:proofErr w:type="gramEnd"/>
      <w:r w:rsidRPr="008245A7">
        <w:t xml:space="preserve"> data Circular log and insert the corresponding hash item to the Hot Data Hash table.   </w:t>
      </w:r>
    </w:p>
    <w:p w:rsidR="00C33E30" w:rsidRPr="008245A7" w:rsidRDefault="00C33E30" w:rsidP="00C33E30">
      <w:pPr>
        <w:spacing w:line="360" w:lineRule="auto"/>
        <w:ind w:firstLine="420"/>
        <w:jc w:val="both"/>
      </w:pPr>
      <w:r w:rsidRPr="008245A7">
        <w:t>We will continue the process of Evict and GC process which breaks down by the failure</w:t>
      </w:r>
      <w:bookmarkEnd w:id="753"/>
      <w:bookmarkEnd w:id="754"/>
      <w:r w:rsidRPr="008245A7">
        <w:t>.</w:t>
      </w:r>
    </w:p>
    <w:p w:rsidR="003B3334" w:rsidRPr="002665B2" w:rsidRDefault="003B3334" w:rsidP="003B3334">
      <w:pPr>
        <w:pStyle w:val="Heading3"/>
        <w:rPr>
          <w:rFonts w:ascii="Times New Roman" w:hAnsi="Times New Roman"/>
        </w:rPr>
      </w:pPr>
      <w:bookmarkStart w:id="755" w:name="_Toc416276585"/>
      <w:r w:rsidRPr="002665B2">
        <w:rPr>
          <w:rFonts w:ascii="Times New Roman" w:hAnsi="Times New Roman"/>
        </w:rPr>
        <w:t>Module</w:t>
      </w:r>
      <w:r w:rsidRPr="002665B2">
        <w:rPr>
          <w:rFonts w:ascii="Times New Roman" w:hAnsi="Times New Roman" w:hint="eastAsia"/>
        </w:rPr>
        <w:t xml:space="preserve"> Design</w:t>
      </w:r>
      <w:bookmarkEnd w:id="755"/>
    </w:p>
    <w:p w:rsidR="003B3334" w:rsidRDefault="003B3334" w:rsidP="003B3334">
      <w:pPr>
        <w:spacing w:line="360" w:lineRule="auto"/>
        <w:rPr>
          <w:b/>
        </w:rPr>
      </w:pP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3B3334" w:rsidRPr="000C7AB4" w:rsidTr="007A440F">
        <w:trPr>
          <w:trHeight w:val="409"/>
        </w:trPr>
        <w:tc>
          <w:tcPr>
            <w:tcW w:w="1974" w:type="dxa"/>
          </w:tcPr>
          <w:p w:rsidR="003B3334" w:rsidRPr="000C7AB4" w:rsidRDefault="003B3334" w:rsidP="007A440F">
            <w:pPr>
              <w:pStyle w:val="a2"/>
              <w:rPr>
                <w:b w:val="0"/>
              </w:rPr>
            </w:pPr>
            <w:r>
              <w:rPr>
                <w:rFonts w:hint="eastAsia"/>
                <w:b w:val="0"/>
              </w:rPr>
              <w:t>Module name</w:t>
            </w:r>
          </w:p>
        </w:tc>
        <w:tc>
          <w:tcPr>
            <w:tcW w:w="6126" w:type="dxa"/>
          </w:tcPr>
          <w:p w:rsidR="003B3334" w:rsidRPr="000C7AB4" w:rsidRDefault="003B3334" w:rsidP="007A440F">
            <w:pPr>
              <w:pStyle w:val="a2"/>
              <w:rPr>
                <w:b w:val="0"/>
              </w:rPr>
            </w:pPr>
            <w:r>
              <w:rPr>
                <w:rFonts w:hint="eastAsia"/>
                <w:b w:val="0"/>
              </w:rPr>
              <w:t>Duty</w:t>
            </w:r>
          </w:p>
        </w:tc>
      </w:tr>
      <w:tr w:rsidR="003B3334" w:rsidRPr="000C7AB4" w:rsidTr="007A440F">
        <w:trPr>
          <w:trHeight w:val="409"/>
        </w:trPr>
        <w:tc>
          <w:tcPr>
            <w:tcW w:w="1974" w:type="dxa"/>
            <w:vAlign w:val="center"/>
          </w:tcPr>
          <w:p w:rsidR="003B3334" w:rsidRPr="000C7AB4" w:rsidRDefault="007B4428" w:rsidP="007B4428">
            <w:pPr>
              <w:spacing w:line="360" w:lineRule="auto"/>
              <w:jc w:val="center"/>
            </w:pPr>
            <w:r w:rsidRPr="007B4428">
              <w:t>Initial DRAM and SCM</w:t>
            </w:r>
          </w:p>
        </w:tc>
        <w:tc>
          <w:tcPr>
            <w:tcW w:w="6126" w:type="dxa"/>
            <w:vAlign w:val="center"/>
          </w:tcPr>
          <w:p w:rsidR="003B3334" w:rsidRPr="000C7AB4" w:rsidRDefault="007B4428" w:rsidP="007A440F">
            <w:r w:rsidRPr="008245A7">
              <w:t>The initial process of DRAM and SCM is very similar to the initial process of DRAM in MICA. The slight different is that we mask the memory block belongs to DRAM or SCM</w:t>
            </w:r>
            <w:r>
              <w:rPr>
                <w:rFonts w:hint="eastAsia"/>
              </w:rPr>
              <w:t>.</w:t>
            </w:r>
          </w:p>
        </w:tc>
      </w:tr>
      <w:tr w:rsidR="003B3334" w:rsidRPr="000C7AB4" w:rsidTr="007A440F">
        <w:trPr>
          <w:trHeight w:val="409"/>
        </w:trPr>
        <w:tc>
          <w:tcPr>
            <w:tcW w:w="1974" w:type="dxa"/>
            <w:vAlign w:val="center"/>
          </w:tcPr>
          <w:p w:rsidR="003B3334" w:rsidRPr="000C7AB4" w:rsidRDefault="007B4428" w:rsidP="007B4428">
            <w:pPr>
              <w:spacing w:line="360" w:lineRule="auto"/>
              <w:jc w:val="center"/>
            </w:pPr>
            <w:proofErr w:type="spellStart"/>
            <w:r w:rsidRPr="007B4428">
              <w:t>Malloc</w:t>
            </w:r>
            <w:proofErr w:type="spellEnd"/>
            <w:r w:rsidRPr="007B4428">
              <w:t xml:space="preserve"> DRAM and SCM</w:t>
            </w:r>
          </w:p>
        </w:tc>
        <w:tc>
          <w:tcPr>
            <w:tcW w:w="6126" w:type="dxa"/>
            <w:vAlign w:val="center"/>
          </w:tcPr>
          <w:p w:rsidR="003B3334" w:rsidRPr="000C7AB4" w:rsidRDefault="007B4428" w:rsidP="007A440F">
            <w:r w:rsidRPr="008245A7">
              <w:t xml:space="preserve">The </w:t>
            </w:r>
            <w:proofErr w:type="spellStart"/>
            <w:r w:rsidRPr="008245A7">
              <w:t>malloc</w:t>
            </w:r>
            <w:proofErr w:type="spellEnd"/>
            <w:r w:rsidRPr="008245A7">
              <w:t xml:space="preserve"> process of DRAM and SCM is very similar to the </w:t>
            </w:r>
            <w:proofErr w:type="spellStart"/>
            <w:r w:rsidRPr="008245A7">
              <w:t>malloc</w:t>
            </w:r>
            <w:proofErr w:type="spellEnd"/>
            <w:r w:rsidRPr="008245A7">
              <w:t xml:space="preserve"> process of DRAM in MICA. The slight different is that we distinct the memory type belonging to DRAM or SCM</w:t>
            </w:r>
          </w:p>
        </w:tc>
      </w:tr>
      <w:tr w:rsidR="003B3334" w:rsidRPr="000C7AB4" w:rsidTr="007A440F">
        <w:trPr>
          <w:trHeight w:val="409"/>
        </w:trPr>
        <w:tc>
          <w:tcPr>
            <w:tcW w:w="1974" w:type="dxa"/>
            <w:vAlign w:val="center"/>
          </w:tcPr>
          <w:p w:rsidR="003B3334" w:rsidRPr="000C7AB4" w:rsidRDefault="007B4428" w:rsidP="007B4428">
            <w:pPr>
              <w:spacing w:line="360" w:lineRule="auto"/>
              <w:jc w:val="center"/>
            </w:pPr>
            <w:r w:rsidRPr="007B4428">
              <w:t>Failure Recovery Work Flow</w:t>
            </w:r>
          </w:p>
        </w:tc>
        <w:tc>
          <w:tcPr>
            <w:tcW w:w="6126" w:type="dxa"/>
            <w:vAlign w:val="center"/>
          </w:tcPr>
          <w:p w:rsidR="007B4428" w:rsidRPr="008245A7" w:rsidRDefault="007B4428" w:rsidP="007B4428">
            <w:r w:rsidRPr="008245A7">
              <w:t xml:space="preserve">When it reboots from failure recovery, the process of the rebuild the Hot Data Hash as following: scan the Hot data Circular log and insert the corresponding hash item to the Hot Data Hash table.   </w:t>
            </w:r>
          </w:p>
          <w:p w:rsidR="003B3334" w:rsidRPr="000C7AB4" w:rsidRDefault="007B4428" w:rsidP="007B4428">
            <w:r w:rsidRPr="008245A7">
              <w:t>We will continue the process of Evict and GC process which breaks down by the failure</w:t>
            </w:r>
          </w:p>
        </w:tc>
      </w:tr>
      <w:tr w:rsidR="003B3334" w:rsidRPr="000C7AB4" w:rsidTr="007A440F">
        <w:trPr>
          <w:trHeight w:val="409"/>
        </w:trPr>
        <w:tc>
          <w:tcPr>
            <w:tcW w:w="1974" w:type="dxa"/>
            <w:vAlign w:val="center"/>
          </w:tcPr>
          <w:p w:rsidR="003B3334" w:rsidRPr="000C7AB4" w:rsidRDefault="003B3334" w:rsidP="007A440F">
            <w:pPr>
              <w:jc w:val="center"/>
            </w:pPr>
          </w:p>
        </w:tc>
        <w:tc>
          <w:tcPr>
            <w:tcW w:w="6126" w:type="dxa"/>
            <w:vAlign w:val="center"/>
          </w:tcPr>
          <w:p w:rsidR="003B3334" w:rsidRPr="000C7AB4" w:rsidRDefault="003B3334" w:rsidP="007A440F"/>
        </w:tc>
      </w:tr>
      <w:tr w:rsidR="003B3334" w:rsidRPr="000C7AB4" w:rsidTr="007A440F">
        <w:trPr>
          <w:trHeight w:val="409"/>
        </w:trPr>
        <w:tc>
          <w:tcPr>
            <w:tcW w:w="1974" w:type="dxa"/>
            <w:vAlign w:val="center"/>
          </w:tcPr>
          <w:p w:rsidR="003B3334" w:rsidRPr="000C7AB4" w:rsidRDefault="003B3334" w:rsidP="007A440F">
            <w:pPr>
              <w:jc w:val="center"/>
            </w:pPr>
          </w:p>
        </w:tc>
        <w:tc>
          <w:tcPr>
            <w:tcW w:w="6126" w:type="dxa"/>
            <w:vAlign w:val="center"/>
          </w:tcPr>
          <w:p w:rsidR="003B3334" w:rsidRPr="000C7AB4" w:rsidRDefault="003B3334" w:rsidP="007A440F"/>
        </w:tc>
      </w:tr>
      <w:tr w:rsidR="003B3334" w:rsidRPr="000C7AB4" w:rsidTr="007A440F">
        <w:trPr>
          <w:trHeight w:val="409"/>
        </w:trPr>
        <w:tc>
          <w:tcPr>
            <w:tcW w:w="1974" w:type="dxa"/>
            <w:vAlign w:val="center"/>
          </w:tcPr>
          <w:p w:rsidR="003B3334" w:rsidRPr="000C7AB4" w:rsidRDefault="003B3334" w:rsidP="007A440F">
            <w:pPr>
              <w:jc w:val="center"/>
            </w:pPr>
          </w:p>
        </w:tc>
        <w:tc>
          <w:tcPr>
            <w:tcW w:w="6126" w:type="dxa"/>
            <w:vAlign w:val="center"/>
          </w:tcPr>
          <w:p w:rsidR="003B3334" w:rsidRPr="00D23EC3" w:rsidRDefault="003B3334" w:rsidP="007A440F"/>
        </w:tc>
      </w:tr>
      <w:tr w:rsidR="003B3334" w:rsidRPr="000C7AB4" w:rsidTr="007A440F">
        <w:trPr>
          <w:trHeight w:val="409"/>
        </w:trPr>
        <w:tc>
          <w:tcPr>
            <w:tcW w:w="1974" w:type="dxa"/>
            <w:vAlign w:val="center"/>
          </w:tcPr>
          <w:p w:rsidR="003B3334" w:rsidRPr="006548E1" w:rsidRDefault="003B3334" w:rsidP="007A440F">
            <w:pPr>
              <w:jc w:val="center"/>
            </w:pPr>
          </w:p>
        </w:tc>
        <w:tc>
          <w:tcPr>
            <w:tcW w:w="6126" w:type="dxa"/>
            <w:vAlign w:val="center"/>
          </w:tcPr>
          <w:p w:rsidR="003B3334" w:rsidRPr="00D23EC3" w:rsidRDefault="003B3334" w:rsidP="007A440F"/>
        </w:tc>
      </w:tr>
      <w:tr w:rsidR="003B3334" w:rsidRPr="000C7AB4" w:rsidTr="007A440F">
        <w:trPr>
          <w:trHeight w:val="409"/>
        </w:trPr>
        <w:tc>
          <w:tcPr>
            <w:tcW w:w="1974" w:type="dxa"/>
            <w:vAlign w:val="center"/>
          </w:tcPr>
          <w:p w:rsidR="003B3334" w:rsidRPr="006548E1" w:rsidRDefault="003B3334" w:rsidP="007A440F">
            <w:pPr>
              <w:jc w:val="center"/>
            </w:pPr>
          </w:p>
        </w:tc>
        <w:tc>
          <w:tcPr>
            <w:tcW w:w="6126" w:type="dxa"/>
            <w:vAlign w:val="center"/>
          </w:tcPr>
          <w:p w:rsidR="003B3334" w:rsidRPr="00D23EC3" w:rsidRDefault="003B3334" w:rsidP="007A440F"/>
        </w:tc>
      </w:tr>
      <w:tr w:rsidR="003B3334" w:rsidRPr="000C7AB4" w:rsidTr="007A440F">
        <w:trPr>
          <w:trHeight w:val="409"/>
        </w:trPr>
        <w:tc>
          <w:tcPr>
            <w:tcW w:w="1974" w:type="dxa"/>
            <w:vAlign w:val="center"/>
          </w:tcPr>
          <w:p w:rsidR="003B3334" w:rsidRPr="000C7AB4" w:rsidRDefault="003B3334" w:rsidP="007A440F">
            <w:pPr>
              <w:jc w:val="center"/>
              <w:rPr>
                <w:color w:val="000000"/>
              </w:rPr>
            </w:pPr>
          </w:p>
        </w:tc>
        <w:tc>
          <w:tcPr>
            <w:tcW w:w="6126" w:type="dxa"/>
            <w:vAlign w:val="center"/>
          </w:tcPr>
          <w:p w:rsidR="003B3334" w:rsidRPr="000C7AB4" w:rsidRDefault="003B3334" w:rsidP="007A440F">
            <w:pPr>
              <w:pStyle w:val="BodyTextFirstIndent"/>
              <w:snapToGrid w:val="0"/>
              <w:ind w:firstLineChars="0" w:firstLine="0"/>
              <w:rPr>
                <w:rFonts w:ascii="SimSun" w:hAnsi="SimSun"/>
                <w:color w:val="000000"/>
              </w:rPr>
            </w:pPr>
          </w:p>
        </w:tc>
      </w:tr>
      <w:tr w:rsidR="003B3334" w:rsidRPr="000C7AB4" w:rsidTr="007A440F">
        <w:trPr>
          <w:trHeight w:val="409"/>
        </w:trPr>
        <w:tc>
          <w:tcPr>
            <w:tcW w:w="1974" w:type="dxa"/>
            <w:vAlign w:val="center"/>
          </w:tcPr>
          <w:p w:rsidR="003B3334" w:rsidRPr="000C7AB4" w:rsidRDefault="003B3334" w:rsidP="007A440F">
            <w:pPr>
              <w:jc w:val="center"/>
              <w:rPr>
                <w:color w:val="000000"/>
              </w:rPr>
            </w:pPr>
          </w:p>
        </w:tc>
        <w:tc>
          <w:tcPr>
            <w:tcW w:w="6126" w:type="dxa"/>
            <w:vAlign w:val="center"/>
          </w:tcPr>
          <w:p w:rsidR="003B3334" w:rsidRPr="000C7AB4" w:rsidRDefault="003B3334" w:rsidP="007A440F">
            <w:pPr>
              <w:pStyle w:val="BodyTextFirstIndent"/>
              <w:snapToGrid w:val="0"/>
              <w:ind w:firstLineChars="0" w:firstLine="0"/>
              <w:rPr>
                <w:rFonts w:ascii="Times New Roman" w:hAnsi="Times New Roman"/>
                <w:sz w:val="20"/>
                <w:szCs w:val="20"/>
              </w:rPr>
            </w:pPr>
          </w:p>
        </w:tc>
      </w:tr>
    </w:tbl>
    <w:p w:rsidR="00786DD6" w:rsidRDefault="00786DD6" w:rsidP="003B3334">
      <w:pPr>
        <w:pStyle w:val="BodyTextFirstIndent"/>
      </w:pPr>
    </w:p>
    <w:p w:rsidR="003B3334" w:rsidRDefault="00786DD6" w:rsidP="00786DD6">
      <w:pPr>
        <w:pStyle w:val="ListParagraph"/>
        <w:numPr>
          <w:ilvl w:val="0"/>
          <w:numId w:val="12"/>
        </w:numPr>
        <w:autoSpaceDE w:val="0"/>
        <w:autoSpaceDN w:val="0"/>
        <w:adjustRightInd w:val="0"/>
        <w:spacing w:line="360" w:lineRule="auto"/>
        <w:ind w:firstLineChars="0"/>
        <w:jc w:val="left"/>
        <w:rPr>
          <w:b/>
        </w:rPr>
      </w:pPr>
      <w:r w:rsidRPr="00786DD6">
        <w:rPr>
          <w:b/>
        </w:rPr>
        <w:t>Initial DRAM and SCM</w:t>
      </w:r>
    </w:p>
    <w:p w:rsidR="00786DD6" w:rsidRDefault="00786DD6" w:rsidP="00786DD6">
      <w:pPr>
        <w:spacing w:line="360" w:lineRule="auto"/>
        <w:rPr>
          <w:b/>
        </w:rPr>
      </w:pPr>
    </w:p>
    <w:p w:rsidR="00786DD6" w:rsidRPr="00786DD6" w:rsidRDefault="00786DD6" w:rsidP="00786DD6">
      <w:pPr>
        <w:pStyle w:val="ListParagraph"/>
        <w:numPr>
          <w:ilvl w:val="0"/>
          <w:numId w:val="38"/>
        </w:numPr>
        <w:spacing w:line="360" w:lineRule="auto"/>
        <w:ind w:firstLineChars="0"/>
        <w:rPr>
          <w:b/>
          <w:szCs w:val="21"/>
        </w:rPr>
      </w:pPr>
      <w:r w:rsidRPr="00786DD6">
        <w:rPr>
          <w:rFonts w:hint="eastAsia"/>
          <w:b/>
          <w:szCs w:val="21"/>
        </w:rPr>
        <w:lastRenderedPageBreak/>
        <w:t>Data Structure</w:t>
      </w:r>
    </w:p>
    <w:p w:rsidR="00786DD6" w:rsidRDefault="00786DD6" w:rsidP="00786DD6">
      <w:pPr>
        <w:spacing w:line="360" w:lineRule="auto"/>
        <w:rPr>
          <w:b/>
        </w:rPr>
      </w:pPr>
    </w:p>
    <w:p w:rsidR="00786DD6" w:rsidRPr="00786DD6" w:rsidRDefault="00786DD6" w:rsidP="00786DD6">
      <w:pPr>
        <w:rPr>
          <w:b/>
        </w:rPr>
      </w:pPr>
      <w:bookmarkStart w:id="756" w:name="OLE_LINK807"/>
      <w:bookmarkStart w:id="757" w:name="OLE_LINK808"/>
      <w:proofErr w:type="spellStart"/>
      <w:proofErr w:type="gramStart"/>
      <w:r w:rsidRPr="00786DD6">
        <w:rPr>
          <w:b/>
        </w:rPr>
        <w:t>struct</w:t>
      </w:r>
      <w:proofErr w:type="spellEnd"/>
      <w:proofErr w:type="gramEnd"/>
      <w:r w:rsidRPr="00786DD6">
        <w:rPr>
          <w:b/>
        </w:rPr>
        <w:t xml:space="preserve"> </w:t>
      </w:r>
      <w:proofErr w:type="spellStart"/>
      <w:r w:rsidRPr="00786DD6">
        <w:rPr>
          <w:b/>
        </w:rPr>
        <w:t>shm_page</w:t>
      </w:r>
      <w:proofErr w:type="spellEnd"/>
    </w:p>
    <w:bookmarkEnd w:id="756"/>
    <w:bookmarkEnd w:id="757"/>
    <w:p w:rsidR="00786DD6" w:rsidRPr="00786DD6" w:rsidRDefault="00786DD6" w:rsidP="00786DD6">
      <w:pPr>
        <w:rPr>
          <w:b/>
        </w:rPr>
      </w:pPr>
      <w:r w:rsidRPr="00786DD6">
        <w:rPr>
          <w:b/>
        </w:rPr>
        <w:t>{</w:t>
      </w:r>
    </w:p>
    <w:p w:rsidR="00786DD6" w:rsidRPr="00786DD6" w:rsidRDefault="00786DD6" w:rsidP="00786DD6">
      <w:pPr>
        <w:rPr>
          <w:b/>
        </w:rPr>
      </w:pPr>
      <w:r w:rsidRPr="00786DD6">
        <w:rPr>
          <w:b/>
        </w:rPr>
        <w:tab/>
      </w:r>
      <w:proofErr w:type="gramStart"/>
      <w:r w:rsidRPr="00786DD6">
        <w:rPr>
          <w:b/>
        </w:rPr>
        <w:t xml:space="preserve">char </w:t>
      </w:r>
      <w:r>
        <w:rPr>
          <w:rFonts w:hint="eastAsia"/>
          <w:b/>
        </w:rPr>
        <w:t xml:space="preserve"> </w:t>
      </w:r>
      <w:r w:rsidRPr="00786DD6">
        <w:rPr>
          <w:b/>
        </w:rPr>
        <w:t>path</w:t>
      </w:r>
      <w:proofErr w:type="gramEnd"/>
      <w:r w:rsidRPr="00786DD6">
        <w:rPr>
          <w:b/>
        </w:rPr>
        <w:t>[PATH_MAX];</w:t>
      </w:r>
    </w:p>
    <w:p w:rsidR="00786DD6" w:rsidRPr="00786DD6" w:rsidRDefault="00786DD6" w:rsidP="00786DD6">
      <w:pPr>
        <w:rPr>
          <w:b/>
        </w:rPr>
      </w:pPr>
      <w:r w:rsidRPr="00786DD6">
        <w:rPr>
          <w:b/>
        </w:rPr>
        <w:tab/>
      </w:r>
      <w:proofErr w:type="gramStart"/>
      <w:r w:rsidRPr="00786DD6">
        <w:rPr>
          <w:b/>
        </w:rPr>
        <w:t xml:space="preserve">void </w:t>
      </w:r>
      <w:r>
        <w:rPr>
          <w:rFonts w:hint="eastAsia"/>
          <w:b/>
        </w:rPr>
        <w:t xml:space="preserve"> </w:t>
      </w:r>
      <w:r w:rsidRPr="00786DD6">
        <w:rPr>
          <w:b/>
        </w:rPr>
        <w:t>*</w:t>
      </w:r>
      <w:proofErr w:type="spellStart"/>
      <w:proofErr w:type="gramEnd"/>
      <w:r w:rsidRPr="00786DD6">
        <w:rPr>
          <w:b/>
        </w:rPr>
        <w:t>addr</w:t>
      </w:r>
      <w:proofErr w:type="spellEnd"/>
      <w:r w:rsidRPr="00786DD6">
        <w:rPr>
          <w:b/>
        </w:rPr>
        <w:t>;</w:t>
      </w:r>
    </w:p>
    <w:p w:rsidR="00786DD6" w:rsidRPr="00786DD6" w:rsidRDefault="00786DD6" w:rsidP="00786DD6">
      <w:pPr>
        <w:rPr>
          <w:b/>
        </w:rPr>
      </w:pPr>
      <w:r w:rsidRPr="00786DD6">
        <w:rPr>
          <w:b/>
        </w:rPr>
        <w:tab/>
      </w:r>
      <w:proofErr w:type="gramStart"/>
      <w:r w:rsidRPr="00786DD6">
        <w:rPr>
          <w:b/>
        </w:rPr>
        <w:t xml:space="preserve">void </w:t>
      </w:r>
      <w:r>
        <w:rPr>
          <w:rFonts w:hint="eastAsia"/>
          <w:b/>
        </w:rPr>
        <w:t xml:space="preserve"> </w:t>
      </w:r>
      <w:r w:rsidRPr="00786DD6">
        <w:rPr>
          <w:b/>
        </w:rPr>
        <w:t>*</w:t>
      </w:r>
      <w:proofErr w:type="spellStart"/>
      <w:proofErr w:type="gramEnd"/>
      <w:r w:rsidRPr="00786DD6">
        <w:rPr>
          <w:b/>
        </w:rPr>
        <w:t>paddr</w:t>
      </w:r>
      <w:proofErr w:type="spellEnd"/>
      <w:r w:rsidRPr="00786DD6">
        <w:rPr>
          <w:b/>
        </w:rPr>
        <w:t>;</w:t>
      </w:r>
    </w:p>
    <w:p w:rsidR="00786DD6" w:rsidRPr="00786DD6" w:rsidRDefault="00786DD6" w:rsidP="00786DD6">
      <w:pPr>
        <w:rPr>
          <w:b/>
        </w:rPr>
      </w:pPr>
      <w:r w:rsidRPr="00786DD6">
        <w:rPr>
          <w:b/>
        </w:rPr>
        <w:tab/>
      </w:r>
      <w:proofErr w:type="spellStart"/>
      <w:r w:rsidRPr="00786DD6">
        <w:rPr>
          <w:b/>
        </w:rPr>
        <w:t>size_t</w:t>
      </w:r>
      <w:proofErr w:type="spellEnd"/>
      <w:r w:rsidRPr="00786DD6">
        <w:rPr>
          <w:b/>
        </w:rPr>
        <w:t xml:space="preserve"> </w:t>
      </w:r>
      <w:proofErr w:type="spellStart"/>
      <w:r w:rsidRPr="00786DD6">
        <w:rPr>
          <w:b/>
        </w:rPr>
        <w:t>numa_node</w:t>
      </w:r>
      <w:proofErr w:type="spellEnd"/>
      <w:r w:rsidRPr="00786DD6">
        <w:rPr>
          <w:b/>
        </w:rPr>
        <w:t>;</w:t>
      </w:r>
    </w:p>
    <w:p w:rsidR="00786DD6" w:rsidRPr="00786DD6" w:rsidRDefault="00786DD6" w:rsidP="00786DD6">
      <w:pPr>
        <w:rPr>
          <w:b/>
        </w:rPr>
      </w:pPr>
      <w:r w:rsidRPr="00786DD6">
        <w:rPr>
          <w:b/>
        </w:rPr>
        <w:tab/>
      </w:r>
      <w:proofErr w:type="spellStart"/>
      <w:r w:rsidRPr="00786DD6">
        <w:rPr>
          <w:b/>
        </w:rPr>
        <w:t>size_t</w:t>
      </w:r>
      <w:proofErr w:type="spellEnd"/>
      <w:r w:rsidRPr="00786DD6">
        <w:rPr>
          <w:b/>
        </w:rPr>
        <w:t xml:space="preserve"> </w:t>
      </w:r>
      <w:proofErr w:type="spellStart"/>
      <w:r w:rsidRPr="00786DD6">
        <w:rPr>
          <w:b/>
        </w:rPr>
        <w:t>in_use</w:t>
      </w:r>
      <w:proofErr w:type="spellEnd"/>
      <w:r w:rsidRPr="00786DD6">
        <w:rPr>
          <w:b/>
        </w:rPr>
        <w:t>;</w:t>
      </w:r>
    </w:p>
    <w:p w:rsidR="00786DD6" w:rsidRDefault="00786DD6" w:rsidP="00786DD6">
      <w:pPr>
        <w:rPr>
          <w:b/>
        </w:rPr>
      </w:pPr>
      <w:r w:rsidRPr="00786DD6">
        <w:rPr>
          <w:b/>
        </w:rPr>
        <w:t>};</w:t>
      </w:r>
    </w:p>
    <w:p w:rsidR="00786DD6" w:rsidRPr="00786DD6" w:rsidRDefault="00786DD6" w:rsidP="00786DD6">
      <w:pPr>
        <w:pStyle w:val="BodyTextFirstIndent"/>
        <w:snapToGrid w:val="0"/>
        <w:ind w:firstLineChars="0"/>
        <w:jc w:val="both"/>
        <w:rPr>
          <w:rFonts w:ascii="Times New Roman" w:hAnsi="Times New Roman"/>
        </w:rPr>
      </w:pPr>
      <w:proofErr w:type="spellStart"/>
      <w:proofErr w:type="gramStart"/>
      <w:r w:rsidRPr="00786DD6">
        <w:rPr>
          <w:rFonts w:ascii="Times New Roman" w:hAnsi="Times New Roman"/>
        </w:rPr>
        <w:t>struct</w:t>
      </w:r>
      <w:proofErr w:type="spellEnd"/>
      <w:proofErr w:type="gramEnd"/>
      <w:r w:rsidRPr="00786DD6">
        <w:rPr>
          <w:rFonts w:ascii="Times New Roman" w:hAnsi="Times New Roman"/>
        </w:rPr>
        <w:t xml:space="preserve"> </w:t>
      </w:r>
      <w:proofErr w:type="spellStart"/>
      <w:r w:rsidRPr="00786DD6">
        <w:rPr>
          <w:rFonts w:ascii="Times New Roman" w:hAnsi="Times New Roman"/>
        </w:rPr>
        <w:t>shm_page</w:t>
      </w:r>
      <w:proofErr w:type="spellEnd"/>
      <w:r w:rsidRPr="00786DD6">
        <w:rPr>
          <w:rFonts w:ascii="Times New Roman" w:hAnsi="Times New Roman" w:hint="eastAsia"/>
        </w:rPr>
        <w:t xml:space="preserve"> is used to </w:t>
      </w:r>
      <w:r>
        <w:rPr>
          <w:rFonts w:ascii="Times New Roman" w:hAnsi="Times New Roman" w:hint="eastAsia"/>
        </w:rPr>
        <w:t>record the information of each 2MB DRAM or SCM page.</w:t>
      </w:r>
    </w:p>
    <w:p w:rsidR="00786DD6" w:rsidRDefault="00786DD6" w:rsidP="00786DD6">
      <w:pPr>
        <w:rPr>
          <w:b/>
        </w:rPr>
      </w:pPr>
    </w:p>
    <w:p w:rsidR="00786DD6" w:rsidRPr="00786DD6" w:rsidRDefault="00786DD6" w:rsidP="00786DD6">
      <w:pPr>
        <w:rPr>
          <w:b/>
        </w:rPr>
      </w:pPr>
    </w:p>
    <w:p w:rsidR="003B3334" w:rsidRPr="003B3334" w:rsidRDefault="003B3334" w:rsidP="003B3334">
      <w:pPr>
        <w:pStyle w:val="Heading3"/>
        <w:rPr>
          <w:rFonts w:ascii="Times New Roman" w:hAnsi="Times New Roman"/>
        </w:rPr>
      </w:pPr>
      <w:bookmarkStart w:id="758" w:name="_Toc416276586"/>
      <w:r w:rsidRPr="003B3334">
        <w:rPr>
          <w:rFonts w:ascii="Times New Roman" w:hAnsi="Times New Roman" w:hint="eastAsia"/>
        </w:rPr>
        <w:t>Work flow in the sub-system</w:t>
      </w:r>
      <w:bookmarkEnd w:id="758"/>
    </w:p>
    <w:p w:rsidR="00CF0222" w:rsidRDefault="00CF0222" w:rsidP="00C85BC1">
      <w:pPr>
        <w:pStyle w:val="BodyTextFirstIndent"/>
        <w:rPr>
          <w:rFonts w:ascii="Times New Roman" w:hAnsi="Times New Roman"/>
        </w:rPr>
      </w:pPr>
    </w:p>
    <w:p w:rsidR="003B3334" w:rsidRDefault="003B3334" w:rsidP="00C85BC1">
      <w:pPr>
        <w:pStyle w:val="BodyTextFirstIndent"/>
        <w:rPr>
          <w:rFonts w:ascii="Times New Roman" w:hAnsi="Times New Roman"/>
        </w:rPr>
      </w:pPr>
    </w:p>
    <w:p w:rsidR="003B3334" w:rsidRDefault="003B3334" w:rsidP="003B3334">
      <w:pPr>
        <w:pStyle w:val="BodyTextFirstIndent"/>
      </w:pPr>
    </w:p>
    <w:p w:rsidR="003B3334" w:rsidRPr="002665B2" w:rsidRDefault="003B3334" w:rsidP="003B3334">
      <w:pPr>
        <w:pStyle w:val="Heading3"/>
        <w:rPr>
          <w:rFonts w:ascii="Times New Roman" w:hAnsi="Times New Roman"/>
        </w:rPr>
      </w:pPr>
      <w:bookmarkStart w:id="759" w:name="_Toc416276587"/>
      <w:r w:rsidRPr="002665B2">
        <w:rPr>
          <w:rFonts w:ascii="Times New Roman" w:hAnsi="Times New Roman" w:hint="eastAsia"/>
        </w:rPr>
        <w:t>Interface in the sub-system</w:t>
      </w:r>
      <w:bookmarkEnd w:id="759"/>
    </w:p>
    <w:tbl>
      <w:tblPr>
        <w:tblW w:w="9072" w:type="dxa"/>
        <w:tblInd w:w="62" w:type="dxa"/>
        <w:tblCellMar>
          <w:left w:w="0" w:type="dxa"/>
          <w:right w:w="0" w:type="dxa"/>
        </w:tblCellMar>
        <w:tblLook w:val="04A0"/>
      </w:tblPr>
      <w:tblGrid>
        <w:gridCol w:w="1438"/>
        <w:gridCol w:w="7634"/>
      </w:tblGrid>
      <w:tr w:rsidR="003B3334" w:rsidRPr="008245A7" w:rsidTr="007A440F">
        <w:trPr>
          <w:trHeight w:val="775"/>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proofErr w:type="spellStart"/>
            <w:r w:rsidRPr="00DD7A1A">
              <w:rPr>
                <w:rFonts w:ascii="Times New Roman" w:hAnsi="Times New Roman"/>
                <w:sz w:val="18"/>
                <w:szCs w:val="18"/>
              </w:rPr>
              <w:t>Interfance</w:t>
            </w:r>
            <w:proofErr w:type="spellEnd"/>
            <w:r w:rsidRPr="00DD7A1A">
              <w:rPr>
                <w:rFonts w:ascii="Times New Roman" w:hAnsi="Times New Roman" w:hint="eastAsia"/>
                <w:sz w:val="18"/>
                <w:szCs w:val="18"/>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r w:rsidRPr="00DD7A1A">
              <w:rPr>
                <w:rFonts w:ascii="Times New Roman" w:hAnsi="Times New Roman"/>
                <w:sz w:val="18"/>
                <w:szCs w:val="18"/>
              </w:rPr>
              <w:t>Initial</w:t>
            </w:r>
            <w:r w:rsidRPr="00DD7A1A">
              <w:rPr>
                <w:rFonts w:ascii="Times New Roman" w:hAnsi="Times New Roman" w:hint="eastAsia"/>
                <w:sz w:val="18"/>
                <w:szCs w:val="18"/>
              </w:rPr>
              <w:t xml:space="preserve"> the DRAM and </w:t>
            </w:r>
            <w:proofErr w:type="gramStart"/>
            <w:r w:rsidRPr="00DD7A1A">
              <w:rPr>
                <w:rFonts w:ascii="Times New Roman" w:hAnsi="Times New Roman" w:hint="eastAsia"/>
                <w:sz w:val="18"/>
                <w:szCs w:val="18"/>
              </w:rPr>
              <w:t>SCM,</w:t>
            </w:r>
            <w:proofErr w:type="gramEnd"/>
            <w:r w:rsidRPr="00DD7A1A">
              <w:rPr>
                <w:rFonts w:ascii="Times New Roman" w:hAnsi="Times New Roman" w:hint="eastAsia"/>
                <w:sz w:val="18"/>
                <w:szCs w:val="18"/>
              </w:rPr>
              <w:t xml:space="preserve"> mask the </w:t>
            </w:r>
            <w:proofErr w:type="spellStart"/>
            <w:r w:rsidRPr="00DD7A1A">
              <w:rPr>
                <w:rFonts w:ascii="Times New Roman" w:hAnsi="Times New Roman" w:hint="eastAsia"/>
                <w:sz w:val="18"/>
                <w:szCs w:val="18"/>
              </w:rPr>
              <w:t>numa</w:t>
            </w:r>
            <w:proofErr w:type="spellEnd"/>
            <w:r w:rsidRPr="00DD7A1A">
              <w:rPr>
                <w:rFonts w:ascii="Times New Roman" w:hAnsi="Times New Roman" w:hint="eastAsia"/>
                <w:sz w:val="18"/>
                <w:szCs w:val="18"/>
              </w:rPr>
              <w:t xml:space="preserve"> domain for each 2MB physical memory.</w:t>
            </w:r>
          </w:p>
        </w:tc>
      </w:tr>
      <w:tr w:rsidR="003B3334" w:rsidRPr="008245A7" w:rsidTr="007A440F">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hint="eastAsia"/>
                <w:sz w:val="18"/>
                <w:szCs w:val="18"/>
              </w:rPr>
              <w:t>F</w:t>
            </w:r>
            <w:r w:rsidRPr="00DD7A1A">
              <w:rPr>
                <w:rFonts w:ascii="Times New Roman" w:hAnsi="Times New Roman"/>
                <w:sz w:val="18"/>
                <w:szCs w:val="18"/>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E342A3" w:rsidP="00DD7A1A">
            <w:pPr>
              <w:pStyle w:val="BodyTextFirstIndent"/>
              <w:spacing w:line="240" w:lineRule="auto"/>
              <w:ind w:firstLineChars="0" w:firstLine="0"/>
              <w:rPr>
                <w:rFonts w:ascii="Times New Roman" w:hAnsi="Times New Roman"/>
                <w:sz w:val="18"/>
                <w:szCs w:val="18"/>
              </w:rPr>
            </w:pPr>
            <w:proofErr w:type="spellStart"/>
            <w:r w:rsidRPr="00E342A3">
              <w:rPr>
                <w:rFonts w:ascii="Times New Roman" w:hAnsi="Times New Roman"/>
                <w:sz w:val="18"/>
                <w:szCs w:val="18"/>
              </w:rPr>
              <w:t>shm</w:t>
            </w:r>
            <w:proofErr w:type="spellEnd"/>
            <w:r w:rsidRPr="00E342A3">
              <w:rPr>
                <w:rFonts w:ascii="Times New Roman" w:hAnsi="Times New Roman"/>
                <w:sz w:val="18"/>
                <w:szCs w:val="18"/>
              </w:rPr>
              <w:t xml:space="preserve">_ </w:t>
            </w:r>
            <w:proofErr w:type="spellStart"/>
            <w:r w:rsidR="003B3334" w:rsidRPr="00DD7A1A">
              <w:rPr>
                <w:rFonts w:ascii="Times New Roman" w:hAnsi="Times New Roman"/>
                <w:sz w:val="18"/>
                <w:szCs w:val="18"/>
              </w:rPr>
              <w:t>DRAM_SCM_init</w:t>
            </w:r>
            <w:proofErr w:type="spellEnd"/>
          </w:p>
        </w:tc>
      </w:tr>
      <w:tr w:rsidR="003B3334" w:rsidRPr="008245A7" w:rsidTr="007A440F">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num_numa_nodes</w:t>
            </w:r>
            <w:proofErr w:type="spellEnd"/>
            <w:r w:rsidRPr="00D71DC8">
              <w:rPr>
                <w:rFonts w:ascii="Times New Roman" w:hAnsi="Times New Roman"/>
                <w:sz w:val="18"/>
                <w:szCs w:val="18"/>
              </w:rPr>
              <w:t xml:space="preserve">      </w:t>
            </w:r>
            <w:r>
              <w:rPr>
                <w:rFonts w:ascii="Times New Roman" w:hAnsi="Times New Roman" w:hint="eastAsia"/>
                <w:sz w:val="18"/>
                <w:szCs w:val="18"/>
              </w:rPr>
              <w:t xml:space="preserve">               </w:t>
            </w:r>
            <w:r w:rsidRPr="00D71DC8">
              <w:rPr>
                <w:rFonts w:ascii="Times New Roman" w:hAnsi="Times New Roman"/>
                <w:sz w:val="18"/>
                <w:szCs w:val="18"/>
              </w:rPr>
              <w:t xml:space="preserve">, // the number of the </w:t>
            </w:r>
            <w:proofErr w:type="spellStart"/>
            <w:r w:rsidRPr="00D71DC8">
              <w:rPr>
                <w:rFonts w:ascii="Times New Roman" w:hAnsi="Times New Roman"/>
                <w:sz w:val="18"/>
                <w:szCs w:val="18"/>
              </w:rPr>
              <w:t>numa</w:t>
            </w:r>
            <w:proofErr w:type="spellEnd"/>
            <w:r w:rsidRPr="00D71DC8">
              <w:rPr>
                <w:rFonts w:ascii="Times New Roman" w:hAnsi="Times New Roman"/>
                <w:sz w:val="18"/>
                <w:szCs w:val="18"/>
              </w:rPr>
              <w:t xml:space="preserve"> nodes</w:t>
            </w:r>
          </w:p>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page_</w:t>
            </w:r>
            <w:r>
              <w:rPr>
                <w:rFonts w:ascii="Times New Roman" w:hAnsi="Times New Roman"/>
                <w:sz w:val="18"/>
                <w:szCs w:val="18"/>
              </w:rPr>
              <w:t>size_DRAM</w:t>
            </w:r>
            <w:proofErr w:type="spellEnd"/>
            <w:r>
              <w:rPr>
                <w:rFonts w:ascii="Times New Roman" w:hAnsi="Times New Roman"/>
                <w:sz w:val="18"/>
                <w:szCs w:val="18"/>
              </w:rPr>
              <w:t xml:space="preserve">                      </w:t>
            </w:r>
            <w:r w:rsidRPr="00D71DC8">
              <w:rPr>
                <w:rFonts w:ascii="Times New Roman" w:hAnsi="Times New Roman"/>
                <w:sz w:val="18"/>
                <w:szCs w:val="18"/>
              </w:rPr>
              <w:t>, // the size of physical memory page of DRAM</w:t>
            </w:r>
          </w:p>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num_pages_to_try_DRAM</w:t>
            </w:r>
            <w:proofErr w:type="spellEnd"/>
            <w:r w:rsidRPr="00D71DC8">
              <w:rPr>
                <w:rFonts w:ascii="Times New Roman" w:hAnsi="Times New Roman"/>
                <w:sz w:val="18"/>
                <w:szCs w:val="18"/>
              </w:rPr>
              <w:t xml:space="preserve">        , // the number of DRAM page will be try to find suitable page </w:t>
            </w:r>
          </w:p>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num_pages_to_reserve_DRAM</w:t>
            </w:r>
            <w:proofErr w:type="spellEnd"/>
            <w:r w:rsidRPr="00D71DC8">
              <w:rPr>
                <w:rFonts w:ascii="Times New Roman" w:hAnsi="Times New Roman"/>
                <w:sz w:val="18"/>
                <w:szCs w:val="18"/>
              </w:rPr>
              <w:t>, // the number of DRAM page will be reserved</w:t>
            </w:r>
            <w:r w:rsidRPr="00D71DC8">
              <w:rPr>
                <w:rFonts w:ascii="Times New Roman" w:hAnsi="Times New Roman"/>
                <w:sz w:val="18"/>
                <w:szCs w:val="18"/>
              </w:rPr>
              <w:tab/>
            </w:r>
          </w:p>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page_size_SCM</w:t>
            </w:r>
            <w:proofErr w:type="spellEnd"/>
            <w:r w:rsidRPr="00D71DC8">
              <w:rPr>
                <w:rFonts w:ascii="Times New Roman" w:hAnsi="Times New Roman"/>
                <w:sz w:val="18"/>
                <w:szCs w:val="18"/>
              </w:rPr>
              <w:t xml:space="preserve">                         , // the size of physical memory page of SCM</w:t>
            </w:r>
            <w:r w:rsidRPr="00D71DC8">
              <w:rPr>
                <w:rFonts w:ascii="Times New Roman" w:hAnsi="Times New Roman"/>
                <w:sz w:val="18"/>
                <w:szCs w:val="18"/>
              </w:rPr>
              <w:tab/>
            </w:r>
          </w:p>
          <w:p w:rsidR="00D71DC8" w:rsidRPr="00D71DC8" w:rsidRDefault="00D71DC8" w:rsidP="00D71DC8">
            <w:pPr>
              <w:pStyle w:val="BodyTextFirstIndent"/>
              <w:spacing w:line="240" w:lineRule="auto"/>
              <w:ind w:firstLineChars="0" w:firstLine="0"/>
              <w:rPr>
                <w:rFonts w:ascii="Times New Roman" w:hAnsi="Times New Roman"/>
                <w:sz w:val="18"/>
                <w:szCs w:val="18"/>
              </w:rPr>
            </w:pPr>
            <w:proofErr w:type="spellStart"/>
            <w:r>
              <w:rPr>
                <w:rFonts w:ascii="Times New Roman" w:hAnsi="Times New Roman"/>
                <w:sz w:val="18"/>
                <w:szCs w:val="18"/>
              </w:rPr>
              <w:t>size_t</w:t>
            </w:r>
            <w:proofErr w:type="spellEnd"/>
            <w:r>
              <w:rPr>
                <w:rFonts w:ascii="Times New Roman" w:hAnsi="Times New Roman"/>
                <w:sz w:val="18"/>
                <w:szCs w:val="18"/>
              </w:rPr>
              <w:t xml:space="preserve"> </w:t>
            </w:r>
            <w:proofErr w:type="spellStart"/>
            <w:r>
              <w:rPr>
                <w:rFonts w:ascii="Times New Roman" w:hAnsi="Times New Roman"/>
                <w:sz w:val="18"/>
                <w:szCs w:val="18"/>
              </w:rPr>
              <w:t>num_pages_to_try_SCM</w:t>
            </w:r>
            <w:proofErr w:type="spellEnd"/>
            <w:r>
              <w:rPr>
                <w:rFonts w:ascii="Times New Roman" w:hAnsi="Times New Roman"/>
                <w:sz w:val="18"/>
                <w:szCs w:val="18"/>
              </w:rPr>
              <w:t xml:space="preserve"> </w:t>
            </w:r>
            <w:r>
              <w:rPr>
                <w:rFonts w:ascii="Times New Roman" w:hAnsi="Times New Roman" w:hint="eastAsia"/>
                <w:sz w:val="18"/>
                <w:szCs w:val="18"/>
              </w:rPr>
              <w:t xml:space="preserve">          </w:t>
            </w:r>
            <w:r w:rsidRPr="00D71DC8">
              <w:rPr>
                <w:rFonts w:ascii="Times New Roman" w:hAnsi="Times New Roman"/>
                <w:sz w:val="18"/>
                <w:szCs w:val="18"/>
              </w:rPr>
              <w:t xml:space="preserve">, // the number of SCM page will be try to find suitable page </w:t>
            </w:r>
          </w:p>
          <w:p w:rsidR="00DD7A1A" w:rsidRPr="00DD7A1A" w:rsidRDefault="00D71DC8" w:rsidP="00D71DC8">
            <w:pPr>
              <w:pStyle w:val="BodyTextFirstIndent"/>
              <w:spacing w:line="240" w:lineRule="auto"/>
              <w:ind w:firstLineChars="0" w:firstLine="0"/>
              <w:rPr>
                <w:rFonts w:ascii="Times New Roman" w:hAnsi="Times New Roman"/>
                <w:sz w:val="18"/>
                <w:szCs w:val="18"/>
              </w:rPr>
            </w:pPr>
            <w:proofErr w:type="spellStart"/>
            <w:r w:rsidRPr="00D71DC8">
              <w:rPr>
                <w:rFonts w:ascii="Times New Roman" w:hAnsi="Times New Roman"/>
                <w:sz w:val="18"/>
                <w:szCs w:val="18"/>
              </w:rPr>
              <w:t>size_t</w:t>
            </w:r>
            <w:proofErr w:type="spellEnd"/>
            <w:r w:rsidRPr="00D71DC8">
              <w:rPr>
                <w:rFonts w:ascii="Times New Roman" w:hAnsi="Times New Roman"/>
                <w:sz w:val="18"/>
                <w:szCs w:val="18"/>
              </w:rPr>
              <w:t xml:space="preserve"> </w:t>
            </w:r>
            <w:proofErr w:type="spellStart"/>
            <w:r w:rsidRPr="00D71DC8">
              <w:rPr>
                <w:rFonts w:ascii="Times New Roman" w:hAnsi="Times New Roman"/>
                <w:sz w:val="18"/>
                <w:szCs w:val="18"/>
              </w:rPr>
              <w:t>num_pages_to_reserve_SCM</w:t>
            </w:r>
            <w:proofErr w:type="spellEnd"/>
            <w:r w:rsidRPr="00D71DC8">
              <w:rPr>
                <w:rFonts w:ascii="Times New Roman" w:hAnsi="Times New Roman"/>
                <w:sz w:val="18"/>
                <w:szCs w:val="18"/>
              </w:rPr>
              <w:t>);</w:t>
            </w:r>
            <w:r>
              <w:rPr>
                <w:rFonts w:ascii="Times New Roman" w:hAnsi="Times New Roman" w:hint="eastAsia"/>
                <w:sz w:val="18"/>
                <w:szCs w:val="18"/>
              </w:rPr>
              <w:t xml:space="preserve">  </w:t>
            </w:r>
            <w:r w:rsidRPr="00D71DC8">
              <w:rPr>
                <w:rFonts w:ascii="Times New Roman" w:hAnsi="Times New Roman"/>
                <w:sz w:val="18"/>
                <w:szCs w:val="18"/>
              </w:rPr>
              <w:t xml:space="preserve"> // the number of SCM page will be reserved</w:t>
            </w:r>
          </w:p>
        </w:tc>
      </w:tr>
      <w:tr w:rsidR="003B3334" w:rsidRPr="008245A7" w:rsidTr="007A440F">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p>
        </w:tc>
      </w:tr>
      <w:tr w:rsidR="003B3334" w:rsidRPr="008245A7" w:rsidTr="007A440F">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p>
        </w:tc>
      </w:tr>
      <w:tr w:rsidR="003B3334" w:rsidRPr="008245A7" w:rsidTr="007A440F">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SHM_DRAM_MAX_PAGES (65536)</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SHM_DRAM_MAX_ENTRIES (8192)</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SHM_DRAM_MAX_MAPPINGS (16384)</w:t>
            </w:r>
          </w:p>
          <w:p w:rsidR="00487082" w:rsidRPr="00487082" w:rsidRDefault="00487082" w:rsidP="00487082">
            <w:pPr>
              <w:pStyle w:val="BodyTextFirstIndent"/>
              <w:spacing w:line="240" w:lineRule="auto"/>
              <w:ind w:firstLineChars="0" w:firstLine="0"/>
              <w:rPr>
                <w:rFonts w:ascii="Times New Roman" w:hAnsi="Times New Roman"/>
                <w:sz w:val="18"/>
                <w:szCs w:val="18"/>
              </w:rPr>
            </w:pP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SHM_SCM_MAX_PAGES (65536)</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SHM_SCM_MAX_ENTRIES (8192)</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#define SHM_SCM_MAX_MAPPINGS (16384)</w:t>
            </w:r>
          </w:p>
          <w:p w:rsidR="00487082" w:rsidRPr="00487082" w:rsidRDefault="00487082" w:rsidP="00487082">
            <w:pPr>
              <w:pStyle w:val="BodyTextFirstIndent"/>
              <w:spacing w:line="240" w:lineRule="auto"/>
              <w:ind w:firstLineChars="0" w:firstLine="0"/>
              <w:rPr>
                <w:rFonts w:ascii="Times New Roman" w:hAnsi="Times New Roman"/>
                <w:sz w:val="18"/>
                <w:szCs w:val="18"/>
              </w:rPr>
            </w:pP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size_t</w:t>
            </w:r>
            <w:proofErr w:type="spellEnd"/>
            <w:r w:rsidRPr="00487082">
              <w:rPr>
                <w:rFonts w:ascii="Times New Roman" w:hAnsi="Times New Roman"/>
                <w:sz w:val="18"/>
                <w:szCs w:val="18"/>
              </w:rPr>
              <w:t xml:space="preserve">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shm_DRAM_page_size</w:t>
            </w:r>
            <w:proofErr w:type="spellEnd"/>
            <w:r w:rsidRPr="00487082">
              <w:rPr>
                <w:rFonts w:ascii="Times New Roman" w:hAnsi="Times New Roman"/>
                <w:sz w:val="18"/>
                <w:szCs w:val="18"/>
              </w:rPr>
              <w:t>;</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uint64_t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shm_DRAM_state_lock</w:t>
            </w:r>
            <w:proofErr w:type="spellEnd"/>
            <w:r w:rsidRPr="00487082">
              <w:rPr>
                <w:rFonts w:ascii="Times New Roman" w:hAnsi="Times New Roman"/>
                <w:sz w:val="18"/>
                <w:szCs w:val="18"/>
              </w:rPr>
              <w:t>;</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Pr>
                <w:rFonts w:ascii="Times New Roman" w:hAnsi="Times New Roman"/>
                <w:sz w:val="18"/>
                <w:szCs w:val="18"/>
              </w:rPr>
              <w:t xml:space="preserve">static </w:t>
            </w:r>
            <w:proofErr w:type="spellStart"/>
            <w:r>
              <w:rPr>
                <w:rFonts w:ascii="Times New Roman" w:hAnsi="Times New Roman"/>
                <w:sz w:val="18"/>
                <w:szCs w:val="18"/>
              </w:rPr>
              <w:t>struct</w:t>
            </w:r>
            <w:proofErr w:type="spellEnd"/>
            <w:r>
              <w:rPr>
                <w:rFonts w:ascii="Times New Roman" w:hAnsi="Times New Roman"/>
                <w:sz w:val="18"/>
                <w:szCs w:val="18"/>
              </w:rPr>
              <w:t xml:space="preserve"> </w:t>
            </w:r>
            <w:proofErr w:type="spellStart"/>
            <w:r>
              <w:rPr>
                <w:rFonts w:ascii="Times New Roman" w:hAnsi="Times New Roman"/>
                <w:sz w:val="18"/>
                <w:szCs w:val="18"/>
              </w:rPr>
              <w:t>shm_page</w:t>
            </w:r>
            <w:proofErr w:type="spellEnd"/>
            <w:r>
              <w:rPr>
                <w:rFonts w:ascii="Times New Roman" w:hAnsi="Times New Roman"/>
                <w:sz w:val="18"/>
                <w:szCs w:val="18"/>
              </w:rPr>
              <w:t xml:space="preserve"> </w:t>
            </w:r>
            <w:r>
              <w:rPr>
                <w:rFonts w:ascii="Times New Roman" w:hAnsi="Times New Roman"/>
                <w:sz w:val="18"/>
                <w:szCs w:val="18"/>
              </w:rPr>
              <w:tab/>
            </w:r>
            <w:proofErr w:type="spellStart"/>
            <w:r w:rsidRPr="00487082">
              <w:rPr>
                <w:rFonts w:ascii="Times New Roman" w:hAnsi="Times New Roman"/>
                <w:sz w:val="18"/>
                <w:szCs w:val="18"/>
              </w:rPr>
              <w:t>shm_DRAM_pages</w:t>
            </w:r>
            <w:proofErr w:type="spellEnd"/>
            <w:r w:rsidRPr="00487082">
              <w:rPr>
                <w:rFonts w:ascii="Times New Roman" w:hAnsi="Times New Roman"/>
                <w:sz w:val="18"/>
                <w:szCs w:val="18"/>
              </w:rPr>
              <w:t>[SHM_DRAM_MAX_PAGES];</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struct</w:t>
            </w:r>
            <w:proofErr w:type="spellEnd"/>
            <w:r w:rsidRPr="00487082">
              <w:rPr>
                <w:rFonts w:ascii="Times New Roman" w:hAnsi="Times New Roman"/>
                <w:sz w:val="18"/>
                <w:szCs w:val="18"/>
              </w:rPr>
              <w:t xml:space="preserve"> </w:t>
            </w:r>
            <w:proofErr w:type="spellStart"/>
            <w:r w:rsidRPr="00487082">
              <w:rPr>
                <w:rFonts w:ascii="Times New Roman" w:hAnsi="Times New Roman"/>
                <w:sz w:val="18"/>
                <w:szCs w:val="18"/>
              </w:rPr>
              <w:t>shm_entry</w:t>
            </w:r>
            <w:proofErr w:type="spellEnd"/>
            <w:r w:rsidRPr="00487082">
              <w:rPr>
                <w:rFonts w:ascii="Times New Roman" w:hAnsi="Times New Roman"/>
                <w:sz w:val="18"/>
                <w:szCs w:val="18"/>
              </w:rPr>
              <w:t xml:space="preserve">     </w:t>
            </w:r>
            <w:r w:rsidRPr="00487082">
              <w:rPr>
                <w:rFonts w:ascii="Times New Roman" w:hAnsi="Times New Roman"/>
                <w:sz w:val="18"/>
                <w:szCs w:val="18"/>
              </w:rPr>
              <w:tab/>
            </w:r>
            <w:proofErr w:type="spellStart"/>
            <w:r w:rsidRPr="00487082">
              <w:rPr>
                <w:rFonts w:ascii="Times New Roman" w:hAnsi="Times New Roman"/>
                <w:sz w:val="18"/>
                <w:szCs w:val="18"/>
              </w:rPr>
              <w:t>shm_DRAM_entries</w:t>
            </w:r>
            <w:proofErr w:type="spellEnd"/>
            <w:r w:rsidRPr="00487082">
              <w:rPr>
                <w:rFonts w:ascii="Times New Roman" w:hAnsi="Times New Roman"/>
                <w:sz w:val="18"/>
                <w:szCs w:val="18"/>
              </w:rPr>
              <w:t>[SHM_DRAM_MAX_ENTRIES];</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struct</w:t>
            </w:r>
            <w:proofErr w:type="spellEnd"/>
            <w:r w:rsidRPr="00487082">
              <w:rPr>
                <w:rFonts w:ascii="Times New Roman" w:hAnsi="Times New Roman"/>
                <w:sz w:val="18"/>
                <w:szCs w:val="18"/>
              </w:rPr>
              <w:t xml:space="preserve"> </w:t>
            </w:r>
            <w:proofErr w:type="spellStart"/>
            <w:r w:rsidRPr="00487082">
              <w:rPr>
                <w:rFonts w:ascii="Times New Roman" w:hAnsi="Times New Roman"/>
                <w:sz w:val="18"/>
                <w:szCs w:val="18"/>
              </w:rPr>
              <w:t>shm_mapping</w:t>
            </w:r>
            <w:proofErr w:type="spellEnd"/>
            <w:r w:rsidRPr="00487082">
              <w:rPr>
                <w:rFonts w:ascii="Times New Roman" w:hAnsi="Times New Roman"/>
                <w:sz w:val="18"/>
                <w:szCs w:val="18"/>
              </w:rPr>
              <w:t xml:space="preserve"> </w:t>
            </w:r>
            <w:r w:rsidRPr="00487082">
              <w:rPr>
                <w:rFonts w:ascii="Times New Roman" w:hAnsi="Times New Roman"/>
                <w:sz w:val="18"/>
                <w:szCs w:val="18"/>
              </w:rPr>
              <w:tab/>
            </w:r>
            <w:proofErr w:type="spellStart"/>
            <w:r w:rsidRPr="00487082">
              <w:rPr>
                <w:rFonts w:ascii="Times New Roman" w:hAnsi="Times New Roman"/>
                <w:sz w:val="18"/>
                <w:szCs w:val="18"/>
              </w:rPr>
              <w:t>shm_DRAM_mappings</w:t>
            </w:r>
            <w:proofErr w:type="spellEnd"/>
            <w:r w:rsidRPr="00487082">
              <w:rPr>
                <w:rFonts w:ascii="Times New Roman" w:hAnsi="Times New Roman"/>
                <w:sz w:val="18"/>
                <w:szCs w:val="18"/>
              </w:rPr>
              <w:t>[SHM_DRAM_MAX_MAPPINGS];</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size_t</w:t>
            </w:r>
            <w:proofErr w:type="spellEnd"/>
            <w:r w:rsidRPr="00487082">
              <w:rPr>
                <w:rFonts w:ascii="Times New Roman" w:hAnsi="Times New Roman"/>
                <w:sz w:val="18"/>
                <w:szCs w:val="18"/>
              </w:rPr>
              <w:t xml:space="preserve">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shm_DRAM_used_memory</w:t>
            </w:r>
            <w:proofErr w:type="spellEnd"/>
            <w:r w:rsidRPr="00487082">
              <w:rPr>
                <w:rFonts w:ascii="Times New Roman" w:hAnsi="Times New Roman"/>
                <w:sz w:val="18"/>
                <w:szCs w:val="18"/>
              </w:rPr>
              <w:t>;</w:t>
            </w:r>
          </w:p>
          <w:p w:rsidR="00487082" w:rsidRPr="00487082" w:rsidRDefault="00487082" w:rsidP="00487082">
            <w:pPr>
              <w:pStyle w:val="BodyTextFirstIndent"/>
              <w:spacing w:line="240" w:lineRule="auto"/>
              <w:ind w:firstLineChars="0" w:firstLine="0"/>
              <w:rPr>
                <w:rFonts w:ascii="Times New Roman" w:hAnsi="Times New Roman"/>
                <w:sz w:val="18"/>
                <w:szCs w:val="18"/>
              </w:rPr>
            </w:pP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size_t</w:t>
            </w:r>
            <w:proofErr w:type="spellEnd"/>
            <w:r w:rsidRPr="00487082">
              <w:rPr>
                <w:rFonts w:ascii="Times New Roman" w:hAnsi="Times New Roman"/>
                <w:sz w:val="18"/>
                <w:szCs w:val="18"/>
              </w:rPr>
              <w:t xml:space="preserve">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shm_SCM_page_size</w:t>
            </w:r>
            <w:proofErr w:type="spellEnd"/>
            <w:r w:rsidRPr="00487082">
              <w:rPr>
                <w:rFonts w:ascii="Times New Roman" w:hAnsi="Times New Roman"/>
                <w:sz w:val="18"/>
                <w:szCs w:val="18"/>
              </w:rPr>
              <w:t>;</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uint64_t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shm_SCM_state_lock</w:t>
            </w:r>
            <w:proofErr w:type="spellEnd"/>
            <w:r w:rsidRPr="00487082">
              <w:rPr>
                <w:rFonts w:ascii="Times New Roman" w:hAnsi="Times New Roman"/>
                <w:sz w:val="18"/>
                <w:szCs w:val="18"/>
              </w:rPr>
              <w:t>;</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lastRenderedPageBreak/>
              <w:t xml:space="preserve">static </w:t>
            </w:r>
            <w:proofErr w:type="spellStart"/>
            <w:r w:rsidRPr="00487082">
              <w:rPr>
                <w:rFonts w:ascii="Times New Roman" w:hAnsi="Times New Roman"/>
                <w:sz w:val="18"/>
                <w:szCs w:val="18"/>
              </w:rPr>
              <w:t>struct</w:t>
            </w:r>
            <w:proofErr w:type="spellEnd"/>
            <w:r w:rsidRPr="00487082">
              <w:rPr>
                <w:rFonts w:ascii="Times New Roman" w:hAnsi="Times New Roman"/>
                <w:sz w:val="18"/>
                <w:szCs w:val="18"/>
              </w:rPr>
              <w:t xml:space="preserve"> </w:t>
            </w:r>
            <w:proofErr w:type="spellStart"/>
            <w:r w:rsidRPr="00487082">
              <w:rPr>
                <w:rFonts w:ascii="Times New Roman" w:hAnsi="Times New Roman"/>
                <w:sz w:val="18"/>
                <w:szCs w:val="18"/>
              </w:rPr>
              <w:t>shm_page</w:t>
            </w:r>
            <w:proofErr w:type="spellEnd"/>
            <w:r w:rsidRPr="00487082">
              <w:rPr>
                <w:rFonts w:ascii="Times New Roman" w:hAnsi="Times New Roman"/>
                <w:sz w:val="18"/>
                <w:szCs w:val="18"/>
              </w:rPr>
              <w:t xml:space="preserve"> </w:t>
            </w:r>
            <w:r w:rsidRPr="00487082">
              <w:rPr>
                <w:rFonts w:ascii="Times New Roman" w:hAnsi="Times New Roman"/>
                <w:sz w:val="18"/>
                <w:szCs w:val="18"/>
              </w:rPr>
              <w:tab/>
            </w:r>
            <w:proofErr w:type="spellStart"/>
            <w:r w:rsidRPr="00487082">
              <w:rPr>
                <w:rFonts w:ascii="Times New Roman" w:hAnsi="Times New Roman"/>
                <w:sz w:val="18"/>
                <w:szCs w:val="18"/>
              </w:rPr>
              <w:t>shm_SCM_pages</w:t>
            </w:r>
            <w:proofErr w:type="spellEnd"/>
            <w:r w:rsidRPr="00487082">
              <w:rPr>
                <w:rFonts w:ascii="Times New Roman" w:hAnsi="Times New Roman"/>
                <w:sz w:val="18"/>
                <w:szCs w:val="18"/>
              </w:rPr>
              <w:t>[SHM_SCM_MAX_PAGES];</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struct</w:t>
            </w:r>
            <w:proofErr w:type="spellEnd"/>
            <w:r w:rsidRPr="00487082">
              <w:rPr>
                <w:rFonts w:ascii="Times New Roman" w:hAnsi="Times New Roman"/>
                <w:sz w:val="18"/>
                <w:szCs w:val="18"/>
              </w:rPr>
              <w:t xml:space="preserve"> </w:t>
            </w:r>
            <w:proofErr w:type="spellStart"/>
            <w:r w:rsidRPr="00487082">
              <w:rPr>
                <w:rFonts w:ascii="Times New Roman" w:hAnsi="Times New Roman"/>
                <w:sz w:val="18"/>
                <w:szCs w:val="18"/>
              </w:rPr>
              <w:t>shm_entry</w:t>
            </w:r>
            <w:proofErr w:type="spellEnd"/>
            <w:r w:rsidRPr="00487082">
              <w:rPr>
                <w:rFonts w:ascii="Times New Roman" w:hAnsi="Times New Roman"/>
                <w:sz w:val="18"/>
                <w:szCs w:val="18"/>
              </w:rPr>
              <w:t xml:space="preserve">     </w:t>
            </w:r>
            <w:r w:rsidRPr="00487082">
              <w:rPr>
                <w:rFonts w:ascii="Times New Roman" w:hAnsi="Times New Roman"/>
                <w:sz w:val="18"/>
                <w:szCs w:val="18"/>
              </w:rPr>
              <w:tab/>
            </w:r>
            <w:proofErr w:type="spellStart"/>
            <w:r w:rsidRPr="00487082">
              <w:rPr>
                <w:rFonts w:ascii="Times New Roman" w:hAnsi="Times New Roman"/>
                <w:sz w:val="18"/>
                <w:szCs w:val="18"/>
              </w:rPr>
              <w:t>shm_SCM_entries</w:t>
            </w:r>
            <w:proofErr w:type="spellEnd"/>
            <w:r w:rsidRPr="00487082">
              <w:rPr>
                <w:rFonts w:ascii="Times New Roman" w:hAnsi="Times New Roman"/>
                <w:sz w:val="18"/>
                <w:szCs w:val="18"/>
              </w:rPr>
              <w:t>[SHM_SCM_MAX_ENTRIES];</w:t>
            </w:r>
          </w:p>
          <w:p w:rsidR="00487082" w:rsidRP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struct</w:t>
            </w:r>
            <w:proofErr w:type="spellEnd"/>
            <w:r w:rsidRPr="00487082">
              <w:rPr>
                <w:rFonts w:ascii="Times New Roman" w:hAnsi="Times New Roman"/>
                <w:sz w:val="18"/>
                <w:szCs w:val="18"/>
              </w:rPr>
              <w:t xml:space="preserve"> </w:t>
            </w:r>
            <w:proofErr w:type="spellStart"/>
            <w:r w:rsidRPr="00487082">
              <w:rPr>
                <w:rFonts w:ascii="Times New Roman" w:hAnsi="Times New Roman"/>
                <w:sz w:val="18"/>
                <w:szCs w:val="18"/>
              </w:rPr>
              <w:t>shm_mapping</w:t>
            </w:r>
            <w:proofErr w:type="spellEnd"/>
            <w:r w:rsidRPr="00487082">
              <w:rPr>
                <w:rFonts w:ascii="Times New Roman" w:hAnsi="Times New Roman"/>
                <w:sz w:val="18"/>
                <w:szCs w:val="18"/>
              </w:rPr>
              <w:t xml:space="preserve"> </w:t>
            </w:r>
            <w:r w:rsidRPr="00487082">
              <w:rPr>
                <w:rFonts w:ascii="Times New Roman" w:hAnsi="Times New Roman"/>
                <w:sz w:val="18"/>
                <w:szCs w:val="18"/>
              </w:rPr>
              <w:tab/>
            </w:r>
            <w:proofErr w:type="spellStart"/>
            <w:r w:rsidRPr="00487082">
              <w:rPr>
                <w:rFonts w:ascii="Times New Roman" w:hAnsi="Times New Roman"/>
                <w:sz w:val="18"/>
                <w:szCs w:val="18"/>
              </w:rPr>
              <w:t>shm_SCM_mappings</w:t>
            </w:r>
            <w:proofErr w:type="spellEnd"/>
            <w:r w:rsidRPr="00487082">
              <w:rPr>
                <w:rFonts w:ascii="Times New Roman" w:hAnsi="Times New Roman"/>
                <w:sz w:val="18"/>
                <w:szCs w:val="18"/>
              </w:rPr>
              <w:t>[SHM_SCM_MAX_MAPPINGS];</w:t>
            </w:r>
          </w:p>
          <w:p w:rsidR="00487082" w:rsidRDefault="00487082" w:rsidP="00487082">
            <w:pPr>
              <w:pStyle w:val="BodyTextFirstIndent"/>
              <w:spacing w:line="240" w:lineRule="auto"/>
              <w:ind w:firstLineChars="0" w:firstLine="0"/>
              <w:rPr>
                <w:rFonts w:ascii="Times New Roman" w:hAnsi="Times New Roman"/>
                <w:sz w:val="18"/>
                <w:szCs w:val="18"/>
              </w:rPr>
            </w:pPr>
            <w:r w:rsidRPr="00487082">
              <w:rPr>
                <w:rFonts w:ascii="Times New Roman" w:hAnsi="Times New Roman"/>
                <w:sz w:val="18"/>
                <w:szCs w:val="18"/>
              </w:rPr>
              <w:t xml:space="preserve">static </w:t>
            </w:r>
            <w:proofErr w:type="spellStart"/>
            <w:r w:rsidRPr="00487082">
              <w:rPr>
                <w:rFonts w:ascii="Times New Roman" w:hAnsi="Times New Roman"/>
                <w:sz w:val="18"/>
                <w:szCs w:val="18"/>
              </w:rPr>
              <w:t>size_t</w:t>
            </w:r>
            <w:proofErr w:type="spellEnd"/>
            <w:r w:rsidRPr="00487082">
              <w:rPr>
                <w:rFonts w:ascii="Times New Roman" w:hAnsi="Times New Roman"/>
                <w:sz w:val="18"/>
                <w:szCs w:val="18"/>
              </w:rPr>
              <w:t xml:space="preserve"> </w:t>
            </w:r>
            <w:r w:rsidRPr="00487082">
              <w:rPr>
                <w:rFonts w:ascii="Times New Roman" w:hAnsi="Times New Roman"/>
                <w:sz w:val="18"/>
                <w:szCs w:val="18"/>
              </w:rPr>
              <w:tab/>
            </w:r>
            <w:r w:rsidRPr="00487082">
              <w:rPr>
                <w:rFonts w:ascii="Times New Roman" w:hAnsi="Times New Roman"/>
                <w:sz w:val="18"/>
                <w:szCs w:val="18"/>
              </w:rPr>
              <w:tab/>
            </w:r>
            <w:proofErr w:type="spellStart"/>
            <w:r w:rsidRPr="00487082">
              <w:rPr>
                <w:rFonts w:ascii="Times New Roman" w:hAnsi="Times New Roman"/>
                <w:sz w:val="18"/>
                <w:szCs w:val="18"/>
              </w:rPr>
              <w:t>shm_SCM_used_memory</w:t>
            </w:r>
            <w:proofErr w:type="spellEnd"/>
            <w:r w:rsidRPr="00487082">
              <w:rPr>
                <w:rFonts w:ascii="Times New Roman" w:hAnsi="Times New Roman"/>
                <w:sz w:val="18"/>
                <w:szCs w:val="18"/>
              </w:rPr>
              <w:t>;</w:t>
            </w:r>
          </w:p>
          <w:p w:rsidR="00487082" w:rsidRDefault="00487082" w:rsidP="00487082">
            <w:pPr>
              <w:pStyle w:val="BodyTextFirstIndent"/>
              <w:spacing w:line="240" w:lineRule="auto"/>
              <w:ind w:firstLineChars="0" w:firstLine="0"/>
              <w:rPr>
                <w:rFonts w:ascii="Times New Roman" w:hAnsi="Times New Roman"/>
                <w:sz w:val="18"/>
                <w:szCs w:val="18"/>
              </w:rPr>
            </w:pPr>
          </w:p>
          <w:p w:rsidR="00666267" w:rsidRDefault="00666267" w:rsidP="00487082">
            <w:pPr>
              <w:pStyle w:val="BodyTextFirstIndent"/>
              <w:spacing w:line="240" w:lineRule="auto"/>
              <w:ind w:firstLineChars="0" w:firstLine="0"/>
              <w:rPr>
                <w:rFonts w:ascii="Times New Roman" w:hAnsi="Times New Roman"/>
                <w:sz w:val="18"/>
                <w:szCs w:val="18"/>
              </w:rPr>
            </w:pPr>
            <w:r w:rsidRPr="00666267">
              <w:rPr>
                <w:rFonts w:ascii="Times New Roman" w:hAnsi="Times New Roman"/>
                <w:sz w:val="18"/>
                <w:szCs w:val="18"/>
              </w:rPr>
              <w:t>static const char *</w:t>
            </w:r>
            <w:r w:rsidR="00B72347" w:rsidRPr="00666267">
              <w:rPr>
                <w:rFonts w:ascii="Times New Roman" w:hAnsi="Times New Roman"/>
                <w:sz w:val="18"/>
                <w:szCs w:val="18"/>
              </w:rPr>
              <w:t xml:space="preserve"> </w:t>
            </w:r>
            <w:proofErr w:type="spellStart"/>
            <w:r w:rsidRPr="00666267">
              <w:rPr>
                <w:rFonts w:ascii="Times New Roman" w:hAnsi="Times New Roman"/>
                <w:sz w:val="18"/>
                <w:szCs w:val="18"/>
              </w:rPr>
              <w:t>shm_path_prefix</w:t>
            </w:r>
            <w:proofErr w:type="spellEnd"/>
            <w:r w:rsidRPr="00666267">
              <w:rPr>
                <w:rFonts w:ascii="Times New Roman" w:hAnsi="Times New Roman"/>
                <w:sz w:val="18"/>
                <w:szCs w:val="18"/>
              </w:rPr>
              <w:t xml:space="preserve"> = "/</w:t>
            </w:r>
            <w:proofErr w:type="spellStart"/>
            <w:r w:rsidRPr="00666267">
              <w:rPr>
                <w:rFonts w:ascii="Times New Roman" w:hAnsi="Times New Roman"/>
                <w:sz w:val="18"/>
                <w:szCs w:val="18"/>
              </w:rPr>
              <w:t>mnt</w:t>
            </w:r>
            <w:proofErr w:type="spellEnd"/>
            <w:r w:rsidRPr="00666267">
              <w:rPr>
                <w:rFonts w:ascii="Times New Roman" w:hAnsi="Times New Roman"/>
                <w:sz w:val="18"/>
                <w:szCs w:val="18"/>
              </w:rPr>
              <w:t>/huge/</w:t>
            </w:r>
            <w:proofErr w:type="spellStart"/>
            <w:r w:rsidRPr="00666267">
              <w:rPr>
                <w:rFonts w:ascii="Times New Roman" w:hAnsi="Times New Roman"/>
                <w:sz w:val="18"/>
                <w:szCs w:val="18"/>
              </w:rPr>
              <w:t>mehcached_shm</w:t>
            </w:r>
            <w:proofErr w:type="spellEnd"/>
            <w:r w:rsidRPr="00666267">
              <w:rPr>
                <w:rFonts w:ascii="Times New Roman" w:hAnsi="Times New Roman"/>
                <w:sz w:val="18"/>
                <w:szCs w:val="18"/>
              </w:rPr>
              <w:t>_";</w:t>
            </w:r>
          </w:p>
          <w:p w:rsidR="00487082" w:rsidRDefault="00487082" w:rsidP="00B72347">
            <w:pPr>
              <w:pStyle w:val="BodyTextFirstIndent"/>
              <w:spacing w:line="240" w:lineRule="auto"/>
              <w:ind w:firstLineChars="0" w:firstLine="0"/>
              <w:rPr>
                <w:rFonts w:ascii="Times New Roman" w:hAnsi="Times New Roman"/>
                <w:sz w:val="18"/>
                <w:szCs w:val="18"/>
              </w:rPr>
            </w:pPr>
          </w:p>
          <w:p w:rsidR="00487082" w:rsidRPr="00DD7A1A" w:rsidRDefault="00487082" w:rsidP="00B72347">
            <w:pPr>
              <w:pStyle w:val="BodyTextFirstIndent"/>
              <w:spacing w:line="240" w:lineRule="auto"/>
              <w:ind w:firstLineChars="0" w:firstLine="0"/>
              <w:rPr>
                <w:rFonts w:ascii="Times New Roman" w:hAnsi="Times New Roman"/>
                <w:sz w:val="18"/>
                <w:szCs w:val="18"/>
              </w:rPr>
            </w:pPr>
          </w:p>
        </w:tc>
      </w:tr>
      <w:tr w:rsidR="003B3334" w:rsidRPr="008245A7" w:rsidTr="007A440F">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lastRenderedPageBreak/>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p>
        </w:tc>
      </w:tr>
      <w:tr w:rsidR="003B3334" w:rsidRPr="008245A7" w:rsidTr="007A440F">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r w:rsidRPr="00DD7A1A">
              <w:rPr>
                <w:rFonts w:ascii="Times New Roman" w:hAnsi="Times New Roman"/>
                <w:sz w:val="18"/>
                <w:szCs w:val="18"/>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p>
        </w:tc>
      </w:tr>
      <w:tr w:rsidR="003B3334" w:rsidRPr="008245A7" w:rsidTr="007A440F">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jc w:val="center"/>
              <w:rPr>
                <w:rFonts w:ascii="Times New Roman" w:hAnsi="Times New Roman"/>
                <w:sz w:val="18"/>
                <w:szCs w:val="18"/>
              </w:rPr>
            </w:pPr>
            <w:proofErr w:type="spellStart"/>
            <w:r w:rsidRPr="00DD7A1A">
              <w:rPr>
                <w:rFonts w:ascii="Times New Roman" w:hAnsi="Times New Roman" w:hint="eastAsia"/>
                <w:sz w:val="18"/>
                <w:szCs w:val="18"/>
              </w:rPr>
              <w:t>R</w:t>
            </w:r>
            <w:r w:rsidRPr="00DD7A1A">
              <w:rPr>
                <w:rFonts w:ascii="Times New Roman" w:hAnsi="Times New Roman"/>
                <w:sz w:val="18"/>
                <w:szCs w:val="18"/>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3B3334" w:rsidRPr="00DD7A1A" w:rsidRDefault="003B3334" w:rsidP="00DD7A1A">
            <w:pPr>
              <w:pStyle w:val="BodyTextFirstIndent"/>
              <w:spacing w:line="240" w:lineRule="auto"/>
              <w:ind w:firstLineChars="0" w:firstLine="0"/>
              <w:rPr>
                <w:rFonts w:ascii="Times New Roman" w:hAnsi="Times New Roman"/>
                <w:sz w:val="18"/>
                <w:szCs w:val="18"/>
              </w:rPr>
            </w:pPr>
          </w:p>
        </w:tc>
      </w:tr>
    </w:tbl>
    <w:p w:rsidR="003B3334" w:rsidRPr="00F758D8" w:rsidRDefault="003B3334" w:rsidP="003B3334">
      <w:pPr>
        <w:spacing w:line="360" w:lineRule="auto"/>
        <w:rPr>
          <w:b/>
        </w:rPr>
      </w:pPr>
    </w:p>
    <w:p w:rsidR="003B3334" w:rsidRPr="003B3334" w:rsidRDefault="003B3334" w:rsidP="00C85BC1">
      <w:pPr>
        <w:pStyle w:val="BodyTextFirstIndent"/>
        <w:rPr>
          <w:rFonts w:ascii="Times New Roman" w:hAnsi="Times New Roman"/>
        </w:rPr>
      </w:pPr>
    </w:p>
    <w:p w:rsidR="00CF0222" w:rsidRDefault="00CF0222" w:rsidP="00C85BC1">
      <w:pPr>
        <w:pStyle w:val="Heading2"/>
        <w:snapToGrid w:val="0"/>
        <w:spacing w:line="360" w:lineRule="auto"/>
        <w:rPr>
          <w:rFonts w:ascii="Times New Roman" w:hAnsi="Times New Roman"/>
        </w:rPr>
      </w:pPr>
      <w:bookmarkStart w:id="760" w:name="_Toc416276588"/>
      <w:r w:rsidRPr="008245A7">
        <w:rPr>
          <w:rFonts w:ascii="Times New Roman" w:hAnsi="Times New Roman"/>
        </w:rPr>
        <w:t xml:space="preserve">KV </w:t>
      </w:r>
      <w:r w:rsidR="002F0E04">
        <w:rPr>
          <w:rFonts w:ascii="Times New Roman" w:hAnsi="Times New Roman"/>
        </w:rPr>
        <w:t>request</w:t>
      </w:r>
      <w:r w:rsidRPr="008245A7">
        <w:rPr>
          <w:rFonts w:ascii="Times New Roman" w:hAnsi="Times New Roman"/>
        </w:rPr>
        <w:t xml:space="preserve"> sub-system</w:t>
      </w:r>
      <w:bookmarkStart w:id="761" w:name="OLE_LINK553"/>
      <w:bookmarkStart w:id="762" w:name="OLE_LINK554"/>
      <w:bookmarkEnd w:id="740"/>
      <w:bookmarkEnd w:id="741"/>
      <w:bookmarkEnd w:id="760"/>
    </w:p>
    <w:p w:rsidR="00F758D8" w:rsidRPr="002665B2" w:rsidRDefault="00F758D8" w:rsidP="00F758D8">
      <w:pPr>
        <w:pStyle w:val="Heading3"/>
        <w:rPr>
          <w:rFonts w:ascii="Times New Roman" w:hAnsi="Times New Roman"/>
        </w:rPr>
      </w:pPr>
      <w:bookmarkStart w:id="763" w:name="OLE_LINK519"/>
      <w:bookmarkStart w:id="764" w:name="OLE_LINK522"/>
      <w:bookmarkStart w:id="765" w:name="OLE_LINK790"/>
      <w:bookmarkStart w:id="766" w:name="OLE_LINK615"/>
      <w:bookmarkStart w:id="767" w:name="OLE_LINK616"/>
      <w:bookmarkStart w:id="768" w:name="_Toc416276589"/>
      <w:r w:rsidRPr="002665B2">
        <w:rPr>
          <w:rFonts w:ascii="Times New Roman" w:hAnsi="Times New Roman"/>
        </w:rPr>
        <w:t>Sub-system Design</w:t>
      </w:r>
      <w:bookmarkEnd w:id="768"/>
    </w:p>
    <w:bookmarkEnd w:id="763"/>
    <w:bookmarkEnd w:id="764"/>
    <w:bookmarkEnd w:id="765"/>
    <w:p w:rsidR="00F758D8" w:rsidRDefault="001937D3" w:rsidP="00A06409">
      <w:pPr>
        <w:spacing w:line="360" w:lineRule="auto"/>
        <w:jc w:val="center"/>
        <w:rPr>
          <w:b/>
        </w:rPr>
      </w:pPr>
      <w:r>
        <w:rPr>
          <w:b/>
          <w:noProof/>
          <w:lang w:eastAsia="en-US"/>
        </w:rPr>
        <w:lastRenderedPageBreak/>
        <w:drawing>
          <wp:inline distT="0" distB="0" distL="0" distR="0">
            <wp:extent cx="5428349" cy="5471024"/>
            <wp:effectExtent l="19050" t="0" r="901" b="0"/>
            <wp:docPr id="2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428349" cy="5471024"/>
                    </a:xfrm>
                    <a:prstGeom prst="rect">
                      <a:avLst/>
                    </a:prstGeom>
                    <a:noFill/>
                  </pic:spPr>
                </pic:pic>
              </a:graphicData>
            </a:graphic>
          </wp:inline>
        </w:drawing>
      </w:r>
    </w:p>
    <w:p w:rsidR="00A06409" w:rsidRDefault="00A06409" w:rsidP="00A06409">
      <w:pPr>
        <w:spacing w:line="360" w:lineRule="auto"/>
        <w:jc w:val="center"/>
      </w:pPr>
      <w:bookmarkStart w:id="769" w:name="OLE_LINK443"/>
      <w:bookmarkStart w:id="770" w:name="OLE_LINK444"/>
      <w:proofErr w:type="gramStart"/>
      <w:r w:rsidRPr="008245A7">
        <w:t>Fig.</w:t>
      </w:r>
      <w:proofErr w:type="gramEnd"/>
      <w:r w:rsidRPr="008245A7">
        <w:t xml:space="preserve"> </w:t>
      </w:r>
      <w:fldSimple w:instr=" SEQ Fig. \* ARABIC ">
        <w:r w:rsidR="009B30AE">
          <w:rPr>
            <w:noProof/>
          </w:rPr>
          <w:t>25</w:t>
        </w:r>
      </w:fldSimple>
      <w:r w:rsidRPr="008245A7">
        <w:t xml:space="preserve"> </w:t>
      </w:r>
      <w:r>
        <w:rPr>
          <w:rFonts w:hint="eastAsia"/>
        </w:rPr>
        <w:t xml:space="preserve">Framework of the </w:t>
      </w:r>
      <w:proofErr w:type="spellStart"/>
      <w:proofErr w:type="gramStart"/>
      <w:r>
        <w:rPr>
          <w:rFonts w:hint="eastAsia"/>
        </w:rPr>
        <w:t>kv</w:t>
      </w:r>
      <w:proofErr w:type="spellEnd"/>
      <w:proofErr w:type="gramEnd"/>
      <w:r>
        <w:rPr>
          <w:rFonts w:hint="eastAsia"/>
        </w:rPr>
        <w:t xml:space="preserve"> </w:t>
      </w:r>
      <w:r w:rsidR="002F0E04">
        <w:rPr>
          <w:rFonts w:hint="eastAsia"/>
        </w:rPr>
        <w:t>request</w:t>
      </w:r>
      <w:r>
        <w:rPr>
          <w:rFonts w:hint="eastAsia"/>
        </w:rPr>
        <w:t xml:space="preserve"> sub-system</w:t>
      </w:r>
      <w:bookmarkEnd w:id="769"/>
      <w:bookmarkEnd w:id="770"/>
    </w:p>
    <w:p w:rsidR="00F50EEF" w:rsidRDefault="00F50EEF" w:rsidP="00F50EEF">
      <w:pPr>
        <w:pStyle w:val="BodyTextFirstIndent"/>
        <w:snapToGrid w:val="0"/>
        <w:ind w:firstLineChars="0"/>
        <w:jc w:val="both"/>
      </w:pPr>
      <w:bookmarkStart w:id="771" w:name="OLE_LINK523"/>
      <w:r>
        <w:rPr>
          <w:rFonts w:ascii="Times New Roman" w:hAnsi="Times New Roman"/>
        </w:rPr>
        <w:t xml:space="preserve">In order to reduce the workload unbalance with lock elision, we add a </w:t>
      </w:r>
      <w:proofErr w:type="spellStart"/>
      <w:proofErr w:type="gramStart"/>
      <w:r>
        <w:rPr>
          <w:rFonts w:ascii="Times New Roman" w:hAnsi="Times New Roman"/>
        </w:rPr>
        <w:t>kv</w:t>
      </w:r>
      <w:proofErr w:type="spellEnd"/>
      <w:proofErr w:type="gramEnd"/>
      <w:r>
        <w:rPr>
          <w:rFonts w:ascii="Times New Roman" w:hAnsi="Times New Roman"/>
        </w:rPr>
        <w:t xml:space="preserve"> </w:t>
      </w:r>
      <w:r w:rsidR="002F0E04">
        <w:rPr>
          <w:rFonts w:ascii="Times New Roman" w:hAnsi="Times New Roman"/>
        </w:rPr>
        <w:t>request</w:t>
      </w:r>
      <w:r>
        <w:rPr>
          <w:rFonts w:ascii="Times New Roman" w:hAnsi="Times New Roman"/>
        </w:rPr>
        <w:t xml:space="preserve"> queue to each </w:t>
      </w:r>
      <w:proofErr w:type="spellStart"/>
      <w:r>
        <w:rPr>
          <w:rFonts w:ascii="Times New Roman" w:hAnsi="Times New Roman"/>
        </w:rPr>
        <w:t>kv</w:t>
      </w:r>
      <w:proofErr w:type="spellEnd"/>
      <w:r>
        <w:rPr>
          <w:rFonts w:ascii="Times New Roman" w:hAnsi="Times New Roman"/>
        </w:rPr>
        <w:t xml:space="preserve"> thread. The </w:t>
      </w:r>
      <w:proofErr w:type="spellStart"/>
      <w:proofErr w:type="gramStart"/>
      <w:r>
        <w:rPr>
          <w:rFonts w:ascii="Times New Roman" w:hAnsi="Times New Roman"/>
        </w:rPr>
        <w:t>kv</w:t>
      </w:r>
      <w:proofErr w:type="spellEnd"/>
      <w:proofErr w:type="gramEnd"/>
      <w:r>
        <w:rPr>
          <w:rFonts w:ascii="Times New Roman" w:hAnsi="Times New Roman"/>
        </w:rPr>
        <w:t xml:space="preserve"> </w:t>
      </w:r>
      <w:r w:rsidR="002F0E04">
        <w:rPr>
          <w:rFonts w:ascii="Times New Roman" w:hAnsi="Times New Roman"/>
        </w:rPr>
        <w:t>request</w:t>
      </w:r>
      <w:r>
        <w:rPr>
          <w:rFonts w:ascii="Times New Roman" w:hAnsi="Times New Roman"/>
        </w:rPr>
        <w:t xml:space="preserve"> operation first put at the tail in the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queue and the corresponding thread get the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from the header of the </w:t>
      </w:r>
      <w:r w:rsidR="002F0E04">
        <w:rPr>
          <w:rFonts w:ascii="Times New Roman" w:hAnsi="Times New Roman"/>
        </w:rPr>
        <w:t>request</w:t>
      </w:r>
      <w:r>
        <w:rPr>
          <w:rFonts w:ascii="Times New Roman" w:hAnsi="Times New Roman"/>
        </w:rPr>
        <w:t xml:space="preserve"> queue. The process of </w:t>
      </w:r>
      <w:proofErr w:type="spellStart"/>
      <w:proofErr w:type="gramStart"/>
      <w:r>
        <w:rPr>
          <w:rFonts w:ascii="Times New Roman" w:hAnsi="Times New Roman"/>
        </w:rPr>
        <w:t>kv</w:t>
      </w:r>
      <w:proofErr w:type="spellEnd"/>
      <w:proofErr w:type="gramEnd"/>
      <w:r>
        <w:rPr>
          <w:rFonts w:ascii="Times New Roman" w:hAnsi="Times New Roman"/>
        </w:rPr>
        <w:t xml:space="preserve"> </w:t>
      </w:r>
      <w:r w:rsidR="002F0E04">
        <w:rPr>
          <w:rFonts w:ascii="Times New Roman" w:hAnsi="Times New Roman"/>
        </w:rPr>
        <w:t>request</w:t>
      </w:r>
      <w:r>
        <w:rPr>
          <w:rFonts w:ascii="Times New Roman" w:hAnsi="Times New Roman"/>
        </w:rPr>
        <w:t xml:space="preserve"> maybe have interaction with the Hot data sub-system, Read Cache sub-system, Cold metadata management sub-system and Flash physical space management sub-system. Those interface functions are </w:t>
      </w:r>
      <w:proofErr w:type="spellStart"/>
      <w:r>
        <w:rPr>
          <w:rFonts w:ascii="Times New Roman" w:hAnsi="Times New Roman"/>
        </w:rPr>
        <w:t>synthronous</w:t>
      </w:r>
      <w:proofErr w:type="spellEnd"/>
      <w:r>
        <w:rPr>
          <w:rFonts w:ascii="Times New Roman" w:hAnsi="Times New Roman"/>
        </w:rPr>
        <w:t xml:space="preserve">. The process of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maybe have interaction with the Flash Concurrent IO </w:t>
      </w:r>
      <w:proofErr w:type="spellStart"/>
      <w:r>
        <w:rPr>
          <w:rFonts w:ascii="Times New Roman" w:hAnsi="Times New Roman"/>
        </w:rPr>
        <w:t>manangement</w:t>
      </w:r>
      <w:proofErr w:type="spellEnd"/>
      <w:r>
        <w:rPr>
          <w:rFonts w:ascii="Times New Roman" w:hAnsi="Times New Roman"/>
        </w:rPr>
        <w:t xml:space="preserve"> sub-system, whose interface functions are </w:t>
      </w:r>
      <w:proofErr w:type="spellStart"/>
      <w:r>
        <w:rPr>
          <w:rFonts w:ascii="Times New Roman" w:hAnsi="Times New Roman"/>
        </w:rPr>
        <w:t>asynthronous</w:t>
      </w:r>
      <w:proofErr w:type="spellEnd"/>
      <w:r>
        <w:rPr>
          <w:rFonts w:ascii="Times New Roman" w:hAnsi="Times New Roman"/>
        </w:rPr>
        <w:t>, so some queue must be used.</w:t>
      </w:r>
    </w:p>
    <w:p w:rsidR="00F50EEF" w:rsidRDefault="00F50EEF" w:rsidP="00F50EEF">
      <w:pPr>
        <w:pStyle w:val="BodyTextFirstIndent"/>
        <w:snapToGrid w:val="0"/>
        <w:ind w:firstLineChars="0"/>
        <w:jc w:val="both"/>
        <w:rPr>
          <w:rFonts w:ascii="Times New Roman" w:hAnsi="Times New Roman"/>
        </w:rPr>
      </w:pPr>
      <w:r>
        <w:rPr>
          <w:rFonts w:ascii="Times New Roman" w:hAnsi="Times New Roman"/>
        </w:rPr>
        <w:t xml:space="preserve">Because the read Flash process is </w:t>
      </w:r>
      <w:proofErr w:type="spellStart"/>
      <w:r>
        <w:rPr>
          <w:rFonts w:ascii="Times New Roman" w:hAnsi="Times New Roman"/>
        </w:rPr>
        <w:t>asynthronous</w:t>
      </w:r>
      <w:proofErr w:type="spellEnd"/>
      <w:r>
        <w:rPr>
          <w:rFonts w:ascii="Times New Roman" w:hAnsi="Times New Roman"/>
        </w:rPr>
        <w:t xml:space="preserve">, a </w:t>
      </w:r>
      <w:proofErr w:type="spellStart"/>
      <w:proofErr w:type="gramStart"/>
      <w:r>
        <w:rPr>
          <w:rFonts w:ascii="Times New Roman" w:hAnsi="Times New Roman"/>
        </w:rPr>
        <w:t>kv</w:t>
      </w:r>
      <w:proofErr w:type="spellEnd"/>
      <w:proofErr w:type="gramEnd"/>
      <w:r>
        <w:rPr>
          <w:rFonts w:ascii="Times New Roman" w:hAnsi="Times New Roman"/>
        </w:rPr>
        <w:t xml:space="preserve"> </w:t>
      </w:r>
      <w:r w:rsidR="002F0E04">
        <w:rPr>
          <w:rFonts w:ascii="Times New Roman" w:hAnsi="Times New Roman"/>
        </w:rPr>
        <w:t>request</w:t>
      </w:r>
      <w:r>
        <w:rPr>
          <w:rFonts w:ascii="Times New Roman" w:hAnsi="Times New Roman"/>
        </w:rPr>
        <w:t xml:space="preserve"> will be suspended when that </w:t>
      </w:r>
      <w:proofErr w:type="spellStart"/>
      <w:r>
        <w:rPr>
          <w:rFonts w:ascii="Times New Roman" w:hAnsi="Times New Roman"/>
        </w:rPr>
        <w:t>kv</w:t>
      </w:r>
      <w:proofErr w:type="spellEnd"/>
      <w:r>
        <w:rPr>
          <w:rFonts w:ascii="Times New Roman" w:hAnsi="Times New Roman"/>
        </w:rPr>
        <w:t xml:space="preserve"> process of that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need read Flash process and other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will be processed. In order to achieve that </w:t>
      </w:r>
      <w:r w:rsidR="002F0E04">
        <w:rPr>
          <w:rFonts w:ascii="Times New Roman" w:hAnsi="Times New Roman"/>
        </w:rPr>
        <w:t>requ</w:t>
      </w:r>
      <w:r w:rsidR="002F0E04">
        <w:rPr>
          <w:rFonts w:ascii="Times New Roman" w:hAnsi="Times New Roman" w:hint="eastAsia"/>
        </w:rPr>
        <w:t>ire</w:t>
      </w:r>
      <w:r>
        <w:rPr>
          <w:rFonts w:ascii="Times New Roman" w:hAnsi="Times New Roman"/>
        </w:rPr>
        <w:t xml:space="preserve">ment, the </w:t>
      </w:r>
      <w:proofErr w:type="spellStart"/>
      <w:proofErr w:type="gramStart"/>
      <w:r>
        <w:rPr>
          <w:rFonts w:ascii="Times New Roman" w:hAnsi="Times New Roman"/>
        </w:rPr>
        <w:t>kv</w:t>
      </w:r>
      <w:proofErr w:type="spellEnd"/>
      <w:proofErr w:type="gramEnd"/>
      <w:r>
        <w:rPr>
          <w:rFonts w:ascii="Times New Roman" w:hAnsi="Times New Roman"/>
        </w:rPr>
        <w:t xml:space="preserve"> suspend queue and </w:t>
      </w:r>
      <w:proofErr w:type="spellStart"/>
      <w:r>
        <w:rPr>
          <w:rFonts w:ascii="Times New Roman" w:hAnsi="Times New Roman"/>
        </w:rPr>
        <w:t>kv</w:t>
      </w:r>
      <w:proofErr w:type="spellEnd"/>
      <w:r>
        <w:rPr>
          <w:rFonts w:ascii="Times New Roman" w:hAnsi="Times New Roman"/>
        </w:rPr>
        <w:t xml:space="preserve"> finish queue must be needed. The </w:t>
      </w:r>
      <w:proofErr w:type="spellStart"/>
      <w:proofErr w:type="gramStart"/>
      <w:r>
        <w:rPr>
          <w:rFonts w:ascii="Times New Roman" w:hAnsi="Times New Roman"/>
        </w:rPr>
        <w:t>kv</w:t>
      </w:r>
      <w:proofErr w:type="spellEnd"/>
      <w:proofErr w:type="gramEnd"/>
      <w:r>
        <w:rPr>
          <w:rFonts w:ascii="Times New Roman" w:hAnsi="Times New Roman"/>
        </w:rPr>
        <w:t xml:space="preserve"> suspend queue stores the state of the suspended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and the </w:t>
      </w:r>
      <w:proofErr w:type="spellStart"/>
      <w:r>
        <w:rPr>
          <w:rFonts w:ascii="Times New Roman" w:hAnsi="Times New Roman"/>
        </w:rPr>
        <w:t>kv</w:t>
      </w:r>
      <w:proofErr w:type="spellEnd"/>
      <w:r>
        <w:rPr>
          <w:rFonts w:ascii="Times New Roman" w:hAnsi="Times New Roman"/>
        </w:rPr>
        <w:t xml:space="preserve"> finish queue store the finished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w:t>
      </w:r>
    </w:p>
    <w:p w:rsidR="00F50EEF" w:rsidRDefault="00F50EEF" w:rsidP="00F50EEF">
      <w:pPr>
        <w:pStyle w:val="BodyTextFirstIndent"/>
        <w:snapToGrid w:val="0"/>
        <w:ind w:firstLineChars="0"/>
        <w:jc w:val="both"/>
        <w:rPr>
          <w:rFonts w:ascii="Times New Roman" w:hAnsi="Times New Roman"/>
        </w:rPr>
      </w:pPr>
      <w:r>
        <w:rPr>
          <w:rFonts w:ascii="Times New Roman" w:hAnsi="Times New Roman"/>
        </w:rPr>
        <w:t xml:space="preserve">When a </w:t>
      </w:r>
      <w:proofErr w:type="spellStart"/>
      <w:proofErr w:type="gramStart"/>
      <w:r>
        <w:rPr>
          <w:rFonts w:ascii="Times New Roman" w:hAnsi="Times New Roman"/>
        </w:rPr>
        <w:t>kv</w:t>
      </w:r>
      <w:proofErr w:type="spellEnd"/>
      <w:proofErr w:type="gramEnd"/>
      <w:r>
        <w:rPr>
          <w:rFonts w:ascii="Times New Roman" w:hAnsi="Times New Roman"/>
        </w:rPr>
        <w:t xml:space="preserve"> </w:t>
      </w:r>
      <w:r w:rsidR="002F0E04">
        <w:rPr>
          <w:rFonts w:ascii="Times New Roman" w:hAnsi="Times New Roman"/>
        </w:rPr>
        <w:t>request</w:t>
      </w:r>
      <w:r>
        <w:rPr>
          <w:rFonts w:ascii="Times New Roman" w:hAnsi="Times New Roman"/>
        </w:rPr>
        <w:t xml:space="preserve"> from the application achieves the KV system, the pre-process distributes the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into different </w:t>
      </w:r>
      <w:proofErr w:type="spellStart"/>
      <w:r>
        <w:rPr>
          <w:rFonts w:ascii="Times New Roman" w:hAnsi="Times New Roman"/>
        </w:rPr>
        <w:t>kv</w:t>
      </w:r>
      <w:proofErr w:type="spellEnd"/>
      <w:r>
        <w:rPr>
          <w:rFonts w:ascii="Times New Roman" w:hAnsi="Times New Roman"/>
        </w:rPr>
        <w:t xml:space="preserve"> thread (Partition) and when Return thread polls the </w:t>
      </w:r>
      <w:proofErr w:type="spellStart"/>
      <w:r>
        <w:rPr>
          <w:rFonts w:ascii="Times New Roman" w:hAnsi="Times New Roman"/>
        </w:rPr>
        <w:t>kv</w:t>
      </w:r>
      <w:proofErr w:type="spellEnd"/>
      <w:r>
        <w:rPr>
          <w:rFonts w:ascii="Times New Roman" w:hAnsi="Times New Roman"/>
        </w:rPr>
        <w:t xml:space="preserve"> finished queue and return </w:t>
      </w:r>
      <w:r>
        <w:rPr>
          <w:rFonts w:ascii="Times New Roman" w:hAnsi="Times New Roman"/>
        </w:rPr>
        <w:lastRenderedPageBreak/>
        <w:t xml:space="preserve">the result to the </w:t>
      </w:r>
      <w:proofErr w:type="spellStart"/>
      <w:r>
        <w:rPr>
          <w:rFonts w:ascii="Times New Roman" w:hAnsi="Times New Roman"/>
        </w:rPr>
        <w:t>appliaction</w:t>
      </w:r>
      <w:proofErr w:type="spellEnd"/>
      <w:r>
        <w:rPr>
          <w:rFonts w:ascii="Times New Roman" w:hAnsi="Times New Roman"/>
        </w:rPr>
        <w:t xml:space="preserve"> when the Return thread finds a finished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w:t>
      </w:r>
    </w:p>
    <w:p w:rsidR="00F50EEF" w:rsidRDefault="00F50EEF" w:rsidP="00F50EEF">
      <w:pPr>
        <w:pStyle w:val="BodyTextFirstIndent"/>
        <w:snapToGrid w:val="0"/>
        <w:ind w:firstLineChars="0"/>
        <w:jc w:val="both"/>
        <w:rPr>
          <w:rFonts w:ascii="Times New Roman" w:hAnsi="Times New Roman"/>
        </w:rPr>
      </w:pPr>
      <w:r>
        <w:rPr>
          <w:rFonts w:ascii="Times New Roman" w:hAnsi="Times New Roman"/>
        </w:rPr>
        <w:t xml:space="preserve">Because the read Flash process is </w:t>
      </w:r>
      <w:proofErr w:type="spellStart"/>
      <w:r>
        <w:rPr>
          <w:rFonts w:ascii="Times New Roman" w:hAnsi="Times New Roman"/>
        </w:rPr>
        <w:t>asynthronous</w:t>
      </w:r>
      <w:proofErr w:type="spellEnd"/>
      <w:r>
        <w:rPr>
          <w:rFonts w:ascii="Times New Roman" w:hAnsi="Times New Roman"/>
        </w:rPr>
        <w:t xml:space="preserve">, when a </w:t>
      </w:r>
      <w:proofErr w:type="spellStart"/>
      <w:r>
        <w:rPr>
          <w:rFonts w:ascii="Times New Roman" w:hAnsi="Times New Roman"/>
        </w:rPr>
        <w:t>kv</w:t>
      </w:r>
      <w:proofErr w:type="spellEnd"/>
      <w:r>
        <w:rPr>
          <w:rFonts w:ascii="Times New Roman" w:hAnsi="Times New Roman"/>
        </w:rPr>
        <w:t xml:space="preserve"> need a read Flash process, that </w:t>
      </w:r>
      <w:proofErr w:type="spellStart"/>
      <w:r>
        <w:rPr>
          <w:rFonts w:ascii="Times New Roman" w:hAnsi="Times New Roman"/>
        </w:rPr>
        <w:t>kv</w:t>
      </w:r>
      <w:proofErr w:type="spellEnd"/>
      <w:r>
        <w:rPr>
          <w:rFonts w:ascii="Times New Roman" w:hAnsi="Times New Roman"/>
        </w:rPr>
        <w:t xml:space="preserve"> thread add the read Flash </w:t>
      </w:r>
      <w:r w:rsidR="002F0E04">
        <w:rPr>
          <w:rFonts w:ascii="Times New Roman" w:hAnsi="Times New Roman"/>
        </w:rPr>
        <w:t>request</w:t>
      </w:r>
      <w:r>
        <w:rPr>
          <w:rFonts w:ascii="Times New Roman" w:hAnsi="Times New Roman"/>
        </w:rPr>
        <w:t xml:space="preserve"> at the tail in the read Flash </w:t>
      </w:r>
      <w:r w:rsidR="002F0E04">
        <w:rPr>
          <w:rFonts w:ascii="Times New Roman" w:hAnsi="Times New Roman"/>
        </w:rPr>
        <w:t>request</w:t>
      </w:r>
      <w:r>
        <w:rPr>
          <w:rFonts w:ascii="Times New Roman" w:hAnsi="Times New Roman"/>
        </w:rPr>
        <w:t xml:space="preserve"> queue. When the </w:t>
      </w:r>
      <w:proofErr w:type="spellStart"/>
      <w:proofErr w:type="gramStart"/>
      <w:r>
        <w:rPr>
          <w:rFonts w:ascii="Times New Roman" w:hAnsi="Times New Roman"/>
        </w:rPr>
        <w:t>kv</w:t>
      </w:r>
      <w:proofErr w:type="spellEnd"/>
      <w:proofErr w:type="gramEnd"/>
      <w:r>
        <w:rPr>
          <w:rFonts w:ascii="Times New Roman" w:hAnsi="Times New Roman"/>
        </w:rPr>
        <w:t xml:space="preserve"> thread finish a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or suspend a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that </w:t>
      </w:r>
      <w:proofErr w:type="spellStart"/>
      <w:r>
        <w:rPr>
          <w:rFonts w:ascii="Times New Roman" w:hAnsi="Times New Roman"/>
        </w:rPr>
        <w:t>kv</w:t>
      </w:r>
      <w:proofErr w:type="spellEnd"/>
      <w:r>
        <w:rPr>
          <w:rFonts w:ascii="Times New Roman" w:hAnsi="Times New Roman"/>
        </w:rPr>
        <w:t xml:space="preserve"> thread will check </w:t>
      </w:r>
      <w:proofErr w:type="spellStart"/>
      <w:r>
        <w:rPr>
          <w:rFonts w:ascii="Times New Roman" w:hAnsi="Times New Roman"/>
        </w:rPr>
        <w:t>whecher</w:t>
      </w:r>
      <w:proofErr w:type="spellEnd"/>
      <w:r>
        <w:rPr>
          <w:rFonts w:ascii="Times New Roman" w:hAnsi="Times New Roman"/>
        </w:rPr>
        <w:t xml:space="preserve"> there is a new item in </w:t>
      </w:r>
      <w:proofErr w:type="spellStart"/>
      <w:r>
        <w:rPr>
          <w:rFonts w:ascii="Times New Roman" w:hAnsi="Times New Roman"/>
        </w:rPr>
        <w:t>it</w:t>
      </w:r>
      <w:proofErr w:type="spellEnd"/>
      <w:r>
        <w:rPr>
          <w:rFonts w:ascii="Times New Roman" w:hAnsi="Times New Roman"/>
        </w:rPr>
        <w:t xml:space="preserve"> own read Flash finish queue. If there is a new item, the </w:t>
      </w:r>
      <w:proofErr w:type="spellStart"/>
      <w:proofErr w:type="gramStart"/>
      <w:r>
        <w:rPr>
          <w:rFonts w:ascii="Times New Roman" w:hAnsi="Times New Roman"/>
        </w:rPr>
        <w:t>kv</w:t>
      </w:r>
      <w:proofErr w:type="spellEnd"/>
      <w:proofErr w:type="gramEnd"/>
      <w:r>
        <w:rPr>
          <w:rFonts w:ascii="Times New Roman" w:hAnsi="Times New Roman"/>
        </w:rPr>
        <w:t xml:space="preserve"> thread obtain that item and continue to process the corresponding suspended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If there is no new item, the </w:t>
      </w:r>
      <w:proofErr w:type="spellStart"/>
      <w:proofErr w:type="gramStart"/>
      <w:r>
        <w:rPr>
          <w:rFonts w:ascii="Times New Roman" w:hAnsi="Times New Roman"/>
        </w:rPr>
        <w:t>kv</w:t>
      </w:r>
      <w:proofErr w:type="spellEnd"/>
      <w:proofErr w:type="gramEnd"/>
      <w:r>
        <w:rPr>
          <w:rFonts w:ascii="Times New Roman" w:hAnsi="Times New Roman"/>
        </w:rPr>
        <w:t xml:space="preserve"> thread will check </w:t>
      </w:r>
      <w:proofErr w:type="spellStart"/>
      <w:r>
        <w:rPr>
          <w:rFonts w:ascii="Times New Roman" w:hAnsi="Times New Roman"/>
        </w:rPr>
        <w:t>whecher</w:t>
      </w:r>
      <w:proofErr w:type="spellEnd"/>
      <w:r>
        <w:rPr>
          <w:rFonts w:ascii="Times New Roman" w:hAnsi="Times New Roman"/>
        </w:rPr>
        <w:t xml:space="preserve"> there is a new item in </w:t>
      </w:r>
      <w:proofErr w:type="spellStart"/>
      <w:r>
        <w:rPr>
          <w:rFonts w:ascii="Times New Roman" w:hAnsi="Times New Roman"/>
        </w:rPr>
        <w:t>it</w:t>
      </w:r>
      <w:proofErr w:type="spellEnd"/>
      <w:r>
        <w:rPr>
          <w:rFonts w:ascii="Times New Roman" w:hAnsi="Times New Roman"/>
        </w:rPr>
        <w:t xml:space="preserve"> own </w:t>
      </w:r>
      <w:proofErr w:type="spellStart"/>
      <w:r>
        <w:rPr>
          <w:rFonts w:ascii="Times New Roman" w:hAnsi="Times New Roman"/>
        </w:rPr>
        <w:t>kv</w:t>
      </w:r>
      <w:proofErr w:type="spellEnd"/>
      <w:r>
        <w:rPr>
          <w:rFonts w:ascii="Times New Roman" w:hAnsi="Times New Roman"/>
        </w:rPr>
        <w:t xml:space="preserve"> </w:t>
      </w:r>
      <w:r w:rsidR="002F0E04">
        <w:rPr>
          <w:rFonts w:ascii="Times New Roman" w:hAnsi="Times New Roman"/>
        </w:rPr>
        <w:t>request</w:t>
      </w:r>
      <w:r>
        <w:rPr>
          <w:rFonts w:ascii="Times New Roman" w:hAnsi="Times New Roman"/>
        </w:rPr>
        <w:t xml:space="preserve"> queue.</w:t>
      </w:r>
    </w:p>
    <w:p w:rsidR="00F758D8" w:rsidRPr="002665B2" w:rsidRDefault="00F758D8" w:rsidP="00F758D8">
      <w:pPr>
        <w:pStyle w:val="Heading3"/>
        <w:rPr>
          <w:rFonts w:ascii="Times New Roman" w:hAnsi="Times New Roman"/>
        </w:rPr>
      </w:pPr>
      <w:bookmarkStart w:id="772" w:name="OLE_LINK791"/>
      <w:bookmarkStart w:id="773" w:name="OLE_LINK792"/>
      <w:bookmarkStart w:id="774" w:name="_Toc416276590"/>
      <w:r w:rsidRPr="002665B2">
        <w:rPr>
          <w:rFonts w:ascii="Times New Roman" w:hAnsi="Times New Roman"/>
        </w:rPr>
        <w:t>Module</w:t>
      </w:r>
      <w:r w:rsidRPr="002665B2">
        <w:rPr>
          <w:rFonts w:ascii="Times New Roman" w:hAnsi="Times New Roman" w:hint="eastAsia"/>
        </w:rPr>
        <w:t xml:space="preserve"> Design</w:t>
      </w:r>
      <w:bookmarkEnd w:id="774"/>
    </w:p>
    <w:bookmarkEnd w:id="771"/>
    <w:p w:rsidR="00F758D8" w:rsidRDefault="00F758D8" w:rsidP="00F758D8">
      <w:pPr>
        <w:spacing w:line="360" w:lineRule="auto"/>
        <w:rPr>
          <w:b/>
        </w:rPr>
      </w:pP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F758D8" w:rsidRPr="000C7AB4" w:rsidTr="00293C22">
        <w:trPr>
          <w:trHeight w:val="409"/>
        </w:trPr>
        <w:tc>
          <w:tcPr>
            <w:tcW w:w="1974" w:type="dxa"/>
          </w:tcPr>
          <w:p w:rsidR="00F758D8" w:rsidRPr="000C7AB4" w:rsidRDefault="00F758D8" w:rsidP="00F758D8">
            <w:pPr>
              <w:pStyle w:val="a2"/>
              <w:rPr>
                <w:b w:val="0"/>
              </w:rPr>
            </w:pPr>
            <w:r>
              <w:rPr>
                <w:rFonts w:hint="eastAsia"/>
                <w:b w:val="0"/>
              </w:rPr>
              <w:t>Module name</w:t>
            </w:r>
          </w:p>
        </w:tc>
        <w:tc>
          <w:tcPr>
            <w:tcW w:w="6126" w:type="dxa"/>
          </w:tcPr>
          <w:p w:rsidR="00F758D8" w:rsidRPr="000C7AB4" w:rsidRDefault="00F758D8" w:rsidP="00F758D8">
            <w:pPr>
              <w:pStyle w:val="a2"/>
              <w:rPr>
                <w:b w:val="0"/>
              </w:rPr>
            </w:pPr>
            <w:r>
              <w:rPr>
                <w:rFonts w:hint="eastAsia"/>
                <w:b w:val="0"/>
              </w:rPr>
              <w:t>Duty</w:t>
            </w:r>
          </w:p>
        </w:tc>
      </w:tr>
      <w:tr w:rsidR="00F758D8" w:rsidRPr="000C7AB4" w:rsidTr="006548E1">
        <w:trPr>
          <w:trHeight w:val="409"/>
        </w:trPr>
        <w:tc>
          <w:tcPr>
            <w:tcW w:w="1974" w:type="dxa"/>
            <w:vAlign w:val="center"/>
          </w:tcPr>
          <w:p w:rsidR="0014608A" w:rsidRDefault="006548E1" w:rsidP="0014608A">
            <w:pPr>
              <w:jc w:val="center"/>
            </w:pPr>
            <w:bookmarkStart w:id="775" w:name="OLE_LINK577"/>
            <w:r>
              <w:rPr>
                <w:rFonts w:hint="eastAsia"/>
              </w:rPr>
              <w:t xml:space="preserve">Pre-process </w:t>
            </w:r>
          </w:p>
          <w:p w:rsidR="00F758D8" w:rsidRPr="000C7AB4" w:rsidRDefault="006548E1" w:rsidP="0014608A">
            <w:pPr>
              <w:jc w:val="center"/>
            </w:pPr>
            <w:r>
              <w:rPr>
                <w:rFonts w:hint="eastAsia"/>
              </w:rPr>
              <w:t>module</w:t>
            </w:r>
            <w:bookmarkEnd w:id="775"/>
          </w:p>
        </w:tc>
        <w:tc>
          <w:tcPr>
            <w:tcW w:w="6126" w:type="dxa"/>
            <w:vAlign w:val="center"/>
          </w:tcPr>
          <w:p w:rsidR="00F758D8" w:rsidRPr="000C7AB4" w:rsidRDefault="002613C7" w:rsidP="002613C7">
            <w:r>
              <w:rPr>
                <w:rFonts w:hint="eastAsia"/>
              </w:rPr>
              <w:t xml:space="preserve">distributes the </w:t>
            </w:r>
            <w:proofErr w:type="spellStart"/>
            <w:r>
              <w:rPr>
                <w:rFonts w:hint="eastAsia"/>
              </w:rPr>
              <w:t>kv</w:t>
            </w:r>
            <w:proofErr w:type="spellEnd"/>
            <w:r>
              <w:rPr>
                <w:rFonts w:hint="eastAsia"/>
              </w:rPr>
              <w:t xml:space="preserve"> </w:t>
            </w:r>
            <w:r w:rsidR="002F0E04">
              <w:rPr>
                <w:rFonts w:hint="eastAsia"/>
              </w:rPr>
              <w:t>request</w:t>
            </w:r>
            <w:r>
              <w:rPr>
                <w:rFonts w:hint="eastAsia"/>
              </w:rPr>
              <w:t xml:space="preserve"> into different </w:t>
            </w:r>
            <w:proofErr w:type="spellStart"/>
            <w:r>
              <w:rPr>
                <w:rFonts w:hint="eastAsia"/>
              </w:rPr>
              <w:t>kv</w:t>
            </w:r>
            <w:proofErr w:type="spellEnd"/>
            <w:r>
              <w:rPr>
                <w:rFonts w:hint="eastAsia"/>
              </w:rPr>
              <w:t xml:space="preserve"> thread (Partition) based on hash value of the key</w:t>
            </w:r>
          </w:p>
        </w:tc>
      </w:tr>
      <w:tr w:rsidR="00F758D8" w:rsidRPr="000C7AB4" w:rsidTr="006548E1">
        <w:trPr>
          <w:trHeight w:val="409"/>
        </w:trPr>
        <w:tc>
          <w:tcPr>
            <w:tcW w:w="1974" w:type="dxa"/>
            <w:vAlign w:val="center"/>
          </w:tcPr>
          <w:p w:rsidR="0014608A" w:rsidRDefault="006548E1" w:rsidP="0014608A">
            <w:pPr>
              <w:jc w:val="center"/>
            </w:pPr>
            <w:bookmarkStart w:id="776" w:name="OLE_LINK578"/>
            <w:bookmarkStart w:id="777" w:name="OLE_LINK579"/>
            <w:r>
              <w:rPr>
                <w:rFonts w:hint="eastAsia"/>
              </w:rPr>
              <w:t xml:space="preserve">Return </w:t>
            </w:r>
          </w:p>
          <w:p w:rsidR="00F758D8" w:rsidRPr="000C7AB4" w:rsidRDefault="006548E1" w:rsidP="0014608A">
            <w:pPr>
              <w:jc w:val="center"/>
            </w:pPr>
            <w:r>
              <w:rPr>
                <w:rFonts w:hint="eastAsia"/>
              </w:rPr>
              <w:t>module</w:t>
            </w:r>
            <w:bookmarkEnd w:id="776"/>
            <w:bookmarkEnd w:id="777"/>
          </w:p>
        </w:tc>
        <w:tc>
          <w:tcPr>
            <w:tcW w:w="6126" w:type="dxa"/>
            <w:vAlign w:val="center"/>
          </w:tcPr>
          <w:p w:rsidR="00F758D8" w:rsidRPr="000C7AB4" w:rsidRDefault="00D23EC3" w:rsidP="002613C7">
            <w:r>
              <w:rPr>
                <w:rFonts w:hint="eastAsia"/>
              </w:rPr>
              <w:t xml:space="preserve">return the result of the finished </w:t>
            </w:r>
            <w:proofErr w:type="spellStart"/>
            <w:r>
              <w:rPr>
                <w:rFonts w:hint="eastAsia"/>
              </w:rPr>
              <w:t>kv</w:t>
            </w:r>
            <w:proofErr w:type="spellEnd"/>
            <w:r>
              <w:rPr>
                <w:rFonts w:hint="eastAsia"/>
              </w:rPr>
              <w:t xml:space="preserve"> </w:t>
            </w:r>
            <w:r w:rsidR="002F0E04">
              <w:rPr>
                <w:rFonts w:hint="eastAsia"/>
              </w:rPr>
              <w:t>request</w:t>
            </w:r>
            <w:r>
              <w:rPr>
                <w:rFonts w:hint="eastAsia"/>
              </w:rPr>
              <w:t xml:space="preserve"> to the </w:t>
            </w:r>
            <w:proofErr w:type="spellStart"/>
            <w:r>
              <w:rPr>
                <w:rFonts w:hint="eastAsia"/>
              </w:rPr>
              <w:t>appliaction</w:t>
            </w:r>
            <w:proofErr w:type="spellEnd"/>
          </w:p>
        </w:tc>
      </w:tr>
      <w:tr w:rsidR="00F758D8" w:rsidRPr="000C7AB4" w:rsidTr="006548E1">
        <w:trPr>
          <w:trHeight w:val="409"/>
        </w:trPr>
        <w:tc>
          <w:tcPr>
            <w:tcW w:w="1974" w:type="dxa"/>
            <w:vAlign w:val="center"/>
          </w:tcPr>
          <w:p w:rsidR="00F758D8" w:rsidRPr="000C7AB4" w:rsidRDefault="006548E1" w:rsidP="0014608A">
            <w:pPr>
              <w:jc w:val="center"/>
            </w:pPr>
            <w:bookmarkStart w:id="778" w:name="OLE_LINK568"/>
            <w:bookmarkStart w:id="779" w:name="OLE_LINK569"/>
            <w:bookmarkStart w:id="780" w:name="OLE_LINK570"/>
            <w:proofErr w:type="spellStart"/>
            <w:r>
              <w:t>kv</w:t>
            </w:r>
            <w:proofErr w:type="spellEnd"/>
            <w:r>
              <w:t xml:space="preserve"> </w:t>
            </w:r>
            <w:r w:rsidR="002F0E04">
              <w:t>request</w:t>
            </w:r>
            <w:r>
              <w:t xml:space="preserve"> queue module</w:t>
            </w:r>
            <w:bookmarkEnd w:id="778"/>
            <w:bookmarkEnd w:id="779"/>
            <w:bookmarkEnd w:id="780"/>
          </w:p>
        </w:tc>
        <w:tc>
          <w:tcPr>
            <w:tcW w:w="6126" w:type="dxa"/>
            <w:vAlign w:val="center"/>
          </w:tcPr>
          <w:p w:rsidR="00F758D8" w:rsidRPr="000C7AB4" w:rsidRDefault="00D23EC3" w:rsidP="002613C7">
            <w:r>
              <w:t>S</w:t>
            </w:r>
            <w:r>
              <w:rPr>
                <w:rFonts w:hint="eastAsia"/>
              </w:rPr>
              <w:t xml:space="preserve">tore the </w:t>
            </w:r>
            <w:proofErr w:type="spellStart"/>
            <w:r>
              <w:rPr>
                <w:rFonts w:hint="eastAsia"/>
              </w:rPr>
              <w:t>kv</w:t>
            </w:r>
            <w:proofErr w:type="spellEnd"/>
            <w:r>
              <w:rPr>
                <w:rFonts w:hint="eastAsia"/>
              </w:rPr>
              <w:t xml:space="preserve"> </w:t>
            </w:r>
            <w:r w:rsidR="002F0E04">
              <w:rPr>
                <w:rFonts w:hint="eastAsia"/>
              </w:rPr>
              <w:t>request</w:t>
            </w:r>
            <w:r>
              <w:rPr>
                <w:rFonts w:hint="eastAsia"/>
              </w:rPr>
              <w:t xml:space="preserve"> which are not processed</w:t>
            </w:r>
          </w:p>
        </w:tc>
      </w:tr>
      <w:tr w:rsidR="00F758D8" w:rsidRPr="000C7AB4" w:rsidTr="006548E1">
        <w:trPr>
          <w:trHeight w:val="409"/>
        </w:trPr>
        <w:tc>
          <w:tcPr>
            <w:tcW w:w="1974" w:type="dxa"/>
            <w:vAlign w:val="center"/>
          </w:tcPr>
          <w:p w:rsidR="00F758D8" w:rsidRPr="000C7AB4" w:rsidRDefault="006548E1" w:rsidP="0014608A">
            <w:pPr>
              <w:jc w:val="center"/>
            </w:pPr>
            <w:bookmarkStart w:id="781" w:name="OLE_LINK580"/>
            <w:bookmarkStart w:id="782" w:name="OLE_LINK581"/>
            <w:proofErr w:type="spellStart"/>
            <w:r>
              <w:t>kv</w:t>
            </w:r>
            <w:proofErr w:type="spellEnd"/>
            <w:r>
              <w:t xml:space="preserve"> </w:t>
            </w:r>
            <w:r>
              <w:rPr>
                <w:rFonts w:hint="eastAsia"/>
              </w:rPr>
              <w:t>suspend</w:t>
            </w:r>
            <w:r>
              <w:t xml:space="preserve"> queue module</w:t>
            </w:r>
            <w:bookmarkEnd w:id="781"/>
            <w:bookmarkEnd w:id="782"/>
          </w:p>
        </w:tc>
        <w:tc>
          <w:tcPr>
            <w:tcW w:w="6126" w:type="dxa"/>
            <w:vAlign w:val="center"/>
          </w:tcPr>
          <w:p w:rsidR="00F758D8" w:rsidRPr="000C7AB4" w:rsidRDefault="00D23EC3" w:rsidP="00D23EC3">
            <w:r>
              <w:rPr>
                <w:rFonts w:hint="eastAsia"/>
              </w:rPr>
              <w:t xml:space="preserve">stores the state of the suspended </w:t>
            </w:r>
            <w:proofErr w:type="spellStart"/>
            <w:r>
              <w:rPr>
                <w:rFonts w:hint="eastAsia"/>
              </w:rPr>
              <w:t>kv</w:t>
            </w:r>
            <w:proofErr w:type="spellEnd"/>
            <w:r>
              <w:rPr>
                <w:rFonts w:hint="eastAsia"/>
              </w:rPr>
              <w:t xml:space="preserve"> </w:t>
            </w:r>
            <w:r w:rsidR="002F0E04">
              <w:rPr>
                <w:rFonts w:hint="eastAsia"/>
              </w:rPr>
              <w:t>request</w:t>
            </w:r>
          </w:p>
        </w:tc>
      </w:tr>
      <w:tr w:rsidR="00F758D8" w:rsidRPr="000C7AB4" w:rsidTr="006548E1">
        <w:trPr>
          <w:trHeight w:val="409"/>
        </w:trPr>
        <w:tc>
          <w:tcPr>
            <w:tcW w:w="1974" w:type="dxa"/>
            <w:vAlign w:val="center"/>
          </w:tcPr>
          <w:p w:rsidR="00F758D8" w:rsidRPr="000C7AB4" w:rsidRDefault="006548E1" w:rsidP="0014608A">
            <w:pPr>
              <w:jc w:val="center"/>
            </w:pPr>
            <w:bookmarkStart w:id="783" w:name="OLE_LINK582"/>
            <w:proofErr w:type="spellStart"/>
            <w:r>
              <w:t>kv</w:t>
            </w:r>
            <w:proofErr w:type="spellEnd"/>
            <w:r>
              <w:t xml:space="preserve"> </w:t>
            </w:r>
            <w:r>
              <w:rPr>
                <w:rFonts w:hint="eastAsia"/>
              </w:rPr>
              <w:t>finished</w:t>
            </w:r>
            <w:r>
              <w:t xml:space="preserve"> queue module</w:t>
            </w:r>
            <w:bookmarkEnd w:id="783"/>
          </w:p>
        </w:tc>
        <w:tc>
          <w:tcPr>
            <w:tcW w:w="6126" w:type="dxa"/>
            <w:vAlign w:val="center"/>
          </w:tcPr>
          <w:p w:rsidR="00F758D8" w:rsidRPr="000C7AB4" w:rsidRDefault="00D23EC3" w:rsidP="00D23EC3">
            <w:r>
              <w:rPr>
                <w:rFonts w:hint="eastAsia"/>
              </w:rPr>
              <w:t xml:space="preserve">stores the state of the </w:t>
            </w:r>
            <w:proofErr w:type="spellStart"/>
            <w:r>
              <w:rPr>
                <w:rFonts w:hint="eastAsia"/>
              </w:rPr>
              <w:t>finised</w:t>
            </w:r>
            <w:proofErr w:type="spellEnd"/>
            <w:r>
              <w:rPr>
                <w:rFonts w:hint="eastAsia"/>
              </w:rPr>
              <w:t xml:space="preserve"> </w:t>
            </w:r>
            <w:proofErr w:type="spellStart"/>
            <w:r>
              <w:rPr>
                <w:rFonts w:hint="eastAsia"/>
              </w:rPr>
              <w:t>kv</w:t>
            </w:r>
            <w:proofErr w:type="spellEnd"/>
            <w:r>
              <w:rPr>
                <w:rFonts w:hint="eastAsia"/>
              </w:rPr>
              <w:t xml:space="preserve"> </w:t>
            </w:r>
            <w:r w:rsidR="002F0E04">
              <w:rPr>
                <w:rFonts w:hint="eastAsia"/>
              </w:rPr>
              <w:t>request</w:t>
            </w:r>
          </w:p>
        </w:tc>
      </w:tr>
      <w:tr w:rsidR="00F758D8" w:rsidRPr="000C7AB4" w:rsidTr="006548E1">
        <w:trPr>
          <w:trHeight w:val="409"/>
        </w:trPr>
        <w:tc>
          <w:tcPr>
            <w:tcW w:w="1974" w:type="dxa"/>
            <w:vAlign w:val="center"/>
          </w:tcPr>
          <w:p w:rsidR="00F758D8" w:rsidRPr="000C7AB4" w:rsidRDefault="006548E1" w:rsidP="0014608A">
            <w:pPr>
              <w:jc w:val="center"/>
            </w:pPr>
            <w:r>
              <w:rPr>
                <w:rFonts w:hint="eastAsia"/>
              </w:rPr>
              <w:t>SET</w:t>
            </w:r>
            <w:r w:rsidR="006F62D6">
              <w:rPr>
                <w:rFonts w:hint="eastAsia"/>
              </w:rPr>
              <w:t xml:space="preserve"> module</w:t>
            </w:r>
          </w:p>
        </w:tc>
        <w:tc>
          <w:tcPr>
            <w:tcW w:w="6126" w:type="dxa"/>
            <w:vAlign w:val="center"/>
          </w:tcPr>
          <w:p w:rsidR="00F758D8" w:rsidRPr="00D23EC3" w:rsidRDefault="00D23EC3" w:rsidP="002613C7">
            <w:r w:rsidRPr="00D23EC3">
              <w:rPr>
                <w:rFonts w:hint="eastAsia"/>
              </w:rPr>
              <w:t>SET process</w:t>
            </w:r>
          </w:p>
        </w:tc>
      </w:tr>
      <w:tr w:rsidR="00F758D8" w:rsidRPr="000C7AB4" w:rsidTr="006548E1">
        <w:trPr>
          <w:trHeight w:val="409"/>
        </w:trPr>
        <w:tc>
          <w:tcPr>
            <w:tcW w:w="1974" w:type="dxa"/>
            <w:vAlign w:val="center"/>
          </w:tcPr>
          <w:p w:rsidR="00F758D8" w:rsidRPr="006548E1" w:rsidRDefault="006548E1" w:rsidP="0014608A">
            <w:pPr>
              <w:jc w:val="center"/>
            </w:pPr>
            <w:r w:rsidRPr="006548E1">
              <w:rPr>
                <w:rFonts w:hint="eastAsia"/>
              </w:rPr>
              <w:t>GET</w:t>
            </w:r>
            <w:r w:rsidR="006F62D6">
              <w:rPr>
                <w:rFonts w:hint="eastAsia"/>
              </w:rPr>
              <w:t xml:space="preserve"> module</w:t>
            </w:r>
          </w:p>
        </w:tc>
        <w:tc>
          <w:tcPr>
            <w:tcW w:w="6126" w:type="dxa"/>
            <w:vAlign w:val="center"/>
          </w:tcPr>
          <w:p w:rsidR="00F758D8" w:rsidRPr="00D23EC3" w:rsidRDefault="00D23EC3" w:rsidP="002613C7">
            <w:r w:rsidRPr="00D23EC3">
              <w:rPr>
                <w:rFonts w:hint="eastAsia"/>
              </w:rPr>
              <w:t>GET process</w:t>
            </w:r>
          </w:p>
        </w:tc>
      </w:tr>
      <w:tr w:rsidR="00F758D8" w:rsidRPr="000C7AB4" w:rsidTr="006548E1">
        <w:trPr>
          <w:trHeight w:val="409"/>
        </w:trPr>
        <w:tc>
          <w:tcPr>
            <w:tcW w:w="1974" w:type="dxa"/>
            <w:vAlign w:val="center"/>
          </w:tcPr>
          <w:p w:rsidR="00F758D8" w:rsidRPr="006548E1" w:rsidRDefault="006548E1" w:rsidP="0014608A">
            <w:pPr>
              <w:jc w:val="center"/>
            </w:pPr>
            <w:r w:rsidRPr="006548E1">
              <w:rPr>
                <w:rFonts w:hint="eastAsia"/>
              </w:rPr>
              <w:t>DEL</w:t>
            </w:r>
            <w:r w:rsidR="006F62D6">
              <w:rPr>
                <w:rFonts w:hint="eastAsia"/>
              </w:rPr>
              <w:t xml:space="preserve"> module</w:t>
            </w:r>
          </w:p>
        </w:tc>
        <w:tc>
          <w:tcPr>
            <w:tcW w:w="6126" w:type="dxa"/>
            <w:vAlign w:val="center"/>
          </w:tcPr>
          <w:p w:rsidR="00F758D8" w:rsidRPr="00D23EC3" w:rsidRDefault="00D23EC3" w:rsidP="002613C7">
            <w:r w:rsidRPr="00D23EC3">
              <w:rPr>
                <w:rFonts w:hint="eastAsia"/>
              </w:rPr>
              <w:t>DEL process</w:t>
            </w:r>
          </w:p>
        </w:tc>
      </w:tr>
      <w:tr w:rsidR="00F758D8" w:rsidRPr="000C7AB4" w:rsidTr="006548E1">
        <w:trPr>
          <w:trHeight w:val="409"/>
        </w:trPr>
        <w:tc>
          <w:tcPr>
            <w:tcW w:w="1974" w:type="dxa"/>
            <w:vAlign w:val="center"/>
          </w:tcPr>
          <w:p w:rsidR="00F758D8" w:rsidRPr="000C7AB4" w:rsidRDefault="00F758D8" w:rsidP="0014608A">
            <w:pPr>
              <w:jc w:val="center"/>
              <w:rPr>
                <w:color w:val="000000"/>
              </w:rPr>
            </w:pPr>
          </w:p>
        </w:tc>
        <w:tc>
          <w:tcPr>
            <w:tcW w:w="6126" w:type="dxa"/>
            <w:vAlign w:val="center"/>
          </w:tcPr>
          <w:p w:rsidR="00F758D8" w:rsidRPr="000C7AB4" w:rsidRDefault="00F758D8" w:rsidP="002613C7">
            <w:pPr>
              <w:pStyle w:val="BodyTextFirstIndent"/>
              <w:snapToGrid w:val="0"/>
              <w:ind w:firstLineChars="0" w:firstLine="0"/>
              <w:rPr>
                <w:rFonts w:ascii="SimSun" w:hAnsi="SimSun"/>
                <w:color w:val="000000"/>
              </w:rPr>
            </w:pPr>
          </w:p>
        </w:tc>
      </w:tr>
      <w:tr w:rsidR="00F758D8" w:rsidRPr="000C7AB4" w:rsidTr="006548E1">
        <w:trPr>
          <w:trHeight w:val="409"/>
        </w:trPr>
        <w:tc>
          <w:tcPr>
            <w:tcW w:w="1974" w:type="dxa"/>
            <w:vAlign w:val="center"/>
          </w:tcPr>
          <w:p w:rsidR="00F758D8" w:rsidRPr="000C7AB4" w:rsidRDefault="00F758D8" w:rsidP="0014608A">
            <w:pPr>
              <w:jc w:val="center"/>
              <w:rPr>
                <w:color w:val="000000"/>
              </w:rPr>
            </w:pPr>
          </w:p>
        </w:tc>
        <w:tc>
          <w:tcPr>
            <w:tcW w:w="6126" w:type="dxa"/>
            <w:vAlign w:val="center"/>
          </w:tcPr>
          <w:p w:rsidR="00F758D8" w:rsidRPr="000C7AB4" w:rsidRDefault="00F758D8" w:rsidP="002613C7">
            <w:pPr>
              <w:pStyle w:val="BodyTextFirstIndent"/>
              <w:snapToGrid w:val="0"/>
              <w:ind w:firstLineChars="0" w:firstLine="0"/>
              <w:rPr>
                <w:rFonts w:ascii="Times New Roman" w:hAnsi="Times New Roman"/>
                <w:sz w:val="20"/>
                <w:szCs w:val="20"/>
              </w:rPr>
            </w:pPr>
          </w:p>
        </w:tc>
      </w:tr>
    </w:tbl>
    <w:p w:rsidR="00806CA7" w:rsidRDefault="00806CA7" w:rsidP="00806CA7">
      <w:pPr>
        <w:pStyle w:val="BodyTextFirstIndent"/>
      </w:pPr>
    </w:p>
    <w:bookmarkEnd w:id="772"/>
    <w:bookmarkEnd w:id="773"/>
    <w:p w:rsidR="00806CA7" w:rsidRPr="007E508E" w:rsidRDefault="00806CA7" w:rsidP="00806CA7">
      <w:pPr>
        <w:pStyle w:val="ListParagraph"/>
        <w:numPr>
          <w:ilvl w:val="0"/>
          <w:numId w:val="12"/>
        </w:numPr>
        <w:autoSpaceDE w:val="0"/>
        <w:autoSpaceDN w:val="0"/>
        <w:adjustRightInd w:val="0"/>
        <w:spacing w:line="360" w:lineRule="auto"/>
        <w:ind w:firstLineChars="0"/>
        <w:jc w:val="left"/>
        <w:rPr>
          <w:b/>
        </w:rPr>
      </w:pPr>
      <w:r w:rsidRPr="007E508E">
        <w:rPr>
          <w:rFonts w:hint="eastAsia"/>
          <w:b/>
        </w:rPr>
        <w:t>Pre-process module</w:t>
      </w:r>
    </w:p>
    <w:p w:rsidR="00806CA7" w:rsidRDefault="00806CA7" w:rsidP="00806CA7">
      <w:pPr>
        <w:pStyle w:val="BodyTextFirstIndent"/>
      </w:pPr>
    </w:p>
    <w:p w:rsidR="00806CA7" w:rsidRDefault="00806CA7" w:rsidP="00806CA7">
      <w:pPr>
        <w:pStyle w:val="BodyTextFirstIndent"/>
      </w:pPr>
    </w:p>
    <w:p w:rsidR="00806CA7" w:rsidRPr="007E508E" w:rsidRDefault="00806CA7" w:rsidP="00806CA7">
      <w:pPr>
        <w:pStyle w:val="ListParagraph"/>
        <w:numPr>
          <w:ilvl w:val="0"/>
          <w:numId w:val="12"/>
        </w:numPr>
        <w:autoSpaceDE w:val="0"/>
        <w:autoSpaceDN w:val="0"/>
        <w:adjustRightInd w:val="0"/>
        <w:spacing w:line="360" w:lineRule="auto"/>
        <w:ind w:firstLineChars="0"/>
        <w:jc w:val="left"/>
        <w:rPr>
          <w:b/>
        </w:rPr>
      </w:pPr>
      <w:r w:rsidRPr="007E508E">
        <w:rPr>
          <w:rFonts w:hint="eastAsia"/>
          <w:b/>
        </w:rPr>
        <w:t>Return module</w:t>
      </w:r>
    </w:p>
    <w:p w:rsidR="00806CA7" w:rsidRDefault="00806CA7" w:rsidP="00806CA7">
      <w:pPr>
        <w:pStyle w:val="BodyTextFirstIndent"/>
      </w:pPr>
    </w:p>
    <w:p w:rsidR="00806CA7" w:rsidRPr="007E508E" w:rsidRDefault="00806CA7" w:rsidP="00806CA7">
      <w:pPr>
        <w:pStyle w:val="BodyTextFirstIndent"/>
      </w:pPr>
    </w:p>
    <w:p w:rsidR="00806CA7" w:rsidRDefault="00806CA7" w:rsidP="00806CA7">
      <w:pPr>
        <w:pStyle w:val="ListParagraph"/>
        <w:numPr>
          <w:ilvl w:val="0"/>
          <w:numId w:val="12"/>
        </w:numPr>
        <w:autoSpaceDE w:val="0"/>
        <w:autoSpaceDN w:val="0"/>
        <w:adjustRightInd w:val="0"/>
        <w:spacing w:line="360" w:lineRule="auto"/>
        <w:ind w:firstLineChars="0"/>
        <w:jc w:val="left"/>
        <w:rPr>
          <w:b/>
        </w:rPr>
      </w:pPr>
      <w:proofErr w:type="spellStart"/>
      <w:r>
        <w:rPr>
          <w:rFonts w:hint="eastAsia"/>
          <w:b/>
        </w:rPr>
        <w:t>kv</w:t>
      </w:r>
      <w:proofErr w:type="spellEnd"/>
      <w:r>
        <w:rPr>
          <w:rFonts w:hint="eastAsia"/>
          <w:b/>
        </w:rPr>
        <w:t xml:space="preserve"> request queue module</w:t>
      </w:r>
    </w:p>
    <w:bookmarkStart w:id="784" w:name="OLE_LINK503"/>
    <w:bookmarkStart w:id="785" w:name="OLE_LINK504"/>
    <w:bookmarkStart w:id="786" w:name="OLE_LINK524"/>
    <w:bookmarkStart w:id="787" w:name="OLE_LINK528"/>
    <w:p w:rsidR="00806CA7" w:rsidRPr="004549EB" w:rsidRDefault="00003734" w:rsidP="00806CA7">
      <w:pPr>
        <w:pStyle w:val="BodyTextFirstIndent"/>
        <w:snapToGrid w:val="0"/>
        <w:ind w:firstLineChars="0"/>
        <w:jc w:val="both"/>
        <w:rPr>
          <w:rFonts w:ascii="Times New Roman" w:hAnsi="Times New Roman"/>
        </w:rPr>
      </w:pPr>
      <w:r w:rsidRPr="004549EB">
        <w:rPr>
          <w:rFonts w:ascii="Times New Roman" w:hAnsi="Times New Roman"/>
        </w:rPr>
        <w:fldChar w:fldCharType="begin"/>
      </w:r>
      <w:r w:rsidR="00806CA7" w:rsidRPr="004549EB">
        <w:rPr>
          <w:rFonts w:ascii="Times New Roman" w:hAnsi="Times New Roman"/>
        </w:rPr>
        <w:instrText xml:space="preserve"> REF _Ref413935105 \h </w:instrText>
      </w:r>
      <w:r w:rsidR="00806CA7">
        <w:rPr>
          <w:rFonts w:ascii="Times New Roman" w:hAnsi="Times New Roman"/>
        </w:rPr>
        <w:instrText xml:space="preserve"> \* MERGEFORMAT </w:instrText>
      </w:r>
      <w:r w:rsidRPr="004549EB">
        <w:rPr>
          <w:rFonts w:ascii="Times New Roman" w:hAnsi="Times New Roman"/>
        </w:rPr>
      </w:r>
      <w:r w:rsidRPr="004549EB">
        <w:rPr>
          <w:rFonts w:ascii="Times New Roman" w:hAnsi="Times New Roman"/>
        </w:rPr>
        <w:fldChar w:fldCharType="separate"/>
      </w:r>
      <w:r w:rsidR="009B30AE" w:rsidRPr="009B30AE">
        <w:rPr>
          <w:rFonts w:ascii="Times New Roman" w:hAnsi="Times New Roman"/>
        </w:rPr>
        <w:t>Fig. 26</w:t>
      </w:r>
      <w:r w:rsidRPr="004549EB">
        <w:rPr>
          <w:rFonts w:ascii="Times New Roman" w:hAnsi="Times New Roman"/>
        </w:rPr>
        <w:fldChar w:fldCharType="end"/>
      </w:r>
      <w:r w:rsidR="00806CA7" w:rsidRPr="004549EB">
        <w:rPr>
          <w:rFonts w:ascii="Times New Roman" w:hAnsi="Times New Roman" w:hint="eastAsia"/>
        </w:rPr>
        <w:t xml:space="preserve"> shows the </w:t>
      </w:r>
      <w:r w:rsidR="00806CA7">
        <w:rPr>
          <w:rFonts w:ascii="Times New Roman" w:hAnsi="Times New Roman" w:hint="eastAsia"/>
        </w:rPr>
        <w:t xml:space="preserve">structure of the </w:t>
      </w:r>
      <w:proofErr w:type="spellStart"/>
      <w:proofErr w:type="gramStart"/>
      <w:r w:rsidR="00806CA7">
        <w:rPr>
          <w:rFonts w:ascii="Times New Roman" w:hAnsi="Times New Roman" w:hint="eastAsia"/>
        </w:rPr>
        <w:t>kv</w:t>
      </w:r>
      <w:proofErr w:type="spellEnd"/>
      <w:proofErr w:type="gramEnd"/>
      <w:r w:rsidR="00806CA7">
        <w:rPr>
          <w:rFonts w:ascii="Times New Roman" w:hAnsi="Times New Roman" w:hint="eastAsia"/>
        </w:rPr>
        <w:t xml:space="preserve"> request </w:t>
      </w:r>
      <w:r w:rsidR="00806CA7" w:rsidRPr="004549EB">
        <w:rPr>
          <w:rFonts w:ascii="Times New Roman" w:hAnsi="Times New Roman" w:hint="eastAsia"/>
        </w:rPr>
        <w:t>queue</w:t>
      </w:r>
      <w:r w:rsidR="00806CA7">
        <w:rPr>
          <w:rFonts w:ascii="Times New Roman" w:hAnsi="Times New Roman" w:hint="eastAsia"/>
        </w:rPr>
        <w:t xml:space="preserve">. </w:t>
      </w:r>
      <w:r w:rsidR="00806CA7">
        <w:rPr>
          <w:rFonts w:ascii="Times New Roman" w:hAnsi="Times New Roman"/>
        </w:rPr>
        <w:t>T</w:t>
      </w:r>
      <w:r w:rsidR="00806CA7">
        <w:rPr>
          <w:rFonts w:ascii="Times New Roman" w:hAnsi="Times New Roman" w:hint="eastAsia"/>
        </w:rPr>
        <w:t xml:space="preserve">he </w:t>
      </w:r>
      <w:proofErr w:type="spellStart"/>
      <w:proofErr w:type="gramStart"/>
      <w:r w:rsidR="00806CA7">
        <w:rPr>
          <w:rFonts w:ascii="Times New Roman" w:hAnsi="Times New Roman" w:hint="eastAsia"/>
        </w:rPr>
        <w:t>kv</w:t>
      </w:r>
      <w:proofErr w:type="spellEnd"/>
      <w:proofErr w:type="gramEnd"/>
      <w:r w:rsidR="00806CA7">
        <w:rPr>
          <w:rFonts w:ascii="Times New Roman" w:hAnsi="Times New Roman" w:hint="eastAsia"/>
        </w:rPr>
        <w:t xml:space="preserve"> request queue uses the circular queue. Each item in the </w:t>
      </w:r>
      <w:proofErr w:type="spellStart"/>
      <w:r w:rsidR="00806CA7">
        <w:rPr>
          <w:rFonts w:ascii="Times New Roman" w:hAnsi="Times New Roman" w:hint="eastAsia"/>
        </w:rPr>
        <w:t>kv</w:t>
      </w:r>
      <w:proofErr w:type="spellEnd"/>
      <w:r w:rsidR="00806CA7">
        <w:rPr>
          <w:rFonts w:ascii="Times New Roman" w:hAnsi="Times New Roman" w:hint="eastAsia"/>
        </w:rPr>
        <w:t xml:space="preserve"> request queue contains &lt;operation type, key address, key length, value address, value length, </w:t>
      </w:r>
      <w:bookmarkStart w:id="788" w:name="OLE_LINK459"/>
      <w:bookmarkStart w:id="789" w:name="OLE_LINK460"/>
      <w:r w:rsidR="00806CA7">
        <w:rPr>
          <w:rFonts w:ascii="Times New Roman" w:hAnsi="Times New Roman" w:hint="eastAsia"/>
        </w:rPr>
        <w:t>extra information</w:t>
      </w:r>
      <w:bookmarkEnd w:id="788"/>
      <w:bookmarkEnd w:id="789"/>
      <w:r w:rsidR="00806CA7">
        <w:rPr>
          <w:rFonts w:ascii="Times New Roman" w:hAnsi="Times New Roman" w:hint="eastAsia"/>
        </w:rPr>
        <w:t xml:space="preserve"> address, extra information length&gt; The </w:t>
      </w:r>
      <w:bookmarkStart w:id="790" w:name="OLE_LINK495"/>
      <w:bookmarkStart w:id="791" w:name="OLE_LINK498"/>
      <w:r w:rsidR="00806CA7">
        <w:rPr>
          <w:rFonts w:ascii="Times New Roman" w:hAnsi="Times New Roman" w:hint="eastAsia"/>
        </w:rPr>
        <w:t>key, value and extra information</w:t>
      </w:r>
      <w:bookmarkEnd w:id="790"/>
      <w:bookmarkEnd w:id="791"/>
      <w:r w:rsidR="00806CA7">
        <w:rPr>
          <w:rFonts w:ascii="Times New Roman" w:hAnsi="Times New Roman" w:hint="eastAsia"/>
        </w:rPr>
        <w:t xml:space="preserve"> are stored in the address where key address, value address and extra information address points respectively.</w:t>
      </w:r>
      <w:bookmarkEnd w:id="784"/>
      <w:bookmarkEnd w:id="785"/>
      <w:r w:rsidR="00806CA7">
        <w:rPr>
          <w:rFonts w:ascii="Times New Roman" w:hAnsi="Times New Roman" w:hint="eastAsia"/>
        </w:rPr>
        <w:t xml:space="preserve"> </w:t>
      </w:r>
    </w:p>
    <w:bookmarkEnd w:id="786"/>
    <w:bookmarkEnd w:id="787"/>
    <w:p w:rsidR="00806CA7" w:rsidRDefault="00806CA7" w:rsidP="00806CA7">
      <w:pPr>
        <w:pStyle w:val="ListParagraph"/>
        <w:autoSpaceDE w:val="0"/>
        <w:autoSpaceDN w:val="0"/>
        <w:adjustRightInd w:val="0"/>
        <w:spacing w:line="360" w:lineRule="auto"/>
        <w:ind w:left="420" w:firstLineChars="0" w:firstLine="0"/>
        <w:jc w:val="left"/>
        <w:rPr>
          <w:b/>
        </w:rPr>
      </w:pPr>
      <w:r w:rsidRPr="00C32FBB">
        <w:rPr>
          <w:b/>
          <w:noProof/>
          <w:lang w:eastAsia="en-US"/>
        </w:rPr>
        <w:lastRenderedPageBreak/>
        <w:drawing>
          <wp:inline distT="0" distB="0" distL="0" distR="0">
            <wp:extent cx="5486400" cy="943610"/>
            <wp:effectExtent l="19050" t="0" r="0" b="0"/>
            <wp:docPr id="42" name="对象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4956" cy="1480074"/>
                      <a:chOff x="107504" y="1552882"/>
                      <a:chExt cx="8604956" cy="1480074"/>
                    </a:xfrm>
                  </a:grpSpPr>
                  <a:grpSp>
                    <a:nvGrpSpPr>
                      <a:cNvPr id="5" name="组合 30"/>
                      <a:cNvGrpSpPr/>
                    </a:nvGrpSpPr>
                    <a:grpSpPr>
                      <a:xfrm>
                        <a:off x="107504" y="1628800"/>
                        <a:ext cx="7056784" cy="1404156"/>
                        <a:chOff x="899592" y="1016732"/>
                        <a:chExt cx="396044" cy="576064"/>
                      </a:xfrm>
                    </a:grpSpPr>
                    <a:sp>
                      <a:nvSpPr>
                        <a:cNvPr id="31" name="矩形 30"/>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矩形 3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41" name="直接箭头连接符 224"/>
                      <a:cNvCxnSpPr>
                        <a:cxnSpLocks noChangeShapeType="1"/>
                        <a:stCxn id="45" idx="1"/>
                      </a:cNvCxnSpPr>
                    </a:nvCxnSpPr>
                    <a:spPr bwMode="auto">
                      <a:xfrm flipH="1" flipV="1">
                        <a:off x="7164288" y="1808820"/>
                        <a:ext cx="540060" cy="290"/>
                      </a:xfrm>
                      <a:prstGeom prst="straightConnector1">
                        <a:avLst/>
                      </a:prstGeom>
                      <a:noFill/>
                      <a:ln w="25400">
                        <a:solidFill>
                          <a:schemeClr val="tx1"/>
                        </a:solidFill>
                        <a:round/>
                        <a:headEnd/>
                        <a:tailEnd type="arrow" w="med" len="med"/>
                      </a:ln>
                    </a:spPr>
                  </a:cxnSp>
                  <a:sp>
                    <a:nvSpPr>
                      <a:cNvPr id="45" name="TextBox 211"/>
                      <a:cNvSpPr txBox="1">
                        <a:spLocks noChangeArrowheads="1"/>
                      </a:cNvSpPr>
                    </a:nvSpPr>
                    <a:spPr bwMode="auto">
                      <a:xfrm>
                        <a:off x="7704348" y="1701388"/>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47" name="TextBox 211"/>
                      <a:cNvSpPr txBox="1">
                        <a:spLocks noChangeArrowheads="1"/>
                      </a:cNvSpPr>
                    </a:nvSpPr>
                    <a:spPr bwMode="auto">
                      <a:xfrm>
                        <a:off x="8208404" y="1700808"/>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48" name="TextBox 47"/>
                      <a:cNvSpPr txBox="1"/>
                    </a:nvSpPr>
                    <a:spPr>
                      <a:xfrm>
                        <a:off x="7776356" y="1552882"/>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49" name="直接箭头连接符 224"/>
                      <a:cNvCxnSpPr>
                        <a:cxnSpLocks noChangeShapeType="1"/>
                        <a:stCxn id="50" idx="1"/>
                      </a:cNvCxnSpPr>
                    </a:nvCxnSpPr>
                    <a:spPr bwMode="auto">
                      <a:xfrm flipH="1" flipV="1">
                        <a:off x="7164288" y="2672916"/>
                        <a:ext cx="540060" cy="290"/>
                      </a:xfrm>
                      <a:prstGeom prst="straightConnector1">
                        <a:avLst/>
                      </a:prstGeom>
                      <a:noFill/>
                      <a:ln w="25400">
                        <a:solidFill>
                          <a:schemeClr val="tx1"/>
                        </a:solidFill>
                        <a:round/>
                        <a:headEnd/>
                        <a:tailEnd type="arrow" w="med" len="med"/>
                      </a:ln>
                    </a:spPr>
                  </a:cxnSp>
                  <a:sp>
                    <a:nvSpPr>
                      <a:cNvPr id="50" name="TextBox 211"/>
                      <a:cNvSpPr txBox="1">
                        <a:spLocks noChangeArrowheads="1"/>
                      </a:cNvSpPr>
                    </a:nvSpPr>
                    <a:spPr bwMode="auto">
                      <a:xfrm>
                        <a:off x="7704348" y="2565484"/>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51" name="TextBox 211"/>
                      <a:cNvSpPr txBox="1">
                        <a:spLocks noChangeArrowheads="1"/>
                      </a:cNvSpPr>
                    </a:nvSpPr>
                    <a:spPr bwMode="auto">
                      <a:xfrm>
                        <a:off x="8208404" y="2564904"/>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52" name="TextBox 51"/>
                      <a:cNvSpPr txBox="1"/>
                    </a:nvSpPr>
                    <a:spPr>
                      <a:xfrm>
                        <a:off x="7776356" y="2416978"/>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cxnSp>
                    <a:nvCxnSpPr>
                      <a:cNvPr id="54" name="直接连接符 53"/>
                      <a:cNvCxnSpPr/>
                    </a:nvCxnSpPr>
                    <a:spPr>
                      <a:xfrm>
                        <a:off x="1799692"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5" name="直接连接符 54"/>
                      <a:cNvCxnSpPr/>
                    </a:nvCxnSpPr>
                    <a:spPr>
                      <a:xfrm>
                        <a:off x="2663788"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6" name="直接连接符 55"/>
                      <a:cNvCxnSpPr/>
                    </a:nvCxnSpPr>
                    <a:spPr>
                      <a:xfrm>
                        <a:off x="4752020"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7" name="直接连接符 56"/>
                      <a:cNvCxnSpPr/>
                    </a:nvCxnSpPr>
                    <a:spPr>
                      <a:xfrm>
                        <a:off x="3779912"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863588" y="1667756"/>
                        <a:ext cx="936104"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key address</a:t>
                          </a:r>
                          <a:endParaRPr lang="zh-CN" altLang="en-US" sz="1400" dirty="0">
                            <a:latin typeface="Times New Roman" pitchFamily="18" charset="0"/>
                            <a:cs typeface="Times New Roman" pitchFamily="18" charset="0"/>
                          </a:endParaRPr>
                        </a:p>
                      </a:txBody>
                      <a:useSpRect/>
                    </a:txSp>
                  </a:sp>
                  <a:sp>
                    <a:nvSpPr>
                      <a:cNvPr id="59" name="TextBox 58"/>
                      <a:cNvSpPr txBox="1"/>
                    </a:nvSpPr>
                    <a:spPr>
                      <a:xfrm>
                        <a:off x="1763688" y="1664804"/>
                        <a:ext cx="936104"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key length</a:t>
                          </a:r>
                          <a:endParaRPr lang="zh-CN" altLang="en-US" sz="1400" dirty="0">
                            <a:latin typeface="Times New Roman" pitchFamily="18" charset="0"/>
                            <a:cs typeface="Times New Roman" pitchFamily="18" charset="0"/>
                          </a:endParaRPr>
                        </a:p>
                      </a:txBody>
                      <a:useSpRect/>
                    </a:txSp>
                  </a:sp>
                  <a:sp>
                    <a:nvSpPr>
                      <a:cNvPr id="60" name="TextBox 59"/>
                      <a:cNvSpPr txBox="1"/>
                    </a:nvSpPr>
                    <a:spPr>
                      <a:xfrm>
                        <a:off x="2699792" y="1667756"/>
                        <a:ext cx="1080120"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value address</a:t>
                          </a:r>
                          <a:endParaRPr lang="zh-CN" altLang="en-US" sz="1400" dirty="0">
                            <a:latin typeface="Times New Roman" pitchFamily="18" charset="0"/>
                            <a:cs typeface="Times New Roman" pitchFamily="18" charset="0"/>
                          </a:endParaRPr>
                        </a:p>
                      </a:txBody>
                      <a:useSpRect/>
                    </a:txSp>
                  </a:sp>
                  <a:sp>
                    <a:nvSpPr>
                      <a:cNvPr id="61" name="TextBox 60"/>
                      <a:cNvSpPr txBox="1"/>
                    </a:nvSpPr>
                    <a:spPr>
                      <a:xfrm>
                        <a:off x="3743908" y="1660894"/>
                        <a:ext cx="1080120"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value length</a:t>
                          </a:r>
                          <a:endParaRPr lang="zh-CN" altLang="en-US" sz="1400" dirty="0">
                            <a:latin typeface="Times New Roman" pitchFamily="18" charset="0"/>
                            <a:cs typeface="Times New Roman" pitchFamily="18" charset="0"/>
                          </a:endParaRPr>
                        </a:p>
                      </a:txBody>
                      <a:useSpRect/>
                    </a:txSp>
                  </a:sp>
                  <a:sp>
                    <a:nvSpPr>
                      <a:cNvPr id="62" name="TextBox 61"/>
                      <a:cNvSpPr txBox="1"/>
                    </a:nvSpPr>
                    <a:spPr>
                      <a:xfrm>
                        <a:off x="4752020" y="1664804"/>
                        <a:ext cx="122413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a:t>
                          </a:r>
                          <a:r>
                            <a:rPr lang="en-US" altLang="zh-CN" sz="1400" dirty="0" smtClean="0">
                              <a:latin typeface="Times New Roman" pitchFamily="18" charset="0"/>
                              <a:cs typeface="Times New Roman" pitchFamily="18" charset="0"/>
                            </a:rPr>
                            <a:t>xtra address</a:t>
                          </a:r>
                          <a:endParaRPr lang="zh-CN" altLang="en-US" sz="1400" dirty="0">
                            <a:latin typeface="Times New Roman" pitchFamily="18" charset="0"/>
                            <a:cs typeface="Times New Roman" pitchFamily="18" charset="0"/>
                          </a:endParaRPr>
                        </a:p>
                      </a:txBody>
                      <a:useSpRect/>
                    </a:txSp>
                  </a:sp>
                  <a:cxnSp>
                    <a:nvCxnSpPr>
                      <a:cNvPr id="63" name="直接连接符 62"/>
                      <a:cNvCxnSpPr/>
                    </a:nvCxnSpPr>
                    <a:spPr>
                      <a:xfrm>
                        <a:off x="5976156"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64" name="TextBox 63"/>
                      <a:cNvSpPr txBox="1"/>
                    </a:nvSpPr>
                    <a:spPr>
                      <a:xfrm>
                        <a:off x="5976156" y="1664804"/>
                        <a:ext cx="122413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ex</a:t>
                          </a:r>
                          <a:r>
                            <a:rPr lang="en-US" altLang="zh-CN" sz="1400" dirty="0" smtClean="0">
                              <a:latin typeface="Times New Roman" pitchFamily="18" charset="0"/>
                              <a:cs typeface="Times New Roman" pitchFamily="18" charset="0"/>
                            </a:rPr>
                            <a:t>tra  </a:t>
                          </a:r>
                          <a:r>
                            <a:rPr lang="en-US" altLang="zh-CN" sz="1400" dirty="0" smtClean="0">
                              <a:latin typeface="Times New Roman" pitchFamily="18" charset="0"/>
                              <a:cs typeface="Times New Roman" pitchFamily="18" charset="0"/>
                            </a:rPr>
                            <a:t>length</a:t>
                          </a:r>
                          <a:endParaRPr lang="zh-CN" altLang="en-US" sz="1400" dirty="0">
                            <a:latin typeface="Times New Roman" pitchFamily="18" charset="0"/>
                            <a:cs typeface="Times New Roman" pitchFamily="18" charset="0"/>
                          </a:endParaRPr>
                        </a:p>
                      </a:txBody>
                      <a:useSpRect/>
                    </a:txSp>
                  </a:sp>
                  <a:cxnSp>
                    <a:nvCxnSpPr>
                      <a:cNvPr id="65" name="直接连接符 64"/>
                      <a:cNvCxnSpPr/>
                    </a:nvCxnSpPr>
                    <a:spPr>
                      <a:xfrm>
                        <a:off x="863588" y="1628799"/>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66" name="TextBox 65"/>
                      <a:cNvSpPr txBox="1"/>
                    </a:nvSpPr>
                    <a:spPr>
                      <a:xfrm>
                        <a:off x="143508" y="1667756"/>
                        <a:ext cx="684076"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operation</a:t>
                          </a:r>
                          <a:endParaRPr lang="zh-CN" altLang="en-US" sz="1400" dirty="0">
                            <a:latin typeface="Times New Roman" pitchFamily="18" charset="0"/>
                            <a:cs typeface="Times New Roman" pitchFamily="18" charset="0"/>
                          </a:endParaRPr>
                        </a:p>
                      </a:txBody>
                      <a:useSpRect/>
                    </a:txSp>
                  </a:sp>
                </lc:lockedCanvas>
              </a:graphicData>
            </a:graphic>
          </wp:inline>
        </w:drawing>
      </w:r>
    </w:p>
    <w:p w:rsidR="00806CA7" w:rsidRDefault="00806CA7" w:rsidP="00806CA7">
      <w:pPr>
        <w:pStyle w:val="ListParagraph"/>
        <w:autoSpaceDE w:val="0"/>
        <w:autoSpaceDN w:val="0"/>
        <w:adjustRightInd w:val="0"/>
        <w:spacing w:line="360" w:lineRule="auto"/>
        <w:ind w:left="420" w:firstLineChars="0" w:firstLine="0"/>
        <w:jc w:val="center"/>
        <w:rPr>
          <w:b/>
        </w:rPr>
      </w:pPr>
      <w:bookmarkStart w:id="792" w:name="_Ref413935105"/>
      <w:bookmarkStart w:id="793" w:name="OLE_LINK499"/>
      <w:bookmarkStart w:id="794" w:name="OLE_LINK502"/>
      <w:proofErr w:type="gramStart"/>
      <w:r w:rsidRPr="008245A7">
        <w:t>Fig.</w:t>
      </w:r>
      <w:proofErr w:type="gramEnd"/>
      <w:r w:rsidRPr="008245A7">
        <w:t xml:space="preserve"> </w:t>
      </w:r>
      <w:fldSimple w:instr=" SEQ Fig. \* ARABIC ">
        <w:r w:rsidR="009B30AE">
          <w:rPr>
            <w:noProof/>
          </w:rPr>
          <w:t>26</w:t>
        </w:r>
      </w:fldSimple>
      <w:bookmarkEnd w:id="792"/>
      <w:r w:rsidRPr="008245A7">
        <w:t xml:space="preserve"> </w:t>
      </w:r>
      <w:r>
        <w:rPr>
          <w:rFonts w:hint="eastAsia"/>
        </w:rPr>
        <w:t xml:space="preserve">structure of the </w:t>
      </w:r>
      <w:proofErr w:type="spellStart"/>
      <w:proofErr w:type="gramStart"/>
      <w:r>
        <w:rPr>
          <w:rFonts w:hint="eastAsia"/>
        </w:rPr>
        <w:t>kv</w:t>
      </w:r>
      <w:proofErr w:type="spellEnd"/>
      <w:proofErr w:type="gramEnd"/>
      <w:r>
        <w:rPr>
          <w:rFonts w:hint="eastAsia"/>
        </w:rPr>
        <w:t xml:space="preserve"> request </w:t>
      </w:r>
      <w:bookmarkStart w:id="795" w:name="OLE_LINK456"/>
      <w:bookmarkStart w:id="796" w:name="OLE_LINK457"/>
      <w:bookmarkStart w:id="797" w:name="OLE_LINK458"/>
      <w:r>
        <w:rPr>
          <w:rFonts w:hint="eastAsia"/>
        </w:rPr>
        <w:t>queue</w:t>
      </w:r>
      <w:bookmarkEnd w:id="795"/>
      <w:bookmarkEnd w:id="796"/>
      <w:bookmarkEnd w:id="797"/>
    </w:p>
    <w:bookmarkEnd w:id="793"/>
    <w:bookmarkEnd w:id="794"/>
    <w:p w:rsidR="00806CA7" w:rsidRPr="00BC265E" w:rsidRDefault="00806CA7" w:rsidP="00806CA7">
      <w:pPr>
        <w:rPr>
          <w:rFonts w:ascii="NSimSun" w:hAnsi="NSimSun" w:cs="NSimSun"/>
          <w:b/>
          <w:sz w:val="18"/>
          <w:szCs w:val="18"/>
        </w:rPr>
      </w:pPr>
      <w:proofErr w:type="spellStart"/>
      <w:proofErr w:type="gramStart"/>
      <w:r w:rsidRPr="00BC265E">
        <w:rPr>
          <w:rFonts w:ascii="NSimSun" w:hAnsi="NSimSun" w:cs="NSimSun"/>
          <w:b/>
          <w:color w:val="0000FF"/>
          <w:sz w:val="18"/>
          <w:szCs w:val="18"/>
        </w:rPr>
        <w:t>struct</w:t>
      </w:r>
      <w:proofErr w:type="spellEnd"/>
      <w:proofErr w:type="gramEnd"/>
      <w:r w:rsidRPr="00BC265E">
        <w:rPr>
          <w:rFonts w:ascii="NSimSun" w:hAnsi="NSimSun" w:cs="NSimSun"/>
          <w:b/>
          <w:sz w:val="18"/>
          <w:szCs w:val="18"/>
        </w:rPr>
        <w:t xml:space="preserve"> </w:t>
      </w:r>
      <w:proofErr w:type="spellStart"/>
      <w:r w:rsidRPr="00BC265E">
        <w:rPr>
          <w:rFonts w:ascii="NSimSun" w:hAnsi="NSimSun" w:cs="NSimSun"/>
          <w:b/>
          <w:sz w:val="18"/>
          <w:szCs w:val="18"/>
        </w:rPr>
        <w:t>kv_</w:t>
      </w:r>
      <w:r>
        <w:rPr>
          <w:rFonts w:ascii="NSimSun" w:hAnsi="NSimSun" w:cs="NSimSun"/>
          <w:b/>
          <w:sz w:val="18"/>
          <w:szCs w:val="18"/>
        </w:rPr>
        <w:t>request</w:t>
      </w:r>
      <w:r w:rsidRPr="00BC265E">
        <w:rPr>
          <w:rFonts w:ascii="NSimSun" w:hAnsi="NSimSun" w:cs="NSimSun"/>
          <w:b/>
          <w:sz w:val="18"/>
          <w:szCs w:val="18"/>
        </w:rPr>
        <w:t>_queue_item</w:t>
      </w:r>
      <w:proofErr w:type="spellEnd"/>
    </w:p>
    <w:p w:rsidR="00806CA7" w:rsidRPr="00BC265E" w:rsidRDefault="00806CA7" w:rsidP="00806CA7">
      <w:pPr>
        <w:rPr>
          <w:rFonts w:ascii="NSimSun" w:hAnsi="NSimSun" w:cs="NSimSun"/>
          <w:b/>
          <w:sz w:val="18"/>
          <w:szCs w:val="18"/>
        </w:rPr>
      </w:pPr>
      <w:r w:rsidRPr="00BC265E">
        <w:rPr>
          <w:rFonts w:ascii="NSimSun" w:hAnsi="NSimSun" w:cs="NSimSun"/>
          <w:b/>
          <w:sz w:val="18"/>
          <w:szCs w:val="18"/>
        </w:rPr>
        <w:t>{</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 xml:space="preserve">    </w:t>
      </w:r>
      <w:r w:rsidRPr="00BC265E">
        <w:rPr>
          <w:rFonts w:ascii="NSimSun" w:hAnsi="NSimSun" w:cs="NSimSun" w:hint="eastAsia"/>
          <w:b/>
          <w:sz w:val="18"/>
          <w:szCs w:val="18"/>
        </w:rPr>
        <w:tab/>
      </w:r>
      <w:r w:rsidRPr="00BC265E">
        <w:rPr>
          <w:rFonts w:ascii="NSimSun" w:hAnsi="NSimSun" w:cs="NSimSun"/>
          <w:b/>
          <w:sz w:val="18"/>
          <w:szCs w:val="18"/>
        </w:rPr>
        <w:t>uint8_</w:t>
      </w:r>
      <w:proofErr w:type="gramStart"/>
      <w:r w:rsidRPr="00BC265E">
        <w:rPr>
          <w:rFonts w:ascii="NSimSun" w:hAnsi="NSimSun" w:cs="NSimSun"/>
          <w:b/>
          <w:sz w:val="18"/>
          <w:szCs w:val="18"/>
        </w:rPr>
        <w:t xml:space="preserve">t  </w:t>
      </w:r>
      <w:proofErr w:type="spellStart"/>
      <w:r w:rsidRPr="00BC265E">
        <w:rPr>
          <w:rFonts w:ascii="NSimSun" w:hAnsi="NSimSun" w:cs="NSimSun"/>
          <w:b/>
          <w:sz w:val="18"/>
          <w:szCs w:val="18"/>
        </w:rPr>
        <w:t>operation</w:t>
      </w:r>
      <w:proofErr w:type="gramEnd"/>
      <w:r w:rsidRPr="00BC265E">
        <w:rPr>
          <w:rFonts w:ascii="NSimSun" w:hAnsi="NSimSun" w:cs="NSimSun"/>
          <w:b/>
          <w:sz w:val="18"/>
          <w:szCs w:val="18"/>
        </w:rPr>
        <w:t>_type</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sz w:val="18"/>
          <w:szCs w:val="18"/>
        </w:rPr>
        <w:t xml:space="preserve"> </w:t>
      </w:r>
      <w:r w:rsidRPr="00BC265E">
        <w:rPr>
          <w:rFonts w:ascii="NSimSun" w:hAnsi="NSimSun" w:cs="NSimSun"/>
          <w:b/>
          <w:color w:val="008000"/>
          <w:sz w:val="18"/>
          <w:szCs w:val="18"/>
        </w:rPr>
        <w:t>// SET=0,SET=1,DEL=2</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uint8_</w:t>
      </w:r>
      <w:proofErr w:type="gramStart"/>
      <w:r w:rsidRPr="00BC265E">
        <w:rPr>
          <w:rFonts w:ascii="NSimSun" w:hAnsi="NSimSun" w:cs="NSimSun"/>
          <w:b/>
          <w:sz w:val="18"/>
          <w:szCs w:val="18"/>
        </w:rPr>
        <w:t>t  *</w:t>
      </w:r>
      <w:proofErr w:type="spellStart"/>
      <w:proofErr w:type="gramEnd"/>
      <w:r w:rsidRPr="00BC265E">
        <w:rPr>
          <w:rFonts w:ascii="NSimSun" w:hAnsi="NSimSun" w:cs="NSimSun"/>
          <w:b/>
          <w:sz w:val="18"/>
          <w:szCs w:val="18"/>
        </w:rPr>
        <w:t>key_address</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color w:val="008000"/>
          <w:sz w:val="18"/>
          <w:szCs w:val="18"/>
        </w:rPr>
        <w:t xml:space="preserve">// key   </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 xml:space="preserve">uint32_t </w:t>
      </w:r>
      <w:proofErr w:type="spellStart"/>
      <w:r w:rsidRPr="00BC265E">
        <w:rPr>
          <w:rFonts w:ascii="NSimSun" w:hAnsi="NSimSun" w:cs="NSimSun"/>
          <w:b/>
          <w:sz w:val="18"/>
          <w:szCs w:val="18"/>
        </w:rPr>
        <w:t>key_length</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sz w:val="18"/>
          <w:szCs w:val="18"/>
        </w:rPr>
        <w:t xml:space="preserve"> </w:t>
      </w:r>
      <w:r w:rsidRPr="00BC265E">
        <w:rPr>
          <w:rFonts w:ascii="NSimSun" w:hAnsi="NSimSun" w:cs="NSimSun"/>
          <w:b/>
          <w:color w:val="008000"/>
          <w:sz w:val="18"/>
          <w:szCs w:val="18"/>
        </w:rPr>
        <w:t>// key length</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uint8_</w:t>
      </w:r>
      <w:proofErr w:type="gramStart"/>
      <w:r w:rsidRPr="00BC265E">
        <w:rPr>
          <w:rFonts w:ascii="NSimSun" w:hAnsi="NSimSun" w:cs="NSimSun"/>
          <w:b/>
          <w:sz w:val="18"/>
          <w:szCs w:val="18"/>
        </w:rPr>
        <w:t>t  *</w:t>
      </w:r>
      <w:proofErr w:type="spellStart"/>
      <w:proofErr w:type="gramEnd"/>
      <w:r w:rsidRPr="00BC265E">
        <w:rPr>
          <w:rFonts w:ascii="NSimSun" w:hAnsi="NSimSun" w:cs="NSimSun"/>
          <w:b/>
          <w:sz w:val="18"/>
          <w:szCs w:val="18"/>
        </w:rPr>
        <w:t>value_address</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sz w:val="18"/>
          <w:szCs w:val="18"/>
        </w:rPr>
        <w:t xml:space="preserve"> </w:t>
      </w:r>
      <w:r w:rsidRPr="00BC265E">
        <w:rPr>
          <w:rFonts w:ascii="NSimSun" w:hAnsi="NSimSun" w:cs="NSimSun"/>
          <w:b/>
          <w:color w:val="008000"/>
          <w:sz w:val="18"/>
          <w:szCs w:val="18"/>
        </w:rPr>
        <w:t>// value</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 xml:space="preserve">uint32_t </w:t>
      </w:r>
      <w:proofErr w:type="spellStart"/>
      <w:r w:rsidRPr="00BC265E">
        <w:rPr>
          <w:rFonts w:ascii="NSimSun" w:hAnsi="NSimSun" w:cs="NSimSun"/>
          <w:b/>
          <w:sz w:val="18"/>
          <w:szCs w:val="18"/>
        </w:rPr>
        <w:t>value_length</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color w:val="008000"/>
          <w:sz w:val="18"/>
          <w:szCs w:val="18"/>
        </w:rPr>
        <w:t>// value length</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uint8_</w:t>
      </w:r>
      <w:proofErr w:type="gramStart"/>
      <w:r w:rsidRPr="00BC265E">
        <w:rPr>
          <w:rFonts w:ascii="NSimSun" w:hAnsi="NSimSun" w:cs="NSimSun"/>
          <w:b/>
          <w:sz w:val="18"/>
          <w:szCs w:val="18"/>
        </w:rPr>
        <w:t>t  *</w:t>
      </w:r>
      <w:bookmarkStart w:id="798" w:name="OLE_LINK463"/>
      <w:bookmarkStart w:id="799" w:name="OLE_LINK464"/>
      <w:proofErr w:type="spellStart"/>
      <w:proofErr w:type="gramEnd"/>
      <w:r>
        <w:rPr>
          <w:rFonts w:ascii="NSimSun" w:hAnsi="NSimSun" w:cs="NSimSun" w:hint="eastAsia"/>
          <w:b/>
          <w:sz w:val="18"/>
          <w:szCs w:val="18"/>
        </w:rPr>
        <w:t>extra</w:t>
      </w:r>
      <w:bookmarkEnd w:id="798"/>
      <w:bookmarkEnd w:id="799"/>
      <w:r w:rsidRPr="00BC265E">
        <w:rPr>
          <w:rFonts w:ascii="NSimSun" w:hAnsi="NSimSun" w:cs="NSimSun"/>
          <w:b/>
          <w:sz w:val="18"/>
          <w:szCs w:val="18"/>
        </w:rPr>
        <w:t>_info_address</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color w:val="008000"/>
          <w:sz w:val="18"/>
          <w:szCs w:val="18"/>
        </w:rPr>
        <w:t>// the appended information, such as network package</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r>
      <w:proofErr w:type="gramStart"/>
      <w:r w:rsidRPr="00BC265E">
        <w:rPr>
          <w:rFonts w:ascii="NSimSun" w:hAnsi="NSimSun" w:cs="NSimSun"/>
          <w:b/>
          <w:sz w:val="18"/>
          <w:szCs w:val="18"/>
        </w:rPr>
        <w:t>uint32_t</w:t>
      </w:r>
      <w:proofErr w:type="gramEnd"/>
      <w:r w:rsidRPr="00BC265E">
        <w:rPr>
          <w:rFonts w:ascii="NSimSun" w:hAnsi="NSimSun" w:cs="NSimSun"/>
          <w:b/>
          <w:sz w:val="18"/>
          <w:szCs w:val="18"/>
        </w:rPr>
        <w:t xml:space="preserve"> </w:t>
      </w:r>
      <w:r>
        <w:rPr>
          <w:rFonts w:ascii="NSimSun" w:hAnsi="NSimSun" w:cs="NSimSun" w:hint="eastAsia"/>
          <w:b/>
          <w:sz w:val="18"/>
          <w:szCs w:val="18"/>
        </w:rPr>
        <w:t>extra</w:t>
      </w:r>
      <w:r w:rsidRPr="00BC265E">
        <w:rPr>
          <w:rFonts w:ascii="NSimSun" w:hAnsi="NSimSun" w:cs="NSimSun"/>
          <w:b/>
          <w:sz w:val="18"/>
          <w:szCs w:val="18"/>
        </w:rPr>
        <w:t xml:space="preserve"> _</w:t>
      </w:r>
      <w:proofErr w:type="spellStart"/>
      <w:r w:rsidRPr="00BC265E">
        <w:rPr>
          <w:rFonts w:ascii="NSimSun" w:hAnsi="NSimSun" w:cs="NSimSun"/>
          <w:b/>
          <w:sz w:val="18"/>
          <w:szCs w:val="18"/>
        </w:rPr>
        <w:t>info_length</w:t>
      </w:r>
      <w:proofErr w:type="spellEnd"/>
      <w:r w:rsidRPr="00BC265E">
        <w:rPr>
          <w:rFonts w:ascii="NSimSun" w:hAnsi="NSimSun" w:cs="NSimSun"/>
          <w:b/>
          <w:sz w:val="18"/>
          <w:szCs w:val="18"/>
        </w:rPr>
        <w:t xml:space="preserve">;   </w:t>
      </w:r>
      <w:r>
        <w:rPr>
          <w:rFonts w:ascii="NSimSun" w:hAnsi="NSimSun" w:cs="NSimSun" w:hint="eastAsia"/>
          <w:b/>
          <w:sz w:val="18"/>
          <w:szCs w:val="18"/>
        </w:rPr>
        <w:t xml:space="preserve">   </w:t>
      </w:r>
      <w:r w:rsidRPr="00BC265E">
        <w:rPr>
          <w:rFonts w:ascii="NSimSun" w:hAnsi="NSimSun" w:cs="NSimSun"/>
          <w:b/>
          <w:color w:val="008000"/>
          <w:sz w:val="18"/>
          <w:szCs w:val="18"/>
        </w:rPr>
        <w:t>// appended information length</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 xml:space="preserve">};  </w:t>
      </w:r>
    </w:p>
    <w:p w:rsidR="00806CA7" w:rsidRPr="00BC265E" w:rsidRDefault="00806CA7" w:rsidP="00806CA7">
      <w:pPr>
        <w:rPr>
          <w:rFonts w:ascii="NSimSun" w:hAnsi="NSimSun" w:cs="NSimSun"/>
          <w:b/>
          <w:sz w:val="18"/>
          <w:szCs w:val="18"/>
        </w:rPr>
      </w:pPr>
    </w:p>
    <w:p w:rsidR="00806CA7" w:rsidRPr="00BC265E" w:rsidRDefault="00806CA7" w:rsidP="00806CA7">
      <w:pPr>
        <w:rPr>
          <w:rFonts w:ascii="NSimSun" w:hAnsi="NSimSun" w:cs="NSimSun"/>
          <w:b/>
          <w:sz w:val="18"/>
          <w:szCs w:val="18"/>
        </w:rPr>
      </w:pPr>
      <w:proofErr w:type="spellStart"/>
      <w:proofErr w:type="gramStart"/>
      <w:r w:rsidRPr="00BC265E">
        <w:rPr>
          <w:rFonts w:ascii="NSimSun" w:hAnsi="NSimSun" w:cs="NSimSun"/>
          <w:b/>
          <w:color w:val="0000FF"/>
          <w:sz w:val="18"/>
          <w:szCs w:val="18"/>
        </w:rPr>
        <w:t>struct</w:t>
      </w:r>
      <w:proofErr w:type="spellEnd"/>
      <w:proofErr w:type="gramEnd"/>
      <w:r w:rsidRPr="00BC265E">
        <w:rPr>
          <w:rFonts w:ascii="NSimSun" w:hAnsi="NSimSun" w:cs="NSimSun"/>
          <w:b/>
          <w:sz w:val="18"/>
          <w:szCs w:val="18"/>
        </w:rPr>
        <w:t xml:space="preserve"> </w:t>
      </w:r>
      <w:proofErr w:type="spellStart"/>
      <w:r w:rsidRPr="00BC265E">
        <w:rPr>
          <w:rFonts w:ascii="NSimSun" w:hAnsi="NSimSun" w:cs="NSimSun"/>
          <w:b/>
          <w:sz w:val="18"/>
          <w:szCs w:val="18"/>
        </w:rPr>
        <w:t>kv_</w:t>
      </w:r>
      <w:r>
        <w:rPr>
          <w:rFonts w:ascii="NSimSun" w:hAnsi="NSimSun" w:cs="NSimSun"/>
          <w:b/>
          <w:sz w:val="18"/>
          <w:szCs w:val="18"/>
        </w:rPr>
        <w:t>request</w:t>
      </w:r>
      <w:r w:rsidRPr="00BC265E">
        <w:rPr>
          <w:rFonts w:ascii="NSimSun" w:hAnsi="NSimSun" w:cs="NSimSun"/>
          <w:b/>
          <w:sz w:val="18"/>
          <w:szCs w:val="18"/>
        </w:rPr>
        <w:t>_queue</w:t>
      </w:r>
      <w:proofErr w:type="spellEnd"/>
    </w:p>
    <w:p w:rsidR="00806CA7" w:rsidRPr="00BC265E" w:rsidRDefault="00806CA7" w:rsidP="00806CA7">
      <w:pPr>
        <w:rPr>
          <w:rFonts w:ascii="NSimSun" w:hAnsi="NSimSun" w:cs="NSimSun"/>
          <w:b/>
          <w:sz w:val="18"/>
          <w:szCs w:val="18"/>
        </w:rPr>
      </w:pPr>
      <w:r w:rsidRPr="00BC265E">
        <w:rPr>
          <w:rFonts w:ascii="NSimSun" w:hAnsi="NSimSun" w:cs="NSimSun"/>
          <w:b/>
          <w:sz w:val="18"/>
          <w:szCs w:val="18"/>
        </w:rPr>
        <w:t>{</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r>
      <w:proofErr w:type="spellStart"/>
      <w:proofErr w:type="gramStart"/>
      <w:r w:rsidRPr="00BC265E">
        <w:rPr>
          <w:rFonts w:ascii="NSimSun" w:hAnsi="NSimSun" w:cs="NSimSun"/>
          <w:b/>
          <w:color w:val="0000FF"/>
          <w:sz w:val="18"/>
          <w:szCs w:val="18"/>
        </w:rPr>
        <w:t>struct</w:t>
      </w:r>
      <w:proofErr w:type="spellEnd"/>
      <w:proofErr w:type="gramEnd"/>
      <w:r w:rsidRPr="00BC265E">
        <w:rPr>
          <w:rFonts w:ascii="NSimSun" w:hAnsi="NSimSun" w:cs="NSimSun"/>
          <w:b/>
          <w:sz w:val="18"/>
          <w:szCs w:val="18"/>
        </w:rPr>
        <w:t xml:space="preserve"> </w:t>
      </w:r>
      <w:proofErr w:type="spellStart"/>
      <w:r w:rsidRPr="00BC265E">
        <w:rPr>
          <w:rFonts w:ascii="NSimSun" w:hAnsi="NSimSun" w:cs="NSimSun"/>
          <w:b/>
          <w:sz w:val="18"/>
          <w:szCs w:val="18"/>
        </w:rPr>
        <w:t>kv_</w:t>
      </w:r>
      <w:r>
        <w:rPr>
          <w:rFonts w:ascii="NSimSun" w:hAnsi="NSimSun" w:cs="NSimSun"/>
          <w:b/>
          <w:sz w:val="18"/>
          <w:szCs w:val="18"/>
        </w:rPr>
        <w:t>request</w:t>
      </w:r>
      <w:r w:rsidRPr="00BC265E">
        <w:rPr>
          <w:rFonts w:ascii="NSimSun" w:hAnsi="NSimSun" w:cs="NSimSun"/>
          <w:b/>
          <w:sz w:val="18"/>
          <w:szCs w:val="18"/>
        </w:rPr>
        <w:t>_queue_item</w:t>
      </w:r>
      <w:proofErr w:type="spellEnd"/>
      <w:r w:rsidRPr="00BC265E">
        <w:rPr>
          <w:rFonts w:ascii="NSimSun" w:hAnsi="NSimSun" w:cs="NSimSun"/>
          <w:b/>
          <w:sz w:val="18"/>
          <w:szCs w:val="18"/>
        </w:rPr>
        <w:t xml:space="preserve"> *item; </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 xml:space="preserve">uint32_t </w:t>
      </w:r>
      <w:proofErr w:type="spellStart"/>
      <w:r w:rsidRPr="00BC265E">
        <w:rPr>
          <w:rFonts w:ascii="NSimSun" w:hAnsi="NSimSun" w:cs="NSimSun"/>
          <w:b/>
          <w:sz w:val="18"/>
          <w:szCs w:val="18"/>
        </w:rPr>
        <w:t>num_item</w:t>
      </w:r>
      <w:proofErr w:type="spellEnd"/>
      <w:r w:rsidRPr="00BC265E">
        <w:rPr>
          <w:rFonts w:ascii="NSimSun" w:hAnsi="NSimSun" w:cs="NSimSun"/>
          <w:b/>
          <w:sz w:val="18"/>
          <w:szCs w:val="18"/>
        </w:rPr>
        <w:t>;</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t xml:space="preserve">uint32_t </w:t>
      </w:r>
      <w:proofErr w:type="spellStart"/>
      <w:r w:rsidRPr="00BC265E">
        <w:rPr>
          <w:rFonts w:ascii="NSimSun" w:hAnsi="NSimSun" w:cs="NSimSun"/>
          <w:b/>
          <w:sz w:val="18"/>
          <w:szCs w:val="18"/>
        </w:rPr>
        <w:t>num_item_mask</w:t>
      </w:r>
      <w:proofErr w:type="spellEnd"/>
      <w:r w:rsidRPr="00BC265E">
        <w:rPr>
          <w:rFonts w:ascii="NSimSun" w:hAnsi="NSimSun" w:cs="NSimSun"/>
          <w:b/>
          <w:sz w:val="18"/>
          <w:szCs w:val="18"/>
        </w:rPr>
        <w:t>;</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r>
      <w:proofErr w:type="gramStart"/>
      <w:r w:rsidRPr="00BC265E">
        <w:rPr>
          <w:rFonts w:ascii="NSimSun" w:hAnsi="NSimSun" w:cs="NSimSun"/>
          <w:b/>
          <w:sz w:val="18"/>
          <w:szCs w:val="18"/>
        </w:rPr>
        <w:t>uint32_t</w:t>
      </w:r>
      <w:proofErr w:type="gramEnd"/>
      <w:r w:rsidRPr="00BC265E">
        <w:rPr>
          <w:rFonts w:ascii="NSimSun" w:hAnsi="NSimSun" w:cs="NSimSun"/>
          <w:b/>
          <w:sz w:val="18"/>
          <w:szCs w:val="18"/>
        </w:rPr>
        <w:t xml:space="preserve"> head;</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r>
      <w:proofErr w:type="gramStart"/>
      <w:r w:rsidRPr="00BC265E">
        <w:rPr>
          <w:rFonts w:ascii="NSimSun" w:hAnsi="NSimSun" w:cs="NSimSun"/>
          <w:b/>
          <w:sz w:val="18"/>
          <w:szCs w:val="18"/>
        </w:rPr>
        <w:t>uint32_t</w:t>
      </w:r>
      <w:proofErr w:type="gramEnd"/>
      <w:r w:rsidRPr="00BC265E">
        <w:rPr>
          <w:rFonts w:ascii="NSimSun" w:hAnsi="NSimSun" w:cs="NSimSun"/>
          <w:b/>
          <w:sz w:val="18"/>
          <w:szCs w:val="18"/>
        </w:rPr>
        <w:t xml:space="preserve"> tail;</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ab/>
      </w:r>
      <w:proofErr w:type="gramStart"/>
      <w:r w:rsidRPr="00BC265E">
        <w:rPr>
          <w:rFonts w:ascii="NSimSun" w:hAnsi="NSimSun" w:cs="NSimSun"/>
          <w:b/>
          <w:sz w:val="18"/>
          <w:szCs w:val="18"/>
        </w:rPr>
        <w:t>uint32_t</w:t>
      </w:r>
      <w:proofErr w:type="gramEnd"/>
      <w:r w:rsidRPr="00BC265E">
        <w:rPr>
          <w:rFonts w:ascii="NSimSun" w:hAnsi="NSimSun" w:cs="NSimSun"/>
          <w:b/>
          <w:sz w:val="18"/>
          <w:szCs w:val="18"/>
        </w:rPr>
        <w:t xml:space="preserve"> lock;</w:t>
      </w:r>
    </w:p>
    <w:p w:rsidR="00806CA7" w:rsidRPr="00BC265E" w:rsidRDefault="00806CA7" w:rsidP="00806CA7">
      <w:pPr>
        <w:rPr>
          <w:rFonts w:ascii="NSimSun" w:hAnsi="NSimSun" w:cs="NSimSun"/>
          <w:b/>
          <w:sz w:val="18"/>
          <w:szCs w:val="18"/>
        </w:rPr>
      </w:pPr>
      <w:r w:rsidRPr="00BC265E">
        <w:rPr>
          <w:rFonts w:ascii="NSimSun" w:hAnsi="NSimSun" w:cs="NSimSun"/>
          <w:b/>
          <w:sz w:val="18"/>
          <w:szCs w:val="18"/>
        </w:rPr>
        <w:t>};</w:t>
      </w:r>
    </w:p>
    <w:p w:rsidR="00806CA7" w:rsidRPr="008245A7" w:rsidRDefault="00806CA7" w:rsidP="00806CA7">
      <w:pPr>
        <w:pStyle w:val="ListParagraph"/>
        <w:autoSpaceDE w:val="0"/>
        <w:autoSpaceDN w:val="0"/>
        <w:adjustRightInd w:val="0"/>
        <w:spacing w:line="360" w:lineRule="auto"/>
        <w:ind w:left="420" w:firstLineChars="0" w:firstLine="0"/>
        <w:jc w:val="left"/>
        <w:rPr>
          <w:b/>
        </w:rPr>
      </w:pPr>
    </w:p>
    <w:p w:rsidR="00806CA7" w:rsidRDefault="00806CA7" w:rsidP="00806CA7">
      <w:pPr>
        <w:pStyle w:val="ListParagraph"/>
        <w:numPr>
          <w:ilvl w:val="0"/>
          <w:numId w:val="12"/>
        </w:numPr>
        <w:autoSpaceDE w:val="0"/>
        <w:autoSpaceDN w:val="0"/>
        <w:adjustRightInd w:val="0"/>
        <w:spacing w:line="360" w:lineRule="auto"/>
        <w:ind w:firstLineChars="0"/>
        <w:jc w:val="left"/>
        <w:rPr>
          <w:b/>
        </w:rPr>
      </w:pPr>
      <w:bookmarkStart w:id="800" w:name="OLE_LINK388"/>
      <w:bookmarkStart w:id="801" w:name="OLE_LINK389"/>
      <w:bookmarkStart w:id="802" w:name="OLE_LINK390"/>
      <w:proofErr w:type="spellStart"/>
      <w:r w:rsidRPr="007E508E">
        <w:rPr>
          <w:b/>
        </w:rPr>
        <w:t>kv</w:t>
      </w:r>
      <w:proofErr w:type="spellEnd"/>
      <w:r w:rsidRPr="007E508E">
        <w:rPr>
          <w:b/>
        </w:rPr>
        <w:t xml:space="preserve"> </w:t>
      </w:r>
      <w:r w:rsidRPr="007E508E">
        <w:rPr>
          <w:rFonts w:hint="eastAsia"/>
          <w:b/>
        </w:rPr>
        <w:t>suspend</w:t>
      </w:r>
      <w:r w:rsidRPr="007E508E">
        <w:rPr>
          <w:b/>
        </w:rPr>
        <w:t xml:space="preserve"> queue module</w:t>
      </w:r>
    </w:p>
    <w:p w:rsidR="00806CA7" w:rsidRPr="000F2223" w:rsidRDefault="00003734" w:rsidP="00806CA7">
      <w:pPr>
        <w:spacing w:line="360" w:lineRule="auto"/>
        <w:ind w:firstLine="420"/>
        <w:jc w:val="both"/>
        <w:rPr>
          <w:b/>
          <w:sz w:val="21"/>
          <w:szCs w:val="21"/>
        </w:rPr>
      </w:pPr>
      <w:fldSimple w:instr=" REF _Ref413936338 \h  \* MERGEFORMAT ">
        <w:r w:rsidR="009B30AE" w:rsidRPr="009B30AE">
          <w:rPr>
            <w:sz w:val="21"/>
            <w:szCs w:val="21"/>
          </w:rPr>
          <w:t xml:space="preserve">Fig. </w:t>
        </w:r>
        <w:r w:rsidR="009B30AE" w:rsidRPr="009B30AE">
          <w:rPr>
            <w:noProof/>
            <w:sz w:val="21"/>
            <w:szCs w:val="21"/>
          </w:rPr>
          <w:t>27</w:t>
        </w:r>
      </w:fldSimple>
      <w:r w:rsidR="00806CA7" w:rsidRPr="000F2223">
        <w:rPr>
          <w:rFonts w:hint="eastAsia"/>
          <w:sz w:val="21"/>
          <w:szCs w:val="21"/>
        </w:rPr>
        <w:t xml:space="preserve"> shows the structure of the </w:t>
      </w:r>
      <w:proofErr w:type="spellStart"/>
      <w:proofErr w:type="gramStart"/>
      <w:r w:rsidR="00806CA7" w:rsidRPr="000F2223">
        <w:rPr>
          <w:rFonts w:hint="eastAsia"/>
          <w:sz w:val="21"/>
          <w:szCs w:val="21"/>
        </w:rPr>
        <w:t>kv</w:t>
      </w:r>
      <w:proofErr w:type="spellEnd"/>
      <w:proofErr w:type="gramEnd"/>
      <w:r w:rsidR="00806CA7" w:rsidRPr="000F2223">
        <w:rPr>
          <w:rFonts w:hint="eastAsia"/>
          <w:sz w:val="21"/>
          <w:szCs w:val="21"/>
        </w:rPr>
        <w:t xml:space="preserve"> </w:t>
      </w:r>
      <w:bookmarkStart w:id="803" w:name="OLE_LINK505"/>
      <w:bookmarkStart w:id="804" w:name="OLE_LINK506"/>
      <w:bookmarkStart w:id="805" w:name="OLE_LINK507"/>
      <w:r w:rsidR="00806CA7" w:rsidRPr="000F2223">
        <w:rPr>
          <w:rFonts w:hint="eastAsia"/>
          <w:sz w:val="21"/>
          <w:szCs w:val="21"/>
        </w:rPr>
        <w:t xml:space="preserve">suspend </w:t>
      </w:r>
      <w:bookmarkEnd w:id="803"/>
      <w:bookmarkEnd w:id="804"/>
      <w:bookmarkEnd w:id="805"/>
      <w:r w:rsidR="00806CA7" w:rsidRPr="000F2223">
        <w:rPr>
          <w:rFonts w:hint="eastAsia"/>
          <w:sz w:val="21"/>
          <w:szCs w:val="21"/>
        </w:rPr>
        <w:t xml:space="preserve">queue. </w:t>
      </w:r>
      <w:bookmarkStart w:id="806" w:name="OLE_LINK664"/>
      <w:bookmarkStart w:id="807" w:name="OLE_LINK665"/>
      <w:r w:rsidR="00806CA7" w:rsidRPr="000F2223">
        <w:rPr>
          <w:sz w:val="21"/>
          <w:szCs w:val="21"/>
        </w:rPr>
        <w:t>T</w:t>
      </w:r>
      <w:r w:rsidR="00806CA7" w:rsidRPr="000F2223">
        <w:rPr>
          <w:rFonts w:hint="eastAsia"/>
          <w:sz w:val="21"/>
          <w:szCs w:val="21"/>
        </w:rPr>
        <w:t xml:space="preserve">he </w:t>
      </w:r>
      <w:proofErr w:type="spellStart"/>
      <w:proofErr w:type="gramStart"/>
      <w:r w:rsidR="00806CA7" w:rsidRPr="000F2223">
        <w:rPr>
          <w:rFonts w:hint="eastAsia"/>
          <w:sz w:val="21"/>
          <w:szCs w:val="21"/>
        </w:rPr>
        <w:t>kv</w:t>
      </w:r>
      <w:proofErr w:type="spellEnd"/>
      <w:proofErr w:type="gramEnd"/>
      <w:r w:rsidR="00806CA7" w:rsidRPr="000F2223">
        <w:rPr>
          <w:rFonts w:hint="eastAsia"/>
          <w:sz w:val="21"/>
          <w:szCs w:val="21"/>
        </w:rPr>
        <w:t xml:space="preserve"> </w:t>
      </w:r>
      <w:bookmarkStart w:id="808" w:name="OLE_LINK508"/>
      <w:bookmarkStart w:id="809" w:name="OLE_LINK509"/>
      <w:r w:rsidR="00806CA7" w:rsidRPr="000F2223">
        <w:rPr>
          <w:rFonts w:hint="eastAsia"/>
          <w:sz w:val="21"/>
          <w:szCs w:val="21"/>
        </w:rPr>
        <w:t xml:space="preserve">suspend </w:t>
      </w:r>
      <w:bookmarkEnd w:id="808"/>
      <w:bookmarkEnd w:id="809"/>
      <w:r w:rsidR="00806CA7" w:rsidRPr="000F2223">
        <w:rPr>
          <w:rFonts w:hint="eastAsia"/>
          <w:sz w:val="21"/>
          <w:szCs w:val="21"/>
        </w:rPr>
        <w:t xml:space="preserve">queue uses the circular queue. Each item in the </w:t>
      </w:r>
      <w:proofErr w:type="spellStart"/>
      <w:r w:rsidR="00806CA7" w:rsidRPr="000F2223">
        <w:rPr>
          <w:rFonts w:hint="eastAsia"/>
          <w:sz w:val="21"/>
          <w:szCs w:val="21"/>
        </w:rPr>
        <w:t>kv</w:t>
      </w:r>
      <w:proofErr w:type="spellEnd"/>
      <w:r w:rsidR="00806CA7" w:rsidRPr="000F2223">
        <w:rPr>
          <w:rFonts w:hint="eastAsia"/>
          <w:sz w:val="21"/>
          <w:szCs w:val="21"/>
        </w:rPr>
        <w:t xml:space="preserve"> </w:t>
      </w:r>
      <w:r w:rsidR="00806CA7" w:rsidRPr="000F2223">
        <w:rPr>
          <w:sz w:val="21"/>
          <w:szCs w:val="21"/>
        </w:rPr>
        <w:t xml:space="preserve">suspend </w:t>
      </w:r>
      <w:r w:rsidR="00806CA7" w:rsidRPr="000F2223">
        <w:rPr>
          <w:rFonts w:hint="eastAsia"/>
          <w:sz w:val="21"/>
          <w:szCs w:val="21"/>
        </w:rPr>
        <w:t>queue contains &lt; operation type, key, Temporary R/W buffer logical address, Hash bucket index, Hash item index, offset in Flash page&gt;.</w:t>
      </w:r>
    </w:p>
    <w:bookmarkEnd w:id="800"/>
    <w:bookmarkEnd w:id="801"/>
    <w:bookmarkEnd w:id="802"/>
    <w:bookmarkEnd w:id="806"/>
    <w:bookmarkEnd w:id="807"/>
    <w:p w:rsidR="00806CA7" w:rsidRDefault="00806CA7" w:rsidP="00806CA7">
      <w:pPr>
        <w:pStyle w:val="BodyTextFirstIndent"/>
      </w:pPr>
      <w:r w:rsidRPr="00202077">
        <w:rPr>
          <w:noProof/>
          <w:lang w:eastAsia="en-US"/>
        </w:rPr>
        <w:drawing>
          <wp:inline distT="0" distB="0" distL="0" distR="0">
            <wp:extent cx="5486400" cy="867410"/>
            <wp:effectExtent l="19050" t="0" r="0" b="0"/>
            <wp:docPr id="44" name="对象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361040" cy="1480074"/>
                      <a:chOff x="467544" y="4001153"/>
                      <a:chExt cx="9361040" cy="1480074"/>
                    </a:xfrm>
                  </a:grpSpPr>
                  <a:grpSp>
                    <a:nvGrpSpPr>
                      <a:cNvPr id="39" name="组合 30"/>
                      <a:cNvGrpSpPr/>
                    </a:nvGrpSpPr>
                    <a:grpSpPr>
                      <a:xfrm>
                        <a:off x="467544" y="4077071"/>
                        <a:ext cx="7812868" cy="1404156"/>
                        <a:chOff x="899592" y="1016732"/>
                        <a:chExt cx="396044" cy="576064"/>
                      </a:xfrm>
                    </a:grpSpPr>
                    <a:sp>
                      <a:nvSpPr>
                        <a:cNvPr id="40" name="矩形 39"/>
                        <a:cNvSpPr/>
                      </a:nvSpPr>
                      <a:spPr>
                        <a:xfrm>
                          <a:off x="899592" y="1016732"/>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
                        <a:cNvSpPr/>
                      </a:nvSpPr>
                      <a:spPr>
                        <a:xfrm>
                          <a:off x="899592" y="1088740"/>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899592" y="1160748"/>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矩形 6"/>
                        <a:cNvSpPr/>
                      </a:nvSpPr>
                      <a:spPr>
                        <a:xfrm>
                          <a:off x="899592" y="1232756"/>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7"/>
                        <a:cNvSpPr/>
                      </a:nvSpPr>
                      <a:spPr>
                        <a:xfrm>
                          <a:off x="899592" y="1304764"/>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8"/>
                        <a:cNvSpPr/>
                      </a:nvSpPr>
                      <a:spPr>
                        <a:xfrm>
                          <a:off x="899592" y="1376772"/>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9"/>
                        <a:cNvSpPr/>
                      </a:nvSpPr>
                      <a:spPr>
                        <a:xfrm>
                          <a:off x="899592" y="1448780"/>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10"/>
                        <a:cNvSpPr/>
                      </a:nvSpPr>
                      <a:spPr>
                        <a:xfrm>
                          <a:off x="899592" y="1520788"/>
                          <a:ext cx="396044" cy="72008"/>
                        </a:xfrm>
                        <a:prstGeom prst="rect">
                          <a:avLst/>
                        </a:prstGeom>
                        <a:noFill/>
                        <a:ln w="25400" cap="flat" cmpd="sng" algn="ctr">
                          <a:solidFill>
                            <a:srgbClr val="4F81BD">
                              <a:shade val="50000"/>
                            </a:srgbClr>
                          </a:solidFill>
                          <a:prstDash val="solid"/>
                        </a:ln>
                        <a:effectLst/>
                      </a:spPr>
                      <a:txSp>
                        <a:txBody>
                          <a:bodyPr rtlCol="0" anchor="ctr"/>
                          <a:lstStyle>
                            <a:defPPr>
                              <a:defRPr lang="zh-CN"/>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箭头连接符 224"/>
                      <a:cNvCxnSpPr>
                        <a:cxnSpLocks noChangeShapeType="1"/>
                        <a:stCxn id="70" idx="1"/>
                      </a:cNvCxnSpPr>
                    </a:nvCxnSpPr>
                    <a:spPr bwMode="auto">
                      <a:xfrm flipH="1" flipV="1">
                        <a:off x="8280412" y="4257091"/>
                        <a:ext cx="540060" cy="290"/>
                      </a:xfrm>
                      <a:prstGeom prst="straightConnector1">
                        <a:avLst/>
                      </a:prstGeom>
                      <a:noFill/>
                      <a:ln w="25400">
                        <a:solidFill>
                          <a:sysClr val="windowText" lastClr="000000"/>
                        </a:solidFill>
                        <a:round/>
                        <a:headEnd/>
                        <a:tailEnd type="arrow" w="med" len="med"/>
                      </a:ln>
                    </a:spPr>
                  </a:cxnSp>
                  <a:sp>
                    <a:nvSpPr>
                      <a:cNvPr id="70" name="TextBox 211"/>
                      <a:cNvSpPr txBox="1">
                        <a:spLocks noChangeArrowheads="1"/>
                      </a:cNvSpPr>
                    </a:nvSpPr>
                    <a:spPr bwMode="auto">
                      <a:xfrm>
                        <a:off x="8820472" y="414965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1" name="TextBox 211"/>
                      <a:cNvSpPr txBox="1">
                        <a:spLocks noChangeArrowheads="1"/>
                      </a:cNvSpPr>
                    </a:nvSpPr>
                    <a:spPr bwMode="auto">
                      <a:xfrm>
                        <a:off x="9324528" y="414907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2" name="TextBox 71"/>
                      <a:cNvSpPr txBox="1"/>
                    </a:nvSpPr>
                    <a:spPr>
                      <a:xfrm>
                        <a:off x="8892480" y="400115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73" name="直接箭头连接符 224"/>
                      <a:cNvCxnSpPr>
                        <a:cxnSpLocks noChangeShapeType="1"/>
                        <a:stCxn id="74" idx="1"/>
                      </a:cNvCxnSpPr>
                    </a:nvCxnSpPr>
                    <a:spPr bwMode="auto">
                      <a:xfrm flipH="1" flipV="1">
                        <a:off x="8280412" y="5121187"/>
                        <a:ext cx="540060" cy="290"/>
                      </a:xfrm>
                      <a:prstGeom prst="straightConnector1">
                        <a:avLst/>
                      </a:prstGeom>
                      <a:noFill/>
                      <a:ln w="25400">
                        <a:solidFill>
                          <a:sysClr val="windowText" lastClr="000000"/>
                        </a:solidFill>
                        <a:round/>
                        <a:headEnd/>
                        <a:tailEnd type="arrow" w="med" len="med"/>
                      </a:ln>
                    </a:spPr>
                  </a:cxnSp>
                  <a:sp>
                    <a:nvSpPr>
                      <a:cNvPr id="74" name="TextBox 211"/>
                      <a:cNvSpPr txBox="1">
                        <a:spLocks noChangeArrowheads="1"/>
                      </a:cNvSpPr>
                    </a:nvSpPr>
                    <a:spPr bwMode="auto">
                      <a:xfrm>
                        <a:off x="8820472" y="5013755"/>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5" name="TextBox 211"/>
                      <a:cNvSpPr txBox="1">
                        <a:spLocks noChangeArrowheads="1"/>
                      </a:cNvSpPr>
                    </a:nvSpPr>
                    <a:spPr bwMode="auto">
                      <a:xfrm>
                        <a:off x="9324528" y="5013175"/>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6" name="TextBox 75"/>
                      <a:cNvSpPr txBox="1"/>
                    </a:nvSpPr>
                    <a:spPr>
                      <a:xfrm>
                        <a:off x="8892480" y="4865249"/>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cxnSp>
                    <a:nvCxnSpPr>
                      <a:cNvPr id="78" name="直接连接符 77"/>
                      <a:cNvCxnSpPr/>
                    </a:nvCxnSpPr>
                    <a:spPr>
                      <a:xfrm>
                        <a:off x="4355976" y="4077071"/>
                        <a:ext cx="0" cy="1404157"/>
                      </a:xfrm>
                      <a:prstGeom prst="line">
                        <a:avLst/>
                      </a:prstGeom>
                      <a:noFill/>
                      <a:ln w="222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79" name="直接连接符 78"/>
                      <a:cNvCxnSpPr/>
                    </a:nvCxnSpPr>
                    <a:spPr>
                      <a:xfrm>
                        <a:off x="5688124" y="4077071"/>
                        <a:ext cx="0" cy="1404157"/>
                      </a:xfrm>
                      <a:prstGeom prst="line">
                        <a:avLst/>
                      </a:prstGeom>
                      <a:noFill/>
                      <a:ln w="222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81" name="TextBox 80"/>
                      <a:cNvSpPr txBox="1"/>
                    </a:nvSpPr>
                    <a:spPr>
                      <a:xfrm>
                        <a:off x="1547664" y="4113076"/>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86" name="直接连接符 85"/>
                      <a:cNvCxnSpPr/>
                    </a:nvCxnSpPr>
                    <a:spPr>
                      <a:xfrm>
                        <a:off x="6876256" y="4077071"/>
                        <a:ext cx="0" cy="1404157"/>
                      </a:xfrm>
                      <a:prstGeom prst="line">
                        <a:avLst/>
                      </a:prstGeom>
                      <a:noFill/>
                      <a:ln w="222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88" name="直接连接符 87"/>
                      <a:cNvCxnSpPr/>
                    </a:nvCxnSpPr>
                    <a:spPr>
                      <a:xfrm>
                        <a:off x="1547664" y="4077070"/>
                        <a:ext cx="0" cy="1404157"/>
                      </a:xfrm>
                      <a:prstGeom prst="line">
                        <a:avLst/>
                      </a:prstGeom>
                      <a:noFill/>
                      <a:ln w="222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89" name="TextBox 88"/>
                      <a:cNvSpPr txBox="1"/>
                    </a:nvSpPr>
                    <a:spPr>
                      <a:xfrm>
                        <a:off x="1151620" y="4113076"/>
                        <a:ext cx="504056"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key</a:t>
                          </a:r>
                          <a:endParaRPr lang="zh-CN" altLang="en-US" sz="1400" dirty="0">
                            <a:latin typeface="Times New Roman" pitchFamily="18" charset="0"/>
                            <a:cs typeface="Times New Roman" pitchFamily="18" charset="0"/>
                          </a:endParaRPr>
                        </a:p>
                      </a:txBody>
                      <a:useSpRect/>
                    </a:txSp>
                  </a:sp>
                  <a:sp>
                    <a:nvSpPr>
                      <a:cNvPr id="90" name="TextBox 89"/>
                      <a:cNvSpPr txBox="1"/>
                    </a:nvSpPr>
                    <a:spPr>
                      <a:xfrm>
                        <a:off x="4355976" y="4113076"/>
                        <a:ext cx="1368152"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hash </a:t>
                          </a:r>
                          <a:r>
                            <a:rPr lang="en-US" altLang="zh-CN" sz="1400" dirty="0" smtClean="0">
                              <a:latin typeface="Times New Roman" pitchFamily="18" charset="0"/>
                              <a:cs typeface="Times New Roman" pitchFamily="18" charset="0"/>
                            </a:rPr>
                            <a:t>bucket index</a:t>
                          </a:r>
                          <a:endParaRPr lang="zh-CN" altLang="en-US" sz="1400" dirty="0">
                            <a:latin typeface="Times New Roman" pitchFamily="18" charset="0"/>
                            <a:cs typeface="Times New Roman" pitchFamily="18" charset="0"/>
                          </a:endParaRPr>
                        </a:p>
                      </a:txBody>
                      <a:useSpRect/>
                    </a:txSp>
                  </a:sp>
                  <a:sp>
                    <a:nvSpPr>
                      <a:cNvPr id="91" name="TextBox 90"/>
                      <a:cNvSpPr txBox="1"/>
                    </a:nvSpPr>
                    <a:spPr>
                      <a:xfrm>
                        <a:off x="5688124" y="4113076"/>
                        <a:ext cx="1224136"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Hash </a:t>
                          </a:r>
                          <a:r>
                            <a:rPr lang="en-US" altLang="zh-CN" sz="1400" dirty="0" smtClean="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sp>
                    <a:nvSpPr>
                      <a:cNvPr id="92" name="TextBox 91"/>
                      <a:cNvSpPr txBox="1"/>
                    </a:nvSpPr>
                    <a:spPr>
                      <a:xfrm>
                        <a:off x="6876256" y="4113076"/>
                        <a:ext cx="1404156"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offset in Flash page</a:t>
                          </a:r>
                          <a:endParaRPr lang="zh-CN" altLang="en-US" sz="1400" dirty="0">
                            <a:latin typeface="Times New Roman" pitchFamily="18" charset="0"/>
                            <a:cs typeface="Times New Roman" pitchFamily="18" charset="0"/>
                          </a:endParaRPr>
                        </a:p>
                      </a:txBody>
                      <a:useSpRect/>
                    </a:txSp>
                  </a:sp>
                  <a:cxnSp>
                    <a:nvCxnSpPr>
                      <a:cNvPr id="93" name="直接连接符 92"/>
                      <a:cNvCxnSpPr/>
                    </a:nvCxnSpPr>
                    <a:spPr>
                      <a:xfrm>
                        <a:off x="1223628" y="4077071"/>
                        <a:ext cx="0" cy="1404157"/>
                      </a:xfrm>
                      <a:prstGeom prst="line">
                        <a:avLst/>
                      </a:prstGeom>
                      <a:noFill/>
                      <a:ln w="222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94" name="TextBox 93"/>
                      <a:cNvSpPr txBox="1"/>
                    </a:nvSpPr>
                    <a:spPr>
                      <a:xfrm>
                        <a:off x="503548" y="4116028"/>
                        <a:ext cx="684076"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lnSpc>
                              <a:spcPts val="1100"/>
                            </a:lnSpc>
                          </a:pPr>
                          <a:r>
                            <a:rPr lang="en-US" altLang="zh-CN" sz="1400" dirty="0" smtClean="0">
                              <a:latin typeface="Times New Roman" pitchFamily="18" charset="0"/>
                              <a:cs typeface="Times New Roman" pitchFamily="18" charset="0"/>
                            </a:rPr>
                            <a:t>operation</a:t>
                          </a:r>
                          <a:endParaRPr lang="zh-CN" altLang="en-US" sz="1400" dirty="0">
                            <a:latin typeface="Times New Roman" pitchFamily="18" charset="0"/>
                            <a:cs typeface="Times New Roman" pitchFamily="18" charset="0"/>
                          </a:endParaRPr>
                        </a:p>
                      </a:txBody>
                      <a:useSpRect/>
                    </a:txSp>
                  </a:sp>
                </lc:lockedCanvas>
              </a:graphicData>
            </a:graphic>
          </wp:inline>
        </w:drawing>
      </w:r>
    </w:p>
    <w:p w:rsidR="00806CA7" w:rsidRDefault="00806CA7" w:rsidP="00806CA7">
      <w:pPr>
        <w:pStyle w:val="ListParagraph"/>
        <w:autoSpaceDE w:val="0"/>
        <w:autoSpaceDN w:val="0"/>
        <w:adjustRightInd w:val="0"/>
        <w:spacing w:line="360" w:lineRule="auto"/>
        <w:ind w:left="420" w:firstLineChars="0" w:firstLine="0"/>
        <w:jc w:val="center"/>
        <w:rPr>
          <w:b/>
        </w:rPr>
      </w:pPr>
      <w:bookmarkStart w:id="810" w:name="_Ref413936338"/>
      <w:bookmarkStart w:id="811" w:name="_Ref413936333"/>
      <w:bookmarkStart w:id="812" w:name="OLE_LINK516"/>
      <w:proofErr w:type="gramStart"/>
      <w:r w:rsidRPr="008245A7">
        <w:t>Fig.</w:t>
      </w:r>
      <w:proofErr w:type="gramEnd"/>
      <w:r w:rsidRPr="008245A7">
        <w:t xml:space="preserve"> </w:t>
      </w:r>
      <w:fldSimple w:instr=" SEQ Fig. \* ARABIC ">
        <w:r w:rsidR="009B30AE">
          <w:rPr>
            <w:noProof/>
          </w:rPr>
          <w:t>27</w:t>
        </w:r>
      </w:fldSimple>
      <w:bookmarkEnd w:id="810"/>
      <w:r w:rsidRPr="008245A7">
        <w:t xml:space="preserve"> </w:t>
      </w:r>
      <w:r>
        <w:rPr>
          <w:rFonts w:hint="eastAsia"/>
        </w:rPr>
        <w:t xml:space="preserve">structure of the </w:t>
      </w:r>
      <w:proofErr w:type="spellStart"/>
      <w:proofErr w:type="gramStart"/>
      <w:r>
        <w:rPr>
          <w:rFonts w:hint="eastAsia"/>
        </w:rPr>
        <w:t>kv</w:t>
      </w:r>
      <w:proofErr w:type="spellEnd"/>
      <w:proofErr w:type="gramEnd"/>
      <w:r>
        <w:rPr>
          <w:rFonts w:hint="eastAsia"/>
        </w:rPr>
        <w:t xml:space="preserve"> suspend request queue</w:t>
      </w:r>
      <w:bookmarkEnd w:id="811"/>
      <w:bookmarkEnd w:id="812"/>
    </w:p>
    <w:p w:rsidR="00806CA7" w:rsidRDefault="00806CA7" w:rsidP="00806CA7">
      <w:pPr>
        <w:pStyle w:val="BodyTextFirstIndent"/>
      </w:pPr>
    </w:p>
    <w:p w:rsidR="00806CA7" w:rsidRPr="007E508E" w:rsidRDefault="00806CA7" w:rsidP="00806CA7">
      <w:pPr>
        <w:pStyle w:val="ListParagraph"/>
        <w:numPr>
          <w:ilvl w:val="0"/>
          <w:numId w:val="12"/>
        </w:numPr>
        <w:autoSpaceDE w:val="0"/>
        <w:autoSpaceDN w:val="0"/>
        <w:adjustRightInd w:val="0"/>
        <w:spacing w:line="360" w:lineRule="auto"/>
        <w:ind w:firstLineChars="0"/>
        <w:jc w:val="left"/>
        <w:rPr>
          <w:b/>
        </w:rPr>
      </w:pPr>
      <w:proofErr w:type="spellStart"/>
      <w:r w:rsidRPr="007E508E">
        <w:rPr>
          <w:b/>
        </w:rPr>
        <w:t>kv</w:t>
      </w:r>
      <w:proofErr w:type="spellEnd"/>
      <w:r w:rsidRPr="007E508E">
        <w:rPr>
          <w:b/>
        </w:rPr>
        <w:t xml:space="preserve"> </w:t>
      </w:r>
      <w:r w:rsidRPr="007E508E">
        <w:rPr>
          <w:rFonts w:hint="eastAsia"/>
          <w:b/>
        </w:rPr>
        <w:t>finished</w:t>
      </w:r>
      <w:r w:rsidRPr="007E508E">
        <w:rPr>
          <w:b/>
        </w:rPr>
        <w:t xml:space="preserve"> queue module</w:t>
      </w:r>
    </w:p>
    <w:p w:rsidR="00806CA7" w:rsidRPr="000E1849" w:rsidRDefault="00003734" w:rsidP="00806CA7">
      <w:pPr>
        <w:pStyle w:val="BodyTextFirstIndent"/>
        <w:snapToGrid w:val="0"/>
        <w:ind w:firstLineChars="0"/>
        <w:jc w:val="both"/>
      </w:pPr>
      <w:fldSimple w:instr=" REF _Ref413936655 \h  \* MERGEFORMAT ">
        <w:r w:rsidR="009B30AE" w:rsidRPr="009B30AE">
          <w:rPr>
            <w:rFonts w:ascii="Times New Roman" w:hAnsi="Times New Roman"/>
          </w:rPr>
          <w:t>Fig. 28</w:t>
        </w:r>
      </w:fldSimple>
      <w:r w:rsidR="00806CA7">
        <w:rPr>
          <w:rFonts w:ascii="Times New Roman" w:hAnsi="Times New Roman" w:hint="eastAsia"/>
        </w:rPr>
        <w:t xml:space="preserve"> </w:t>
      </w:r>
      <w:r w:rsidR="00806CA7" w:rsidRPr="004549EB">
        <w:rPr>
          <w:rFonts w:ascii="Times New Roman" w:hAnsi="Times New Roman" w:hint="eastAsia"/>
        </w:rPr>
        <w:t xml:space="preserve">shows the </w:t>
      </w:r>
      <w:r w:rsidR="00806CA7">
        <w:rPr>
          <w:rFonts w:ascii="Times New Roman" w:hAnsi="Times New Roman" w:hint="eastAsia"/>
        </w:rPr>
        <w:t xml:space="preserve">structure of the </w:t>
      </w:r>
      <w:proofErr w:type="spellStart"/>
      <w:proofErr w:type="gramStart"/>
      <w:r w:rsidR="00806CA7">
        <w:rPr>
          <w:rFonts w:ascii="Times New Roman" w:hAnsi="Times New Roman" w:hint="eastAsia"/>
        </w:rPr>
        <w:t>kv</w:t>
      </w:r>
      <w:proofErr w:type="spellEnd"/>
      <w:proofErr w:type="gramEnd"/>
      <w:r w:rsidR="00806CA7">
        <w:rPr>
          <w:rFonts w:ascii="Times New Roman" w:hAnsi="Times New Roman" w:hint="eastAsia"/>
        </w:rPr>
        <w:t xml:space="preserve"> request </w:t>
      </w:r>
      <w:r w:rsidR="00806CA7" w:rsidRPr="004549EB">
        <w:rPr>
          <w:rFonts w:ascii="Times New Roman" w:hAnsi="Times New Roman" w:hint="eastAsia"/>
        </w:rPr>
        <w:t>queue</w:t>
      </w:r>
      <w:r w:rsidR="00806CA7">
        <w:rPr>
          <w:rFonts w:ascii="Times New Roman" w:hAnsi="Times New Roman" w:hint="eastAsia"/>
        </w:rPr>
        <w:t xml:space="preserve">. </w:t>
      </w:r>
      <w:r w:rsidR="00806CA7">
        <w:rPr>
          <w:rFonts w:ascii="Times New Roman" w:hAnsi="Times New Roman"/>
        </w:rPr>
        <w:t>T</w:t>
      </w:r>
      <w:r w:rsidR="00806CA7">
        <w:rPr>
          <w:rFonts w:ascii="Times New Roman" w:hAnsi="Times New Roman" w:hint="eastAsia"/>
        </w:rPr>
        <w:t xml:space="preserve">he </w:t>
      </w:r>
      <w:proofErr w:type="spellStart"/>
      <w:proofErr w:type="gramStart"/>
      <w:r w:rsidR="00806CA7">
        <w:rPr>
          <w:rFonts w:ascii="Times New Roman" w:hAnsi="Times New Roman" w:hint="eastAsia"/>
        </w:rPr>
        <w:t>kv</w:t>
      </w:r>
      <w:proofErr w:type="spellEnd"/>
      <w:proofErr w:type="gramEnd"/>
      <w:r w:rsidR="00806CA7">
        <w:rPr>
          <w:rFonts w:ascii="Times New Roman" w:hAnsi="Times New Roman" w:hint="eastAsia"/>
        </w:rPr>
        <w:t xml:space="preserve"> request queue uses the circular queue. Each item in the </w:t>
      </w:r>
      <w:proofErr w:type="spellStart"/>
      <w:r w:rsidR="00806CA7">
        <w:rPr>
          <w:rFonts w:ascii="Times New Roman" w:hAnsi="Times New Roman" w:hint="eastAsia"/>
        </w:rPr>
        <w:t>kv</w:t>
      </w:r>
      <w:proofErr w:type="spellEnd"/>
      <w:r w:rsidR="00806CA7">
        <w:rPr>
          <w:rFonts w:ascii="Times New Roman" w:hAnsi="Times New Roman" w:hint="eastAsia"/>
        </w:rPr>
        <w:t xml:space="preserve"> request queue contains &lt;operation type, key address, key length, value address, value length, extra information address, extra information length&gt; The key, value and extra information are stored in the address where key address, value address and extra information address points respectively. </w:t>
      </w:r>
    </w:p>
    <w:p w:rsidR="00806CA7" w:rsidRDefault="00806CA7" w:rsidP="00806CA7">
      <w:pPr>
        <w:pStyle w:val="BodyTextFirstIndent"/>
      </w:pPr>
      <w:r w:rsidRPr="00225BAF">
        <w:rPr>
          <w:noProof/>
          <w:lang w:eastAsia="en-US"/>
        </w:rPr>
        <w:lastRenderedPageBreak/>
        <w:drawing>
          <wp:inline distT="0" distB="0" distL="0" distR="0">
            <wp:extent cx="5486400" cy="943610"/>
            <wp:effectExtent l="19050" t="0" r="0" b="0"/>
            <wp:docPr id="46" name="对象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4956" cy="1480074"/>
                      <a:chOff x="107504" y="1552882"/>
                      <a:chExt cx="8604956" cy="1480074"/>
                    </a:xfrm>
                  </a:grpSpPr>
                  <a:grpSp>
                    <a:nvGrpSpPr>
                      <a:cNvPr id="5" name="组合 30"/>
                      <a:cNvGrpSpPr/>
                    </a:nvGrpSpPr>
                    <a:grpSpPr>
                      <a:xfrm>
                        <a:off x="107504" y="1628800"/>
                        <a:ext cx="7056784" cy="1404156"/>
                        <a:chOff x="899592" y="1016732"/>
                        <a:chExt cx="396044" cy="576064"/>
                      </a:xfrm>
                    </a:grpSpPr>
                    <a:sp>
                      <a:nvSpPr>
                        <a:cNvPr id="31" name="矩形 30"/>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矩形 3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41" name="直接箭头连接符 224"/>
                      <a:cNvCxnSpPr>
                        <a:cxnSpLocks noChangeShapeType="1"/>
                        <a:stCxn id="45" idx="1"/>
                      </a:cNvCxnSpPr>
                    </a:nvCxnSpPr>
                    <a:spPr bwMode="auto">
                      <a:xfrm flipH="1" flipV="1">
                        <a:off x="7164288" y="1808820"/>
                        <a:ext cx="540060" cy="290"/>
                      </a:xfrm>
                      <a:prstGeom prst="straightConnector1">
                        <a:avLst/>
                      </a:prstGeom>
                      <a:noFill/>
                      <a:ln w="25400">
                        <a:solidFill>
                          <a:schemeClr val="tx1"/>
                        </a:solidFill>
                        <a:round/>
                        <a:headEnd/>
                        <a:tailEnd type="arrow" w="med" len="med"/>
                      </a:ln>
                    </a:spPr>
                  </a:cxnSp>
                  <a:sp>
                    <a:nvSpPr>
                      <a:cNvPr id="45" name="TextBox 211"/>
                      <a:cNvSpPr txBox="1">
                        <a:spLocks noChangeArrowheads="1"/>
                      </a:cNvSpPr>
                    </a:nvSpPr>
                    <a:spPr bwMode="auto">
                      <a:xfrm>
                        <a:off x="7704348" y="1701388"/>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47" name="TextBox 211"/>
                      <a:cNvSpPr txBox="1">
                        <a:spLocks noChangeArrowheads="1"/>
                      </a:cNvSpPr>
                    </a:nvSpPr>
                    <a:spPr bwMode="auto">
                      <a:xfrm>
                        <a:off x="8208404" y="1700808"/>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48" name="TextBox 47"/>
                      <a:cNvSpPr txBox="1"/>
                    </a:nvSpPr>
                    <a:spPr>
                      <a:xfrm>
                        <a:off x="7776356" y="1552882"/>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49" name="直接箭头连接符 224"/>
                      <a:cNvCxnSpPr>
                        <a:cxnSpLocks noChangeShapeType="1"/>
                        <a:stCxn id="50" idx="1"/>
                      </a:cNvCxnSpPr>
                    </a:nvCxnSpPr>
                    <a:spPr bwMode="auto">
                      <a:xfrm flipH="1" flipV="1">
                        <a:off x="7164288" y="2672916"/>
                        <a:ext cx="540060" cy="290"/>
                      </a:xfrm>
                      <a:prstGeom prst="straightConnector1">
                        <a:avLst/>
                      </a:prstGeom>
                      <a:noFill/>
                      <a:ln w="25400">
                        <a:solidFill>
                          <a:schemeClr val="tx1"/>
                        </a:solidFill>
                        <a:round/>
                        <a:headEnd/>
                        <a:tailEnd type="arrow" w="med" len="med"/>
                      </a:ln>
                    </a:spPr>
                  </a:cxnSp>
                  <a:sp>
                    <a:nvSpPr>
                      <a:cNvPr id="50" name="TextBox 211"/>
                      <a:cNvSpPr txBox="1">
                        <a:spLocks noChangeArrowheads="1"/>
                      </a:cNvSpPr>
                    </a:nvSpPr>
                    <a:spPr bwMode="auto">
                      <a:xfrm>
                        <a:off x="7704348" y="2565484"/>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51" name="TextBox 211"/>
                      <a:cNvSpPr txBox="1">
                        <a:spLocks noChangeArrowheads="1"/>
                      </a:cNvSpPr>
                    </a:nvSpPr>
                    <a:spPr bwMode="auto">
                      <a:xfrm>
                        <a:off x="8208404" y="2564904"/>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52" name="TextBox 51"/>
                      <a:cNvSpPr txBox="1"/>
                    </a:nvSpPr>
                    <a:spPr>
                      <a:xfrm>
                        <a:off x="7776356" y="2416978"/>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cxnSp>
                    <a:nvCxnSpPr>
                      <a:cNvPr id="54" name="直接连接符 53"/>
                      <a:cNvCxnSpPr/>
                    </a:nvCxnSpPr>
                    <a:spPr>
                      <a:xfrm>
                        <a:off x="1799692"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5" name="直接连接符 54"/>
                      <a:cNvCxnSpPr/>
                    </a:nvCxnSpPr>
                    <a:spPr>
                      <a:xfrm>
                        <a:off x="2663788"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6" name="直接连接符 55"/>
                      <a:cNvCxnSpPr/>
                    </a:nvCxnSpPr>
                    <a:spPr>
                      <a:xfrm>
                        <a:off x="4752020"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57" name="直接连接符 56"/>
                      <a:cNvCxnSpPr/>
                    </a:nvCxnSpPr>
                    <a:spPr>
                      <a:xfrm>
                        <a:off x="3779912"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863588" y="1667756"/>
                        <a:ext cx="936104"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key address</a:t>
                          </a:r>
                          <a:endParaRPr lang="zh-CN" altLang="en-US" sz="1400" dirty="0">
                            <a:latin typeface="Times New Roman" pitchFamily="18" charset="0"/>
                            <a:cs typeface="Times New Roman" pitchFamily="18" charset="0"/>
                          </a:endParaRPr>
                        </a:p>
                      </a:txBody>
                      <a:useSpRect/>
                    </a:txSp>
                  </a:sp>
                  <a:sp>
                    <a:nvSpPr>
                      <a:cNvPr id="59" name="TextBox 58"/>
                      <a:cNvSpPr txBox="1"/>
                    </a:nvSpPr>
                    <a:spPr>
                      <a:xfrm>
                        <a:off x="1763688" y="1664804"/>
                        <a:ext cx="936104"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key length</a:t>
                          </a:r>
                          <a:endParaRPr lang="zh-CN" altLang="en-US" sz="1400" dirty="0">
                            <a:latin typeface="Times New Roman" pitchFamily="18" charset="0"/>
                            <a:cs typeface="Times New Roman" pitchFamily="18" charset="0"/>
                          </a:endParaRPr>
                        </a:p>
                      </a:txBody>
                      <a:useSpRect/>
                    </a:txSp>
                  </a:sp>
                  <a:sp>
                    <a:nvSpPr>
                      <a:cNvPr id="60" name="TextBox 59"/>
                      <a:cNvSpPr txBox="1"/>
                    </a:nvSpPr>
                    <a:spPr>
                      <a:xfrm>
                        <a:off x="2699792" y="1667756"/>
                        <a:ext cx="1080120"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value address</a:t>
                          </a:r>
                          <a:endParaRPr lang="zh-CN" altLang="en-US" sz="1400" dirty="0">
                            <a:latin typeface="Times New Roman" pitchFamily="18" charset="0"/>
                            <a:cs typeface="Times New Roman" pitchFamily="18" charset="0"/>
                          </a:endParaRPr>
                        </a:p>
                      </a:txBody>
                      <a:useSpRect/>
                    </a:txSp>
                  </a:sp>
                  <a:sp>
                    <a:nvSpPr>
                      <a:cNvPr id="61" name="TextBox 60"/>
                      <a:cNvSpPr txBox="1"/>
                    </a:nvSpPr>
                    <a:spPr>
                      <a:xfrm>
                        <a:off x="3743908" y="1660894"/>
                        <a:ext cx="1080120"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value length</a:t>
                          </a:r>
                          <a:endParaRPr lang="zh-CN" altLang="en-US" sz="1400" dirty="0">
                            <a:latin typeface="Times New Roman" pitchFamily="18" charset="0"/>
                            <a:cs typeface="Times New Roman" pitchFamily="18" charset="0"/>
                          </a:endParaRPr>
                        </a:p>
                      </a:txBody>
                      <a:useSpRect/>
                    </a:txSp>
                  </a:sp>
                  <a:sp>
                    <a:nvSpPr>
                      <a:cNvPr id="62" name="TextBox 61"/>
                      <a:cNvSpPr txBox="1"/>
                    </a:nvSpPr>
                    <a:spPr>
                      <a:xfrm>
                        <a:off x="4752020" y="1664804"/>
                        <a:ext cx="122413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a:t>
                          </a:r>
                          <a:r>
                            <a:rPr lang="en-US" altLang="zh-CN" sz="1400" dirty="0" smtClean="0">
                              <a:latin typeface="Times New Roman" pitchFamily="18" charset="0"/>
                              <a:cs typeface="Times New Roman" pitchFamily="18" charset="0"/>
                            </a:rPr>
                            <a:t>xtra address</a:t>
                          </a:r>
                          <a:endParaRPr lang="zh-CN" altLang="en-US" sz="1400" dirty="0">
                            <a:latin typeface="Times New Roman" pitchFamily="18" charset="0"/>
                            <a:cs typeface="Times New Roman" pitchFamily="18" charset="0"/>
                          </a:endParaRPr>
                        </a:p>
                      </a:txBody>
                      <a:useSpRect/>
                    </a:txSp>
                  </a:sp>
                  <a:cxnSp>
                    <a:nvCxnSpPr>
                      <a:cNvPr id="63" name="直接连接符 62"/>
                      <a:cNvCxnSpPr/>
                    </a:nvCxnSpPr>
                    <a:spPr>
                      <a:xfrm>
                        <a:off x="5976156" y="162880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64" name="TextBox 63"/>
                      <a:cNvSpPr txBox="1"/>
                    </a:nvSpPr>
                    <a:spPr>
                      <a:xfrm>
                        <a:off x="5976156" y="1664804"/>
                        <a:ext cx="122413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ex</a:t>
                          </a:r>
                          <a:r>
                            <a:rPr lang="en-US" altLang="zh-CN" sz="1400" dirty="0" smtClean="0">
                              <a:latin typeface="Times New Roman" pitchFamily="18" charset="0"/>
                              <a:cs typeface="Times New Roman" pitchFamily="18" charset="0"/>
                            </a:rPr>
                            <a:t>tra  </a:t>
                          </a:r>
                          <a:r>
                            <a:rPr lang="en-US" altLang="zh-CN" sz="1400" dirty="0" smtClean="0">
                              <a:latin typeface="Times New Roman" pitchFamily="18" charset="0"/>
                              <a:cs typeface="Times New Roman" pitchFamily="18" charset="0"/>
                            </a:rPr>
                            <a:t>length</a:t>
                          </a:r>
                          <a:endParaRPr lang="zh-CN" altLang="en-US" sz="1400" dirty="0">
                            <a:latin typeface="Times New Roman" pitchFamily="18" charset="0"/>
                            <a:cs typeface="Times New Roman" pitchFamily="18" charset="0"/>
                          </a:endParaRPr>
                        </a:p>
                      </a:txBody>
                      <a:useSpRect/>
                    </a:txSp>
                  </a:sp>
                  <a:cxnSp>
                    <a:nvCxnSpPr>
                      <a:cNvPr id="65" name="直接连接符 64"/>
                      <a:cNvCxnSpPr/>
                    </a:nvCxnSpPr>
                    <a:spPr>
                      <a:xfrm>
                        <a:off x="863588" y="1628799"/>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66" name="TextBox 65"/>
                      <a:cNvSpPr txBox="1"/>
                    </a:nvSpPr>
                    <a:spPr>
                      <a:xfrm>
                        <a:off x="143508" y="1667756"/>
                        <a:ext cx="684076"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operation</a:t>
                          </a:r>
                          <a:endParaRPr lang="zh-CN" altLang="en-US" sz="1400" dirty="0">
                            <a:latin typeface="Times New Roman" pitchFamily="18" charset="0"/>
                            <a:cs typeface="Times New Roman" pitchFamily="18" charset="0"/>
                          </a:endParaRPr>
                        </a:p>
                      </a:txBody>
                      <a:useSpRect/>
                    </a:txSp>
                  </a:sp>
                </lc:lockedCanvas>
              </a:graphicData>
            </a:graphic>
          </wp:inline>
        </w:drawing>
      </w:r>
    </w:p>
    <w:p w:rsidR="00806CA7" w:rsidRPr="00166132" w:rsidRDefault="00806CA7" w:rsidP="00806CA7">
      <w:pPr>
        <w:pStyle w:val="ListParagraph"/>
        <w:autoSpaceDE w:val="0"/>
        <w:autoSpaceDN w:val="0"/>
        <w:adjustRightInd w:val="0"/>
        <w:spacing w:line="360" w:lineRule="auto"/>
        <w:ind w:left="420" w:firstLineChars="0" w:firstLine="0"/>
        <w:jc w:val="center"/>
      </w:pPr>
      <w:bookmarkStart w:id="813" w:name="_Ref413936655"/>
      <w:proofErr w:type="gramStart"/>
      <w:r w:rsidRPr="008245A7">
        <w:t>Fig.</w:t>
      </w:r>
      <w:proofErr w:type="gramEnd"/>
      <w:r w:rsidRPr="008245A7">
        <w:t xml:space="preserve"> </w:t>
      </w:r>
      <w:fldSimple w:instr=" SEQ Fig. \* ARABIC ">
        <w:r w:rsidR="009B30AE">
          <w:rPr>
            <w:noProof/>
          </w:rPr>
          <w:t>28</w:t>
        </w:r>
      </w:fldSimple>
      <w:bookmarkEnd w:id="813"/>
      <w:r w:rsidRPr="008245A7">
        <w:t xml:space="preserve"> </w:t>
      </w:r>
      <w:r>
        <w:rPr>
          <w:rFonts w:hint="eastAsia"/>
        </w:rPr>
        <w:t xml:space="preserve">structure of the </w:t>
      </w:r>
      <w:proofErr w:type="spellStart"/>
      <w:proofErr w:type="gramStart"/>
      <w:r>
        <w:rPr>
          <w:rFonts w:hint="eastAsia"/>
        </w:rPr>
        <w:t>kv</w:t>
      </w:r>
      <w:proofErr w:type="spellEnd"/>
      <w:proofErr w:type="gramEnd"/>
      <w:r>
        <w:rPr>
          <w:rFonts w:hint="eastAsia"/>
        </w:rPr>
        <w:t xml:space="preserve"> finished request queue</w:t>
      </w:r>
    </w:p>
    <w:p w:rsidR="00F758D8" w:rsidRDefault="00F758D8" w:rsidP="002665B2">
      <w:pPr>
        <w:pStyle w:val="Heading3"/>
        <w:rPr>
          <w:rFonts w:ascii="Times New Roman" w:hAnsi="Times New Roman"/>
        </w:rPr>
      </w:pPr>
      <w:bookmarkStart w:id="814" w:name="OLE_LINK793"/>
      <w:bookmarkStart w:id="815" w:name="OLE_LINK794"/>
      <w:bookmarkStart w:id="816" w:name="_Toc416276591"/>
      <w:r w:rsidRPr="002665B2">
        <w:rPr>
          <w:rFonts w:ascii="Times New Roman" w:hAnsi="Times New Roman" w:hint="eastAsia"/>
        </w:rPr>
        <w:t>Work flow in the sub-system</w:t>
      </w:r>
      <w:bookmarkEnd w:id="766"/>
      <w:bookmarkEnd w:id="767"/>
      <w:bookmarkEnd w:id="816"/>
    </w:p>
    <w:p w:rsidR="00293C22" w:rsidRPr="008245A7" w:rsidRDefault="00293C22" w:rsidP="002A05A1">
      <w:pPr>
        <w:pStyle w:val="ListParagraph"/>
        <w:numPr>
          <w:ilvl w:val="0"/>
          <w:numId w:val="12"/>
        </w:numPr>
        <w:autoSpaceDE w:val="0"/>
        <w:autoSpaceDN w:val="0"/>
        <w:adjustRightInd w:val="0"/>
        <w:spacing w:line="360" w:lineRule="auto"/>
        <w:ind w:firstLineChars="0"/>
        <w:jc w:val="left"/>
        <w:rPr>
          <w:b/>
        </w:rPr>
      </w:pPr>
      <w:bookmarkStart w:id="817" w:name="OLE_LINK511"/>
      <w:bookmarkStart w:id="818" w:name="OLE_LINK515"/>
      <w:bookmarkEnd w:id="814"/>
      <w:bookmarkEnd w:id="815"/>
      <w:r w:rsidRPr="008245A7">
        <w:rPr>
          <w:b/>
        </w:rPr>
        <w:t>SET</w:t>
      </w:r>
    </w:p>
    <w:p w:rsidR="00BD5374" w:rsidRDefault="00293C22" w:rsidP="002A05A1">
      <w:pPr>
        <w:pStyle w:val="BodyTextFirstIndent"/>
        <w:numPr>
          <w:ilvl w:val="0"/>
          <w:numId w:val="8"/>
        </w:numPr>
        <w:ind w:firstLineChars="0"/>
        <w:jc w:val="both"/>
        <w:rPr>
          <w:rFonts w:ascii="Times New Roman" w:hAnsi="Times New Roman"/>
        </w:rPr>
      </w:pPr>
      <w:bookmarkStart w:id="819" w:name="OLE_LINK386"/>
      <w:bookmarkStart w:id="820" w:name="OLE_LINK387"/>
      <w:bookmarkStart w:id="821" w:name="OLE_LINK529"/>
      <w:bookmarkEnd w:id="817"/>
      <w:bookmarkEnd w:id="818"/>
      <w:r w:rsidRPr="008245A7">
        <w:rPr>
          <w:rFonts w:ascii="Times New Roman" w:hAnsi="Times New Roman"/>
        </w:rPr>
        <w:t>Lock version</w:t>
      </w:r>
    </w:p>
    <w:p w:rsidR="00293C22" w:rsidRPr="008245A7" w:rsidRDefault="00202077" w:rsidP="002A05A1">
      <w:pPr>
        <w:pStyle w:val="BodyTextFirstIndent"/>
        <w:numPr>
          <w:ilvl w:val="0"/>
          <w:numId w:val="26"/>
        </w:numPr>
        <w:ind w:firstLineChars="0"/>
        <w:jc w:val="both"/>
        <w:rPr>
          <w:rFonts w:ascii="Times New Roman" w:hAnsi="Times New Roman"/>
        </w:rPr>
      </w:pPr>
      <w:bookmarkStart w:id="822" w:name="OLE_LINK532"/>
      <w:bookmarkStart w:id="823" w:name="OLE_LINK548"/>
      <w:bookmarkStart w:id="824" w:name="OLE_LINK588"/>
      <w:r>
        <w:rPr>
          <w:rFonts w:ascii="Times New Roman" w:hAnsi="Times New Roman" w:hint="eastAsia"/>
        </w:rPr>
        <w:t>S</w:t>
      </w:r>
      <w:r w:rsidR="009C53D0">
        <w:rPr>
          <w:rFonts w:ascii="Times New Roman" w:hAnsi="Times New Roman" w:hint="eastAsia"/>
        </w:rPr>
        <w:t>y</w:t>
      </w:r>
      <w:r w:rsidR="00F161D0">
        <w:rPr>
          <w:rFonts w:ascii="Times New Roman" w:hAnsi="Times New Roman" w:hint="eastAsia"/>
        </w:rPr>
        <w:t>nc</w:t>
      </w:r>
      <w:r w:rsidR="009C53D0">
        <w:rPr>
          <w:rFonts w:ascii="Times New Roman" w:hAnsi="Times New Roman" w:hint="eastAsia"/>
        </w:rPr>
        <w:t>hron</w:t>
      </w:r>
      <w:r w:rsidR="00F161D0">
        <w:rPr>
          <w:rFonts w:ascii="Times New Roman" w:hAnsi="Times New Roman" w:hint="eastAsia"/>
        </w:rPr>
        <w:t>ous</w:t>
      </w:r>
      <w:r w:rsidR="009C53D0">
        <w:rPr>
          <w:rFonts w:ascii="Times New Roman" w:hAnsi="Times New Roman" w:hint="eastAsia"/>
        </w:rPr>
        <w:t xml:space="preserve"> Flash read</w:t>
      </w:r>
      <w:bookmarkStart w:id="825" w:name="OLE_LINK566"/>
      <w:bookmarkStart w:id="826" w:name="OLE_LINK567"/>
      <w:bookmarkStart w:id="827" w:name="OLE_LINK571"/>
      <w:r w:rsidR="00223040">
        <w:rPr>
          <w:rFonts w:ascii="Times New Roman" w:hAnsi="Times New Roman" w:hint="eastAsia"/>
        </w:rPr>
        <w:t xml:space="preserve"> (</w:t>
      </w:r>
      <w:bookmarkStart w:id="828" w:name="OLE_LINK549"/>
      <w:bookmarkStart w:id="829" w:name="OLE_LINK559"/>
      <w:r w:rsidR="00F161D0">
        <w:rPr>
          <w:rFonts w:ascii="Times New Roman" w:hAnsi="Times New Roman" w:hint="eastAsia"/>
        </w:rPr>
        <w:t>synchronous</w:t>
      </w:r>
      <w:r w:rsidR="00223040">
        <w:rPr>
          <w:rFonts w:ascii="Times New Roman" w:hAnsi="Times New Roman" w:hint="eastAsia"/>
        </w:rPr>
        <w:t xml:space="preserve"> Flash read</w:t>
      </w:r>
      <w:bookmarkEnd w:id="828"/>
      <w:bookmarkEnd w:id="829"/>
      <w:r w:rsidR="00223040">
        <w:rPr>
          <w:rFonts w:ascii="Times New Roman" w:hAnsi="Times New Roman" w:hint="eastAsia"/>
        </w:rPr>
        <w:t xml:space="preserve"> is not used in our KV system with MTD Flash )</w:t>
      </w:r>
      <w:bookmarkEnd w:id="825"/>
      <w:bookmarkEnd w:id="826"/>
      <w:bookmarkEnd w:id="827"/>
    </w:p>
    <w:bookmarkEnd w:id="819"/>
    <w:bookmarkEnd w:id="820"/>
    <w:bookmarkEnd w:id="821"/>
    <w:bookmarkEnd w:id="822"/>
    <w:bookmarkEnd w:id="823"/>
    <w:bookmarkEnd w:id="824"/>
    <w:p w:rsidR="00293C22" w:rsidRPr="00B30971" w:rsidRDefault="00293C22" w:rsidP="00293C22">
      <w:pPr>
        <w:spacing w:line="360" w:lineRule="auto"/>
        <w:ind w:firstLine="420"/>
        <w:jc w:val="both"/>
        <w:rPr>
          <w:sz w:val="21"/>
          <w:szCs w:val="21"/>
        </w:rPr>
      </w:pPr>
      <w:r w:rsidRPr="00B30971">
        <w:rPr>
          <w:sz w:val="21"/>
          <w:szCs w:val="21"/>
        </w:rPr>
        <w:t>In order to guarantee the concurrent consistent, we use the RW Lock. The detail of the SET process as following:</w:t>
      </w:r>
    </w:p>
    <w:p w:rsidR="00293C22" w:rsidRPr="00B30971" w:rsidRDefault="00293C22" w:rsidP="00293C22">
      <w:pPr>
        <w:spacing w:line="360" w:lineRule="auto"/>
        <w:ind w:firstLine="420"/>
        <w:jc w:val="both"/>
        <w:rPr>
          <w:sz w:val="21"/>
          <w:szCs w:val="21"/>
        </w:rPr>
      </w:pPr>
      <w:r w:rsidRPr="00B30971">
        <w:rPr>
          <w:sz w:val="21"/>
          <w:szCs w:val="21"/>
        </w:rPr>
        <w:t>The lock design must guarantee the concurrent consistent, as the same time the concurrent performance must be considering. Unnecessary lock must be discarded in order to increase the concurrent performance. We use the Read and Write Lock to guarantee the concurrent consistent of Hash table and others data structure which may be accessed by multithreads at the same time. The rules of lock’s optimization are that: (1) must guarantee the concurrent consistent; (2) must guarantee no deadlock; (3) discard unnecessary lock; (4) the critical section as short as possible; (4) use Read Lock not Write Lock if Read Lock can guarantee the concurrent consistent.</w:t>
      </w:r>
    </w:p>
    <w:p w:rsidR="00293C22" w:rsidRDefault="00293C22" w:rsidP="00293C22">
      <w:pPr>
        <w:spacing w:line="360" w:lineRule="auto"/>
        <w:ind w:firstLine="420"/>
        <w:jc w:val="both"/>
        <w:rPr>
          <w:sz w:val="21"/>
          <w:szCs w:val="21"/>
        </w:rPr>
      </w:pPr>
      <w:r w:rsidRPr="00B30971">
        <w:rPr>
          <w:sz w:val="21"/>
          <w:szCs w:val="21"/>
        </w:rPr>
        <w:t xml:space="preserve">Our KV system support EREW, CREW and CRCW models. In order to obtain high performance for each model, the Lock must be optimized for each model. We can </w:t>
      </w:r>
      <w:proofErr w:type="gramStart"/>
      <w:r w:rsidRPr="00B30971">
        <w:rPr>
          <w:sz w:val="21"/>
          <w:szCs w:val="21"/>
        </w:rPr>
        <w:t>used</w:t>
      </w:r>
      <w:proofErr w:type="gramEnd"/>
      <w:r w:rsidRPr="00B30971">
        <w:rPr>
          <w:sz w:val="21"/>
          <w:szCs w:val="21"/>
        </w:rPr>
        <w:t xml:space="preserve"> #</w:t>
      </w:r>
      <w:proofErr w:type="spellStart"/>
      <w:r w:rsidRPr="00B30971">
        <w:rPr>
          <w:sz w:val="21"/>
          <w:szCs w:val="21"/>
        </w:rPr>
        <w:t>ifdef</w:t>
      </w:r>
      <w:proofErr w:type="spellEnd"/>
      <w:r w:rsidRPr="00B30971">
        <w:rPr>
          <w:sz w:val="21"/>
          <w:szCs w:val="21"/>
        </w:rPr>
        <w:t xml:space="preserve"> method to configure the lock in our KV system.       </w:t>
      </w:r>
    </w:p>
    <w:p w:rsidR="001937D3" w:rsidRPr="00B30971" w:rsidRDefault="001937D3" w:rsidP="00293C22">
      <w:pPr>
        <w:spacing w:line="360" w:lineRule="auto"/>
        <w:ind w:firstLine="420"/>
        <w:jc w:val="both"/>
        <w:rPr>
          <w:sz w:val="21"/>
          <w:szCs w:val="21"/>
        </w:rPr>
      </w:pPr>
      <w:r w:rsidRPr="001937D3">
        <w:rPr>
          <w:noProof/>
          <w:sz w:val="21"/>
          <w:szCs w:val="21"/>
          <w:lang w:eastAsia="en-US"/>
        </w:rPr>
        <w:lastRenderedPageBreak/>
        <w:drawing>
          <wp:inline distT="0" distB="0" distL="0" distR="0">
            <wp:extent cx="4778928" cy="6528021"/>
            <wp:effectExtent l="19050" t="0" r="2622" b="0"/>
            <wp:docPr id="241" name="对象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81020" cy="12529267"/>
                      <a:chOff x="359532" y="-1842826"/>
                      <a:chExt cx="9181020" cy="12529267"/>
                    </a:xfrm>
                  </a:grpSpPr>
                  <a:sp>
                    <a:nvSpPr>
                      <a:cNvPr id="45059" name="TextBox 211"/>
                      <a:cNvSpPr txBox="1">
                        <a:spLocks noChangeArrowheads="1"/>
                      </a:cNvSpPr>
                    </a:nvSpPr>
                    <a:spPr bwMode="auto">
                      <a:xfrm>
                        <a:off x="2267744" y="-1842826"/>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Receive the SET </a:t>
                          </a:r>
                          <a:r>
                            <a:rPr lang="en-US" altLang="zh-CN" sz="1400" dirty="0" smtClean="0">
                              <a:latin typeface="Times New Roman" pitchFamily="18" charset="0"/>
                              <a:cs typeface="Times New Roman" pitchFamily="18" charset="0"/>
                            </a:rPr>
                            <a:t>request</a:t>
                          </a:r>
                          <a:endParaRPr lang="zh-CN" altLang="en-US" sz="1400" dirty="0">
                            <a:latin typeface="Times New Roman" pitchFamily="18" charset="0"/>
                            <a:cs typeface="Times New Roman" pitchFamily="18" charset="0"/>
                          </a:endParaRPr>
                        </a:p>
                      </a:txBody>
                      <a:useSpRect/>
                    </a:txSp>
                  </a:sp>
                  <a:sp>
                    <a:nvSpPr>
                      <a:cNvPr id="221" name="TextBox 220"/>
                      <a:cNvSpPr txBox="1"/>
                    </a:nvSpPr>
                    <a:spPr>
                      <a:xfrm>
                        <a:off x="2267744" y="3805299"/>
                        <a:ext cx="5400000" cy="307777"/>
                      </a:xfrm>
                      <a:prstGeom prst="rect">
                        <a:avLst/>
                      </a:prstGeom>
                      <a:solidFill>
                        <a:sysClr val="window" lastClr="FFFFFF"/>
                      </a:solidFill>
                      <a:ln w="25400" cap="flat" cmpd="sng" algn="ctr">
                        <a:solidFill>
                          <a:srgbClr val="7030A0"/>
                        </a:solidFill>
                        <a:prstDash val="solid"/>
                      </a:ln>
                      <a:effectLst/>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SET </a:t>
                          </a:r>
                          <a:r>
                            <a:rPr lang="en-US" altLang="zh-CN" sz="1400" dirty="0">
                              <a:latin typeface="Times New Roman" pitchFamily="18" charset="0"/>
                              <a:cs typeface="Times New Roman" pitchFamily="18" charset="0"/>
                            </a:rPr>
                            <a:t>Success</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45061" name="直接箭头连接符 224"/>
                      <a:cNvCxnSpPr>
                        <a:cxnSpLocks noChangeShapeType="1"/>
                        <a:stCxn id="45059" idx="2"/>
                        <a:endCxn id="45100" idx="0"/>
                      </a:cNvCxnSpPr>
                    </a:nvCxnSpPr>
                    <a:spPr bwMode="auto">
                      <a:xfrm>
                        <a:off x="4967744" y="-1534851"/>
                        <a:ext cx="0" cy="195262"/>
                      </a:xfrm>
                      <a:prstGeom prst="straightConnector1">
                        <a:avLst/>
                      </a:prstGeom>
                      <a:noFill/>
                      <a:ln w="25400">
                        <a:solidFill>
                          <a:sysClr val="windowText" lastClr="000000"/>
                        </a:solidFill>
                        <a:round/>
                        <a:headEnd/>
                        <a:tailEnd type="arrow" w="med" len="med"/>
                      </a:ln>
                    </a:spPr>
                  </a:cxnSp>
                  <a:cxnSp>
                    <a:nvCxnSpPr>
                      <a:cNvPr id="45066" name="直接箭头连接符 260"/>
                      <a:cNvCxnSpPr>
                        <a:cxnSpLocks noChangeShapeType="1"/>
                        <a:stCxn id="256" idx="2"/>
                        <a:endCxn id="182" idx="0"/>
                      </a:cNvCxnSpPr>
                    </a:nvCxnSpPr>
                    <a:spPr bwMode="auto">
                      <a:xfrm flipH="1">
                        <a:off x="4931445" y="6221053"/>
                        <a:ext cx="36299" cy="197084"/>
                      </a:xfrm>
                      <a:prstGeom prst="straightConnector1">
                        <a:avLst/>
                      </a:prstGeom>
                      <a:noFill/>
                      <a:ln w="25400">
                        <a:solidFill>
                          <a:sysClr val="windowText" lastClr="000000"/>
                        </a:solidFill>
                        <a:round/>
                        <a:headEnd/>
                        <a:tailEnd type="arrow" w="med" len="med"/>
                      </a:ln>
                    </a:spPr>
                  </a:cxnSp>
                  <a:sp>
                    <a:nvSpPr>
                      <a:cNvPr id="45091" name="TextBox 232"/>
                      <a:cNvSpPr txBox="1">
                        <a:spLocks noChangeArrowheads="1"/>
                      </a:cNvSpPr>
                    </a:nvSpPr>
                    <a:spPr bwMode="auto">
                      <a:xfrm>
                        <a:off x="2267744" y="-871276"/>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45092" name="TextBox 232"/>
                      <a:cNvSpPr txBox="1">
                        <a:spLocks noChangeArrowheads="1"/>
                      </a:cNvSpPr>
                    </a:nvSpPr>
                    <a:spPr bwMode="auto">
                      <a:xfrm>
                        <a:off x="2267744" y="239167"/>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3" name="直接箭头连接符 224"/>
                      <a:cNvCxnSpPr>
                        <a:cxnSpLocks noChangeShapeType="1"/>
                        <a:stCxn id="45112" idx="2"/>
                        <a:endCxn id="45092" idx="0"/>
                      </a:cNvCxnSpPr>
                    </a:nvCxnSpPr>
                    <a:spPr bwMode="auto">
                      <a:xfrm>
                        <a:off x="4967686" y="65349"/>
                        <a:ext cx="58" cy="173818"/>
                      </a:xfrm>
                      <a:prstGeom prst="straightConnector1">
                        <a:avLst/>
                      </a:prstGeom>
                      <a:noFill/>
                      <a:ln w="25400">
                        <a:solidFill>
                          <a:sysClr val="windowText" lastClr="000000"/>
                        </a:solidFill>
                        <a:round/>
                        <a:headEnd/>
                        <a:tailEnd type="arrow" w="med" len="med"/>
                      </a:ln>
                    </a:spPr>
                  </a:cxnSp>
                  <a:sp>
                    <a:nvSpPr>
                      <a:cNvPr id="45094" name="TextBox 232"/>
                      <a:cNvSpPr txBox="1">
                        <a:spLocks noChangeArrowheads="1"/>
                      </a:cNvSpPr>
                    </a:nvSpPr>
                    <a:spPr bwMode="auto">
                      <a:xfrm>
                        <a:off x="2267744" y="728117"/>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5" name="直接箭头连接符 224"/>
                      <a:cNvCxnSpPr>
                        <a:cxnSpLocks noChangeShapeType="1"/>
                        <a:stCxn id="45092" idx="2"/>
                        <a:endCxn id="45094" idx="0"/>
                      </a:cNvCxnSpPr>
                    </a:nvCxnSpPr>
                    <a:spPr bwMode="auto">
                      <a:xfrm>
                        <a:off x="4967744" y="547142"/>
                        <a:ext cx="0" cy="180975"/>
                      </a:xfrm>
                      <a:prstGeom prst="straightConnector1">
                        <a:avLst/>
                      </a:prstGeom>
                      <a:noFill/>
                      <a:ln w="25400">
                        <a:solidFill>
                          <a:sysClr val="windowText" lastClr="000000"/>
                        </a:solidFill>
                        <a:round/>
                        <a:headEnd/>
                        <a:tailEnd type="arrow" w="med" len="med"/>
                      </a:ln>
                    </a:spPr>
                  </a:cxnSp>
                  <a:sp>
                    <a:nvSpPr>
                      <a:cNvPr id="45096" name="TextBox 211"/>
                      <a:cNvSpPr txBox="1">
                        <a:spLocks noChangeArrowheads="1"/>
                      </a:cNvSpPr>
                    </a:nvSpPr>
                    <a:spPr bwMode="auto">
                      <a:xfrm>
                        <a:off x="2267744" y="2364804"/>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latin typeface="Times New Roman" pitchFamily="18" charset="0"/>
                              <a:cs typeface="Times New Roman" pitchFamily="18" charset="0"/>
                            </a:rPr>
                            <a:t>Write the kv item at the tail in the Hot Data</a:t>
                          </a:r>
                          <a:endParaRPr lang="zh-CN" altLang="en-US" sz="1400">
                            <a:latin typeface="Times New Roman" pitchFamily="18" charset="0"/>
                            <a:cs typeface="Times New Roman" pitchFamily="18" charset="0"/>
                          </a:endParaRPr>
                        </a:p>
                      </a:txBody>
                      <a:useSpRect/>
                    </a:txSp>
                  </a:sp>
                  <a:cxnSp>
                    <a:nvCxnSpPr>
                      <a:cNvPr id="45098" name="直接箭头连接符 224"/>
                      <a:cNvCxnSpPr>
                        <a:cxnSpLocks noChangeShapeType="1"/>
                        <a:stCxn id="45094" idx="2"/>
                        <a:endCxn id="68" idx="0"/>
                      </a:cNvCxnSpPr>
                    </a:nvCxnSpPr>
                    <a:spPr bwMode="auto">
                      <a:xfrm>
                        <a:off x="4967744" y="1036092"/>
                        <a:ext cx="90" cy="196912"/>
                      </a:xfrm>
                      <a:prstGeom prst="straightConnector1">
                        <a:avLst/>
                      </a:prstGeom>
                      <a:noFill/>
                      <a:ln w="25400">
                        <a:solidFill>
                          <a:sysClr val="windowText" lastClr="000000"/>
                        </a:solidFill>
                        <a:round/>
                        <a:headEnd/>
                        <a:tailEnd type="arrow" w="med" len="med"/>
                      </a:ln>
                    </a:spPr>
                  </a:cxnSp>
                  <a:sp>
                    <a:nvSpPr>
                      <a:cNvPr id="45099" name="TextBox 211"/>
                      <a:cNvSpPr txBox="1">
                        <a:spLocks noChangeArrowheads="1"/>
                      </a:cNvSpPr>
                    </a:nvSpPr>
                    <a:spPr bwMode="auto">
                      <a:xfrm>
                        <a:off x="2267744" y="2848917"/>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latin typeface="Times New Roman" pitchFamily="18" charset="0"/>
                              <a:cs typeface="Times New Roman" pitchFamily="18" charset="0"/>
                            </a:rPr>
                            <a:t>Move the tail of the Hot Data</a:t>
                          </a:r>
                          <a:endParaRPr lang="zh-CN" altLang="en-US" sz="1400">
                            <a:latin typeface="Times New Roman" pitchFamily="18" charset="0"/>
                            <a:cs typeface="Times New Roman" pitchFamily="18" charset="0"/>
                          </a:endParaRPr>
                        </a:p>
                      </a:txBody>
                      <a:useSpRect/>
                    </a:txSp>
                  </a:sp>
                  <a:sp>
                    <a:nvSpPr>
                      <a:cNvPr id="45100" name="TextBox 211"/>
                      <a:cNvSpPr txBox="1">
                        <a:spLocks noChangeArrowheads="1"/>
                      </a:cNvSpPr>
                    </a:nvSpPr>
                    <a:spPr bwMode="auto">
                      <a:xfrm>
                        <a:off x="2267744" y="-1339589"/>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4967744" y="-1031614"/>
                        <a:ext cx="0" cy="160338"/>
                      </a:xfrm>
                      <a:prstGeom prst="straightConnector1">
                        <a:avLst/>
                      </a:prstGeom>
                      <a:noFill/>
                      <a:ln w="25400">
                        <a:solidFill>
                          <a:sysClr val="windowText" lastClr="000000"/>
                        </a:solidFill>
                        <a:round/>
                        <a:headEnd/>
                        <a:tailEnd type="arrow" w="med" len="med"/>
                      </a:ln>
                    </a:spPr>
                  </a:cxnSp>
                  <a:cxnSp>
                    <a:nvCxnSpPr>
                      <a:cNvPr id="45102" name="直接箭头连接符 224"/>
                      <a:cNvCxnSpPr>
                        <a:cxnSpLocks noChangeShapeType="1"/>
                        <a:stCxn id="45112" idx="3"/>
                        <a:endCxn id="45110" idx="1"/>
                      </a:cNvCxnSpPr>
                    </a:nvCxnSpPr>
                    <a:spPr bwMode="auto">
                      <a:xfrm>
                        <a:off x="5795567" y="-150551"/>
                        <a:ext cx="289321" cy="9426"/>
                      </a:xfrm>
                      <a:prstGeom prst="straightConnector1">
                        <a:avLst/>
                      </a:prstGeom>
                      <a:noFill/>
                      <a:ln w="25400">
                        <a:solidFill>
                          <a:sysClr val="windowText" lastClr="000000"/>
                        </a:solidFill>
                        <a:round/>
                        <a:headEnd/>
                        <a:tailEnd type="arrow" w="med" len="med"/>
                      </a:ln>
                    </a:spPr>
                  </a:cxnSp>
                  <a:grpSp>
                    <a:nvGrpSpPr>
                      <a:cNvPr id="6" name="组合 230"/>
                      <a:cNvGrpSpPr>
                        <a:grpSpLocks/>
                      </a:cNvGrpSpPr>
                    </a:nvGrpSpPr>
                    <a:grpSpPr bwMode="auto">
                      <a:xfrm>
                        <a:off x="4139804" y="-366451"/>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4967686" y="-563499"/>
                        <a:ext cx="58" cy="197048"/>
                      </a:xfrm>
                      <a:prstGeom prst="straightConnector1">
                        <a:avLst/>
                      </a:prstGeom>
                      <a:noFill/>
                      <a:ln w="25400">
                        <a:solidFill>
                          <a:sysClr val="windowText" lastClr="000000"/>
                        </a:solidFill>
                        <a:round/>
                        <a:headEnd/>
                        <a:tailEnd type="arrow" w="med" len="med"/>
                      </a:ln>
                    </a:spPr>
                  </a:cxnSp>
                  <a:sp>
                    <a:nvSpPr>
                      <a:cNvPr id="45110" name="TextBox 211"/>
                      <a:cNvSpPr txBox="1">
                        <a:spLocks noChangeArrowheads="1"/>
                      </a:cNvSpPr>
                    </a:nvSpPr>
                    <a:spPr bwMode="auto">
                      <a:xfrm>
                        <a:off x="6084888" y="-295014"/>
                        <a:ext cx="288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sp>
                    <a:nvSpPr>
                      <a:cNvPr id="45111" name="矩形 67"/>
                      <a:cNvSpPr>
                        <a:spLocks noChangeArrowheads="1"/>
                      </a:cNvSpPr>
                    </a:nvSpPr>
                    <a:spPr bwMode="auto">
                      <a:xfrm>
                        <a:off x="5759450" y="-47440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66" name="直接箭头连接符 224"/>
                      <a:cNvCxnSpPr>
                        <a:cxnSpLocks noChangeShapeType="1"/>
                        <a:stCxn id="68" idx="3"/>
                        <a:endCxn id="70" idx="1"/>
                      </a:cNvCxnSpPr>
                    </a:nvCxnSpPr>
                    <a:spPr bwMode="auto">
                      <a:xfrm>
                        <a:off x="5795716" y="1448904"/>
                        <a:ext cx="288924" cy="9525"/>
                      </a:xfrm>
                      <a:prstGeom prst="straightConnector1">
                        <a:avLst/>
                      </a:prstGeom>
                      <a:noFill/>
                      <a:ln w="25400">
                        <a:solidFill>
                          <a:sysClr val="windowText" lastClr="000000"/>
                        </a:solidFill>
                        <a:round/>
                        <a:headEnd/>
                        <a:tailEnd type="arrow" w="med" len="med"/>
                      </a:ln>
                    </a:spPr>
                  </a:cxnSp>
                  <a:grpSp>
                    <a:nvGrpSpPr>
                      <a:cNvPr id="7" name="组合 230"/>
                      <a:cNvGrpSpPr>
                        <a:grpSpLocks/>
                      </a:cNvGrpSpPr>
                    </a:nvGrpSpPr>
                    <a:grpSpPr bwMode="auto">
                      <a:xfrm>
                        <a:off x="4139952" y="1233004"/>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6084640" y="1304441"/>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5760132" y="114517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5004048" y="-42961"/>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cxnSp>
                    <a:nvCxnSpPr>
                      <a:cNvPr id="76" name="直接箭头连接符 224"/>
                      <a:cNvCxnSpPr>
                        <a:cxnSpLocks noChangeShapeType="1"/>
                        <a:stCxn id="68" idx="2"/>
                        <a:endCxn id="91" idx="0"/>
                      </a:cNvCxnSpPr>
                    </a:nvCxnSpPr>
                    <a:spPr bwMode="auto">
                      <a:xfrm flipH="1">
                        <a:off x="4967744" y="1664804"/>
                        <a:ext cx="90" cy="192259"/>
                      </a:xfrm>
                      <a:prstGeom prst="straightConnector1">
                        <a:avLst/>
                      </a:prstGeom>
                      <a:noFill/>
                      <a:ln w="25400">
                        <a:solidFill>
                          <a:sysClr val="windowText" lastClr="000000"/>
                        </a:solidFill>
                        <a:round/>
                        <a:headEnd/>
                        <a:tailEnd type="arrow" w="med" len="med"/>
                      </a:ln>
                    </a:spPr>
                  </a:cxnSp>
                  <a:sp>
                    <a:nvSpPr>
                      <a:cNvPr id="79" name="矩形 66"/>
                      <a:cNvSpPr>
                        <a:spLocks noChangeArrowheads="1"/>
                      </a:cNvSpPr>
                    </a:nvSpPr>
                    <a:spPr bwMode="auto">
                      <a:xfrm>
                        <a:off x="4967660" y="155679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80" name="矩形 66"/>
                      <a:cNvSpPr>
                        <a:spLocks noChangeArrowheads="1"/>
                      </a:cNvSpPr>
                    </a:nvSpPr>
                    <a:spPr bwMode="auto">
                      <a:xfrm>
                        <a:off x="3959932" y="422742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83" name="矩形 67"/>
                      <a:cNvSpPr>
                        <a:spLocks noChangeArrowheads="1"/>
                      </a:cNvSpPr>
                    </a:nvSpPr>
                    <a:spPr bwMode="auto">
                      <a:xfrm>
                        <a:off x="5760132" y="422742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90" name="TextBox 211"/>
                      <a:cNvSpPr txBox="1">
                        <a:spLocks noChangeArrowheads="1"/>
                      </a:cNvSpPr>
                    </a:nvSpPr>
                    <a:spPr bwMode="auto">
                      <a:xfrm>
                        <a:off x="359532" y="5389721"/>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Change old Hot Data Hash Item offset</a:t>
                          </a:r>
                          <a:endParaRPr lang="zh-CN" altLang="en-US" sz="1400" dirty="0">
                            <a:latin typeface="Times New Roman" pitchFamily="18" charset="0"/>
                            <a:cs typeface="Times New Roman" pitchFamily="18" charset="0"/>
                          </a:endParaRPr>
                        </a:p>
                      </a:txBody>
                      <a:useSpRect/>
                    </a:txSp>
                  </a:sp>
                  <a:sp>
                    <a:nvSpPr>
                      <a:cNvPr id="91" name="TextBox 232"/>
                      <a:cNvSpPr txBox="1">
                        <a:spLocks noChangeArrowheads="1"/>
                      </a:cNvSpPr>
                    </a:nvSpPr>
                    <a:spPr bwMode="auto">
                      <a:xfrm>
                        <a:off x="2267744" y="1857063"/>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Hot data Circular log (W)</a:t>
                          </a:r>
                          <a:endParaRPr lang="zh-CN" altLang="en-US" sz="1400" dirty="0">
                            <a:latin typeface="Times New Roman" pitchFamily="18" charset="0"/>
                            <a:cs typeface="Times New Roman" pitchFamily="18" charset="0"/>
                          </a:endParaRPr>
                        </a:p>
                      </a:txBody>
                      <a:useSpRect/>
                    </a:txSp>
                  </a:sp>
                  <a:cxnSp>
                    <a:nvCxnSpPr>
                      <a:cNvPr id="102" name="直接箭头连接符 224"/>
                      <a:cNvCxnSpPr>
                        <a:cxnSpLocks noChangeShapeType="1"/>
                        <a:stCxn id="91" idx="2"/>
                        <a:endCxn id="45096" idx="0"/>
                      </a:cNvCxnSpPr>
                    </a:nvCxnSpPr>
                    <a:spPr bwMode="auto">
                      <a:xfrm>
                        <a:off x="4967744" y="2165038"/>
                        <a:ext cx="0" cy="199766"/>
                      </a:xfrm>
                      <a:prstGeom prst="straightConnector1">
                        <a:avLst/>
                      </a:prstGeom>
                      <a:noFill/>
                      <a:ln w="25400">
                        <a:solidFill>
                          <a:sysClr val="windowText" lastClr="000000"/>
                        </a:solidFill>
                        <a:round/>
                        <a:headEnd/>
                        <a:tailEnd type="arrow" w="med" len="med"/>
                      </a:ln>
                    </a:spPr>
                  </a:cxnSp>
                  <a:sp>
                    <a:nvSpPr>
                      <a:cNvPr id="114" name="TextBox 211"/>
                      <a:cNvSpPr txBox="1">
                        <a:spLocks noChangeArrowheads="1"/>
                      </a:cNvSpPr>
                    </a:nvSpPr>
                    <a:spPr bwMode="auto">
                      <a:xfrm>
                        <a:off x="359532" y="4884886"/>
                        <a:ext cx="3168000" cy="307975"/>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Mask the old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a:t>
                          </a:r>
                          <a:endParaRPr lang="zh-CN" altLang="en-US" sz="1400" dirty="0">
                            <a:latin typeface="Times New Roman" pitchFamily="18" charset="0"/>
                            <a:cs typeface="Times New Roman" pitchFamily="18" charset="0"/>
                          </a:endParaRPr>
                        </a:p>
                      </a:txBody>
                      <a:useSpRect/>
                    </a:txSp>
                  </a:sp>
                  <a:sp>
                    <a:nvSpPr>
                      <a:cNvPr id="104" name="TextBox 211"/>
                      <a:cNvSpPr txBox="1">
                        <a:spLocks noChangeArrowheads="1"/>
                      </a:cNvSpPr>
                    </a:nvSpPr>
                    <a:spPr bwMode="auto">
                      <a:xfrm>
                        <a:off x="359532" y="4390926"/>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Find </a:t>
                          </a:r>
                          <a:r>
                            <a:rPr lang="en-US" altLang="zh-CN" sz="1400" dirty="0">
                              <a:latin typeface="Times New Roman" pitchFamily="18" charset="0"/>
                              <a:cs typeface="Times New Roman" pitchFamily="18" charset="0"/>
                            </a:rPr>
                            <a:t>the old </a:t>
                          </a:r>
                          <a:r>
                            <a:rPr lang="en-US" altLang="zh-CN" sz="1400" dirty="0" smtClean="0">
                              <a:latin typeface="Times New Roman" pitchFamily="18" charset="0"/>
                              <a:cs typeface="Times New Roman" pitchFamily="18" charset="0"/>
                            </a:rPr>
                            <a:t>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05" name="直接箭头连接符 224"/>
                      <a:cNvCxnSpPr>
                        <a:cxnSpLocks noChangeShapeType="1"/>
                        <a:stCxn id="108" idx="3"/>
                        <a:endCxn id="110" idx="1"/>
                      </a:cNvCxnSpPr>
                    </a:nvCxnSpPr>
                    <a:spPr bwMode="auto">
                      <a:xfrm>
                        <a:off x="5796136" y="4544913"/>
                        <a:ext cx="576064" cy="1"/>
                      </a:xfrm>
                      <a:prstGeom prst="straightConnector1">
                        <a:avLst/>
                      </a:prstGeom>
                      <a:noFill/>
                      <a:ln w="25400">
                        <a:solidFill>
                          <a:sysClr val="windowText" lastClr="000000"/>
                        </a:solidFill>
                        <a:round/>
                        <a:headEnd/>
                        <a:tailEnd type="arrow" w="med" len="med"/>
                      </a:ln>
                    </a:spPr>
                  </a:cxnSp>
                  <a:grpSp>
                    <a:nvGrpSpPr>
                      <a:cNvPr id="107" name="组合 230"/>
                      <a:cNvGrpSpPr>
                        <a:grpSpLocks/>
                      </a:cNvGrpSpPr>
                    </a:nvGrpSpPr>
                    <a:grpSpPr bwMode="auto">
                      <a:xfrm>
                        <a:off x="4140373" y="4329013"/>
                        <a:ext cx="1655763" cy="431800"/>
                        <a:chOff x="3635896" y="1592796"/>
                        <a:chExt cx="1656184" cy="432048"/>
                      </a:xfrm>
                    </a:grpSpPr>
                    <a:sp>
                      <a:nvSpPr>
                        <a:cNvPr id="10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09" name="TextBox 227"/>
                        <a:cNvSpPr txBox="1">
                          <a:spLocks noChangeArrowheads="1"/>
                        </a:cNvSpPr>
                      </a:nvSpPr>
                      <a:spPr bwMode="auto">
                        <a:xfrm>
                          <a:off x="4031620" y="1700807"/>
                          <a:ext cx="899954" cy="216297"/>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400" dirty="0">
                                <a:latin typeface="Times New Roman" pitchFamily="18" charset="0"/>
                                <a:cs typeface="Times New Roman" pitchFamily="18" charset="0"/>
                              </a:rPr>
                              <a:t>In Hot </a:t>
                            </a:r>
                            <a:r>
                              <a:rPr lang="en-US" altLang="zh-CN" sz="1400" dirty="0" smtClean="0">
                                <a:latin typeface="Times New Roman" pitchFamily="18" charset="0"/>
                                <a:cs typeface="Times New Roman" pitchFamily="18" charset="0"/>
                              </a:rPr>
                              <a:t>Data</a:t>
                            </a:r>
                            <a:endParaRPr lang="zh-CN" altLang="en-US" sz="1400" dirty="0">
                              <a:latin typeface="Times New Roman" pitchFamily="18" charset="0"/>
                              <a:cs typeface="Times New Roman" pitchFamily="18" charset="0"/>
                            </a:endParaRPr>
                          </a:p>
                        </a:txBody>
                        <a:useSpRect/>
                      </a:txSp>
                    </a:sp>
                  </a:grpSp>
                  <a:sp>
                    <a:nvSpPr>
                      <a:cNvPr id="110" name="TextBox 211"/>
                      <a:cNvSpPr txBox="1">
                        <a:spLocks noChangeArrowheads="1"/>
                      </a:cNvSpPr>
                    </a:nvSpPr>
                    <a:spPr bwMode="auto">
                      <a:xfrm>
                        <a:off x="6372200" y="4391025"/>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Find an empty 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11" name="直接箭头连接符 224"/>
                      <a:cNvCxnSpPr>
                        <a:cxnSpLocks noChangeShapeType="1"/>
                        <a:stCxn id="108" idx="1"/>
                        <a:endCxn id="104" idx="3"/>
                      </a:cNvCxnSpPr>
                    </a:nvCxnSpPr>
                    <a:spPr bwMode="auto">
                      <a:xfrm flipH="1" flipV="1">
                        <a:off x="3527532" y="4544815"/>
                        <a:ext cx="612841" cy="98"/>
                      </a:xfrm>
                      <a:prstGeom prst="straightConnector1">
                        <a:avLst/>
                      </a:prstGeom>
                      <a:noFill/>
                      <a:ln w="25400">
                        <a:solidFill>
                          <a:sysClr val="windowText" lastClr="000000"/>
                        </a:solidFill>
                        <a:round/>
                        <a:headEnd/>
                        <a:tailEnd type="arrow" w="med" len="med"/>
                      </a:ln>
                    </a:spPr>
                  </a:cxnSp>
                  <a:cxnSp>
                    <a:nvCxnSpPr>
                      <a:cNvPr id="113" name="形状 265"/>
                      <a:cNvCxnSpPr>
                        <a:cxnSpLocks noChangeShapeType="1"/>
                        <a:stCxn id="182" idx="1"/>
                        <a:endCxn id="215" idx="0"/>
                      </a:cNvCxnSpPr>
                    </a:nvCxnSpPr>
                    <a:spPr bwMode="auto">
                      <a:xfrm rot="10800000" flipV="1">
                        <a:off x="3023267" y="6634036"/>
                        <a:ext cx="1080296" cy="267965"/>
                      </a:xfrm>
                      <a:prstGeom prst="bentConnector2">
                        <a:avLst/>
                      </a:prstGeom>
                      <a:noFill/>
                      <a:ln w="25400">
                        <a:solidFill>
                          <a:sysClr val="windowText" lastClr="000000"/>
                        </a:solidFill>
                        <a:miter lim="800000"/>
                        <a:headEnd/>
                        <a:tailEnd type="arrow" w="med" len="med"/>
                      </a:ln>
                    </a:spPr>
                  </a:cxnSp>
                  <a:cxnSp>
                    <a:nvCxnSpPr>
                      <a:cNvPr id="120" name="形状 265"/>
                      <a:cNvCxnSpPr>
                        <a:cxnSpLocks noChangeShapeType="1"/>
                        <a:stCxn id="45110" idx="3"/>
                        <a:endCxn id="45092" idx="3"/>
                      </a:cNvCxnSpPr>
                    </a:nvCxnSpPr>
                    <a:spPr bwMode="auto">
                      <a:xfrm flipH="1">
                        <a:off x="7667744" y="-141125"/>
                        <a:ext cx="1297144" cy="534280"/>
                      </a:xfrm>
                      <a:prstGeom prst="bentConnector3">
                        <a:avLst>
                          <a:gd name="adj1" fmla="val -17623"/>
                        </a:avLst>
                      </a:prstGeom>
                      <a:noFill/>
                      <a:ln w="25400">
                        <a:solidFill>
                          <a:sysClr val="windowText" lastClr="000000"/>
                        </a:solidFill>
                        <a:miter lim="800000"/>
                        <a:headEnd/>
                        <a:tailEnd type="arrow" w="med" len="med"/>
                      </a:ln>
                    </a:spPr>
                  </a:cxnSp>
                  <a:cxnSp>
                    <a:nvCxnSpPr>
                      <a:cNvPr id="123" name="形状 265"/>
                      <a:cNvCxnSpPr>
                        <a:cxnSpLocks noChangeShapeType="1"/>
                        <a:stCxn id="70" idx="3"/>
                        <a:endCxn id="91" idx="3"/>
                      </a:cNvCxnSpPr>
                    </a:nvCxnSpPr>
                    <a:spPr bwMode="auto">
                      <a:xfrm flipH="1">
                        <a:off x="7667744" y="1458429"/>
                        <a:ext cx="1296896" cy="552622"/>
                      </a:xfrm>
                      <a:prstGeom prst="bentConnector3">
                        <a:avLst>
                          <a:gd name="adj1" fmla="val -17627"/>
                        </a:avLst>
                      </a:prstGeom>
                      <a:noFill/>
                      <a:ln w="25400">
                        <a:solidFill>
                          <a:sysClr val="windowText" lastClr="000000"/>
                        </a:solidFill>
                        <a:miter lim="800000"/>
                        <a:headEnd/>
                        <a:tailEnd type="arrow" w="med" len="med"/>
                      </a:ln>
                    </a:spPr>
                  </a:cxnSp>
                  <a:cxnSp>
                    <a:nvCxnSpPr>
                      <a:cNvPr id="126" name="直接箭头连接符 224"/>
                      <a:cNvCxnSpPr>
                        <a:cxnSpLocks noChangeShapeType="1"/>
                        <a:stCxn id="221" idx="2"/>
                        <a:endCxn id="108" idx="0"/>
                      </a:cNvCxnSpPr>
                    </a:nvCxnSpPr>
                    <a:spPr bwMode="auto">
                      <a:xfrm>
                        <a:off x="4967744" y="4113076"/>
                        <a:ext cx="511" cy="215937"/>
                      </a:xfrm>
                      <a:prstGeom prst="straightConnector1">
                        <a:avLst/>
                      </a:prstGeom>
                      <a:noFill/>
                      <a:ln w="25400">
                        <a:solidFill>
                          <a:sysClr val="windowText" lastClr="000000"/>
                        </a:solidFill>
                        <a:round/>
                        <a:headEnd/>
                        <a:tailEnd type="arrow" w="med" len="med"/>
                      </a:ln>
                    </a:spPr>
                  </a:cxnSp>
                  <a:cxnSp>
                    <a:nvCxnSpPr>
                      <a:cNvPr id="129" name="直接箭头连接符 224"/>
                      <a:cNvCxnSpPr>
                        <a:cxnSpLocks noChangeShapeType="1"/>
                        <a:stCxn id="104" idx="2"/>
                        <a:endCxn id="114" idx="0"/>
                      </a:cNvCxnSpPr>
                    </a:nvCxnSpPr>
                    <a:spPr bwMode="auto">
                      <a:xfrm>
                        <a:off x="1943532" y="4698703"/>
                        <a:ext cx="0" cy="186183"/>
                      </a:xfrm>
                      <a:prstGeom prst="straightConnector1">
                        <a:avLst/>
                      </a:prstGeom>
                      <a:noFill/>
                      <a:ln w="25400">
                        <a:solidFill>
                          <a:sysClr val="windowText" lastClr="000000"/>
                        </a:solidFill>
                        <a:round/>
                        <a:headEnd/>
                        <a:tailEnd type="arrow" w="med" len="med"/>
                      </a:ln>
                    </a:spPr>
                  </a:cxnSp>
                  <a:cxnSp>
                    <a:nvCxnSpPr>
                      <a:cNvPr id="132" name="直接箭头连接符 224"/>
                      <a:cNvCxnSpPr>
                        <a:cxnSpLocks noChangeShapeType="1"/>
                        <a:stCxn id="114" idx="2"/>
                        <a:endCxn id="90" idx="0"/>
                      </a:cNvCxnSpPr>
                    </a:nvCxnSpPr>
                    <a:spPr bwMode="auto">
                      <a:xfrm>
                        <a:off x="1943532" y="5192861"/>
                        <a:ext cx="0" cy="196860"/>
                      </a:xfrm>
                      <a:prstGeom prst="straightConnector1">
                        <a:avLst/>
                      </a:prstGeom>
                      <a:noFill/>
                      <a:ln w="25400">
                        <a:solidFill>
                          <a:sysClr val="windowText" lastClr="000000"/>
                        </a:solidFill>
                        <a:round/>
                        <a:headEnd/>
                        <a:tailEnd type="arrow" w="med" len="med"/>
                      </a:ln>
                    </a:spPr>
                  </a:cxnSp>
                  <a:sp>
                    <a:nvSpPr>
                      <a:cNvPr id="135" name="TextBox 211"/>
                      <a:cNvSpPr txBox="1">
                        <a:spLocks noChangeArrowheads="1"/>
                      </a:cNvSpPr>
                    </a:nvSpPr>
                    <a:spPr bwMode="auto">
                      <a:xfrm>
                        <a:off x="6372552" y="4885084"/>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Build Hot Data Hash item</a:t>
                          </a:r>
                          <a:endParaRPr lang="zh-CN" altLang="en-US" sz="1400" dirty="0">
                            <a:latin typeface="Times New Roman" pitchFamily="18" charset="0"/>
                            <a:cs typeface="Times New Roman" pitchFamily="18" charset="0"/>
                          </a:endParaRPr>
                        </a:p>
                      </a:txBody>
                      <a:useSpRect/>
                    </a:txSp>
                  </a:sp>
                  <a:sp>
                    <a:nvSpPr>
                      <a:cNvPr id="137" name="TextBox 211"/>
                      <a:cNvSpPr txBox="1">
                        <a:spLocks noChangeArrowheads="1"/>
                      </a:cNvSpPr>
                    </a:nvSpPr>
                    <a:spPr bwMode="auto">
                      <a:xfrm>
                        <a:off x="2267744" y="3317502"/>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UnLock</a:t>
                          </a:r>
                          <a:r>
                            <a:rPr lang="en-US" altLang="zh-CN" sz="1400" dirty="0" smtClean="0">
                              <a:latin typeface="Times New Roman" pitchFamily="18" charset="0"/>
                              <a:cs typeface="Times New Roman" pitchFamily="18" charset="0"/>
                            </a:rPr>
                            <a:t> Hot data Circular log (W)</a:t>
                          </a:r>
                          <a:endParaRPr lang="zh-CN" altLang="en-US" sz="1400" dirty="0">
                            <a:latin typeface="Times New Roman" pitchFamily="18" charset="0"/>
                            <a:cs typeface="Times New Roman" pitchFamily="18" charset="0"/>
                          </a:endParaRPr>
                        </a:p>
                      </a:txBody>
                      <a:useSpRect/>
                    </a:txSp>
                  </a:sp>
                  <a:cxnSp>
                    <a:nvCxnSpPr>
                      <a:cNvPr id="140" name="直接箭头连接符 224"/>
                      <a:cNvCxnSpPr>
                        <a:cxnSpLocks noChangeShapeType="1"/>
                        <a:stCxn id="137" idx="2"/>
                        <a:endCxn id="221" idx="0"/>
                      </a:cNvCxnSpPr>
                    </a:nvCxnSpPr>
                    <a:spPr bwMode="auto">
                      <a:xfrm>
                        <a:off x="4967744" y="3625279"/>
                        <a:ext cx="0" cy="180020"/>
                      </a:xfrm>
                      <a:prstGeom prst="straightConnector1">
                        <a:avLst/>
                      </a:prstGeom>
                      <a:noFill/>
                      <a:ln w="25400">
                        <a:solidFill>
                          <a:sysClr val="windowText" lastClr="000000"/>
                        </a:solidFill>
                        <a:round/>
                        <a:headEnd/>
                        <a:tailEnd type="arrow" w="med" len="med"/>
                      </a:ln>
                    </a:spPr>
                  </a:cxnSp>
                  <a:cxnSp>
                    <a:nvCxnSpPr>
                      <a:cNvPr id="146" name="直接箭头连接符 224"/>
                      <a:cNvCxnSpPr>
                        <a:cxnSpLocks noChangeShapeType="1"/>
                        <a:stCxn id="45096" idx="2"/>
                        <a:endCxn id="45099" idx="0"/>
                      </a:cNvCxnSpPr>
                    </a:nvCxnSpPr>
                    <a:spPr bwMode="auto">
                      <a:xfrm>
                        <a:off x="4967744" y="2672779"/>
                        <a:ext cx="0" cy="176138"/>
                      </a:xfrm>
                      <a:prstGeom prst="straightConnector1">
                        <a:avLst/>
                      </a:prstGeom>
                      <a:noFill/>
                      <a:ln w="25400">
                        <a:solidFill>
                          <a:sysClr val="windowText" lastClr="000000"/>
                        </a:solidFill>
                        <a:round/>
                        <a:headEnd/>
                        <a:tailEnd type="arrow" w="med" len="med"/>
                      </a:ln>
                    </a:spPr>
                  </a:cxnSp>
                  <a:cxnSp>
                    <a:nvCxnSpPr>
                      <a:cNvPr id="150" name="直接箭头连接符 224"/>
                      <a:cNvCxnSpPr>
                        <a:cxnSpLocks noChangeShapeType="1"/>
                        <a:stCxn id="45099" idx="2"/>
                        <a:endCxn id="137" idx="0"/>
                      </a:cNvCxnSpPr>
                    </a:nvCxnSpPr>
                    <a:spPr bwMode="auto">
                      <a:xfrm>
                        <a:off x="4967744" y="3156892"/>
                        <a:ext cx="0" cy="160610"/>
                      </a:xfrm>
                      <a:prstGeom prst="straightConnector1">
                        <a:avLst/>
                      </a:prstGeom>
                      <a:noFill/>
                      <a:ln w="25400">
                        <a:solidFill>
                          <a:sysClr val="windowText" lastClr="000000"/>
                        </a:solidFill>
                        <a:round/>
                        <a:headEnd/>
                        <a:tailEnd type="arrow" w="med" len="med"/>
                      </a:ln>
                    </a:spPr>
                  </a:cxnSp>
                  <a:cxnSp>
                    <a:nvCxnSpPr>
                      <a:cNvPr id="171" name="直接箭头连接符 260"/>
                      <a:cNvCxnSpPr>
                        <a:cxnSpLocks noChangeShapeType="1"/>
                        <a:stCxn id="110" idx="2"/>
                        <a:endCxn id="135" idx="0"/>
                      </a:cNvCxnSpPr>
                    </a:nvCxnSpPr>
                    <a:spPr bwMode="auto">
                      <a:xfrm>
                        <a:off x="7956200" y="4698802"/>
                        <a:ext cx="352" cy="186282"/>
                      </a:xfrm>
                      <a:prstGeom prst="straightConnector1">
                        <a:avLst/>
                      </a:prstGeom>
                      <a:noFill/>
                      <a:ln w="25400">
                        <a:solidFill>
                          <a:sysClr val="windowText" lastClr="000000"/>
                        </a:solidFill>
                        <a:round/>
                        <a:headEnd/>
                        <a:tailEnd type="arrow" w="med" len="med"/>
                      </a:ln>
                    </a:spPr>
                  </a:cxnSp>
                  <a:grpSp>
                    <a:nvGrpSpPr>
                      <a:cNvPr id="181" name="组合 230"/>
                      <a:cNvGrpSpPr>
                        <a:grpSpLocks/>
                      </a:cNvGrpSpPr>
                    </a:nvGrpSpPr>
                    <a:grpSpPr bwMode="auto">
                      <a:xfrm>
                        <a:off x="4103563" y="6418137"/>
                        <a:ext cx="1764196" cy="431800"/>
                        <a:chOff x="3635896" y="1592796"/>
                        <a:chExt cx="1764644" cy="432048"/>
                      </a:xfrm>
                    </a:grpSpPr>
                    <a:sp>
                      <a:nvSpPr>
                        <a:cNvPr id="18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83"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184" name="矩形 66"/>
                      <a:cNvSpPr>
                        <a:spLocks noChangeArrowheads="1"/>
                      </a:cNvSpPr>
                    </a:nvSpPr>
                    <a:spPr bwMode="auto">
                      <a:xfrm>
                        <a:off x="3851535" y="6345323"/>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185" name="TextBox 232"/>
                      <a:cNvSpPr txBox="1">
                        <a:spLocks noChangeArrowheads="1"/>
                      </a:cNvSpPr>
                    </a:nvSpPr>
                    <a:spPr bwMode="auto">
                      <a:xfrm>
                        <a:off x="1439267" y="7386115"/>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latin typeface="Times New Roman" pitchFamily="18" charset="0"/>
                              <a:cs typeface="Times New Roman" pitchFamily="18" charset="0"/>
                            </a:rPr>
                            <a:t>Mask item invalided in Item valid bp</a:t>
                          </a:r>
                          <a:endParaRPr lang="zh-CN" altLang="en-US" sz="1400">
                            <a:latin typeface="Times New Roman" pitchFamily="18" charset="0"/>
                            <a:cs typeface="Times New Roman" pitchFamily="18" charset="0"/>
                          </a:endParaRPr>
                        </a:p>
                      </a:txBody>
                      <a:useSpRect/>
                    </a:txSp>
                  </a:sp>
                  <a:sp>
                    <a:nvSpPr>
                      <a:cNvPr id="193" name="TextBox 211"/>
                      <a:cNvSpPr txBox="1">
                        <a:spLocks noChangeArrowheads="1"/>
                      </a:cNvSpPr>
                    </a:nvSpPr>
                    <a:spPr bwMode="auto">
                      <a:xfrm>
                        <a:off x="1439267" y="7910115"/>
                        <a:ext cx="3168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194" name="直接箭头连接符 224"/>
                      <a:cNvCxnSpPr>
                        <a:cxnSpLocks noChangeShapeType="1"/>
                        <a:stCxn id="185" idx="2"/>
                        <a:endCxn id="193" idx="0"/>
                      </a:cNvCxnSpPr>
                    </a:nvCxnSpPr>
                    <a:spPr bwMode="auto">
                      <a:xfrm>
                        <a:off x="3023267" y="7694090"/>
                        <a:ext cx="0" cy="216025"/>
                      </a:xfrm>
                      <a:prstGeom prst="straightConnector1">
                        <a:avLst/>
                      </a:prstGeom>
                      <a:noFill/>
                      <a:ln w="25400">
                        <a:solidFill>
                          <a:sysClr val="windowText" lastClr="000000"/>
                        </a:solidFill>
                        <a:round/>
                        <a:headEnd/>
                        <a:tailEnd type="arrow" w="med" len="med"/>
                      </a:ln>
                    </a:spPr>
                  </a:cxnSp>
                  <a:grpSp>
                    <a:nvGrpSpPr>
                      <a:cNvPr id="197" name="组合 230"/>
                      <a:cNvGrpSpPr>
                        <a:grpSpLocks/>
                      </a:cNvGrpSpPr>
                    </a:nvGrpSpPr>
                    <a:grpSpPr bwMode="auto">
                      <a:xfrm>
                        <a:off x="4211823" y="8362105"/>
                        <a:ext cx="1655936" cy="431800"/>
                        <a:chOff x="3635896" y="1592796"/>
                        <a:chExt cx="1656357" cy="432048"/>
                      </a:xfrm>
                    </a:grpSpPr>
                    <a:sp>
                      <a:nvSpPr>
                        <a:cNvPr id="19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99"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200" name="形状 265"/>
                      <a:cNvCxnSpPr>
                        <a:cxnSpLocks noChangeShapeType="1"/>
                        <a:stCxn id="193" idx="3"/>
                        <a:endCxn id="198" idx="0"/>
                      </a:cNvCxnSpPr>
                    </a:nvCxnSpPr>
                    <a:spPr bwMode="auto">
                      <a:xfrm>
                        <a:off x="4607267" y="8064004"/>
                        <a:ext cx="432438" cy="298101"/>
                      </a:xfrm>
                      <a:prstGeom prst="bentConnector2">
                        <a:avLst/>
                      </a:prstGeom>
                      <a:noFill/>
                      <a:ln w="25400">
                        <a:solidFill>
                          <a:sysClr val="windowText" lastClr="000000"/>
                        </a:solidFill>
                        <a:miter lim="800000"/>
                        <a:headEnd/>
                        <a:tailEnd type="arrow" w="med" len="med"/>
                      </a:ln>
                    </a:spPr>
                  </a:cxnSp>
                  <a:cxnSp>
                    <a:nvCxnSpPr>
                      <a:cNvPr id="204" name="形状 265"/>
                      <a:cNvCxnSpPr>
                        <a:cxnSpLocks noChangeShapeType="1"/>
                        <a:stCxn id="183" idx="3"/>
                        <a:endCxn id="198" idx="0"/>
                      </a:cNvCxnSpPr>
                    </a:nvCxnSpPr>
                    <a:spPr bwMode="auto">
                      <a:xfrm flipH="1">
                        <a:off x="5039705" y="6633808"/>
                        <a:ext cx="828054" cy="1728297"/>
                      </a:xfrm>
                      <a:prstGeom prst="bentConnector4">
                        <a:avLst>
                          <a:gd name="adj1" fmla="val -81944"/>
                          <a:gd name="adj2" fmla="val 82509"/>
                        </a:avLst>
                      </a:prstGeom>
                      <a:noFill/>
                      <a:ln w="25400">
                        <a:solidFill>
                          <a:sysClr val="windowText" lastClr="000000"/>
                        </a:solidFill>
                        <a:miter lim="800000"/>
                        <a:headEnd/>
                        <a:tailEnd type="arrow" w="med" len="med"/>
                      </a:ln>
                    </a:spPr>
                  </a:cxnSp>
                  <a:sp>
                    <a:nvSpPr>
                      <a:cNvPr id="208" name="矩形 67"/>
                      <a:cNvSpPr>
                        <a:spLocks noChangeArrowheads="1"/>
                      </a:cNvSpPr>
                    </a:nvSpPr>
                    <a:spPr bwMode="auto">
                      <a:xfrm>
                        <a:off x="5687739" y="6309319"/>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215" name="TextBox 232"/>
                      <a:cNvSpPr txBox="1">
                        <a:spLocks noChangeArrowheads="1"/>
                      </a:cNvSpPr>
                    </a:nvSpPr>
                    <a:spPr bwMode="auto">
                      <a:xfrm>
                        <a:off x="1439267" y="6902002"/>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Delate</a:t>
                          </a:r>
                          <a:r>
                            <a:rPr lang="en-US" altLang="zh-CN" sz="1400" dirty="0" smtClean="0">
                              <a:latin typeface="Times New Roman" pitchFamily="18" charset="0"/>
                              <a:cs typeface="Times New Roman" pitchFamily="18" charset="0"/>
                            </a:rPr>
                            <a:t>  hash item in CDHT</a:t>
                          </a:r>
                          <a:endParaRPr lang="zh-CN" altLang="en-US" sz="1400" dirty="0">
                            <a:latin typeface="Times New Roman" pitchFamily="18" charset="0"/>
                            <a:cs typeface="Times New Roman" pitchFamily="18" charset="0"/>
                          </a:endParaRPr>
                        </a:p>
                      </a:txBody>
                      <a:useSpRect/>
                    </a:txSp>
                  </a:sp>
                  <a:cxnSp>
                    <a:nvCxnSpPr>
                      <a:cNvPr id="218" name="直接箭头连接符 224"/>
                      <a:cNvCxnSpPr>
                        <a:cxnSpLocks noChangeShapeType="1"/>
                        <a:stCxn id="215" idx="2"/>
                        <a:endCxn id="185" idx="0"/>
                      </a:cNvCxnSpPr>
                    </a:nvCxnSpPr>
                    <a:spPr bwMode="auto">
                      <a:xfrm>
                        <a:off x="3023267" y="7209977"/>
                        <a:ext cx="0" cy="176138"/>
                      </a:xfrm>
                      <a:prstGeom prst="straightConnector1">
                        <a:avLst/>
                      </a:prstGeom>
                      <a:noFill/>
                      <a:ln w="25400">
                        <a:solidFill>
                          <a:sysClr val="windowText" lastClr="000000"/>
                        </a:solidFill>
                        <a:round/>
                        <a:headEnd/>
                        <a:tailEnd type="arrow" w="med" len="med"/>
                      </a:ln>
                    </a:spPr>
                  </a:cxnSp>
                  <a:cxnSp>
                    <a:nvCxnSpPr>
                      <a:cNvPr id="223" name="形状 265"/>
                      <a:cNvCxnSpPr>
                        <a:cxnSpLocks noChangeShapeType="1"/>
                        <a:stCxn id="198" idx="1"/>
                        <a:endCxn id="229" idx="0"/>
                      </a:cNvCxnSpPr>
                    </a:nvCxnSpPr>
                    <a:spPr bwMode="auto">
                      <a:xfrm rot="10800000" flipV="1">
                        <a:off x="2951259" y="8578004"/>
                        <a:ext cx="1260564" cy="268213"/>
                      </a:xfrm>
                      <a:prstGeom prst="bentConnector2">
                        <a:avLst/>
                      </a:prstGeom>
                      <a:noFill/>
                      <a:ln w="25400">
                        <a:solidFill>
                          <a:sysClr val="windowText" lastClr="000000"/>
                        </a:solidFill>
                        <a:miter lim="800000"/>
                        <a:headEnd/>
                        <a:tailEnd type="arrow" w="med" len="med"/>
                      </a:ln>
                    </a:spPr>
                  </a:cxnSp>
                  <a:sp>
                    <a:nvSpPr>
                      <a:cNvPr id="224" name="矩形 66"/>
                      <a:cNvSpPr>
                        <a:spLocks noChangeArrowheads="1"/>
                      </a:cNvSpPr>
                    </a:nvSpPr>
                    <a:spPr bwMode="auto">
                      <a:xfrm>
                        <a:off x="3959547" y="825353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225" name="TextBox 232"/>
                      <a:cNvSpPr txBox="1">
                        <a:spLocks noChangeArrowheads="1"/>
                      </a:cNvSpPr>
                    </a:nvSpPr>
                    <a:spPr bwMode="auto">
                      <a:xfrm>
                        <a:off x="1367259" y="9350472"/>
                        <a:ext cx="3168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invalided</a:t>
                          </a:r>
                          <a:endParaRPr lang="zh-CN" altLang="en-US" sz="1400" dirty="0">
                            <a:latin typeface="Times New Roman" pitchFamily="18" charset="0"/>
                            <a:cs typeface="Times New Roman" pitchFamily="18" charset="0"/>
                          </a:endParaRPr>
                        </a:p>
                      </a:txBody>
                      <a:useSpRect/>
                    </a:txSp>
                  </a:sp>
                  <a:sp>
                    <a:nvSpPr>
                      <a:cNvPr id="226" name="TextBox 211"/>
                      <a:cNvSpPr txBox="1">
                        <a:spLocks noChangeArrowheads="1"/>
                      </a:cNvSpPr>
                    </a:nvSpPr>
                    <a:spPr bwMode="auto">
                      <a:xfrm>
                        <a:off x="1367259" y="9854331"/>
                        <a:ext cx="3168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a:t>
                          </a:r>
                          <a:endParaRPr lang="zh-CN" altLang="en-US" sz="1400" dirty="0">
                            <a:latin typeface="Times New Roman" pitchFamily="18" charset="0"/>
                            <a:cs typeface="Times New Roman" pitchFamily="18" charset="0"/>
                          </a:endParaRPr>
                        </a:p>
                      </a:txBody>
                      <a:useSpRect/>
                    </a:txSp>
                  </a:sp>
                  <a:cxnSp>
                    <a:nvCxnSpPr>
                      <a:cNvPr id="227" name="直接箭头连接符 224"/>
                      <a:cNvCxnSpPr>
                        <a:cxnSpLocks noChangeShapeType="1"/>
                        <a:stCxn id="225" idx="2"/>
                        <a:endCxn id="226" idx="0"/>
                      </a:cNvCxnSpPr>
                    </a:nvCxnSpPr>
                    <a:spPr bwMode="auto">
                      <a:xfrm>
                        <a:off x="2951259" y="9658249"/>
                        <a:ext cx="0" cy="196082"/>
                      </a:xfrm>
                      <a:prstGeom prst="straightConnector1">
                        <a:avLst/>
                      </a:prstGeom>
                      <a:noFill/>
                      <a:ln w="25400">
                        <a:solidFill>
                          <a:sysClr val="windowText" lastClr="000000"/>
                        </a:solidFill>
                        <a:round/>
                        <a:headEnd/>
                        <a:tailEnd type="arrow" w="med" len="med"/>
                      </a:ln>
                    </a:spPr>
                  </a:cxnSp>
                  <a:sp>
                    <a:nvSpPr>
                      <a:cNvPr id="229" name="TextBox 232"/>
                      <a:cNvSpPr txBox="1">
                        <a:spLocks noChangeArrowheads="1"/>
                      </a:cNvSpPr>
                    </a:nvSpPr>
                    <a:spPr bwMode="auto">
                      <a:xfrm>
                        <a:off x="1367259" y="8846218"/>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Delate</a:t>
                          </a:r>
                          <a:r>
                            <a:rPr lang="en-US" altLang="zh-CN" sz="1400" dirty="0" smtClean="0">
                              <a:latin typeface="Times New Roman" pitchFamily="18" charset="0"/>
                              <a:cs typeface="Times New Roman" pitchFamily="18" charset="0"/>
                            </a:rPr>
                            <a:t>  hash item in RCHT</a:t>
                          </a:r>
                          <a:endParaRPr lang="zh-CN" altLang="en-US" sz="1400" dirty="0">
                            <a:latin typeface="Times New Roman" pitchFamily="18" charset="0"/>
                            <a:cs typeface="Times New Roman" pitchFamily="18" charset="0"/>
                          </a:endParaRPr>
                        </a:p>
                      </a:txBody>
                      <a:useSpRect/>
                    </a:txSp>
                  </a:sp>
                  <a:cxnSp>
                    <a:nvCxnSpPr>
                      <a:cNvPr id="230" name="直接箭头连接符 224"/>
                      <a:cNvCxnSpPr>
                        <a:cxnSpLocks noChangeShapeType="1"/>
                        <a:stCxn id="229" idx="2"/>
                        <a:endCxn id="225" idx="0"/>
                      </a:cNvCxnSpPr>
                    </a:nvCxnSpPr>
                    <a:spPr bwMode="auto">
                      <a:xfrm>
                        <a:off x="2951259" y="9154193"/>
                        <a:ext cx="0" cy="196279"/>
                      </a:xfrm>
                      <a:prstGeom prst="straightConnector1">
                        <a:avLst/>
                      </a:prstGeom>
                      <a:noFill/>
                      <a:ln w="25400">
                        <a:solidFill>
                          <a:sysClr val="windowText" lastClr="000000"/>
                        </a:solidFill>
                        <a:round/>
                        <a:headEnd/>
                        <a:tailEnd type="arrow" w="med" len="med"/>
                      </a:ln>
                    </a:spPr>
                  </a:cxnSp>
                  <a:sp>
                    <a:nvSpPr>
                      <a:cNvPr id="234" name="TextBox 233"/>
                      <a:cNvSpPr txBox="1"/>
                    </a:nvSpPr>
                    <a:spPr>
                      <a:xfrm>
                        <a:off x="1367259" y="10378664"/>
                        <a:ext cx="3168352" cy="307777"/>
                      </a:xfrm>
                      <a:prstGeom prst="rect">
                        <a:avLst/>
                      </a:prstGeom>
                      <a:solidFill>
                        <a:sysClr val="window" lastClr="FFFFFF"/>
                      </a:solidFill>
                      <a:ln w="25400" cap="flat" cmpd="sng" algn="ctr">
                        <a:solidFill>
                          <a:srgbClr val="7030A0"/>
                        </a:solidFill>
                        <a:prstDash val="solid"/>
                      </a:ln>
                      <a:effectLst/>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238" name="形状 265"/>
                      <a:cNvCxnSpPr>
                        <a:cxnSpLocks noChangeShapeType="1"/>
                        <a:stCxn id="199" idx="3"/>
                        <a:endCxn id="234" idx="3"/>
                      </a:cNvCxnSpPr>
                    </a:nvCxnSpPr>
                    <a:spPr bwMode="auto">
                      <a:xfrm flipH="1">
                        <a:off x="4535611" y="8577776"/>
                        <a:ext cx="1332148" cy="1954777"/>
                      </a:xfrm>
                      <a:prstGeom prst="bentConnector3">
                        <a:avLst>
                          <a:gd name="adj1" fmla="val -50936"/>
                        </a:avLst>
                      </a:prstGeom>
                      <a:noFill/>
                      <a:ln w="25400">
                        <a:solidFill>
                          <a:sysClr val="windowText" lastClr="000000"/>
                        </a:solidFill>
                        <a:miter lim="800000"/>
                        <a:headEnd/>
                        <a:tailEnd type="arrow" w="med" len="med"/>
                      </a:ln>
                    </a:spPr>
                  </a:cxnSp>
                  <a:sp>
                    <a:nvSpPr>
                      <a:cNvPr id="241" name="矩形 67"/>
                      <a:cNvSpPr>
                        <a:spLocks noChangeArrowheads="1"/>
                      </a:cNvSpPr>
                    </a:nvSpPr>
                    <a:spPr bwMode="auto">
                      <a:xfrm>
                        <a:off x="5831755" y="8253535"/>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249" name="直接箭头连接符 224"/>
                      <a:cNvCxnSpPr>
                        <a:cxnSpLocks noChangeShapeType="1"/>
                        <a:stCxn id="226" idx="2"/>
                        <a:endCxn id="234" idx="0"/>
                      </a:cNvCxnSpPr>
                    </a:nvCxnSpPr>
                    <a:spPr bwMode="auto">
                      <a:xfrm>
                        <a:off x="2951259" y="10162108"/>
                        <a:ext cx="176" cy="216556"/>
                      </a:xfrm>
                      <a:prstGeom prst="straightConnector1">
                        <a:avLst/>
                      </a:prstGeom>
                      <a:noFill/>
                      <a:ln w="25400">
                        <a:solidFill>
                          <a:sysClr val="windowText" lastClr="000000"/>
                        </a:solidFill>
                        <a:round/>
                        <a:headEnd/>
                        <a:tailEnd type="arrow" w="med" len="med"/>
                      </a:ln>
                    </a:spPr>
                  </a:cxnSp>
                  <a:sp>
                    <a:nvSpPr>
                      <a:cNvPr id="256" name="TextBox 211"/>
                      <a:cNvSpPr txBox="1">
                        <a:spLocks noChangeArrowheads="1"/>
                      </a:cNvSpPr>
                    </a:nvSpPr>
                    <a:spPr bwMode="auto">
                      <a:xfrm>
                        <a:off x="2267744" y="5913276"/>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263" name="形状 265"/>
                      <a:cNvCxnSpPr>
                        <a:cxnSpLocks noChangeShapeType="1"/>
                        <a:stCxn id="135" idx="2"/>
                        <a:endCxn id="256" idx="3"/>
                      </a:cNvCxnSpPr>
                    </a:nvCxnSpPr>
                    <a:spPr bwMode="auto">
                      <a:xfrm rot="5400000">
                        <a:off x="7374996" y="5485609"/>
                        <a:ext cx="874304" cy="288808"/>
                      </a:xfrm>
                      <a:prstGeom prst="bentConnector2">
                        <a:avLst/>
                      </a:prstGeom>
                      <a:noFill/>
                      <a:ln w="25400">
                        <a:solidFill>
                          <a:sysClr val="windowText" lastClr="000000"/>
                        </a:solidFill>
                        <a:miter lim="800000"/>
                        <a:headEnd/>
                        <a:tailEnd type="arrow" w="med" len="med"/>
                      </a:ln>
                    </a:spPr>
                  </a:cxnSp>
                  <a:cxnSp>
                    <a:nvCxnSpPr>
                      <a:cNvPr id="267" name="形状 265"/>
                      <a:cNvCxnSpPr>
                        <a:cxnSpLocks noChangeShapeType="1"/>
                        <a:stCxn id="90" idx="2"/>
                        <a:endCxn id="256" idx="1"/>
                      </a:cNvCxnSpPr>
                    </a:nvCxnSpPr>
                    <a:spPr bwMode="auto">
                      <a:xfrm rot="16200000" flipH="1">
                        <a:off x="1920805" y="5720225"/>
                        <a:ext cx="369667" cy="324212"/>
                      </a:xfrm>
                      <a:prstGeom prst="bentConnector2">
                        <a:avLst/>
                      </a:prstGeom>
                      <a:noFill/>
                      <a:ln w="25400">
                        <a:solidFill>
                          <a:sysClr val="windowText" lastClr="000000"/>
                        </a:solidFill>
                        <a:miter lim="800000"/>
                        <a:headEnd/>
                        <a:tailEnd type="arrow" w="med" len="med"/>
                      </a:ln>
                    </a:spPr>
                  </a:cxnSp>
                </lc:lockedCanvas>
              </a:graphicData>
            </a:graphic>
          </wp:inline>
        </w:drawing>
      </w:r>
    </w:p>
    <w:p w:rsidR="00293C22" w:rsidRPr="008245A7" w:rsidRDefault="00293C22" w:rsidP="00293C22">
      <w:pPr>
        <w:spacing w:line="360" w:lineRule="auto"/>
        <w:jc w:val="center"/>
      </w:pPr>
      <w:bookmarkStart w:id="830" w:name="OLE_LINK562"/>
      <w:bookmarkStart w:id="831" w:name="OLE_LINK563"/>
      <w:r w:rsidRPr="008245A7">
        <w:t xml:space="preserve"> </w:t>
      </w:r>
      <w:bookmarkStart w:id="832" w:name="OLE_LINK360"/>
      <w:bookmarkStart w:id="833" w:name="OLE_LINK361"/>
      <w:bookmarkStart w:id="834" w:name="OLE_LINK527"/>
      <w:proofErr w:type="gramStart"/>
      <w:r w:rsidRPr="008245A7">
        <w:t>Fig.</w:t>
      </w:r>
      <w:proofErr w:type="gramEnd"/>
      <w:r w:rsidRPr="008245A7">
        <w:t xml:space="preserve"> </w:t>
      </w:r>
      <w:fldSimple w:instr=" SEQ Fig. \* ARABIC ">
        <w:r w:rsidR="009B30AE">
          <w:rPr>
            <w:noProof/>
          </w:rPr>
          <w:t>29</w:t>
        </w:r>
      </w:fldSimple>
      <w:r w:rsidRPr="008245A7">
        <w:t xml:space="preserve"> Work Flow of SET with lock</w:t>
      </w:r>
      <w:bookmarkEnd w:id="832"/>
      <w:bookmarkEnd w:id="833"/>
      <w:bookmarkEnd w:id="834"/>
      <w:r w:rsidR="003E20AC">
        <w:rPr>
          <w:rFonts w:hint="eastAsia"/>
        </w:rPr>
        <w:t xml:space="preserve"> and </w:t>
      </w:r>
      <w:r w:rsidR="00F161D0">
        <w:rPr>
          <w:rFonts w:hint="eastAsia"/>
        </w:rPr>
        <w:t>synchronous</w:t>
      </w:r>
      <w:r w:rsidR="003E20AC">
        <w:rPr>
          <w:rFonts w:hint="eastAsia"/>
        </w:rPr>
        <w:t xml:space="preserve"> Flash read</w:t>
      </w:r>
      <w:bookmarkEnd w:id="830"/>
      <w:bookmarkEnd w:id="831"/>
    </w:p>
    <w:p w:rsidR="00293C22" w:rsidRPr="005A2A20" w:rsidRDefault="00293C22" w:rsidP="00293C22">
      <w:pPr>
        <w:spacing w:line="360" w:lineRule="auto"/>
        <w:ind w:firstLine="420"/>
        <w:jc w:val="both"/>
        <w:rPr>
          <w:sz w:val="21"/>
          <w:szCs w:val="21"/>
        </w:rPr>
      </w:pPr>
      <w:r w:rsidRPr="005A2A20">
        <w:rPr>
          <w:sz w:val="21"/>
          <w:szCs w:val="21"/>
        </w:rPr>
        <w:t>Bucket address is already 64-byte aligned. Automatic operation must be used to guarantee the failure consistent.</w:t>
      </w:r>
    </w:p>
    <w:p w:rsidR="00202077" w:rsidRPr="005A2A20" w:rsidRDefault="00F161D0" w:rsidP="002A05A1">
      <w:pPr>
        <w:pStyle w:val="BodyTextFirstIndent"/>
        <w:numPr>
          <w:ilvl w:val="0"/>
          <w:numId w:val="26"/>
        </w:numPr>
        <w:ind w:firstLineChars="0"/>
        <w:jc w:val="both"/>
        <w:rPr>
          <w:rFonts w:ascii="Times New Roman" w:hAnsi="Times New Roman"/>
        </w:rPr>
      </w:pPr>
      <w:bookmarkStart w:id="835" w:name="OLE_LINK612"/>
      <w:r w:rsidRPr="005A2A20">
        <w:rPr>
          <w:rFonts w:ascii="Times New Roman" w:hAnsi="Times New Roman" w:hint="eastAsia"/>
        </w:rPr>
        <w:t>Asynchronous</w:t>
      </w:r>
      <w:r w:rsidR="00202077" w:rsidRPr="005A2A20">
        <w:rPr>
          <w:rFonts w:ascii="Times New Roman" w:hAnsi="Times New Roman" w:hint="eastAsia"/>
        </w:rPr>
        <w:t xml:space="preserve"> Flash read</w:t>
      </w:r>
      <w:r w:rsidRPr="005A2A20">
        <w:rPr>
          <w:rFonts w:ascii="Times New Roman" w:hAnsi="Times New Roman" w:hint="eastAsia"/>
        </w:rPr>
        <w:t xml:space="preserve">  (asynchronous Flash read is used in our KV system with MTD Flash )</w:t>
      </w:r>
    </w:p>
    <w:bookmarkStart w:id="836" w:name="OLE_LINK572"/>
    <w:bookmarkStart w:id="837" w:name="OLE_LINK573"/>
    <w:bookmarkEnd w:id="835"/>
    <w:p w:rsidR="00910646" w:rsidRPr="005A2A20" w:rsidRDefault="00003734" w:rsidP="00293C22">
      <w:pPr>
        <w:spacing w:line="360" w:lineRule="auto"/>
        <w:ind w:firstLine="420"/>
        <w:jc w:val="both"/>
        <w:rPr>
          <w:sz w:val="21"/>
          <w:szCs w:val="21"/>
        </w:rPr>
      </w:pPr>
      <w:r w:rsidRPr="005A2A20">
        <w:rPr>
          <w:sz w:val="21"/>
          <w:szCs w:val="21"/>
        </w:rPr>
        <w:fldChar w:fldCharType="begin"/>
      </w:r>
      <w:r w:rsidR="00F161D0" w:rsidRPr="005A2A20">
        <w:rPr>
          <w:sz w:val="21"/>
          <w:szCs w:val="21"/>
        </w:rPr>
        <w:instrText xml:space="preserve"> </w:instrText>
      </w:r>
      <w:r w:rsidR="00F161D0" w:rsidRPr="005A2A20">
        <w:rPr>
          <w:rFonts w:hint="eastAsia"/>
          <w:sz w:val="21"/>
          <w:szCs w:val="21"/>
        </w:rPr>
        <w:instrText>REF _Ref413938633 \h</w:instrText>
      </w:r>
      <w:r w:rsidR="00F161D0" w:rsidRPr="005A2A20">
        <w:rPr>
          <w:sz w:val="21"/>
          <w:szCs w:val="21"/>
        </w:rPr>
        <w:instrText xml:space="preserve"> </w:instrText>
      </w:r>
      <w:r w:rsidR="005A2A20">
        <w:rPr>
          <w:sz w:val="21"/>
          <w:szCs w:val="21"/>
        </w:rPr>
        <w:instrText xml:space="preserve"> \* MERGEFORMAT </w:instrText>
      </w:r>
      <w:r w:rsidRPr="005A2A20">
        <w:rPr>
          <w:sz w:val="21"/>
          <w:szCs w:val="21"/>
        </w:rPr>
      </w:r>
      <w:r w:rsidRPr="005A2A20">
        <w:rPr>
          <w:sz w:val="21"/>
          <w:szCs w:val="21"/>
        </w:rPr>
        <w:fldChar w:fldCharType="separate"/>
      </w:r>
      <w:r w:rsidR="009B30AE" w:rsidRPr="009B30AE">
        <w:rPr>
          <w:sz w:val="21"/>
          <w:szCs w:val="21"/>
        </w:rPr>
        <w:t xml:space="preserve">Fig. </w:t>
      </w:r>
      <w:r w:rsidR="009B30AE" w:rsidRPr="009B30AE">
        <w:rPr>
          <w:noProof/>
          <w:sz w:val="21"/>
          <w:szCs w:val="21"/>
        </w:rPr>
        <w:t>30</w:t>
      </w:r>
      <w:r w:rsidRPr="005A2A20">
        <w:rPr>
          <w:sz w:val="21"/>
          <w:szCs w:val="21"/>
        </w:rPr>
        <w:fldChar w:fldCharType="end"/>
      </w:r>
      <w:bookmarkEnd w:id="836"/>
      <w:bookmarkEnd w:id="837"/>
      <w:r w:rsidR="00F161D0" w:rsidRPr="005A2A20">
        <w:rPr>
          <w:rFonts w:hint="eastAsia"/>
          <w:sz w:val="21"/>
          <w:szCs w:val="21"/>
        </w:rPr>
        <w:t xml:space="preserve"> shows the work flow of SET with lock and asynchronous Flash read.  </w:t>
      </w:r>
      <w:bookmarkStart w:id="838" w:name="OLE_LINK585"/>
      <w:bookmarkStart w:id="839" w:name="OLE_LINK586"/>
      <w:bookmarkStart w:id="840" w:name="OLE_LINK587"/>
      <w:r w:rsidRPr="005A2A20">
        <w:rPr>
          <w:sz w:val="21"/>
          <w:szCs w:val="21"/>
        </w:rPr>
        <w:fldChar w:fldCharType="begin"/>
      </w:r>
      <w:r w:rsidR="00F161D0" w:rsidRPr="005A2A20">
        <w:rPr>
          <w:sz w:val="21"/>
          <w:szCs w:val="21"/>
        </w:rPr>
        <w:instrText xml:space="preserve"> </w:instrText>
      </w:r>
      <w:r w:rsidR="00F161D0" w:rsidRPr="005A2A20">
        <w:rPr>
          <w:rFonts w:hint="eastAsia"/>
          <w:sz w:val="21"/>
          <w:szCs w:val="21"/>
        </w:rPr>
        <w:instrText>REF _Ref413938633 \h</w:instrText>
      </w:r>
      <w:r w:rsidR="00F161D0" w:rsidRPr="005A2A20">
        <w:rPr>
          <w:sz w:val="21"/>
          <w:szCs w:val="21"/>
        </w:rPr>
        <w:instrText xml:space="preserve"> </w:instrText>
      </w:r>
      <w:r w:rsidR="005A2A20">
        <w:rPr>
          <w:sz w:val="21"/>
          <w:szCs w:val="21"/>
        </w:rPr>
        <w:instrText xml:space="preserve"> \* MERGEFORMAT </w:instrText>
      </w:r>
      <w:r w:rsidRPr="005A2A20">
        <w:rPr>
          <w:sz w:val="21"/>
          <w:szCs w:val="21"/>
        </w:rPr>
      </w:r>
      <w:r w:rsidRPr="005A2A20">
        <w:rPr>
          <w:sz w:val="21"/>
          <w:szCs w:val="21"/>
        </w:rPr>
        <w:fldChar w:fldCharType="separate"/>
      </w:r>
      <w:r w:rsidR="009B30AE" w:rsidRPr="009B30AE">
        <w:rPr>
          <w:sz w:val="21"/>
          <w:szCs w:val="21"/>
        </w:rPr>
        <w:t xml:space="preserve">Fig. </w:t>
      </w:r>
      <w:r w:rsidR="009B30AE" w:rsidRPr="009B30AE">
        <w:rPr>
          <w:noProof/>
          <w:sz w:val="21"/>
          <w:szCs w:val="21"/>
        </w:rPr>
        <w:t>30</w:t>
      </w:r>
      <w:r w:rsidRPr="005A2A20">
        <w:rPr>
          <w:sz w:val="21"/>
          <w:szCs w:val="21"/>
        </w:rPr>
        <w:fldChar w:fldCharType="end"/>
      </w:r>
      <w:r w:rsidR="00F161D0" w:rsidRPr="005A2A20">
        <w:rPr>
          <w:rFonts w:hint="eastAsia"/>
          <w:sz w:val="21"/>
          <w:szCs w:val="21"/>
        </w:rPr>
        <w:t xml:space="preserve">(a) is the process when the </w:t>
      </w:r>
      <w:proofErr w:type="spellStart"/>
      <w:proofErr w:type="gramStart"/>
      <w:r w:rsidR="00F161D0" w:rsidRPr="005A2A20">
        <w:rPr>
          <w:rFonts w:hint="eastAsia"/>
          <w:sz w:val="21"/>
          <w:szCs w:val="21"/>
        </w:rPr>
        <w:t>kv</w:t>
      </w:r>
      <w:proofErr w:type="spellEnd"/>
      <w:proofErr w:type="gramEnd"/>
      <w:r w:rsidR="00F161D0" w:rsidRPr="005A2A20">
        <w:rPr>
          <w:rFonts w:hint="eastAsia"/>
          <w:sz w:val="21"/>
          <w:szCs w:val="21"/>
        </w:rPr>
        <w:t xml:space="preserve"> thread obtain a SET </w:t>
      </w:r>
      <w:r w:rsidR="002F0E04" w:rsidRPr="005A2A20">
        <w:rPr>
          <w:rFonts w:hint="eastAsia"/>
          <w:sz w:val="21"/>
          <w:szCs w:val="21"/>
        </w:rPr>
        <w:t>request</w:t>
      </w:r>
      <w:r w:rsidR="00F161D0" w:rsidRPr="005A2A20">
        <w:rPr>
          <w:rFonts w:hint="eastAsia"/>
          <w:sz w:val="21"/>
          <w:szCs w:val="21"/>
        </w:rPr>
        <w:t xml:space="preserve"> from the </w:t>
      </w:r>
      <w:proofErr w:type="spellStart"/>
      <w:r w:rsidR="00F161D0" w:rsidRPr="005A2A20">
        <w:rPr>
          <w:rFonts w:hint="eastAsia"/>
          <w:sz w:val="21"/>
          <w:szCs w:val="21"/>
        </w:rPr>
        <w:t>kv</w:t>
      </w:r>
      <w:proofErr w:type="spellEnd"/>
      <w:r w:rsidR="00F161D0" w:rsidRPr="005A2A20">
        <w:rPr>
          <w:rFonts w:hint="eastAsia"/>
          <w:sz w:val="21"/>
          <w:szCs w:val="21"/>
        </w:rPr>
        <w:t xml:space="preserve"> </w:t>
      </w:r>
      <w:r w:rsidR="002F0E04" w:rsidRPr="005A2A20">
        <w:rPr>
          <w:rFonts w:hint="eastAsia"/>
          <w:sz w:val="21"/>
          <w:szCs w:val="21"/>
        </w:rPr>
        <w:t>request</w:t>
      </w:r>
      <w:r w:rsidR="00F161D0" w:rsidRPr="005A2A20">
        <w:rPr>
          <w:rFonts w:hint="eastAsia"/>
          <w:sz w:val="21"/>
          <w:szCs w:val="21"/>
        </w:rPr>
        <w:t xml:space="preserve"> queue</w:t>
      </w:r>
      <w:r w:rsidR="001B0C5D" w:rsidRPr="005A2A20">
        <w:rPr>
          <w:rFonts w:hint="eastAsia"/>
          <w:sz w:val="21"/>
          <w:szCs w:val="21"/>
        </w:rPr>
        <w:t>.</w:t>
      </w:r>
      <w:bookmarkEnd w:id="838"/>
      <w:bookmarkEnd w:id="839"/>
      <w:bookmarkEnd w:id="840"/>
      <w:r w:rsidR="001B0C5D" w:rsidRPr="005A2A20">
        <w:rPr>
          <w:rFonts w:hint="eastAsia"/>
          <w:sz w:val="21"/>
          <w:szCs w:val="21"/>
        </w:rPr>
        <w:t xml:space="preserve"> Because the Flash read is asynchronous, that process maybe be suspended after add a read Flash </w:t>
      </w:r>
      <w:r w:rsidR="002F0E04" w:rsidRPr="005A2A20">
        <w:rPr>
          <w:sz w:val="21"/>
          <w:szCs w:val="21"/>
        </w:rPr>
        <w:t>request</w:t>
      </w:r>
      <w:r w:rsidR="001B0C5D" w:rsidRPr="005A2A20">
        <w:rPr>
          <w:rFonts w:hint="eastAsia"/>
          <w:sz w:val="21"/>
          <w:szCs w:val="21"/>
        </w:rPr>
        <w:t xml:space="preserve"> and add a </w:t>
      </w:r>
      <w:proofErr w:type="spellStart"/>
      <w:proofErr w:type="gramStart"/>
      <w:r w:rsidR="001B0C5D" w:rsidRPr="005A2A20">
        <w:rPr>
          <w:rFonts w:hint="eastAsia"/>
          <w:sz w:val="21"/>
          <w:szCs w:val="21"/>
        </w:rPr>
        <w:t>kv</w:t>
      </w:r>
      <w:proofErr w:type="spellEnd"/>
      <w:proofErr w:type="gramEnd"/>
      <w:r w:rsidR="001B0C5D" w:rsidRPr="005A2A20">
        <w:rPr>
          <w:rFonts w:hint="eastAsia"/>
          <w:sz w:val="21"/>
          <w:szCs w:val="21"/>
        </w:rPr>
        <w:t xml:space="preserve"> suspend queue.</w:t>
      </w:r>
      <w:r w:rsidR="00523D0F" w:rsidRPr="005A2A20">
        <w:rPr>
          <w:rFonts w:hint="eastAsia"/>
          <w:sz w:val="21"/>
          <w:szCs w:val="21"/>
        </w:rPr>
        <w:t xml:space="preserve"> The </w:t>
      </w:r>
      <w:proofErr w:type="spellStart"/>
      <w:r w:rsidR="00523D0F" w:rsidRPr="005A2A20">
        <w:rPr>
          <w:rFonts w:hint="eastAsia"/>
          <w:sz w:val="21"/>
          <w:szCs w:val="21"/>
        </w:rPr>
        <w:t>oranger</w:t>
      </w:r>
      <w:proofErr w:type="spellEnd"/>
      <w:r w:rsidR="00523D0F" w:rsidRPr="005A2A20">
        <w:rPr>
          <w:rFonts w:hint="eastAsia"/>
          <w:sz w:val="21"/>
          <w:szCs w:val="21"/>
        </w:rPr>
        <w:t xml:space="preserve"> color block presents a process </w:t>
      </w:r>
      <w:r w:rsidR="00523D0F" w:rsidRPr="005A2A20">
        <w:rPr>
          <w:sz w:val="21"/>
          <w:szCs w:val="21"/>
        </w:rPr>
        <w:t>that</w:t>
      </w:r>
      <w:r w:rsidR="00523D0F" w:rsidRPr="005A2A20">
        <w:rPr>
          <w:rFonts w:hint="eastAsia"/>
          <w:sz w:val="21"/>
          <w:szCs w:val="21"/>
        </w:rPr>
        <w:t xml:space="preserve"> </w:t>
      </w:r>
      <w:r w:rsidR="00193465" w:rsidRPr="005A2A20">
        <w:rPr>
          <w:rFonts w:hint="eastAsia"/>
          <w:sz w:val="21"/>
          <w:szCs w:val="21"/>
        </w:rPr>
        <w:t xml:space="preserve">it is only done when it can be done. </w:t>
      </w:r>
      <w:r w:rsidR="00193465" w:rsidRPr="005A2A20">
        <w:rPr>
          <w:sz w:val="21"/>
          <w:szCs w:val="21"/>
        </w:rPr>
        <w:t>I</w:t>
      </w:r>
      <w:r w:rsidR="00193465" w:rsidRPr="005A2A20">
        <w:rPr>
          <w:rFonts w:hint="eastAsia"/>
          <w:sz w:val="21"/>
          <w:szCs w:val="21"/>
        </w:rPr>
        <w:t xml:space="preserve">f that process </w:t>
      </w:r>
      <w:proofErr w:type="spellStart"/>
      <w:r w:rsidR="00193465" w:rsidRPr="005A2A20">
        <w:rPr>
          <w:rFonts w:hint="eastAsia"/>
          <w:sz w:val="21"/>
          <w:szCs w:val="21"/>
        </w:rPr>
        <w:t>can not</w:t>
      </w:r>
      <w:proofErr w:type="spellEnd"/>
      <w:r w:rsidR="00193465" w:rsidRPr="005A2A20">
        <w:rPr>
          <w:rFonts w:hint="eastAsia"/>
          <w:sz w:val="21"/>
          <w:szCs w:val="21"/>
        </w:rPr>
        <w:t xml:space="preserve"> be done, it will be block until it can be done. Take </w:t>
      </w:r>
      <w:r w:rsidR="00193465" w:rsidRPr="005A2A20">
        <w:rPr>
          <w:sz w:val="21"/>
          <w:szCs w:val="21"/>
        </w:rPr>
        <w:t>“</w:t>
      </w:r>
      <w:r w:rsidR="00193465" w:rsidRPr="005A2A20">
        <w:rPr>
          <w:rFonts w:hint="eastAsia"/>
          <w:sz w:val="21"/>
          <w:szCs w:val="21"/>
        </w:rPr>
        <w:t xml:space="preserve">The tail of read Flash </w:t>
      </w:r>
      <w:r w:rsidR="002F0E04" w:rsidRPr="005A2A20">
        <w:rPr>
          <w:rFonts w:hint="eastAsia"/>
          <w:sz w:val="21"/>
          <w:szCs w:val="21"/>
        </w:rPr>
        <w:t>request</w:t>
      </w:r>
      <w:r w:rsidR="00193465" w:rsidRPr="005A2A20">
        <w:rPr>
          <w:rFonts w:hint="eastAsia"/>
          <w:sz w:val="21"/>
          <w:szCs w:val="21"/>
        </w:rPr>
        <w:t xml:space="preserve"> queue ++</w:t>
      </w:r>
      <w:r w:rsidR="00193465" w:rsidRPr="005A2A20">
        <w:rPr>
          <w:sz w:val="21"/>
          <w:szCs w:val="21"/>
        </w:rPr>
        <w:t>”</w:t>
      </w:r>
      <w:r w:rsidR="00193465" w:rsidRPr="005A2A20">
        <w:rPr>
          <w:rFonts w:hint="eastAsia"/>
          <w:sz w:val="21"/>
          <w:szCs w:val="21"/>
        </w:rPr>
        <w:t xml:space="preserve"> for example, if the </w:t>
      </w:r>
      <w:bookmarkStart w:id="841" w:name="OLE_LINK574"/>
      <w:bookmarkStart w:id="842" w:name="OLE_LINK575"/>
      <w:bookmarkStart w:id="843" w:name="OLE_LINK576"/>
      <w:bookmarkStart w:id="844" w:name="OLE_LINK583"/>
      <w:bookmarkStart w:id="845" w:name="OLE_LINK584"/>
      <w:r w:rsidR="00193465" w:rsidRPr="005A2A20">
        <w:rPr>
          <w:rFonts w:hint="eastAsia"/>
          <w:sz w:val="21"/>
          <w:szCs w:val="21"/>
        </w:rPr>
        <w:t>tail-head</w:t>
      </w:r>
      <w:bookmarkEnd w:id="841"/>
      <w:bookmarkEnd w:id="842"/>
      <w:r w:rsidR="00193465" w:rsidRPr="005A2A20">
        <w:rPr>
          <w:rFonts w:hint="eastAsia"/>
          <w:sz w:val="21"/>
          <w:szCs w:val="21"/>
        </w:rPr>
        <w:t>&gt;=queue length</w:t>
      </w:r>
      <w:bookmarkEnd w:id="843"/>
      <w:bookmarkEnd w:id="844"/>
      <w:bookmarkEnd w:id="845"/>
      <w:r w:rsidR="00193465" w:rsidRPr="005A2A20">
        <w:rPr>
          <w:rFonts w:hint="eastAsia"/>
          <w:sz w:val="21"/>
          <w:szCs w:val="21"/>
        </w:rPr>
        <w:t>, that process must be block tail-head&lt;queue length.</w:t>
      </w:r>
      <w:r w:rsidR="004B627F" w:rsidRPr="005A2A20">
        <w:rPr>
          <w:rFonts w:hint="eastAsia"/>
          <w:sz w:val="21"/>
          <w:szCs w:val="21"/>
        </w:rPr>
        <w:t xml:space="preserve"> </w:t>
      </w:r>
      <w:fldSimple w:instr=" REF _Ref413938633 \h  \* MERGEFORMAT ">
        <w:r w:rsidR="009B30AE" w:rsidRPr="009B30AE">
          <w:rPr>
            <w:sz w:val="21"/>
            <w:szCs w:val="21"/>
          </w:rPr>
          <w:t xml:space="preserve">Fig. </w:t>
        </w:r>
        <w:r w:rsidR="009B30AE" w:rsidRPr="009B30AE">
          <w:rPr>
            <w:noProof/>
            <w:sz w:val="21"/>
            <w:szCs w:val="21"/>
          </w:rPr>
          <w:t>30</w:t>
        </w:r>
      </w:fldSimple>
      <w:r w:rsidR="004B627F" w:rsidRPr="005A2A20">
        <w:rPr>
          <w:rFonts w:hint="eastAsia"/>
          <w:sz w:val="21"/>
          <w:szCs w:val="21"/>
        </w:rPr>
        <w:t xml:space="preserve">(b) is the process </w:t>
      </w:r>
      <w:r w:rsidR="004B627F" w:rsidRPr="005A2A20">
        <w:rPr>
          <w:rFonts w:hint="eastAsia"/>
          <w:sz w:val="21"/>
          <w:szCs w:val="21"/>
        </w:rPr>
        <w:lastRenderedPageBreak/>
        <w:t xml:space="preserve">when the </w:t>
      </w:r>
      <w:proofErr w:type="spellStart"/>
      <w:proofErr w:type="gramStart"/>
      <w:r w:rsidR="004B627F" w:rsidRPr="005A2A20">
        <w:rPr>
          <w:rFonts w:hint="eastAsia"/>
          <w:sz w:val="21"/>
          <w:szCs w:val="21"/>
        </w:rPr>
        <w:t>kv</w:t>
      </w:r>
      <w:proofErr w:type="spellEnd"/>
      <w:proofErr w:type="gramEnd"/>
      <w:r w:rsidR="004B627F" w:rsidRPr="005A2A20">
        <w:rPr>
          <w:rFonts w:hint="eastAsia"/>
          <w:sz w:val="21"/>
          <w:szCs w:val="21"/>
        </w:rPr>
        <w:t xml:space="preserve"> thread obtain a SET </w:t>
      </w:r>
      <w:r w:rsidR="002F0E04" w:rsidRPr="005A2A20">
        <w:rPr>
          <w:rFonts w:hint="eastAsia"/>
          <w:sz w:val="21"/>
          <w:szCs w:val="21"/>
        </w:rPr>
        <w:t>request</w:t>
      </w:r>
      <w:r w:rsidR="004B627F" w:rsidRPr="005A2A20">
        <w:rPr>
          <w:rFonts w:hint="eastAsia"/>
          <w:sz w:val="21"/>
          <w:szCs w:val="21"/>
        </w:rPr>
        <w:t xml:space="preserve"> from the </w:t>
      </w:r>
      <w:proofErr w:type="spellStart"/>
      <w:r w:rsidR="004B627F" w:rsidRPr="005A2A20">
        <w:rPr>
          <w:rFonts w:hint="eastAsia"/>
          <w:sz w:val="21"/>
          <w:szCs w:val="21"/>
        </w:rPr>
        <w:t>kv</w:t>
      </w:r>
      <w:proofErr w:type="spellEnd"/>
      <w:r w:rsidR="004B627F" w:rsidRPr="005A2A20">
        <w:rPr>
          <w:rFonts w:hint="eastAsia"/>
          <w:sz w:val="21"/>
          <w:szCs w:val="21"/>
        </w:rPr>
        <w:t xml:space="preserve"> suspend queue.</w:t>
      </w:r>
    </w:p>
    <w:p w:rsidR="001937D3" w:rsidRDefault="001937D3" w:rsidP="005A2A20">
      <w:pPr>
        <w:spacing w:line="360" w:lineRule="auto"/>
        <w:jc w:val="both"/>
      </w:pPr>
      <w:r w:rsidRPr="001937D3">
        <w:rPr>
          <w:noProof/>
          <w:lang w:eastAsia="en-US"/>
        </w:rPr>
        <w:drawing>
          <wp:inline distT="0" distB="0" distL="0" distR="0">
            <wp:extent cx="5902842" cy="4921858"/>
            <wp:effectExtent l="19050" t="0" r="2658" b="0"/>
            <wp:docPr id="244" name="对象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997644" cy="10837080"/>
                      <a:chOff x="-3457092" y="-1842826"/>
                      <a:chExt cx="12997644" cy="10837080"/>
                    </a:xfrm>
                  </a:grpSpPr>
                  <a:sp>
                    <a:nvSpPr>
                      <a:cNvPr id="45059" name="TextBox 211"/>
                      <a:cNvSpPr txBox="1">
                        <a:spLocks noChangeArrowheads="1"/>
                      </a:cNvSpPr>
                    </a:nvSpPr>
                    <a:spPr bwMode="auto">
                      <a:xfrm>
                        <a:off x="2267744" y="-1842826"/>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SET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sp>
                    <a:nvSpPr>
                      <a:cNvPr id="221" name="TextBox 220"/>
                      <a:cNvSpPr txBox="1"/>
                    </a:nvSpPr>
                    <a:spPr>
                      <a:xfrm>
                        <a:off x="2267744" y="3805299"/>
                        <a:ext cx="540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SET </a:t>
                          </a:r>
                          <a:r>
                            <a:rPr lang="en-US" altLang="zh-CN" sz="1400" dirty="0">
                              <a:latin typeface="Times New Roman" pitchFamily="18" charset="0"/>
                              <a:cs typeface="Times New Roman" pitchFamily="18" charset="0"/>
                            </a:rPr>
                            <a:t>Success</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45061" name="直接箭头连接符 224"/>
                      <a:cNvCxnSpPr>
                        <a:cxnSpLocks noChangeShapeType="1"/>
                        <a:stCxn id="45059" idx="2"/>
                        <a:endCxn id="45100" idx="0"/>
                      </a:cNvCxnSpPr>
                    </a:nvCxnSpPr>
                    <a:spPr bwMode="auto">
                      <a:xfrm>
                        <a:off x="4967744" y="-1534851"/>
                        <a:ext cx="0" cy="195262"/>
                      </a:xfrm>
                      <a:prstGeom prst="straightConnector1">
                        <a:avLst/>
                      </a:prstGeom>
                      <a:noFill/>
                      <a:ln w="25400">
                        <a:solidFill>
                          <a:schemeClr val="tx1"/>
                        </a:solidFill>
                        <a:round/>
                        <a:headEnd/>
                        <a:tailEnd type="arrow" w="med" len="med"/>
                      </a:ln>
                    </a:spPr>
                  </a:cxnSp>
                  <a:sp>
                    <a:nvSpPr>
                      <a:cNvPr id="45091" name="TextBox 232"/>
                      <a:cNvSpPr txBox="1">
                        <a:spLocks noChangeArrowheads="1"/>
                      </a:cNvSpPr>
                    </a:nvSpPr>
                    <a:spPr bwMode="auto">
                      <a:xfrm>
                        <a:off x="2267744" y="-871276"/>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45092" name="TextBox 232"/>
                      <a:cNvSpPr txBox="1">
                        <a:spLocks noChangeArrowheads="1"/>
                      </a:cNvSpPr>
                    </a:nvSpPr>
                    <a:spPr bwMode="auto">
                      <a:xfrm>
                        <a:off x="2267744" y="239167"/>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3" name="直接箭头连接符 224"/>
                      <a:cNvCxnSpPr>
                        <a:cxnSpLocks noChangeShapeType="1"/>
                        <a:stCxn id="45112" idx="2"/>
                        <a:endCxn id="45092" idx="0"/>
                      </a:cNvCxnSpPr>
                    </a:nvCxnSpPr>
                    <a:spPr bwMode="auto">
                      <a:xfrm>
                        <a:off x="4967686" y="65349"/>
                        <a:ext cx="58" cy="173818"/>
                      </a:xfrm>
                      <a:prstGeom prst="straightConnector1">
                        <a:avLst/>
                      </a:prstGeom>
                      <a:noFill/>
                      <a:ln w="25400">
                        <a:solidFill>
                          <a:schemeClr val="tx1"/>
                        </a:solidFill>
                        <a:round/>
                        <a:headEnd/>
                        <a:tailEnd type="arrow" w="med" len="med"/>
                      </a:ln>
                    </a:spPr>
                  </a:cxnSp>
                  <a:sp>
                    <a:nvSpPr>
                      <a:cNvPr id="45094" name="TextBox 232"/>
                      <a:cNvSpPr txBox="1">
                        <a:spLocks noChangeArrowheads="1"/>
                      </a:cNvSpPr>
                    </a:nvSpPr>
                    <a:spPr bwMode="auto">
                      <a:xfrm>
                        <a:off x="2267744" y="728117"/>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5" name="直接箭头连接符 224"/>
                      <a:cNvCxnSpPr>
                        <a:cxnSpLocks noChangeShapeType="1"/>
                        <a:stCxn id="45092" idx="2"/>
                        <a:endCxn id="45094" idx="0"/>
                      </a:cNvCxnSpPr>
                    </a:nvCxnSpPr>
                    <a:spPr bwMode="auto">
                      <a:xfrm>
                        <a:off x="4967744" y="547142"/>
                        <a:ext cx="0" cy="180975"/>
                      </a:xfrm>
                      <a:prstGeom prst="straightConnector1">
                        <a:avLst/>
                      </a:prstGeom>
                      <a:noFill/>
                      <a:ln w="25400">
                        <a:solidFill>
                          <a:schemeClr val="tx1"/>
                        </a:solidFill>
                        <a:round/>
                        <a:headEnd/>
                        <a:tailEnd type="arrow" w="med" len="med"/>
                      </a:ln>
                    </a:spPr>
                  </a:cxnSp>
                  <a:sp>
                    <a:nvSpPr>
                      <a:cNvPr id="45096" name="TextBox 211"/>
                      <a:cNvSpPr txBox="1">
                        <a:spLocks noChangeArrowheads="1"/>
                      </a:cNvSpPr>
                    </a:nvSpPr>
                    <a:spPr bwMode="auto">
                      <a:xfrm>
                        <a:off x="2267744" y="2364804"/>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Write the kv item at the tail in the Hot Data</a:t>
                          </a:r>
                          <a:endParaRPr lang="zh-CN" altLang="en-US" sz="1400">
                            <a:latin typeface="Times New Roman" pitchFamily="18" charset="0"/>
                            <a:cs typeface="Times New Roman" pitchFamily="18" charset="0"/>
                          </a:endParaRPr>
                        </a:p>
                      </a:txBody>
                      <a:useSpRect/>
                    </a:txSp>
                  </a:sp>
                  <a:cxnSp>
                    <a:nvCxnSpPr>
                      <a:cNvPr id="45098" name="直接箭头连接符 224"/>
                      <a:cNvCxnSpPr>
                        <a:cxnSpLocks noChangeShapeType="1"/>
                        <a:stCxn id="45094" idx="2"/>
                        <a:endCxn id="68" idx="0"/>
                      </a:cNvCxnSpPr>
                    </a:nvCxnSpPr>
                    <a:spPr bwMode="auto">
                      <a:xfrm>
                        <a:off x="4967744" y="1036092"/>
                        <a:ext cx="90" cy="196912"/>
                      </a:xfrm>
                      <a:prstGeom prst="straightConnector1">
                        <a:avLst/>
                      </a:prstGeom>
                      <a:noFill/>
                      <a:ln w="25400">
                        <a:solidFill>
                          <a:schemeClr val="tx1"/>
                        </a:solidFill>
                        <a:round/>
                        <a:headEnd/>
                        <a:tailEnd type="arrow" w="med" len="med"/>
                      </a:ln>
                    </a:spPr>
                  </a:cxnSp>
                  <a:sp>
                    <a:nvSpPr>
                      <a:cNvPr id="45099" name="TextBox 211"/>
                      <a:cNvSpPr txBox="1">
                        <a:spLocks noChangeArrowheads="1"/>
                      </a:cNvSpPr>
                    </a:nvSpPr>
                    <a:spPr bwMode="auto">
                      <a:xfrm>
                        <a:off x="2267744" y="2848917"/>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Move the tail of the Hot Data</a:t>
                          </a:r>
                          <a:endParaRPr lang="zh-CN" altLang="en-US" sz="1400">
                            <a:latin typeface="Times New Roman" pitchFamily="18" charset="0"/>
                            <a:cs typeface="Times New Roman" pitchFamily="18" charset="0"/>
                          </a:endParaRPr>
                        </a:p>
                      </a:txBody>
                      <a:useSpRect/>
                    </a:txSp>
                  </a:sp>
                  <a:sp>
                    <a:nvSpPr>
                      <a:cNvPr id="45100" name="TextBox 211"/>
                      <a:cNvSpPr txBox="1">
                        <a:spLocks noChangeArrowheads="1"/>
                      </a:cNvSpPr>
                    </a:nvSpPr>
                    <a:spPr bwMode="auto">
                      <a:xfrm>
                        <a:off x="2267744" y="-1339589"/>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4967744" y="-1031614"/>
                        <a:ext cx="0" cy="160338"/>
                      </a:xfrm>
                      <a:prstGeom prst="straightConnector1">
                        <a:avLst/>
                      </a:prstGeom>
                      <a:noFill/>
                      <a:ln w="25400">
                        <a:solidFill>
                          <a:schemeClr val="tx1"/>
                        </a:solidFill>
                        <a:round/>
                        <a:headEnd/>
                        <a:tailEnd type="arrow" w="med" len="med"/>
                      </a:ln>
                    </a:spPr>
                  </a:cxnSp>
                  <a:cxnSp>
                    <a:nvCxnSpPr>
                      <a:cNvPr id="45102" name="直接箭头连接符 224"/>
                      <a:cNvCxnSpPr>
                        <a:cxnSpLocks noChangeShapeType="1"/>
                        <a:stCxn id="45112" idx="3"/>
                        <a:endCxn id="45110" idx="1"/>
                      </a:cNvCxnSpPr>
                    </a:nvCxnSpPr>
                    <a:spPr bwMode="auto">
                      <a:xfrm>
                        <a:off x="5795567" y="-150551"/>
                        <a:ext cx="289321" cy="9426"/>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4139804" y="-366451"/>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4967686" y="-563499"/>
                        <a:ext cx="58" cy="197048"/>
                      </a:xfrm>
                      <a:prstGeom prst="straightConnector1">
                        <a:avLst/>
                      </a:prstGeom>
                      <a:noFill/>
                      <a:ln w="25400">
                        <a:solidFill>
                          <a:schemeClr val="tx1"/>
                        </a:solidFill>
                        <a:round/>
                        <a:headEnd/>
                        <a:tailEnd type="arrow" w="med" len="med"/>
                      </a:ln>
                    </a:spPr>
                  </a:cxnSp>
                  <a:sp>
                    <a:nvSpPr>
                      <a:cNvPr id="45110" name="TextBox 211"/>
                      <a:cNvSpPr txBox="1">
                        <a:spLocks noChangeArrowheads="1"/>
                      </a:cNvSpPr>
                    </a:nvSpPr>
                    <a:spPr bwMode="auto">
                      <a:xfrm>
                        <a:off x="6084888" y="-295014"/>
                        <a:ext cx="288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sp>
                    <a:nvSpPr>
                      <a:cNvPr id="45111" name="矩形 67"/>
                      <a:cNvSpPr>
                        <a:spLocks noChangeArrowheads="1"/>
                      </a:cNvSpPr>
                    </a:nvSpPr>
                    <a:spPr bwMode="auto">
                      <a:xfrm>
                        <a:off x="5759450" y="-47440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66" name="直接箭头连接符 224"/>
                      <a:cNvCxnSpPr>
                        <a:cxnSpLocks noChangeShapeType="1"/>
                        <a:stCxn id="68" idx="3"/>
                        <a:endCxn id="70" idx="1"/>
                      </a:cNvCxnSpPr>
                    </a:nvCxnSpPr>
                    <a:spPr bwMode="auto">
                      <a:xfrm>
                        <a:off x="5795716" y="1448904"/>
                        <a:ext cx="288924" cy="1"/>
                      </a:xfrm>
                      <a:prstGeom prst="straightConnector1">
                        <a:avLst/>
                      </a:prstGeom>
                      <a:noFill/>
                      <a:ln w="25400">
                        <a:solidFill>
                          <a:schemeClr val="tx1"/>
                        </a:solidFill>
                        <a:round/>
                        <a:headEnd/>
                        <a:tailEnd type="arrow" w="med" len="med"/>
                      </a:ln>
                    </a:spPr>
                  </a:cxnSp>
                  <a:grpSp>
                    <a:nvGrpSpPr>
                      <a:cNvPr id="3" name="组合 230"/>
                      <a:cNvGrpSpPr>
                        <a:grpSpLocks/>
                      </a:cNvGrpSpPr>
                    </a:nvGrpSpPr>
                    <a:grpSpPr bwMode="auto">
                      <a:xfrm>
                        <a:off x="4139952" y="1233004"/>
                        <a:ext cx="1655763" cy="431800"/>
                        <a:chOff x="3635896" y="1592796"/>
                        <a:chExt cx="165618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3779949" y="1701202"/>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 Hash</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6084640" y="1294917"/>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5760132" y="114517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5004048" y="-42961"/>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cxnSp>
                    <a:nvCxnSpPr>
                      <a:cNvPr id="76" name="直接箭头连接符 224"/>
                      <a:cNvCxnSpPr>
                        <a:cxnSpLocks noChangeShapeType="1"/>
                        <a:stCxn id="68" idx="1"/>
                        <a:endCxn id="94" idx="3"/>
                      </a:cNvCxnSpPr>
                    </a:nvCxnSpPr>
                    <a:spPr bwMode="auto">
                      <a:xfrm flipH="1">
                        <a:off x="142908" y="1448904"/>
                        <a:ext cx="3997044" cy="1"/>
                      </a:xfrm>
                      <a:prstGeom prst="straightConnector1">
                        <a:avLst/>
                      </a:prstGeom>
                      <a:noFill/>
                      <a:ln w="25400">
                        <a:solidFill>
                          <a:schemeClr val="tx1"/>
                        </a:solidFill>
                        <a:round/>
                        <a:headEnd/>
                        <a:tailEnd type="arrow" w="med" len="med"/>
                      </a:ln>
                    </a:spPr>
                  </a:cxnSp>
                  <a:sp>
                    <a:nvSpPr>
                      <a:cNvPr id="79" name="矩形 66"/>
                      <a:cNvSpPr>
                        <a:spLocks noChangeArrowheads="1"/>
                      </a:cNvSpPr>
                    </a:nvSpPr>
                    <a:spPr bwMode="auto">
                      <a:xfrm>
                        <a:off x="3815532" y="115985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0" name="矩形 66"/>
                      <a:cNvSpPr>
                        <a:spLocks noChangeArrowheads="1"/>
                      </a:cNvSpPr>
                    </a:nvSpPr>
                    <a:spPr bwMode="auto">
                      <a:xfrm>
                        <a:off x="3959932" y="422742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3" name="矩形 67"/>
                      <a:cNvSpPr>
                        <a:spLocks noChangeArrowheads="1"/>
                      </a:cNvSpPr>
                    </a:nvSpPr>
                    <a:spPr bwMode="auto">
                      <a:xfrm>
                        <a:off x="5760132" y="422742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90" name="TextBox 211"/>
                      <a:cNvSpPr txBox="1">
                        <a:spLocks noChangeArrowheads="1"/>
                      </a:cNvSpPr>
                    </a:nvSpPr>
                    <a:spPr bwMode="auto">
                      <a:xfrm>
                        <a:off x="359532" y="5389721"/>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Change old Hot Data Hash Item offset</a:t>
                          </a:r>
                          <a:endParaRPr lang="zh-CN" altLang="en-US" sz="1400" dirty="0">
                            <a:latin typeface="Times New Roman" pitchFamily="18" charset="0"/>
                            <a:cs typeface="Times New Roman" pitchFamily="18" charset="0"/>
                          </a:endParaRPr>
                        </a:p>
                      </a:txBody>
                      <a:useSpRect/>
                    </a:txSp>
                  </a:sp>
                  <a:sp>
                    <a:nvSpPr>
                      <a:cNvPr id="91" name="TextBox 232"/>
                      <a:cNvSpPr txBox="1">
                        <a:spLocks noChangeArrowheads="1"/>
                      </a:cNvSpPr>
                    </a:nvSpPr>
                    <a:spPr bwMode="auto">
                      <a:xfrm>
                        <a:off x="2267744" y="1857063"/>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Hot data Circular log (W)</a:t>
                          </a:r>
                          <a:endParaRPr lang="zh-CN" altLang="en-US" sz="1400" dirty="0">
                            <a:latin typeface="Times New Roman" pitchFamily="18" charset="0"/>
                            <a:cs typeface="Times New Roman" pitchFamily="18" charset="0"/>
                          </a:endParaRPr>
                        </a:p>
                      </a:txBody>
                      <a:useSpRect/>
                    </a:txSp>
                  </a:sp>
                  <a:cxnSp>
                    <a:nvCxnSpPr>
                      <a:cNvPr id="102" name="直接箭头连接符 224"/>
                      <a:cNvCxnSpPr>
                        <a:cxnSpLocks noChangeShapeType="1"/>
                        <a:stCxn id="91" idx="2"/>
                        <a:endCxn id="45096" idx="0"/>
                      </a:cNvCxnSpPr>
                    </a:nvCxnSpPr>
                    <a:spPr bwMode="auto">
                      <a:xfrm>
                        <a:off x="4967744" y="2165038"/>
                        <a:ext cx="0" cy="199766"/>
                      </a:xfrm>
                      <a:prstGeom prst="straightConnector1">
                        <a:avLst/>
                      </a:prstGeom>
                      <a:noFill/>
                      <a:ln w="25400">
                        <a:solidFill>
                          <a:schemeClr val="tx1"/>
                        </a:solidFill>
                        <a:round/>
                        <a:headEnd/>
                        <a:tailEnd type="arrow" w="med" len="med"/>
                      </a:ln>
                    </a:spPr>
                  </a:cxnSp>
                  <a:sp>
                    <a:nvSpPr>
                      <a:cNvPr id="114" name="TextBox 211"/>
                      <a:cNvSpPr txBox="1">
                        <a:spLocks noChangeArrowheads="1"/>
                      </a:cNvSpPr>
                    </a:nvSpPr>
                    <a:spPr bwMode="auto">
                      <a:xfrm>
                        <a:off x="359532" y="4884886"/>
                        <a:ext cx="3168000" cy="307975"/>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Mask the old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a:t>
                          </a:r>
                          <a:endParaRPr lang="zh-CN" altLang="en-US" sz="1400" dirty="0">
                            <a:latin typeface="Times New Roman" pitchFamily="18" charset="0"/>
                            <a:cs typeface="Times New Roman" pitchFamily="18" charset="0"/>
                          </a:endParaRPr>
                        </a:p>
                      </a:txBody>
                      <a:useSpRect/>
                    </a:txSp>
                  </a:sp>
                  <a:sp>
                    <a:nvSpPr>
                      <a:cNvPr id="104" name="TextBox 211"/>
                      <a:cNvSpPr txBox="1">
                        <a:spLocks noChangeArrowheads="1"/>
                      </a:cNvSpPr>
                    </a:nvSpPr>
                    <a:spPr bwMode="auto">
                      <a:xfrm>
                        <a:off x="359532" y="4390926"/>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Find </a:t>
                          </a:r>
                          <a:r>
                            <a:rPr lang="en-US" altLang="zh-CN" sz="1400" dirty="0">
                              <a:latin typeface="Times New Roman" pitchFamily="18" charset="0"/>
                              <a:cs typeface="Times New Roman" pitchFamily="18" charset="0"/>
                            </a:rPr>
                            <a:t>the old </a:t>
                          </a:r>
                          <a:r>
                            <a:rPr lang="en-US" altLang="zh-CN" sz="1400" dirty="0" smtClean="0">
                              <a:latin typeface="Times New Roman" pitchFamily="18" charset="0"/>
                              <a:cs typeface="Times New Roman" pitchFamily="18" charset="0"/>
                            </a:rPr>
                            <a:t>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05" name="直接箭头连接符 224"/>
                      <a:cNvCxnSpPr>
                        <a:cxnSpLocks noChangeShapeType="1"/>
                        <a:stCxn id="108" idx="3"/>
                        <a:endCxn id="110" idx="1"/>
                      </a:cNvCxnSpPr>
                    </a:nvCxnSpPr>
                    <a:spPr bwMode="auto">
                      <a:xfrm>
                        <a:off x="5796136" y="4544913"/>
                        <a:ext cx="576064" cy="1"/>
                      </a:xfrm>
                      <a:prstGeom prst="straightConnector1">
                        <a:avLst/>
                      </a:prstGeom>
                      <a:noFill/>
                      <a:ln w="25400">
                        <a:solidFill>
                          <a:schemeClr val="tx1"/>
                        </a:solidFill>
                        <a:round/>
                        <a:headEnd/>
                        <a:tailEnd type="arrow" w="med" len="med"/>
                      </a:ln>
                    </a:spPr>
                  </a:cxnSp>
                  <a:grpSp>
                    <a:nvGrpSpPr>
                      <a:cNvPr id="4" name="组合 230"/>
                      <a:cNvGrpSpPr>
                        <a:grpSpLocks/>
                      </a:cNvGrpSpPr>
                    </a:nvGrpSpPr>
                    <a:grpSpPr bwMode="auto">
                      <a:xfrm>
                        <a:off x="4140373" y="4329013"/>
                        <a:ext cx="1655763" cy="431800"/>
                        <a:chOff x="3635896" y="1592796"/>
                        <a:chExt cx="1656184" cy="432048"/>
                      </a:xfrm>
                    </a:grpSpPr>
                    <a:sp>
                      <a:nvSpPr>
                        <a:cNvPr id="10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09" name="TextBox 227"/>
                        <a:cNvSpPr txBox="1">
                          <a:spLocks noChangeArrowheads="1"/>
                        </a:cNvSpPr>
                      </a:nvSpPr>
                      <a:spPr bwMode="auto">
                        <a:xfrm>
                          <a:off x="4031620" y="1700807"/>
                          <a:ext cx="899954" cy="216297"/>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Hot </a:t>
                            </a:r>
                            <a:r>
                              <a:rPr lang="en-US" altLang="zh-CN" sz="1400" dirty="0" smtClean="0">
                                <a:latin typeface="Times New Roman" pitchFamily="18" charset="0"/>
                                <a:cs typeface="Times New Roman" pitchFamily="18" charset="0"/>
                              </a:rPr>
                              <a:t>Data</a:t>
                            </a:r>
                            <a:endParaRPr lang="zh-CN" altLang="en-US" sz="1400" dirty="0">
                              <a:latin typeface="Times New Roman" pitchFamily="18" charset="0"/>
                              <a:cs typeface="Times New Roman" pitchFamily="18" charset="0"/>
                            </a:endParaRPr>
                          </a:p>
                        </a:txBody>
                        <a:useSpRect/>
                      </a:txSp>
                    </a:sp>
                  </a:grpSp>
                  <a:sp>
                    <a:nvSpPr>
                      <a:cNvPr id="110" name="TextBox 211"/>
                      <a:cNvSpPr txBox="1">
                        <a:spLocks noChangeArrowheads="1"/>
                      </a:cNvSpPr>
                    </a:nvSpPr>
                    <a:spPr bwMode="auto">
                      <a:xfrm>
                        <a:off x="6372200" y="4391025"/>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Find an empty 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11" name="直接箭头连接符 224"/>
                      <a:cNvCxnSpPr>
                        <a:cxnSpLocks noChangeShapeType="1"/>
                        <a:stCxn id="108" idx="1"/>
                        <a:endCxn id="104" idx="3"/>
                      </a:cNvCxnSpPr>
                    </a:nvCxnSpPr>
                    <a:spPr bwMode="auto">
                      <a:xfrm flipH="1" flipV="1">
                        <a:off x="3527532" y="4544815"/>
                        <a:ext cx="612841" cy="98"/>
                      </a:xfrm>
                      <a:prstGeom prst="straightConnector1">
                        <a:avLst/>
                      </a:prstGeom>
                      <a:noFill/>
                      <a:ln w="25400">
                        <a:solidFill>
                          <a:schemeClr val="tx1"/>
                        </a:solidFill>
                        <a:round/>
                        <a:headEnd/>
                        <a:tailEnd type="arrow" w="med" len="med"/>
                      </a:ln>
                    </a:spPr>
                  </a:cxnSp>
                  <a:cxnSp>
                    <a:nvCxnSpPr>
                      <a:cNvPr id="120" name="形状 265"/>
                      <a:cNvCxnSpPr>
                        <a:cxnSpLocks noChangeShapeType="1"/>
                        <a:stCxn id="45110" idx="3"/>
                        <a:endCxn id="45092" idx="3"/>
                      </a:cNvCxnSpPr>
                    </a:nvCxnSpPr>
                    <a:spPr bwMode="auto">
                      <a:xfrm flipH="1">
                        <a:off x="7667744" y="-141125"/>
                        <a:ext cx="1297144" cy="534280"/>
                      </a:xfrm>
                      <a:prstGeom prst="bentConnector3">
                        <a:avLst>
                          <a:gd name="adj1" fmla="val -17623"/>
                        </a:avLst>
                      </a:prstGeom>
                      <a:noFill/>
                      <a:ln w="25400">
                        <a:solidFill>
                          <a:schemeClr val="tx1"/>
                        </a:solidFill>
                        <a:miter lim="800000"/>
                        <a:headEnd/>
                        <a:tailEnd type="arrow" w="med" len="med"/>
                      </a:ln>
                    </a:spPr>
                  </a:cxnSp>
                  <a:cxnSp>
                    <a:nvCxnSpPr>
                      <a:cNvPr id="123" name="形状 265"/>
                      <a:cNvCxnSpPr>
                        <a:cxnSpLocks noChangeShapeType="1"/>
                        <a:stCxn id="70" idx="3"/>
                        <a:endCxn id="91" idx="3"/>
                      </a:cNvCxnSpPr>
                    </a:nvCxnSpPr>
                    <a:spPr bwMode="auto">
                      <a:xfrm flipH="1">
                        <a:off x="7667744" y="1448905"/>
                        <a:ext cx="1296896" cy="562146"/>
                      </a:xfrm>
                      <a:prstGeom prst="bentConnector3">
                        <a:avLst>
                          <a:gd name="adj1" fmla="val -17627"/>
                        </a:avLst>
                      </a:prstGeom>
                      <a:noFill/>
                      <a:ln w="25400">
                        <a:solidFill>
                          <a:schemeClr val="tx1"/>
                        </a:solidFill>
                        <a:miter lim="800000"/>
                        <a:headEnd/>
                        <a:tailEnd type="arrow" w="med" len="med"/>
                      </a:ln>
                    </a:spPr>
                  </a:cxnSp>
                  <a:cxnSp>
                    <a:nvCxnSpPr>
                      <a:cNvPr id="126" name="直接箭头连接符 224"/>
                      <a:cNvCxnSpPr>
                        <a:cxnSpLocks noChangeShapeType="1"/>
                        <a:stCxn id="221" idx="2"/>
                        <a:endCxn id="108" idx="0"/>
                      </a:cNvCxnSpPr>
                    </a:nvCxnSpPr>
                    <a:spPr bwMode="auto">
                      <a:xfrm>
                        <a:off x="4967744" y="4113076"/>
                        <a:ext cx="511" cy="215937"/>
                      </a:xfrm>
                      <a:prstGeom prst="straightConnector1">
                        <a:avLst/>
                      </a:prstGeom>
                      <a:noFill/>
                      <a:ln w="25400">
                        <a:solidFill>
                          <a:schemeClr val="tx1"/>
                        </a:solidFill>
                        <a:round/>
                        <a:headEnd/>
                        <a:tailEnd type="arrow" w="med" len="med"/>
                      </a:ln>
                    </a:spPr>
                  </a:cxnSp>
                  <a:cxnSp>
                    <a:nvCxnSpPr>
                      <a:cNvPr id="129" name="直接箭头连接符 224"/>
                      <a:cNvCxnSpPr>
                        <a:cxnSpLocks noChangeShapeType="1"/>
                        <a:stCxn id="104" idx="2"/>
                        <a:endCxn id="114" idx="0"/>
                      </a:cNvCxnSpPr>
                    </a:nvCxnSpPr>
                    <a:spPr bwMode="auto">
                      <a:xfrm>
                        <a:off x="1943532" y="4698703"/>
                        <a:ext cx="0" cy="186183"/>
                      </a:xfrm>
                      <a:prstGeom prst="straightConnector1">
                        <a:avLst/>
                      </a:prstGeom>
                      <a:noFill/>
                      <a:ln w="25400">
                        <a:solidFill>
                          <a:schemeClr val="tx1"/>
                        </a:solidFill>
                        <a:round/>
                        <a:headEnd/>
                        <a:tailEnd type="arrow" w="med" len="med"/>
                      </a:ln>
                    </a:spPr>
                  </a:cxnSp>
                  <a:cxnSp>
                    <a:nvCxnSpPr>
                      <a:cNvPr id="132" name="直接箭头连接符 224"/>
                      <a:cNvCxnSpPr>
                        <a:cxnSpLocks noChangeShapeType="1"/>
                        <a:stCxn id="114" idx="2"/>
                        <a:endCxn id="90" idx="0"/>
                      </a:cNvCxnSpPr>
                    </a:nvCxnSpPr>
                    <a:spPr bwMode="auto">
                      <a:xfrm>
                        <a:off x="1943532" y="5192861"/>
                        <a:ext cx="0" cy="196860"/>
                      </a:xfrm>
                      <a:prstGeom prst="straightConnector1">
                        <a:avLst/>
                      </a:prstGeom>
                      <a:noFill/>
                      <a:ln w="25400">
                        <a:solidFill>
                          <a:schemeClr val="tx1"/>
                        </a:solidFill>
                        <a:round/>
                        <a:headEnd/>
                        <a:tailEnd type="arrow" w="med" len="med"/>
                      </a:ln>
                    </a:spPr>
                  </a:cxnSp>
                  <a:sp>
                    <a:nvSpPr>
                      <a:cNvPr id="135" name="TextBox 211"/>
                      <a:cNvSpPr txBox="1">
                        <a:spLocks noChangeArrowheads="1"/>
                      </a:cNvSpPr>
                    </a:nvSpPr>
                    <a:spPr bwMode="auto">
                      <a:xfrm>
                        <a:off x="6372552" y="4885084"/>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Build Hot Data Hash item</a:t>
                          </a:r>
                          <a:endParaRPr lang="zh-CN" altLang="en-US" sz="1400" dirty="0">
                            <a:latin typeface="Times New Roman" pitchFamily="18" charset="0"/>
                            <a:cs typeface="Times New Roman" pitchFamily="18" charset="0"/>
                          </a:endParaRPr>
                        </a:p>
                      </a:txBody>
                      <a:useSpRect/>
                    </a:txSp>
                  </a:sp>
                  <a:sp>
                    <a:nvSpPr>
                      <a:cNvPr id="137" name="TextBox 211"/>
                      <a:cNvSpPr txBox="1">
                        <a:spLocks noChangeArrowheads="1"/>
                      </a:cNvSpPr>
                    </a:nvSpPr>
                    <a:spPr bwMode="auto">
                      <a:xfrm>
                        <a:off x="2267744" y="3317502"/>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UnLock</a:t>
                          </a:r>
                          <a:r>
                            <a:rPr lang="en-US" altLang="zh-CN" sz="1400" dirty="0" smtClean="0">
                              <a:latin typeface="Times New Roman" pitchFamily="18" charset="0"/>
                              <a:cs typeface="Times New Roman" pitchFamily="18" charset="0"/>
                            </a:rPr>
                            <a:t> Hot data Circular log (W)</a:t>
                          </a:r>
                          <a:endParaRPr lang="zh-CN" altLang="en-US" sz="1400" dirty="0">
                            <a:latin typeface="Times New Roman" pitchFamily="18" charset="0"/>
                            <a:cs typeface="Times New Roman" pitchFamily="18" charset="0"/>
                          </a:endParaRPr>
                        </a:p>
                      </a:txBody>
                      <a:useSpRect/>
                    </a:txSp>
                  </a:sp>
                  <a:cxnSp>
                    <a:nvCxnSpPr>
                      <a:cNvPr id="140" name="直接箭头连接符 224"/>
                      <a:cNvCxnSpPr>
                        <a:cxnSpLocks noChangeShapeType="1"/>
                        <a:stCxn id="137" idx="2"/>
                        <a:endCxn id="221" idx="0"/>
                      </a:cNvCxnSpPr>
                    </a:nvCxnSpPr>
                    <a:spPr bwMode="auto">
                      <a:xfrm>
                        <a:off x="4967744" y="3625279"/>
                        <a:ext cx="0" cy="180020"/>
                      </a:xfrm>
                      <a:prstGeom prst="straightConnector1">
                        <a:avLst/>
                      </a:prstGeom>
                      <a:noFill/>
                      <a:ln w="25400">
                        <a:solidFill>
                          <a:schemeClr val="tx1"/>
                        </a:solidFill>
                        <a:round/>
                        <a:headEnd/>
                        <a:tailEnd type="arrow" w="med" len="med"/>
                      </a:ln>
                    </a:spPr>
                  </a:cxnSp>
                  <a:cxnSp>
                    <a:nvCxnSpPr>
                      <a:cNvPr id="146" name="直接箭头连接符 224"/>
                      <a:cNvCxnSpPr>
                        <a:cxnSpLocks noChangeShapeType="1"/>
                        <a:stCxn id="45096" idx="2"/>
                        <a:endCxn id="45099" idx="0"/>
                      </a:cNvCxnSpPr>
                    </a:nvCxnSpPr>
                    <a:spPr bwMode="auto">
                      <a:xfrm>
                        <a:off x="4967744" y="2672779"/>
                        <a:ext cx="0" cy="176138"/>
                      </a:xfrm>
                      <a:prstGeom prst="straightConnector1">
                        <a:avLst/>
                      </a:prstGeom>
                      <a:noFill/>
                      <a:ln w="25400">
                        <a:solidFill>
                          <a:schemeClr val="tx1"/>
                        </a:solidFill>
                        <a:round/>
                        <a:headEnd/>
                        <a:tailEnd type="arrow" w="med" len="med"/>
                      </a:ln>
                    </a:spPr>
                  </a:cxnSp>
                  <a:cxnSp>
                    <a:nvCxnSpPr>
                      <a:cNvPr id="150" name="直接箭头连接符 224"/>
                      <a:cNvCxnSpPr>
                        <a:cxnSpLocks noChangeShapeType="1"/>
                        <a:stCxn id="45099" idx="2"/>
                        <a:endCxn id="137" idx="0"/>
                      </a:cNvCxnSpPr>
                    </a:nvCxnSpPr>
                    <a:spPr bwMode="auto">
                      <a:xfrm>
                        <a:off x="4967744" y="3156892"/>
                        <a:ext cx="0" cy="160610"/>
                      </a:xfrm>
                      <a:prstGeom prst="straightConnector1">
                        <a:avLst/>
                      </a:prstGeom>
                      <a:noFill/>
                      <a:ln w="25400">
                        <a:solidFill>
                          <a:schemeClr val="tx1"/>
                        </a:solidFill>
                        <a:round/>
                        <a:headEnd/>
                        <a:tailEnd type="arrow" w="med" len="med"/>
                      </a:ln>
                    </a:spPr>
                  </a:cxnSp>
                  <a:cxnSp>
                    <a:nvCxnSpPr>
                      <a:cNvPr id="171" name="直接箭头连接符 260"/>
                      <a:cNvCxnSpPr>
                        <a:cxnSpLocks noChangeShapeType="1"/>
                        <a:stCxn id="110" idx="2"/>
                        <a:endCxn id="135" idx="0"/>
                      </a:cNvCxnSpPr>
                    </a:nvCxnSpPr>
                    <a:spPr bwMode="auto">
                      <a:xfrm>
                        <a:off x="7956200" y="4698802"/>
                        <a:ext cx="352" cy="186282"/>
                      </a:xfrm>
                      <a:prstGeom prst="straightConnector1">
                        <a:avLst/>
                      </a:prstGeom>
                      <a:noFill/>
                      <a:ln w="25400">
                        <a:solidFill>
                          <a:schemeClr val="tx1"/>
                        </a:solidFill>
                        <a:round/>
                        <a:headEnd/>
                        <a:tailEnd type="arrow" w="med" len="med"/>
                      </a:ln>
                    </a:spPr>
                  </a:cxnSp>
                  <a:grpSp>
                    <a:nvGrpSpPr>
                      <a:cNvPr id="6" name="组合 230"/>
                      <a:cNvGrpSpPr>
                        <a:grpSpLocks/>
                      </a:cNvGrpSpPr>
                    </a:nvGrpSpPr>
                    <a:grpSpPr bwMode="auto">
                      <a:xfrm>
                        <a:off x="4140200" y="6669918"/>
                        <a:ext cx="1655936" cy="431800"/>
                        <a:chOff x="3635896" y="1592796"/>
                        <a:chExt cx="1656357" cy="432048"/>
                      </a:xfrm>
                    </a:grpSpPr>
                    <a:sp>
                      <a:nvSpPr>
                        <a:cNvPr id="19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99"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223" name="形状 265"/>
                      <a:cNvCxnSpPr>
                        <a:cxnSpLocks noChangeShapeType="1"/>
                        <a:stCxn id="198" idx="1"/>
                        <a:endCxn id="229" idx="0"/>
                      </a:cNvCxnSpPr>
                    </a:nvCxnSpPr>
                    <a:spPr bwMode="auto">
                      <a:xfrm rot="10800000" flipV="1">
                        <a:off x="2879636" y="6885817"/>
                        <a:ext cx="1260564" cy="268213"/>
                      </a:xfrm>
                      <a:prstGeom prst="bentConnector2">
                        <a:avLst/>
                      </a:prstGeom>
                      <a:noFill/>
                      <a:ln w="25400">
                        <a:solidFill>
                          <a:schemeClr val="tx1"/>
                        </a:solidFill>
                        <a:miter lim="800000"/>
                        <a:headEnd/>
                        <a:tailEnd type="arrow" w="med" len="med"/>
                      </a:ln>
                    </a:spPr>
                  </a:cxnSp>
                  <a:sp>
                    <a:nvSpPr>
                      <a:cNvPr id="224" name="矩形 66"/>
                      <a:cNvSpPr>
                        <a:spLocks noChangeArrowheads="1"/>
                      </a:cNvSpPr>
                    </a:nvSpPr>
                    <a:spPr bwMode="auto">
                      <a:xfrm>
                        <a:off x="3887924" y="656134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225" name="TextBox 232"/>
                      <a:cNvSpPr txBox="1">
                        <a:spLocks noChangeArrowheads="1"/>
                      </a:cNvSpPr>
                    </a:nvSpPr>
                    <a:spPr bwMode="auto">
                      <a:xfrm>
                        <a:off x="1295636" y="7658285"/>
                        <a:ext cx="3168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invalided</a:t>
                          </a:r>
                          <a:endParaRPr lang="zh-CN" altLang="en-US" sz="1400" dirty="0">
                            <a:latin typeface="Times New Roman" pitchFamily="18" charset="0"/>
                            <a:cs typeface="Times New Roman" pitchFamily="18" charset="0"/>
                          </a:endParaRPr>
                        </a:p>
                      </a:txBody>
                      <a:useSpRect/>
                    </a:txSp>
                  </a:sp>
                  <a:sp>
                    <a:nvSpPr>
                      <a:cNvPr id="226" name="TextBox 211"/>
                      <a:cNvSpPr txBox="1">
                        <a:spLocks noChangeArrowheads="1"/>
                      </a:cNvSpPr>
                    </a:nvSpPr>
                    <a:spPr bwMode="auto">
                      <a:xfrm>
                        <a:off x="1295636" y="8162144"/>
                        <a:ext cx="3168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a:t>
                          </a:r>
                          <a:endParaRPr lang="zh-CN" altLang="en-US" sz="1400" dirty="0">
                            <a:latin typeface="Times New Roman" pitchFamily="18" charset="0"/>
                            <a:cs typeface="Times New Roman" pitchFamily="18" charset="0"/>
                          </a:endParaRPr>
                        </a:p>
                      </a:txBody>
                      <a:useSpRect/>
                    </a:txSp>
                  </a:sp>
                  <a:cxnSp>
                    <a:nvCxnSpPr>
                      <a:cNvPr id="227" name="直接箭头连接符 224"/>
                      <a:cNvCxnSpPr>
                        <a:cxnSpLocks noChangeShapeType="1"/>
                        <a:stCxn id="225" idx="2"/>
                        <a:endCxn id="226" idx="0"/>
                      </a:cNvCxnSpPr>
                    </a:nvCxnSpPr>
                    <a:spPr bwMode="auto">
                      <a:xfrm>
                        <a:off x="2879636" y="7966062"/>
                        <a:ext cx="0" cy="196082"/>
                      </a:xfrm>
                      <a:prstGeom prst="straightConnector1">
                        <a:avLst/>
                      </a:prstGeom>
                      <a:noFill/>
                      <a:ln w="25400">
                        <a:solidFill>
                          <a:schemeClr val="tx1"/>
                        </a:solidFill>
                        <a:round/>
                        <a:headEnd/>
                        <a:tailEnd type="arrow" w="med" len="med"/>
                      </a:ln>
                    </a:spPr>
                  </a:cxnSp>
                  <a:sp>
                    <a:nvSpPr>
                      <a:cNvPr id="229" name="TextBox 232"/>
                      <a:cNvSpPr txBox="1">
                        <a:spLocks noChangeArrowheads="1"/>
                      </a:cNvSpPr>
                    </a:nvSpPr>
                    <a:spPr bwMode="auto">
                      <a:xfrm>
                        <a:off x="1295636" y="7154031"/>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Delate</a:t>
                          </a:r>
                          <a:r>
                            <a:rPr lang="en-US" altLang="zh-CN" sz="1400" dirty="0" smtClean="0">
                              <a:latin typeface="Times New Roman" pitchFamily="18" charset="0"/>
                              <a:cs typeface="Times New Roman" pitchFamily="18" charset="0"/>
                            </a:rPr>
                            <a:t>  hash item in RCHT</a:t>
                          </a:r>
                          <a:endParaRPr lang="zh-CN" altLang="en-US" sz="1400" dirty="0">
                            <a:latin typeface="Times New Roman" pitchFamily="18" charset="0"/>
                            <a:cs typeface="Times New Roman" pitchFamily="18" charset="0"/>
                          </a:endParaRPr>
                        </a:p>
                      </a:txBody>
                      <a:useSpRect/>
                    </a:txSp>
                  </a:sp>
                  <a:cxnSp>
                    <a:nvCxnSpPr>
                      <a:cNvPr id="230" name="直接箭头连接符 224"/>
                      <a:cNvCxnSpPr>
                        <a:cxnSpLocks noChangeShapeType="1"/>
                        <a:stCxn id="229" idx="2"/>
                        <a:endCxn id="225" idx="0"/>
                      </a:cNvCxnSpPr>
                    </a:nvCxnSpPr>
                    <a:spPr bwMode="auto">
                      <a:xfrm>
                        <a:off x="2879636" y="7462006"/>
                        <a:ext cx="0" cy="196279"/>
                      </a:xfrm>
                      <a:prstGeom prst="straightConnector1">
                        <a:avLst/>
                      </a:prstGeom>
                      <a:noFill/>
                      <a:ln w="25400">
                        <a:solidFill>
                          <a:schemeClr val="tx1"/>
                        </a:solidFill>
                        <a:round/>
                        <a:headEnd/>
                        <a:tailEnd type="arrow" w="med" len="med"/>
                      </a:ln>
                    </a:spPr>
                  </a:cxnSp>
                  <a:sp>
                    <a:nvSpPr>
                      <a:cNvPr id="234" name="TextBox 233"/>
                      <a:cNvSpPr txBox="1"/>
                    </a:nvSpPr>
                    <a:spPr>
                      <a:xfrm>
                        <a:off x="1295636" y="8686477"/>
                        <a:ext cx="3168352"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238" name="形状 265"/>
                      <a:cNvCxnSpPr>
                        <a:cxnSpLocks noChangeShapeType="1"/>
                        <a:stCxn id="199" idx="3"/>
                        <a:endCxn id="234" idx="3"/>
                      </a:cNvCxnSpPr>
                    </a:nvCxnSpPr>
                    <a:spPr bwMode="auto">
                      <a:xfrm flipH="1">
                        <a:off x="4463988" y="6885589"/>
                        <a:ext cx="1332148" cy="1954777"/>
                      </a:xfrm>
                      <a:prstGeom prst="bentConnector3">
                        <a:avLst>
                          <a:gd name="adj1" fmla="val -50936"/>
                        </a:avLst>
                      </a:prstGeom>
                      <a:noFill/>
                      <a:ln w="25400">
                        <a:solidFill>
                          <a:schemeClr val="tx1"/>
                        </a:solidFill>
                        <a:miter lim="800000"/>
                        <a:headEnd/>
                        <a:tailEnd type="arrow" w="med" len="med"/>
                      </a:ln>
                    </a:spPr>
                  </a:cxnSp>
                  <a:sp>
                    <a:nvSpPr>
                      <a:cNvPr id="241" name="矩形 67"/>
                      <a:cNvSpPr>
                        <a:spLocks noChangeArrowheads="1"/>
                      </a:cNvSpPr>
                    </a:nvSpPr>
                    <a:spPr bwMode="auto">
                      <a:xfrm>
                        <a:off x="5760132" y="656134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249" name="直接箭头连接符 224"/>
                      <a:cNvCxnSpPr>
                        <a:cxnSpLocks noChangeShapeType="1"/>
                        <a:stCxn id="226" idx="2"/>
                        <a:endCxn id="234" idx="0"/>
                      </a:cNvCxnSpPr>
                    </a:nvCxnSpPr>
                    <a:spPr bwMode="auto">
                      <a:xfrm>
                        <a:off x="2879636" y="8469921"/>
                        <a:ext cx="176" cy="216556"/>
                      </a:xfrm>
                      <a:prstGeom prst="straightConnector1">
                        <a:avLst/>
                      </a:prstGeom>
                      <a:noFill/>
                      <a:ln w="25400">
                        <a:solidFill>
                          <a:schemeClr val="tx1"/>
                        </a:solidFill>
                        <a:round/>
                        <a:headEnd/>
                        <a:tailEnd type="arrow" w="med" len="med"/>
                      </a:ln>
                    </a:spPr>
                  </a:cxnSp>
                  <a:sp>
                    <a:nvSpPr>
                      <a:cNvPr id="256" name="TextBox 211"/>
                      <a:cNvSpPr txBox="1">
                        <a:spLocks noChangeArrowheads="1"/>
                      </a:cNvSpPr>
                    </a:nvSpPr>
                    <a:spPr bwMode="auto">
                      <a:xfrm>
                        <a:off x="2267744" y="5913276"/>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263" name="形状 265"/>
                      <a:cNvCxnSpPr>
                        <a:cxnSpLocks noChangeShapeType="1"/>
                        <a:stCxn id="135" idx="2"/>
                        <a:endCxn id="256" idx="3"/>
                      </a:cNvCxnSpPr>
                    </a:nvCxnSpPr>
                    <a:spPr bwMode="auto">
                      <a:xfrm rot="5400000">
                        <a:off x="7374996" y="5485609"/>
                        <a:ext cx="874304" cy="288808"/>
                      </a:xfrm>
                      <a:prstGeom prst="bentConnector2">
                        <a:avLst/>
                      </a:prstGeom>
                      <a:noFill/>
                      <a:ln w="25400">
                        <a:solidFill>
                          <a:schemeClr val="tx1"/>
                        </a:solidFill>
                        <a:miter lim="800000"/>
                        <a:headEnd/>
                        <a:tailEnd type="arrow" w="med" len="med"/>
                      </a:ln>
                    </a:spPr>
                  </a:cxnSp>
                  <a:cxnSp>
                    <a:nvCxnSpPr>
                      <a:cNvPr id="267" name="形状 265"/>
                      <a:cNvCxnSpPr>
                        <a:cxnSpLocks noChangeShapeType="1"/>
                        <a:stCxn id="90" idx="2"/>
                        <a:endCxn id="256" idx="1"/>
                      </a:cNvCxnSpPr>
                    </a:nvCxnSpPr>
                    <a:spPr bwMode="auto">
                      <a:xfrm rot="16200000" flipH="1">
                        <a:off x="1920805" y="5720225"/>
                        <a:ext cx="369667" cy="324212"/>
                      </a:xfrm>
                      <a:prstGeom prst="bentConnector2">
                        <a:avLst/>
                      </a:prstGeom>
                      <a:noFill/>
                      <a:ln w="25400">
                        <a:solidFill>
                          <a:schemeClr val="tx1"/>
                        </a:solidFill>
                        <a:miter lim="800000"/>
                        <a:headEnd/>
                        <a:tailEnd type="arrow" w="med" len="med"/>
                      </a:ln>
                    </a:spPr>
                  </a:cxnSp>
                  <a:cxnSp>
                    <a:nvCxnSpPr>
                      <a:cNvPr id="88" name="直接箭头连接符 224"/>
                      <a:cNvCxnSpPr>
                        <a:cxnSpLocks noChangeShapeType="1"/>
                        <a:stCxn id="256" idx="2"/>
                        <a:endCxn id="198" idx="0"/>
                      </a:cNvCxnSpPr>
                    </a:nvCxnSpPr>
                    <a:spPr bwMode="auto">
                      <a:xfrm>
                        <a:off x="4967744" y="6221053"/>
                        <a:ext cx="338" cy="448865"/>
                      </a:xfrm>
                      <a:prstGeom prst="straightConnector1">
                        <a:avLst/>
                      </a:prstGeom>
                      <a:noFill/>
                      <a:ln w="25400">
                        <a:solidFill>
                          <a:schemeClr val="tx1"/>
                        </a:solidFill>
                        <a:round/>
                        <a:headEnd/>
                        <a:tailEnd type="arrow" w="med" len="med"/>
                      </a:ln>
                    </a:spPr>
                  </a:cxnSp>
                  <a:sp>
                    <a:nvSpPr>
                      <a:cNvPr id="94" name="TextBox 232"/>
                      <a:cNvSpPr txBox="1">
                        <a:spLocks noChangeArrowheads="1"/>
                      </a:cNvSpPr>
                    </a:nvSpPr>
                    <a:spPr bwMode="auto">
                      <a:xfrm>
                        <a:off x="-3457092" y="1294917"/>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6" name="TextBox 211"/>
                      <a:cNvSpPr txBox="1">
                        <a:spLocks noChangeArrowheads="1"/>
                      </a:cNvSpPr>
                    </a:nvSpPr>
                    <a:spPr bwMode="auto">
                      <a:xfrm>
                        <a:off x="-3456492" y="1808820"/>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97" name="直接箭头连接符 224"/>
                      <a:cNvCxnSpPr>
                        <a:cxnSpLocks noChangeShapeType="1"/>
                        <a:stCxn id="94" idx="2"/>
                        <a:endCxn id="96" idx="0"/>
                      </a:cNvCxnSpPr>
                    </a:nvCxnSpPr>
                    <a:spPr bwMode="auto">
                      <a:xfrm>
                        <a:off x="-1657092" y="1602892"/>
                        <a:ext cx="600" cy="205928"/>
                      </a:xfrm>
                      <a:prstGeom prst="straightConnector1">
                        <a:avLst/>
                      </a:prstGeom>
                      <a:noFill/>
                      <a:ln w="25400">
                        <a:solidFill>
                          <a:schemeClr val="tx1"/>
                        </a:solidFill>
                        <a:round/>
                        <a:headEnd/>
                        <a:tailEnd type="arrow" w="med" len="med"/>
                      </a:ln>
                    </a:spPr>
                  </a:cxnSp>
                  <a:sp>
                    <a:nvSpPr>
                      <a:cNvPr id="100" name="TextBox 211"/>
                      <a:cNvSpPr txBox="1">
                        <a:spLocks noChangeArrowheads="1"/>
                      </a:cNvSpPr>
                    </a:nvSpPr>
                    <a:spPr bwMode="auto">
                      <a:xfrm>
                        <a:off x="-3456492" y="2780928"/>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01" name="TextBox 211"/>
                      <a:cNvSpPr txBox="1">
                        <a:spLocks noChangeArrowheads="1"/>
                      </a:cNvSpPr>
                    </a:nvSpPr>
                    <a:spPr bwMode="auto">
                      <a:xfrm>
                        <a:off x="-3456492" y="2292933"/>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03" name="直接箭头连接符 224"/>
                      <a:cNvCxnSpPr>
                        <a:cxnSpLocks noChangeShapeType="1"/>
                        <a:stCxn id="96" idx="2"/>
                        <a:endCxn id="101" idx="0"/>
                      </a:cNvCxnSpPr>
                    </a:nvCxnSpPr>
                    <a:spPr bwMode="auto">
                      <a:xfrm>
                        <a:off x="-1656492" y="2116795"/>
                        <a:ext cx="0" cy="176138"/>
                      </a:xfrm>
                      <a:prstGeom prst="straightConnector1">
                        <a:avLst/>
                      </a:prstGeom>
                      <a:noFill/>
                      <a:ln w="25400">
                        <a:solidFill>
                          <a:schemeClr val="tx1"/>
                        </a:solidFill>
                        <a:round/>
                        <a:headEnd/>
                        <a:tailEnd type="arrow" w="med" len="med"/>
                      </a:ln>
                    </a:spPr>
                  </a:cxnSp>
                  <a:cxnSp>
                    <a:nvCxnSpPr>
                      <a:cNvPr id="112" name="直接箭头连接符 224"/>
                      <a:cNvCxnSpPr>
                        <a:cxnSpLocks noChangeShapeType="1"/>
                        <a:stCxn id="101" idx="2"/>
                        <a:endCxn id="100" idx="0"/>
                      </a:cNvCxnSpPr>
                    </a:nvCxnSpPr>
                    <a:spPr bwMode="auto">
                      <a:xfrm>
                        <a:off x="-1656492" y="2600908"/>
                        <a:ext cx="0" cy="180020"/>
                      </a:xfrm>
                      <a:prstGeom prst="straightConnector1">
                        <a:avLst/>
                      </a:prstGeom>
                      <a:noFill/>
                      <a:ln w="25400">
                        <a:solidFill>
                          <a:schemeClr val="tx1"/>
                        </a:solidFill>
                        <a:round/>
                        <a:headEnd/>
                        <a:tailEnd type="arrow" w="med" len="med"/>
                      </a:ln>
                    </a:spPr>
                  </a:cxnSp>
                  <a:sp>
                    <a:nvSpPr>
                      <a:cNvPr id="117" name="TextBox 232"/>
                      <a:cNvSpPr txBox="1">
                        <a:spLocks noChangeArrowheads="1"/>
                      </a:cNvSpPr>
                    </a:nvSpPr>
                    <a:spPr bwMode="auto">
                      <a:xfrm>
                        <a:off x="-3457092" y="3284984"/>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18" name="TextBox 211"/>
                      <a:cNvSpPr txBox="1">
                        <a:spLocks noChangeArrowheads="1"/>
                      </a:cNvSpPr>
                    </a:nvSpPr>
                    <a:spPr bwMode="auto">
                      <a:xfrm>
                        <a:off x="-3456492" y="3798887"/>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119" name="直接箭头连接符 224"/>
                      <a:cNvCxnSpPr>
                        <a:cxnSpLocks noChangeShapeType="1"/>
                        <a:stCxn id="117" idx="2"/>
                        <a:endCxn id="118" idx="0"/>
                      </a:cNvCxnSpPr>
                    </a:nvCxnSpPr>
                    <a:spPr bwMode="auto">
                      <a:xfrm>
                        <a:off x="-1657092" y="3592959"/>
                        <a:ext cx="600" cy="205928"/>
                      </a:xfrm>
                      <a:prstGeom prst="straightConnector1">
                        <a:avLst/>
                      </a:prstGeom>
                      <a:noFill/>
                      <a:ln w="25400">
                        <a:solidFill>
                          <a:schemeClr val="tx1"/>
                        </a:solidFill>
                        <a:round/>
                        <a:headEnd/>
                        <a:tailEnd type="arrow" w="med" len="med"/>
                      </a:ln>
                    </a:spPr>
                  </a:cxnSp>
                  <a:sp>
                    <a:nvSpPr>
                      <a:cNvPr id="121" name="TextBox 211"/>
                      <a:cNvSpPr txBox="1">
                        <a:spLocks noChangeArrowheads="1"/>
                      </a:cNvSpPr>
                    </a:nvSpPr>
                    <a:spPr bwMode="auto">
                      <a:xfrm>
                        <a:off x="-3456492" y="4770995"/>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22" name="TextBox 211"/>
                      <a:cNvSpPr txBox="1">
                        <a:spLocks noChangeArrowheads="1"/>
                      </a:cNvSpPr>
                    </a:nvSpPr>
                    <a:spPr bwMode="auto">
                      <a:xfrm>
                        <a:off x="-3456492" y="4283000"/>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24" name="直接箭头连接符 224"/>
                      <a:cNvCxnSpPr>
                        <a:cxnSpLocks noChangeShapeType="1"/>
                        <a:stCxn id="118" idx="2"/>
                        <a:endCxn id="122" idx="0"/>
                      </a:cNvCxnSpPr>
                    </a:nvCxnSpPr>
                    <a:spPr bwMode="auto">
                      <a:xfrm>
                        <a:off x="-1656492" y="4106862"/>
                        <a:ext cx="0" cy="176138"/>
                      </a:xfrm>
                      <a:prstGeom prst="straightConnector1">
                        <a:avLst/>
                      </a:prstGeom>
                      <a:noFill/>
                      <a:ln w="25400">
                        <a:solidFill>
                          <a:schemeClr val="tx1"/>
                        </a:solidFill>
                        <a:round/>
                        <a:headEnd/>
                        <a:tailEnd type="arrow" w="med" len="med"/>
                      </a:ln>
                    </a:spPr>
                  </a:cxnSp>
                  <a:cxnSp>
                    <a:nvCxnSpPr>
                      <a:cNvPr id="125" name="直接箭头连接符 224"/>
                      <a:cNvCxnSpPr>
                        <a:cxnSpLocks noChangeShapeType="1"/>
                        <a:stCxn id="122" idx="2"/>
                        <a:endCxn id="121" idx="0"/>
                      </a:cNvCxnSpPr>
                    </a:nvCxnSpPr>
                    <a:spPr bwMode="auto">
                      <a:xfrm>
                        <a:off x="-1656492" y="4590975"/>
                        <a:ext cx="0" cy="180020"/>
                      </a:xfrm>
                      <a:prstGeom prst="straightConnector1">
                        <a:avLst/>
                      </a:prstGeom>
                      <a:noFill/>
                      <a:ln w="25400">
                        <a:solidFill>
                          <a:schemeClr val="tx1"/>
                        </a:solidFill>
                        <a:round/>
                        <a:headEnd/>
                        <a:tailEnd type="arrow" w="med" len="med"/>
                      </a:ln>
                    </a:spPr>
                  </a:cxnSp>
                  <a:cxnSp>
                    <a:nvCxnSpPr>
                      <a:cNvPr id="127" name="直接箭头连接符 224"/>
                      <a:cNvCxnSpPr>
                        <a:cxnSpLocks noChangeShapeType="1"/>
                        <a:stCxn id="100" idx="2"/>
                        <a:endCxn id="117" idx="0"/>
                      </a:cNvCxnSpPr>
                    </a:nvCxnSpPr>
                    <a:spPr bwMode="auto">
                      <a:xfrm flipH="1">
                        <a:off x="-1657092" y="3088705"/>
                        <a:ext cx="600" cy="196279"/>
                      </a:xfrm>
                      <a:prstGeom prst="straightConnector1">
                        <a:avLst/>
                      </a:prstGeom>
                      <a:noFill/>
                      <a:ln w="25400">
                        <a:solidFill>
                          <a:schemeClr val="tx1"/>
                        </a:solidFill>
                        <a:round/>
                        <a:headEnd/>
                        <a:tailEnd type="arrow" w="med" len="med"/>
                      </a:ln>
                    </a:spPr>
                  </a:cxnSp>
                  <a:cxnSp>
                    <a:nvCxnSpPr>
                      <a:cNvPr id="134" name="形状 265"/>
                      <a:cNvCxnSpPr>
                        <a:cxnSpLocks noChangeShapeType="1"/>
                        <a:stCxn id="121" idx="2"/>
                        <a:endCxn id="234" idx="1"/>
                      </a:cNvCxnSpPr>
                    </a:nvCxnSpPr>
                    <a:spPr bwMode="auto">
                      <a:xfrm rot="16200000" flipH="1">
                        <a:off x="-2061225" y="5483505"/>
                        <a:ext cx="3761594" cy="2952128"/>
                      </a:xfrm>
                      <a:prstGeom prst="bentConnector2">
                        <a:avLst/>
                      </a:prstGeom>
                      <a:noFill/>
                      <a:ln w="25400">
                        <a:solidFill>
                          <a:schemeClr val="tx1"/>
                        </a:solidFill>
                        <a:miter lim="800000"/>
                        <a:headEnd/>
                        <a:tailEnd type="arrow" w="med" len="med"/>
                      </a:ln>
                    </a:spPr>
                  </a:cxnSp>
                </lc:lockedCanvas>
              </a:graphicData>
            </a:graphic>
          </wp:inline>
        </w:drawing>
      </w:r>
    </w:p>
    <w:p w:rsidR="00E1535C" w:rsidRDefault="00E1535C" w:rsidP="00E1535C">
      <w:pPr>
        <w:spacing w:line="360" w:lineRule="auto"/>
        <w:ind w:firstLine="420"/>
        <w:jc w:val="center"/>
      </w:pPr>
      <w:r>
        <w:rPr>
          <w:rFonts w:hint="eastAsia"/>
        </w:rPr>
        <w:t>(a)</w:t>
      </w:r>
    </w:p>
    <w:p w:rsidR="00D43FF8" w:rsidRDefault="00D43FF8" w:rsidP="00E1535C">
      <w:pPr>
        <w:spacing w:line="360" w:lineRule="auto"/>
        <w:ind w:firstLine="420"/>
        <w:jc w:val="center"/>
      </w:pPr>
      <w:r w:rsidRPr="00D43FF8">
        <w:rPr>
          <w:noProof/>
          <w:lang w:eastAsia="en-US"/>
        </w:rPr>
        <w:lastRenderedPageBreak/>
        <w:drawing>
          <wp:inline distT="0" distB="0" distL="0" distR="0">
            <wp:extent cx="5486400" cy="6263005"/>
            <wp:effectExtent l="19050" t="0" r="0" b="0"/>
            <wp:docPr id="246" name="对象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81020" cy="10480921"/>
                      <a:chOff x="359532" y="205520"/>
                      <a:chExt cx="9181020" cy="10480921"/>
                    </a:xfrm>
                  </a:grpSpPr>
                  <a:sp>
                    <a:nvSpPr>
                      <a:cNvPr id="45059" name="TextBox 211"/>
                      <a:cNvSpPr txBox="1">
                        <a:spLocks noChangeArrowheads="1"/>
                      </a:cNvSpPr>
                    </a:nvSpPr>
                    <a:spPr bwMode="auto">
                      <a:xfrm>
                        <a:off x="2267744" y="205520"/>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SET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sp>
                    <a:nvSpPr>
                      <a:cNvPr id="221" name="TextBox 220"/>
                      <a:cNvSpPr txBox="1"/>
                    </a:nvSpPr>
                    <a:spPr>
                      <a:xfrm>
                        <a:off x="2267744" y="3805299"/>
                        <a:ext cx="540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SET </a:t>
                          </a:r>
                          <a:r>
                            <a:rPr lang="en-US" altLang="zh-CN" sz="1400" dirty="0">
                              <a:latin typeface="Times New Roman" pitchFamily="18" charset="0"/>
                              <a:cs typeface="Times New Roman" pitchFamily="18" charset="0"/>
                            </a:rPr>
                            <a:t>Success</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45061" name="直接箭头连接符 224"/>
                      <a:cNvCxnSpPr>
                        <a:cxnSpLocks noChangeShapeType="1"/>
                        <a:stCxn id="45059" idx="2"/>
                        <a:endCxn id="45100" idx="0"/>
                      </a:cNvCxnSpPr>
                    </a:nvCxnSpPr>
                    <a:spPr bwMode="auto">
                      <a:xfrm>
                        <a:off x="4967744" y="513495"/>
                        <a:ext cx="0" cy="195262"/>
                      </a:xfrm>
                      <a:prstGeom prst="straightConnector1">
                        <a:avLst/>
                      </a:prstGeom>
                      <a:noFill/>
                      <a:ln w="25400">
                        <a:solidFill>
                          <a:schemeClr val="tx1"/>
                        </a:solidFill>
                        <a:round/>
                        <a:headEnd/>
                        <a:tailEnd type="arrow" w="med" len="med"/>
                      </a:ln>
                    </a:spPr>
                  </a:cxnSp>
                  <a:cxnSp>
                    <a:nvCxnSpPr>
                      <a:cNvPr id="45066" name="直接箭头连接符 260"/>
                      <a:cNvCxnSpPr>
                        <a:cxnSpLocks noChangeShapeType="1"/>
                        <a:stCxn id="256" idx="2"/>
                        <a:endCxn id="182" idx="0"/>
                      </a:cNvCxnSpPr>
                    </a:nvCxnSpPr>
                    <a:spPr bwMode="auto">
                      <a:xfrm flipH="1">
                        <a:off x="4967449" y="6221053"/>
                        <a:ext cx="295" cy="197084"/>
                      </a:xfrm>
                      <a:prstGeom prst="straightConnector1">
                        <a:avLst/>
                      </a:prstGeom>
                      <a:noFill/>
                      <a:ln w="25400">
                        <a:solidFill>
                          <a:schemeClr val="tx1"/>
                        </a:solidFill>
                        <a:round/>
                        <a:headEnd/>
                        <a:tailEnd type="arrow" w="med" len="med"/>
                      </a:ln>
                    </a:spPr>
                  </a:cxnSp>
                  <a:sp>
                    <a:nvSpPr>
                      <a:cNvPr id="45096" name="TextBox 211"/>
                      <a:cNvSpPr txBox="1">
                        <a:spLocks noChangeArrowheads="1"/>
                      </a:cNvSpPr>
                    </a:nvSpPr>
                    <a:spPr bwMode="auto">
                      <a:xfrm>
                        <a:off x="2267744" y="2364804"/>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Write the kv item at the tail in the Hot Data</a:t>
                          </a:r>
                          <a:endParaRPr lang="zh-CN" altLang="en-US" sz="1400">
                            <a:latin typeface="Times New Roman" pitchFamily="18" charset="0"/>
                            <a:cs typeface="Times New Roman" pitchFamily="18" charset="0"/>
                          </a:endParaRPr>
                        </a:p>
                      </a:txBody>
                      <a:useSpRect/>
                    </a:txSp>
                  </a:sp>
                  <a:sp>
                    <a:nvSpPr>
                      <a:cNvPr id="45099" name="TextBox 211"/>
                      <a:cNvSpPr txBox="1">
                        <a:spLocks noChangeArrowheads="1"/>
                      </a:cNvSpPr>
                    </a:nvSpPr>
                    <a:spPr bwMode="auto">
                      <a:xfrm>
                        <a:off x="2267744" y="2848917"/>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Move the tail of the Hot Data</a:t>
                          </a:r>
                          <a:endParaRPr lang="zh-CN" altLang="en-US" sz="1400">
                            <a:latin typeface="Times New Roman" pitchFamily="18" charset="0"/>
                            <a:cs typeface="Times New Roman" pitchFamily="18" charset="0"/>
                          </a:endParaRPr>
                        </a:p>
                      </a:txBody>
                      <a:useSpRect/>
                    </a:txSp>
                  </a:sp>
                  <a:sp>
                    <a:nvSpPr>
                      <a:cNvPr id="45100" name="TextBox 211"/>
                      <a:cNvSpPr txBox="1">
                        <a:spLocks noChangeArrowheads="1"/>
                      </a:cNvSpPr>
                    </a:nvSpPr>
                    <a:spPr bwMode="auto">
                      <a:xfrm>
                        <a:off x="2267744" y="708757"/>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66" name="直接箭头连接符 224"/>
                      <a:cNvCxnSpPr>
                        <a:cxnSpLocks noChangeShapeType="1"/>
                        <a:stCxn id="68" idx="3"/>
                        <a:endCxn id="70" idx="1"/>
                      </a:cNvCxnSpPr>
                    </a:nvCxnSpPr>
                    <a:spPr bwMode="auto">
                      <a:xfrm>
                        <a:off x="5795716" y="1448904"/>
                        <a:ext cx="288924" cy="9525"/>
                      </a:xfrm>
                      <a:prstGeom prst="straightConnector1">
                        <a:avLst/>
                      </a:prstGeom>
                      <a:noFill/>
                      <a:ln w="25400">
                        <a:solidFill>
                          <a:schemeClr val="tx1"/>
                        </a:solidFill>
                        <a:round/>
                        <a:headEnd/>
                        <a:tailEnd type="arrow" w="med" len="med"/>
                      </a:ln>
                    </a:spPr>
                  </a:cxnSp>
                  <a:grpSp>
                    <a:nvGrpSpPr>
                      <a:cNvPr id="3" name="组合 230"/>
                      <a:cNvGrpSpPr>
                        <a:grpSpLocks/>
                      </a:cNvGrpSpPr>
                    </a:nvGrpSpPr>
                    <a:grpSpPr bwMode="auto">
                      <a:xfrm>
                        <a:off x="4139952" y="1233004"/>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6084640" y="1304441"/>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5760132" y="114517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76" name="直接箭头连接符 224"/>
                      <a:cNvCxnSpPr>
                        <a:cxnSpLocks noChangeShapeType="1"/>
                        <a:stCxn id="68" idx="2"/>
                        <a:endCxn id="91" idx="0"/>
                      </a:cNvCxnSpPr>
                    </a:nvCxnSpPr>
                    <a:spPr bwMode="auto">
                      <a:xfrm flipH="1">
                        <a:off x="4967744" y="1664804"/>
                        <a:ext cx="90" cy="192259"/>
                      </a:xfrm>
                      <a:prstGeom prst="straightConnector1">
                        <a:avLst/>
                      </a:prstGeom>
                      <a:noFill/>
                      <a:ln w="25400">
                        <a:solidFill>
                          <a:schemeClr val="tx1"/>
                        </a:solidFill>
                        <a:round/>
                        <a:headEnd/>
                        <a:tailEnd type="arrow" w="med" len="med"/>
                      </a:ln>
                    </a:spPr>
                  </a:cxnSp>
                  <a:sp>
                    <a:nvSpPr>
                      <a:cNvPr id="79" name="矩形 66"/>
                      <a:cNvSpPr>
                        <a:spLocks noChangeArrowheads="1"/>
                      </a:cNvSpPr>
                    </a:nvSpPr>
                    <a:spPr bwMode="auto">
                      <a:xfrm>
                        <a:off x="4967660" y="155679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0" name="矩形 66"/>
                      <a:cNvSpPr>
                        <a:spLocks noChangeArrowheads="1"/>
                      </a:cNvSpPr>
                    </a:nvSpPr>
                    <a:spPr bwMode="auto">
                      <a:xfrm>
                        <a:off x="3959932" y="422742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3" name="矩形 67"/>
                      <a:cNvSpPr>
                        <a:spLocks noChangeArrowheads="1"/>
                      </a:cNvSpPr>
                    </a:nvSpPr>
                    <a:spPr bwMode="auto">
                      <a:xfrm>
                        <a:off x="5760132" y="422742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90" name="TextBox 211"/>
                      <a:cNvSpPr txBox="1">
                        <a:spLocks noChangeArrowheads="1"/>
                      </a:cNvSpPr>
                    </a:nvSpPr>
                    <a:spPr bwMode="auto">
                      <a:xfrm>
                        <a:off x="359532" y="5389721"/>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Change old Hot Data Hash Item offset</a:t>
                          </a:r>
                          <a:endParaRPr lang="zh-CN" altLang="en-US" sz="1400" dirty="0">
                            <a:latin typeface="Times New Roman" pitchFamily="18" charset="0"/>
                            <a:cs typeface="Times New Roman" pitchFamily="18" charset="0"/>
                          </a:endParaRPr>
                        </a:p>
                      </a:txBody>
                      <a:useSpRect/>
                    </a:txSp>
                  </a:sp>
                  <a:sp>
                    <a:nvSpPr>
                      <a:cNvPr id="91" name="TextBox 232"/>
                      <a:cNvSpPr txBox="1">
                        <a:spLocks noChangeArrowheads="1"/>
                      </a:cNvSpPr>
                    </a:nvSpPr>
                    <a:spPr bwMode="auto">
                      <a:xfrm>
                        <a:off x="2267744" y="1857063"/>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Hot data Circular log (W)</a:t>
                          </a:r>
                          <a:endParaRPr lang="zh-CN" altLang="en-US" sz="1400" dirty="0">
                            <a:latin typeface="Times New Roman" pitchFamily="18" charset="0"/>
                            <a:cs typeface="Times New Roman" pitchFamily="18" charset="0"/>
                          </a:endParaRPr>
                        </a:p>
                      </a:txBody>
                      <a:useSpRect/>
                    </a:txSp>
                  </a:sp>
                  <a:cxnSp>
                    <a:nvCxnSpPr>
                      <a:cNvPr id="102" name="直接箭头连接符 224"/>
                      <a:cNvCxnSpPr>
                        <a:cxnSpLocks noChangeShapeType="1"/>
                        <a:stCxn id="91" idx="2"/>
                        <a:endCxn id="45096" idx="0"/>
                      </a:cNvCxnSpPr>
                    </a:nvCxnSpPr>
                    <a:spPr bwMode="auto">
                      <a:xfrm>
                        <a:off x="4967744" y="2165038"/>
                        <a:ext cx="0" cy="199766"/>
                      </a:xfrm>
                      <a:prstGeom prst="straightConnector1">
                        <a:avLst/>
                      </a:prstGeom>
                      <a:noFill/>
                      <a:ln w="25400">
                        <a:solidFill>
                          <a:schemeClr val="tx1"/>
                        </a:solidFill>
                        <a:round/>
                        <a:headEnd/>
                        <a:tailEnd type="arrow" w="med" len="med"/>
                      </a:ln>
                    </a:spPr>
                  </a:cxnSp>
                  <a:sp>
                    <a:nvSpPr>
                      <a:cNvPr id="114" name="TextBox 211"/>
                      <a:cNvSpPr txBox="1">
                        <a:spLocks noChangeArrowheads="1"/>
                      </a:cNvSpPr>
                    </a:nvSpPr>
                    <a:spPr bwMode="auto">
                      <a:xfrm>
                        <a:off x="359532" y="4884886"/>
                        <a:ext cx="3168000" cy="307975"/>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Mask the old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a:t>
                          </a:r>
                          <a:endParaRPr lang="zh-CN" altLang="en-US" sz="1400" dirty="0">
                            <a:latin typeface="Times New Roman" pitchFamily="18" charset="0"/>
                            <a:cs typeface="Times New Roman" pitchFamily="18" charset="0"/>
                          </a:endParaRPr>
                        </a:p>
                      </a:txBody>
                      <a:useSpRect/>
                    </a:txSp>
                  </a:sp>
                  <a:sp>
                    <a:nvSpPr>
                      <a:cNvPr id="104" name="TextBox 211"/>
                      <a:cNvSpPr txBox="1">
                        <a:spLocks noChangeArrowheads="1"/>
                      </a:cNvSpPr>
                    </a:nvSpPr>
                    <a:spPr bwMode="auto">
                      <a:xfrm>
                        <a:off x="359532" y="4390926"/>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Find </a:t>
                          </a:r>
                          <a:r>
                            <a:rPr lang="en-US" altLang="zh-CN" sz="1400" dirty="0">
                              <a:latin typeface="Times New Roman" pitchFamily="18" charset="0"/>
                              <a:cs typeface="Times New Roman" pitchFamily="18" charset="0"/>
                            </a:rPr>
                            <a:t>the old </a:t>
                          </a:r>
                          <a:r>
                            <a:rPr lang="en-US" altLang="zh-CN" sz="1400" dirty="0" smtClean="0">
                              <a:latin typeface="Times New Roman" pitchFamily="18" charset="0"/>
                              <a:cs typeface="Times New Roman" pitchFamily="18" charset="0"/>
                            </a:rPr>
                            <a:t>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05" name="直接箭头连接符 224"/>
                      <a:cNvCxnSpPr>
                        <a:cxnSpLocks noChangeShapeType="1"/>
                        <a:stCxn id="108" idx="3"/>
                        <a:endCxn id="110" idx="1"/>
                      </a:cNvCxnSpPr>
                    </a:nvCxnSpPr>
                    <a:spPr bwMode="auto">
                      <a:xfrm>
                        <a:off x="5796136" y="4544913"/>
                        <a:ext cx="576064" cy="1"/>
                      </a:xfrm>
                      <a:prstGeom prst="straightConnector1">
                        <a:avLst/>
                      </a:prstGeom>
                      <a:noFill/>
                      <a:ln w="25400">
                        <a:solidFill>
                          <a:schemeClr val="tx1"/>
                        </a:solidFill>
                        <a:round/>
                        <a:headEnd/>
                        <a:tailEnd type="arrow" w="med" len="med"/>
                      </a:ln>
                    </a:spPr>
                  </a:cxnSp>
                  <a:grpSp>
                    <a:nvGrpSpPr>
                      <a:cNvPr id="4" name="组合 230"/>
                      <a:cNvGrpSpPr>
                        <a:grpSpLocks/>
                      </a:cNvGrpSpPr>
                    </a:nvGrpSpPr>
                    <a:grpSpPr bwMode="auto">
                      <a:xfrm>
                        <a:off x="4140373" y="4329013"/>
                        <a:ext cx="1655763" cy="431800"/>
                        <a:chOff x="3635896" y="1592796"/>
                        <a:chExt cx="1656184" cy="432048"/>
                      </a:xfrm>
                    </a:grpSpPr>
                    <a:sp>
                      <a:nvSpPr>
                        <a:cNvPr id="10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09" name="TextBox 227"/>
                        <a:cNvSpPr txBox="1">
                          <a:spLocks noChangeArrowheads="1"/>
                        </a:cNvSpPr>
                      </a:nvSpPr>
                      <a:spPr bwMode="auto">
                        <a:xfrm>
                          <a:off x="4031620" y="1700807"/>
                          <a:ext cx="899954" cy="216297"/>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Hot </a:t>
                            </a:r>
                            <a:r>
                              <a:rPr lang="en-US" altLang="zh-CN" sz="1400" dirty="0" smtClean="0">
                                <a:latin typeface="Times New Roman" pitchFamily="18" charset="0"/>
                                <a:cs typeface="Times New Roman" pitchFamily="18" charset="0"/>
                              </a:rPr>
                              <a:t>Data</a:t>
                            </a:r>
                            <a:endParaRPr lang="zh-CN" altLang="en-US" sz="1400" dirty="0">
                              <a:latin typeface="Times New Roman" pitchFamily="18" charset="0"/>
                              <a:cs typeface="Times New Roman" pitchFamily="18" charset="0"/>
                            </a:endParaRPr>
                          </a:p>
                        </a:txBody>
                        <a:useSpRect/>
                      </a:txSp>
                    </a:sp>
                  </a:grpSp>
                  <a:sp>
                    <a:nvSpPr>
                      <a:cNvPr id="110" name="TextBox 211"/>
                      <a:cNvSpPr txBox="1">
                        <a:spLocks noChangeArrowheads="1"/>
                      </a:cNvSpPr>
                    </a:nvSpPr>
                    <a:spPr bwMode="auto">
                      <a:xfrm>
                        <a:off x="6372200" y="4391025"/>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Find an empty hash </a:t>
                          </a:r>
                          <a:r>
                            <a:rPr lang="en-US" altLang="zh-CN" sz="1400" dirty="0">
                              <a:latin typeface="Times New Roman" pitchFamily="18" charset="0"/>
                              <a:cs typeface="Times New Roman" pitchFamily="18" charset="0"/>
                            </a:rPr>
                            <a:t>item index</a:t>
                          </a:r>
                          <a:endParaRPr lang="zh-CN" altLang="en-US" sz="1400" dirty="0">
                            <a:latin typeface="Times New Roman" pitchFamily="18" charset="0"/>
                            <a:cs typeface="Times New Roman" pitchFamily="18" charset="0"/>
                          </a:endParaRPr>
                        </a:p>
                      </a:txBody>
                      <a:useSpRect/>
                    </a:txSp>
                  </a:sp>
                  <a:cxnSp>
                    <a:nvCxnSpPr>
                      <a:cNvPr id="111" name="直接箭头连接符 224"/>
                      <a:cNvCxnSpPr>
                        <a:cxnSpLocks noChangeShapeType="1"/>
                        <a:stCxn id="108" idx="1"/>
                        <a:endCxn id="104" idx="3"/>
                      </a:cNvCxnSpPr>
                    </a:nvCxnSpPr>
                    <a:spPr bwMode="auto">
                      <a:xfrm flipH="1" flipV="1">
                        <a:off x="3527532" y="4544815"/>
                        <a:ext cx="612841" cy="98"/>
                      </a:xfrm>
                      <a:prstGeom prst="straightConnector1">
                        <a:avLst/>
                      </a:prstGeom>
                      <a:noFill/>
                      <a:ln w="25400">
                        <a:solidFill>
                          <a:schemeClr val="tx1"/>
                        </a:solidFill>
                        <a:round/>
                        <a:headEnd/>
                        <a:tailEnd type="arrow" w="med" len="med"/>
                      </a:ln>
                    </a:spPr>
                  </a:cxnSp>
                  <a:cxnSp>
                    <a:nvCxnSpPr>
                      <a:cNvPr id="113" name="形状 265"/>
                      <a:cNvCxnSpPr>
                        <a:cxnSpLocks noChangeShapeType="1"/>
                        <a:stCxn id="182" idx="1"/>
                        <a:endCxn id="215" idx="0"/>
                      </a:cNvCxnSpPr>
                    </a:nvCxnSpPr>
                    <a:spPr bwMode="auto">
                      <a:xfrm rot="10800000" flipV="1">
                        <a:off x="3059271" y="6634036"/>
                        <a:ext cx="1080296" cy="267965"/>
                      </a:xfrm>
                      <a:prstGeom prst="bentConnector2">
                        <a:avLst/>
                      </a:prstGeom>
                      <a:noFill/>
                      <a:ln w="25400">
                        <a:solidFill>
                          <a:schemeClr val="tx1"/>
                        </a:solidFill>
                        <a:miter lim="800000"/>
                        <a:headEnd/>
                        <a:tailEnd type="arrow" w="med" len="med"/>
                      </a:ln>
                    </a:spPr>
                  </a:cxnSp>
                  <a:cxnSp>
                    <a:nvCxnSpPr>
                      <a:cNvPr id="123" name="形状 265"/>
                      <a:cNvCxnSpPr>
                        <a:cxnSpLocks noChangeShapeType="1"/>
                        <a:stCxn id="70" idx="3"/>
                        <a:endCxn id="91" idx="3"/>
                      </a:cNvCxnSpPr>
                    </a:nvCxnSpPr>
                    <a:spPr bwMode="auto">
                      <a:xfrm flipH="1">
                        <a:off x="7667744" y="1458429"/>
                        <a:ext cx="1296896" cy="552622"/>
                      </a:xfrm>
                      <a:prstGeom prst="bentConnector3">
                        <a:avLst>
                          <a:gd name="adj1" fmla="val -17627"/>
                        </a:avLst>
                      </a:prstGeom>
                      <a:noFill/>
                      <a:ln w="25400">
                        <a:solidFill>
                          <a:schemeClr val="tx1"/>
                        </a:solidFill>
                        <a:miter lim="800000"/>
                        <a:headEnd/>
                        <a:tailEnd type="arrow" w="med" len="med"/>
                      </a:ln>
                    </a:spPr>
                  </a:cxnSp>
                  <a:cxnSp>
                    <a:nvCxnSpPr>
                      <a:cNvPr id="126" name="直接箭头连接符 224"/>
                      <a:cNvCxnSpPr>
                        <a:cxnSpLocks noChangeShapeType="1"/>
                        <a:stCxn id="221" idx="2"/>
                        <a:endCxn id="108" idx="0"/>
                      </a:cNvCxnSpPr>
                    </a:nvCxnSpPr>
                    <a:spPr bwMode="auto">
                      <a:xfrm>
                        <a:off x="4967744" y="4113076"/>
                        <a:ext cx="511" cy="215937"/>
                      </a:xfrm>
                      <a:prstGeom prst="straightConnector1">
                        <a:avLst/>
                      </a:prstGeom>
                      <a:noFill/>
                      <a:ln w="25400">
                        <a:solidFill>
                          <a:schemeClr val="tx1"/>
                        </a:solidFill>
                        <a:round/>
                        <a:headEnd/>
                        <a:tailEnd type="arrow" w="med" len="med"/>
                      </a:ln>
                    </a:spPr>
                  </a:cxnSp>
                  <a:cxnSp>
                    <a:nvCxnSpPr>
                      <a:cNvPr id="129" name="直接箭头连接符 224"/>
                      <a:cNvCxnSpPr>
                        <a:cxnSpLocks noChangeShapeType="1"/>
                        <a:stCxn id="104" idx="2"/>
                        <a:endCxn id="114" idx="0"/>
                      </a:cNvCxnSpPr>
                    </a:nvCxnSpPr>
                    <a:spPr bwMode="auto">
                      <a:xfrm>
                        <a:off x="1943532" y="4698703"/>
                        <a:ext cx="0" cy="186183"/>
                      </a:xfrm>
                      <a:prstGeom prst="straightConnector1">
                        <a:avLst/>
                      </a:prstGeom>
                      <a:noFill/>
                      <a:ln w="25400">
                        <a:solidFill>
                          <a:schemeClr val="tx1"/>
                        </a:solidFill>
                        <a:round/>
                        <a:headEnd/>
                        <a:tailEnd type="arrow" w="med" len="med"/>
                      </a:ln>
                    </a:spPr>
                  </a:cxnSp>
                  <a:cxnSp>
                    <a:nvCxnSpPr>
                      <a:cNvPr id="132" name="直接箭头连接符 224"/>
                      <a:cNvCxnSpPr>
                        <a:cxnSpLocks noChangeShapeType="1"/>
                        <a:stCxn id="114" idx="2"/>
                        <a:endCxn id="90" idx="0"/>
                      </a:cNvCxnSpPr>
                    </a:nvCxnSpPr>
                    <a:spPr bwMode="auto">
                      <a:xfrm>
                        <a:off x="1943532" y="5192861"/>
                        <a:ext cx="0" cy="196860"/>
                      </a:xfrm>
                      <a:prstGeom prst="straightConnector1">
                        <a:avLst/>
                      </a:prstGeom>
                      <a:noFill/>
                      <a:ln w="25400">
                        <a:solidFill>
                          <a:schemeClr val="tx1"/>
                        </a:solidFill>
                        <a:round/>
                        <a:headEnd/>
                        <a:tailEnd type="arrow" w="med" len="med"/>
                      </a:ln>
                    </a:spPr>
                  </a:cxnSp>
                  <a:sp>
                    <a:nvSpPr>
                      <a:cNvPr id="135" name="TextBox 211"/>
                      <a:cNvSpPr txBox="1">
                        <a:spLocks noChangeArrowheads="1"/>
                      </a:cNvSpPr>
                    </a:nvSpPr>
                    <a:spPr bwMode="auto">
                      <a:xfrm>
                        <a:off x="6372552" y="4885084"/>
                        <a:ext cx="3168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Build Hot Data Hash item</a:t>
                          </a:r>
                          <a:endParaRPr lang="zh-CN" altLang="en-US" sz="1400" dirty="0">
                            <a:latin typeface="Times New Roman" pitchFamily="18" charset="0"/>
                            <a:cs typeface="Times New Roman" pitchFamily="18" charset="0"/>
                          </a:endParaRPr>
                        </a:p>
                      </a:txBody>
                      <a:useSpRect/>
                    </a:txSp>
                  </a:sp>
                  <a:sp>
                    <a:nvSpPr>
                      <a:cNvPr id="137" name="TextBox 211"/>
                      <a:cNvSpPr txBox="1">
                        <a:spLocks noChangeArrowheads="1"/>
                      </a:cNvSpPr>
                    </a:nvSpPr>
                    <a:spPr bwMode="auto">
                      <a:xfrm>
                        <a:off x="2267744" y="3317502"/>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UnLock</a:t>
                          </a:r>
                          <a:r>
                            <a:rPr lang="en-US" altLang="zh-CN" sz="1400" dirty="0" smtClean="0">
                              <a:latin typeface="Times New Roman" pitchFamily="18" charset="0"/>
                              <a:cs typeface="Times New Roman" pitchFamily="18" charset="0"/>
                            </a:rPr>
                            <a:t> Hot data Circular log (W)</a:t>
                          </a:r>
                          <a:endParaRPr lang="zh-CN" altLang="en-US" sz="1400" dirty="0">
                            <a:latin typeface="Times New Roman" pitchFamily="18" charset="0"/>
                            <a:cs typeface="Times New Roman" pitchFamily="18" charset="0"/>
                          </a:endParaRPr>
                        </a:p>
                      </a:txBody>
                      <a:useSpRect/>
                    </a:txSp>
                  </a:sp>
                  <a:cxnSp>
                    <a:nvCxnSpPr>
                      <a:cNvPr id="140" name="直接箭头连接符 224"/>
                      <a:cNvCxnSpPr>
                        <a:cxnSpLocks noChangeShapeType="1"/>
                        <a:stCxn id="137" idx="2"/>
                        <a:endCxn id="221" idx="0"/>
                      </a:cNvCxnSpPr>
                    </a:nvCxnSpPr>
                    <a:spPr bwMode="auto">
                      <a:xfrm>
                        <a:off x="4967744" y="3625279"/>
                        <a:ext cx="0" cy="180020"/>
                      </a:xfrm>
                      <a:prstGeom prst="straightConnector1">
                        <a:avLst/>
                      </a:prstGeom>
                      <a:noFill/>
                      <a:ln w="25400">
                        <a:solidFill>
                          <a:schemeClr val="tx1"/>
                        </a:solidFill>
                        <a:round/>
                        <a:headEnd/>
                        <a:tailEnd type="arrow" w="med" len="med"/>
                      </a:ln>
                    </a:spPr>
                  </a:cxnSp>
                  <a:cxnSp>
                    <a:nvCxnSpPr>
                      <a:cNvPr id="146" name="直接箭头连接符 224"/>
                      <a:cNvCxnSpPr>
                        <a:cxnSpLocks noChangeShapeType="1"/>
                        <a:stCxn id="45096" idx="2"/>
                        <a:endCxn id="45099" idx="0"/>
                      </a:cNvCxnSpPr>
                    </a:nvCxnSpPr>
                    <a:spPr bwMode="auto">
                      <a:xfrm>
                        <a:off x="4967744" y="2672779"/>
                        <a:ext cx="0" cy="176138"/>
                      </a:xfrm>
                      <a:prstGeom prst="straightConnector1">
                        <a:avLst/>
                      </a:prstGeom>
                      <a:noFill/>
                      <a:ln w="25400">
                        <a:solidFill>
                          <a:schemeClr val="tx1"/>
                        </a:solidFill>
                        <a:round/>
                        <a:headEnd/>
                        <a:tailEnd type="arrow" w="med" len="med"/>
                      </a:ln>
                    </a:spPr>
                  </a:cxnSp>
                  <a:cxnSp>
                    <a:nvCxnSpPr>
                      <a:cNvPr id="150" name="直接箭头连接符 224"/>
                      <a:cNvCxnSpPr>
                        <a:cxnSpLocks noChangeShapeType="1"/>
                        <a:stCxn id="45099" idx="2"/>
                        <a:endCxn id="137" idx="0"/>
                      </a:cNvCxnSpPr>
                    </a:nvCxnSpPr>
                    <a:spPr bwMode="auto">
                      <a:xfrm>
                        <a:off x="4967744" y="3156892"/>
                        <a:ext cx="0" cy="160610"/>
                      </a:xfrm>
                      <a:prstGeom prst="straightConnector1">
                        <a:avLst/>
                      </a:prstGeom>
                      <a:noFill/>
                      <a:ln w="25400">
                        <a:solidFill>
                          <a:schemeClr val="tx1"/>
                        </a:solidFill>
                        <a:round/>
                        <a:headEnd/>
                        <a:tailEnd type="arrow" w="med" len="med"/>
                      </a:ln>
                    </a:spPr>
                  </a:cxnSp>
                  <a:cxnSp>
                    <a:nvCxnSpPr>
                      <a:cNvPr id="171" name="直接箭头连接符 260"/>
                      <a:cNvCxnSpPr>
                        <a:cxnSpLocks noChangeShapeType="1"/>
                        <a:stCxn id="110" idx="2"/>
                        <a:endCxn id="135" idx="0"/>
                      </a:cNvCxnSpPr>
                    </a:nvCxnSpPr>
                    <a:spPr bwMode="auto">
                      <a:xfrm>
                        <a:off x="7956200" y="4698802"/>
                        <a:ext cx="352" cy="186282"/>
                      </a:xfrm>
                      <a:prstGeom prst="straightConnector1">
                        <a:avLst/>
                      </a:prstGeom>
                      <a:noFill/>
                      <a:ln w="25400">
                        <a:solidFill>
                          <a:schemeClr val="tx1"/>
                        </a:solidFill>
                        <a:round/>
                        <a:headEnd/>
                        <a:tailEnd type="arrow" w="med" len="med"/>
                      </a:ln>
                    </a:spPr>
                  </a:cxnSp>
                  <a:grpSp>
                    <a:nvGrpSpPr>
                      <a:cNvPr id="5" name="组合 230"/>
                      <a:cNvGrpSpPr>
                        <a:grpSpLocks/>
                      </a:cNvGrpSpPr>
                    </a:nvGrpSpPr>
                    <a:grpSpPr bwMode="auto">
                      <a:xfrm>
                        <a:off x="4139567" y="6418137"/>
                        <a:ext cx="1764196" cy="431800"/>
                        <a:chOff x="3635896" y="1592796"/>
                        <a:chExt cx="1764644" cy="432048"/>
                      </a:xfrm>
                    </a:grpSpPr>
                    <a:sp>
                      <a:nvSpPr>
                        <a:cNvPr id="18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83"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184" name="矩形 66"/>
                      <a:cNvSpPr>
                        <a:spLocks noChangeArrowheads="1"/>
                      </a:cNvSpPr>
                    </a:nvSpPr>
                    <a:spPr bwMode="auto">
                      <a:xfrm>
                        <a:off x="3887539" y="6345323"/>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85" name="TextBox 232"/>
                      <a:cNvSpPr txBox="1">
                        <a:spLocks noChangeArrowheads="1"/>
                      </a:cNvSpPr>
                    </a:nvSpPr>
                    <a:spPr bwMode="auto">
                      <a:xfrm>
                        <a:off x="1475271" y="7386115"/>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Mask item invalided in Item valid bp</a:t>
                          </a:r>
                          <a:endParaRPr lang="zh-CN" altLang="en-US" sz="1400">
                            <a:latin typeface="Times New Roman" pitchFamily="18" charset="0"/>
                            <a:cs typeface="Times New Roman" pitchFamily="18" charset="0"/>
                          </a:endParaRPr>
                        </a:p>
                      </a:txBody>
                      <a:useSpRect/>
                    </a:txSp>
                  </a:sp>
                  <a:sp>
                    <a:nvSpPr>
                      <a:cNvPr id="193" name="TextBox 211"/>
                      <a:cNvSpPr txBox="1">
                        <a:spLocks noChangeArrowheads="1"/>
                      </a:cNvSpPr>
                    </a:nvSpPr>
                    <a:spPr bwMode="auto">
                      <a:xfrm>
                        <a:off x="1475271" y="7910115"/>
                        <a:ext cx="3168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194" name="直接箭头连接符 224"/>
                      <a:cNvCxnSpPr>
                        <a:cxnSpLocks noChangeShapeType="1"/>
                        <a:stCxn id="185" idx="2"/>
                        <a:endCxn id="193" idx="0"/>
                      </a:cNvCxnSpPr>
                    </a:nvCxnSpPr>
                    <a:spPr bwMode="auto">
                      <a:xfrm>
                        <a:off x="3059271" y="7694090"/>
                        <a:ext cx="0" cy="216025"/>
                      </a:xfrm>
                      <a:prstGeom prst="straightConnector1">
                        <a:avLst/>
                      </a:prstGeom>
                      <a:noFill/>
                      <a:ln w="25400">
                        <a:solidFill>
                          <a:schemeClr val="tx1"/>
                        </a:solidFill>
                        <a:round/>
                        <a:headEnd/>
                        <a:tailEnd type="arrow" w="med" len="med"/>
                      </a:ln>
                    </a:spPr>
                  </a:cxnSp>
                  <a:grpSp>
                    <a:nvGrpSpPr>
                      <a:cNvPr id="6" name="组合 230"/>
                      <a:cNvGrpSpPr>
                        <a:grpSpLocks/>
                      </a:cNvGrpSpPr>
                    </a:nvGrpSpPr>
                    <a:grpSpPr bwMode="auto">
                      <a:xfrm>
                        <a:off x="4247827" y="8362105"/>
                        <a:ext cx="1655936" cy="431800"/>
                        <a:chOff x="3635896" y="1592796"/>
                        <a:chExt cx="1656357" cy="432048"/>
                      </a:xfrm>
                    </a:grpSpPr>
                    <a:sp>
                      <a:nvSpPr>
                        <a:cNvPr id="19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99"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200" name="形状 265"/>
                      <a:cNvCxnSpPr>
                        <a:cxnSpLocks noChangeShapeType="1"/>
                        <a:stCxn id="193" idx="3"/>
                        <a:endCxn id="198" idx="0"/>
                      </a:cNvCxnSpPr>
                    </a:nvCxnSpPr>
                    <a:spPr bwMode="auto">
                      <a:xfrm>
                        <a:off x="4643271" y="8064004"/>
                        <a:ext cx="432438" cy="298101"/>
                      </a:xfrm>
                      <a:prstGeom prst="bentConnector2">
                        <a:avLst/>
                      </a:prstGeom>
                      <a:noFill/>
                      <a:ln w="25400">
                        <a:solidFill>
                          <a:schemeClr val="tx1"/>
                        </a:solidFill>
                        <a:miter lim="800000"/>
                        <a:headEnd/>
                        <a:tailEnd type="arrow" w="med" len="med"/>
                      </a:ln>
                    </a:spPr>
                  </a:cxnSp>
                  <a:cxnSp>
                    <a:nvCxnSpPr>
                      <a:cNvPr id="204" name="形状 265"/>
                      <a:cNvCxnSpPr>
                        <a:cxnSpLocks noChangeShapeType="1"/>
                        <a:stCxn id="183" idx="3"/>
                        <a:endCxn id="198" idx="0"/>
                      </a:cNvCxnSpPr>
                    </a:nvCxnSpPr>
                    <a:spPr bwMode="auto">
                      <a:xfrm flipH="1">
                        <a:off x="5075709" y="6633808"/>
                        <a:ext cx="828054" cy="1728297"/>
                      </a:xfrm>
                      <a:prstGeom prst="bentConnector4">
                        <a:avLst>
                          <a:gd name="adj1" fmla="val -81944"/>
                          <a:gd name="adj2" fmla="val 82509"/>
                        </a:avLst>
                      </a:prstGeom>
                      <a:noFill/>
                      <a:ln w="25400">
                        <a:solidFill>
                          <a:schemeClr val="tx1"/>
                        </a:solidFill>
                        <a:miter lim="800000"/>
                        <a:headEnd/>
                        <a:tailEnd type="arrow" w="med" len="med"/>
                      </a:ln>
                    </a:spPr>
                  </a:cxnSp>
                  <a:sp>
                    <a:nvSpPr>
                      <a:cNvPr id="208" name="矩形 67"/>
                      <a:cNvSpPr>
                        <a:spLocks noChangeArrowheads="1"/>
                      </a:cNvSpPr>
                    </a:nvSpPr>
                    <a:spPr bwMode="auto">
                      <a:xfrm>
                        <a:off x="5687739" y="6309319"/>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215" name="TextBox 232"/>
                      <a:cNvSpPr txBox="1">
                        <a:spLocks noChangeArrowheads="1"/>
                      </a:cNvSpPr>
                    </a:nvSpPr>
                    <a:spPr bwMode="auto">
                      <a:xfrm>
                        <a:off x="1475271" y="6902002"/>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Delate</a:t>
                          </a:r>
                          <a:r>
                            <a:rPr lang="en-US" altLang="zh-CN" sz="1400" dirty="0" smtClean="0">
                              <a:latin typeface="Times New Roman" pitchFamily="18" charset="0"/>
                              <a:cs typeface="Times New Roman" pitchFamily="18" charset="0"/>
                            </a:rPr>
                            <a:t>  hash item in CDHT</a:t>
                          </a:r>
                          <a:endParaRPr lang="zh-CN" altLang="en-US" sz="1400" dirty="0">
                            <a:latin typeface="Times New Roman" pitchFamily="18" charset="0"/>
                            <a:cs typeface="Times New Roman" pitchFamily="18" charset="0"/>
                          </a:endParaRPr>
                        </a:p>
                      </a:txBody>
                      <a:useSpRect/>
                    </a:txSp>
                  </a:sp>
                  <a:cxnSp>
                    <a:nvCxnSpPr>
                      <a:cNvPr id="218" name="直接箭头连接符 224"/>
                      <a:cNvCxnSpPr>
                        <a:cxnSpLocks noChangeShapeType="1"/>
                        <a:stCxn id="215" idx="2"/>
                        <a:endCxn id="185" idx="0"/>
                      </a:cNvCxnSpPr>
                    </a:nvCxnSpPr>
                    <a:spPr bwMode="auto">
                      <a:xfrm>
                        <a:off x="3059271" y="7209977"/>
                        <a:ext cx="0" cy="176138"/>
                      </a:xfrm>
                      <a:prstGeom prst="straightConnector1">
                        <a:avLst/>
                      </a:prstGeom>
                      <a:noFill/>
                      <a:ln w="25400">
                        <a:solidFill>
                          <a:schemeClr val="tx1"/>
                        </a:solidFill>
                        <a:round/>
                        <a:headEnd/>
                        <a:tailEnd type="arrow" w="med" len="med"/>
                      </a:ln>
                    </a:spPr>
                  </a:cxnSp>
                  <a:cxnSp>
                    <a:nvCxnSpPr>
                      <a:cNvPr id="223" name="形状 265"/>
                      <a:cNvCxnSpPr>
                        <a:cxnSpLocks noChangeShapeType="1"/>
                        <a:stCxn id="198" idx="1"/>
                        <a:endCxn id="229" idx="0"/>
                      </a:cNvCxnSpPr>
                    </a:nvCxnSpPr>
                    <a:spPr bwMode="auto">
                      <a:xfrm rot="10800000" flipV="1">
                        <a:off x="2987263" y="8578004"/>
                        <a:ext cx="1260564" cy="268213"/>
                      </a:xfrm>
                      <a:prstGeom prst="bentConnector2">
                        <a:avLst/>
                      </a:prstGeom>
                      <a:noFill/>
                      <a:ln w="25400">
                        <a:solidFill>
                          <a:schemeClr val="tx1"/>
                        </a:solidFill>
                        <a:miter lim="800000"/>
                        <a:headEnd/>
                        <a:tailEnd type="arrow" w="med" len="med"/>
                      </a:ln>
                    </a:spPr>
                  </a:cxnSp>
                  <a:sp>
                    <a:nvSpPr>
                      <a:cNvPr id="224" name="矩形 66"/>
                      <a:cNvSpPr>
                        <a:spLocks noChangeArrowheads="1"/>
                      </a:cNvSpPr>
                    </a:nvSpPr>
                    <a:spPr bwMode="auto">
                      <a:xfrm>
                        <a:off x="3995551" y="825353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225" name="TextBox 232"/>
                      <a:cNvSpPr txBox="1">
                        <a:spLocks noChangeArrowheads="1"/>
                      </a:cNvSpPr>
                    </a:nvSpPr>
                    <a:spPr bwMode="auto">
                      <a:xfrm>
                        <a:off x="1403263" y="9350472"/>
                        <a:ext cx="3168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invalided</a:t>
                          </a:r>
                          <a:endParaRPr lang="zh-CN" altLang="en-US" sz="1400" dirty="0">
                            <a:latin typeface="Times New Roman" pitchFamily="18" charset="0"/>
                            <a:cs typeface="Times New Roman" pitchFamily="18" charset="0"/>
                          </a:endParaRPr>
                        </a:p>
                      </a:txBody>
                      <a:useSpRect/>
                    </a:txSp>
                  </a:sp>
                  <a:sp>
                    <a:nvSpPr>
                      <a:cNvPr id="226" name="TextBox 211"/>
                      <a:cNvSpPr txBox="1">
                        <a:spLocks noChangeArrowheads="1"/>
                      </a:cNvSpPr>
                    </a:nvSpPr>
                    <a:spPr bwMode="auto">
                      <a:xfrm>
                        <a:off x="1403263" y="9854331"/>
                        <a:ext cx="3168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a:t>
                          </a:r>
                          <a:endParaRPr lang="zh-CN" altLang="en-US" sz="1400" dirty="0">
                            <a:latin typeface="Times New Roman" pitchFamily="18" charset="0"/>
                            <a:cs typeface="Times New Roman" pitchFamily="18" charset="0"/>
                          </a:endParaRPr>
                        </a:p>
                      </a:txBody>
                      <a:useSpRect/>
                    </a:txSp>
                  </a:sp>
                  <a:cxnSp>
                    <a:nvCxnSpPr>
                      <a:cNvPr id="227" name="直接箭头连接符 224"/>
                      <a:cNvCxnSpPr>
                        <a:cxnSpLocks noChangeShapeType="1"/>
                        <a:stCxn id="225" idx="2"/>
                        <a:endCxn id="226" idx="0"/>
                      </a:cNvCxnSpPr>
                    </a:nvCxnSpPr>
                    <a:spPr bwMode="auto">
                      <a:xfrm>
                        <a:off x="2987263" y="9658249"/>
                        <a:ext cx="0" cy="196082"/>
                      </a:xfrm>
                      <a:prstGeom prst="straightConnector1">
                        <a:avLst/>
                      </a:prstGeom>
                      <a:noFill/>
                      <a:ln w="25400">
                        <a:solidFill>
                          <a:schemeClr val="tx1"/>
                        </a:solidFill>
                        <a:round/>
                        <a:headEnd/>
                        <a:tailEnd type="arrow" w="med" len="med"/>
                      </a:ln>
                    </a:spPr>
                  </a:cxnSp>
                  <a:sp>
                    <a:nvSpPr>
                      <a:cNvPr id="229" name="TextBox 232"/>
                      <a:cNvSpPr txBox="1">
                        <a:spLocks noChangeArrowheads="1"/>
                      </a:cNvSpPr>
                    </a:nvSpPr>
                    <a:spPr bwMode="auto">
                      <a:xfrm>
                        <a:off x="1403263" y="8846218"/>
                        <a:ext cx="3168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Delate</a:t>
                          </a:r>
                          <a:r>
                            <a:rPr lang="en-US" altLang="zh-CN" sz="1400" dirty="0" smtClean="0">
                              <a:latin typeface="Times New Roman" pitchFamily="18" charset="0"/>
                              <a:cs typeface="Times New Roman" pitchFamily="18" charset="0"/>
                            </a:rPr>
                            <a:t>  hash item in RCHT</a:t>
                          </a:r>
                          <a:endParaRPr lang="zh-CN" altLang="en-US" sz="1400" dirty="0">
                            <a:latin typeface="Times New Roman" pitchFamily="18" charset="0"/>
                            <a:cs typeface="Times New Roman" pitchFamily="18" charset="0"/>
                          </a:endParaRPr>
                        </a:p>
                      </a:txBody>
                      <a:useSpRect/>
                    </a:txSp>
                  </a:sp>
                  <a:cxnSp>
                    <a:nvCxnSpPr>
                      <a:cNvPr id="230" name="直接箭头连接符 224"/>
                      <a:cNvCxnSpPr>
                        <a:cxnSpLocks noChangeShapeType="1"/>
                        <a:stCxn id="229" idx="2"/>
                        <a:endCxn id="225" idx="0"/>
                      </a:cNvCxnSpPr>
                    </a:nvCxnSpPr>
                    <a:spPr bwMode="auto">
                      <a:xfrm>
                        <a:off x="2987263" y="9154193"/>
                        <a:ext cx="0" cy="196279"/>
                      </a:xfrm>
                      <a:prstGeom prst="straightConnector1">
                        <a:avLst/>
                      </a:prstGeom>
                      <a:noFill/>
                      <a:ln w="25400">
                        <a:solidFill>
                          <a:schemeClr val="tx1"/>
                        </a:solidFill>
                        <a:round/>
                        <a:headEnd/>
                        <a:tailEnd type="arrow" w="med" len="med"/>
                      </a:ln>
                    </a:spPr>
                  </a:cxnSp>
                  <a:sp>
                    <a:nvSpPr>
                      <a:cNvPr id="234" name="TextBox 233"/>
                      <a:cNvSpPr txBox="1"/>
                    </a:nvSpPr>
                    <a:spPr>
                      <a:xfrm>
                        <a:off x="1403263" y="10378664"/>
                        <a:ext cx="3168352"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238" name="形状 265"/>
                      <a:cNvCxnSpPr>
                        <a:cxnSpLocks noChangeShapeType="1"/>
                        <a:stCxn id="199" idx="3"/>
                        <a:endCxn id="234" idx="3"/>
                      </a:cNvCxnSpPr>
                    </a:nvCxnSpPr>
                    <a:spPr bwMode="auto">
                      <a:xfrm flipH="1">
                        <a:off x="4571615" y="8577776"/>
                        <a:ext cx="1332148" cy="1954777"/>
                      </a:xfrm>
                      <a:prstGeom prst="bentConnector3">
                        <a:avLst>
                          <a:gd name="adj1" fmla="val -50936"/>
                        </a:avLst>
                      </a:prstGeom>
                      <a:noFill/>
                      <a:ln w="25400">
                        <a:solidFill>
                          <a:schemeClr val="tx1"/>
                        </a:solidFill>
                        <a:miter lim="800000"/>
                        <a:headEnd/>
                        <a:tailEnd type="arrow" w="med" len="med"/>
                      </a:ln>
                    </a:spPr>
                  </a:cxnSp>
                  <a:sp>
                    <a:nvSpPr>
                      <a:cNvPr id="241" name="矩形 67"/>
                      <a:cNvSpPr>
                        <a:spLocks noChangeArrowheads="1"/>
                      </a:cNvSpPr>
                    </a:nvSpPr>
                    <a:spPr bwMode="auto">
                      <a:xfrm>
                        <a:off x="5867759" y="8253535"/>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249" name="直接箭头连接符 224"/>
                      <a:cNvCxnSpPr>
                        <a:cxnSpLocks noChangeShapeType="1"/>
                        <a:stCxn id="226" idx="2"/>
                        <a:endCxn id="234" idx="0"/>
                      </a:cNvCxnSpPr>
                    </a:nvCxnSpPr>
                    <a:spPr bwMode="auto">
                      <a:xfrm>
                        <a:off x="2987263" y="10162108"/>
                        <a:ext cx="176" cy="216556"/>
                      </a:xfrm>
                      <a:prstGeom prst="straightConnector1">
                        <a:avLst/>
                      </a:prstGeom>
                      <a:noFill/>
                      <a:ln w="25400">
                        <a:solidFill>
                          <a:schemeClr val="tx1"/>
                        </a:solidFill>
                        <a:round/>
                        <a:headEnd/>
                        <a:tailEnd type="arrow" w="med" len="med"/>
                      </a:ln>
                    </a:spPr>
                  </a:cxnSp>
                  <a:sp>
                    <a:nvSpPr>
                      <a:cNvPr id="256" name="TextBox 211"/>
                      <a:cNvSpPr txBox="1">
                        <a:spLocks noChangeArrowheads="1"/>
                      </a:cNvSpPr>
                    </a:nvSpPr>
                    <a:spPr bwMode="auto">
                      <a:xfrm>
                        <a:off x="2267744" y="5913276"/>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263" name="形状 265"/>
                      <a:cNvCxnSpPr>
                        <a:cxnSpLocks noChangeShapeType="1"/>
                        <a:stCxn id="135" idx="2"/>
                        <a:endCxn id="256" idx="3"/>
                      </a:cNvCxnSpPr>
                    </a:nvCxnSpPr>
                    <a:spPr bwMode="auto">
                      <a:xfrm rot="5400000">
                        <a:off x="7374996" y="5485609"/>
                        <a:ext cx="874304" cy="288808"/>
                      </a:xfrm>
                      <a:prstGeom prst="bentConnector2">
                        <a:avLst/>
                      </a:prstGeom>
                      <a:noFill/>
                      <a:ln w="25400">
                        <a:solidFill>
                          <a:schemeClr val="tx1"/>
                        </a:solidFill>
                        <a:miter lim="800000"/>
                        <a:headEnd/>
                        <a:tailEnd type="arrow" w="med" len="med"/>
                      </a:ln>
                    </a:spPr>
                  </a:cxnSp>
                  <a:cxnSp>
                    <a:nvCxnSpPr>
                      <a:cNvPr id="267" name="形状 265"/>
                      <a:cNvCxnSpPr>
                        <a:cxnSpLocks noChangeShapeType="1"/>
                        <a:stCxn id="90" idx="2"/>
                        <a:endCxn id="256" idx="1"/>
                      </a:cNvCxnSpPr>
                    </a:nvCxnSpPr>
                    <a:spPr bwMode="auto">
                      <a:xfrm rot="16200000" flipH="1">
                        <a:off x="1920805" y="5720225"/>
                        <a:ext cx="369667" cy="324212"/>
                      </a:xfrm>
                      <a:prstGeom prst="bentConnector2">
                        <a:avLst/>
                      </a:prstGeom>
                      <a:noFill/>
                      <a:ln w="25400">
                        <a:solidFill>
                          <a:schemeClr val="tx1"/>
                        </a:solidFill>
                        <a:miter lim="800000"/>
                        <a:headEnd/>
                        <a:tailEnd type="arrow" w="med" len="med"/>
                      </a:ln>
                    </a:spPr>
                  </a:cxnSp>
                  <a:cxnSp>
                    <a:nvCxnSpPr>
                      <a:cNvPr id="86" name="直接箭头连接符 224"/>
                      <a:cNvCxnSpPr>
                        <a:cxnSpLocks noChangeShapeType="1"/>
                        <a:stCxn id="45100" idx="2"/>
                        <a:endCxn id="68" idx="0"/>
                      </a:cNvCxnSpPr>
                    </a:nvCxnSpPr>
                    <a:spPr bwMode="auto">
                      <a:xfrm>
                        <a:off x="4967744" y="1016732"/>
                        <a:ext cx="90" cy="216272"/>
                      </a:xfrm>
                      <a:prstGeom prst="straightConnector1">
                        <a:avLst/>
                      </a:prstGeom>
                      <a:noFill/>
                      <a:ln w="25400">
                        <a:solidFill>
                          <a:schemeClr val="tx1"/>
                        </a:solidFill>
                        <a:round/>
                        <a:headEnd/>
                        <a:tailEnd type="arrow" w="med" len="med"/>
                      </a:ln>
                    </a:spPr>
                  </a:cxnSp>
                </lc:lockedCanvas>
              </a:graphicData>
            </a:graphic>
          </wp:inline>
        </w:drawing>
      </w:r>
    </w:p>
    <w:p w:rsidR="006F3477" w:rsidRDefault="006F3477" w:rsidP="00E1535C">
      <w:pPr>
        <w:spacing w:line="360" w:lineRule="auto"/>
        <w:ind w:firstLine="420"/>
        <w:jc w:val="center"/>
      </w:pPr>
    </w:p>
    <w:p w:rsidR="00E1535C" w:rsidRDefault="00E1535C" w:rsidP="00E1535C">
      <w:pPr>
        <w:spacing w:line="360" w:lineRule="auto"/>
        <w:ind w:firstLine="420"/>
        <w:jc w:val="center"/>
      </w:pPr>
      <w:r>
        <w:rPr>
          <w:rFonts w:hint="eastAsia"/>
        </w:rPr>
        <w:t>(b)</w:t>
      </w:r>
    </w:p>
    <w:p w:rsidR="00E1535C" w:rsidRPr="008245A7" w:rsidRDefault="003102A6" w:rsidP="00E1535C">
      <w:pPr>
        <w:spacing w:line="360" w:lineRule="auto"/>
        <w:ind w:firstLine="420"/>
        <w:jc w:val="center"/>
      </w:pPr>
      <w:bookmarkStart w:id="846" w:name="_Ref413938633"/>
      <w:proofErr w:type="gramStart"/>
      <w:r w:rsidRPr="008245A7">
        <w:t>Fig.</w:t>
      </w:r>
      <w:proofErr w:type="gramEnd"/>
      <w:r w:rsidRPr="008245A7">
        <w:t xml:space="preserve"> </w:t>
      </w:r>
      <w:fldSimple w:instr=" SEQ Fig. \* ARABIC ">
        <w:r w:rsidR="009B30AE">
          <w:rPr>
            <w:noProof/>
          </w:rPr>
          <w:t>30</w:t>
        </w:r>
      </w:fldSimple>
      <w:bookmarkEnd w:id="846"/>
      <w:r w:rsidRPr="008245A7">
        <w:t xml:space="preserve"> Work Flow of SET with lock</w:t>
      </w:r>
      <w:r>
        <w:rPr>
          <w:rFonts w:hint="eastAsia"/>
        </w:rPr>
        <w:t xml:space="preserve"> and </w:t>
      </w:r>
      <w:r w:rsidR="00F161D0">
        <w:rPr>
          <w:rFonts w:hint="eastAsia"/>
        </w:rPr>
        <w:t>asynchronous</w:t>
      </w:r>
      <w:r>
        <w:rPr>
          <w:rFonts w:hint="eastAsia"/>
        </w:rPr>
        <w:t xml:space="preserve"> Flash read</w:t>
      </w:r>
    </w:p>
    <w:p w:rsidR="00202077"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STM version</w:t>
      </w:r>
    </w:p>
    <w:p w:rsidR="00910646" w:rsidRDefault="00293C22" w:rsidP="00293C22">
      <w:pPr>
        <w:spacing w:line="360" w:lineRule="auto"/>
        <w:ind w:firstLine="420"/>
        <w:jc w:val="both"/>
      </w:pPr>
      <w:r w:rsidRPr="008245A7">
        <w:t>The work flow of SET using STM is the same as that using lock</w:t>
      </w:r>
      <w:bookmarkStart w:id="847" w:name="OLE_LINK371"/>
      <w:bookmarkStart w:id="848" w:name="OLE_LINK372"/>
      <w:r w:rsidRPr="008245A7">
        <w:t xml:space="preserve">. </w:t>
      </w:r>
    </w:p>
    <w:p w:rsidR="00910646" w:rsidRDefault="00910646" w:rsidP="00293C22">
      <w:pPr>
        <w:spacing w:line="360" w:lineRule="auto"/>
        <w:ind w:firstLine="420"/>
        <w:jc w:val="both"/>
      </w:pPr>
    </w:p>
    <w:p w:rsidR="00293C22" w:rsidRPr="00910646" w:rsidRDefault="00293C22" w:rsidP="002A05A1">
      <w:pPr>
        <w:pStyle w:val="BodyTextFirstIndent"/>
        <w:numPr>
          <w:ilvl w:val="0"/>
          <w:numId w:val="8"/>
        </w:numPr>
        <w:ind w:firstLineChars="0"/>
        <w:jc w:val="both"/>
        <w:rPr>
          <w:rFonts w:ascii="Times New Roman" w:hAnsi="Times New Roman"/>
        </w:rPr>
      </w:pPr>
      <w:r w:rsidRPr="00910646">
        <w:rPr>
          <w:rFonts w:ascii="Times New Roman" w:hAnsi="Times New Roman"/>
        </w:rPr>
        <w:t>TSX version</w:t>
      </w:r>
    </w:p>
    <w:bookmarkEnd w:id="847"/>
    <w:bookmarkEnd w:id="848"/>
    <w:p w:rsidR="00293C22" w:rsidRDefault="00293C22" w:rsidP="00293C22">
      <w:pPr>
        <w:spacing w:line="360" w:lineRule="auto"/>
        <w:jc w:val="both"/>
      </w:pPr>
    </w:p>
    <w:p w:rsidR="00910646" w:rsidRPr="008245A7" w:rsidRDefault="00910646" w:rsidP="00293C22">
      <w:pPr>
        <w:spacing w:line="360" w:lineRule="auto"/>
        <w:jc w:val="both"/>
      </w:pPr>
    </w:p>
    <w:p w:rsidR="00293C22" w:rsidRPr="008245A7" w:rsidRDefault="00293C22" w:rsidP="002A05A1">
      <w:pPr>
        <w:pStyle w:val="ListParagraph"/>
        <w:numPr>
          <w:ilvl w:val="0"/>
          <w:numId w:val="12"/>
        </w:numPr>
        <w:autoSpaceDE w:val="0"/>
        <w:autoSpaceDN w:val="0"/>
        <w:adjustRightInd w:val="0"/>
        <w:spacing w:line="360" w:lineRule="auto"/>
        <w:ind w:firstLineChars="0"/>
        <w:jc w:val="left"/>
        <w:rPr>
          <w:b/>
        </w:rPr>
      </w:pPr>
      <w:r w:rsidRPr="008245A7">
        <w:rPr>
          <w:b/>
        </w:rPr>
        <w:t>GET</w:t>
      </w:r>
    </w:p>
    <w:p w:rsidR="00293C22"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Lock version</w:t>
      </w:r>
    </w:p>
    <w:p w:rsidR="004B627F" w:rsidRPr="008245A7" w:rsidRDefault="004B627F" w:rsidP="002A05A1">
      <w:pPr>
        <w:pStyle w:val="BodyTextFirstIndent"/>
        <w:numPr>
          <w:ilvl w:val="0"/>
          <w:numId w:val="26"/>
        </w:numPr>
        <w:ind w:firstLineChars="0"/>
        <w:jc w:val="both"/>
        <w:rPr>
          <w:rFonts w:ascii="Times New Roman" w:hAnsi="Times New Roman"/>
        </w:rPr>
      </w:pPr>
      <w:bookmarkStart w:id="849" w:name="OLE_LINK589"/>
      <w:bookmarkStart w:id="850" w:name="OLE_LINK590"/>
      <w:bookmarkStart w:id="851" w:name="OLE_LINK594"/>
      <w:r>
        <w:rPr>
          <w:rFonts w:ascii="Times New Roman" w:hAnsi="Times New Roman" w:hint="eastAsia"/>
        </w:rPr>
        <w:lastRenderedPageBreak/>
        <w:t>Synchronous Flash read (synchronous Flash read is not used in our KV system with MTD Flash )</w:t>
      </w:r>
    </w:p>
    <w:bookmarkEnd w:id="849"/>
    <w:bookmarkEnd w:id="850"/>
    <w:bookmarkEnd w:id="851"/>
    <w:p w:rsidR="004B627F" w:rsidRDefault="00D43FF8" w:rsidP="004B627F">
      <w:pPr>
        <w:pStyle w:val="BodyTextFirstIndent"/>
        <w:ind w:left="720" w:firstLineChars="0" w:firstLine="0"/>
        <w:jc w:val="both"/>
        <w:rPr>
          <w:rFonts w:ascii="Times New Roman" w:hAnsi="Times New Roman"/>
        </w:rPr>
      </w:pPr>
      <w:r w:rsidRPr="00D43FF8">
        <w:rPr>
          <w:rFonts w:ascii="Times New Roman" w:hAnsi="Times New Roman"/>
          <w:noProof/>
          <w:lang w:eastAsia="en-US"/>
        </w:rPr>
        <w:drawing>
          <wp:inline distT="0" distB="0" distL="0" distR="0">
            <wp:extent cx="5486400" cy="4678045"/>
            <wp:effectExtent l="19050" t="0" r="0" b="0"/>
            <wp:docPr id="248" name="对象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85276" cy="9793088"/>
                      <a:chOff x="-900608" y="-3123728"/>
                      <a:chExt cx="11485276" cy="9793088"/>
                    </a:xfrm>
                  </a:grpSpPr>
                  <a:sp>
                    <a:nvSpPr>
                      <a:cNvPr id="45059" name="TextBox 211"/>
                      <a:cNvSpPr txBox="1">
                        <a:spLocks noChangeArrowheads="1"/>
                      </a:cNvSpPr>
                    </a:nvSpPr>
                    <a:spPr bwMode="auto">
                      <a:xfrm>
                        <a:off x="-36272" y="-3123728"/>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a:t>
                          </a:r>
                          <a:endParaRPr lang="zh-CN" altLang="en-US" sz="1400" dirty="0">
                            <a:latin typeface="Times New Roman" pitchFamily="18" charset="0"/>
                            <a:cs typeface="Times New Roman" pitchFamily="18" charset="0"/>
                          </a:endParaRPr>
                        </a:p>
                      </a:txBody>
                      <a:useSpRect/>
                    </a:txSp>
                  </a:sp>
                  <a:cxnSp>
                    <a:nvCxnSpPr>
                      <a:cNvPr id="45061" name="直接箭头连接符 224"/>
                      <a:cNvCxnSpPr>
                        <a:cxnSpLocks noChangeShapeType="1"/>
                        <a:stCxn id="45059" idx="2"/>
                        <a:endCxn id="45100" idx="0"/>
                      </a:cNvCxnSpPr>
                    </a:nvCxnSpPr>
                    <a:spPr bwMode="auto">
                      <a:xfrm>
                        <a:off x="2483728" y="-2815753"/>
                        <a:ext cx="0" cy="195262"/>
                      </a:xfrm>
                      <a:prstGeom prst="straightConnector1">
                        <a:avLst/>
                      </a:prstGeom>
                      <a:noFill/>
                      <a:ln w="25400">
                        <a:solidFill>
                          <a:schemeClr val="tx1"/>
                        </a:solidFill>
                        <a:round/>
                        <a:headEnd/>
                        <a:tailEnd type="arrow" w="med" len="med"/>
                      </a:ln>
                    </a:spPr>
                  </a:cxnSp>
                  <a:sp>
                    <a:nvSpPr>
                      <a:cNvPr id="45091" name="TextBox 232"/>
                      <a:cNvSpPr txBox="1">
                        <a:spLocks noChangeArrowheads="1"/>
                      </a:cNvSpPr>
                    </a:nvSpPr>
                    <a:spPr bwMode="auto">
                      <a:xfrm>
                        <a:off x="-36272" y="-2152178"/>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sp>
                    <a:nvSpPr>
                      <a:cNvPr id="45092" name="TextBox 232"/>
                      <a:cNvSpPr txBox="1">
                        <a:spLocks noChangeArrowheads="1"/>
                      </a:cNvSpPr>
                    </a:nvSpPr>
                    <a:spPr bwMode="auto">
                      <a:xfrm>
                        <a:off x="2267944" y="-669119"/>
                        <a:ext cx="468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sp>
                    <a:nvSpPr>
                      <a:cNvPr id="45094" name="TextBox 232"/>
                      <a:cNvSpPr txBox="1">
                        <a:spLocks noChangeArrowheads="1"/>
                      </a:cNvSpPr>
                    </a:nvSpPr>
                    <a:spPr bwMode="auto">
                      <a:xfrm>
                        <a:off x="4284664" y="898996"/>
                        <a:ext cx="4680000" cy="307975"/>
                      </a:xfrm>
                      <a:prstGeom prst="rect">
                        <a:avLst/>
                      </a:prstGeom>
                      <a:solidFill>
                        <a:srgbClr val="FF0000">
                          <a:alpha val="20000"/>
                        </a:srgbClr>
                      </a:solidFill>
                      <a:ln w="25400">
                        <a:solidFill>
                          <a:srgbClr val="FF0000"/>
                        </a:solidFill>
                        <a:miter lim="800000"/>
                        <a:headEnd/>
                        <a:tailEnd/>
                      </a:ln>
                    </a:spPr>
                    <a:txSp>
                      <a:txBody>
                        <a:bodyPr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cxnSp>
                    <a:nvCxnSpPr>
                      <a:cNvPr id="45095" name="直接箭头连接符 224"/>
                      <a:cNvCxnSpPr>
                        <a:cxnSpLocks noChangeShapeType="1"/>
                        <a:stCxn id="45092" idx="2"/>
                        <a:endCxn id="98" idx="0"/>
                      </a:cNvCxnSpPr>
                    </a:nvCxnSpPr>
                    <a:spPr bwMode="auto">
                      <a:xfrm flipH="1">
                        <a:off x="4604910" y="-361144"/>
                        <a:ext cx="3034" cy="219484"/>
                      </a:xfrm>
                      <a:prstGeom prst="straightConnector1">
                        <a:avLst/>
                      </a:prstGeom>
                      <a:noFill/>
                      <a:ln w="25400">
                        <a:solidFill>
                          <a:schemeClr val="tx1"/>
                        </a:solidFill>
                        <a:round/>
                        <a:headEnd/>
                        <a:tailEnd type="arrow" w="med" len="med"/>
                      </a:ln>
                    </a:spPr>
                  </a:cxnSp>
                  <a:cxnSp>
                    <a:nvCxnSpPr>
                      <a:cNvPr id="45098" name="直接箭头连接符 224"/>
                      <a:cNvCxnSpPr>
                        <a:cxnSpLocks noChangeShapeType="1"/>
                        <a:stCxn id="45094" idx="2"/>
                        <a:endCxn id="68" idx="0"/>
                      </a:cNvCxnSpPr>
                    </a:nvCxnSpPr>
                    <a:spPr bwMode="auto">
                      <a:xfrm flipH="1">
                        <a:off x="6623546" y="1206971"/>
                        <a:ext cx="1118" cy="211015"/>
                      </a:xfrm>
                      <a:prstGeom prst="straightConnector1">
                        <a:avLst/>
                      </a:prstGeom>
                      <a:noFill/>
                      <a:ln w="25400">
                        <a:solidFill>
                          <a:schemeClr val="tx1"/>
                        </a:solidFill>
                        <a:round/>
                        <a:headEnd/>
                        <a:tailEnd type="arrow" w="med" len="med"/>
                      </a:ln>
                    </a:spPr>
                  </a:cxnSp>
                  <a:sp>
                    <a:nvSpPr>
                      <a:cNvPr id="45100" name="TextBox 211"/>
                      <a:cNvSpPr txBox="1">
                        <a:spLocks noChangeArrowheads="1"/>
                      </a:cNvSpPr>
                    </a:nvSpPr>
                    <a:spPr bwMode="auto">
                      <a:xfrm>
                        <a:off x="-36272" y="-2620491"/>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2483728" y="-2312516"/>
                        <a:ext cx="0" cy="160338"/>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654600" y="-1647353"/>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2482482" y="-1844203"/>
                        <a:ext cx="1246" cy="196850"/>
                      </a:xfrm>
                      <a:prstGeom prst="straightConnector1">
                        <a:avLst/>
                      </a:prstGeom>
                      <a:noFill/>
                      <a:ln w="25400">
                        <a:solidFill>
                          <a:schemeClr val="tx1"/>
                        </a:solidFill>
                        <a:round/>
                        <a:headEnd/>
                        <a:tailEnd type="arrow" w="med" len="med"/>
                      </a:ln>
                    </a:spPr>
                  </a:cxnSp>
                  <a:sp>
                    <a:nvSpPr>
                      <a:cNvPr id="45110" name="TextBox 211"/>
                      <a:cNvSpPr txBox="1">
                        <a:spLocks noChangeArrowheads="1"/>
                      </a:cNvSpPr>
                    </a:nvSpPr>
                    <a:spPr bwMode="auto">
                      <a:xfrm>
                        <a:off x="2267424" y="-1153232"/>
                        <a:ext cx="46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45111" name="矩形 67"/>
                      <a:cNvSpPr>
                        <a:spLocks noChangeArrowheads="1"/>
                      </a:cNvSpPr>
                    </a:nvSpPr>
                    <a:spPr bwMode="auto">
                      <a:xfrm>
                        <a:off x="3274246" y="-175530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3" name="组合 230"/>
                      <a:cNvGrpSpPr>
                        <a:grpSpLocks/>
                      </a:cNvGrpSpPr>
                    </a:nvGrpSpPr>
                    <a:grpSpPr bwMode="auto">
                      <a:xfrm>
                        <a:off x="5795664" y="1417986"/>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7704668" y="2499233"/>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7415844" y="133015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1438724" y="-177633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8" name="TextBox 211"/>
                      <a:cNvSpPr txBox="1">
                        <a:spLocks noChangeArrowheads="1"/>
                      </a:cNvSpPr>
                    </a:nvSpPr>
                    <a:spPr bwMode="auto">
                      <a:xfrm>
                        <a:off x="-864604" y="-669119"/>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89" name="TextBox 88"/>
                      <a:cNvSpPr txBox="1"/>
                    </a:nvSpPr>
                    <a:spPr>
                      <a:xfrm>
                        <a:off x="-864604" y="-1172977"/>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93" name="直接箭头连接符 224"/>
                      <a:cNvCxnSpPr>
                        <a:cxnSpLocks noChangeShapeType="1"/>
                        <a:stCxn id="89" idx="2"/>
                        <a:endCxn id="88" idx="0"/>
                      </a:cNvCxnSpPr>
                    </a:nvCxnSpPr>
                    <a:spPr bwMode="auto">
                      <a:xfrm>
                        <a:off x="575396" y="-865200"/>
                        <a:ext cx="0" cy="196081"/>
                      </a:xfrm>
                      <a:prstGeom prst="straightConnector1">
                        <a:avLst/>
                      </a:prstGeom>
                      <a:noFill/>
                      <a:ln w="25400">
                        <a:solidFill>
                          <a:schemeClr val="tx1"/>
                        </a:solidFill>
                        <a:round/>
                        <a:headEnd/>
                        <a:tailEnd type="arrow" w="med" len="med"/>
                      </a:ln>
                    </a:spPr>
                  </a:cxnSp>
                  <a:grpSp>
                    <a:nvGrpSpPr>
                      <a:cNvPr id="97" name="组合 230"/>
                      <a:cNvGrpSpPr>
                        <a:grpSpLocks/>
                      </a:cNvGrpSpPr>
                    </a:nvGrpSpPr>
                    <a:grpSpPr bwMode="auto">
                      <a:xfrm>
                        <a:off x="3777028" y="-141660"/>
                        <a:ext cx="1655763" cy="431800"/>
                        <a:chOff x="3635896" y="1592796"/>
                        <a:chExt cx="1656184" cy="432048"/>
                      </a:xfrm>
                    </a:grpSpPr>
                    <a:sp>
                      <a:nvSpPr>
                        <a:cNvPr id="9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99" name="TextBox 227"/>
                        <a:cNvSpPr txBox="1">
                          <a:spLocks noChangeArrowheads="1"/>
                        </a:cNvSpPr>
                      </a:nvSpPr>
                      <a:spPr bwMode="auto">
                        <a:xfrm>
                          <a:off x="3995982" y="1700808"/>
                          <a:ext cx="900983"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Hot </a:t>
                            </a:r>
                            <a:r>
                              <a:rPr lang="en-US" altLang="zh-CN" sz="1400" dirty="0" smtClean="0">
                                <a:latin typeface="Times New Roman" pitchFamily="18" charset="0"/>
                                <a:cs typeface="Times New Roman" pitchFamily="18" charset="0"/>
                              </a:rPr>
                              <a:t>Data</a:t>
                            </a:r>
                            <a:endParaRPr lang="zh-CN" altLang="en-US" sz="1400" dirty="0">
                              <a:latin typeface="Times New Roman" pitchFamily="18" charset="0"/>
                              <a:cs typeface="Times New Roman" pitchFamily="18" charset="0"/>
                            </a:endParaRPr>
                          </a:p>
                        </a:txBody>
                        <a:useSpRect/>
                      </a:txSp>
                    </a:sp>
                  </a:grpSp>
                  <a:sp>
                    <a:nvSpPr>
                      <a:cNvPr id="103" name="矩形 66"/>
                      <a:cNvSpPr>
                        <a:spLocks noChangeArrowheads="1"/>
                      </a:cNvSpPr>
                    </a:nvSpPr>
                    <a:spPr bwMode="auto">
                      <a:xfrm>
                        <a:off x="3524206" y="-25056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06" name="TextBox 211"/>
                      <a:cNvSpPr txBox="1">
                        <a:spLocks noChangeArrowheads="1"/>
                      </a:cNvSpPr>
                    </a:nvSpPr>
                    <a:spPr bwMode="auto">
                      <a:xfrm>
                        <a:off x="1223308" y="898996"/>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107" name="TextBox 106"/>
                      <a:cNvSpPr txBox="1"/>
                    </a:nvSpPr>
                    <a:spPr>
                      <a:xfrm>
                        <a:off x="1223308" y="375195"/>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12" name="直接箭头连接符 224"/>
                      <a:cNvCxnSpPr>
                        <a:cxnSpLocks noChangeShapeType="1"/>
                        <a:stCxn id="107" idx="2"/>
                        <a:endCxn id="106" idx="0"/>
                      </a:cNvCxnSpPr>
                    </a:nvCxnSpPr>
                    <a:spPr bwMode="auto">
                      <a:xfrm>
                        <a:off x="2663308" y="682972"/>
                        <a:ext cx="0" cy="216024"/>
                      </a:xfrm>
                      <a:prstGeom prst="straightConnector1">
                        <a:avLst/>
                      </a:prstGeom>
                      <a:noFill/>
                      <a:ln w="25400">
                        <a:solidFill>
                          <a:schemeClr val="tx1"/>
                        </a:solidFill>
                        <a:round/>
                        <a:headEnd/>
                        <a:tailEnd type="arrow" w="med" len="med"/>
                      </a:ln>
                    </a:spPr>
                  </a:cxnSp>
                  <a:sp>
                    <a:nvSpPr>
                      <a:cNvPr id="119" name="TextBox 211"/>
                      <a:cNvSpPr txBox="1">
                        <a:spLocks noChangeArrowheads="1"/>
                      </a:cNvSpPr>
                    </a:nvSpPr>
                    <a:spPr bwMode="auto">
                      <a:xfrm>
                        <a:off x="4286060" y="394940"/>
                        <a:ext cx="46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121" name="矩形 67"/>
                      <a:cNvSpPr>
                        <a:spLocks noChangeArrowheads="1"/>
                      </a:cNvSpPr>
                    </a:nvSpPr>
                    <a:spPr bwMode="auto">
                      <a:xfrm>
                        <a:off x="5433212" y="-25313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27" name="矩形 66"/>
                      <a:cNvSpPr>
                        <a:spLocks noChangeArrowheads="1"/>
                      </a:cNvSpPr>
                    </a:nvSpPr>
                    <a:spPr bwMode="auto">
                      <a:xfrm>
                        <a:off x="5758866" y="122303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28" name="TextBox 211"/>
                      <a:cNvSpPr txBox="1">
                        <a:spLocks noChangeArrowheads="1"/>
                      </a:cNvSpPr>
                    </a:nvSpPr>
                    <a:spPr bwMode="auto">
                      <a:xfrm>
                        <a:off x="2771800" y="4885419"/>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sp>
                    <a:nvSpPr>
                      <a:cNvPr id="130" name="TextBox 129"/>
                      <a:cNvSpPr txBox="1"/>
                    </a:nvSpPr>
                    <a:spPr>
                      <a:xfrm>
                        <a:off x="2771800" y="2031379"/>
                        <a:ext cx="475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1" name="直接箭头连接符 224"/>
                      <a:cNvCxnSpPr>
                        <a:cxnSpLocks noChangeShapeType="1"/>
                        <a:stCxn id="130" idx="2"/>
                        <a:endCxn id="117" idx="0"/>
                      </a:cNvCxnSpPr>
                    </a:nvCxnSpPr>
                    <a:spPr bwMode="auto">
                      <a:xfrm>
                        <a:off x="5147800" y="2339156"/>
                        <a:ext cx="560" cy="153740"/>
                      </a:xfrm>
                      <a:prstGeom prst="straightConnector1">
                        <a:avLst/>
                      </a:prstGeom>
                      <a:noFill/>
                      <a:ln w="25400">
                        <a:solidFill>
                          <a:schemeClr val="tx1"/>
                        </a:solidFill>
                        <a:round/>
                        <a:headEnd/>
                        <a:tailEnd type="arrow" w="med" len="med"/>
                      </a:ln>
                    </a:spPr>
                  </a:cxnSp>
                  <a:sp>
                    <a:nvSpPr>
                      <a:cNvPr id="133" name="TextBox 132"/>
                      <a:cNvSpPr txBox="1"/>
                    </a:nvSpPr>
                    <a:spPr>
                      <a:xfrm>
                        <a:off x="-900608" y="6361583"/>
                        <a:ext cx="1044116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43" name="TextBox 142"/>
                      <a:cNvSpPr txBox="1"/>
                    </a:nvSpPr>
                    <a:spPr>
                      <a:xfrm>
                        <a:off x="7704668" y="203137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54" name="直接箭头连接符 224"/>
                      <a:cNvCxnSpPr>
                        <a:cxnSpLocks noChangeShapeType="1"/>
                        <a:stCxn id="45110" idx="2"/>
                        <a:endCxn id="45092" idx="0"/>
                      </a:cNvCxnSpPr>
                    </a:nvCxnSpPr>
                    <a:spPr bwMode="auto">
                      <a:xfrm>
                        <a:off x="4607424" y="-845257"/>
                        <a:ext cx="520" cy="176138"/>
                      </a:xfrm>
                      <a:prstGeom prst="straightConnector1">
                        <a:avLst/>
                      </a:prstGeom>
                      <a:noFill/>
                      <a:ln w="25400">
                        <a:solidFill>
                          <a:schemeClr val="tx1"/>
                        </a:solidFill>
                        <a:round/>
                        <a:headEnd/>
                        <a:tailEnd type="arrow" w="med" len="med"/>
                      </a:ln>
                    </a:spPr>
                  </a:cxnSp>
                  <a:cxnSp>
                    <a:nvCxnSpPr>
                      <a:cNvPr id="57" name="形状 265"/>
                      <a:cNvCxnSpPr>
                        <a:cxnSpLocks noChangeShapeType="1"/>
                        <a:stCxn id="45112" idx="3"/>
                        <a:endCxn id="45110" idx="0"/>
                      </a:cNvCxnSpPr>
                    </a:nvCxnSpPr>
                    <a:spPr bwMode="auto">
                      <a:xfrm>
                        <a:off x="3310363" y="-1431453"/>
                        <a:ext cx="1297061" cy="278221"/>
                      </a:xfrm>
                      <a:prstGeom prst="bentConnector2">
                        <a:avLst/>
                      </a:prstGeom>
                      <a:noFill/>
                      <a:ln w="25400">
                        <a:solidFill>
                          <a:schemeClr val="tx1"/>
                        </a:solidFill>
                        <a:miter lim="800000"/>
                        <a:headEnd/>
                        <a:tailEnd type="arrow" w="med" len="med"/>
                      </a:ln>
                    </a:spPr>
                  </a:cxnSp>
                  <a:cxnSp>
                    <a:nvCxnSpPr>
                      <a:cNvPr id="61" name="直接箭头连接符 224"/>
                      <a:cNvCxnSpPr>
                        <a:cxnSpLocks noChangeShapeType="1"/>
                        <a:stCxn id="119" idx="2"/>
                        <a:endCxn id="45094" idx="0"/>
                      </a:cNvCxnSpPr>
                    </a:nvCxnSpPr>
                    <a:spPr bwMode="auto">
                      <a:xfrm flipH="1">
                        <a:off x="6624664" y="702915"/>
                        <a:ext cx="1396" cy="196081"/>
                      </a:xfrm>
                      <a:prstGeom prst="straightConnector1">
                        <a:avLst/>
                      </a:prstGeom>
                      <a:noFill/>
                      <a:ln w="25400">
                        <a:solidFill>
                          <a:schemeClr val="tx1"/>
                        </a:solidFill>
                        <a:round/>
                        <a:headEnd/>
                        <a:tailEnd type="arrow" w="med" len="med"/>
                      </a:ln>
                    </a:spPr>
                  </a:cxnSp>
                  <a:cxnSp>
                    <a:nvCxnSpPr>
                      <a:cNvPr id="64" name="形状 265"/>
                      <a:cNvCxnSpPr>
                        <a:cxnSpLocks noChangeShapeType="1"/>
                        <a:stCxn id="98" idx="3"/>
                        <a:endCxn id="119" idx="0"/>
                      </a:cNvCxnSpPr>
                    </a:nvCxnSpPr>
                    <a:spPr bwMode="auto">
                      <a:xfrm>
                        <a:off x="5432791" y="74240"/>
                        <a:ext cx="1193269" cy="320700"/>
                      </a:xfrm>
                      <a:prstGeom prst="bentConnector2">
                        <a:avLst/>
                      </a:prstGeom>
                      <a:noFill/>
                      <a:ln w="25400">
                        <a:solidFill>
                          <a:schemeClr val="tx1"/>
                        </a:solidFill>
                        <a:miter lim="800000"/>
                        <a:headEnd/>
                        <a:tailEnd type="arrow" w="med" len="med"/>
                      </a:ln>
                    </a:spPr>
                  </a:cxnSp>
                  <a:cxnSp>
                    <a:nvCxnSpPr>
                      <a:cNvPr id="85" name="形状 265"/>
                      <a:cNvCxnSpPr>
                        <a:cxnSpLocks noChangeShapeType="1"/>
                        <a:stCxn id="45112" idx="1"/>
                        <a:endCxn id="89" idx="0"/>
                      </a:cNvCxnSpPr>
                    </a:nvCxnSpPr>
                    <a:spPr bwMode="auto">
                      <a:xfrm rot="10800000" flipV="1">
                        <a:off x="575396" y="-1431453"/>
                        <a:ext cx="1079204" cy="258476"/>
                      </a:xfrm>
                      <a:prstGeom prst="bentConnector2">
                        <a:avLst/>
                      </a:prstGeom>
                      <a:noFill/>
                      <a:ln w="25400">
                        <a:solidFill>
                          <a:schemeClr val="tx1"/>
                        </a:solidFill>
                        <a:miter lim="800000"/>
                        <a:headEnd/>
                        <a:tailEnd type="arrow" w="med" len="med"/>
                      </a:ln>
                    </a:spPr>
                  </a:cxnSp>
                  <a:cxnSp>
                    <a:nvCxnSpPr>
                      <a:cNvPr id="95" name="形状 265"/>
                      <a:cNvCxnSpPr>
                        <a:cxnSpLocks noChangeShapeType="1"/>
                        <a:stCxn id="98" idx="1"/>
                        <a:endCxn id="107" idx="0"/>
                      </a:cNvCxnSpPr>
                    </a:nvCxnSpPr>
                    <a:spPr bwMode="auto">
                      <a:xfrm rot="10800000" flipV="1">
                        <a:off x="2663308" y="74239"/>
                        <a:ext cx="1113720" cy="300955"/>
                      </a:xfrm>
                      <a:prstGeom prst="bentConnector2">
                        <a:avLst/>
                      </a:prstGeom>
                      <a:noFill/>
                      <a:ln w="25400">
                        <a:solidFill>
                          <a:schemeClr val="tx1"/>
                        </a:solidFill>
                        <a:miter lim="800000"/>
                        <a:headEnd/>
                        <a:tailEnd type="arrow" w="med" len="med"/>
                      </a:ln>
                    </a:spPr>
                  </a:cxnSp>
                  <a:cxnSp>
                    <a:nvCxnSpPr>
                      <a:cNvPr id="108" name="形状 265"/>
                      <a:cNvCxnSpPr>
                        <a:cxnSpLocks noChangeShapeType="1"/>
                        <a:stCxn id="68" idx="3"/>
                        <a:endCxn id="143" idx="0"/>
                      </a:cNvCxnSpPr>
                    </a:nvCxnSpPr>
                    <a:spPr bwMode="auto">
                      <a:xfrm>
                        <a:off x="7451428" y="1633886"/>
                        <a:ext cx="1693240" cy="397493"/>
                      </a:xfrm>
                      <a:prstGeom prst="bentConnector2">
                        <a:avLst/>
                      </a:prstGeom>
                      <a:noFill/>
                      <a:ln w="25400">
                        <a:solidFill>
                          <a:schemeClr val="tx1"/>
                        </a:solidFill>
                        <a:miter lim="800000"/>
                        <a:headEnd/>
                        <a:tailEnd type="arrow" w="med" len="med"/>
                      </a:ln>
                    </a:spPr>
                  </a:cxnSp>
                  <a:cxnSp>
                    <a:nvCxnSpPr>
                      <a:cNvPr id="114" name="形状 265"/>
                      <a:cNvCxnSpPr>
                        <a:cxnSpLocks noChangeShapeType="1"/>
                        <a:stCxn id="68" idx="1"/>
                        <a:endCxn id="130" idx="0"/>
                      </a:cNvCxnSpPr>
                    </a:nvCxnSpPr>
                    <a:spPr bwMode="auto">
                      <a:xfrm rot="10800000" flipV="1">
                        <a:off x="5147800" y="1633885"/>
                        <a:ext cx="647864" cy="397493"/>
                      </a:xfrm>
                      <a:prstGeom prst="bentConnector2">
                        <a:avLst/>
                      </a:prstGeom>
                      <a:noFill/>
                      <a:ln w="25400">
                        <a:solidFill>
                          <a:schemeClr val="tx1"/>
                        </a:solidFill>
                        <a:miter lim="800000"/>
                        <a:headEnd/>
                        <a:tailEnd type="arrow" w="med" len="med"/>
                      </a:ln>
                    </a:spPr>
                  </a:cxnSp>
                  <a:sp>
                    <a:nvSpPr>
                      <a:cNvPr id="117" name="TextBox 232"/>
                      <a:cNvSpPr txBox="1">
                        <a:spLocks noChangeArrowheads="1"/>
                      </a:cNvSpPr>
                    </a:nvSpPr>
                    <a:spPr bwMode="auto">
                      <a:xfrm>
                        <a:off x="2772360" y="2492896"/>
                        <a:ext cx="4752000" cy="307777"/>
                      </a:xfrm>
                      <a:prstGeom prst="rect">
                        <a:avLst/>
                      </a:prstGeom>
                      <a:solidFill>
                        <a:srgbClr val="FF0000">
                          <a:alpha val="20000"/>
                        </a:srgbClr>
                      </a:solidFill>
                      <a:ln w="25400">
                        <a:solidFill>
                          <a:srgbClr val="FF0000"/>
                        </a:solidFill>
                        <a:miter lim="800000"/>
                        <a:headEnd/>
                        <a:tailEnd/>
                      </a:ln>
                    </a:spPr>
                    <a:txSp>
                      <a:txBody>
                        <a:bodyPr wrap="square"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124" name="直接箭头连接符 224"/>
                      <a:cNvCxnSpPr>
                        <a:cxnSpLocks noChangeShapeType="1"/>
                        <a:stCxn id="106" idx="2"/>
                      </a:cNvCxnSpPr>
                    </a:nvCxnSpPr>
                    <a:spPr bwMode="auto">
                      <a:xfrm>
                        <a:off x="2663308" y="1206971"/>
                        <a:ext cx="480" cy="5138353"/>
                      </a:xfrm>
                      <a:prstGeom prst="straightConnector1">
                        <a:avLst/>
                      </a:prstGeom>
                      <a:noFill/>
                      <a:ln w="25400">
                        <a:solidFill>
                          <a:schemeClr val="tx1"/>
                        </a:solidFill>
                        <a:round/>
                        <a:headEnd/>
                        <a:tailEnd type="arrow" w="med" len="med"/>
                      </a:ln>
                    </a:spPr>
                  </a:cxnSp>
                  <a:sp>
                    <a:nvSpPr>
                      <a:cNvPr id="135" name="TextBox 134"/>
                      <a:cNvSpPr txBox="1"/>
                    </a:nvSpPr>
                    <a:spPr>
                      <a:xfrm>
                        <a:off x="2771800" y="3445259"/>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Add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into Read Cache Circular log </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36" name="TextBox 232"/>
                      <a:cNvSpPr txBox="1">
                        <a:spLocks noChangeArrowheads="1"/>
                      </a:cNvSpPr>
                    </a:nvSpPr>
                    <a:spPr bwMode="auto">
                      <a:xfrm>
                        <a:off x="2771800" y="2977207"/>
                        <a:ext cx="4752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cxnSp>
                    <a:nvCxnSpPr>
                      <a:cNvPr id="137" name="直接箭头连接符 224"/>
                      <a:cNvCxnSpPr>
                        <a:cxnSpLocks noChangeShapeType="1"/>
                        <a:stCxn id="117" idx="2"/>
                        <a:endCxn id="136" idx="0"/>
                      </a:cNvCxnSpPr>
                    </a:nvCxnSpPr>
                    <a:spPr bwMode="auto">
                      <a:xfrm flipH="1">
                        <a:off x="5147800" y="2800673"/>
                        <a:ext cx="560" cy="176534"/>
                      </a:xfrm>
                      <a:prstGeom prst="straightConnector1">
                        <a:avLst/>
                      </a:prstGeom>
                      <a:noFill/>
                      <a:ln w="25400">
                        <a:solidFill>
                          <a:schemeClr val="tx1"/>
                        </a:solidFill>
                        <a:round/>
                        <a:headEnd/>
                        <a:tailEnd type="arrow" w="med" len="med"/>
                      </a:ln>
                    </a:spPr>
                  </a:cxnSp>
                  <a:cxnSp>
                    <a:nvCxnSpPr>
                      <a:cNvPr id="144" name="直接箭头连接符 224"/>
                      <a:cNvCxnSpPr>
                        <a:cxnSpLocks noChangeShapeType="1"/>
                        <a:stCxn id="136" idx="2"/>
                        <a:endCxn id="135" idx="0"/>
                      </a:cNvCxnSpPr>
                    </a:nvCxnSpPr>
                    <a:spPr bwMode="auto">
                      <a:xfrm>
                        <a:off x="5147800" y="3284984"/>
                        <a:ext cx="0" cy="160275"/>
                      </a:xfrm>
                      <a:prstGeom prst="straightConnector1">
                        <a:avLst/>
                      </a:prstGeom>
                      <a:noFill/>
                      <a:ln w="25400">
                        <a:solidFill>
                          <a:schemeClr val="tx1"/>
                        </a:solidFill>
                        <a:round/>
                        <a:headEnd/>
                        <a:tailEnd type="arrow" w="med" len="med"/>
                      </a:ln>
                    </a:spPr>
                  </a:cxnSp>
                  <a:sp>
                    <a:nvSpPr>
                      <a:cNvPr id="148" name="TextBox 147"/>
                      <a:cNvSpPr txBox="1"/>
                    </a:nvSpPr>
                    <a:spPr>
                      <a:xfrm>
                        <a:off x="2771800" y="3933056"/>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Move the header pointer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9" name="直接箭头连接符 224"/>
                      <a:cNvCxnSpPr>
                        <a:cxnSpLocks noChangeShapeType="1"/>
                        <a:stCxn id="135" idx="2"/>
                        <a:endCxn id="148" idx="0"/>
                      </a:cNvCxnSpPr>
                    </a:nvCxnSpPr>
                    <a:spPr bwMode="auto">
                      <a:xfrm>
                        <a:off x="5147800" y="3753036"/>
                        <a:ext cx="0" cy="180020"/>
                      </a:xfrm>
                      <a:prstGeom prst="straightConnector1">
                        <a:avLst/>
                      </a:prstGeom>
                      <a:noFill/>
                      <a:ln w="25400">
                        <a:solidFill>
                          <a:schemeClr val="tx1"/>
                        </a:solidFill>
                        <a:round/>
                        <a:headEnd/>
                        <a:tailEnd type="arrow" w="med" len="med"/>
                      </a:ln>
                    </a:spPr>
                  </a:cxnSp>
                  <a:sp>
                    <a:nvSpPr>
                      <a:cNvPr id="152" name="TextBox 151"/>
                      <a:cNvSpPr txBox="1"/>
                    </a:nvSpPr>
                    <a:spPr>
                      <a:xfrm>
                        <a:off x="2771800" y="4417367"/>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Build Read Cache Hash item</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53" name="直接箭头连接符 224"/>
                      <a:cNvCxnSpPr>
                        <a:cxnSpLocks noChangeShapeType="1"/>
                        <a:stCxn id="148" idx="2"/>
                        <a:endCxn id="152" idx="0"/>
                      </a:cNvCxnSpPr>
                    </a:nvCxnSpPr>
                    <a:spPr bwMode="auto">
                      <a:xfrm>
                        <a:off x="5147800" y="4240833"/>
                        <a:ext cx="0" cy="176534"/>
                      </a:xfrm>
                      <a:prstGeom prst="straightConnector1">
                        <a:avLst/>
                      </a:prstGeom>
                      <a:noFill/>
                      <a:ln w="25400">
                        <a:solidFill>
                          <a:schemeClr val="tx1"/>
                        </a:solidFill>
                        <a:round/>
                        <a:headEnd/>
                        <a:tailEnd type="arrow" w="med" len="med"/>
                      </a:ln>
                    </a:spPr>
                  </a:cxnSp>
                  <a:cxnSp>
                    <a:nvCxnSpPr>
                      <a:cNvPr id="156" name="直接箭头连接符 224"/>
                      <a:cNvCxnSpPr>
                        <a:cxnSpLocks noChangeShapeType="1"/>
                        <a:stCxn id="152" idx="2"/>
                        <a:endCxn id="128" idx="0"/>
                      </a:cNvCxnSpPr>
                    </a:nvCxnSpPr>
                    <a:spPr bwMode="auto">
                      <a:xfrm>
                        <a:off x="5147800" y="4725144"/>
                        <a:ext cx="264" cy="160275"/>
                      </a:xfrm>
                      <a:prstGeom prst="straightConnector1">
                        <a:avLst/>
                      </a:prstGeom>
                      <a:noFill/>
                      <a:ln w="25400">
                        <a:solidFill>
                          <a:schemeClr val="tx1"/>
                        </a:solidFill>
                        <a:round/>
                        <a:headEnd/>
                        <a:tailEnd type="arrow" w="med" len="med"/>
                      </a:ln>
                    </a:spPr>
                  </a:cxnSp>
                  <a:sp>
                    <a:nvSpPr>
                      <a:cNvPr id="159" name="TextBox 211"/>
                      <a:cNvSpPr txBox="1">
                        <a:spLocks noChangeArrowheads="1"/>
                      </a:cNvSpPr>
                    </a:nvSpPr>
                    <a:spPr bwMode="auto">
                      <a:xfrm>
                        <a:off x="2771800" y="5353471"/>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160" name="直接箭头连接符 224"/>
                      <a:cNvCxnSpPr>
                        <a:cxnSpLocks noChangeShapeType="1"/>
                        <a:stCxn id="128" idx="2"/>
                        <a:endCxn id="159" idx="0"/>
                      </a:cNvCxnSpPr>
                    </a:nvCxnSpPr>
                    <a:spPr bwMode="auto">
                      <a:xfrm>
                        <a:off x="5148064" y="5193196"/>
                        <a:ext cx="0" cy="160275"/>
                      </a:xfrm>
                      <a:prstGeom prst="straightConnector1">
                        <a:avLst/>
                      </a:prstGeom>
                      <a:noFill/>
                      <a:ln w="25400">
                        <a:solidFill>
                          <a:schemeClr val="tx1"/>
                        </a:solidFill>
                        <a:round/>
                        <a:headEnd/>
                        <a:tailEnd type="arrow" w="med" len="med"/>
                      </a:ln>
                    </a:spPr>
                  </a:cxnSp>
                  <a:sp>
                    <a:nvSpPr>
                      <a:cNvPr id="162" name="TextBox 211"/>
                      <a:cNvSpPr txBox="1">
                        <a:spLocks noChangeArrowheads="1"/>
                      </a:cNvSpPr>
                    </a:nvSpPr>
                    <a:spPr bwMode="auto">
                      <a:xfrm>
                        <a:off x="2771800" y="5821523"/>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cxnSp>
                    <a:nvCxnSpPr>
                      <a:cNvPr id="163" name="直接箭头连接符 224"/>
                      <a:cNvCxnSpPr>
                        <a:cxnSpLocks noChangeShapeType="1"/>
                        <a:stCxn id="159" idx="2"/>
                        <a:endCxn id="162" idx="0"/>
                      </a:cNvCxnSpPr>
                    </a:nvCxnSpPr>
                    <a:spPr bwMode="auto">
                      <a:xfrm>
                        <a:off x="5148064" y="5661248"/>
                        <a:ext cx="0" cy="160275"/>
                      </a:xfrm>
                      <a:prstGeom prst="straightConnector1">
                        <a:avLst/>
                      </a:prstGeom>
                      <a:noFill/>
                      <a:ln w="25400">
                        <a:solidFill>
                          <a:schemeClr val="tx1"/>
                        </a:solidFill>
                        <a:round/>
                        <a:headEnd/>
                        <a:tailEnd type="arrow" w="med" len="med"/>
                      </a:ln>
                    </a:spPr>
                  </a:cxnSp>
                  <a:cxnSp>
                    <a:nvCxnSpPr>
                      <a:cNvPr id="165" name="直接箭头连接符 224"/>
                      <a:cNvCxnSpPr>
                        <a:cxnSpLocks noChangeShapeType="1"/>
                        <a:stCxn id="162" idx="2"/>
                      </a:cNvCxnSpPr>
                    </a:nvCxnSpPr>
                    <a:spPr bwMode="auto">
                      <a:xfrm>
                        <a:off x="5148064" y="6129300"/>
                        <a:ext cx="0" cy="216024"/>
                      </a:xfrm>
                      <a:prstGeom prst="straightConnector1">
                        <a:avLst/>
                      </a:prstGeom>
                      <a:noFill/>
                      <a:ln w="25400">
                        <a:solidFill>
                          <a:schemeClr val="tx1"/>
                        </a:solidFill>
                        <a:round/>
                        <a:headEnd/>
                        <a:tailEnd type="arrow" w="med" len="med"/>
                      </a:ln>
                    </a:spPr>
                  </a:cxnSp>
                  <a:cxnSp>
                    <a:nvCxnSpPr>
                      <a:cNvPr id="169" name="直接箭头连接符 224"/>
                      <a:cNvCxnSpPr>
                        <a:cxnSpLocks noChangeShapeType="1"/>
                        <a:stCxn id="88" idx="2"/>
                      </a:cNvCxnSpPr>
                    </a:nvCxnSpPr>
                    <a:spPr bwMode="auto">
                      <a:xfrm>
                        <a:off x="575396" y="-361144"/>
                        <a:ext cx="160" cy="6706468"/>
                      </a:xfrm>
                      <a:prstGeom prst="straightConnector1">
                        <a:avLst/>
                      </a:prstGeom>
                      <a:noFill/>
                      <a:ln w="25400">
                        <a:solidFill>
                          <a:schemeClr val="tx1"/>
                        </a:solidFill>
                        <a:round/>
                        <a:headEnd/>
                        <a:tailEnd type="arrow" w="med" len="med"/>
                      </a:ln>
                    </a:spPr>
                  </a:cxnSp>
                  <a:cxnSp>
                    <a:nvCxnSpPr>
                      <a:cNvPr id="172" name="直接箭头连接符 224"/>
                      <a:cNvCxnSpPr>
                        <a:cxnSpLocks noChangeShapeType="1"/>
                        <a:stCxn id="70" idx="2"/>
                      </a:cNvCxnSpPr>
                    </a:nvCxnSpPr>
                    <a:spPr bwMode="auto">
                      <a:xfrm>
                        <a:off x="9144668" y="2807208"/>
                        <a:ext cx="35656" cy="3538116"/>
                      </a:xfrm>
                      <a:prstGeom prst="straightConnector1">
                        <a:avLst/>
                      </a:prstGeom>
                      <a:noFill/>
                      <a:ln w="25400">
                        <a:solidFill>
                          <a:schemeClr val="tx1"/>
                        </a:solidFill>
                        <a:round/>
                        <a:headEnd/>
                        <a:tailEnd type="arrow" w="med" len="med"/>
                      </a:ln>
                    </a:spPr>
                  </a:cxnSp>
                  <a:cxnSp>
                    <a:nvCxnSpPr>
                      <a:cNvPr id="175" name="直接箭头连接符 224"/>
                      <a:cNvCxnSpPr>
                        <a:cxnSpLocks noChangeShapeType="1"/>
                        <a:stCxn id="143" idx="2"/>
                        <a:endCxn id="70" idx="0"/>
                      </a:cNvCxnSpPr>
                    </a:nvCxnSpPr>
                    <a:spPr bwMode="auto">
                      <a:xfrm>
                        <a:off x="9144668" y="2339156"/>
                        <a:ext cx="0" cy="160077"/>
                      </a:xfrm>
                      <a:prstGeom prst="straightConnector1">
                        <a:avLst/>
                      </a:prstGeom>
                      <a:noFill/>
                      <a:ln w="25400">
                        <a:solidFill>
                          <a:schemeClr val="tx1"/>
                        </a:solidFill>
                        <a:round/>
                        <a:headEnd/>
                        <a:tailEnd type="arrow" w="med" len="med"/>
                      </a:ln>
                    </a:spPr>
                  </a:cxnSp>
                </lc:lockedCanvas>
              </a:graphicData>
            </a:graphic>
          </wp:inline>
        </w:drawing>
      </w:r>
    </w:p>
    <w:p w:rsidR="00293C22" w:rsidRDefault="00293C22" w:rsidP="00293C22">
      <w:pPr>
        <w:spacing w:line="360" w:lineRule="auto"/>
        <w:jc w:val="center"/>
      </w:pPr>
      <w:bookmarkStart w:id="852" w:name="OLE_LINK593"/>
      <w:bookmarkStart w:id="853" w:name="OLE_LINK362"/>
      <w:bookmarkStart w:id="854" w:name="OLE_LINK363"/>
      <w:proofErr w:type="gramStart"/>
      <w:r w:rsidRPr="008245A7">
        <w:t>Fig.</w:t>
      </w:r>
      <w:proofErr w:type="gramEnd"/>
      <w:r w:rsidRPr="008245A7">
        <w:t xml:space="preserve"> </w:t>
      </w:r>
      <w:fldSimple w:instr=" SEQ Fig. \* ARABIC ">
        <w:r w:rsidR="009B30AE">
          <w:rPr>
            <w:noProof/>
          </w:rPr>
          <w:t>31</w:t>
        </w:r>
      </w:fldSimple>
      <w:r w:rsidRPr="008245A7">
        <w:t xml:space="preserve"> Work Flow of GET with lock</w:t>
      </w:r>
      <w:r w:rsidR="004B627F">
        <w:rPr>
          <w:rFonts w:hint="eastAsia"/>
        </w:rPr>
        <w:t xml:space="preserve"> and synchronous Flash read</w:t>
      </w:r>
      <w:bookmarkEnd w:id="852"/>
    </w:p>
    <w:p w:rsidR="004B627F" w:rsidRDefault="004B627F" w:rsidP="00293C22">
      <w:pPr>
        <w:spacing w:line="360" w:lineRule="auto"/>
        <w:jc w:val="center"/>
      </w:pPr>
    </w:p>
    <w:p w:rsidR="004B627F" w:rsidRPr="008245A7" w:rsidRDefault="0036703A" w:rsidP="002A05A1">
      <w:pPr>
        <w:pStyle w:val="BodyTextFirstIndent"/>
        <w:numPr>
          <w:ilvl w:val="0"/>
          <w:numId w:val="26"/>
        </w:numPr>
        <w:ind w:firstLineChars="0"/>
        <w:jc w:val="both"/>
        <w:rPr>
          <w:rFonts w:ascii="Times New Roman" w:hAnsi="Times New Roman"/>
        </w:rPr>
      </w:pPr>
      <w:bookmarkStart w:id="855" w:name="OLE_LINK595"/>
      <w:bookmarkStart w:id="856" w:name="OLE_LINK596"/>
      <w:r>
        <w:rPr>
          <w:rFonts w:ascii="Times New Roman" w:hAnsi="Times New Roman" w:hint="eastAsia"/>
        </w:rPr>
        <w:t>As</w:t>
      </w:r>
      <w:r w:rsidR="004B627F">
        <w:rPr>
          <w:rFonts w:ascii="Times New Roman" w:hAnsi="Times New Roman" w:hint="eastAsia"/>
        </w:rPr>
        <w:t>ynchronous Flash read (</w:t>
      </w:r>
      <w:r>
        <w:rPr>
          <w:rFonts w:ascii="Times New Roman" w:hAnsi="Times New Roman" w:hint="eastAsia"/>
        </w:rPr>
        <w:t>a</w:t>
      </w:r>
      <w:r w:rsidR="004B627F">
        <w:rPr>
          <w:rFonts w:ascii="Times New Roman" w:hAnsi="Times New Roman" w:hint="eastAsia"/>
        </w:rPr>
        <w:t>synchronous Flash read is used in our KV system with MTD Flash )</w:t>
      </w:r>
    </w:p>
    <w:bookmarkEnd w:id="855"/>
    <w:bookmarkEnd w:id="856"/>
    <w:p w:rsidR="004B627F" w:rsidRDefault="00D43FF8" w:rsidP="0080149F">
      <w:pPr>
        <w:spacing w:line="360" w:lineRule="auto"/>
        <w:jc w:val="center"/>
      </w:pPr>
      <w:r w:rsidRPr="00D43FF8">
        <w:rPr>
          <w:noProof/>
          <w:lang w:eastAsia="en-US"/>
        </w:rPr>
        <w:lastRenderedPageBreak/>
        <w:drawing>
          <wp:inline distT="0" distB="0" distL="0" distR="0">
            <wp:extent cx="5486400" cy="4678045"/>
            <wp:effectExtent l="19050" t="0" r="0" b="0"/>
            <wp:docPr id="253" name="对象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85276" cy="9793088"/>
                      <a:chOff x="-900608" y="-3123728"/>
                      <a:chExt cx="11485276" cy="9793088"/>
                    </a:xfrm>
                  </a:grpSpPr>
                  <a:sp>
                    <a:nvSpPr>
                      <a:cNvPr id="45059" name="TextBox 211"/>
                      <a:cNvSpPr txBox="1">
                        <a:spLocks noChangeArrowheads="1"/>
                      </a:cNvSpPr>
                    </a:nvSpPr>
                    <a:spPr bwMode="auto">
                      <a:xfrm>
                        <a:off x="-36272" y="-3123728"/>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45061" name="直接箭头连接符 224"/>
                      <a:cNvCxnSpPr>
                        <a:cxnSpLocks noChangeShapeType="1"/>
                        <a:stCxn id="45059" idx="2"/>
                        <a:endCxn id="45100" idx="0"/>
                      </a:cNvCxnSpPr>
                    </a:nvCxnSpPr>
                    <a:spPr bwMode="auto">
                      <a:xfrm>
                        <a:off x="2483728" y="-2815753"/>
                        <a:ext cx="0" cy="195262"/>
                      </a:xfrm>
                      <a:prstGeom prst="straightConnector1">
                        <a:avLst/>
                      </a:prstGeom>
                      <a:noFill/>
                      <a:ln w="25400">
                        <a:solidFill>
                          <a:schemeClr val="tx1"/>
                        </a:solidFill>
                        <a:round/>
                        <a:headEnd/>
                        <a:tailEnd type="arrow" w="med" len="med"/>
                      </a:ln>
                    </a:spPr>
                  </a:cxnSp>
                  <a:sp>
                    <a:nvSpPr>
                      <a:cNvPr id="45091" name="TextBox 232"/>
                      <a:cNvSpPr txBox="1">
                        <a:spLocks noChangeArrowheads="1"/>
                      </a:cNvSpPr>
                    </a:nvSpPr>
                    <a:spPr bwMode="auto">
                      <a:xfrm>
                        <a:off x="-36272" y="-2152178"/>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sp>
                    <a:nvSpPr>
                      <a:cNvPr id="45092" name="TextBox 232"/>
                      <a:cNvSpPr txBox="1">
                        <a:spLocks noChangeArrowheads="1"/>
                      </a:cNvSpPr>
                    </a:nvSpPr>
                    <a:spPr bwMode="auto">
                      <a:xfrm>
                        <a:off x="2267944" y="-669119"/>
                        <a:ext cx="468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sp>
                    <a:nvSpPr>
                      <a:cNvPr id="45094" name="TextBox 232"/>
                      <a:cNvSpPr txBox="1">
                        <a:spLocks noChangeArrowheads="1"/>
                      </a:cNvSpPr>
                    </a:nvSpPr>
                    <a:spPr bwMode="auto">
                      <a:xfrm>
                        <a:off x="4284664" y="898996"/>
                        <a:ext cx="4680000" cy="307975"/>
                      </a:xfrm>
                      <a:prstGeom prst="rect">
                        <a:avLst/>
                      </a:prstGeom>
                      <a:solidFill>
                        <a:srgbClr val="FF0000">
                          <a:alpha val="20000"/>
                        </a:srgbClr>
                      </a:solidFill>
                      <a:ln w="25400">
                        <a:solidFill>
                          <a:srgbClr val="FF0000"/>
                        </a:solidFill>
                        <a:miter lim="800000"/>
                        <a:headEnd/>
                        <a:tailEnd/>
                      </a:ln>
                    </a:spPr>
                    <a:txSp>
                      <a:txBody>
                        <a:bodyPr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cxnSp>
                    <a:nvCxnSpPr>
                      <a:cNvPr id="45095" name="直接箭头连接符 224"/>
                      <a:cNvCxnSpPr>
                        <a:cxnSpLocks noChangeShapeType="1"/>
                        <a:stCxn id="45092" idx="2"/>
                        <a:endCxn id="98" idx="0"/>
                      </a:cNvCxnSpPr>
                    </a:nvCxnSpPr>
                    <a:spPr bwMode="auto">
                      <a:xfrm flipH="1">
                        <a:off x="4604910" y="-361144"/>
                        <a:ext cx="3034" cy="219484"/>
                      </a:xfrm>
                      <a:prstGeom prst="straightConnector1">
                        <a:avLst/>
                      </a:prstGeom>
                      <a:noFill/>
                      <a:ln w="25400">
                        <a:solidFill>
                          <a:schemeClr val="tx1"/>
                        </a:solidFill>
                        <a:round/>
                        <a:headEnd/>
                        <a:tailEnd type="arrow" w="med" len="med"/>
                      </a:ln>
                    </a:spPr>
                  </a:cxnSp>
                  <a:cxnSp>
                    <a:nvCxnSpPr>
                      <a:cNvPr id="45098" name="直接箭头连接符 224"/>
                      <a:cNvCxnSpPr>
                        <a:cxnSpLocks noChangeShapeType="1"/>
                        <a:stCxn id="45094" idx="2"/>
                        <a:endCxn id="68" idx="0"/>
                      </a:cNvCxnSpPr>
                    </a:nvCxnSpPr>
                    <a:spPr bwMode="auto">
                      <a:xfrm flipH="1">
                        <a:off x="6623546" y="1206971"/>
                        <a:ext cx="1118" cy="211015"/>
                      </a:xfrm>
                      <a:prstGeom prst="straightConnector1">
                        <a:avLst/>
                      </a:prstGeom>
                      <a:noFill/>
                      <a:ln w="25400">
                        <a:solidFill>
                          <a:schemeClr val="tx1"/>
                        </a:solidFill>
                        <a:round/>
                        <a:headEnd/>
                        <a:tailEnd type="arrow" w="med" len="med"/>
                      </a:ln>
                    </a:spPr>
                  </a:cxnSp>
                  <a:sp>
                    <a:nvSpPr>
                      <a:cNvPr id="45100" name="TextBox 211"/>
                      <a:cNvSpPr txBox="1">
                        <a:spLocks noChangeArrowheads="1"/>
                      </a:cNvSpPr>
                    </a:nvSpPr>
                    <a:spPr bwMode="auto">
                      <a:xfrm>
                        <a:off x="-36272" y="-2620491"/>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2483728" y="-2312516"/>
                        <a:ext cx="0" cy="160338"/>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654600" y="-1647353"/>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2482482" y="-1844203"/>
                        <a:ext cx="1246" cy="196850"/>
                      </a:xfrm>
                      <a:prstGeom prst="straightConnector1">
                        <a:avLst/>
                      </a:prstGeom>
                      <a:noFill/>
                      <a:ln w="25400">
                        <a:solidFill>
                          <a:schemeClr val="tx1"/>
                        </a:solidFill>
                        <a:round/>
                        <a:headEnd/>
                        <a:tailEnd type="arrow" w="med" len="med"/>
                      </a:ln>
                    </a:spPr>
                  </a:cxnSp>
                  <a:sp>
                    <a:nvSpPr>
                      <a:cNvPr id="45110" name="TextBox 211"/>
                      <a:cNvSpPr txBox="1">
                        <a:spLocks noChangeArrowheads="1"/>
                      </a:cNvSpPr>
                    </a:nvSpPr>
                    <a:spPr bwMode="auto">
                      <a:xfrm>
                        <a:off x="2267424" y="-1153232"/>
                        <a:ext cx="46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45111" name="矩形 67"/>
                      <a:cNvSpPr>
                        <a:spLocks noChangeArrowheads="1"/>
                      </a:cNvSpPr>
                    </a:nvSpPr>
                    <a:spPr bwMode="auto">
                      <a:xfrm>
                        <a:off x="3274246" y="-175530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3" name="组合 230"/>
                      <a:cNvGrpSpPr>
                        <a:grpSpLocks/>
                      </a:cNvGrpSpPr>
                    </a:nvGrpSpPr>
                    <a:grpSpPr bwMode="auto">
                      <a:xfrm>
                        <a:off x="5795664" y="1417986"/>
                        <a:ext cx="1655763" cy="431800"/>
                        <a:chOff x="3635896" y="1592796"/>
                        <a:chExt cx="165618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3816434"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 Hash</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7704668" y="2499233"/>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7415844" y="133015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1438724" y="-177633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8" name="TextBox 211"/>
                      <a:cNvSpPr txBox="1">
                        <a:spLocks noChangeArrowheads="1"/>
                      </a:cNvSpPr>
                    </a:nvSpPr>
                    <a:spPr bwMode="auto">
                      <a:xfrm>
                        <a:off x="-864604" y="-669119"/>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89" name="TextBox 88"/>
                      <a:cNvSpPr txBox="1"/>
                    </a:nvSpPr>
                    <a:spPr>
                      <a:xfrm>
                        <a:off x="-864604" y="-1172977"/>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93" name="直接箭头连接符 224"/>
                      <a:cNvCxnSpPr>
                        <a:cxnSpLocks noChangeShapeType="1"/>
                        <a:stCxn id="89" idx="2"/>
                        <a:endCxn id="88" idx="0"/>
                      </a:cNvCxnSpPr>
                    </a:nvCxnSpPr>
                    <a:spPr bwMode="auto">
                      <a:xfrm>
                        <a:off x="575396" y="-865200"/>
                        <a:ext cx="0" cy="196081"/>
                      </a:xfrm>
                      <a:prstGeom prst="straightConnector1">
                        <a:avLst/>
                      </a:prstGeom>
                      <a:noFill/>
                      <a:ln w="25400">
                        <a:solidFill>
                          <a:schemeClr val="tx1"/>
                        </a:solidFill>
                        <a:round/>
                        <a:headEnd/>
                        <a:tailEnd type="arrow" w="med" len="med"/>
                      </a:ln>
                    </a:spPr>
                  </a:cxnSp>
                  <a:grpSp>
                    <a:nvGrpSpPr>
                      <a:cNvPr id="4" name="组合 230"/>
                      <a:cNvGrpSpPr>
                        <a:grpSpLocks/>
                      </a:cNvGrpSpPr>
                    </a:nvGrpSpPr>
                    <a:grpSpPr bwMode="auto">
                      <a:xfrm>
                        <a:off x="3777028" y="-141660"/>
                        <a:ext cx="1655763" cy="431800"/>
                        <a:chOff x="3635896" y="1592796"/>
                        <a:chExt cx="1656184" cy="432048"/>
                      </a:xfrm>
                    </a:grpSpPr>
                    <a:sp>
                      <a:nvSpPr>
                        <a:cNvPr id="9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99" name="TextBox 227"/>
                        <a:cNvSpPr txBox="1">
                          <a:spLocks noChangeArrowheads="1"/>
                        </a:cNvSpPr>
                      </a:nvSpPr>
                      <a:spPr bwMode="auto">
                        <a:xfrm>
                          <a:off x="3995982" y="1700808"/>
                          <a:ext cx="900983"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Hot </a:t>
                            </a:r>
                            <a:r>
                              <a:rPr lang="en-US" altLang="zh-CN" sz="1400" dirty="0" smtClean="0">
                                <a:latin typeface="Times New Roman" pitchFamily="18" charset="0"/>
                                <a:cs typeface="Times New Roman" pitchFamily="18" charset="0"/>
                              </a:rPr>
                              <a:t>Data</a:t>
                            </a:r>
                            <a:endParaRPr lang="zh-CN" altLang="en-US" sz="1400" dirty="0">
                              <a:latin typeface="Times New Roman" pitchFamily="18" charset="0"/>
                              <a:cs typeface="Times New Roman" pitchFamily="18" charset="0"/>
                            </a:endParaRPr>
                          </a:p>
                        </a:txBody>
                        <a:useSpRect/>
                      </a:txSp>
                    </a:sp>
                  </a:grpSp>
                  <a:sp>
                    <a:nvSpPr>
                      <a:cNvPr id="103" name="矩形 66"/>
                      <a:cNvSpPr>
                        <a:spLocks noChangeArrowheads="1"/>
                      </a:cNvSpPr>
                    </a:nvSpPr>
                    <a:spPr bwMode="auto">
                      <a:xfrm>
                        <a:off x="3524206" y="-25056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06" name="TextBox 211"/>
                      <a:cNvSpPr txBox="1">
                        <a:spLocks noChangeArrowheads="1"/>
                      </a:cNvSpPr>
                    </a:nvSpPr>
                    <a:spPr bwMode="auto">
                      <a:xfrm>
                        <a:off x="1223308" y="898996"/>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107" name="TextBox 106"/>
                      <a:cNvSpPr txBox="1"/>
                    </a:nvSpPr>
                    <a:spPr>
                      <a:xfrm>
                        <a:off x="1223308" y="375195"/>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12" name="直接箭头连接符 224"/>
                      <a:cNvCxnSpPr>
                        <a:cxnSpLocks noChangeShapeType="1"/>
                        <a:stCxn id="107" idx="2"/>
                        <a:endCxn id="106" idx="0"/>
                      </a:cNvCxnSpPr>
                    </a:nvCxnSpPr>
                    <a:spPr bwMode="auto">
                      <a:xfrm>
                        <a:off x="2663308" y="682972"/>
                        <a:ext cx="0" cy="216024"/>
                      </a:xfrm>
                      <a:prstGeom prst="straightConnector1">
                        <a:avLst/>
                      </a:prstGeom>
                      <a:noFill/>
                      <a:ln w="25400">
                        <a:solidFill>
                          <a:schemeClr val="tx1"/>
                        </a:solidFill>
                        <a:round/>
                        <a:headEnd/>
                        <a:tailEnd type="arrow" w="med" len="med"/>
                      </a:ln>
                    </a:spPr>
                  </a:cxnSp>
                  <a:sp>
                    <a:nvSpPr>
                      <a:cNvPr id="119" name="TextBox 211"/>
                      <a:cNvSpPr txBox="1">
                        <a:spLocks noChangeArrowheads="1"/>
                      </a:cNvSpPr>
                    </a:nvSpPr>
                    <a:spPr bwMode="auto">
                      <a:xfrm>
                        <a:off x="4286060" y="394940"/>
                        <a:ext cx="46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(R)</a:t>
                          </a:r>
                          <a:endParaRPr lang="zh-CN" altLang="en-US" sz="1400" dirty="0">
                            <a:latin typeface="Times New Roman" pitchFamily="18" charset="0"/>
                            <a:cs typeface="Times New Roman" pitchFamily="18" charset="0"/>
                          </a:endParaRPr>
                        </a:p>
                      </a:txBody>
                      <a:useSpRect/>
                    </a:txSp>
                  </a:sp>
                  <a:sp>
                    <a:nvSpPr>
                      <a:cNvPr id="121" name="矩形 67"/>
                      <a:cNvSpPr>
                        <a:spLocks noChangeArrowheads="1"/>
                      </a:cNvSpPr>
                    </a:nvSpPr>
                    <a:spPr bwMode="auto">
                      <a:xfrm>
                        <a:off x="5433212" y="-25313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27" name="矩形 66"/>
                      <a:cNvSpPr>
                        <a:spLocks noChangeArrowheads="1"/>
                      </a:cNvSpPr>
                    </a:nvSpPr>
                    <a:spPr bwMode="auto">
                      <a:xfrm>
                        <a:off x="5758866" y="122303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33" name="TextBox 132"/>
                      <a:cNvSpPr txBox="1"/>
                    </a:nvSpPr>
                    <a:spPr>
                      <a:xfrm>
                        <a:off x="-900608" y="6361583"/>
                        <a:ext cx="1044116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43" name="TextBox 142"/>
                      <a:cNvSpPr txBox="1"/>
                    </a:nvSpPr>
                    <a:spPr>
                      <a:xfrm>
                        <a:off x="7704668" y="203137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54" name="直接箭头连接符 224"/>
                      <a:cNvCxnSpPr>
                        <a:cxnSpLocks noChangeShapeType="1"/>
                        <a:stCxn id="45110" idx="2"/>
                        <a:endCxn id="45092" idx="0"/>
                      </a:cNvCxnSpPr>
                    </a:nvCxnSpPr>
                    <a:spPr bwMode="auto">
                      <a:xfrm>
                        <a:off x="4607424" y="-845257"/>
                        <a:ext cx="520" cy="176138"/>
                      </a:xfrm>
                      <a:prstGeom prst="straightConnector1">
                        <a:avLst/>
                      </a:prstGeom>
                      <a:noFill/>
                      <a:ln w="25400">
                        <a:solidFill>
                          <a:schemeClr val="tx1"/>
                        </a:solidFill>
                        <a:round/>
                        <a:headEnd/>
                        <a:tailEnd type="arrow" w="med" len="med"/>
                      </a:ln>
                    </a:spPr>
                  </a:cxnSp>
                  <a:cxnSp>
                    <a:nvCxnSpPr>
                      <a:cNvPr id="57" name="形状 265"/>
                      <a:cNvCxnSpPr>
                        <a:cxnSpLocks noChangeShapeType="1"/>
                        <a:stCxn id="45112" idx="3"/>
                        <a:endCxn id="45110" idx="0"/>
                      </a:cNvCxnSpPr>
                    </a:nvCxnSpPr>
                    <a:spPr bwMode="auto">
                      <a:xfrm>
                        <a:off x="3310363" y="-1431453"/>
                        <a:ext cx="1297061" cy="278221"/>
                      </a:xfrm>
                      <a:prstGeom prst="bentConnector2">
                        <a:avLst/>
                      </a:prstGeom>
                      <a:noFill/>
                      <a:ln w="25400">
                        <a:solidFill>
                          <a:schemeClr val="tx1"/>
                        </a:solidFill>
                        <a:miter lim="800000"/>
                        <a:headEnd/>
                        <a:tailEnd type="arrow" w="med" len="med"/>
                      </a:ln>
                    </a:spPr>
                  </a:cxnSp>
                  <a:cxnSp>
                    <a:nvCxnSpPr>
                      <a:cNvPr id="61" name="直接箭头连接符 224"/>
                      <a:cNvCxnSpPr>
                        <a:cxnSpLocks noChangeShapeType="1"/>
                        <a:stCxn id="119" idx="2"/>
                        <a:endCxn id="45094" idx="0"/>
                      </a:cNvCxnSpPr>
                    </a:nvCxnSpPr>
                    <a:spPr bwMode="auto">
                      <a:xfrm flipH="1">
                        <a:off x="6624664" y="702915"/>
                        <a:ext cx="1396" cy="196081"/>
                      </a:xfrm>
                      <a:prstGeom prst="straightConnector1">
                        <a:avLst/>
                      </a:prstGeom>
                      <a:noFill/>
                      <a:ln w="25400">
                        <a:solidFill>
                          <a:schemeClr val="tx1"/>
                        </a:solidFill>
                        <a:round/>
                        <a:headEnd/>
                        <a:tailEnd type="arrow" w="med" len="med"/>
                      </a:ln>
                    </a:spPr>
                  </a:cxnSp>
                  <a:cxnSp>
                    <a:nvCxnSpPr>
                      <a:cNvPr id="64" name="形状 265"/>
                      <a:cNvCxnSpPr>
                        <a:cxnSpLocks noChangeShapeType="1"/>
                        <a:stCxn id="98" idx="3"/>
                        <a:endCxn id="119" idx="0"/>
                      </a:cNvCxnSpPr>
                    </a:nvCxnSpPr>
                    <a:spPr bwMode="auto">
                      <a:xfrm>
                        <a:off x="5432791" y="74240"/>
                        <a:ext cx="1193269" cy="320700"/>
                      </a:xfrm>
                      <a:prstGeom prst="bentConnector2">
                        <a:avLst/>
                      </a:prstGeom>
                      <a:noFill/>
                      <a:ln w="25400">
                        <a:solidFill>
                          <a:schemeClr val="tx1"/>
                        </a:solidFill>
                        <a:miter lim="800000"/>
                        <a:headEnd/>
                        <a:tailEnd type="arrow" w="med" len="med"/>
                      </a:ln>
                    </a:spPr>
                  </a:cxnSp>
                  <a:cxnSp>
                    <a:nvCxnSpPr>
                      <a:cNvPr id="85" name="形状 265"/>
                      <a:cNvCxnSpPr>
                        <a:cxnSpLocks noChangeShapeType="1"/>
                        <a:stCxn id="45112" idx="1"/>
                        <a:endCxn id="89" idx="0"/>
                      </a:cNvCxnSpPr>
                    </a:nvCxnSpPr>
                    <a:spPr bwMode="auto">
                      <a:xfrm rot="10800000" flipV="1">
                        <a:off x="575396" y="-1431453"/>
                        <a:ext cx="1079204" cy="258476"/>
                      </a:xfrm>
                      <a:prstGeom prst="bentConnector2">
                        <a:avLst/>
                      </a:prstGeom>
                      <a:noFill/>
                      <a:ln w="25400">
                        <a:solidFill>
                          <a:schemeClr val="tx1"/>
                        </a:solidFill>
                        <a:miter lim="800000"/>
                        <a:headEnd/>
                        <a:tailEnd type="arrow" w="med" len="med"/>
                      </a:ln>
                    </a:spPr>
                  </a:cxnSp>
                  <a:cxnSp>
                    <a:nvCxnSpPr>
                      <a:cNvPr id="95" name="形状 265"/>
                      <a:cNvCxnSpPr>
                        <a:cxnSpLocks noChangeShapeType="1"/>
                        <a:stCxn id="98" idx="1"/>
                        <a:endCxn id="107" idx="0"/>
                      </a:cNvCxnSpPr>
                    </a:nvCxnSpPr>
                    <a:spPr bwMode="auto">
                      <a:xfrm rot="10800000" flipV="1">
                        <a:off x="2663308" y="74239"/>
                        <a:ext cx="1113720" cy="300955"/>
                      </a:xfrm>
                      <a:prstGeom prst="bentConnector2">
                        <a:avLst/>
                      </a:prstGeom>
                      <a:noFill/>
                      <a:ln w="25400">
                        <a:solidFill>
                          <a:schemeClr val="tx1"/>
                        </a:solidFill>
                        <a:miter lim="800000"/>
                        <a:headEnd/>
                        <a:tailEnd type="arrow" w="med" len="med"/>
                      </a:ln>
                    </a:spPr>
                  </a:cxnSp>
                  <a:cxnSp>
                    <a:nvCxnSpPr>
                      <a:cNvPr id="108" name="形状 265"/>
                      <a:cNvCxnSpPr>
                        <a:cxnSpLocks noChangeShapeType="1"/>
                        <a:stCxn id="68" idx="3"/>
                        <a:endCxn id="143" idx="0"/>
                      </a:cNvCxnSpPr>
                    </a:nvCxnSpPr>
                    <a:spPr bwMode="auto">
                      <a:xfrm>
                        <a:off x="7451428" y="1633886"/>
                        <a:ext cx="1693240" cy="397493"/>
                      </a:xfrm>
                      <a:prstGeom prst="bentConnector2">
                        <a:avLst/>
                      </a:prstGeom>
                      <a:noFill/>
                      <a:ln w="25400">
                        <a:solidFill>
                          <a:schemeClr val="tx1"/>
                        </a:solidFill>
                        <a:miter lim="800000"/>
                        <a:headEnd/>
                        <a:tailEnd type="arrow" w="med" len="med"/>
                      </a:ln>
                    </a:spPr>
                  </a:cxnSp>
                  <a:cxnSp>
                    <a:nvCxnSpPr>
                      <a:cNvPr id="114" name="形状 265"/>
                      <a:cNvCxnSpPr>
                        <a:cxnSpLocks noChangeShapeType="1"/>
                        <a:stCxn id="68" idx="1"/>
                        <a:endCxn id="71" idx="0"/>
                      </a:cNvCxnSpPr>
                    </a:nvCxnSpPr>
                    <a:spPr bwMode="auto">
                      <a:xfrm rot="10800000" flipV="1">
                        <a:off x="5147664" y="1633886"/>
                        <a:ext cx="648000" cy="390958"/>
                      </a:xfrm>
                      <a:prstGeom prst="bentConnector2">
                        <a:avLst/>
                      </a:prstGeom>
                      <a:noFill/>
                      <a:ln w="25400">
                        <a:solidFill>
                          <a:schemeClr val="tx1"/>
                        </a:solidFill>
                        <a:miter lim="800000"/>
                        <a:headEnd/>
                        <a:tailEnd type="arrow" w="med" len="med"/>
                      </a:ln>
                    </a:spPr>
                  </a:cxnSp>
                  <a:cxnSp>
                    <a:nvCxnSpPr>
                      <a:cNvPr id="124" name="直接箭头连接符 224"/>
                      <a:cNvCxnSpPr>
                        <a:cxnSpLocks noChangeShapeType="1"/>
                        <a:stCxn id="106" idx="2"/>
                      </a:cNvCxnSpPr>
                    </a:nvCxnSpPr>
                    <a:spPr bwMode="auto">
                      <a:xfrm>
                        <a:off x="2663308" y="1206971"/>
                        <a:ext cx="480" cy="5138353"/>
                      </a:xfrm>
                      <a:prstGeom prst="straightConnector1">
                        <a:avLst/>
                      </a:prstGeom>
                      <a:noFill/>
                      <a:ln w="25400">
                        <a:solidFill>
                          <a:schemeClr val="tx1"/>
                        </a:solidFill>
                        <a:round/>
                        <a:headEnd/>
                        <a:tailEnd type="arrow" w="med" len="med"/>
                      </a:ln>
                    </a:spPr>
                  </a:cxnSp>
                  <a:cxnSp>
                    <a:nvCxnSpPr>
                      <a:cNvPr id="169" name="直接箭头连接符 224"/>
                      <a:cNvCxnSpPr>
                        <a:cxnSpLocks noChangeShapeType="1"/>
                        <a:stCxn id="88" idx="2"/>
                      </a:cNvCxnSpPr>
                    </a:nvCxnSpPr>
                    <a:spPr bwMode="auto">
                      <a:xfrm>
                        <a:off x="575396" y="-361144"/>
                        <a:ext cx="160" cy="6706468"/>
                      </a:xfrm>
                      <a:prstGeom prst="straightConnector1">
                        <a:avLst/>
                      </a:prstGeom>
                      <a:noFill/>
                      <a:ln w="25400">
                        <a:solidFill>
                          <a:schemeClr val="tx1"/>
                        </a:solidFill>
                        <a:round/>
                        <a:headEnd/>
                        <a:tailEnd type="arrow" w="med" len="med"/>
                      </a:ln>
                    </a:spPr>
                  </a:cxnSp>
                  <a:cxnSp>
                    <a:nvCxnSpPr>
                      <a:cNvPr id="172" name="直接箭头连接符 224"/>
                      <a:cNvCxnSpPr>
                        <a:cxnSpLocks noChangeShapeType="1"/>
                        <a:stCxn id="70" idx="2"/>
                      </a:cNvCxnSpPr>
                    </a:nvCxnSpPr>
                    <a:spPr bwMode="auto">
                      <a:xfrm>
                        <a:off x="9144668" y="2807208"/>
                        <a:ext cx="35656" cy="3538116"/>
                      </a:xfrm>
                      <a:prstGeom prst="straightConnector1">
                        <a:avLst/>
                      </a:prstGeom>
                      <a:noFill/>
                      <a:ln w="25400">
                        <a:solidFill>
                          <a:schemeClr val="tx1"/>
                        </a:solidFill>
                        <a:round/>
                        <a:headEnd/>
                        <a:tailEnd type="arrow" w="med" len="med"/>
                      </a:ln>
                    </a:spPr>
                  </a:cxnSp>
                  <a:cxnSp>
                    <a:nvCxnSpPr>
                      <a:cNvPr id="175" name="直接箭头连接符 224"/>
                      <a:cNvCxnSpPr>
                        <a:cxnSpLocks noChangeShapeType="1"/>
                        <a:stCxn id="143" idx="2"/>
                        <a:endCxn id="70" idx="0"/>
                      </a:cNvCxnSpPr>
                    </a:nvCxnSpPr>
                    <a:spPr bwMode="auto">
                      <a:xfrm>
                        <a:off x="9144668" y="2339156"/>
                        <a:ext cx="0" cy="160077"/>
                      </a:xfrm>
                      <a:prstGeom prst="straightConnector1">
                        <a:avLst/>
                      </a:prstGeom>
                      <a:noFill/>
                      <a:ln w="25400">
                        <a:solidFill>
                          <a:schemeClr val="tx1"/>
                        </a:solidFill>
                        <a:round/>
                        <a:headEnd/>
                        <a:tailEnd type="arrow" w="med" len="med"/>
                      </a:ln>
                    </a:spPr>
                  </a:cxnSp>
                  <a:sp>
                    <a:nvSpPr>
                      <a:cNvPr id="71" name="TextBox 232"/>
                      <a:cNvSpPr txBox="1">
                        <a:spLocks noChangeArrowheads="1"/>
                      </a:cNvSpPr>
                    </a:nvSpPr>
                    <a:spPr bwMode="auto">
                      <a:xfrm>
                        <a:off x="3347664" y="2024844"/>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73" name="TextBox 211"/>
                      <a:cNvSpPr txBox="1">
                        <a:spLocks noChangeArrowheads="1"/>
                      </a:cNvSpPr>
                    </a:nvSpPr>
                    <a:spPr bwMode="auto">
                      <a:xfrm>
                        <a:off x="3348264" y="2538747"/>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75" name="直接箭头连接符 224"/>
                      <a:cNvCxnSpPr>
                        <a:cxnSpLocks noChangeShapeType="1"/>
                        <a:stCxn id="71" idx="2"/>
                        <a:endCxn id="73" idx="0"/>
                      </a:cNvCxnSpPr>
                    </a:nvCxnSpPr>
                    <a:spPr bwMode="auto">
                      <a:xfrm>
                        <a:off x="5147664" y="2332819"/>
                        <a:ext cx="600" cy="205928"/>
                      </a:xfrm>
                      <a:prstGeom prst="straightConnector1">
                        <a:avLst/>
                      </a:prstGeom>
                      <a:noFill/>
                      <a:ln w="25400">
                        <a:solidFill>
                          <a:schemeClr val="tx1"/>
                        </a:solidFill>
                        <a:round/>
                        <a:headEnd/>
                        <a:tailEnd type="arrow" w="med" len="med"/>
                      </a:ln>
                    </a:spPr>
                  </a:cxnSp>
                  <a:sp>
                    <a:nvSpPr>
                      <a:cNvPr id="76" name="TextBox 211"/>
                      <a:cNvSpPr txBox="1">
                        <a:spLocks noChangeArrowheads="1"/>
                      </a:cNvSpPr>
                    </a:nvSpPr>
                    <a:spPr bwMode="auto">
                      <a:xfrm>
                        <a:off x="3348264" y="3510855"/>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77" name="TextBox 211"/>
                      <a:cNvSpPr txBox="1">
                        <a:spLocks noChangeArrowheads="1"/>
                      </a:cNvSpPr>
                    </a:nvSpPr>
                    <a:spPr bwMode="auto">
                      <a:xfrm>
                        <a:off x="3348264" y="3022860"/>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78" name="直接箭头连接符 224"/>
                      <a:cNvCxnSpPr>
                        <a:cxnSpLocks noChangeShapeType="1"/>
                        <a:stCxn id="73" idx="2"/>
                        <a:endCxn id="77" idx="0"/>
                      </a:cNvCxnSpPr>
                    </a:nvCxnSpPr>
                    <a:spPr bwMode="auto">
                      <a:xfrm>
                        <a:off x="5148264" y="2846722"/>
                        <a:ext cx="0" cy="176138"/>
                      </a:xfrm>
                      <a:prstGeom prst="straightConnector1">
                        <a:avLst/>
                      </a:prstGeom>
                      <a:noFill/>
                      <a:ln w="25400">
                        <a:solidFill>
                          <a:schemeClr val="tx1"/>
                        </a:solidFill>
                        <a:round/>
                        <a:headEnd/>
                        <a:tailEnd type="arrow" w="med" len="med"/>
                      </a:ln>
                    </a:spPr>
                  </a:cxnSp>
                  <a:cxnSp>
                    <a:nvCxnSpPr>
                      <a:cNvPr id="79" name="直接箭头连接符 224"/>
                      <a:cNvCxnSpPr>
                        <a:cxnSpLocks noChangeShapeType="1"/>
                        <a:stCxn id="77" idx="2"/>
                        <a:endCxn id="76" idx="0"/>
                      </a:cNvCxnSpPr>
                    </a:nvCxnSpPr>
                    <a:spPr bwMode="auto">
                      <a:xfrm>
                        <a:off x="5148264" y="3330835"/>
                        <a:ext cx="0" cy="180020"/>
                      </a:xfrm>
                      <a:prstGeom prst="straightConnector1">
                        <a:avLst/>
                      </a:prstGeom>
                      <a:noFill/>
                      <a:ln w="25400">
                        <a:solidFill>
                          <a:schemeClr val="tx1"/>
                        </a:solidFill>
                        <a:round/>
                        <a:headEnd/>
                        <a:tailEnd type="arrow" w="med" len="med"/>
                      </a:ln>
                    </a:spPr>
                  </a:cxnSp>
                  <a:sp>
                    <a:nvSpPr>
                      <a:cNvPr id="80" name="TextBox 232"/>
                      <a:cNvSpPr txBox="1">
                        <a:spLocks noChangeArrowheads="1"/>
                      </a:cNvSpPr>
                    </a:nvSpPr>
                    <a:spPr bwMode="auto">
                      <a:xfrm>
                        <a:off x="3347664" y="4014911"/>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3348264" y="4528814"/>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82" name="直接箭头连接符 224"/>
                      <a:cNvCxnSpPr>
                        <a:cxnSpLocks noChangeShapeType="1"/>
                        <a:stCxn id="80" idx="2"/>
                        <a:endCxn id="81" idx="0"/>
                      </a:cNvCxnSpPr>
                    </a:nvCxnSpPr>
                    <a:spPr bwMode="auto">
                      <a:xfrm>
                        <a:off x="5147664" y="4322886"/>
                        <a:ext cx="600" cy="205928"/>
                      </a:xfrm>
                      <a:prstGeom prst="straightConnector1">
                        <a:avLst/>
                      </a:prstGeom>
                      <a:noFill/>
                      <a:ln w="25400">
                        <a:solidFill>
                          <a:schemeClr val="tx1"/>
                        </a:solidFill>
                        <a:round/>
                        <a:headEnd/>
                        <a:tailEnd type="arrow" w="med" len="med"/>
                      </a:ln>
                    </a:spPr>
                  </a:cxnSp>
                  <a:sp>
                    <a:nvSpPr>
                      <a:cNvPr id="83" name="TextBox 211"/>
                      <a:cNvSpPr txBox="1">
                        <a:spLocks noChangeArrowheads="1"/>
                      </a:cNvSpPr>
                    </a:nvSpPr>
                    <a:spPr bwMode="auto">
                      <a:xfrm>
                        <a:off x="3348264" y="5500922"/>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84" name="TextBox 211"/>
                      <a:cNvSpPr txBox="1">
                        <a:spLocks noChangeArrowheads="1"/>
                      </a:cNvSpPr>
                    </a:nvSpPr>
                    <a:spPr bwMode="auto">
                      <a:xfrm>
                        <a:off x="3348264" y="5012927"/>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86" name="直接箭头连接符 224"/>
                      <a:cNvCxnSpPr>
                        <a:cxnSpLocks noChangeShapeType="1"/>
                        <a:stCxn id="81" idx="2"/>
                        <a:endCxn id="84" idx="0"/>
                      </a:cNvCxnSpPr>
                    </a:nvCxnSpPr>
                    <a:spPr bwMode="auto">
                      <a:xfrm>
                        <a:off x="5148264" y="4836789"/>
                        <a:ext cx="0" cy="176138"/>
                      </a:xfrm>
                      <a:prstGeom prst="straightConnector1">
                        <a:avLst/>
                      </a:prstGeom>
                      <a:noFill/>
                      <a:ln w="25400">
                        <a:solidFill>
                          <a:schemeClr val="tx1"/>
                        </a:solidFill>
                        <a:round/>
                        <a:headEnd/>
                        <a:tailEnd type="arrow" w="med" len="med"/>
                      </a:ln>
                    </a:spPr>
                  </a:cxnSp>
                  <a:cxnSp>
                    <a:nvCxnSpPr>
                      <a:cNvPr id="87" name="直接箭头连接符 224"/>
                      <a:cNvCxnSpPr>
                        <a:cxnSpLocks noChangeShapeType="1"/>
                        <a:stCxn id="84" idx="2"/>
                        <a:endCxn id="83" idx="0"/>
                      </a:cNvCxnSpPr>
                    </a:nvCxnSpPr>
                    <a:spPr bwMode="auto">
                      <a:xfrm>
                        <a:off x="5148264" y="5320902"/>
                        <a:ext cx="0" cy="180020"/>
                      </a:xfrm>
                      <a:prstGeom prst="straightConnector1">
                        <a:avLst/>
                      </a:prstGeom>
                      <a:noFill/>
                      <a:ln w="25400">
                        <a:solidFill>
                          <a:schemeClr val="tx1"/>
                        </a:solidFill>
                        <a:round/>
                        <a:headEnd/>
                        <a:tailEnd type="arrow" w="med" len="med"/>
                      </a:ln>
                    </a:spPr>
                  </a:cxnSp>
                  <a:cxnSp>
                    <a:nvCxnSpPr>
                      <a:cNvPr id="90" name="直接箭头连接符 224"/>
                      <a:cNvCxnSpPr>
                        <a:cxnSpLocks noChangeShapeType="1"/>
                        <a:stCxn id="76" idx="2"/>
                        <a:endCxn id="80" idx="0"/>
                      </a:cNvCxnSpPr>
                    </a:nvCxnSpPr>
                    <a:spPr bwMode="auto">
                      <a:xfrm flipH="1">
                        <a:off x="5147664" y="3818632"/>
                        <a:ext cx="600" cy="196279"/>
                      </a:xfrm>
                      <a:prstGeom prst="straightConnector1">
                        <a:avLst/>
                      </a:prstGeom>
                      <a:noFill/>
                      <a:ln w="25400">
                        <a:solidFill>
                          <a:schemeClr val="tx1"/>
                        </a:solidFill>
                        <a:round/>
                        <a:headEnd/>
                        <a:tailEnd type="arrow" w="med" len="med"/>
                      </a:ln>
                    </a:spPr>
                  </a:cxnSp>
                  <a:cxnSp>
                    <a:nvCxnSpPr>
                      <a:cNvPr id="92" name="直接箭头连接符 224"/>
                      <a:cNvCxnSpPr>
                        <a:cxnSpLocks noChangeShapeType="1"/>
                        <a:stCxn id="83" idx="2"/>
                      </a:cNvCxnSpPr>
                    </a:nvCxnSpPr>
                    <a:spPr bwMode="auto">
                      <a:xfrm flipH="1">
                        <a:off x="5148064" y="5808699"/>
                        <a:ext cx="200" cy="572629"/>
                      </a:xfrm>
                      <a:prstGeom prst="straightConnector1">
                        <a:avLst/>
                      </a:prstGeom>
                      <a:noFill/>
                      <a:ln w="25400">
                        <a:solidFill>
                          <a:schemeClr val="tx1"/>
                        </a:solidFill>
                        <a:round/>
                        <a:headEnd/>
                        <a:tailEnd type="arrow" w="med" len="med"/>
                      </a:ln>
                    </a:spPr>
                  </a:cxnSp>
                </lc:lockedCanvas>
              </a:graphicData>
            </a:graphic>
          </wp:inline>
        </w:drawing>
      </w:r>
    </w:p>
    <w:p w:rsidR="0080149F" w:rsidRDefault="0080149F" w:rsidP="0080149F">
      <w:pPr>
        <w:spacing w:line="360" w:lineRule="auto"/>
        <w:jc w:val="center"/>
      </w:pPr>
      <w:bookmarkStart w:id="857" w:name="OLE_LINK591"/>
      <w:bookmarkStart w:id="858" w:name="OLE_LINK592"/>
      <w:r>
        <w:rPr>
          <w:rFonts w:hint="eastAsia"/>
        </w:rPr>
        <w:t>(a)</w:t>
      </w:r>
    </w:p>
    <w:p w:rsidR="00D43FF8" w:rsidRDefault="00D43FF8" w:rsidP="0080149F">
      <w:pPr>
        <w:spacing w:line="360" w:lineRule="auto"/>
        <w:jc w:val="center"/>
      </w:pPr>
      <w:r w:rsidRPr="00D43FF8">
        <w:rPr>
          <w:noProof/>
          <w:lang w:eastAsia="en-US"/>
        </w:rPr>
        <w:drawing>
          <wp:inline distT="0" distB="0" distL="0" distR="0">
            <wp:extent cx="4772025" cy="3313906"/>
            <wp:effectExtent l="0" t="0" r="0" b="0"/>
            <wp:docPr id="254" name="对象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16924" cy="5780583"/>
                      <a:chOff x="2771800" y="888777"/>
                      <a:chExt cx="8316924" cy="5780583"/>
                    </a:xfrm>
                  </a:grpSpPr>
                  <a:sp>
                    <a:nvSpPr>
                      <a:cNvPr id="45059" name="TextBox 211"/>
                      <a:cNvSpPr txBox="1">
                        <a:spLocks noChangeArrowheads="1"/>
                      </a:cNvSpPr>
                    </a:nvSpPr>
                    <a:spPr bwMode="auto">
                      <a:xfrm>
                        <a:off x="4104508" y="888777"/>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45098" name="直接箭头连接符 224"/>
                      <a:cNvCxnSpPr>
                        <a:cxnSpLocks noChangeShapeType="1"/>
                        <a:stCxn id="45059" idx="2"/>
                        <a:endCxn id="68" idx="0"/>
                      </a:cNvCxnSpPr>
                    </a:nvCxnSpPr>
                    <a:spPr bwMode="auto">
                      <a:xfrm flipH="1">
                        <a:off x="6623546" y="1196752"/>
                        <a:ext cx="962" cy="221234"/>
                      </a:xfrm>
                      <a:prstGeom prst="straightConnector1">
                        <a:avLst/>
                      </a:prstGeom>
                      <a:noFill/>
                      <a:ln w="25400">
                        <a:solidFill>
                          <a:schemeClr val="tx1"/>
                        </a:solidFill>
                        <a:round/>
                        <a:headEnd/>
                        <a:tailEnd type="arrow" w="med" len="med"/>
                      </a:ln>
                    </a:spPr>
                  </a:cxnSp>
                  <a:grpSp>
                    <a:nvGrpSpPr>
                      <a:cNvPr id="3" name="组合 230"/>
                      <a:cNvGrpSpPr>
                        <a:grpSpLocks/>
                      </a:cNvGrpSpPr>
                    </a:nvGrpSpPr>
                    <a:grpSpPr bwMode="auto">
                      <a:xfrm>
                        <a:off x="5795664" y="1417986"/>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70" name="TextBox 211"/>
                      <a:cNvSpPr txBox="1">
                        <a:spLocks noChangeArrowheads="1"/>
                      </a:cNvSpPr>
                    </a:nvSpPr>
                    <a:spPr bwMode="auto">
                      <a:xfrm>
                        <a:off x="7704668" y="2499233"/>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72" name="矩形 67"/>
                      <a:cNvSpPr>
                        <a:spLocks noChangeArrowheads="1"/>
                      </a:cNvSpPr>
                    </a:nvSpPr>
                    <a:spPr bwMode="auto">
                      <a:xfrm>
                        <a:off x="7415844" y="133015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27" name="矩形 66"/>
                      <a:cNvSpPr>
                        <a:spLocks noChangeArrowheads="1"/>
                      </a:cNvSpPr>
                    </a:nvSpPr>
                    <a:spPr bwMode="auto">
                      <a:xfrm>
                        <a:off x="5758866" y="122303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28" name="TextBox 211"/>
                      <a:cNvSpPr txBox="1">
                        <a:spLocks noChangeArrowheads="1"/>
                      </a:cNvSpPr>
                    </a:nvSpPr>
                    <a:spPr bwMode="auto">
                      <a:xfrm>
                        <a:off x="2771800" y="4885419"/>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sp>
                    <a:nvSpPr>
                      <a:cNvPr id="130" name="TextBox 129"/>
                      <a:cNvSpPr txBox="1"/>
                    </a:nvSpPr>
                    <a:spPr>
                      <a:xfrm>
                        <a:off x="2771800" y="2031379"/>
                        <a:ext cx="475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31" name="直接箭头连接符 224"/>
                      <a:cNvCxnSpPr>
                        <a:cxnSpLocks noChangeShapeType="1"/>
                        <a:stCxn id="130" idx="2"/>
                        <a:endCxn id="117" idx="0"/>
                      </a:cNvCxnSpPr>
                    </a:nvCxnSpPr>
                    <a:spPr bwMode="auto">
                      <a:xfrm>
                        <a:off x="5147800" y="2339156"/>
                        <a:ext cx="560" cy="153740"/>
                      </a:xfrm>
                      <a:prstGeom prst="straightConnector1">
                        <a:avLst/>
                      </a:prstGeom>
                      <a:noFill/>
                      <a:ln w="25400">
                        <a:solidFill>
                          <a:schemeClr val="tx1"/>
                        </a:solidFill>
                        <a:round/>
                        <a:headEnd/>
                        <a:tailEnd type="arrow" w="med" len="med"/>
                      </a:ln>
                    </a:spPr>
                  </a:cxnSp>
                  <a:sp>
                    <a:nvSpPr>
                      <a:cNvPr id="133" name="TextBox 132"/>
                      <a:cNvSpPr txBox="1"/>
                    </a:nvSpPr>
                    <a:spPr>
                      <a:xfrm>
                        <a:off x="2771800" y="6361583"/>
                        <a:ext cx="8316924"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43" name="TextBox 142"/>
                      <a:cNvSpPr txBox="1"/>
                    </a:nvSpPr>
                    <a:spPr>
                      <a:xfrm>
                        <a:off x="7704668" y="203137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08" name="形状 265"/>
                      <a:cNvCxnSpPr>
                        <a:cxnSpLocks noChangeShapeType="1"/>
                        <a:stCxn id="68" idx="3"/>
                        <a:endCxn id="143" idx="0"/>
                      </a:cNvCxnSpPr>
                    </a:nvCxnSpPr>
                    <a:spPr bwMode="auto">
                      <a:xfrm>
                        <a:off x="7451428" y="1633886"/>
                        <a:ext cx="1693240" cy="397493"/>
                      </a:xfrm>
                      <a:prstGeom prst="bentConnector2">
                        <a:avLst/>
                      </a:prstGeom>
                      <a:noFill/>
                      <a:ln w="25400">
                        <a:solidFill>
                          <a:schemeClr val="tx1"/>
                        </a:solidFill>
                        <a:miter lim="800000"/>
                        <a:headEnd/>
                        <a:tailEnd type="arrow" w="med" len="med"/>
                      </a:ln>
                    </a:spPr>
                  </a:cxnSp>
                  <a:cxnSp>
                    <a:nvCxnSpPr>
                      <a:cNvPr id="114" name="形状 265"/>
                      <a:cNvCxnSpPr>
                        <a:cxnSpLocks noChangeShapeType="1"/>
                        <a:stCxn id="68" idx="1"/>
                        <a:endCxn id="130" idx="0"/>
                      </a:cNvCxnSpPr>
                    </a:nvCxnSpPr>
                    <a:spPr bwMode="auto">
                      <a:xfrm rot="10800000" flipV="1">
                        <a:off x="5147800" y="1633885"/>
                        <a:ext cx="647864" cy="397493"/>
                      </a:xfrm>
                      <a:prstGeom prst="bentConnector2">
                        <a:avLst/>
                      </a:prstGeom>
                      <a:noFill/>
                      <a:ln w="25400">
                        <a:solidFill>
                          <a:schemeClr val="tx1"/>
                        </a:solidFill>
                        <a:miter lim="800000"/>
                        <a:headEnd/>
                        <a:tailEnd type="arrow" w="med" len="med"/>
                      </a:ln>
                    </a:spPr>
                  </a:cxnSp>
                  <a:sp>
                    <a:nvSpPr>
                      <a:cNvPr id="117" name="TextBox 232"/>
                      <a:cNvSpPr txBox="1">
                        <a:spLocks noChangeArrowheads="1"/>
                      </a:cNvSpPr>
                    </a:nvSpPr>
                    <a:spPr bwMode="auto">
                      <a:xfrm>
                        <a:off x="2772360" y="2492896"/>
                        <a:ext cx="4752000" cy="307777"/>
                      </a:xfrm>
                      <a:prstGeom prst="rect">
                        <a:avLst/>
                      </a:prstGeom>
                      <a:solidFill>
                        <a:srgbClr val="FF0000">
                          <a:alpha val="20000"/>
                        </a:srgbClr>
                      </a:solidFill>
                      <a:ln w="25400">
                        <a:solidFill>
                          <a:srgbClr val="FF0000"/>
                        </a:solidFill>
                        <a:miter lim="800000"/>
                        <a:headEnd/>
                        <a:tailEnd/>
                      </a:ln>
                    </a:spPr>
                    <a:txSp>
                      <a:txBody>
                        <a:bodyPr wrap="square"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135" name="TextBox 134"/>
                      <a:cNvSpPr txBox="1"/>
                    </a:nvSpPr>
                    <a:spPr>
                      <a:xfrm>
                        <a:off x="2771800" y="3445259"/>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Add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into Read Cache Circular log </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36" name="TextBox 232"/>
                      <a:cNvSpPr txBox="1">
                        <a:spLocks noChangeArrowheads="1"/>
                      </a:cNvSpPr>
                    </a:nvSpPr>
                    <a:spPr bwMode="auto">
                      <a:xfrm>
                        <a:off x="2771800" y="2977207"/>
                        <a:ext cx="4752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cxnSp>
                    <a:nvCxnSpPr>
                      <a:cNvPr id="137" name="直接箭头连接符 224"/>
                      <a:cNvCxnSpPr>
                        <a:cxnSpLocks noChangeShapeType="1"/>
                        <a:stCxn id="117" idx="2"/>
                        <a:endCxn id="136" idx="0"/>
                      </a:cNvCxnSpPr>
                    </a:nvCxnSpPr>
                    <a:spPr bwMode="auto">
                      <a:xfrm flipH="1">
                        <a:off x="5147800" y="2800673"/>
                        <a:ext cx="560" cy="176534"/>
                      </a:xfrm>
                      <a:prstGeom prst="straightConnector1">
                        <a:avLst/>
                      </a:prstGeom>
                      <a:noFill/>
                      <a:ln w="25400">
                        <a:solidFill>
                          <a:schemeClr val="tx1"/>
                        </a:solidFill>
                        <a:round/>
                        <a:headEnd/>
                        <a:tailEnd type="arrow" w="med" len="med"/>
                      </a:ln>
                    </a:spPr>
                  </a:cxnSp>
                  <a:cxnSp>
                    <a:nvCxnSpPr>
                      <a:cNvPr id="144" name="直接箭头连接符 224"/>
                      <a:cNvCxnSpPr>
                        <a:cxnSpLocks noChangeShapeType="1"/>
                        <a:stCxn id="136" idx="2"/>
                        <a:endCxn id="135" idx="0"/>
                      </a:cNvCxnSpPr>
                    </a:nvCxnSpPr>
                    <a:spPr bwMode="auto">
                      <a:xfrm>
                        <a:off x="5147800" y="3284984"/>
                        <a:ext cx="0" cy="160275"/>
                      </a:xfrm>
                      <a:prstGeom prst="straightConnector1">
                        <a:avLst/>
                      </a:prstGeom>
                      <a:noFill/>
                      <a:ln w="25400">
                        <a:solidFill>
                          <a:schemeClr val="tx1"/>
                        </a:solidFill>
                        <a:round/>
                        <a:headEnd/>
                        <a:tailEnd type="arrow" w="med" len="med"/>
                      </a:ln>
                    </a:spPr>
                  </a:cxnSp>
                  <a:sp>
                    <a:nvSpPr>
                      <a:cNvPr id="148" name="TextBox 147"/>
                      <a:cNvSpPr txBox="1"/>
                    </a:nvSpPr>
                    <a:spPr>
                      <a:xfrm>
                        <a:off x="2771800" y="3933056"/>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Move the header pointer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49" name="直接箭头连接符 224"/>
                      <a:cNvCxnSpPr>
                        <a:cxnSpLocks noChangeShapeType="1"/>
                        <a:stCxn id="135" idx="2"/>
                        <a:endCxn id="148" idx="0"/>
                      </a:cNvCxnSpPr>
                    </a:nvCxnSpPr>
                    <a:spPr bwMode="auto">
                      <a:xfrm>
                        <a:off x="5147800" y="3753036"/>
                        <a:ext cx="0" cy="180020"/>
                      </a:xfrm>
                      <a:prstGeom prst="straightConnector1">
                        <a:avLst/>
                      </a:prstGeom>
                      <a:noFill/>
                      <a:ln w="25400">
                        <a:solidFill>
                          <a:schemeClr val="tx1"/>
                        </a:solidFill>
                        <a:round/>
                        <a:headEnd/>
                        <a:tailEnd type="arrow" w="med" len="med"/>
                      </a:ln>
                    </a:spPr>
                  </a:cxnSp>
                  <a:sp>
                    <a:nvSpPr>
                      <a:cNvPr id="152" name="TextBox 151"/>
                      <a:cNvSpPr txBox="1"/>
                    </a:nvSpPr>
                    <a:spPr>
                      <a:xfrm>
                        <a:off x="2771800" y="4417367"/>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Build Read Cache Hash item</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53" name="直接箭头连接符 224"/>
                      <a:cNvCxnSpPr>
                        <a:cxnSpLocks noChangeShapeType="1"/>
                        <a:stCxn id="148" idx="2"/>
                        <a:endCxn id="152" idx="0"/>
                      </a:cNvCxnSpPr>
                    </a:nvCxnSpPr>
                    <a:spPr bwMode="auto">
                      <a:xfrm>
                        <a:off x="5147800" y="4240833"/>
                        <a:ext cx="0" cy="176534"/>
                      </a:xfrm>
                      <a:prstGeom prst="straightConnector1">
                        <a:avLst/>
                      </a:prstGeom>
                      <a:noFill/>
                      <a:ln w="25400">
                        <a:solidFill>
                          <a:schemeClr val="tx1"/>
                        </a:solidFill>
                        <a:round/>
                        <a:headEnd/>
                        <a:tailEnd type="arrow" w="med" len="med"/>
                      </a:ln>
                    </a:spPr>
                  </a:cxnSp>
                  <a:cxnSp>
                    <a:nvCxnSpPr>
                      <a:cNvPr id="156" name="直接箭头连接符 224"/>
                      <a:cNvCxnSpPr>
                        <a:cxnSpLocks noChangeShapeType="1"/>
                        <a:stCxn id="152" idx="2"/>
                        <a:endCxn id="128" idx="0"/>
                      </a:cNvCxnSpPr>
                    </a:nvCxnSpPr>
                    <a:spPr bwMode="auto">
                      <a:xfrm>
                        <a:off x="5147800" y="4725144"/>
                        <a:ext cx="264" cy="160275"/>
                      </a:xfrm>
                      <a:prstGeom prst="straightConnector1">
                        <a:avLst/>
                      </a:prstGeom>
                      <a:noFill/>
                      <a:ln w="25400">
                        <a:solidFill>
                          <a:schemeClr val="tx1"/>
                        </a:solidFill>
                        <a:round/>
                        <a:headEnd/>
                        <a:tailEnd type="arrow" w="med" len="med"/>
                      </a:ln>
                    </a:spPr>
                  </a:cxnSp>
                  <a:sp>
                    <a:nvSpPr>
                      <a:cNvPr id="159" name="TextBox 211"/>
                      <a:cNvSpPr txBox="1">
                        <a:spLocks noChangeArrowheads="1"/>
                      </a:cNvSpPr>
                    </a:nvSpPr>
                    <a:spPr bwMode="auto">
                      <a:xfrm>
                        <a:off x="2771800" y="5353471"/>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160" name="直接箭头连接符 224"/>
                      <a:cNvCxnSpPr>
                        <a:cxnSpLocks noChangeShapeType="1"/>
                        <a:stCxn id="128" idx="2"/>
                        <a:endCxn id="159" idx="0"/>
                      </a:cNvCxnSpPr>
                    </a:nvCxnSpPr>
                    <a:spPr bwMode="auto">
                      <a:xfrm>
                        <a:off x="5148064" y="5193196"/>
                        <a:ext cx="0" cy="160275"/>
                      </a:xfrm>
                      <a:prstGeom prst="straightConnector1">
                        <a:avLst/>
                      </a:prstGeom>
                      <a:noFill/>
                      <a:ln w="25400">
                        <a:solidFill>
                          <a:schemeClr val="tx1"/>
                        </a:solidFill>
                        <a:round/>
                        <a:headEnd/>
                        <a:tailEnd type="arrow" w="med" len="med"/>
                      </a:ln>
                    </a:spPr>
                  </a:cxnSp>
                  <a:sp>
                    <a:nvSpPr>
                      <a:cNvPr id="162" name="TextBox 211"/>
                      <a:cNvSpPr txBox="1">
                        <a:spLocks noChangeArrowheads="1"/>
                      </a:cNvSpPr>
                    </a:nvSpPr>
                    <a:spPr bwMode="auto">
                      <a:xfrm>
                        <a:off x="2771800" y="5821523"/>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cxnSp>
                    <a:nvCxnSpPr>
                      <a:cNvPr id="163" name="直接箭头连接符 224"/>
                      <a:cNvCxnSpPr>
                        <a:cxnSpLocks noChangeShapeType="1"/>
                        <a:stCxn id="159" idx="2"/>
                        <a:endCxn id="162" idx="0"/>
                      </a:cNvCxnSpPr>
                    </a:nvCxnSpPr>
                    <a:spPr bwMode="auto">
                      <a:xfrm>
                        <a:off x="5148064" y="5661248"/>
                        <a:ext cx="0" cy="160275"/>
                      </a:xfrm>
                      <a:prstGeom prst="straightConnector1">
                        <a:avLst/>
                      </a:prstGeom>
                      <a:noFill/>
                      <a:ln w="25400">
                        <a:solidFill>
                          <a:schemeClr val="tx1"/>
                        </a:solidFill>
                        <a:round/>
                        <a:headEnd/>
                        <a:tailEnd type="arrow" w="med" len="med"/>
                      </a:ln>
                    </a:spPr>
                  </a:cxnSp>
                  <a:cxnSp>
                    <a:nvCxnSpPr>
                      <a:cNvPr id="165" name="直接箭头连接符 224"/>
                      <a:cNvCxnSpPr>
                        <a:cxnSpLocks noChangeShapeType="1"/>
                        <a:stCxn id="162" idx="2"/>
                      </a:cNvCxnSpPr>
                    </a:nvCxnSpPr>
                    <a:spPr bwMode="auto">
                      <a:xfrm>
                        <a:off x="5148064" y="6129300"/>
                        <a:ext cx="0" cy="216024"/>
                      </a:xfrm>
                      <a:prstGeom prst="straightConnector1">
                        <a:avLst/>
                      </a:prstGeom>
                      <a:noFill/>
                      <a:ln w="25400">
                        <a:solidFill>
                          <a:schemeClr val="tx1"/>
                        </a:solidFill>
                        <a:round/>
                        <a:headEnd/>
                        <a:tailEnd type="arrow" w="med" len="med"/>
                      </a:ln>
                    </a:spPr>
                  </a:cxnSp>
                  <a:cxnSp>
                    <a:nvCxnSpPr>
                      <a:cNvPr id="172" name="直接箭头连接符 224"/>
                      <a:cNvCxnSpPr>
                        <a:cxnSpLocks noChangeShapeType="1"/>
                        <a:stCxn id="70" idx="2"/>
                      </a:cNvCxnSpPr>
                    </a:nvCxnSpPr>
                    <a:spPr bwMode="auto">
                      <a:xfrm>
                        <a:off x="9144668" y="2807208"/>
                        <a:ext cx="35656" cy="3538116"/>
                      </a:xfrm>
                      <a:prstGeom prst="straightConnector1">
                        <a:avLst/>
                      </a:prstGeom>
                      <a:noFill/>
                      <a:ln w="25400">
                        <a:solidFill>
                          <a:schemeClr val="tx1"/>
                        </a:solidFill>
                        <a:round/>
                        <a:headEnd/>
                        <a:tailEnd type="arrow" w="med" len="med"/>
                      </a:ln>
                    </a:spPr>
                  </a:cxnSp>
                  <a:cxnSp>
                    <a:nvCxnSpPr>
                      <a:cNvPr id="175" name="直接箭头连接符 224"/>
                      <a:cNvCxnSpPr>
                        <a:cxnSpLocks noChangeShapeType="1"/>
                        <a:stCxn id="143" idx="2"/>
                        <a:endCxn id="70" idx="0"/>
                      </a:cNvCxnSpPr>
                    </a:nvCxnSpPr>
                    <a:spPr bwMode="auto">
                      <a:xfrm>
                        <a:off x="9144668" y="2339156"/>
                        <a:ext cx="0" cy="160077"/>
                      </a:xfrm>
                      <a:prstGeom prst="straightConnector1">
                        <a:avLst/>
                      </a:prstGeom>
                      <a:noFill/>
                      <a:ln w="25400">
                        <a:solidFill>
                          <a:schemeClr val="tx1"/>
                        </a:solidFill>
                        <a:round/>
                        <a:headEnd/>
                        <a:tailEnd type="arrow" w="med" len="med"/>
                      </a:ln>
                    </a:spPr>
                  </a:cxnSp>
                </lc:lockedCanvas>
              </a:graphicData>
            </a:graphic>
          </wp:inline>
        </w:drawing>
      </w:r>
    </w:p>
    <w:bookmarkEnd w:id="857"/>
    <w:bookmarkEnd w:id="858"/>
    <w:p w:rsidR="006E1B01" w:rsidRDefault="006E1B01" w:rsidP="006E1B01">
      <w:pPr>
        <w:spacing w:line="360" w:lineRule="auto"/>
        <w:jc w:val="center"/>
      </w:pPr>
      <w:r>
        <w:rPr>
          <w:rFonts w:hint="eastAsia"/>
        </w:rPr>
        <w:t>(b)</w:t>
      </w:r>
    </w:p>
    <w:p w:rsidR="006E1B01" w:rsidRPr="0036703A" w:rsidRDefault="006E1B01" w:rsidP="0080149F">
      <w:pPr>
        <w:spacing w:line="360" w:lineRule="auto"/>
        <w:jc w:val="center"/>
      </w:pPr>
      <w:bookmarkStart w:id="859" w:name="OLE_LINK597"/>
      <w:bookmarkStart w:id="860" w:name="OLE_LINK598"/>
      <w:proofErr w:type="gramStart"/>
      <w:r w:rsidRPr="008245A7">
        <w:t>Fig.</w:t>
      </w:r>
      <w:proofErr w:type="gramEnd"/>
      <w:r w:rsidRPr="008245A7">
        <w:t xml:space="preserve"> </w:t>
      </w:r>
      <w:fldSimple w:instr=" SEQ Fig. \* ARABIC ">
        <w:r w:rsidR="009B30AE">
          <w:rPr>
            <w:noProof/>
          </w:rPr>
          <w:t>32</w:t>
        </w:r>
      </w:fldSimple>
      <w:r w:rsidRPr="008245A7">
        <w:t xml:space="preserve"> Work Flow of GET with lock</w:t>
      </w:r>
      <w:r>
        <w:rPr>
          <w:rFonts w:hint="eastAsia"/>
        </w:rPr>
        <w:t xml:space="preserve"> and asynchronous Flash rea</w:t>
      </w:r>
      <w:bookmarkEnd w:id="859"/>
      <w:bookmarkEnd w:id="860"/>
      <w:r>
        <w:rPr>
          <w:rFonts w:hint="eastAsia"/>
        </w:rPr>
        <w:t>d</w:t>
      </w:r>
    </w:p>
    <w:p w:rsidR="004B627F" w:rsidRPr="004B627F" w:rsidRDefault="004B627F" w:rsidP="004B627F">
      <w:pPr>
        <w:spacing w:line="360" w:lineRule="auto"/>
        <w:jc w:val="both"/>
      </w:pPr>
    </w:p>
    <w:bookmarkEnd w:id="853"/>
    <w:bookmarkEnd w:id="854"/>
    <w:p w:rsidR="00293C22"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STM version</w:t>
      </w:r>
    </w:p>
    <w:p w:rsidR="006E1B01" w:rsidRPr="008245A7" w:rsidRDefault="006E1B01" w:rsidP="002A05A1">
      <w:pPr>
        <w:pStyle w:val="BodyTextFirstIndent"/>
        <w:numPr>
          <w:ilvl w:val="0"/>
          <w:numId w:val="26"/>
        </w:numPr>
        <w:ind w:firstLineChars="0"/>
        <w:jc w:val="both"/>
        <w:rPr>
          <w:rFonts w:ascii="Times New Roman" w:hAnsi="Times New Roman"/>
        </w:rPr>
      </w:pPr>
      <w:bookmarkStart w:id="861" w:name="OLE_LINK603"/>
      <w:bookmarkStart w:id="862" w:name="OLE_LINK604"/>
      <w:r>
        <w:rPr>
          <w:rFonts w:ascii="Times New Roman" w:hAnsi="Times New Roman" w:hint="eastAsia"/>
        </w:rPr>
        <w:t>Synchronous Flash read (synchronous Flash read is not used in our KV system with MTD Flash )</w:t>
      </w:r>
    </w:p>
    <w:bookmarkEnd w:id="861"/>
    <w:bookmarkEnd w:id="862"/>
    <w:p w:rsidR="006E1B01" w:rsidRDefault="006E1B01" w:rsidP="006E1B01">
      <w:pPr>
        <w:pStyle w:val="BodyTextFirstIndent"/>
        <w:ind w:left="1140" w:firstLineChars="0" w:firstLine="0"/>
        <w:jc w:val="both"/>
        <w:rPr>
          <w:rFonts w:ascii="Times New Roman" w:hAnsi="Times New Roman"/>
        </w:rPr>
      </w:pPr>
    </w:p>
    <w:p w:rsidR="00D43FF8" w:rsidRPr="006E1B01" w:rsidRDefault="00D43FF8" w:rsidP="00D43FF8">
      <w:pPr>
        <w:pStyle w:val="BodyTextFirstIndent"/>
        <w:ind w:firstLineChars="0"/>
        <w:jc w:val="both"/>
        <w:rPr>
          <w:rFonts w:ascii="Times New Roman" w:hAnsi="Times New Roman"/>
        </w:rPr>
      </w:pPr>
      <w:r w:rsidRPr="00D43FF8">
        <w:rPr>
          <w:rFonts w:ascii="Times New Roman" w:hAnsi="Times New Roman"/>
          <w:noProof/>
          <w:lang w:eastAsia="en-US"/>
        </w:rPr>
        <w:drawing>
          <wp:inline distT="0" distB="0" distL="0" distR="0">
            <wp:extent cx="5486400" cy="5359400"/>
            <wp:effectExtent l="19050" t="0" r="0" b="0"/>
            <wp:docPr id="32" name="对象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57284" cy="11288997"/>
                      <a:chOff x="-720588" y="-5535996"/>
                      <a:chExt cx="11557284" cy="11288997"/>
                    </a:xfrm>
                  </a:grpSpPr>
                  <a:sp>
                    <a:nvSpPr>
                      <a:cNvPr id="45059" name="TextBox 211"/>
                      <a:cNvSpPr txBox="1">
                        <a:spLocks noChangeArrowheads="1"/>
                      </a:cNvSpPr>
                    </a:nvSpPr>
                    <a:spPr bwMode="auto">
                      <a:xfrm>
                        <a:off x="-36272" y="-5535996"/>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a:t>
                          </a:r>
                          <a:endParaRPr lang="zh-CN" altLang="en-US" sz="1400" dirty="0">
                            <a:latin typeface="Times New Roman" pitchFamily="18" charset="0"/>
                            <a:cs typeface="Times New Roman" pitchFamily="18" charset="0"/>
                          </a:endParaRPr>
                        </a:p>
                      </a:txBody>
                      <a:useSpRect/>
                    </a:txSp>
                  </a:sp>
                  <a:cxnSp>
                    <a:nvCxnSpPr>
                      <a:cNvPr id="45061" name="直接箭头连接符 224"/>
                      <a:cNvCxnSpPr>
                        <a:cxnSpLocks noChangeShapeType="1"/>
                        <a:stCxn id="45059" idx="2"/>
                        <a:endCxn id="45100" idx="0"/>
                      </a:cNvCxnSpPr>
                    </a:nvCxnSpPr>
                    <a:spPr bwMode="auto">
                      <a:xfrm>
                        <a:off x="2483728" y="-5228021"/>
                        <a:ext cx="0" cy="195262"/>
                      </a:xfrm>
                      <a:prstGeom prst="straightConnector1">
                        <a:avLst/>
                      </a:prstGeom>
                      <a:noFill/>
                      <a:ln w="25400">
                        <a:solidFill>
                          <a:schemeClr val="tx1"/>
                        </a:solidFill>
                        <a:round/>
                        <a:headEnd/>
                        <a:tailEnd type="arrow" w="med" len="med"/>
                      </a:ln>
                    </a:spPr>
                  </a:cxnSp>
                  <a:sp>
                    <a:nvSpPr>
                      <a:cNvPr id="45091" name="TextBox 232"/>
                      <a:cNvSpPr txBox="1">
                        <a:spLocks noChangeArrowheads="1"/>
                      </a:cNvSpPr>
                    </a:nvSpPr>
                    <a:spPr bwMode="auto">
                      <a:xfrm>
                        <a:off x="-36272" y="-4564446"/>
                        <a:ext cx="5040000" cy="307777"/>
                      </a:xfrm>
                      <a:prstGeom prst="rect">
                        <a:avLst/>
                      </a:prstGeom>
                      <a:solidFill>
                        <a:schemeClr val="accent6">
                          <a:lumMod val="75000"/>
                          <a:alpha val="20000"/>
                        </a:schemeClr>
                      </a:solidFill>
                      <a:ln w="25400">
                        <a:solidFill>
                          <a:schemeClr val="accent6">
                            <a:lumMod val="75000"/>
                          </a:schemeClr>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sp>
                    <a:nvSpPr>
                      <a:cNvPr id="45100" name="TextBox 211"/>
                      <a:cNvSpPr txBox="1">
                        <a:spLocks noChangeArrowheads="1"/>
                      </a:cNvSpPr>
                    </a:nvSpPr>
                    <a:spPr bwMode="auto">
                      <a:xfrm>
                        <a:off x="-36272" y="-5032759"/>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2483728" y="-4724784"/>
                        <a:ext cx="0" cy="160338"/>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654600" y="-4059621"/>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2482482" y="-4256669"/>
                        <a:ext cx="1246" cy="197048"/>
                      </a:xfrm>
                      <a:prstGeom prst="straightConnector1">
                        <a:avLst/>
                      </a:prstGeom>
                      <a:noFill/>
                      <a:ln w="25400">
                        <a:solidFill>
                          <a:schemeClr val="tx1"/>
                        </a:solidFill>
                        <a:round/>
                        <a:headEnd/>
                        <a:tailEnd type="arrow" w="med" len="med"/>
                      </a:ln>
                    </a:spPr>
                  </a:cxnSp>
                  <a:sp>
                    <a:nvSpPr>
                      <a:cNvPr id="45111" name="矩形 67"/>
                      <a:cNvSpPr>
                        <a:spLocks noChangeArrowheads="1"/>
                      </a:cNvSpPr>
                    </a:nvSpPr>
                    <a:spPr bwMode="auto">
                      <a:xfrm>
                        <a:off x="3274246" y="-416757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1403648" y="-416784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9" name="TextBox 88"/>
                      <a:cNvSpPr txBox="1"/>
                    </a:nvSpPr>
                    <a:spPr>
                      <a:xfrm>
                        <a:off x="-720588" y="-2367644"/>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57" name="形状 265"/>
                      <a:cNvCxnSpPr>
                        <a:cxnSpLocks noChangeShapeType="1"/>
                        <a:stCxn id="45112" idx="3"/>
                        <a:endCxn id="126" idx="0"/>
                      </a:cNvCxnSpPr>
                    </a:nvCxnSpPr>
                    <a:spPr bwMode="auto">
                      <a:xfrm>
                        <a:off x="3310363" y="-3843721"/>
                        <a:ext cx="901437" cy="287859"/>
                      </a:xfrm>
                      <a:prstGeom prst="bentConnector2">
                        <a:avLst/>
                      </a:prstGeom>
                      <a:noFill/>
                      <a:ln w="25400">
                        <a:solidFill>
                          <a:schemeClr val="tx1"/>
                        </a:solidFill>
                        <a:miter lim="800000"/>
                        <a:headEnd/>
                        <a:tailEnd type="arrow" w="med" len="med"/>
                      </a:ln>
                    </a:spPr>
                  </a:cxnSp>
                  <a:cxnSp>
                    <a:nvCxnSpPr>
                      <a:cNvPr id="85" name="形状 265"/>
                      <a:cNvCxnSpPr>
                        <a:cxnSpLocks noChangeShapeType="1"/>
                        <a:stCxn id="45112" idx="1"/>
                        <a:endCxn id="75" idx="0"/>
                      </a:cNvCxnSpPr>
                    </a:nvCxnSpPr>
                    <a:spPr bwMode="auto">
                      <a:xfrm rot="10800000" flipV="1">
                        <a:off x="719732" y="-3843722"/>
                        <a:ext cx="934868" cy="287945"/>
                      </a:xfrm>
                      <a:prstGeom prst="bentConnector2">
                        <a:avLst/>
                      </a:prstGeom>
                      <a:noFill/>
                      <a:ln w="25400">
                        <a:solidFill>
                          <a:schemeClr val="tx1"/>
                        </a:solidFill>
                        <a:miter lim="800000"/>
                        <a:headEnd/>
                        <a:tailEnd type="arrow" w="med" len="med"/>
                      </a:ln>
                    </a:spPr>
                  </a:cxnSp>
                  <a:cxnSp>
                    <a:nvCxnSpPr>
                      <a:cNvPr id="169" name="直接箭头连接符 224"/>
                      <a:cNvCxnSpPr>
                        <a:cxnSpLocks noChangeShapeType="1"/>
                        <a:stCxn id="89" idx="2"/>
                      </a:cNvCxnSpPr>
                    </a:nvCxnSpPr>
                    <a:spPr bwMode="auto">
                      <a:xfrm flipH="1">
                        <a:off x="611560" y="-2059867"/>
                        <a:ext cx="107852" cy="7505091"/>
                      </a:xfrm>
                      <a:prstGeom prst="straightConnector1">
                        <a:avLst/>
                      </a:prstGeom>
                      <a:noFill/>
                      <a:ln w="25400">
                        <a:solidFill>
                          <a:schemeClr val="tx1"/>
                        </a:solidFill>
                        <a:round/>
                        <a:headEnd/>
                        <a:tailEnd type="arrow" w="med" len="med"/>
                      </a:ln>
                    </a:spPr>
                  </a:cxnSp>
                  <a:sp>
                    <a:nvSpPr>
                      <a:cNvPr id="75" name="TextBox 232"/>
                      <a:cNvSpPr txBox="1">
                        <a:spLocks noChangeArrowheads="1"/>
                      </a:cNvSpPr>
                    </a:nvSpPr>
                    <a:spPr bwMode="auto">
                      <a:xfrm>
                        <a:off x="-720268" y="-3555776"/>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grpSp>
                    <a:nvGrpSpPr>
                      <a:cNvPr id="78" name="组合 230"/>
                      <a:cNvGrpSpPr>
                        <a:grpSpLocks/>
                      </a:cNvGrpSpPr>
                    </a:nvGrpSpPr>
                    <a:grpSpPr bwMode="auto">
                      <a:xfrm>
                        <a:off x="-108099" y="-3051472"/>
                        <a:ext cx="1655763" cy="431800"/>
                        <a:chOff x="3635896" y="1592796"/>
                        <a:chExt cx="1656184" cy="432048"/>
                      </a:xfrm>
                    </a:grpSpPr>
                    <a:sp>
                      <a:nvSpPr>
                        <a:cNvPr id="7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8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83" name="形状 265"/>
                      <a:cNvCxnSpPr>
                        <a:cxnSpLocks noChangeShapeType="1"/>
                        <a:stCxn id="79" idx="1"/>
                        <a:endCxn id="45091" idx="1"/>
                      </a:cNvCxnSpPr>
                    </a:nvCxnSpPr>
                    <a:spPr bwMode="auto">
                      <a:xfrm rot="10800000" flipH="1">
                        <a:off x="-108100" y="-4410556"/>
                        <a:ext cx="71827" cy="1574985"/>
                      </a:xfrm>
                      <a:prstGeom prst="bentConnector3">
                        <a:avLst>
                          <a:gd name="adj1" fmla="val -318265"/>
                        </a:avLst>
                      </a:prstGeom>
                      <a:noFill/>
                      <a:ln w="25400">
                        <a:solidFill>
                          <a:schemeClr val="tx1"/>
                        </a:solidFill>
                        <a:miter lim="800000"/>
                        <a:headEnd/>
                        <a:tailEnd type="arrow" w="med" len="med"/>
                      </a:ln>
                    </a:spPr>
                  </a:cxnSp>
                  <a:cxnSp>
                    <a:nvCxnSpPr>
                      <a:cNvPr id="100" name="直接箭头连接符 224"/>
                      <a:cNvCxnSpPr>
                        <a:cxnSpLocks noChangeShapeType="1"/>
                        <a:stCxn id="75" idx="2"/>
                        <a:endCxn id="79" idx="0"/>
                      </a:cNvCxnSpPr>
                    </a:nvCxnSpPr>
                    <a:spPr bwMode="auto">
                      <a:xfrm>
                        <a:off x="719732" y="-3247999"/>
                        <a:ext cx="51" cy="196527"/>
                      </a:xfrm>
                      <a:prstGeom prst="straightConnector1">
                        <a:avLst/>
                      </a:prstGeom>
                      <a:noFill/>
                      <a:ln w="25400">
                        <a:solidFill>
                          <a:schemeClr val="tx1"/>
                        </a:solidFill>
                        <a:round/>
                        <a:headEnd/>
                        <a:tailEnd type="arrow" w="med" len="med"/>
                      </a:ln>
                    </a:spPr>
                  </a:cxnSp>
                  <a:cxnSp>
                    <a:nvCxnSpPr>
                      <a:cNvPr id="104" name="直接箭头连接符 224"/>
                      <a:cNvCxnSpPr>
                        <a:cxnSpLocks noChangeShapeType="1"/>
                        <a:stCxn id="79" idx="2"/>
                        <a:endCxn id="89" idx="0"/>
                      </a:cNvCxnSpPr>
                    </a:nvCxnSpPr>
                    <a:spPr bwMode="auto">
                      <a:xfrm flipH="1">
                        <a:off x="719412" y="-2619672"/>
                        <a:ext cx="371" cy="252028"/>
                      </a:xfrm>
                      <a:prstGeom prst="straightConnector1">
                        <a:avLst/>
                      </a:prstGeom>
                      <a:noFill/>
                      <a:ln w="25400">
                        <a:solidFill>
                          <a:schemeClr val="tx1"/>
                        </a:solidFill>
                        <a:round/>
                        <a:headEnd/>
                        <a:tailEnd type="arrow" w="med" len="med"/>
                      </a:ln>
                    </a:spPr>
                  </a:cxnSp>
                  <a:sp>
                    <a:nvSpPr>
                      <a:cNvPr id="110" name="矩形 66"/>
                      <a:cNvSpPr>
                        <a:spLocks noChangeArrowheads="1"/>
                      </a:cNvSpPr>
                    </a:nvSpPr>
                    <a:spPr bwMode="auto">
                      <a:xfrm>
                        <a:off x="719572" y="-2692573"/>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11" name="矩形 67"/>
                      <a:cNvSpPr>
                        <a:spLocks noChangeArrowheads="1"/>
                      </a:cNvSpPr>
                    </a:nvSpPr>
                    <a:spPr bwMode="auto">
                      <a:xfrm>
                        <a:off x="-324544" y="-290770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15" name="TextBox 232"/>
                      <a:cNvSpPr txBox="1">
                        <a:spLocks noChangeArrowheads="1"/>
                      </a:cNvSpPr>
                    </a:nvSpPr>
                    <a:spPr bwMode="auto">
                      <a:xfrm>
                        <a:off x="2771800" y="-2367644"/>
                        <a:ext cx="2880320" cy="307777"/>
                      </a:xfrm>
                      <a:prstGeom prst="rect">
                        <a:avLst/>
                      </a:prstGeom>
                      <a:solidFill>
                        <a:schemeClr val="accent6">
                          <a:lumMod val="75000"/>
                          <a:alpha val="20000"/>
                        </a:schemeClr>
                      </a:solidFill>
                      <a:ln w="25400">
                        <a:solidFill>
                          <a:schemeClr val="accent6">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sp>
                    <a:nvSpPr>
                      <a:cNvPr id="126" name="TextBox 232"/>
                      <a:cNvSpPr txBox="1">
                        <a:spLocks noChangeArrowheads="1"/>
                      </a:cNvSpPr>
                    </a:nvSpPr>
                    <a:spPr bwMode="auto">
                      <a:xfrm>
                        <a:off x="2771800" y="-3555862"/>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grpSp>
                    <a:nvGrpSpPr>
                      <a:cNvPr id="129" name="组合 230"/>
                      <a:cNvGrpSpPr>
                        <a:grpSpLocks/>
                      </a:cNvGrpSpPr>
                    </a:nvGrpSpPr>
                    <a:grpSpPr bwMode="auto">
                      <a:xfrm>
                        <a:off x="3383969" y="-3051472"/>
                        <a:ext cx="1655763" cy="431800"/>
                        <a:chOff x="3635896" y="1592796"/>
                        <a:chExt cx="1656184" cy="432048"/>
                      </a:xfrm>
                    </a:grpSpPr>
                    <a:sp>
                      <a:nvSpPr>
                        <a:cNvPr id="13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34"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38" name="形状 265"/>
                      <a:cNvCxnSpPr>
                        <a:cxnSpLocks noChangeShapeType="1"/>
                        <a:stCxn id="132" idx="3"/>
                        <a:endCxn id="45091" idx="3"/>
                      </a:cNvCxnSpPr>
                    </a:nvCxnSpPr>
                    <a:spPr bwMode="auto">
                      <a:xfrm flipH="1" flipV="1">
                        <a:off x="5003728" y="-4410557"/>
                        <a:ext cx="36004" cy="1574985"/>
                      </a:xfrm>
                      <a:prstGeom prst="bentConnector3">
                        <a:avLst>
                          <a:gd name="adj1" fmla="val -634929"/>
                        </a:avLst>
                      </a:prstGeom>
                      <a:noFill/>
                      <a:ln w="25400">
                        <a:solidFill>
                          <a:schemeClr val="tx1"/>
                        </a:solidFill>
                        <a:miter lim="800000"/>
                        <a:headEnd/>
                        <a:tailEnd type="arrow" w="med" len="med"/>
                      </a:ln>
                    </a:spPr>
                  </a:cxnSp>
                  <a:cxnSp>
                    <a:nvCxnSpPr>
                      <a:cNvPr id="139" name="直接箭头连接符 224"/>
                      <a:cNvCxnSpPr>
                        <a:cxnSpLocks noChangeShapeType="1"/>
                        <a:stCxn id="126" idx="2"/>
                        <a:endCxn id="132" idx="0"/>
                      </a:cNvCxnSpPr>
                    </a:nvCxnSpPr>
                    <a:spPr bwMode="auto">
                      <a:xfrm>
                        <a:off x="4211800" y="-3248085"/>
                        <a:ext cx="51" cy="196613"/>
                      </a:xfrm>
                      <a:prstGeom prst="straightConnector1">
                        <a:avLst/>
                      </a:prstGeom>
                      <a:noFill/>
                      <a:ln w="25400">
                        <a:solidFill>
                          <a:schemeClr val="tx1"/>
                        </a:solidFill>
                        <a:round/>
                        <a:headEnd/>
                        <a:tailEnd type="arrow" w="med" len="med"/>
                      </a:ln>
                    </a:spPr>
                  </a:cxnSp>
                  <a:cxnSp>
                    <a:nvCxnSpPr>
                      <a:cNvPr id="140" name="直接箭头连接符 224"/>
                      <a:cNvCxnSpPr>
                        <a:cxnSpLocks noChangeShapeType="1"/>
                        <a:stCxn id="132" idx="2"/>
                        <a:endCxn id="115" idx="0"/>
                      </a:cNvCxnSpPr>
                    </a:nvCxnSpPr>
                    <a:spPr bwMode="auto">
                      <a:xfrm>
                        <a:off x="4211851" y="-2619672"/>
                        <a:ext cx="109" cy="252028"/>
                      </a:xfrm>
                      <a:prstGeom prst="straightConnector1">
                        <a:avLst/>
                      </a:prstGeom>
                      <a:noFill/>
                      <a:ln w="25400">
                        <a:solidFill>
                          <a:schemeClr val="tx1"/>
                        </a:solidFill>
                        <a:round/>
                        <a:headEnd/>
                        <a:tailEnd type="arrow" w="med" len="med"/>
                      </a:ln>
                    </a:spPr>
                  </a:cxnSp>
                  <a:sp>
                    <a:nvSpPr>
                      <a:cNvPr id="141" name="矩形 66"/>
                      <a:cNvSpPr>
                        <a:spLocks noChangeArrowheads="1"/>
                      </a:cNvSpPr>
                    </a:nvSpPr>
                    <a:spPr bwMode="auto">
                      <a:xfrm>
                        <a:off x="3851536" y="-2701193"/>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42" name="矩形 67"/>
                      <a:cNvSpPr>
                        <a:spLocks noChangeArrowheads="1"/>
                      </a:cNvSpPr>
                    </a:nvSpPr>
                    <a:spPr bwMode="auto">
                      <a:xfrm>
                        <a:off x="4931655" y="-290770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164" name="组合 230"/>
                      <a:cNvGrpSpPr>
                        <a:grpSpLocks/>
                      </a:cNvGrpSpPr>
                    </a:nvGrpSpPr>
                    <a:grpSpPr bwMode="auto">
                      <a:xfrm>
                        <a:off x="3382792" y="-1847118"/>
                        <a:ext cx="1655763" cy="431800"/>
                        <a:chOff x="3635896" y="1592796"/>
                        <a:chExt cx="1656184" cy="432048"/>
                      </a:xfrm>
                    </a:grpSpPr>
                    <a:sp>
                      <a:nvSpPr>
                        <a:cNvPr id="16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67" name="TextBox 227"/>
                        <a:cNvSpPr txBox="1">
                          <a:spLocks noChangeArrowheads="1"/>
                        </a:cNvSpPr>
                      </a:nvSpPr>
                      <a:spPr bwMode="auto">
                        <a:xfrm>
                          <a:off x="4069130" y="1700807"/>
                          <a:ext cx="829279"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Hot data</a:t>
                            </a:r>
                            <a:endParaRPr lang="zh-CN" altLang="en-US" sz="1400" dirty="0">
                              <a:latin typeface="Times New Roman" pitchFamily="18" charset="0"/>
                              <a:cs typeface="Times New Roman" pitchFamily="18" charset="0"/>
                            </a:endParaRPr>
                          </a:p>
                        </a:txBody>
                        <a:useSpRect/>
                      </a:txSp>
                    </a:sp>
                  </a:grpSp>
                  <a:cxnSp>
                    <a:nvCxnSpPr>
                      <a:cNvPr id="168" name="直接箭头连接符 224"/>
                      <a:cNvCxnSpPr>
                        <a:cxnSpLocks noChangeShapeType="1"/>
                        <a:stCxn id="115" idx="2"/>
                        <a:endCxn id="166" idx="0"/>
                      </a:cNvCxnSpPr>
                    </a:nvCxnSpPr>
                    <a:spPr bwMode="auto">
                      <a:xfrm flipH="1">
                        <a:off x="4210674" y="-2059867"/>
                        <a:ext cx="1286" cy="212749"/>
                      </a:xfrm>
                      <a:prstGeom prst="straightConnector1">
                        <a:avLst/>
                      </a:prstGeom>
                      <a:noFill/>
                      <a:ln w="25400">
                        <a:solidFill>
                          <a:schemeClr val="tx1"/>
                        </a:solidFill>
                        <a:round/>
                        <a:headEnd/>
                        <a:tailEnd type="arrow" w="med" len="med"/>
                      </a:ln>
                    </a:spPr>
                  </a:cxnSp>
                  <a:sp>
                    <a:nvSpPr>
                      <a:cNvPr id="170" name="矩形 67"/>
                      <a:cNvSpPr>
                        <a:spLocks noChangeArrowheads="1"/>
                      </a:cNvSpPr>
                    </a:nvSpPr>
                    <a:spPr bwMode="auto">
                      <a:xfrm>
                        <a:off x="5002438" y="-202651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71" name="矩形 66"/>
                      <a:cNvSpPr>
                        <a:spLocks noChangeArrowheads="1"/>
                      </a:cNvSpPr>
                    </a:nvSpPr>
                    <a:spPr bwMode="auto">
                      <a:xfrm>
                        <a:off x="3131840" y="-2026791"/>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73" name="TextBox 172"/>
                      <a:cNvSpPr txBox="1"/>
                    </a:nvSpPr>
                    <a:spPr>
                      <a:xfrm>
                        <a:off x="1007604" y="-4712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74" name="形状 265"/>
                      <a:cNvCxnSpPr>
                        <a:cxnSpLocks noChangeShapeType="1"/>
                        <a:stCxn id="166" idx="3"/>
                        <a:endCxn id="187" idx="0"/>
                      </a:cNvCxnSpPr>
                    </a:nvCxnSpPr>
                    <a:spPr bwMode="auto">
                      <a:xfrm>
                        <a:off x="5038555" y="-1631218"/>
                        <a:ext cx="901437" cy="287859"/>
                      </a:xfrm>
                      <a:prstGeom prst="bentConnector2">
                        <a:avLst/>
                      </a:prstGeom>
                      <a:noFill/>
                      <a:ln w="25400">
                        <a:solidFill>
                          <a:schemeClr val="tx1"/>
                        </a:solidFill>
                        <a:miter lim="800000"/>
                        <a:headEnd/>
                        <a:tailEnd type="arrow" w="med" len="med"/>
                      </a:ln>
                    </a:spPr>
                  </a:cxnSp>
                  <a:cxnSp>
                    <a:nvCxnSpPr>
                      <a:cNvPr id="176" name="形状 265"/>
                      <a:cNvCxnSpPr>
                        <a:cxnSpLocks noChangeShapeType="1"/>
                        <a:stCxn id="166" idx="1"/>
                        <a:endCxn id="177" idx="0"/>
                      </a:cNvCxnSpPr>
                    </a:nvCxnSpPr>
                    <a:spPr bwMode="auto">
                      <a:xfrm rot="10800000" flipV="1">
                        <a:off x="2447924" y="-1631219"/>
                        <a:ext cx="934868" cy="287945"/>
                      </a:xfrm>
                      <a:prstGeom prst="bentConnector2">
                        <a:avLst/>
                      </a:prstGeom>
                      <a:noFill/>
                      <a:ln w="25400">
                        <a:solidFill>
                          <a:schemeClr val="tx1"/>
                        </a:solidFill>
                        <a:miter lim="800000"/>
                        <a:headEnd/>
                        <a:tailEnd type="arrow" w="med" len="med"/>
                      </a:ln>
                    </a:spPr>
                  </a:cxnSp>
                  <a:sp>
                    <a:nvSpPr>
                      <a:cNvPr id="177" name="TextBox 232"/>
                      <a:cNvSpPr txBox="1">
                        <a:spLocks noChangeArrowheads="1"/>
                      </a:cNvSpPr>
                    </a:nvSpPr>
                    <a:spPr bwMode="auto">
                      <a:xfrm>
                        <a:off x="1007924" y="-1343273"/>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grpSp>
                    <a:nvGrpSpPr>
                      <a:cNvPr id="178" name="组合 230"/>
                      <a:cNvGrpSpPr>
                        <a:grpSpLocks/>
                      </a:cNvGrpSpPr>
                    </a:nvGrpSpPr>
                    <a:grpSpPr bwMode="auto">
                      <a:xfrm>
                        <a:off x="1620093" y="-838969"/>
                        <a:ext cx="1655763" cy="431800"/>
                        <a:chOff x="3635896" y="1592796"/>
                        <a:chExt cx="1656184" cy="432048"/>
                      </a:xfrm>
                    </a:grpSpPr>
                    <a:sp>
                      <a:nvSpPr>
                        <a:cNvPr id="17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8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81" name="形状 265"/>
                      <a:cNvCxnSpPr>
                        <a:cxnSpLocks noChangeShapeType="1"/>
                        <a:stCxn id="179" idx="1"/>
                        <a:endCxn id="115" idx="1"/>
                      </a:cNvCxnSpPr>
                    </a:nvCxnSpPr>
                    <a:spPr bwMode="auto">
                      <a:xfrm rot="10800000" flipH="1">
                        <a:off x="1620092" y="-2213755"/>
                        <a:ext cx="1151707" cy="1590686"/>
                      </a:xfrm>
                      <a:prstGeom prst="bentConnector3">
                        <a:avLst>
                          <a:gd name="adj1" fmla="val -19849"/>
                        </a:avLst>
                      </a:prstGeom>
                      <a:noFill/>
                      <a:ln w="25400">
                        <a:solidFill>
                          <a:schemeClr val="tx1"/>
                        </a:solidFill>
                        <a:miter lim="800000"/>
                        <a:headEnd/>
                        <a:tailEnd type="arrow" w="med" len="med"/>
                      </a:ln>
                    </a:spPr>
                  </a:cxnSp>
                  <a:cxnSp>
                    <a:nvCxnSpPr>
                      <a:cNvPr id="182" name="直接箭头连接符 224"/>
                      <a:cNvCxnSpPr>
                        <a:cxnSpLocks noChangeShapeType="1"/>
                        <a:stCxn id="177" idx="2"/>
                        <a:endCxn id="179" idx="0"/>
                      </a:cNvCxnSpPr>
                    </a:nvCxnSpPr>
                    <a:spPr bwMode="auto">
                      <a:xfrm>
                        <a:off x="2447924" y="-1035496"/>
                        <a:ext cx="51" cy="196527"/>
                      </a:xfrm>
                      <a:prstGeom prst="straightConnector1">
                        <a:avLst/>
                      </a:prstGeom>
                      <a:noFill/>
                      <a:ln w="25400">
                        <a:solidFill>
                          <a:schemeClr val="tx1"/>
                        </a:solidFill>
                        <a:round/>
                        <a:headEnd/>
                        <a:tailEnd type="arrow" w="med" len="med"/>
                      </a:ln>
                    </a:spPr>
                  </a:cxnSp>
                  <a:cxnSp>
                    <a:nvCxnSpPr>
                      <a:cNvPr id="183" name="直接箭头连接符 224"/>
                      <a:cNvCxnSpPr>
                        <a:cxnSpLocks noChangeShapeType="1"/>
                        <a:stCxn id="179" idx="2"/>
                        <a:endCxn id="173" idx="0"/>
                      </a:cNvCxnSpPr>
                    </a:nvCxnSpPr>
                    <a:spPr bwMode="auto">
                      <a:xfrm flipH="1">
                        <a:off x="2447604" y="-407169"/>
                        <a:ext cx="371" cy="360040"/>
                      </a:xfrm>
                      <a:prstGeom prst="straightConnector1">
                        <a:avLst/>
                      </a:prstGeom>
                      <a:noFill/>
                      <a:ln w="25400">
                        <a:solidFill>
                          <a:schemeClr val="tx1"/>
                        </a:solidFill>
                        <a:round/>
                        <a:headEnd/>
                        <a:tailEnd type="arrow" w="med" len="med"/>
                      </a:ln>
                    </a:spPr>
                  </a:cxnSp>
                  <a:sp>
                    <a:nvSpPr>
                      <a:cNvPr id="184" name="矩形 66"/>
                      <a:cNvSpPr>
                        <a:spLocks noChangeArrowheads="1"/>
                      </a:cNvSpPr>
                    </a:nvSpPr>
                    <a:spPr bwMode="auto">
                      <a:xfrm>
                        <a:off x="2087340" y="-531440"/>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85" name="矩形 67"/>
                      <a:cNvSpPr>
                        <a:spLocks noChangeArrowheads="1"/>
                      </a:cNvSpPr>
                    </a:nvSpPr>
                    <a:spPr bwMode="auto">
                      <a:xfrm>
                        <a:off x="1403648" y="-69520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87" name="TextBox 232"/>
                      <a:cNvSpPr txBox="1">
                        <a:spLocks noChangeArrowheads="1"/>
                      </a:cNvSpPr>
                    </a:nvSpPr>
                    <a:spPr bwMode="auto">
                      <a:xfrm>
                        <a:off x="4499992" y="-1343359"/>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grpSp>
                    <a:nvGrpSpPr>
                      <a:cNvPr id="188" name="组合 230"/>
                      <a:cNvGrpSpPr>
                        <a:grpSpLocks/>
                      </a:cNvGrpSpPr>
                    </a:nvGrpSpPr>
                    <a:grpSpPr bwMode="auto">
                      <a:xfrm>
                        <a:off x="5112161" y="-838969"/>
                        <a:ext cx="1655763" cy="431800"/>
                        <a:chOff x="3635896" y="1592796"/>
                        <a:chExt cx="1656184" cy="432048"/>
                      </a:xfrm>
                    </a:grpSpPr>
                    <a:sp>
                      <a:nvSpPr>
                        <a:cNvPr id="18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9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91" name="形状 265"/>
                      <a:cNvCxnSpPr>
                        <a:cxnSpLocks noChangeShapeType="1"/>
                        <a:stCxn id="189" idx="3"/>
                        <a:endCxn id="115" idx="3"/>
                      </a:cNvCxnSpPr>
                    </a:nvCxnSpPr>
                    <a:spPr bwMode="auto">
                      <a:xfrm flipH="1" flipV="1">
                        <a:off x="5652120" y="-2213755"/>
                        <a:ext cx="1115804" cy="1590686"/>
                      </a:xfrm>
                      <a:prstGeom prst="bentConnector3">
                        <a:avLst>
                          <a:gd name="adj1" fmla="val -20487"/>
                        </a:avLst>
                      </a:prstGeom>
                      <a:noFill/>
                      <a:ln w="25400">
                        <a:solidFill>
                          <a:schemeClr val="tx1"/>
                        </a:solidFill>
                        <a:miter lim="800000"/>
                        <a:headEnd/>
                        <a:tailEnd type="arrow" w="med" len="med"/>
                      </a:ln>
                    </a:spPr>
                  </a:cxnSp>
                  <a:cxnSp>
                    <a:nvCxnSpPr>
                      <a:cNvPr id="192" name="直接箭头连接符 224"/>
                      <a:cNvCxnSpPr>
                        <a:cxnSpLocks noChangeShapeType="1"/>
                        <a:stCxn id="187" idx="2"/>
                        <a:endCxn id="189" idx="0"/>
                      </a:cNvCxnSpPr>
                    </a:nvCxnSpPr>
                    <a:spPr bwMode="auto">
                      <a:xfrm>
                        <a:off x="5939992" y="-1035582"/>
                        <a:ext cx="51" cy="196613"/>
                      </a:xfrm>
                      <a:prstGeom prst="straightConnector1">
                        <a:avLst/>
                      </a:prstGeom>
                      <a:noFill/>
                      <a:ln w="25400">
                        <a:solidFill>
                          <a:schemeClr val="tx1"/>
                        </a:solidFill>
                        <a:round/>
                        <a:headEnd/>
                        <a:tailEnd type="arrow" w="med" len="med"/>
                      </a:ln>
                    </a:spPr>
                  </a:cxnSp>
                  <a:sp>
                    <a:nvSpPr>
                      <a:cNvPr id="194" name="矩形 66"/>
                      <a:cNvSpPr>
                        <a:spLocks noChangeArrowheads="1"/>
                      </a:cNvSpPr>
                    </a:nvSpPr>
                    <a:spPr bwMode="auto">
                      <a:xfrm>
                        <a:off x="5939768" y="-531440"/>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95" name="矩形 67"/>
                      <a:cNvSpPr>
                        <a:spLocks noChangeArrowheads="1"/>
                      </a:cNvSpPr>
                    </a:nvSpPr>
                    <a:spPr bwMode="auto">
                      <a:xfrm>
                        <a:off x="6623843" y="-69520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33" name="TextBox 232"/>
                      <a:cNvSpPr txBox="1">
                        <a:spLocks noChangeArrowheads="1"/>
                      </a:cNvSpPr>
                    </a:nvSpPr>
                    <a:spPr bwMode="auto">
                      <a:xfrm>
                        <a:off x="4536692" y="-1104"/>
                        <a:ext cx="4680000" cy="307975"/>
                      </a:xfrm>
                      <a:prstGeom prst="rect">
                        <a:avLst/>
                      </a:prstGeom>
                      <a:solidFill>
                        <a:srgbClr val="FF0000">
                          <a:alpha val="20000"/>
                        </a:srgbClr>
                      </a:solidFill>
                      <a:ln w="25400">
                        <a:solidFill>
                          <a:srgbClr val="FF0000"/>
                        </a:solidFill>
                        <a:miter lim="800000"/>
                        <a:headEnd/>
                        <a:tailEnd/>
                      </a:ln>
                    </a:spPr>
                    <a:txSp>
                      <a:txBody>
                        <a:bodyPr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cxnSp>
                    <a:nvCxnSpPr>
                      <a:cNvPr id="334" name="直接箭头连接符 224"/>
                      <a:cNvCxnSpPr>
                        <a:cxnSpLocks noChangeShapeType="1"/>
                        <a:stCxn id="333" idx="2"/>
                        <a:endCxn id="336" idx="0"/>
                      </a:cNvCxnSpPr>
                    </a:nvCxnSpPr>
                    <a:spPr bwMode="auto">
                      <a:xfrm flipH="1">
                        <a:off x="6875574" y="306871"/>
                        <a:ext cx="1118" cy="211015"/>
                      </a:xfrm>
                      <a:prstGeom prst="straightConnector1">
                        <a:avLst/>
                      </a:prstGeom>
                      <a:noFill/>
                      <a:ln w="25400">
                        <a:solidFill>
                          <a:schemeClr val="tx1"/>
                        </a:solidFill>
                        <a:round/>
                        <a:headEnd/>
                        <a:tailEnd type="arrow" w="med" len="med"/>
                      </a:ln>
                    </a:spPr>
                  </a:cxnSp>
                  <a:grpSp>
                    <a:nvGrpSpPr>
                      <a:cNvPr id="335" name="组合 230"/>
                      <a:cNvGrpSpPr>
                        <a:grpSpLocks/>
                      </a:cNvGrpSpPr>
                    </a:nvGrpSpPr>
                    <a:grpSpPr bwMode="auto">
                      <a:xfrm>
                        <a:off x="6047692" y="517886"/>
                        <a:ext cx="1764196" cy="431800"/>
                        <a:chOff x="3635896" y="1592796"/>
                        <a:chExt cx="176464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338" name="TextBox 211"/>
                      <a:cNvSpPr txBox="1">
                        <a:spLocks noChangeArrowheads="1"/>
                      </a:cNvSpPr>
                    </a:nvSpPr>
                    <a:spPr bwMode="auto">
                      <a:xfrm>
                        <a:off x="7956696" y="1599133"/>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339" name="矩形 67"/>
                      <a:cNvSpPr>
                        <a:spLocks noChangeArrowheads="1"/>
                      </a:cNvSpPr>
                    </a:nvSpPr>
                    <a:spPr bwMode="auto">
                      <a:xfrm>
                        <a:off x="7667872" y="43005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40" name="矩形 66"/>
                      <a:cNvSpPr>
                        <a:spLocks noChangeArrowheads="1"/>
                      </a:cNvSpPr>
                    </a:nvSpPr>
                    <a:spPr bwMode="auto">
                      <a:xfrm>
                        <a:off x="6010894" y="32293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41" name="TextBox 211"/>
                      <a:cNvSpPr txBox="1">
                        <a:spLocks noChangeArrowheads="1"/>
                      </a:cNvSpPr>
                    </a:nvSpPr>
                    <a:spPr bwMode="auto">
                      <a:xfrm>
                        <a:off x="3023828" y="3985319"/>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sp>
                    <a:nvSpPr>
                      <a:cNvPr id="342" name="TextBox 341"/>
                      <a:cNvSpPr txBox="1"/>
                    </a:nvSpPr>
                    <a:spPr>
                      <a:xfrm>
                        <a:off x="3023828" y="1131279"/>
                        <a:ext cx="475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43" name="直接箭头连接符 224"/>
                      <a:cNvCxnSpPr>
                        <a:cxnSpLocks noChangeShapeType="1"/>
                        <a:stCxn id="342" idx="2"/>
                        <a:endCxn id="348" idx="0"/>
                      </a:cNvCxnSpPr>
                    </a:nvCxnSpPr>
                    <a:spPr bwMode="auto">
                      <a:xfrm>
                        <a:off x="5399828" y="1439056"/>
                        <a:ext cx="560" cy="153740"/>
                      </a:xfrm>
                      <a:prstGeom prst="straightConnector1">
                        <a:avLst/>
                      </a:prstGeom>
                      <a:noFill/>
                      <a:ln w="25400">
                        <a:solidFill>
                          <a:schemeClr val="tx1"/>
                        </a:solidFill>
                        <a:round/>
                        <a:headEnd/>
                        <a:tailEnd type="arrow" w="med" len="med"/>
                      </a:ln>
                    </a:spPr>
                  </a:cxnSp>
                  <a:sp>
                    <a:nvSpPr>
                      <a:cNvPr id="344" name="TextBox 343"/>
                      <a:cNvSpPr txBox="1"/>
                    </a:nvSpPr>
                    <a:spPr>
                      <a:xfrm>
                        <a:off x="7956696" y="113127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46" name="形状 265"/>
                      <a:cNvCxnSpPr>
                        <a:cxnSpLocks noChangeShapeType="1"/>
                        <a:stCxn id="336" idx="3"/>
                        <a:endCxn id="344" idx="0"/>
                      </a:cNvCxnSpPr>
                    </a:nvCxnSpPr>
                    <a:spPr bwMode="auto">
                      <a:xfrm>
                        <a:off x="7703456" y="733786"/>
                        <a:ext cx="1693240" cy="397493"/>
                      </a:xfrm>
                      <a:prstGeom prst="bentConnector2">
                        <a:avLst/>
                      </a:prstGeom>
                      <a:noFill/>
                      <a:ln w="25400">
                        <a:solidFill>
                          <a:schemeClr val="tx1"/>
                        </a:solidFill>
                        <a:miter lim="800000"/>
                        <a:headEnd/>
                        <a:tailEnd type="arrow" w="med" len="med"/>
                      </a:ln>
                    </a:spPr>
                  </a:cxnSp>
                  <a:cxnSp>
                    <a:nvCxnSpPr>
                      <a:cNvPr id="347" name="形状 265"/>
                      <a:cNvCxnSpPr>
                        <a:cxnSpLocks noChangeShapeType="1"/>
                        <a:stCxn id="336" idx="1"/>
                        <a:endCxn id="342" idx="0"/>
                      </a:cNvCxnSpPr>
                    </a:nvCxnSpPr>
                    <a:spPr bwMode="auto">
                      <a:xfrm rot="10800000" flipV="1">
                        <a:off x="5399828" y="733785"/>
                        <a:ext cx="647864" cy="397493"/>
                      </a:xfrm>
                      <a:prstGeom prst="bentConnector2">
                        <a:avLst/>
                      </a:prstGeom>
                      <a:noFill/>
                      <a:ln w="25400">
                        <a:solidFill>
                          <a:schemeClr val="tx1"/>
                        </a:solidFill>
                        <a:miter lim="800000"/>
                        <a:headEnd/>
                        <a:tailEnd type="arrow" w="med" len="med"/>
                      </a:ln>
                    </a:spPr>
                  </a:cxnSp>
                  <a:sp>
                    <a:nvSpPr>
                      <a:cNvPr id="348" name="TextBox 232"/>
                      <a:cNvSpPr txBox="1">
                        <a:spLocks noChangeArrowheads="1"/>
                      </a:cNvSpPr>
                    </a:nvSpPr>
                    <a:spPr bwMode="auto">
                      <a:xfrm>
                        <a:off x="3024388" y="1592796"/>
                        <a:ext cx="4752000" cy="307777"/>
                      </a:xfrm>
                      <a:prstGeom prst="rect">
                        <a:avLst/>
                      </a:prstGeom>
                      <a:solidFill>
                        <a:srgbClr val="FF0000">
                          <a:alpha val="20000"/>
                        </a:srgbClr>
                      </a:solidFill>
                      <a:ln w="25400">
                        <a:solidFill>
                          <a:srgbClr val="FF0000"/>
                        </a:solidFill>
                        <a:miter lim="800000"/>
                        <a:headEnd/>
                        <a:tailEnd/>
                      </a:ln>
                    </a:spPr>
                    <a:txSp>
                      <a:txBody>
                        <a:bodyPr wrap="square"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349" name="TextBox 348"/>
                      <a:cNvSpPr txBox="1"/>
                    </a:nvSpPr>
                    <a:spPr>
                      <a:xfrm>
                        <a:off x="3023828" y="2545159"/>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Add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into Read Cache Circular log </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350" name="TextBox 232"/>
                      <a:cNvSpPr txBox="1">
                        <a:spLocks noChangeArrowheads="1"/>
                      </a:cNvSpPr>
                    </a:nvSpPr>
                    <a:spPr bwMode="auto">
                      <a:xfrm>
                        <a:off x="3023828" y="2077107"/>
                        <a:ext cx="4752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cxnSp>
                    <a:nvCxnSpPr>
                      <a:cNvPr id="351" name="直接箭头连接符 224"/>
                      <a:cNvCxnSpPr>
                        <a:cxnSpLocks noChangeShapeType="1"/>
                        <a:stCxn id="348" idx="2"/>
                        <a:endCxn id="350" idx="0"/>
                      </a:cNvCxnSpPr>
                    </a:nvCxnSpPr>
                    <a:spPr bwMode="auto">
                      <a:xfrm flipH="1">
                        <a:off x="5399828" y="1900573"/>
                        <a:ext cx="560" cy="176534"/>
                      </a:xfrm>
                      <a:prstGeom prst="straightConnector1">
                        <a:avLst/>
                      </a:prstGeom>
                      <a:noFill/>
                      <a:ln w="25400">
                        <a:solidFill>
                          <a:schemeClr val="tx1"/>
                        </a:solidFill>
                        <a:round/>
                        <a:headEnd/>
                        <a:tailEnd type="arrow" w="med" len="med"/>
                      </a:ln>
                    </a:spPr>
                  </a:cxnSp>
                  <a:cxnSp>
                    <a:nvCxnSpPr>
                      <a:cNvPr id="352" name="直接箭头连接符 224"/>
                      <a:cNvCxnSpPr>
                        <a:cxnSpLocks noChangeShapeType="1"/>
                        <a:stCxn id="350" idx="2"/>
                        <a:endCxn id="349" idx="0"/>
                      </a:cNvCxnSpPr>
                    </a:nvCxnSpPr>
                    <a:spPr bwMode="auto">
                      <a:xfrm>
                        <a:off x="5399828" y="2384884"/>
                        <a:ext cx="0" cy="160275"/>
                      </a:xfrm>
                      <a:prstGeom prst="straightConnector1">
                        <a:avLst/>
                      </a:prstGeom>
                      <a:noFill/>
                      <a:ln w="25400">
                        <a:solidFill>
                          <a:schemeClr val="tx1"/>
                        </a:solidFill>
                        <a:round/>
                        <a:headEnd/>
                        <a:tailEnd type="arrow" w="med" len="med"/>
                      </a:ln>
                    </a:spPr>
                  </a:cxnSp>
                  <a:sp>
                    <a:nvSpPr>
                      <a:cNvPr id="353" name="TextBox 352"/>
                      <a:cNvSpPr txBox="1"/>
                    </a:nvSpPr>
                    <a:spPr>
                      <a:xfrm>
                        <a:off x="3023828" y="3032956"/>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Move the header pointer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54" name="直接箭头连接符 224"/>
                      <a:cNvCxnSpPr>
                        <a:cxnSpLocks noChangeShapeType="1"/>
                        <a:stCxn id="349" idx="2"/>
                        <a:endCxn id="353" idx="0"/>
                      </a:cNvCxnSpPr>
                    </a:nvCxnSpPr>
                    <a:spPr bwMode="auto">
                      <a:xfrm>
                        <a:off x="5399828" y="2852936"/>
                        <a:ext cx="0" cy="180020"/>
                      </a:xfrm>
                      <a:prstGeom prst="straightConnector1">
                        <a:avLst/>
                      </a:prstGeom>
                      <a:noFill/>
                      <a:ln w="25400">
                        <a:solidFill>
                          <a:schemeClr val="tx1"/>
                        </a:solidFill>
                        <a:round/>
                        <a:headEnd/>
                        <a:tailEnd type="arrow" w="med" len="med"/>
                      </a:ln>
                    </a:spPr>
                  </a:cxnSp>
                  <a:sp>
                    <a:nvSpPr>
                      <a:cNvPr id="355" name="TextBox 354"/>
                      <a:cNvSpPr txBox="1"/>
                    </a:nvSpPr>
                    <a:spPr>
                      <a:xfrm>
                        <a:off x="3023828" y="3517267"/>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Build Read Cache Hash item</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56" name="直接箭头连接符 224"/>
                      <a:cNvCxnSpPr>
                        <a:cxnSpLocks noChangeShapeType="1"/>
                        <a:stCxn id="353" idx="2"/>
                        <a:endCxn id="355" idx="0"/>
                      </a:cNvCxnSpPr>
                    </a:nvCxnSpPr>
                    <a:spPr bwMode="auto">
                      <a:xfrm>
                        <a:off x="5399828" y="3340733"/>
                        <a:ext cx="0" cy="176534"/>
                      </a:xfrm>
                      <a:prstGeom prst="straightConnector1">
                        <a:avLst/>
                      </a:prstGeom>
                      <a:noFill/>
                      <a:ln w="25400">
                        <a:solidFill>
                          <a:schemeClr val="tx1"/>
                        </a:solidFill>
                        <a:round/>
                        <a:headEnd/>
                        <a:tailEnd type="arrow" w="med" len="med"/>
                      </a:ln>
                    </a:spPr>
                  </a:cxnSp>
                  <a:cxnSp>
                    <a:nvCxnSpPr>
                      <a:cNvPr id="357" name="直接箭头连接符 224"/>
                      <a:cNvCxnSpPr>
                        <a:cxnSpLocks noChangeShapeType="1"/>
                        <a:stCxn id="355" idx="2"/>
                        <a:endCxn id="341" idx="0"/>
                      </a:cNvCxnSpPr>
                    </a:nvCxnSpPr>
                    <a:spPr bwMode="auto">
                      <a:xfrm>
                        <a:off x="5399828" y="3825044"/>
                        <a:ext cx="264" cy="160275"/>
                      </a:xfrm>
                      <a:prstGeom prst="straightConnector1">
                        <a:avLst/>
                      </a:prstGeom>
                      <a:noFill/>
                      <a:ln w="25400">
                        <a:solidFill>
                          <a:schemeClr val="tx1"/>
                        </a:solidFill>
                        <a:round/>
                        <a:headEnd/>
                        <a:tailEnd type="arrow" w="med" len="med"/>
                      </a:ln>
                    </a:spPr>
                  </a:cxnSp>
                  <a:sp>
                    <a:nvSpPr>
                      <a:cNvPr id="358" name="TextBox 211"/>
                      <a:cNvSpPr txBox="1">
                        <a:spLocks noChangeArrowheads="1"/>
                      </a:cNvSpPr>
                    </a:nvSpPr>
                    <a:spPr bwMode="auto">
                      <a:xfrm>
                        <a:off x="3023828" y="4453371"/>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359" name="直接箭头连接符 224"/>
                      <a:cNvCxnSpPr>
                        <a:cxnSpLocks noChangeShapeType="1"/>
                        <a:stCxn id="341" idx="2"/>
                        <a:endCxn id="358" idx="0"/>
                      </a:cNvCxnSpPr>
                    </a:nvCxnSpPr>
                    <a:spPr bwMode="auto">
                      <a:xfrm>
                        <a:off x="5400092" y="4293096"/>
                        <a:ext cx="0" cy="160275"/>
                      </a:xfrm>
                      <a:prstGeom prst="straightConnector1">
                        <a:avLst/>
                      </a:prstGeom>
                      <a:noFill/>
                      <a:ln w="25400">
                        <a:solidFill>
                          <a:schemeClr val="tx1"/>
                        </a:solidFill>
                        <a:round/>
                        <a:headEnd/>
                        <a:tailEnd type="arrow" w="med" len="med"/>
                      </a:ln>
                    </a:spPr>
                  </a:cxnSp>
                  <a:sp>
                    <a:nvSpPr>
                      <a:cNvPr id="360" name="TextBox 211"/>
                      <a:cNvSpPr txBox="1">
                        <a:spLocks noChangeArrowheads="1"/>
                      </a:cNvSpPr>
                    </a:nvSpPr>
                    <a:spPr bwMode="auto">
                      <a:xfrm>
                        <a:off x="3023828" y="4921423"/>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cxnSp>
                    <a:nvCxnSpPr>
                      <a:cNvPr id="361" name="直接箭头连接符 224"/>
                      <a:cNvCxnSpPr>
                        <a:cxnSpLocks noChangeShapeType="1"/>
                        <a:stCxn id="358" idx="2"/>
                        <a:endCxn id="360" idx="0"/>
                      </a:cNvCxnSpPr>
                    </a:nvCxnSpPr>
                    <a:spPr bwMode="auto">
                      <a:xfrm>
                        <a:off x="5400092" y="4761148"/>
                        <a:ext cx="0" cy="160275"/>
                      </a:xfrm>
                      <a:prstGeom prst="straightConnector1">
                        <a:avLst/>
                      </a:prstGeom>
                      <a:noFill/>
                      <a:ln w="25400">
                        <a:solidFill>
                          <a:schemeClr val="tx1"/>
                        </a:solidFill>
                        <a:round/>
                        <a:headEnd/>
                        <a:tailEnd type="arrow" w="med" len="med"/>
                      </a:ln>
                    </a:spPr>
                  </a:cxnSp>
                  <a:cxnSp>
                    <a:nvCxnSpPr>
                      <a:cNvPr id="362" name="直接箭头连接符 224"/>
                      <a:cNvCxnSpPr>
                        <a:cxnSpLocks noChangeShapeType="1"/>
                        <a:stCxn id="360" idx="2"/>
                      </a:cNvCxnSpPr>
                    </a:nvCxnSpPr>
                    <a:spPr bwMode="auto">
                      <a:xfrm>
                        <a:off x="5400092" y="5229200"/>
                        <a:ext cx="0" cy="216024"/>
                      </a:xfrm>
                      <a:prstGeom prst="straightConnector1">
                        <a:avLst/>
                      </a:prstGeom>
                      <a:noFill/>
                      <a:ln w="25400">
                        <a:solidFill>
                          <a:schemeClr val="tx1"/>
                        </a:solidFill>
                        <a:round/>
                        <a:headEnd/>
                        <a:tailEnd type="arrow" w="med" len="med"/>
                      </a:ln>
                    </a:spPr>
                  </a:cxnSp>
                  <a:cxnSp>
                    <a:nvCxnSpPr>
                      <a:cNvPr id="363" name="直接箭头连接符 224"/>
                      <a:cNvCxnSpPr>
                        <a:cxnSpLocks noChangeShapeType="1"/>
                        <a:stCxn id="338" idx="2"/>
                      </a:cNvCxnSpPr>
                    </a:nvCxnSpPr>
                    <a:spPr bwMode="auto">
                      <a:xfrm flipH="1">
                        <a:off x="9396536" y="1907108"/>
                        <a:ext cx="160" cy="3538116"/>
                      </a:xfrm>
                      <a:prstGeom prst="straightConnector1">
                        <a:avLst/>
                      </a:prstGeom>
                      <a:noFill/>
                      <a:ln w="25400">
                        <a:solidFill>
                          <a:schemeClr val="tx1"/>
                        </a:solidFill>
                        <a:round/>
                        <a:headEnd/>
                        <a:tailEnd type="arrow" w="med" len="med"/>
                      </a:ln>
                    </a:spPr>
                  </a:cxnSp>
                  <a:cxnSp>
                    <a:nvCxnSpPr>
                      <a:cNvPr id="364" name="直接箭头连接符 224"/>
                      <a:cNvCxnSpPr>
                        <a:cxnSpLocks noChangeShapeType="1"/>
                        <a:stCxn id="344" idx="2"/>
                        <a:endCxn id="338" idx="0"/>
                      </a:cNvCxnSpPr>
                    </a:nvCxnSpPr>
                    <a:spPr bwMode="auto">
                      <a:xfrm>
                        <a:off x="9396696" y="1439056"/>
                        <a:ext cx="0" cy="160077"/>
                      </a:xfrm>
                      <a:prstGeom prst="straightConnector1">
                        <a:avLst/>
                      </a:prstGeom>
                      <a:noFill/>
                      <a:ln w="25400">
                        <a:solidFill>
                          <a:schemeClr val="tx1"/>
                        </a:solidFill>
                        <a:round/>
                        <a:headEnd/>
                        <a:tailEnd type="arrow" w="med" len="med"/>
                      </a:ln>
                    </a:spPr>
                  </a:cxnSp>
                  <a:cxnSp>
                    <a:nvCxnSpPr>
                      <a:cNvPr id="366" name="形状 265"/>
                      <a:cNvCxnSpPr>
                        <a:cxnSpLocks noChangeShapeType="1"/>
                        <a:stCxn id="189" idx="2"/>
                        <a:endCxn id="333" idx="0"/>
                      </a:cNvCxnSpPr>
                    </a:nvCxnSpPr>
                    <a:spPr bwMode="auto">
                      <a:xfrm rot="16200000" flipH="1">
                        <a:off x="6205335" y="-672462"/>
                        <a:ext cx="406065" cy="936649"/>
                      </a:xfrm>
                      <a:prstGeom prst="bentConnector3">
                        <a:avLst>
                          <a:gd name="adj1" fmla="val 50000"/>
                        </a:avLst>
                      </a:prstGeom>
                      <a:noFill/>
                      <a:ln w="25400">
                        <a:solidFill>
                          <a:schemeClr val="tx1"/>
                        </a:solidFill>
                        <a:miter lim="800000"/>
                        <a:headEnd/>
                        <a:tailEnd type="arrow" w="med" len="med"/>
                      </a:ln>
                    </a:spPr>
                  </a:cxnSp>
                  <a:sp>
                    <a:nvSpPr>
                      <a:cNvPr id="369" name="TextBox 368"/>
                      <a:cNvSpPr txBox="1"/>
                    </a:nvSpPr>
                    <a:spPr>
                      <a:xfrm>
                        <a:off x="-504564" y="5445224"/>
                        <a:ext cx="1044116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293C22" w:rsidRPr="008245A7" w:rsidRDefault="00293C22" w:rsidP="006E1B01">
      <w:pPr>
        <w:pStyle w:val="ListParagraph"/>
        <w:spacing w:line="360" w:lineRule="auto"/>
        <w:ind w:left="420" w:firstLineChars="0" w:firstLine="0"/>
        <w:jc w:val="center"/>
        <w:rPr>
          <w:b/>
        </w:rPr>
      </w:pPr>
    </w:p>
    <w:p w:rsidR="00293C22" w:rsidRDefault="006E1B01" w:rsidP="006E1B01">
      <w:pPr>
        <w:spacing w:line="360" w:lineRule="auto"/>
        <w:jc w:val="center"/>
        <w:rPr>
          <w:b/>
        </w:rPr>
      </w:pPr>
      <w:bookmarkStart w:id="863" w:name="OLE_LINK601"/>
      <w:bookmarkStart w:id="864" w:name="OLE_LINK602"/>
      <w:proofErr w:type="gramStart"/>
      <w:r w:rsidRPr="008245A7">
        <w:t>Fig.</w:t>
      </w:r>
      <w:proofErr w:type="gramEnd"/>
      <w:r w:rsidRPr="008245A7">
        <w:t xml:space="preserve"> </w:t>
      </w:r>
      <w:fldSimple w:instr=" SEQ Fig. \* ARABIC ">
        <w:r w:rsidR="009B30AE">
          <w:rPr>
            <w:noProof/>
          </w:rPr>
          <w:t>33</w:t>
        </w:r>
      </w:fldSimple>
      <w:r w:rsidRPr="008245A7">
        <w:t xml:space="preserve"> Work Flow of GET with </w:t>
      </w:r>
      <w:r>
        <w:rPr>
          <w:rFonts w:hint="eastAsia"/>
        </w:rPr>
        <w:t>STM and synchronous Flash read</w:t>
      </w:r>
      <w:bookmarkEnd w:id="863"/>
      <w:bookmarkEnd w:id="864"/>
    </w:p>
    <w:p w:rsidR="006E1B01" w:rsidRDefault="006E1B01" w:rsidP="006E1B01">
      <w:pPr>
        <w:spacing w:line="360" w:lineRule="auto"/>
        <w:rPr>
          <w:b/>
        </w:rPr>
      </w:pPr>
    </w:p>
    <w:p w:rsidR="006E1B01" w:rsidRDefault="006E1B01" w:rsidP="002A05A1">
      <w:pPr>
        <w:pStyle w:val="BodyTextFirstIndent"/>
        <w:numPr>
          <w:ilvl w:val="0"/>
          <w:numId w:val="27"/>
        </w:numPr>
        <w:ind w:firstLineChars="0"/>
        <w:jc w:val="both"/>
        <w:rPr>
          <w:rFonts w:ascii="Times New Roman" w:hAnsi="Times New Roman"/>
        </w:rPr>
      </w:pPr>
      <w:bookmarkStart w:id="865" w:name="OLE_LINK605"/>
      <w:bookmarkStart w:id="866" w:name="OLE_LINK606"/>
      <w:r>
        <w:rPr>
          <w:rFonts w:ascii="Times New Roman" w:hAnsi="Times New Roman"/>
        </w:rPr>
        <w:t>Asynchronous Flash read (asynchronous Flash read is used in our KV system with MTD Flash )</w:t>
      </w:r>
    </w:p>
    <w:bookmarkEnd w:id="865"/>
    <w:bookmarkEnd w:id="866"/>
    <w:p w:rsidR="006E1B01" w:rsidRDefault="00D43FF8" w:rsidP="00EC4936">
      <w:pPr>
        <w:spacing w:line="360" w:lineRule="auto"/>
        <w:jc w:val="center"/>
        <w:rPr>
          <w:b/>
        </w:rPr>
      </w:pPr>
      <w:r w:rsidRPr="00D43FF8">
        <w:rPr>
          <w:b/>
          <w:noProof/>
          <w:lang w:eastAsia="en-US"/>
        </w:rPr>
        <w:lastRenderedPageBreak/>
        <w:drawing>
          <wp:inline distT="0" distB="0" distL="0" distR="0">
            <wp:extent cx="5486400" cy="5359400"/>
            <wp:effectExtent l="19050" t="0" r="0" b="0"/>
            <wp:docPr id="34" name="对象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57284" cy="11288997"/>
                      <a:chOff x="-720588" y="-2135361"/>
                      <a:chExt cx="11557284" cy="11288997"/>
                    </a:xfrm>
                  </a:grpSpPr>
                  <a:sp>
                    <a:nvSpPr>
                      <a:cNvPr id="45059" name="TextBox 211"/>
                      <a:cNvSpPr txBox="1">
                        <a:spLocks noChangeArrowheads="1"/>
                      </a:cNvSpPr>
                    </a:nvSpPr>
                    <a:spPr bwMode="auto">
                      <a:xfrm>
                        <a:off x="-36272" y="-2135361"/>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45061" name="直接箭头连接符 224"/>
                      <a:cNvCxnSpPr>
                        <a:cxnSpLocks noChangeShapeType="1"/>
                        <a:stCxn id="45059" idx="2"/>
                        <a:endCxn id="45100" idx="0"/>
                      </a:cNvCxnSpPr>
                    </a:nvCxnSpPr>
                    <a:spPr bwMode="auto">
                      <a:xfrm>
                        <a:off x="2483728" y="-1827386"/>
                        <a:ext cx="0" cy="195262"/>
                      </a:xfrm>
                      <a:prstGeom prst="straightConnector1">
                        <a:avLst/>
                      </a:prstGeom>
                      <a:noFill/>
                      <a:ln w="25400">
                        <a:solidFill>
                          <a:schemeClr val="tx1"/>
                        </a:solidFill>
                        <a:round/>
                        <a:headEnd/>
                        <a:tailEnd type="arrow" w="med" len="med"/>
                      </a:ln>
                    </a:spPr>
                  </a:cxnSp>
                  <a:sp>
                    <a:nvSpPr>
                      <a:cNvPr id="45091" name="TextBox 232"/>
                      <a:cNvSpPr txBox="1">
                        <a:spLocks noChangeArrowheads="1"/>
                      </a:cNvSpPr>
                    </a:nvSpPr>
                    <a:spPr bwMode="auto">
                      <a:xfrm>
                        <a:off x="-36272" y="-1163811"/>
                        <a:ext cx="5040000" cy="307777"/>
                      </a:xfrm>
                      <a:prstGeom prst="rect">
                        <a:avLst/>
                      </a:prstGeom>
                      <a:solidFill>
                        <a:schemeClr val="accent6">
                          <a:lumMod val="75000"/>
                          <a:alpha val="20000"/>
                        </a:schemeClr>
                      </a:solidFill>
                      <a:ln w="25400">
                        <a:solidFill>
                          <a:schemeClr val="accent6">
                            <a:lumMod val="75000"/>
                          </a:schemeClr>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sp>
                    <a:nvSpPr>
                      <a:cNvPr id="45100" name="TextBox 211"/>
                      <a:cNvSpPr txBox="1">
                        <a:spLocks noChangeArrowheads="1"/>
                      </a:cNvSpPr>
                    </a:nvSpPr>
                    <a:spPr bwMode="auto">
                      <a:xfrm>
                        <a:off x="-36272" y="-1632124"/>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45101" name="直接箭头连接符 224"/>
                      <a:cNvCxnSpPr>
                        <a:cxnSpLocks noChangeShapeType="1"/>
                        <a:stCxn id="45100" idx="2"/>
                        <a:endCxn id="45091" idx="0"/>
                      </a:cNvCxnSpPr>
                    </a:nvCxnSpPr>
                    <a:spPr bwMode="auto">
                      <a:xfrm>
                        <a:off x="2483728" y="-1324149"/>
                        <a:ext cx="0" cy="160338"/>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654600" y="-658986"/>
                        <a:ext cx="1655936" cy="431800"/>
                        <a:chOff x="3635896" y="1592796"/>
                        <a:chExt cx="1656357"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45091" idx="2"/>
                        <a:endCxn id="45112" idx="0"/>
                      </a:cNvCxnSpPr>
                    </a:nvCxnSpPr>
                    <a:spPr bwMode="auto">
                      <a:xfrm flipH="1">
                        <a:off x="2482482" y="-856034"/>
                        <a:ext cx="1246" cy="197048"/>
                      </a:xfrm>
                      <a:prstGeom prst="straightConnector1">
                        <a:avLst/>
                      </a:prstGeom>
                      <a:noFill/>
                      <a:ln w="25400">
                        <a:solidFill>
                          <a:schemeClr val="tx1"/>
                        </a:solidFill>
                        <a:round/>
                        <a:headEnd/>
                        <a:tailEnd type="arrow" w="med" len="med"/>
                      </a:ln>
                    </a:spPr>
                  </a:cxnSp>
                  <a:sp>
                    <a:nvSpPr>
                      <a:cNvPr id="45111" name="矩形 67"/>
                      <a:cNvSpPr>
                        <a:spLocks noChangeArrowheads="1"/>
                      </a:cNvSpPr>
                    </a:nvSpPr>
                    <a:spPr bwMode="auto">
                      <a:xfrm>
                        <a:off x="3274246" y="-76693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74" name="矩形 66"/>
                      <a:cNvSpPr>
                        <a:spLocks noChangeArrowheads="1"/>
                      </a:cNvSpPr>
                    </a:nvSpPr>
                    <a:spPr bwMode="auto">
                      <a:xfrm>
                        <a:off x="1403648" y="-76720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89" name="TextBox 88"/>
                      <a:cNvSpPr txBox="1"/>
                    </a:nvSpPr>
                    <a:spPr>
                      <a:xfrm>
                        <a:off x="-720588" y="1032991"/>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57" name="形状 265"/>
                      <a:cNvCxnSpPr>
                        <a:cxnSpLocks noChangeShapeType="1"/>
                        <a:stCxn id="45112" idx="3"/>
                        <a:endCxn id="126" idx="0"/>
                      </a:cNvCxnSpPr>
                    </a:nvCxnSpPr>
                    <a:spPr bwMode="auto">
                      <a:xfrm>
                        <a:off x="3310363" y="-443086"/>
                        <a:ext cx="901437" cy="287859"/>
                      </a:xfrm>
                      <a:prstGeom prst="bentConnector2">
                        <a:avLst/>
                      </a:prstGeom>
                      <a:noFill/>
                      <a:ln w="25400">
                        <a:solidFill>
                          <a:schemeClr val="tx1"/>
                        </a:solidFill>
                        <a:miter lim="800000"/>
                        <a:headEnd/>
                        <a:tailEnd type="arrow" w="med" len="med"/>
                      </a:ln>
                    </a:spPr>
                  </a:cxnSp>
                  <a:cxnSp>
                    <a:nvCxnSpPr>
                      <a:cNvPr id="85" name="形状 265"/>
                      <a:cNvCxnSpPr>
                        <a:cxnSpLocks noChangeShapeType="1"/>
                        <a:stCxn id="45112" idx="1"/>
                        <a:endCxn id="75" idx="0"/>
                      </a:cNvCxnSpPr>
                    </a:nvCxnSpPr>
                    <a:spPr bwMode="auto">
                      <a:xfrm rot="10800000" flipV="1">
                        <a:off x="719732" y="-443087"/>
                        <a:ext cx="934868" cy="287945"/>
                      </a:xfrm>
                      <a:prstGeom prst="bentConnector2">
                        <a:avLst/>
                      </a:prstGeom>
                      <a:noFill/>
                      <a:ln w="25400">
                        <a:solidFill>
                          <a:schemeClr val="tx1"/>
                        </a:solidFill>
                        <a:miter lim="800000"/>
                        <a:headEnd/>
                        <a:tailEnd type="arrow" w="med" len="med"/>
                      </a:ln>
                    </a:spPr>
                  </a:cxnSp>
                  <a:cxnSp>
                    <a:nvCxnSpPr>
                      <a:cNvPr id="169" name="直接箭头连接符 224"/>
                      <a:cNvCxnSpPr>
                        <a:cxnSpLocks noChangeShapeType="1"/>
                        <a:stCxn id="89" idx="2"/>
                      </a:cNvCxnSpPr>
                    </a:nvCxnSpPr>
                    <a:spPr bwMode="auto">
                      <a:xfrm flipH="1">
                        <a:off x="611560" y="1340768"/>
                        <a:ext cx="107852" cy="7505091"/>
                      </a:xfrm>
                      <a:prstGeom prst="straightConnector1">
                        <a:avLst/>
                      </a:prstGeom>
                      <a:noFill/>
                      <a:ln w="25400">
                        <a:solidFill>
                          <a:schemeClr val="tx1"/>
                        </a:solidFill>
                        <a:round/>
                        <a:headEnd/>
                        <a:tailEnd type="arrow" w="med" len="med"/>
                      </a:ln>
                    </a:spPr>
                  </a:cxnSp>
                  <a:sp>
                    <a:nvSpPr>
                      <a:cNvPr id="75" name="TextBox 232"/>
                      <a:cNvSpPr txBox="1">
                        <a:spLocks noChangeArrowheads="1"/>
                      </a:cNvSpPr>
                    </a:nvSpPr>
                    <a:spPr bwMode="auto">
                      <a:xfrm>
                        <a:off x="-720268" y="-155141"/>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grpSp>
                    <a:nvGrpSpPr>
                      <a:cNvPr id="3" name="组合 230"/>
                      <a:cNvGrpSpPr>
                        <a:grpSpLocks/>
                      </a:cNvGrpSpPr>
                    </a:nvGrpSpPr>
                    <a:grpSpPr bwMode="auto">
                      <a:xfrm>
                        <a:off x="-108099" y="349163"/>
                        <a:ext cx="1655763" cy="431800"/>
                        <a:chOff x="3635896" y="1592796"/>
                        <a:chExt cx="1656184" cy="432048"/>
                      </a:xfrm>
                    </a:grpSpPr>
                    <a:sp>
                      <a:nvSpPr>
                        <a:cNvPr id="7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8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83" name="形状 265"/>
                      <a:cNvCxnSpPr>
                        <a:cxnSpLocks noChangeShapeType="1"/>
                        <a:stCxn id="79" idx="1"/>
                        <a:endCxn id="45091" idx="1"/>
                      </a:cNvCxnSpPr>
                    </a:nvCxnSpPr>
                    <a:spPr bwMode="auto">
                      <a:xfrm rot="10800000" flipH="1">
                        <a:off x="-108100" y="-1009921"/>
                        <a:ext cx="71827" cy="1574985"/>
                      </a:xfrm>
                      <a:prstGeom prst="bentConnector3">
                        <a:avLst>
                          <a:gd name="adj1" fmla="val -318265"/>
                        </a:avLst>
                      </a:prstGeom>
                      <a:noFill/>
                      <a:ln w="25400">
                        <a:solidFill>
                          <a:schemeClr val="tx1"/>
                        </a:solidFill>
                        <a:miter lim="800000"/>
                        <a:headEnd/>
                        <a:tailEnd type="arrow" w="med" len="med"/>
                      </a:ln>
                    </a:spPr>
                  </a:cxnSp>
                  <a:cxnSp>
                    <a:nvCxnSpPr>
                      <a:cNvPr id="100" name="直接箭头连接符 224"/>
                      <a:cNvCxnSpPr>
                        <a:cxnSpLocks noChangeShapeType="1"/>
                        <a:stCxn id="75" idx="2"/>
                        <a:endCxn id="79" idx="0"/>
                      </a:cNvCxnSpPr>
                    </a:nvCxnSpPr>
                    <a:spPr bwMode="auto">
                      <a:xfrm>
                        <a:off x="719732" y="152636"/>
                        <a:ext cx="51" cy="196527"/>
                      </a:xfrm>
                      <a:prstGeom prst="straightConnector1">
                        <a:avLst/>
                      </a:prstGeom>
                      <a:noFill/>
                      <a:ln w="25400">
                        <a:solidFill>
                          <a:schemeClr val="tx1"/>
                        </a:solidFill>
                        <a:round/>
                        <a:headEnd/>
                        <a:tailEnd type="arrow" w="med" len="med"/>
                      </a:ln>
                    </a:spPr>
                  </a:cxnSp>
                  <a:cxnSp>
                    <a:nvCxnSpPr>
                      <a:cNvPr id="104" name="直接箭头连接符 224"/>
                      <a:cNvCxnSpPr>
                        <a:cxnSpLocks noChangeShapeType="1"/>
                        <a:stCxn id="79" idx="2"/>
                        <a:endCxn id="89" idx="0"/>
                      </a:cNvCxnSpPr>
                    </a:nvCxnSpPr>
                    <a:spPr bwMode="auto">
                      <a:xfrm flipH="1">
                        <a:off x="719412" y="780963"/>
                        <a:ext cx="371" cy="252028"/>
                      </a:xfrm>
                      <a:prstGeom prst="straightConnector1">
                        <a:avLst/>
                      </a:prstGeom>
                      <a:noFill/>
                      <a:ln w="25400">
                        <a:solidFill>
                          <a:schemeClr val="tx1"/>
                        </a:solidFill>
                        <a:round/>
                        <a:headEnd/>
                        <a:tailEnd type="arrow" w="med" len="med"/>
                      </a:ln>
                    </a:spPr>
                  </a:cxnSp>
                  <a:sp>
                    <a:nvSpPr>
                      <a:cNvPr id="110" name="矩形 66"/>
                      <a:cNvSpPr>
                        <a:spLocks noChangeArrowheads="1"/>
                      </a:cNvSpPr>
                    </a:nvSpPr>
                    <a:spPr bwMode="auto">
                      <a:xfrm>
                        <a:off x="719572" y="70806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11" name="矩形 67"/>
                      <a:cNvSpPr>
                        <a:spLocks noChangeArrowheads="1"/>
                      </a:cNvSpPr>
                    </a:nvSpPr>
                    <a:spPr bwMode="auto">
                      <a:xfrm>
                        <a:off x="-324544" y="49293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15" name="TextBox 232"/>
                      <a:cNvSpPr txBox="1">
                        <a:spLocks noChangeArrowheads="1"/>
                      </a:cNvSpPr>
                    </a:nvSpPr>
                    <a:spPr bwMode="auto">
                      <a:xfrm>
                        <a:off x="2771800" y="1032991"/>
                        <a:ext cx="2880320" cy="307777"/>
                      </a:xfrm>
                      <a:prstGeom prst="rect">
                        <a:avLst/>
                      </a:prstGeom>
                      <a:solidFill>
                        <a:schemeClr val="accent6">
                          <a:lumMod val="75000"/>
                          <a:alpha val="20000"/>
                        </a:schemeClr>
                      </a:solidFill>
                      <a:ln w="25400">
                        <a:solidFill>
                          <a:schemeClr val="accent6">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sp>
                    <a:nvSpPr>
                      <a:cNvPr id="126" name="TextBox 232"/>
                      <a:cNvSpPr txBox="1">
                        <a:spLocks noChangeArrowheads="1"/>
                      </a:cNvSpPr>
                    </a:nvSpPr>
                    <a:spPr bwMode="auto">
                      <a:xfrm>
                        <a:off x="2771800" y="-155227"/>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RCHT</a:t>
                          </a:r>
                          <a:endParaRPr lang="zh-CN" altLang="en-US" sz="1400" dirty="0">
                            <a:latin typeface="Times New Roman" pitchFamily="18" charset="0"/>
                            <a:cs typeface="Times New Roman" pitchFamily="18" charset="0"/>
                          </a:endParaRPr>
                        </a:p>
                      </a:txBody>
                      <a:useSpRect/>
                    </a:txSp>
                  </a:sp>
                  <a:grpSp>
                    <a:nvGrpSpPr>
                      <a:cNvPr id="4" name="组合 230"/>
                      <a:cNvGrpSpPr>
                        <a:grpSpLocks/>
                      </a:cNvGrpSpPr>
                    </a:nvGrpSpPr>
                    <a:grpSpPr bwMode="auto">
                      <a:xfrm>
                        <a:off x="3383969" y="349163"/>
                        <a:ext cx="1655763" cy="431800"/>
                        <a:chOff x="3635896" y="1592796"/>
                        <a:chExt cx="1656184" cy="432048"/>
                      </a:xfrm>
                    </a:grpSpPr>
                    <a:sp>
                      <a:nvSpPr>
                        <a:cNvPr id="13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34"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38" name="形状 265"/>
                      <a:cNvCxnSpPr>
                        <a:cxnSpLocks noChangeShapeType="1"/>
                        <a:stCxn id="132" idx="3"/>
                        <a:endCxn id="45091" idx="3"/>
                      </a:cNvCxnSpPr>
                    </a:nvCxnSpPr>
                    <a:spPr bwMode="auto">
                      <a:xfrm flipH="1" flipV="1">
                        <a:off x="5003728" y="-1009922"/>
                        <a:ext cx="36004" cy="1574985"/>
                      </a:xfrm>
                      <a:prstGeom prst="bentConnector3">
                        <a:avLst>
                          <a:gd name="adj1" fmla="val -634929"/>
                        </a:avLst>
                      </a:prstGeom>
                      <a:noFill/>
                      <a:ln w="25400">
                        <a:solidFill>
                          <a:schemeClr val="tx1"/>
                        </a:solidFill>
                        <a:miter lim="800000"/>
                        <a:headEnd/>
                        <a:tailEnd type="arrow" w="med" len="med"/>
                      </a:ln>
                    </a:spPr>
                  </a:cxnSp>
                  <a:cxnSp>
                    <a:nvCxnSpPr>
                      <a:cNvPr id="139" name="直接箭头连接符 224"/>
                      <a:cNvCxnSpPr>
                        <a:cxnSpLocks noChangeShapeType="1"/>
                        <a:stCxn id="126" idx="2"/>
                        <a:endCxn id="132" idx="0"/>
                      </a:cNvCxnSpPr>
                    </a:nvCxnSpPr>
                    <a:spPr bwMode="auto">
                      <a:xfrm>
                        <a:off x="4211800" y="152550"/>
                        <a:ext cx="51" cy="196613"/>
                      </a:xfrm>
                      <a:prstGeom prst="straightConnector1">
                        <a:avLst/>
                      </a:prstGeom>
                      <a:noFill/>
                      <a:ln w="25400">
                        <a:solidFill>
                          <a:schemeClr val="tx1"/>
                        </a:solidFill>
                        <a:round/>
                        <a:headEnd/>
                        <a:tailEnd type="arrow" w="med" len="med"/>
                      </a:ln>
                    </a:spPr>
                  </a:cxnSp>
                  <a:cxnSp>
                    <a:nvCxnSpPr>
                      <a:cNvPr id="140" name="直接箭头连接符 224"/>
                      <a:cNvCxnSpPr>
                        <a:cxnSpLocks noChangeShapeType="1"/>
                        <a:stCxn id="132" idx="2"/>
                        <a:endCxn id="115" idx="0"/>
                      </a:cNvCxnSpPr>
                    </a:nvCxnSpPr>
                    <a:spPr bwMode="auto">
                      <a:xfrm>
                        <a:off x="4211851" y="780963"/>
                        <a:ext cx="109" cy="252028"/>
                      </a:xfrm>
                      <a:prstGeom prst="straightConnector1">
                        <a:avLst/>
                      </a:prstGeom>
                      <a:noFill/>
                      <a:ln w="25400">
                        <a:solidFill>
                          <a:schemeClr val="tx1"/>
                        </a:solidFill>
                        <a:round/>
                        <a:headEnd/>
                        <a:tailEnd type="arrow" w="med" len="med"/>
                      </a:ln>
                    </a:spPr>
                  </a:cxnSp>
                  <a:sp>
                    <a:nvSpPr>
                      <a:cNvPr id="141" name="矩形 66"/>
                      <a:cNvSpPr>
                        <a:spLocks noChangeArrowheads="1"/>
                      </a:cNvSpPr>
                    </a:nvSpPr>
                    <a:spPr bwMode="auto">
                      <a:xfrm>
                        <a:off x="3851536" y="69944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42" name="矩形 67"/>
                      <a:cNvSpPr>
                        <a:spLocks noChangeArrowheads="1"/>
                      </a:cNvSpPr>
                    </a:nvSpPr>
                    <a:spPr bwMode="auto">
                      <a:xfrm>
                        <a:off x="4931655" y="49293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5" name="组合 230"/>
                      <a:cNvGrpSpPr>
                        <a:grpSpLocks/>
                      </a:cNvGrpSpPr>
                    </a:nvGrpSpPr>
                    <a:grpSpPr bwMode="auto">
                      <a:xfrm>
                        <a:off x="3382792" y="1553517"/>
                        <a:ext cx="1655763" cy="431800"/>
                        <a:chOff x="3635896" y="1592796"/>
                        <a:chExt cx="1656184" cy="432048"/>
                      </a:xfrm>
                    </a:grpSpPr>
                    <a:sp>
                      <a:nvSpPr>
                        <a:cNvPr id="16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67" name="TextBox 227"/>
                        <a:cNvSpPr txBox="1">
                          <a:spLocks noChangeArrowheads="1"/>
                        </a:cNvSpPr>
                      </a:nvSpPr>
                      <a:spPr bwMode="auto">
                        <a:xfrm>
                          <a:off x="4069130" y="1700807"/>
                          <a:ext cx="829279"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Hot data</a:t>
                            </a:r>
                            <a:endParaRPr lang="zh-CN" altLang="en-US" sz="1400" dirty="0">
                              <a:latin typeface="Times New Roman" pitchFamily="18" charset="0"/>
                              <a:cs typeface="Times New Roman" pitchFamily="18" charset="0"/>
                            </a:endParaRPr>
                          </a:p>
                        </a:txBody>
                        <a:useSpRect/>
                      </a:txSp>
                    </a:sp>
                  </a:grpSp>
                  <a:cxnSp>
                    <a:nvCxnSpPr>
                      <a:cNvPr id="168" name="直接箭头连接符 224"/>
                      <a:cNvCxnSpPr>
                        <a:cxnSpLocks noChangeShapeType="1"/>
                        <a:stCxn id="115" idx="2"/>
                        <a:endCxn id="166" idx="0"/>
                      </a:cNvCxnSpPr>
                    </a:nvCxnSpPr>
                    <a:spPr bwMode="auto">
                      <a:xfrm flipH="1">
                        <a:off x="4210674" y="1340768"/>
                        <a:ext cx="1286" cy="212749"/>
                      </a:xfrm>
                      <a:prstGeom prst="straightConnector1">
                        <a:avLst/>
                      </a:prstGeom>
                      <a:noFill/>
                      <a:ln w="25400">
                        <a:solidFill>
                          <a:schemeClr val="tx1"/>
                        </a:solidFill>
                        <a:round/>
                        <a:headEnd/>
                        <a:tailEnd type="arrow" w="med" len="med"/>
                      </a:ln>
                    </a:spPr>
                  </a:cxnSp>
                  <a:sp>
                    <a:nvSpPr>
                      <a:cNvPr id="170" name="矩形 67"/>
                      <a:cNvSpPr>
                        <a:spLocks noChangeArrowheads="1"/>
                      </a:cNvSpPr>
                    </a:nvSpPr>
                    <a:spPr bwMode="auto">
                      <a:xfrm>
                        <a:off x="5002438" y="137411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71" name="矩形 66"/>
                      <a:cNvSpPr>
                        <a:spLocks noChangeArrowheads="1"/>
                      </a:cNvSpPr>
                    </a:nvSpPr>
                    <a:spPr bwMode="auto">
                      <a:xfrm>
                        <a:off x="3131840" y="137384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73" name="TextBox 172"/>
                      <a:cNvSpPr txBox="1"/>
                    </a:nvSpPr>
                    <a:spPr>
                      <a:xfrm>
                        <a:off x="1007604" y="3353506"/>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74" name="形状 265"/>
                      <a:cNvCxnSpPr>
                        <a:cxnSpLocks noChangeShapeType="1"/>
                        <a:stCxn id="166" idx="3"/>
                        <a:endCxn id="187" idx="0"/>
                      </a:cNvCxnSpPr>
                    </a:nvCxnSpPr>
                    <a:spPr bwMode="auto">
                      <a:xfrm>
                        <a:off x="5038555" y="1769417"/>
                        <a:ext cx="901437" cy="287859"/>
                      </a:xfrm>
                      <a:prstGeom prst="bentConnector2">
                        <a:avLst/>
                      </a:prstGeom>
                      <a:noFill/>
                      <a:ln w="25400">
                        <a:solidFill>
                          <a:schemeClr val="tx1"/>
                        </a:solidFill>
                        <a:miter lim="800000"/>
                        <a:headEnd/>
                        <a:tailEnd type="arrow" w="med" len="med"/>
                      </a:ln>
                    </a:spPr>
                  </a:cxnSp>
                  <a:cxnSp>
                    <a:nvCxnSpPr>
                      <a:cNvPr id="176" name="形状 265"/>
                      <a:cNvCxnSpPr>
                        <a:cxnSpLocks noChangeShapeType="1"/>
                        <a:stCxn id="166" idx="1"/>
                        <a:endCxn id="177" idx="0"/>
                      </a:cNvCxnSpPr>
                    </a:nvCxnSpPr>
                    <a:spPr bwMode="auto">
                      <a:xfrm rot="10800000" flipV="1">
                        <a:off x="2447924" y="1769416"/>
                        <a:ext cx="934868" cy="287945"/>
                      </a:xfrm>
                      <a:prstGeom prst="bentConnector2">
                        <a:avLst/>
                      </a:prstGeom>
                      <a:noFill/>
                      <a:ln w="25400">
                        <a:solidFill>
                          <a:schemeClr val="tx1"/>
                        </a:solidFill>
                        <a:miter lim="800000"/>
                        <a:headEnd/>
                        <a:tailEnd type="arrow" w="med" len="med"/>
                      </a:ln>
                    </a:spPr>
                  </a:cxnSp>
                  <a:sp>
                    <a:nvSpPr>
                      <a:cNvPr id="177" name="TextBox 232"/>
                      <a:cNvSpPr txBox="1">
                        <a:spLocks noChangeArrowheads="1"/>
                      </a:cNvSpPr>
                    </a:nvSpPr>
                    <a:spPr bwMode="auto">
                      <a:xfrm>
                        <a:off x="1007924" y="2057362"/>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grpSp>
                    <a:nvGrpSpPr>
                      <a:cNvPr id="6" name="组合 230"/>
                      <a:cNvGrpSpPr>
                        <a:grpSpLocks/>
                      </a:cNvGrpSpPr>
                    </a:nvGrpSpPr>
                    <a:grpSpPr bwMode="auto">
                      <a:xfrm>
                        <a:off x="1620093" y="2561666"/>
                        <a:ext cx="1655763" cy="431800"/>
                        <a:chOff x="3635896" y="1592796"/>
                        <a:chExt cx="1656184" cy="432048"/>
                      </a:xfrm>
                    </a:grpSpPr>
                    <a:sp>
                      <a:nvSpPr>
                        <a:cNvPr id="17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8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81" name="形状 265"/>
                      <a:cNvCxnSpPr>
                        <a:cxnSpLocks noChangeShapeType="1"/>
                        <a:stCxn id="179" idx="1"/>
                        <a:endCxn id="115" idx="1"/>
                      </a:cNvCxnSpPr>
                    </a:nvCxnSpPr>
                    <a:spPr bwMode="auto">
                      <a:xfrm rot="10800000" flipH="1">
                        <a:off x="1620092" y="1186880"/>
                        <a:ext cx="1151707" cy="1590686"/>
                      </a:xfrm>
                      <a:prstGeom prst="bentConnector3">
                        <a:avLst>
                          <a:gd name="adj1" fmla="val -19849"/>
                        </a:avLst>
                      </a:prstGeom>
                      <a:noFill/>
                      <a:ln w="25400">
                        <a:solidFill>
                          <a:schemeClr val="tx1"/>
                        </a:solidFill>
                        <a:miter lim="800000"/>
                        <a:headEnd/>
                        <a:tailEnd type="arrow" w="med" len="med"/>
                      </a:ln>
                    </a:spPr>
                  </a:cxnSp>
                  <a:cxnSp>
                    <a:nvCxnSpPr>
                      <a:cNvPr id="182" name="直接箭头连接符 224"/>
                      <a:cNvCxnSpPr>
                        <a:cxnSpLocks noChangeShapeType="1"/>
                        <a:stCxn id="177" idx="2"/>
                        <a:endCxn id="179" idx="0"/>
                      </a:cNvCxnSpPr>
                    </a:nvCxnSpPr>
                    <a:spPr bwMode="auto">
                      <a:xfrm>
                        <a:off x="2447924" y="2365139"/>
                        <a:ext cx="51" cy="196527"/>
                      </a:xfrm>
                      <a:prstGeom prst="straightConnector1">
                        <a:avLst/>
                      </a:prstGeom>
                      <a:noFill/>
                      <a:ln w="25400">
                        <a:solidFill>
                          <a:schemeClr val="tx1"/>
                        </a:solidFill>
                        <a:round/>
                        <a:headEnd/>
                        <a:tailEnd type="arrow" w="med" len="med"/>
                      </a:ln>
                    </a:spPr>
                  </a:cxnSp>
                  <a:cxnSp>
                    <a:nvCxnSpPr>
                      <a:cNvPr id="183" name="直接箭头连接符 224"/>
                      <a:cNvCxnSpPr>
                        <a:cxnSpLocks noChangeShapeType="1"/>
                        <a:stCxn id="179" idx="2"/>
                        <a:endCxn id="173" idx="0"/>
                      </a:cNvCxnSpPr>
                    </a:nvCxnSpPr>
                    <a:spPr bwMode="auto">
                      <a:xfrm flipH="1">
                        <a:off x="2447604" y="2993466"/>
                        <a:ext cx="371" cy="360040"/>
                      </a:xfrm>
                      <a:prstGeom prst="straightConnector1">
                        <a:avLst/>
                      </a:prstGeom>
                      <a:noFill/>
                      <a:ln w="25400">
                        <a:solidFill>
                          <a:schemeClr val="tx1"/>
                        </a:solidFill>
                        <a:round/>
                        <a:headEnd/>
                        <a:tailEnd type="arrow" w="med" len="med"/>
                      </a:ln>
                    </a:spPr>
                  </a:cxnSp>
                  <a:sp>
                    <a:nvSpPr>
                      <a:cNvPr id="184" name="矩形 66"/>
                      <a:cNvSpPr>
                        <a:spLocks noChangeArrowheads="1"/>
                      </a:cNvSpPr>
                    </a:nvSpPr>
                    <a:spPr bwMode="auto">
                      <a:xfrm>
                        <a:off x="2087340" y="286919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85" name="矩形 67"/>
                      <a:cNvSpPr>
                        <a:spLocks noChangeArrowheads="1"/>
                      </a:cNvSpPr>
                    </a:nvSpPr>
                    <a:spPr bwMode="auto">
                      <a:xfrm>
                        <a:off x="1403648" y="270543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87" name="TextBox 232"/>
                      <a:cNvSpPr txBox="1">
                        <a:spLocks noChangeArrowheads="1"/>
                      </a:cNvSpPr>
                    </a:nvSpPr>
                    <a:spPr bwMode="auto">
                      <a:xfrm>
                        <a:off x="4499992" y="2057276"/>
                        <a:ext cx="2880000" cy="307777"/>
                      </a:xfrm>
                      <a:prstGeom prst="rect">
                        <a:avLst/>
                      </a:prstGeom>
                      <a:solidFill>
                        <a:schemeClr val="accent5">
                          <a:lumMod val="75000"/>
                          <a:alpha val="20000"/>
                        </a:schemeClr>
                      </a:solidFill>
                      <a:ln w="25400">
                        <a:solidFill>
                          <a:schemeClr val="accent5">
                            <a:lumMod val="75000"/>
                          </a:schemeClr>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bucket version in HDHT</a:t>
                          </a:r>
                          <a:endParaRPr lang="zh-CN" altLang="en-US" sz="1400" dirty="0">
                            <a:latin typeface="Times New Roman" pitchFamily="18" charset="0"/>
                            <a:cs typeface="Times New Roman" pitchFamily="18" charset="0"/>
                          </a:endParaRPr>
                        </a:p>
                      </a:txBody>
                      <a:useSpRect/>
                    </a:txSp>
                  </a:sp>
                  <a:grpSp>
                    <a:nvGrpSpPr>
                      <a:cNvPr id="7" name="组合 230"/>
                      <a:cNvGrpSpPr>
                        <a:grpSpLocks/>
                      </a:cNvGrpSpPr>
                    </a:nvGrpSpPr>
                    <a:grpSpPr bwMode="auto">
                      <a:xfrm>
                        <a:off x="5112161" y="2561666"/>
                        <a:ext cx="1655763" cy="431800"/>
                        <a:chOff x="3635896" y="1592796"/>
                        <a:chExt cx="1656184" cy="432048"/>
                      </a:xfrm>
                    </a:grpSpPr>
                    <a:sp>
                      <a:nvSpPr>
                        <a:cNvPr id="18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90" name="TextBox 227"/>
                        <a:cNvSpPr txBox="1">
                          <a:spLocks noChangeArrowheads="1"/>
                        </a:cNvSpPr>
                      </a:nvSpPr>
                      <a:spPr bwMode="auto">
                        <a:xfrm>
                          <a:off x="4176193" y="1700806"/>
                          <a:ext cx="612124" cy="216211"/>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smtClean="0">
                                <a:latin typeface="Times New Roman" pitchFamily="18" charset="0"/>
                                <a:cs typeface="Times New Roman" pitchFamily="18" charset="0"/>
                              </a:rPr>
                              <a:t>Is equal</a:t>
                            </a:r>
                            <a:endParaRPr lang="zh-CN" altLang="en-US" sz="1400" dirty="0">
                              <a:latin typeface="Times New Roman" pitchFamily="18" charset="0"/>
                              <a:cs typeface="Times New Roman" pitchFamily="18" charset="0"/>
                            </a:endParaRPr>
                          </a:p>
                        </a:txBody>
                        <a:useSpRect/>
                      </a:txSp>
                    </a:sp>
                  </a:grpSp>
                  <a:cxnSp>
                    <a:nvCxnSpPr>
                      <a:cNvPr id="191" name="形状 265"/>
                      <a:cNvCxnSpPr>
                        <a:cxnSpLocks noChangeShapeType="1"/>
                        <a:stCxn id="189" idx="3"/>
                        <a:endCxn id="115" idx="3"/>
                      </a:cNvCxnSpPr>
                    </a:nvCxnSpPr>
                    <a:spPr bwMode="auto">
                      <a:xfrm flipH="1" flipV="1">
                        <a:off x="5652120" y="1186880"/>
                        <a:ext cx="1115804" cy="1590686"/>
                      </a:xfrm>
                      <a:prstGeom prst="bentConnector3">
                        <a:avLst>
                          <a:gd name="adj1" fmla="val -20487"/>
                        </a:avLst>
                      </a:prstGeom>
                      <a:noFill/>
                      <a:ln w="25400">
                        <a:solidFill>
                          <a:schemeClr val="tx1"/>
                        </a:solidFill>
                        <a:miter lim="800000"/>
                        <a:headEnd/>
                        <a:tailEnd type="arrow" w="med" len="med"/>
                      </a:ln>
                    </a:spPr>
                  </a:cxnSp>
                  <a:cxnSp>
                    <a:nvCxnSpPr>
                      <a:cNvPr id="192" name="直接箭头连接符 224"/>
                      <a:cNvCxnSpPr>
                        <a:cxnSpLocks noChangeShapeType="1"/>
                        <a:stCxn id="187" idx="2"/>
                        <a:endCxn id="189" idx="0"/>
                      </a:cNvCxnSpPr>
                    </a:nvCxnSpPr>
                    <a:spPr bwMode="auto">
                      <a:xfrm>
                        <a:off x="5939992" y="2365053"/>
                        <a:ext cx="51" cy="196613"/>
                      </a:xfrm>
                      <a:prstGeom prst="straightConnector1">
                        <a:avLst/>
                      </a:prstGeom>
                      <a:noFill/>
                      <a:ln w="25400">
                        <a:solidFill>
                          <a:schemeClr val="tx1"/>
                        </a:solidFill>
                        <a:round/>
                        <a:headEnd/>
                        <a:tailEnd type="arrow" w="med" len="med"/>
                      </a:ln>
                    </a:spPr>
                  </a:cxnSp>
                  <a:sp>
                    <a:nvSpPr>
                      <a:cNvPr id="194" name="矩形 66"/>
                      <a:cNvSpPr>
                        <a:spLocks noChangeArrowheads="1"/>
                      </a:cNvSpPr>
                    </a:nvSpPr>
                    <a:spPr bwMode="auto">
                      <a:xfrm>
                        <a:off x="5939768" y="286919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95" name="矩形 67"/>
                      <a:cNvSpPr>
                        <a:spLocks noChangeArrowheads="1"/>
                      </a:cNvSpPr>
                    </a:nvSpPr>
                    <a:spPr bwMode="auto">
                      <a:xfrm>
                        <a:off x="6623843" y="270543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33" name="TextBox 232"/>
                      <a:cNvSpPr txBox="1">
                        <a:spLocks noChangeArrowheads="1"/>
                      </a:cNvSpPr>
                    </a:nvSpPr>
                    <a:spPr bwMode="auto">
                      <a:xfrm>
                        <a:off x="4536692" y="3399531"/>
                        <a:ext cx="4680000" cy="307975"/>
                      </a:xfrm>
                      <a:prstGeom prst="rect">
                        <a:avLst/>
                      </a:prstGeom>
                      <a:solidFill>
                        <a:srgbClr val="FF0000">
                          <a:alpha val="20000"/>
                        </a:srgbClr>
                      </a:solidFill>
                      <a:ln w="25400">
                        <a:solidFill>
                          <a:srgbClr val="FF0000"/>
                        </a:solidFill>
                        <a:miter lim="800000"/>
                        <a:headEnd/>
                        <a:tailEnd/>
                      </a:ln>
                    </a:spPr>
                    <a:txSp>
                      <a:txBody>
                        <a:bodyPr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Cold Data Hash </a:t>
                          </a:r>
                          <a:r>
                            <a:rPr lang="en-US" altLang="zh-CN" sz="1400" dirty="0" smtClean="0">
                              <a:latin typeface="Times New Roman" pitchFamily="18" charset="0"/>
                              <a:cs typeface="Times New Roman" pitchFamily="18" charset="0"/>
                            </a:rPr>
                            <a:t>table (R)</a:t>
                          </a:r>
                          <a:endParaRPr lang="zh-CN" altLang="en-US" sz="1400" dirty="0">
                            <a:latin typeface="Times New Roman" pitchFamily="18" charset="0"/>
                            <a:cs typeface="Times New Roman" pitchFamily="18" charset="0"/>
                          </a:endParaRPr>
                        </a:p>
                      </a:txBody>
                      <a:useSpRect/>
                    </a:txSp>
                  </a:sp>
                  <a:cxnSp>
                    <a:nvCxnSpPr>
                      <a:cNvPr id="334" name="直接箭头连接符 224"/>
                      <a:cNvCxnSpPr>
                        <a:cxnSpLocks noChangeShapeType="1"/>
                        <a:stCxn id="333" idx="2"/>
                        <a:endCxn id="336" idx="0"/>
                      </a:cNvCxnSpPr>
                    </a:nvCxnSpPr>
                    <a:spPr bwMode="auto">
                      <a:xfrm flipH="1">
                        <a:off x="6875574" y="3707506"/>
                        <a:ext cx="1118" cy="211015"/>
                      </a:xfrm>
                      <a:prstGeom prst="straightConnector1">
                        <a:avLst/>
                      </a:prstGeom>
                      <a:noFill/>
                      <a:ln w="25400">
                        <a:solidFill>
                          <a:schemeClr val="tx1"/>
                        </a:solidFill>
                        <a:round/>
                        <a:headEnd/>
                        <a:tailEnd type="arrow" w="med" len="med"/>
                      </a:ln>
                    </a:spPr>
                  </a:cxnSp>
                  <a:grpSp>
                    <a:nvGrpSpPr>
                      <a:cNvPr id="8" name="组合 230"/>
                      <a:cNvGrpSpPr>
                        <a:grpSpLocks/>
                      </a:cNvGrpSpPr>
                    </a:nvGrpSpPr>
                    <a:grpSpPr bwMode="auto">
                      <a:xfrm>
                        <a:off x="6047692" y="3918521"/>
                        <a:ext cx="1764196" cy="431800"/>
                        <a:chOff x="3635896" y="1592796"/>
                        <a:chExt cx="176464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338" name="TextBox 211"/>
                      <a:cNvSpPr txBox="1">
                        <a:spLocks noChangeArrowheads="1"/>
                      </a:cNvSpPr>
                    </a:nvSpPr>
                    <a:spPr bwMode="auto">
                      <a:xfrm>
                        <a:off x="7956696" y="4999768"/>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339" name="矩形 67"/>
                      <a:cNvSpPr>
                        <a:spLocks noChangeArrowheads="1"/>
                      </a:cNvSpPr>
                    </a:nvSpPr>
                    <a:spPr bwMode="auto">
                      <a:xfrm>
                        <a:off x="7667872" y="383068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40" name="矩形 66"/>
                      <a:cNvSpPr>
                        <a:spLocks noChangeArrowheads="1"/>
                      </a:cNvSpPr>
                    </a:nvSpPr>
                    <a:spPr bwMode="auto">
                      <a:xfrm>
                        <a:off x="6010894" y="372356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44" name="TextBox 343"/>
                      <a:cNvSpPr txBox="1"/>
                    </a:nvSpPr>
                    <a:spPr>
                      <a:xfrm>
                        <a:off x="7956696" y="4531914"/>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46" name="形状 265"/>
                      <a:cNvCxnSpPr>
                        <a:cxnSpLocks noChangeShapeType="1"/>
                        <a:stCxn id="336" idx="3"/>
                        <a:endCxn id="344" idx="0"/>
                      </a:cNvCxnSpPr>
                    </a:nvCxnSpPr>
                    <a:spPr bwMode="auto">
                      <a:xfrm>
                        <a:off x="7703456" y="4134421"/>
                        <a:ext cx="1693240" cy="397493"/>
                      </a:xfrm>
                      <a:prstGeom prst="bentConnector2">
                        <a:avLst/>
                      </a:prstGeom>
                      <a:noFill/>
                      <a:ln w="25400">
                        <a:solidFill>
                          <a:schemeClr val="tx1"/>
                        </a:solidFill>
                        <a:miter lim="800000"/>
                        <a:headEnd/>
                        <a:tailEnd type="arrow" w="med" len="med"/>
                      </a:ln>
                    </a:spPr>
                  </a:cxnSp>
                  <a:cxnSp>
                    <a:nvCxnSpPr>
                      <a:cNvPr id="347" name="形状 265"/>
                      <a:cNvCxnSpPr>
                        <a:cxnSpLocks noChangeShapeType="1"/>
                        <a:stCxn id="336" idx="1"/>
                        <a:endCxn id="95" idx="0"/>
                      </a:cNvCxnSpPr>
                    </a:nvCxnSpPr>
                    <a:spPr bwMode="auto">
                      <a:xfrm rot="10800000" flipV="1">
                        <a:off x="5435896" y="4134420"/>
                        <a:ext cx="611796" cy="423527"/>
                      </a:xfrm>
                      <a:prstGeom prst="bentConnector2">
                        <a:avLst/>
                      </a:prstGeom>
                      <a:noFill/>
                      <a:ln w="25400">
                        <a:solidFill>
                          <a:schemeClr val="tx1"/>
                        </a:solidFill>
                        <a:miter lim="800000"/>
                        <a:headEnd/>
                        <a:tailEnd type="arrow" w="med" len="med"/>
                      </a:ln>
                    </a:spPr>
                  </a:cxnSp>
                  <a:cxnSp>
                    <a:nvCxnSpPr>
                      <a:cNvPr id="362" name="直接箭头连接符 224"/>
                      <a:cNvCxnSpPr>
                        <a:cxnSpLocks noChangeShapeType="1"/>
                        <a:stCxn id="107" idx="2"/>
                      </a:cNvCxnSpPr>
                    </a:nvCxnSpPr>
                    <a:spPr bwMode="auto">
                      <a:xfrm flipH="1">
                        <a:off x="5436096" y="8341803"/>
                        <a:ext cx="400" cy="504056"/>
                      </a:xfrm>
                      <a:prstGeom prst="straightConnector1">
                        <a:avLst/>
                      </a:prstGeom>
                      <a:noFill/>
                      <a:ln w="25400">
                        <a:solidFill>
                          <a:schemeClr val="tx1"/>
                        </a:solidFill>
                        <a:round/>
                        <a:headEnd/>
                        <a:tailEnd type="arrow" w="med" len="med"/>
                      </a:ln>
                    </a:spPr>
                  </a:cxnSp>
                  <a:cxnSp>
                    <a:nvCxnSpPr>
                      <a:cNvPr id="363" name="直接箭头连接符 224"/>
                      <a:cNvCxnSpPr>
                        <a:cxnSpLocks noChangeShapeType="1"/>
                        <a:stCxn id="338" idx="2"/>
                      </a:cNvCxnSpPr>
                    </a:nvCxnSpPr>
                    <a:spPr bwMode="auto">
                      <a:xfrm flipH="1">
                        <a:off x="9396536" y="5307743"/>
                        <a:ext cx="160" cy="3538116"/>
                      </a:xfrm>
                      <a:prstGeom prst="straightConnector1">
                        <a:avLst/>
                      </a:prstGeom>
                      <a:noFill/>
                      <a:ln w="25400">
                        <a:solidFill>
                          <a:schemeClr val="tx1"/>
                        </a:solidFill>
                        <a:round/>
                        <a:headEnd/>
                        <a:tailEnd type="arrow" w="med" len="med"/>
                      </a:ln>
                    </a:spPr>
                  </a:cxnSp>
                  <a:cxnSp>
                    <a:nvCxnSpPr>
                      <a:cNvPr id="364" name="直接箭头连接符 224"/>
                      <a:cNvCxnSpPr>
                        <a:cxnSpLocks noChangeShapeType="1"/>
                        <a:stCxn id="344" idx="2"/>
                        <a:endCxn id="338" idx="0"/>
                      </a:cNvCxnSpPr>
                    </a:nvCxnSpPr>
                    <a:spPr bwMode="auto">
                      <a:xfrm>
                        <a:off x="9396696" y="4839691"/>
                        <a:ext cx="0" cy="160077"/>
                      </a:xfrm>
                      <a:prstGeom prst="straightConnector1">
                        <a:avLst/>
                      </a:prstGeom>
                      <a:noFill/>
                      <a:ln w="25400">
                        <a:solidFill>
                          <a:schemeClr val="tx1"/>
                        </a:solidFill>
                        <a:round/>
                        <a:headEnd/>
                        <a:tailEnd type="arrow" w="med" len="med"/>
                      </a:ln>
                    </a:spPr>
                  </a:cxnSp>
                  <a:cxnSp>
                    <a:nvCxnSpPr>
                      <a:cNvPr id="366" name="形状 265"/>
                      <a:cNvCxnSpPr>
                        <a:cxnSpLocks noChangeShapeType="1"/>
                        <a:stCxn id="189" idx="2"/>
                        <a:endCxn id="333" idx="0"/>
                      </a:cNvCxnSpPr>
                    </a:nvCxnSpPr>
                    <a:spPr bwMode="auto">
                      <a:xfrm rot="16200000" flipH="1">
                        <a:off x="6205335" y="2728173"/>
                        <a:ext cx="406065" cy="936649"/>
                      </a:xfrm>
                      <a:prstGeom prst="bentConnector3">
                        <a:avLst>
                          <a:gd name="adj1" fmla="val 50000"/>
                        </a:avLst>
                      </a:prstGeom>
                      <a:noFill/>
                      <a:ln w="25400">
                        <a:solidFill>
                          <a:schemeClr val="tx1"/>
                        </a:solidFill>
                        <a:miter lim="800000"/>
                        <a:headEnd/>
                        <a:tailEnd type="arrow" w="med" len="med"/>
                      </a:ln>
                    </a:spPr>
                  </a:cxnSp>
                  <a:sp>
                    <a:nvSpPr>
                      <a:cNvPr id="369" name="TextBox 368"/>
                      <a:cNvSpPr txBox="1"/>
                    </a:nvSpPr>
                    <a:spPr>
                      <a:xfrm>
                        <a:off x="-504564" y="8845859"/>
                        <a:ext cx="1044116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95" name="TextBox 232"/>
                      <a:cNvSpPr txBox="1">
                        <a:spLocks noChangeArrowheads="1"/>
                      </a:cNvSpPr>
                    </a:nvSpPr>
                    <a:spPr bwMode="auto">
                      <a:xfrm>
                        <a:off x="3635896" y="4557948"/>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6" name="TextBox 211"/>
                      <a:cNvSpPr txBox="1">
                        <a:spLocks noChangeArrowheads="1"/>
                      </a:cNvSpPr>
                    </a:nvSpPr>
                    <a:spPr bwMode="auto">
                      <a:xfrm>
                        <a:off x="3636496" y="5071851"/>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97" name="直接箭头连接符 224"/>
                      <a:cNvCxnSpPr>
                        <a:cxnSpLocks noChangeShapeType="1"/>
                        <a:stCxn id="95" idx="2"/>
                        <a:endCxn id="96" idx="0"/>
                      </a:cNvCxnSpPr>
                    </a:nvCxnSpPr>
                    <a:spPr bwMode="auto">
                      <a:xfrm>
                        <a:off x="5435896" y="4865923"/>
                        <a:ext cx="600" cy="205928"/>
                      </a:xfrm>
                      <a:prstGeom prst="straightConnector1">
                        <a:avLst/>
                      </a:prstGeom>
                      <a:noFill/>
                      <a:ln w="25400">
                        <a:solidFill>
                          <a:schemeClr val="tx1"/>
                        </a:solidFill>
                        <a:round/>
                        <a:headEnd/>
                        <a:tailEnd type="arrow" w="med" len="med"/>
                      </a:ln>
                    </a:spPr>
                  </a:cxnSp>
                  <a:sp>
                    <a:nvSpPr>
                      <a:cNvPr id="98" name="TextBox 211"/>
                      <a:cNvSpPr txBox="1">
                        <a:spLocks noChangeArrowheads="1"/>
                      </a:cNvSpPr>
                    </a:nvSpPr>
                    <a:spPr bwMode="auto">
                      <a:xfrm>
                        <a:off x="3636496" y="6043959"/>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9" name="TextBox 211"/>
                      <a:cNvSpPr txBox="1">
                        <a:spLocks noChangeArrowheads="1"/>
                      </a:cNvSpPr>
                    </a:nvSpPr>
                    <a:spPr bwMode="auto">
                      <a:xfrm>
                        <a:off x="3636496" y="5555964"/>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01" name="直接箭头连接符 224"/>
                      <a:cNvCxnSpPr>
                        <a:cxnSpLocks noChangeShapeType="1"/>
                        <a:stCxn id="96" idx="2"/>
                        <a:endCxn id="99" idx="0"/>
                      </a:cNvCxnSpPr>
                    </a:nvCxnSpPr>
                    <a:spPr bwMode="auto">
                      <a:xfrm>
                        <a:off x="5436496" y="5379826"/>
                        <a:ext cx="0" cy="176138"/>
                      </a:xfrm>
                      <a:prstGeom prst="straightConnector1">
                        <a:avLst/>
                      </a:prstGeom>
                      <a:noFill/>
                      <a:ln w="25400">
                        <a:solidFill>
                          <a:schemeClr val="tx1"/>
                        </a:solidFill>
                        <a:round/>
                        <a:headEnd/>
                        <a:tailEnd type="arrow" w="med" len="med"/>
                      </a:ln>
                    </a:spPr>
                  </a:cxnSp>
                  <a:cxnSp>
                    <a:nvCxnSpPr>
                      <a:cNvPr id="102" name="直接箭头连接符 224"/>
                      <a:cNvCxnSpPr>
                        <a:cxnSpLocks noChangeShapeType="1"/>
                        <a:stCxn id="99" idx="2"/>
                        <a:endCxn id="98" idx="0"/>
                      </a:cNvCxnSpPr>
                    </a:nvCxnSpPr>
                    <a:spPr bwMode="auto">
                      <a:xfrm>
                        <a:off x="5436496" y="5863939"/>
                        <a:ext cx="0" cy="180020"/>
                      </a:xfrm>
                      <a:prstGeom prst="straightConnector1">
                        <a:avLst/>
                      </a:prstGeom>
                      <a:noFill/>
                      <a:ln w="25400">
                        <a:solidFill>
                          <a:schemeClr val="tx1"/>
                        </a:solidFill>
                        <a:round/>
                        <a:headEnd/>
                        <a:tailEnd type="arrow" w="med" len="med"/>
                      </a:ln>
                    </a:spPr>
                  </a:cxnSp>
                  <a:sp>
                    <a:nvSpPr>
                      <a:cNvPr id="103" name="TextBox 232"/>
                      <a:cNvSpPr txBox="1">
                        <a:spLocks noChangeArrowheads="1"/>
                      </a:cNvSpPr>
                    </a:nvSpPr>
                    <a:spPr bwMode="auto">
                      <a:xfrm>
                        <a:off x="3635896" y="6548015"/>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05" name="TextBox 211"/>
                      <a:cNvSpPr txBox="1">
                        <a:spLocks noChangeArrowheads="1"/>
                      </a:cNvSpPr>
                    </a:nvSpPr>
                    <a:spPr bwMode="auto">
                      <a:xfrm>
                        <a:off x="3636496" y="7061918"/>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03" idx="2"/>
                        <a:endCxn id="105" idx="0"/>
                      </a:cNvCxnSpPr>
                    </a:nvCxnSpPr>
                    <a:spPr bwMode="auto">
                      <a:xfrm>
                        <a:off x="5435896" y="6855990"/>
                        <a:ext cx="600" cy="205928"/>
                      </a:xfrm>
                      <a:prstGeom prst="straightConnector1">
                        <a:avLst/>
                      </a:prstGeom>
                      <a:noFill/>
                      <a:ln w="25400">
                        <a:solidFill>
                          <a:schemeClr val="tx1"/>
                        </a:solidFill>
                        <a:round/>
                        <a:headEnd/>
                        <a:tailEnd type="arrow" w="med" len="med"/>
                      </a:ln>
                    </a:spPr>
                  </a:cxnSp>
                  <a:sp>
                    <a:nvSpPr>
                      <a:cNvPr id="107" name="TextBox 211"/>
                      <a:cNvSpPr txBox="1">
                        <a:spLocks noChangeArrowheads="1"/>
                      </a:cNvSpPr>
                    </a:nvSpPr>
                    <a:spPr bwMode="auto">
                      <a:xfrm>
                        <a:off x="3636496" y="8034026"/>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08" name="TextBox 211"/>
                      <a:cNvSpPr txBox="1">
                        <a:spLocks noChangeArrowheads="1"/>
                      </a:cNvSpPr>
                    </a:nvSpPr>
                    <a:spPr bwMode="auto">
                      <a:xfrm>
                        <a:off x="3636496" y="7546031"/>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09" name="直接箭头连接符 224"/>
                      <a:cNvCxnSpPr>
                        <a:cxnSpLocks noChangeShapeType="1"/>
                        <a:stCxn id="105" idx="2"/>
                        <a:endCxn id="108" idx="0"/>
                      </a:cNvCxnSpPr>
                    </a:nvCxnSpPr>
                    <a:spPr bwMode="auto">
                      <a:xfrm>
                        <a:off x="5436496" y="7369893"/>
                        <a:ext cx="0" cy="176138"/>
                      </a:xfrm>
                      <a:prstGeom prst="straightConnector1">
                        <a:avLst/>
                      </a:prstGeom>
                      <a:noFill/>
                      <a:ln w="25400">
                        <a:solidFill>
                          <a:schemeClr val="tx1"/>
                        </a:solidFill>
                        <a:round/>
                        <a:headEnd/>
                        <a:tailEnd type="arrow" w="med" len="med"/>
                      </a:ln>
                    </a:spPr>
                  </a:cxnSp>
                  <a:cxnSp>
                    <a:nvCxnSpPr>
                      <a:cNvPr id="112" name="直接箭头连接符 224"/>
                      <a:cNvCxnSpPr>
                        <a:cxnSpLocks noChangeShapeType="1"/>
                        <a:stCxn id="108" idx="2"/>
                        <a:endCxn id="107" idx="0"/>
                      </a:cNvCxnSpPr>
                    </a:nvCxnSpPr>
                    <a:spPr bwMode="auto">
                      <a:xfrm>
                        <a:off x="5436496" y="7854006"/>
                        <a:ext cx="0" cy="180020"/>
                      </a:xfrm>
                      <a:prstGeom prst="straightConnector1">
                        <a:avLst/>
                      </a:prstGeom>
                      <a:noFill/>
                      <a:ln w="25400">
                        <a:solidFill>
                          <a:schemeClr val="tx1"/>
                        </a:solidFill>
                        <a:round/>
                        <a:headEnd/>
                        <a:tailEnd type="arrow" w="med" len="med"/>
                      </a:ln>
                    </a:spPr>
                  </a:cxnSp>
                  <a:cxnSp>
                    <a:nvCxnSpPr>
                      <a:cNvPr id="113" name="直接箭头连接符 224"/>
                      <a:cNvCxnSpPr>
                        <a:cxnSpLocks noChangeShapeType="1"/>
                        <a:stCxn id="98" idx="2"/>
                        <a:endCxn id="103" idx="0"/>
                      </a:cNvCxnSpPr>
                    </a:nvCxnSpPr>
                    <a:spPr bwMode="auto">
                      <a:xfrm flipH="1">
                        <a:off x="5435896" y="6351736"/>
                        <a:ext cx="600" cy="196279"/>
                      </a:xfrm>
                      <a:prstGeom prst="straightConnector1">
                        <a:avLst/>
                      </a:prstGeom>
                      <a:noFill/>
                      <a:ln w="25400">
                        <a:solidFill>
                          <a:schemeClr val="tx1"/>
                        </a:solidFill>
                        <a:round/>
                        <a:headEnd/>
                        <a:tailEnd type="arrow" w="med" len="med"/>
                      </a:ln>
                    </a:spPr>
                  </a:cxnSp>
                </lc:lockedCanvas>
              </a:graphicData>
            </a:graphic>
          </wp:inline>
        </w:drawing>
      </w:r>
    </w:p>
    <w:p w:rsidR="00EC4936" w:rsidRPr="00EC4936" w:rsidRDefault="00EC4936" w:rsidP="00EC4936">
      <w:pPr>
        <w:spacing w:line="360" w:lineRule="auto"/>
        <w:jc w:val="center"/>
      </w:pPr>
      <w:bookmarkStart w:id="867" w:name="OLE_LINK599"/>
      <w:bookmarkStart w:id="868" w:name="OLE_LINK600"/>
      <w:r w:rsidRPr="00EC4936">
        <w:rPr>
          <w:rFonts w:hint="eastAsia"/>
        </w:rPr>
        <w:t>(a)</w:t>
      </w:r>
    </w:p>
    <w:bookmarkEnd w:id="867"/>
    <w:bookmarkEnd w:id="868"/>
    <w:p w:rsidR="00EC4936" w:rsidRDefault="00D43FF8" w:rsidP="00EC4936">
      <w:pPr>
        <w:spacing w:line="360" w:lineRule="auto"/>
        <w:jc w:val="center"/>
        <w:rPr>
          <w:b/>
        </w:rPr>
      </w:pPr>
      <w:r w:rsidRPr="00D43FF8">
        <w:rPr>
          <w:b/>
          <w:noProof/>
          <w:lang w:eastAsia="en-US"/>
        </w:rPr>
        <w:lastRenderedPageBreak/>
        <w:drawing>
          <wp:inline distT="0" distB="0" distL="0" distR="0">
            <wp:extent cx="4860349" cy="3522965"/>
            <wp:effectExtent l="0" t="0" r="0" b="0"/>
            <wp:docPr id="35" name="对象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84876" cy="5728321"/>
                      <a:chOff x="3023828" y="24681"/>
                      <a:chExt cx="7884876" cy="5728321"/>
                    </a:xfrm>
                  </a:grpSpPr>
                  <a:sp>
                    <a:nvSpPr>
                      <a:cNvPr id="45059" name="TextBox 211"/>
                      <a:cNvSpPr txBox="1">
                        <a:spLocks noChangeArrowheads="1"/>
                      </a:cNvSpPr>
                    </a:nvSpPr>
                    <a:spPr bwMode="auto">
                      <a:xfrm>
                        <a:off x="4355976" y="24681"/>
                        <a:ext cx="504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suspend queue</a:t>
                          </a:r>
                          <a:endParaRPr lang="zh-CN" altLang="en-US" sz="1400" dirty="0">
                            <a:latin typeface="Times New Roman" pitchFamily="18" charset="0"/>
                            <a:cs typeface="Times New Roman" pitchFamily="18" charset="0"/>
                          </a:endParaRPr>
                        </a:p>
                      </a:txBody>
                      <a:useSpRect/>
                    </a:txSp>
                  </a:sp>
                  <a:cxnSp>
                    <a:nvCxnSpPr>
                      <a:cNvPr id="45061" name="直接箭头连接符 224"/>
                      <a:cNvCxnSpPr>
                        <a:cxnSpLocks noChangeShapeType="1"/>
                        <a:stCxn id="45059" idx="2"/>
                      </a:cNvCxnSpPr>
                    </a:nvCxnSpPr>
                    <a:spPr bwMode="auto">
                      <a:xfrm>
                        <a:off x="6875976" y="332656"/>
                        <a:ext cx="0" cy="195262"/>
                      </a:xfrm>
                      <a:prstGeom prst="straightConnector1">
                        <a:avLst/>
                      </a:prstGeom>
                      <a:noFill/>
                      <a:ln w="25400">
                        <a:solidFill>
                          <a:schemeClr val="tx1"/>
                        </a:solidFill>
                        <a:round/>
                        <a:headEnd/>
                        <a:tailEnd type="arrow" w="med" len="med"/>
                      </a:ln>
                    </a:spPr>
                  </a:cxnSp>
                  <a:grpSp>
                    <a:nvGrpSpPr>
                      <a:cNvPr id="8" name="组合 230"/>
                      <a:cNvGrpSpPr>
                        <a:grpSpLocks/>
                      </a:cNvGrpSpPr>
                    </a:nvGrpSpPr>
                    <a:grpSpPr bwMode="auto">
                      <a:xfrm>
                        <a:off x="6047692" y="517886"/>
                        <a:ext cx="1764196" cy="431800"/>
                        <a:chOff x="3635896" y="1592796"/>
                        <a:chExt cx="176464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338" name="TextBox 211"/>
                      <a:cNvSpPr txBox="1">
                        <a:spLocks noChangeArrowheads="1"/>
                      </a:cNvSpPr>
                    </a:nvSpPr>
                    <a:spPr bwMode="auto">
                      <a:xfrm>
                        <a:off x="7956696" y="1599133"/>
                        <a:ext cx="288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sp>
                    <a:nvSpPr>
                      <a:cNvPr id="339" name="矩形 67"/>
                      <a:cNvSpPr>
                        <a:spLocks noChangeArrowheads="1"/>
                      </a:cNvSpPr>
                    </a:nvSpPr>
                    <a:spPr bwMode="auto">
                      <a:xfrm>
                        <a:off x="7667872" y="43005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40" name="矩形 66"/>
                      <a:cNvSpPr>
                        <a:spLocks noChangeArrowheads="1"/>
                      </a:cNvSpPr>
                    </a:nvSpPr>
                    <a:spPr bwMode="auto">
                      <a:xfrm>
                        <a:off x="6010894" y="32293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41" name="TextBox 211"/>
                      <a:cNvSpPr txBox="1">
                        <a:spLocks noChangeArrowheads="1"/>
                      </a:cNvSpPr>
                    </a:nvSpPr>
                    <a:spPr bwMode="auto">
                      <a:xfrm>
                        <a:off x="3023828" y="3985319"/>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sp>
                    <a:nvSpPr>
                      <a:cNvPr id="342" name="TextBox 341"/>
                      <a:cNvSpPr txBox="1"/>
                    </a:nvSpPr>
                    <a:spPr>
                      <a:xfrm>
                        <a:off x="3023828" y="1131279"/>
                        <a:ext cx="475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Success and data</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43" name="直接箭头连接符 224"/>
                      <a:cNvCxnSpPr>
                        <a:cxnSpLocks noChangeShapeType="1"/>
                        <a:stCxn id="342" idx="2"/>
                        <a:endCxn id="348" idx="0"/>
                      </a:cNvCxnSpPr>
                    </a:nvCxnSpPr>
                    <a:spPr bwMode="auto">
                      <a:xfrm>
                        <a:off x="5399828" y="1439056"/>
                        <a:ext cx="560" cy="153740"/>
                      </a:xfrm>
                      <a:prstGeom prst="straightConnector1">
                        <a:avLst/>
                      </a:prstGeom>
                      <a:noFill/>
                      <a:ln w="25400">
                        <a:solidFill>
                          <a:schemeClr val="tx1"/>
                        </a:solidFill>
                        <a:round/>
                        <a:headEnd/>
                        <a:tailEnd type="arrow" w="med" len="med"/>
                      </a:ln>
                    </a:spPr>
                  </a:cxnSp>
                  <a:sp>
                    <a:nvSpPr>
                      <a:cNvPr id="344" name="TextBox 343"/>
                      <a:cNvSpPr txBox="1"/>
                    </a:nvSpPr>
                    <a:spPr>
                      <a:xfrm>
                        <a:off x="7956696" y="1131279"/>
                        <a:ext cx="288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GET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46" name="形状 265"/>
                      <a:cNvCxnSpPr>
                        <a:cxnSpLocks noChangeShapeType="1"/>
                        <a:stCxn id="336" idx="3"/>
                        <a:endCxn id="344" idx="0"/>
                      </a:cNvCxnSpPr>
                    </a:nvCxnSpPr>
                    <a:spPr bwMode="auto">
                      <a:xfrm>
                        <a:off x="7703456" y="733786"/>
                        <a:ext cx="1693240" cy="397493"/>
                      </a:xfrm>
                      <a:prstGeom prst="bentConnector2">
                        <a:avLst/>
                      </a:prstGeom>
                      <a:noFill/>
                      <a:ln w="25400">
                        <a:solidFill>
                          <a:schemeClr val="tx1"/>
                        </a:solidFill>
                        <a:miter lim="800000"/>
                        <a:headEnd/>
                        <a:tailEnd type="arrow" w="med" len="med"/>
                      </a:ln>
                    </a:spPr>
                  </a:cxnSp>
                  <a:cxnSp>
                    <a:nvCxnSpPr>
                      <a:cNvPr id="347" name="形状 265"/>
                      <a:cNvCxnSpPr>
                        <a:cxnSpLocks noChangeShapeType="1"/>
                        <a:stCxn id="336" idx="1"/>
                        <a:endCxn id="342" idx="0"/>
                      </a:cNvCxnSpPr>
                    </a:nvCxnSpPr>
                    <a:spPr bwMode="auto">
                      <a:xfrm rot="10800000" flipV="1">
                        <a:off x="5399828" y="733785"/>
                        <a:ext cx="647864" cy="397493"/>
                      </a:xfrm>
                      <a:prstGeom prst="bentConnector2">
                        <a:avLst/>
                      </a:prstGeom>
                      <a:noFill/>
                      <a:ln w="25400">
                        <a:solidFill>
                          <a:schemeClr val="tx1"/>
                        </a:solidFill>
                        <a:miter lim="800000"/>
                        <a:headEnd/>
                        <a:tailEnd type="arrow" w="med" len="med"/>
                      </a:ln>
                    </a:spPr>
                  </a:cxnSp>
                  <a:sp>
                    <a:nvSpPr>
                      <a:cNvPr id="348" name="TextBox 232"/>
                      <a:cNvSpPr txBox="1">
                        <a:spLocks noChangeArrowheads="1"/>
                      </a:cNvSpPr>
                    </a:nvSpPr>
                    <a:spPr bwMode="auto">
                      <a:xfrm>
                        <a:off x="3024388" y="1592796"/>
                        <a:ext cx="4752000" cy="307777"/>
                      </a:xfrm>
                      <a:prstGeom prst="rect">
                        <a:avLst/>
                      </a:prstGeom>
                      <a:solidFill>
                        <a:srgbClr val="FF0000">
                          <a:alpha val="20000"/>
                        </a:srgbClr>
                      </a:solidFill>
                      <a:ln w="25400">
                        <a:solidFill>
                          <a:srgbClr val="FF0000"/>
                        </a:solidFill>
                        <a:miter lim="800000"/>
                        <a:headEnd/>
                        <a:tailEnd/>
                      </a:ln>
                    </a:spPr>
                    <a:txSp>
                      <a:txBody>
                        <a:bodyPr wrap="square" lIns="0" r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349" name="TextBox 348"/>
                      <a:cNvSpPr txBox="1"/>
                    </a:nvSpPr>
                    <a:spPr>
                      <a:xfrm>
                        <a:off x="3023828" y="2545159"/>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Add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into Read Cache Circular log </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350" name="TextBox 232"/>
                      <a:cNvSpPr txBox="1">
                        <a:spLocks noChangeArrowheads="1"/>
                      </a:cNvSpPr>
                    </a:nvSpPr>
                    <a:spPr bwMode="auto">
                      <a:xfrm>
                        <a:off x="3023828" y="2077107"/>
                        <a:ext cx="4752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Cache Circular log (W)</a:t>
                          </a:r>
                          <a:endParaRPr lang="zh-CN" altLang="en-US" sz="1400" dirty="0">
                            <a:latin typeface="Times New Roman" pitchFamily="18" charset="0"/>
                            <a:cs typeface="Times New Roman" pitchFamily="18" charset="0"/>
                          </a:endParaRPr>
                        </a:p>
                      </a:txBody>
                      <a:useSpRect/>
                    </a:txSp>
                  </a:sp>
                  <a:cxnSp>
                    <a:nvCxnSpPr>
                      <a:cNvPr id="351" name="直接箭头连接符 224"/>
                      <a:cNvCxnSpPr>
                        <a:cxnSpLocks noChangeShapeType="1"/>
                        <a:stCxn id="348" idx="2"/>
                        <a:endCxn id="350" idx="0"/>
                      </a:cNvCxnSpPr>
                    </a:nvCxnSpPr>
                    <a:spPr bwMode="auto">
                      <a:xfrm flipH="1">
                        <a:off x="5399828" y="1900573"/>
                        <a:ext cx="560" cy="176534"/>
                      </a:xfrm>
                      <a:prstGeom prst="straightConnector1">
                        <a:avLst/>
                      </a:prstGeom>
                      <a:noFill/>
                      <a:ln w="25400">
                        <a:solidFill>
                          <a:schemeClr val="tx1"/>
                        </a:solidFill>
                        <a:round/>
                        <a:headEnd/>
                        <a:tailEnd type="arrow" w="med" len="med"/>
                      </a:ln>
                    </a:spPr>
                  </a:cxnSp>
                  <a:cxnSp>
                    <a:nvCxnSpPr>
                      <a:cNvPr id="352" name="直接箭头连接符 224"/>
                      <a:cNvCxnSpPr>
                        <a:cxnSpLocks noChangeShapeType="1"/>
                        <a:stCxn id="350" idx="2"/>
                        <a:endCxn id="349" idx="0"/>
                      </a:cNvCxnSpPr>
                    </a:nvCxnSpPr>
                    <a:spPr bwMode="auto">
                      <a:xfrm>
                        <a:off x="5399828" y="2384884"/>
                        <a:ext cx="0" cy="160275"/>
                      </a:xfrm>
                      <a:prstGeom prst="straightConnector1">
                        <a:avLst/>
                      </a:prstGeom>
                      <a:noFill/>
                      <a:ln w="25400">
                        <a:solidFill>
                          <a:schemeClr val="tx1"/>
                        </a:solidFill>
                        <a:round/>
                        <a:headEnd/>
                        <a:tailEnd type="arrow" w="med" len="med"/>
                      </a:ln>
                    </a:spPr>
                  </a:cxnSp>
                  <a:sp>
                    <a:nvSpPr>
                      <a:cNvPr id="353" name="TextBox 352"/>
                      <a:cNvSpPr txBox="1"/>
                    </a:nvSpPr>
                    <a:spPr>
                      <a:xfrm>
                        <a:off x="3023828" y="3032956"/>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Move the header pointer</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54" name="直接箭头连接符 224"/>
                      <a:cNvCxnSpPr>
                        <a:cxnSpLocks noChangeShapeType="1"/>
                        <a:stCxn id="349" idx="2"/>
                        <a:endCxn id="353" idx="0"/>
                      </a:cNvCxnSpPr>
                    </a:nvCxnSpPr>
                    <a:spPr bwMode="auto">
                      <a:xfrm>
                        <a:off x="5399828" y="2852936"/>
                        <a:ext cx="0" cy="180020"/>
                      </a:xfrm>
                      <a:prstGeom prst="straightConnector1">
                        <a:avLst/>
                      </a:prstGeom>
                      <a:noFill/>
                      <a:ln w="25400">
                        <a:solidFill>
                          <a:schemeClr val="tx1"/>
                        </a:solidFill>
                        <a:round/>
                        <a:headEnd/>
                        <a:tailEnd type="arrow" w="med" len="med"/>
                      </a:ln>
                    </a:spPr>
                  </a:cxnSp>
                  <a:sp>
                    <a:nvSpPr>
                      <a:cNvPr id="355" name="TextBox 354"/>
                      <a:cNvSpPr txBox="1"/>
                    </a:nvSpPr>
                    <a:spPr>
                      <a:xfrm>
                        <a:off x="3023828" y="3517267"/>
                        <a:ext cx="4752000" cy="307777"/>
                      </a:xfrm>
                      <a:prstGeom prst="rect">
                        <a:avLst/>
                      </a:prstGeom>
                      <a:ln>
                        <a:solidFill>
                          <a:srgbClr val="92D05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Build Read Cache Hash item</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356" name="直接箭头连接符 224"/>
                      <a:cNvCxnSpPr>
                        <a:cxnSpLocks noChangeShapeType="1"/>
                        <a:stCxn id="353" idx="2"/>
                        <a:endCxn id="355" idx="0"/>
                      </a:cNvCxnSpPr>
                    </a:nvCxnSpPr>
                    <a:spPr bwMode="auto">
                      <a:xfrm>
                        <a:off x="5399828" y="3340733"/>
                        <a:ext cx="0" cy="176534"/>
                      </a:xfrm>
                      <a:prstGeom prst="straightConnector1">
                        <a:avLst/>
                      </a:prstGeom>
                      <a:noFill/>
                      <a:ln w="25400">
                        <a:solidFill>
                          <a:schemeClr val="tx1"/>
                        </a:solidFill>
                        <a:round/>
                        <a:headEnd/>
                        <a:tailEnd type="arrow" w="med" len="med"/>
                      </a:ln>
                    </a:spPr>
                  </a:cxnSp>
                  <a:cxnSp>
                    <a:nvCxnSpPr>
                      <a:cNvPr id="357" name="直接箭头连接符 224"/>
                      <a:cNvCxnSpPr>
                        <a:cxnSpLocks noChangeShapeType="1"/>
                        <a:stCxn id="355" idx="2"/>
                        <a:endCxn id="341" idx="0"/>
                      </a:cNvCxnSpPr>
                    </a:nvCxnSpPr>
                    <a:spPr bwMode="auto">
                      <a:xfrm>
                        <a:off x="5399828" y="3825044"/>
                        <a:ext cx="264" cy="160275"/>
                      </a:xfrm>
                      <a:prstGeom prst="straightConnector1">
                        <a:avLst/>
                      </a:prstGeom>
                      <a:noFill/>
                      <a:ln w="25400">
                        <a:solidFill>
                          <a:schemeClr val="tx1"/>
                        </a:solidFill>
                        <a:round/>
                        <a:headEnd/>
                        <a:tailEnd type="arrow" w="med" len="med"/>
                      </a:ln>
                    </a:spPr>
                  </a:cxnSp>
                  <a:sp>
                    <a:nvSpPr>
                      <a:cNvPr id="358" name="TextBox 211"/>
                      <a:cNvSpPr txBox="1">
                        <a:spLocks noChangeArrowheads="1"/>
                      </a:cNvSpPr>
                    </a:nvSpPr>
                    <a:spPr bwMode="auto">
                      <a:xfrm>
                        <a:off x="3023828" y="4453371"/>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359" name="直接箭头连接符 224"/>
                      <a:cNvCxnSpPr>
                        <a:cxnSpLocks noChangeShapeType="1"/>
                        <a:stCxn id="341" idx="2"/>
                        <a:endCxn id="358" idx="0"/>
                      </a:cNvCxnSpPr>
                    </a:nvCxnSpPr>
                    <a:spPr bwMode="auto">
                      <a:xfrm>
                        <a:off x="5400092" y="4293096"/>
                        <a:ext cx="0" cy="160275"/>
                      </a:xfrm>
                      <a:prstGeom prst="straightConnector1">
                        <a:avLst/>
                      </a:prstGeom>
                      <a:noFill/>
                      <a:ln w="25400">
                        <a:solidFill>
                          <a:schemeClr val="tx1"/>
                        </a:solidFill>
                        <a:round/>
                        <a:headEnd/>
                        <a:tailEnd type="arrow" w="med" len="med"/>
                      </a:ln>
                    </a:spPr>
                  </a:cxnSp>
                  <a:sp>
                    <a:nvSpPr>
                      <a:cNvPr id="360" name="TextBox 211"/>
                      <a:cNvSpPr txBox="1">
                        <a:spLocks noChangeArrowheads="1"/>
                      </a:cNvSpPr>
                    </a:nvSpPr>
                    <a:spPr bwMode="auto">
                      <a:xfrm>
                        <a:off x="3023828" y="4921423"/>
                        <a:ext cx="4752528"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(R)</a:t>
                          </a:r>
                          <a:endParaRPr lang="zh-CN" altLang="en-US" sz="1400" dirty="0">
                            <a:latin typeface="Times New Roman" pitchFamily="18" charset="0"/>
                            <a:cs typeface="Times New Roman" pitchFamily="18" charset="0"/>
                          </a:endParaRPr>
                        </a:p>
                      </a:txBody>
                      <a:useSpRect/>
                    </a:txSp>
                  </a:sp>
                  <a:cxnSp>
                    <a:nvCxnSpPr>
                      <a:cNvPr id="361" name="直接箭头连接符 224"/>
                      <a:cNvCxnSpPr>
                        <a:cxnSpLocks noChangeShapeType="1"/>
                        <a:stCxn id="358" idx="2"/>
                        <a:endCxn id="360" idx="0"/>
                      </a:cNvCxnSpPr>
                    </a:nvCxnSpPr>
                    <a:spPr bwMode="auto">
                      <a:xfrm>
                        <a:off x="5400092" y="4761148"/>
                        <a:ext cx="0" cy="160275"/>
                      </a:xfrm>
                      <a:prstGeom prst="straightConnector1">
                        <a:avLst/>
                      </a:prstGeom>
                      <a:noFill/>
                      <a:ln w="25400">
                        <a:solidFill>
                          <a:schemeClr val="tx1"/>
                        </a:solidFill>
                        <a:round/>
                        <a:headEnd/>
                        <a:tailEnd type="arrow" w="med" len="med"/>
                      </a:ln>
                    </a:spPr>
                  </a:cxnSp>
                  <a:cxnSp>
                    <a:nvCxnSpPr>
                      <a:cNvPr id="362" name="直接箭头连接符 224"/>
                      <a:cNvCxnSpPr>
                        <a:cxnSpLocks noChangeShapeType="1"/>
                        <a:stCxn id="360" idx="2"/>
                      </a:cNvCxnSpPr>
                    </a:nvCxnSpPr>
                    <a:spPr bwMode="auto">
                      <a:xfrm>
                        <a:off x="5400092" y="5229200"/>
                        <a:ext cx="0" cy="216024"/>
                      </a:xfrm>
                      <a:prstGeom prst="straightConnector1">
                        <a:avLst/>
                      </a:prstGeom>
                      <a:noFill/>
                      <a:ln w="25400">
                        <a:solidFill>
                          <a:schemeClr val="tx1"/>
                        </a:solidFill>
                        <a:round/>
                        <a:headEnd/>
                        <a:tailEnd type="arrow" w="med" len="med"/>
                      </a:ln>
                    </a:spPr>
                  </a:cxnSp>
                  <a:cxnSp>
                    <a:nvCxnSpPr>
                      <a:cNvPr id="363" name="直接箭头连接符 224"/>
                      <a:cNvCxnSpPr>
                        <a:cxnSpLocks noChangeShapeType="1"/>
                        <a:stCxn id="338" idx="2"/>
                      </a:cNvCxnSpPr>
                    </a:nvCxnSpPr>
                    <a:spPr bwMode="auto">
                      <a:xfrm flipH="1">
                        <a:off x="9396536" y="1907108"/>
                        <a:ext cx="160" cy="3538116"/>
                      </a:xfrm>
                      <a:prstGeom prst="straightConnector1">
                        <a:avLst/>
                      </a:prstGeom>
                      <a:noFill/>
                      <a:ln w="25400">
                        <a:solidFill>
                          <a:schemeClr val="tx1"/>
                        </a:solidFill>
                        <a:round/>
                        <a:headEnd/>
                        <a:tailEnd type="arrow" w="med" len="med"/>
                      </a:ln>
                    </a:spPr>
                  </a:cxnSp>
                  <a:cxnSp>
                    <a:nvCxnSpPr>
                      <a:cNvPr id="364" name="直接箭头连接符 224"/>
                      <a:cNvCxnSpPr>
                        <a:cxnSpLocks noChangeShapeType="1"/>
                        <a:stCxn id="344" idx="2"/>
                        <a:endCxn id="338" idx="0"/>
                      </a:cNvCxnSpPr>
                    </a:nvCxnSpPr>
                    <a:spPr bwMode="auto">
                      <a:xfrm>
                        <a:off x="9396696" y="1439056"/>
                        <a:ext cx="0" cy="160077"/>
                      </a:xfrm>
                      <a:prstGeom prst="straightConnector1">
                        <a:avLst/>
                      </a:prstGeom>
                      <a:noFill/>
                      <a:ln w="25400">
                        <a:solidFill>
                          <a:schemeClr val="tx1"/>
                        </a:solidFill>
                        <a:round/>
                        <a:headEnd/>
                        <a:tailEnd type="arrow" w="med" len="med"/>
                      </a:ln>
                    </a:spPr>
                  </a:cxnSp>
                  <a:sp>
                    <a:nvSpPr>
                      <a:cNvPr id="369" name="TextBox 368"/>
                      <a:cNvSpPr txBox="1"/>
                    </a:nvSpPr>
                    <a:spPr>
                      <a:xfrm>
                        <a:off x="3059832" y="5445225"/>
                        <a:ext cx="7848872"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EC4936" w:rsidRPr="00EC4936" w:rsidRDefault="00EC4936" w:rsidP="00EC4936">
      <w:pPr>
        <w:spacing w:line="360" w:lineRule="auto"/>
        <w:jc w:val="center"/>
      </w:pPr>
      <w:r w:rsidRPr="00EC4936">
        <w:rPr>
          <w:rFonts w:hint="eastAsia"/>
        </w:rPr>
        <w:t>(</w:t>
      </w:r>
      <w:r>
        <w:rPr>
          <w:rFonts w:hint="eastAsia"/>
        </w:rPr>
        <w:t>b</w:t>
      </w:r>
      <w:r w:rsidRPr="00EC4936">
        <w:rPr>
          <w:rFonts w:hint="eastAsia"/>
        </w:rPr>
        <w:t>)</w:t>
      </w:r>
    </w:p>
    <w:p w:rsidR="006E1B01" w:rsidRPr="006E1B01" w:rsidRDefault="00EC4936" w:rsidP="00EC4936">
      <w:pPr>
        <w:spacing w:line="360" w:lineRule="auto"/>
        <w:jc w:val="center"/>
        <w:rPr>
          <w:b/>
        </w:rPr>
      </w:pPr>
      <w:proofErr w:type="gramStart"/>
      <w:r w:rsidRPr="008245A7">
        <w:t>Fig.</w:t>
      </w:r>
      <w:proofErr w:type="gramEnd"/>
      <w:r w:rsidRPr="008245A7">
        <w:t xml:space="preserve"> </w:t>
      </w:r>
      <w:fldSimple w:instr=" SEQ Fig. \* ARABIC ">
        <w:r w:rsidR="009B30AE">
          <w:rPr>
            <w:noProof/>
          </w:rPr>
          <w:t>34</w:t>
        </w:r>
      </w:fldSimple>
      <w:r w:rsidRPr="008245A7">
        <w:t xml:space="preserve"> Work Flow of GET with </w:t>
      </w:r>
      <w:r>
        <w:rPr>
          <w:rFonts w:hint="eastAsia"/>
        </w:rPr>
        <w:t>STM and asynchronous Flash read</w:t>
      </w:r>
    </w:p>
    <w:p w:rsidR="00293C22" w:rsidRPr="008245A7"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TSX version</w:t>
      </w:r>
    </w:p>
    <w:p w:rsidR="00293C22" w:rsidRPr="008245A7" w:rsidRDefault="00293C22" w:rsidP="00293C22">
      <w:pPr>
        <w:spacing w:line="360" w:lineRule="auto"/>
        <w:jc w:val="both"/>
      </w:pPr>
    </w:p>
    <w:p w:rsidR="00293C22" w:rsidRPr="008245A7" w:rsidRDefault="00293C22" w:rsidP="002A05A1">
      <w:pPr>
        <w:pStyle w:val="ListParagraph"/>
        <w:numPr>
          <w:ilvl w:val="0"/>
          <w:numId w:val="12"/>
        </w:numPr>
        <w:autoSpaceDE w:val="0"/>
        <w:autoSpaceDN w:val="0"/>
        <w:adjustRightInd w:val="0"/>
        <w:spacing w:line="360" w:lineRule="auto"/>
        <w:ind w:firstLineChars="0"/>
        <w:jc w:val="left"/>
        <w:rPr>
          <w:b/>
        </w:rPr>
      </w:pPr>
      <w:r w:rsidRPr="008245A7">
        <w:rPr>
          <w:b/>
        </w:rPr>
        <w:t>DEL</w:t>
      </w:r>
    </w:p>
    <w:p w:rsidR="00293C22"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Lock version</w:t>
      </w:r>
    </w:p>
    <w:p w:rsidR="003F22A6" w:rsidRPr="008245A7" w:rsidRDefault="003F22A6" w:rsidP="002A05A1">
      <w:pPr>
        <w:pStyle w:val="BodyTextFirstIndent"/>
        <w:numPr>
          <w:ilvl w:val="0"/>
          <w:numId w:val="27"/>
        </w:numPr>
        <w:ind w:firstLineChars="0"/>
        <w:jc w:val="both"/>
        <w:rPr>
          <w:rFonts w:ascii="Times New Roman" w:hAnsi="Times New Roman"/>
        </w:rPr>
      </w:pPr>
      <w:r>
        <w:rPr>
          <w:rFonts w:ascii="Times New Roman" w:hAnsi="Times New Roman" w:hint="eastAsia"/>
        </w:rPr>
        <w:t>Synchronous Flash read (synchronous Flash read is not used in our KV system with MTD Flash )</w:t>
      </w:r>
    </w:p>
    <w:p w:rsidR="003F22A6" w:rsidRPr="003F22A6" w:rsidRDefault="00C51545" w:rsidP="00C51545">
      <w:pPr>
        <w:pStyle w:val="BodyTextFirstIndent"/>
        <w:ind w:firstLineChars="0" w:firstLine="0"/>
        <w:jc w:val="both"/>
        <w:rPr>
          <w:rFonts w:ascii="Times New Roman" w:hAnsi="Times New Roman"/>
        </w:rPr>
      </w:pPr>
      <w:r w:rsidRPr="00C51545">
        <w:rPr>
          <w:rFonts w:ascii="Times New Roman" w:hAnsi="Times New Roman"/>
          <w:noProof/>
          <w:lang w:eastAsia="en-US"/>
        </w:rPr>
        <w:drawing>
          <wp:inline distT="0" distB="0" distL="0" distR="0">
            <wp:extent cx="6017895" cy="3343275"/>
            <wp:effectExtent l="19050" t="0" r="1905" b="0"/>
            <wp:docPr id="36" name="对象 2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37716" cy="8012633"/>
                      <a:chOff x="-1764816" y="-1035496"/>
                      <a:chExt cx="14437716" cy="8012633"/>
                    </a:xfrm>
                  </a:grpSpPr>
                  <a:sp>
                    <a:nvSpPr>
                      <a:cNvPr id="45092" name="TextBox 232"/>
                      <a:cNvSpPr txBox="1">
                        <a:spLocks noChangeArrowheads="1"/>
                      </a:cNvSpPr>
                    </a:nvSpPr>
                    <a:spPr bwMode="auto">
                      <a:xfrm>
                        <a:off x="5688124" y="836712"/>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8" name="直接箭头连接符 224"/>
                      <a:cNvCxnSpPr>
                        <a:cxnSpLocks noChangeShapeType="1"/>
                        <a:stCxn id="166" idx="2"/>
                        <a:endCxn id="68" idx="0"/>
                      </a:cNvCxnSpPr>
                    </a:nvCxnSpPr>
                    <a:spPr bwMode="auto">
                      <a:xfrm>
                        <a:off x="8388124" y="1664804"/>
                        <a:ext cx="90" cy="1224384"/>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294768" y="1926767"/>
                        <a:ext cx="1655763" cy="431800"/>
                        <a:chOff x="3635896" y="1592796"/>
                        <a:chExt cx="1656184"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4068154" y="1700807"/>
                          <a:ext cx="973011"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Hot data</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113" idx="2"/>
                        <a:endCxn id="45112" idx="0"/>
                      </a:cNvCxnSpPr>
                    </a:nvCxnSpPr>
                    <a:spPr bwMode="auto">
                      <a:xfrm flipH="1">
                        <a:off x="2122650" y="1684549"/>
                        <a:ext cx="1086" cy="242218"/>
                      </a:xfrm>
                      <a:prstGeom prst="straightConnector1">
                        <a:avLst/>
                      </a:prstGeom>
                      <a:noFill/>
                      <a:ln w="25400">
                        <a:solidFill>
                          <a:schemeClr val="tx1"/>
                        </a:solidFill>
                        <a:round/>
                        <a:headEnd/>
                        <a:tailEnd type="arrow" w="med" len="med"/>
                      </a:ln>
                    </a:spPr>
                  </a:cxnSp>
                  <a:sp>
                    <a:nvSpPr>
                      <a:cNvPr id="45111" name="矩形 67"/>
                      <a:cNvSpPr>
                        <a:spLocks noChangeArrowheads="1"/>
                      </a:cNvSpPr>
                    </a:nvSpPr>
                    <a:spPr bwMode="auto">
                      <a:xfrm>
                        <a:off x="2914414" y="181881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3" name="组合 230"/>
                      <a:cNvGrpSpPr>
                        <a:grpSpLocks/>
                      </a:cNvGrpSpPr>
                    </a:nvGrpSpPr>
                    <a:grpSpPr bwMode="auto">
                      <a:xfrm>
                        <a:off x="7560332" y="2889188"/>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sp>
                    <a:nvSpPr>
                      <a:cNvPr id="74" name="矩形 66"/>
                      <a:cNvSpPr>
                        <a:spLocks noChangeArrowheads="1"/>
                      </a:cNvSpPr>
                    </a:nvSpPr>
                    <a:spPr bwMode="auto">
                      <a:xfrm>
                        <a:off x="1079116" y="180792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cxnSp>
                    <a:nvCxnSpPr>
                      <a:cNvPr id="123" name="形状 265"/>
                      <a:cNvCxnSpPr>
                        <a:cxnSpLocks noChangeShapeType="1"/>
                        <a:stCxn id="68" idx="3"/>
                        <a:endCxn id="195" idx="0"/>
                      </a:cNvCxnSpPr>
                    </a:nvCxnSpPr>
                    <a:spPr bwMode="auto">
                      <a:xfrm>
                        <a:off x="9216096" y="3105088"/>
                        <a:ext cx="2070804" cy="1404032"/>
                      </a:xfrm>
                      <a:prstGeom prst="bentConnector2">
                        <a:avLst/>
                      </a:prstGeom>
                      <a:noFill/>
                      <a:ln w="25400">
                        <a:solidFill>
                          <a:schemeClr val="tx1"/>
                        </a:solidFill>
                        <a:miter lim="800000"/>
                        <a:headEnd/>
                        <a:tailEnd type="arrow" w="med" len="med"/>
                      </a:ln>
                    </a:spPr>
                  </a:cxnSp>
                  <a:sp>
                    <a:nvSpPr>
                      <a:cNvPr id="88" name="TextBox 211"/>
                      <a:cNvSpPr txBox="1">
                        <a:spLocks noChangeArrowheads="1"/>
                      </a:cNvSpPr>
                    </a:nvSpPr>
                    <a:spPr bwMode="auto">
                      <a:xfrm>
                        <a:off x="-1764816" y="3445259"/>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sp>
                    <a:nvSpPr>
                      <a:cNvPr id="89" name="TextBox 88"/>
                      <a:cNvSpPr txBox="1"/>
                    </a:nvSpPr>
                    <a:spPr>
                      <a:xfrm>
                        <a:off x="-1764816" y="2959786"/>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DEL SUCC</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03" name="矩形 66"/>
                      <a:cNvSpPr>
                        <a:spLocks noChangeArrowheads="1"/>
                      </a:cNvSpPr>
                    </a:nvSpPr>
                    <a:spPr bwMode="auto">
                      <a:xfrm>
                        <a:off x="6622352" y="308954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endParaRPr lang="zh-CN" altLang="en-US" dirty="0"/>
                        </a:p>
                      </a:txBody>
                      <a:useSpRect/>
                    </a:txSp>
                  </a:sp>
                  <a:sp>
                    <a:nvSpPr>
                      <a:cNvPr id="133" name="TextBox 132"/>
                      <a:cNvSpPr txBox="1"/>
                    </a:nvSpPr>
                    <a:spPr>
                      <a:xfrm>
                        <a:off x="-1620688" y="6669360"/>
                        <a:ext cx="13789532"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63" name="TextBox 211"/>
                      <a:cNvSpPr txBox="1">
                        <a:spLocks noChangeArrowheads="1"/>
                      </a:cNvSpPr>
                    </a:nvSpPr>
                    <a:spPr bwMode="auto">
                      <a:xfrm>
                        <a:off x="-1764816" y="1988840"/>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Hot Data Hash Item</a:t>
                          </a:r>
                          <a:endParaRPr lang="zh-CN" altLang="en-US" sz="1400" dirty="0">
                            <a:latin typeface="Times New Roman" pitchFamily="18" charset="0"/>
                            <a:cs typeface="Times New Roman" pitchFamily="18" charset="0"/>
                          </a:endParaRPr>
                        </a:p>
                      </a:txBody>
                      <a:useSpRect/>
                    </a:txSp>
                  </a:sp>
                  <a:sp>
                    <a:nvSpPr>
                      <a:cNvPr id="64" name="TextBox 232"/>
                      <a:cNvSpPr txBox="1">
                        <a:spLocks noChangeArrowheads="1"/>
                      </a:cNvSpPr>
                    </a:nvSpPr>
                    <a:spPr bwMode="auto">
                      <a:xfrm>
                        <a:off x="-1764704" y="2474313"/>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Mask item invalided of old kv data</a:t>
                          </a:r>
                          <a:endParaRPr lang="zh-CN" altLang="en-US" sz="1400">
                            <a:latin typeface="Times New Roman" pitchFamily="18" charset="0"/>
                            <a:cs typeface="Times New Roman" pitchFamily="18" charset="0"/>
                          </a:endParaRPr>
                        </a:p>
                      </a:txBody>
                      <a:useSpRect/>
                    </a:txSp>
                  </a:sp>
                  <a:cxnSp>
                    <a:nvCxnSpPr>
                      <a:cNvPr id="65" name="直接箭头连接符 224"/>
                      <a:cNvCxnSpPr>
                        <a:cxnSpLocks noChangeShapeType="1"/>
                        <a:stCxn id="63" idx="2"/>
                        <a:endCxn id="64" idx="0"/>
                      </a:cNvCxnSpPr>
                    </a:nvCxnSpPr>
                    <a:spPr bwMode="auto">
                      <a:xfrm>
                        <a:off x="-378816" y="2296617"/>
                        <a:ext cx="112" cy="177696"/>
                      </a:xfrm>
                      <a:prstGeom prst="straightConnector1">
                        <a:avLst/>
                      </a:prstGeom>
                      <a:noFill/>
                      <a:ln w="25400">
                        <a:solidFill>
                          <a:schemeClr val="tx1"/>
                        </a:solidFill>
                        <a:round/>
                        <a:headEnd/>
                        <a:tailEnd type="arrow" w="med" len="med"/>
                      </a:ln>
                    </a:spPr>
                  </a:cxnSp>
                  <a:cxnSp>
                    <a:nvCxnSpPr>
                      <a:cNvPr id="73" name="直接箭头连接符 224"/>
                      <a:cNvCxnSpPr>
                        <a:cxnSpLocks noChangeShapeType="1"/>
                        <a:stCxn id="64" idx="2"/>
                        <a:endCxn id="89" idx="0"/>
                      </a:cNvCxnSpPr>
                    </a:nvCxnSpPr>
                    <a:spPr bwMode="auto">
                      <a:xfrm flipH="1">
                        <a:off x="-378816" y="2782090"/>
                        <a:ext cx="112" cy="177696"/>
                      </a:xfrm>
                      <a:prstGeom prst="straightConnector1">
                        <a:avLst/>
                      </a:prstGeom>
                      <a:noFill/>
                      <a:ln w="25400">
                        <a:solidFill>
                          <a:schemeClr val="tx1"/>
                        </a:solidFill>
                        <a:round/>
                        <a:headEnd/>
                        <a:tailEnd type="arrow" w="med" len="med"/>
                      </a:ln>
                    </a:spPr>
                  </a:cxnSp>
                  <a:cxnSp>
                    <a:nvCxnSpPr>
                      <a:cNvPr id="77" name="直接箭头连接符 224"/>
                      <a:cNvCxnSpPr>
                        <a:cxnSpLocks noChangeShapeType="1"/>
                        <a:stCxn id="89" idx="2"/>
                        <a:endCxn id="88" idx="0"/>
                      </a:cNvCxnSpPr>
                    </a:nvCxnSpPr>
                    <a:spPr bwMode="auto">
                      <a:xfrm>
                        <a:off x="-378816" y="3267563"/>
                        <a:ext cx="0" cy="177696"/>
                      </a:xfrm>
                      <a:prstGeom prst="straightConnector1">
                        <a:avLst/>
                      </a:prstGeom>
                      <a:noFill/>
                      <a:ln w="25400">
                        <a:solidFill>
                          <a:schemeClr val="tx1"/>
                        </a:solidFill>
                        <a:round/>
                        <a:headEnd/>
                        <a:tailEnd type="arrow" w="med" len="med"/>
                      </a:ln>
                    </a:spPr>
                  </a:cxnSp>
                  <a:cxnSp>
                    <a:nvCxnSpPr>
                      <a:cNvPr id="80" name="直接箭头连接符 224"/>
                      <a:cNvCxnSpPr>
                        <a:cxnSpLocks noChangeShapeType="1"/>
                        <a:stCxn id="45112" idx="1"/>
                        <a:endCxn id="63" idx="3"/>
                      </a:cNvCxnSpPr>
                    </a:nvCxnSpPr>
                    <a:spPr bwMode="auto">
                      <a:xfrm flipH="1">
                        <a:off x="1007184" y="2142667"/>
                        <a:ext cx="287584" cy="62"/>
                      </a:xfrm>
                      <a:prstGeom prst="straightConnector1">
                        <a:avLst/>
                      </a:prstGeom>
                      <a:noFill/>
                      <a:ln w="25400">
                        <a:solidFill>
                          <a:schemeClr val="tx1"/>
                        </a:solidFill>
                        <a:round/>
                        <a:headEnd/>
                        <a:tailEnd type="arrow" w="med" len="med"/>
                      </a:ln>
                    </a:spPr>
                  </a:cxnSp>
                  <a:sp>
                    <a:nvSpPr>
                      <a:cNvPr id="90" name="TextBox 211"/>
                      <a:cNvSpPr txBox="1">
                        <a:spLocks noChangeArrowheads="1"/>
                      </a:cNvSpPr>
                    </a:nvSpPr>
                    <a:spPr bwMode="auto">
                      <a:xfrm>
                        <a:off x="2447364" y="-1035496"/>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DEL </a:t>
                          </a:r>
                          <a:r>
                            <a:rPr lang="en-US" altLang="zh-CN" sz="1400" dirty="0" smtClean="0">
                              <a:latin typeface="Times New Roman" pitchFamily="18" charset="0"/>
                              <a:cs typeface="Times New Roman" pitchFamily="18" charset="0"/>
                            </a:rPr>
                            <a:t>request</a:t>
                          </a:r>
                          <a:endParaRPr lang="zh-CN" altLang="en-US" sz="1400" dirty="0">
                            <a:latin typeface="Times New Roman" pitchFamily="18" charset="0"/>
                            <a:cs typeface="Times New Roman" pitchFamily="18" charset="0"/>
                          </a:endParaRPr>
                        </a:p>
                      </a:txBody>
                      <a:useSpRect/>
                    </a:txSp>
                  </a:sp>
                  <a:cxnSp>
                    <a:nvCxnSpPr>
                      <a:cNvPr id="91" name="直接箭头连接符 224"/>
                      <a:cNvCxnSpPr>
                        <a:cxnSpLocks noChangeShapeType="1"/>
                        <a:stCxn id="90" idx="2"/>
                        <a:endCxn id="102" idx="0"/>
                      </a:cNvCxnSpPr>
                    </a:nvCxnSpPr>
                    <a:spPr bwMode="auto">
                      <a:xfrm>
                        <a:off x="5147364" y="-727521"/>
                        <a:ext cx="0" cy="195262"/>
                      </a:xfrm>
                      <a:prstGeom prst="straightConnector1">
                        <a:avLst/>
                      </a:prstGeom>
                      <a:noFill/>
                      <a:ln w="25400">
                        <a:solidFill>
                          <a:schemeClr val="tx1"/>
                        </a:solidFill>
                        <a:round/>
                        <a:headEnd/>
                        <a:tailEnd type="arrow" w="med" len="med"/>
                      </a:ln>
                    </a:spPr>
                  </a:cxnSp>
                  <a:sp>
                    <a:nvSpPr>
                      <a:cNvPr id="92" name="TextBox 232"/>
                      <a:cNvSpPr txBox="1">
                        <a:spLocks noChangeArrowheads="1"/>
                      </a:cNvSpPr>
                    </a:nvSpPr>
                    <a:spPr bwMode="auto">
                      <a:xfrm>
                        <a:off x="2447364" y="-63946"/>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94" name="TextBox 232"/>
                      <a:cNvSpPr txBox="1">
                        <a:spLocks noChangeArrowheads="1"/>
                      </a:cNvSpPr>
                    </a:nvSpPr>
                    <a:spPr bwMode="auto">
                      <a:xfrm>
                        <a:off x="-576572" y="872716"/>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102" name="TextBox 211"/>
                      <a:cNvSpPr txBox="1">
                        <a:spLocks noChangeArrowheads="1"/>
                      </a:cNvSpPr>
                    </a:nvSpPr>
                    <a:spPr bwMode="auto">
                      <a:xfrm>
                        <a:off x="2447364" y="-532259"/>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104" name="直接箭头连接符 224"/>
                      <a:cNvCxnSpPr>
                        <a:cxnSpLocks noChangeShapeType="1"/>
                        <a:stCxn id="102" idx="2"/>
                        <a:endCxn id="92" idx="0"/>
                      </a:cNvCxnSpPr>
                    </a:nvCxnSpPr>
                    <a:spPr bwMode="auto">
                      <a:xfrm>
                        <a:off x="5147364" y="-224284"/>
                        <a:ext cx="0" cy="160338"/>
                      </a:xfrm>
                      <a:prstGeom prst="straightConnector1">
                        <a:avLst/>
                      </a:prstGeom>
                      <a:noFill/>
                      <a:ln w="25400">
                        <a:solidFill>
                          <a:schemeClr val="tx1"/>
                        </a:solidFill>
                        <a:round/>
                        <a:headEnd/>
                        <a:tailEnd type="arrow" w="med" len="med"/>
                      </a:ln>
                    </a:spPr>
                  </a:cxnSp>
                  <a:grpSp>
                    <a:nvGrpSpPr>
                      <a:cNvPr id="108" name="组合 230"/>
                      <a:cNvGrpSpPr>
                        <a:grpSpLocks/>
                      </a:cNvGrpSpPr>
                    </a:nvGrpSpPr>
                    <a:grpSpPr bwMode="auto">
                      <a:xfrm>
                        <a:off x="4319424" y="440879"/>
                        <a:ext cx="1655936" cy="431800"/>
                        <a:chOff x="3635896" y="1592796"/>
                        <a:chExt cx="1656357" cy="432048"/>
                      </a:xfrm>
                    </a:grpSpPr>
                    <a:sp>
                      <a:nvSpPr>
                        <a:cNvPr id="10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10"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111" name="直接箭头连接符 224"/>
                      <a:cNvCxnSpPr>
                        <a:cxnSpLocks noChangeShapeType="1"/>
                        <a:stCxn id="92" idx="2"/>
                        <a:endCxn id="109" idx="0"/>
                      </a:cNvCxnSpPr>
                    </a:nvCxnSpPr>
                    <a:spPr bwMode="auto">
                      <a:xfrm flipH="1">
                        <a:off x="5147306" y="243831"/>
                        <a:ext cx="58" cy="197048"/>
                      </a:xfrm>
                      <a:prstGeom prst="straightConnector1">
                        <a:avLst/>
                      </a:prstGeom>
                      <a:noFill/>
                      <a:ln w="25400">
                        <a:solidFill>
                          <a:schemeClr val="tx1"/>
                        </a:solidFill>
                        <a:round/>
                        <a:headEnd/>
                        <a:tailEnd type="arrow" w="med" len="med"/>
                      </a:ln>
                    </a:spPr>
                  </a:cxnSp>
                  <a:sp>
                    <a:nvSpPr>
                      <a:cNvPr id="113" name="TextBox 211"/>
                      <a:cNvSpPr txBox="1">
                        <a:spLocks noChangeArrowheads="1"/>
                      </a:cNvSpPr>
                    </a:nvSpPr>
                    <a:spPr bwMode="auto">
                      <a:xfrm>
                        <a:off x="-576264" y="1376772"/>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sp>
                    <a:nvSpPr>
                      <a:cNvPr id="114" name="矩形 67"/>
                      <a:cNvSpPr>
                        <a:spLocks noChangeArrowheads="1"/>
                      </a:cNvSpPr>
                    </a:nvSpPr>
                    <a:spPr bwMode="auto">
                      <a:xfrm>
                        <a:off x="4031940" y="36866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32" name="矩形 66"/>
                      <a:cNvSpPr>
                        <a:spLocks noChangeArrowheads="1"/>
                      </a:cNvSpPr>
                    </a:nvSpPr>
                    <a:spPr bwMode="auto">
                      <a:xfrm>
                        <a:off x="5940152" y="36776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cxnSp>
                    <a:nvCxnSpPr>
                      <a:cNvPr id="153" name="形状 265"/>
                      <a:cNvCxnSpPr>
                        <a:cxnSpLocks noChangeShapeType="1"/>
                        <a:stCxn id="109" idx="1"/>
                        <a:endCxn id="94" idx="0"/>
                      </a:cNvCxnSpPr>
                    </a:nvCxnSpPr>
                    <a:spPr bwMode="auto">
                      <a:xfrm rot="10800000" flipV="1">
                        <a:off x="2123428" y="656778"/>
                        <a:ext cx="2195996" cy="215937"/>
                      </a:xfrm>
                      <a:prstGeom prst="bentConnector2">
                        <a:avLst/>
                      </a:prstGeom>
                      <a:noFill/>
                      <a:ln w="25400">
                        <a:solidFill>
                          <a:schemeClr val="tx1"/>
                        </a:solidFill>
                        <a:miter lim="800000"/>
                        <a:headEnd/>
                        <a:tailEnd type="arrow" w="med" len="med"/>
                      </a:ln>
                    </a:spPr>
                  </a:cxnSp>
                  <a:cxnSp>
                    <a:nvCxnSpPr>
                      <a:cNvPr id="156" name="直接箭头连接符 224"/>
                      <a:cNvCxnSpPr>
                        <a:cxnSpLocks noChangeShapeType="1"/>
                        <a:stCxn id="94" idx="2"/>
                        <a:endCxn id="113" idx="0"/>
                      </a:cNvCxnSpPr>
                    </a:nvCxnSpPr>
                    <a:spPr bwMode="auto">
                      <a:xfrm>
                        <a:off x="2123428" y="1180691"/>
                        <a:ext cx="308" cy="196081"/>
                      </a:xfrm>
                      <a:prstGeom prst="straightConnector1">
                        <a:avLst/>
                      </a:prstGeom>
                      <a:noFill/>
                      <a:ln w="25400">
                        <a:solidFill>
                          <a:schemeClr val="tx1"/>
                        </a:solidFill>
                        <a:round/>
                        <a:headEnd/>
                        <a:tailEnd type="arrow" w="med" len="med"/>
                      </a:ln>
                    </a:spPr>
                  </a:cxnSp>
                  <a:cxnSp>
                    <a:nvCxnSpPr>
                      <a:cNvPr id="162" name="形状 265"/>
                      <a:cNvCxnSpPr>
                        <a:cxnSpLocks noChangeShapeType="1"/>
                        <a:stCxn id="109" idx="3"/>
                        <a:endCxn id="45092" idx="0"/>
                      </a:cNvCxnSpPr>
                    </a:nvCxnSpPr>
                    <a:spPr bwMode="auto">
                      <a:xfrm>
                        <a:off x="5975187" y="656779"/>
                        <a:ext cx="2412937" cy="179933"/>
                      </a:xfrm>
                      <a:prstGeom prst="bentConnector2">
                        <a:avLst/>
                      </a:prstGeom>
                      <a:noFill/>
                      <a:ln w="25400">
                        <a:solidFill>
                          <a:schemeClr val="tx1"/>
                        </a:solidFill>
                        <a:miter lim="800000"/>
                        <a:headEnd/>
                        <a:tailEnd type="arrow" w="med" len="med"/>
                      </a:ln>
                    </a:spPr>
                  </a:cxnSp>
                  <a:sp>
                    <a:nvSpPr>
                      <a:cNvPr id="166" name="TextBox 211"/>
                      <a:cNvSpPr txBox="1">
                        <a:spLocks noChangeArrowheads="1"/>
                      </a:cNvSpPr>
                    </a:nvSpPr>
                    <a:spPr bwMode="auto">
                      <a:xfrm>
                        <a:off x="5688124" y="1357027"/>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167" name="直接箭头连接符 224"/>
                      <a:cNvCxnSpPr>
                        <a:cxnSpLocks noChangeShapeType="1"/>
                        <a:stCxn id="45092" idx="2"/>
                        <a:endCxn id="166" idx="0"/>
                      </a:cNvCxnSpPr>
                    </a:nvCxnSpPr>
                    <a:spPr bwMode="auto">
                      <a:xfrm>
                        <a:off x="8388124" y="1144687"/>
                        <a:ext cx="0" cy="212340"/>
                      </a:xfrm>
                      <a:prstGeom prst="straightConnector1">
                        <a:avLst/>
                      </a:prstGeom>
                      <a:noFill/>
                      <a:ln w="25400">
                        <a:solidFill>
                          <a:schemeClr val="tx1"/>
                        </a:solidFill>
                        <a:round/>
                        <a:headEnd/>
                        <a:tailEnd type="arrow" w="med" len="med"/>
                      </a:ln>
                    </a:spPr>
                  </a:cxnSp>
                  <a:sp>
                    <a:nvSpPr>
                      <a:cNvPr id="170" name="TextBox 232"/>
                      <a:cNvSpPr txBox="1">
                        <a:spLocks noChangeArrowheads="1"/>
                      </a:cNvSpPr>
                    </a:nvSpPr>
                    <a:spPr bwMode="auto">
                      <a:xfrm>
                        <a:off x="1296236" y="2456892"/>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171" name="TextBox 211"/>
                      <a:cNvSpPr txBox="1">
                        <a:spLocks noChangeArrowheads="1"/>
                      </a:cNvSpPr>
                    </a:nvSpPr>
                    <a:spPr bwMode="auto">
                      <a:xfrm>
                        <a:off x="1295636" y="2960948"/>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172" name="直接箭头连接符 224"/>
                      <a:cNvCxnSpPr>
                        <a:cxnSpLocks noChangeShapeType="1"/>
                        <a:stCxn id="170" idx="2"/>
                        <a:endCxn id="171" idx="0"/>
                      </a:cNvCxnSpPr>
                    </a:nvCxnSpPr>
                    <a:spPr bwMode="auto">
                      <a:xfrm flipH="1">
                        <a:off x="3995636" y="2764867"/>
                        <a:ext cx="600" cy="196081"/>
                      </a:xfrm>
                      <a:prstGeom prst="straightConnector1">
                        <a:avLst/>
                      </a:prstGeom>
                      <a:noFill/>
                      <a:ln w="25400">
                        <a:solidFill>
                          <a:schemeClr val="tx1"/>
                        </a:solidFill>
                        <a:round/>
                        <a:headEnd/>
                        <a:tailEnd type="arrow" w="med" len="med"/>
                      </a:ln>
                    </a:spPr>
                  </a:cxnSp>
                  <a:cxnSp>
                    <a:nvCxnSpPr>
                      <a:cNvPr id="173" name="形状 265"/>
                      <a:cNvCxnSpPr>
                        <a:cxnSpLocks noChangeShapeType="1"/>
                        <a:stCxn id="45112" idx="3"/>
                        <a:endCxn id="170" idx="0"/>
                      </a:cNvCxnSpPr>
                    </a:nvCxnSpPr>
                    <a:spPr bwMode="auto">
                      <a:xfrm>
                        <a:off x="2950531" y="2142667"/>
                        <a:ext cx="1045705" cy="314225"/>
                      </a:xfrm>
                      <a:prstGeom prst="bentConnector2">
                        <a:avLst/>
                      </a:prstGeom>
                      <a:noFill/>
                      <a:ln w="25400">
                        <a:solidFill>
                          <a:schemeClr val="tx1"/>
                        </a:solidFill>
                        <a:miter lim="800000"/>
                        <a:headEnd/>
                        <a:tailEnd type="arrow" w="med" len="med"/>
                      </a:ln>
                    </a:spPr>
                  </a:cxnSp>
                  <a:cxnSp>
                    <a:nvCxnSpPr>
                      <a:cNvPr id="178" name="直接箭头连接符 224"/>
                      <a:cNvCxnSpPr>
                        <a:cxnSpLocks noChangeShapeType="1"/>
                        <a:stCxn id="171" idx="3"/>
                        <a:endCxn id="68" idx="1"/>
                      </a:cNvCxnSpPr>
                    </a:nvCxnSpPr>
                    <a:spPr bwMode="auto">
                      <a:xfrm flipV="1">
                        <a:off x="6695636" y="3105088"/>
                        <a:ext cx="864696" cy="9749"/>
                      </a:xfrm>
                      <a:prstGeom prst="straightConnector1">
                        <a:avLst/>
                      </a:prstGeom>
                      <a:noFill/>
                      <a:ln w="25400">
                        <a:solidFill>
                          <a:schemeClr val="tx1"/>
                        </a:solidFill>
                        <a:round/>
                        <a:headEnd/>
                        <a:tailEnd type="arrow" w="med" len="med"/>
                      </a:ln>
                    </a:spPr>
                  </a:cxnSp>
                  <a:sp>
                    <a:nvSpPr>
                      <a:cNvPr id="182" name="TextBox 211"/>
                      <a:cNvSpPr txBox="1">
                        <a:spLocks noChangeArrowheads="1"/>
                      </a:cNvSpPr>
                    </a:nvSpPr>
                    <a:spPr bwMode="auto">
                      <a:xfrm>
                        <a:off x="6984268" y="4993431"/>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sp>
                    <a:nvSpPr>
                      <a:cNvPr id="183" name="TextBox 182"/>
                      <a:cNvSpPr txBox="1"/>
                    </a:nvSpPr>
                    <a:spPr>
                      <a:xfrm>
                        <a:off x="6984268" y="4507958"/>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DEL SUCC</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84" name="TextBox 211"/>
                      <a:cNvSpPr txBox="1">
                        <a:spLocks noChangeArrowheads="1"/>
                      </a:cNvSpPr>
                    </a:nvSpPr>
                    <a:spPr bwMode="auto">
                      <a:xfrm>
                        <a:off x="6984268" y="3537012"/>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Cold Data Hash Item</a:t>
                          </a:r>
                          <a:endParaRPr lang="zh-CN" altLang="en-US" sz="1400" dirty="0">
                            <a:latin typeface="Times New Roman" pitchFamily="18" charset="0"/>
                            <a:cs typeface="Times New Roman" pitchFamily="18" charset="0"/>
                          </a:endParaRPr>
                        </a:p>
                      </a:txBody>
                      <a:useSpRect/>
                    </a:txSp>
                  </a:sp>
                  <a:sp>
                    <a:nvSpPr>
                      <a:cNvPr id="185" name="TextBox 232"/>
                      <a:cNvSpPr txBox="1">
                        <a:spLocks noChangeArrowheads="1"/>
                      </a:cNvSpPr>
                    </a:nvSpPr>
                    <a:spPr bwMode="auto">
                      <a:xfrm>
                        <a:off x="6984380" y="4022485"/>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item 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data</a:t>
                          </a:r>
                          <a:endParaRPr lang="zh-CN" altLang="en-US" sz="1400" dirty="0">
                            <a:latin typeface="Times New Roman" pitchFamily="18" charset="0"/>
                            <a:cs typeface="Times New Roman" pitchFamily="18" charset="0"/>
                          </a:endParaRPr>
                        </a:p>
                      </a:txBody>
                      <a:useSpRect/>
                    </a:txSp>
                  </a:sp>
                  <a:cxnSp>
                    <a:nvCxnSpPr>
                      <a:cNvPr id="186" name="直接箭头连接符 224"/>
                      <a:cNvCxnSpPr>
                        <a:cxnSpLocks noChangeShapeType="1"/>
                        <a:stCxn id="184" idx="2"/>
                        <a:endCxn id="185" idx="0"/>
                      </a:cNvCxnSpPr>
                    </a:nvCxnSpPr>
                    <a:spPr bwMode="auto">
                      <a:xfrm>
                        <a:off x="8370268" y="3844789"/>
                        <a:ext cx="112" cy="177696"/>
                      </a:xfrm>
                      <a:prstGeom prst="straightConnector1">
                        <a:avLst/>
                      </a:prstGeom>
                      <a:noFill/>
                      <a:ln w="25400">
                        <a:solidFill>
                          <a:schemeClr val="tx1"/>
                        </a:solidFill>
                        <a:round/>
                        <a:headEnd/>
                        <a:tailEnd type="arrow" w="med" len="med"/>
                      </a:ln>
                    </a:spPr>
                  </a:cxnSp>
                  <a:cxnSp>
                    <a:nvCxnSpPr>
                      <a:cNvPr id="187" name="直接箭头连接符 224"/>
                      <a:cNvCxnSpPr>
                        <a:cxnSpLocks noChangeShapeType="1"/>
                        <a:stCxn id="185" idx="2"/>
                        <a:endCxn id="183" idx="0"/>
                      </a:cNvCxnSpPr>
                    </a:nvCxnSpPr>
                    <a:spPr bwMode="auto">
                      <a:xfrm flipH="1">
                        <a:off x="8370268" y="4330262"/>
                        <a:ext cx="112" cy="177696"/>
                      </a:xfrm>
                      <a:prstGeom prst="straightConnector1">
                        <a:avLst/>
                      </a:prstGeom>
                      <a:noFill/>
                      <a:ln w="25400">
                        <a:solidFill>
                          <a:schemeClr val="tx1"/>
                        </a:solidFill>
                        <a:round/>
                        <a:headEnd/>
                        <a:tailEnd type="arrow" w="med" len="med"/>
                      </a:ln>
                    </a:spPr>
                  </a:cxnSp>
                  <a:cxnSp>
                    <a:nvCxnSpPr>
                      <a:cNvPr id="188" name="直接箭头连接符 224"/>
                      <a:cNvCxnSpPr>
                        <a:cxnSpLocks noChangeShapeType="1"/>
                        <a:stCxn id="183" idx="2"/>
                        <a:endCxn id="182" idx="0"/>
                      </a:cNvCxnSpPr>
                    </a:nvCxnSpPr>
                    <a:spPr bwMode="auto">
                      <a:xfrm>
                        <a:off x="8370268" y="4815735"/>
                        <a:ext cx="0" cy="177696"/>
                      </a:xfrm>
                      <a:prstGeom prst="straightConnector1">
                        <a:avLst/>
                      </a:prstGeom>
                      <a:noFill/>
                      <a:ln w="25400">
                        <a:solidFill>
                          <a:schemeClr val="tx1"/>
                        </a:solidFill>
                        <a:round/>
                        <a:headEnd/>
                        <a:tailEnd type="arrow" w="med" len="med"/>
                      </a:ln>
                    </a:spPr>
                  </a:cxnSp>
                  <a:cxnSp>
                    <a:nvCxnSpPr>
                      <a:cNvPr id="189" name="直接箭头连接符 224"/>
                      <a:cNvCxnSpPr>
                        <a:cxnSpLocks noChangeShapeType="1"/>
                        <a:stCxn id="68" idx="2"/>
                        <a:endCxn id="184" idx="0"/>
                      </a:cNvCxnSpPr>
                    </a:nvCxnSpPr>
                    <a:spPr bwMode="auto">
                      <a:xfrm flipH="1">
                        <a:off x="8370268" y="3320988"/>
                        <a:ext cx="17946" cy="216024"/>
                      </a:xfrm>
                      <a:prstGeom prst="straightConnector1">
                        <a:avLst/>
                      </a:prstGeom>
                      <a:noFill/>
                      <a:ln w="25400">
                        <a:solidFill>
                          <a:schemeClr val="tx1"/>
                        </a:solidFill>
                        <a:round/>
                        <a:headEnd/>
                        <a:tailEnd type="arrow" w="med" len="med"/>
                      </a:ln>
                    </a:spPr>
                  </a:cxnSp>
                  <a:sp>
                    <a:nvSpPr>
                      <a:cNvPr id="194" name="矩形 66"/>
                      <a:cNvSpPr>
                        <a:spLocks noChangeArrowheads="1"/>
                      </a:cNvSpPr>
                    </a:nvSpPr>
                    <a:spPr bwMode="auto">
                      <a:xfrm>
                        <a:off x="8352420" y="324808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95" name="TextBox 194"/>
                      <a:cNvSpPr txBox="1"/>
                    </a:nvSpPr>
                    <a:spPr>
                      <a:xfrm>
                        <a:off x="9900900" y="4509120"/>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Return DEL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204" name="直接箭头连接符 224"/>
                      <a:cNvCxnSpPr>
                        <a:cxnSpLocks noChangeShapeType="1"/>
                        <a:stCxn id="182" idx="1"/>
                        <a:endCxn id="66" idx="3"/>
                      </a:cNvCxnSpPr>
                    </a:nvCxnSpPr>
                    <a:spPr bwMode="auto">
                      <a:xfrm flipH="1" flipV="1">
                        <a:off x="6768244" y="5131061"/>
                        <a:ext cx="216024" cy="16259"/>
                      </a:xfrm>
                      <a:prstGeom prst="straightConnector1">
                        <a:avLst/>
                      </a:prstGeom>
                      <a:noFill/>
                      <a:ln w="25400">
                        <a:solidFill>
                          <a:schemeClr val="tx1"/>
                        </a:solidFill>
                        <a:round/>
                        <a:headEnd/>
                        <a:tailEnd type="arrow" w="med" len="med"/>
                      </a:ln>
                    </a:spPr>
                  </a:cxnSp>
                  <a:sp>
                    <a:nvSpPr>
                      <a:cNvPr id="207" name="矩形 67"/>
                      <a:cNvSpPr>
                        <a:spLocks noChangeArrowheads="1"/>
                      </a:cNvSpPr>
                    </a:nvSpPr>
                    <a:spPr bwMode="auto">
                      <a:xfrm>
                        <a:off x="9144000" y="278092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66" name="TextBox 232"/>
                      <a:cNvSpPr txBox="1">
                        <a:spLocks noChangeArrowheads="1"/>
                      </a:cNvSpPr>
                    </a:nvSpPr>
                    <a:spPr bwMode="auto">
                      <a:xfrm>
                        <a:off x="1368244" y="4977172"/>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grpSp>
                    <a:nvGrpSpPr>
                      <a:cNvPr id="67" name="组合 230"/>
                      <a:cNvGrpSpPr>
                        <a:grpSpLocks/>
                      </a:cNvGrpSpPr>
                    </a:nvGrpSpPr>
                    <a:grpSpPr bwMode="auto">
                      <a:xfrm>
                        <a:off x="3240100" y="5517480"/>
                        <a:ext cx="1655936" cy="431800"/>
                        <a:chOff x="3635896" y="1592796"/>
                        <a:chExt cx="1656357" cy="432048"/>
                      </a:xfrm>
                    </a:grpSpPr>
                    <a:sp>
                      <a:nvSpPr>
                        <a:cNvPr id="70"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71"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72" name="直接箭头连接符 224"/>
                      <a:cNvCxnSpPr>
                        <a:cxnSpLocks noChangeShapeType="1"/>
                        <a:stCxn id="66" idx="2"/>
                        <a:endCxn id="70" idx="0"/>
                      </a:cNvCxnSpPr>
                    </a:nvCxnSpPr>
                    <a:spPr bwMode="auto">
                      <a:xfrm flipH="1">
                        <a:off x="4067982" y="5284949"/>
                        <a:ext cx="262" cy="232531"/>
                      </a:xfrm>
                      <a:prstGeom prst="straightConnector1">
                        <a:avLst/>
                      </a:prstGeom>
                      <a:noFill/>
                      <a:ln w="25400">
                        <a:solidFill>
                          <a:schemeClr val="tx1"/>
                        </a:solidFill>
                        <a:round/>
                        <a:headEnd/>
                        <a:tailEnd type="arrow" w="med" len="med"/>
                      </a:ln>
                    </a:spPr>
                  </a:cxnSp>
                  <a:sp>
                    <a:nvSpPr>
                      <a:cNvPr id="78" name="TextBox 211"/>
                      <a:cNvSpPr txBox="1">
                        <a:spLocks noChangeArrowheads="1"/>
                      </a:cNvSpPr>
                    </a:nvSpPr>
                    <a:spPr bwMode="auto">
                      <a:xfrm>
                        <a:off x="1367644" y="6145559"/>
                        <a:ext cx="248427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Read Cache Hash Item</a:t>
                          </a:r>
                          <a:endParaRPr lang="zh-CN" altLang="en-US" sz="1400" dirty="0">
                            <a:latin typeface="Times New Roman" pitchFamily="18" charset="0"/>
                            <a:cs typeface="Times New Roman" pitchFamily="18" charset="0"/>
                          </a:endParaRPr>
                        </a:p>
                      </a:txBody>
                      <a:useSpRect/>
                    </a:txSp>
                  </a:sp>
                  <a:sp>
                    <a:nvSpPr>
                      <a:cNvPr id="83" name="矩形 66"/>
                      <a:cNvSpPr>
                        <a:spLocks noChangeArrowheads="1"/>
                      </a:cNvSpPr>
                    </a:nvSpPr>
                    <a:spPr bwMode="auto">
                      <a:xfrm>
                        <a:off x="2987824" y="544522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05" name="TextBox 211"/>
                      <a:cNvSpPr txBox="1">
                        <a:spLocks noChangeArrowheads="1"/>
                      </a:cNvSpPr>
                    </a:nvSpPr>
                    <a:spPr bwMode="auto">
                      <a:xfrm>
                        <a:off x="9900592" y="4977172"/>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95" idx="2"/>
                        <a:endCxn id="105" idx="0"/>
                      </a:cNvCxnSpPr>
                    </a:nvCxnSpPr>
                    <a:spPr bwMode="auto">
                      <a:xfrm flipH="1">
                        <a:off x="11286592" y="4816897"/>
                        <a:ext cx="308" cy="160275"/>
                      </a:xfrm>
                      <a:prstGeom prst="straightConnector1">
                        <a:avLst/>
                      </a:prstGeom>
                      <a:noFill/>
                      <a:ln w="25400">
                        <a:solidFill>
                          <a:schemeClr val="tx1"/>
                        </a:solidFill>
                        <a:round/>
                        <a:headEnd/>
                        <a:tailEnd type="arrow" w="med" len="med"/>
                      </a:ln>
                    </a:spPr>
                  </a:cxnSp>
                  <a:cxnSp>
                    <a:nvCxnSpPr>
                      <a:cNvPr id="115" name="形状 265"/>
                      <a:cNvCxnSpPr>
                        <a:cxnSpLocks noChangeShapeType="1"/>
                        <a:stCxn id="70" idx="1"/>
                        <a:endCxn id="78" idx="0"/>
                      </a:cNvCxnSpPr>
                    </a:nvCxnSpPr>
                    <a:spPr bwMode="auto">
                      <a:xfrm rot="10800000" flipV="1">
                        <a:off x="2609782" y="5733379"/>
                        <a:ext cx="630318" cy="412179"/>
                      </a:xfrm>
                      <a:prstGeom prst="bentConnector2">
                        <a:avLst/>
                      </a:prstGeom>
                      <a:noFill/>
                      <a:ln w="25400">
                        <a:solidFill>
                          <a:schemeClr val="tx1"/>
                        </a:solidFill>
                        <a:miter lim="800000"/>
                        <a:headEnd/>
                        <a:tailEnd type="arrow" w="med" len="med"/>
                      </a:ln>
                    </a:spPr>
                  </a:cxnSp>
                  <a:cxnSp>
                    <a:nvCxnSpPr>
                      <a:cNvPr id="118" name="直接箭头连接符 224"/>
                      <a:cNvCxnSpPr>
                        <a:cxnSpLocks noChangeShapeType="1"/>
                        <a:stCxn id="88" idx="2"/>
                      </a:cNvCxnSpPr>
                    </a:nvCxnSpPr>
                    <a:spPr bwMode="auto">
                      <a:xfrm flipH="1">
                        <a:off x="-396552" y="3753036"/>
                        <a:ext cx="17736" cy="2952328"/>
                      </a:xfrm>
                      <a:prstGeom prst="straightConnector1">
                        <a:avLst/>
                      </a:prstGeom>
                      <a:noFill/>
                      <a:ln w="25400">
                        <a:solidFill>
                          <a:schemeClr val="tx1"/>
                        </a:solidFill>
                        <a:round/>
                        <a:headEnd/>
                        <a:tailEnd type="arrow" w="med" len="med"/>
                      </a:ln>
                    </a:spPr>
                  </a:cxnSp>
                  <a:cxnSp>
                    <a:nvCxnSpPr>
                      <a:cNvPr id="121" name="直接箭头连接符 224"/>
                      <a:cNvCxnSpPr>
                        <a:cxnSpLocks noChangeShapeType="1"/>
                        <a:stCxn id="78" idx="2"/>
                      </a:cNvCxnSpPr>
                    </a:nvCxnSpPr>
                    <a:spPr bwMode="auto">
                      <a:xfrm flipH="1">
                        <a:off x="2591780" y="6453336"/>
                        <a:ext cx="18002" cy="252028"/>
                      </a:xfrm>
                      <a:prstGeom prst="straightConnector1">
                        <a:avLst/>
                      </a:prstGeom>
                      <a:noFill/>
                      <a:ln w="25400">
                        <a:solidFill>
                          <a:schemeClr val="tx1"/>
                        </a:solidFill>
                        <a:round/>
                        <a:headEnd/>
                        <a:tailEnd type="arrow" w="med" len="med"/>
                      </a:ln>
                    </a:spPr>
                  </a:cxnSp>
                  <a:cxnSp>
                    <a:nvCxnSpPr>
                      <a:cNvPr id="125" name="直接箭头连接符 224"/>
                      <a:cNvCxnSpPr>
                        <a:cxnSpLocks noChangeShapeType="1"/>
                        <a:stCxn id="105" idx="2"/>
                      </a:cNvCxnSpPr>
                    </a:nvCxnSpPr>
                    <a:spPr bwMode="auto">
                      <a:xfrm>
                        <a:off x="11286592" y="5284949"/>
                        <a:ext cx="29108" cy="1395251"/>
                      </a:xfrm>
                      <a:prstGeom prst="straightConnector1">
                        <a:avLst/>
                      </a:prstGeom>
                      <a:noFill/>
                      <a:ln w="25400">
                        <a:solidFill>
                          <a:schemeClr val="tx1"/>
                        </a:solidFill>
                        <a:round/>
                        <a:headEnd/>
                        <a:tailEnd type="arrow" w="med" len="med"/>
                      </a:ln>
                    </a:spPr>
                  </a:cxnSp>
                  <a:cxnSp>
                    <a:nvCxnSpPr>
                      <a:cNvPr id="131" name="形状 265"/>
                      <a:cNvCxnSpPr>
                        <a:cxnSpLocks noChangeShapeType="1"/>
                        <a:stCxn id="71" idx="3"/>
                      </a:cNvCxnSpPr>
                    </a:nvCxnSpPr>
                    <a:spPr bwMode="auto">
                      <a:xfrm>
                        <a:off x="4896036" y="5733151"/>
                        <a:ext cx="252028" cy="936209"/>
                      </a:xfrm>
                      <a:prstGeom prst="bentConnector2">
                        <a:avLst/>
                      </a:prstGeom>
                      <a:noFill/>
                      <a:ln w="25400">
                        <a:solidFill>
                          <a:schemeClr val="tx1"/>
                        </a:solidFill>
                        <a:miter lim="800000"/>
                        <a:headEnd/>
                        <a:tailEnd type="arrow" w="med" len="med"/>
                      </a:ln>
                    </a:spPr>
                  </a:cxnSp>
                  <a:sp>
                    <a:nvSpPr>
                      <a:cNvPr id="136" name="矩形 67"/>
                      <a:cNvSpPr>
                        <a:spLocks noChangeArrowheads="1"/>
                      </a:cNvSpPr>
                    </a:nvSpPr>
                    <a:spPr bwMode="auto">
                      <a:xfrm>
                        <a:off x="4824028" y="540832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lc:lockedCanvas>
              </a:graphicData>
            </a:graphic>
          </wp:inline>
        </w:drawing>
      </w:r>
    </w:p>
    <w:p w:rsidR="00293C22" w:rsidRPr="008245A7" w:rsidRDefault="00293C22" w:rsidP="00293C22">
      <w:pPr>
        <w:spacing w:line="360" w:lineRule="auto"/>
        <w:jc w:val="center"/>
      </w:pPr>
      <w:bookmarkStart w:id="869" w:name="OLE_LINK368"/>
      <w:bookmarkStart w:id="870" w:name="OLE_LINK369"/>
      <w:bookmarkStart w:id="871" w:name="OLE_LINK609"/>
      <w:bookmarkStart w:id="872" w:name="OLE_LINK607"/>
      <w:bookmarkStart w:id="873" w:name="OLE_LINK608"/>
      <w:proofErr w:type="gramStart"/>
      <w:r w:rsidRPr="008245A7">
        <w:t>Fig.</w:t>
      </w:r>
      <w:proofErr w:type="gramEnd"/>
      <w:r w:rsidRPr="008245A7">
        <w:t xml:space="preserve"> </w:t>
      </w:r>
      <w:fldSimple w:instr=" SEQ Fig. \* ARABIC ">
        <w:r w:rsidR="009B30AE">
          <w:rPr>
            <w:noProof/>
          </w:rPr>
          <w:t>35</w:t>
        </w:r>
      </w:fldSimple>
      <w:r w:rsidRPr="008245A7">
        <w:t xml:space="preserve"> Work Flow of DEL with lock</w:t>
      </w:r>
      <w:r w:rsidR="0073769F">
        <w:rPr>
          <w:rFonts w:hint="eastAsia"/>
        </w:rPr>
        <w:t xml:space="preserve"> and synchronous Flash read</w:t>
      </w:r>
    </w:p>
    <w:p w:rsidR="003F22A6" w:rsidRDefault="003F22A6" w:rsidP="002A05A1">
      <w:pPr>
        <w:pStyle w:val="BodyTextFirstIndent"/>
        <w:numPr>
          <w:ilvl w:val="0"/>
          <w:numId w:val="27"/>
        </w:numPr>
        <w:ind w:firstLineChars="0"/>
        <w:jc w:val="both"/>
        <w:rPr>
          <w:rFonts w:ascii="Times New Roman" w:hAnsi="Times New Roman"/>
        </w:rPr>
      </w:pPr>
      <w:bookmarkStart w:id="874" w:name="OLE_LINK610"/>
      <w:bookmarkStart w:id="875" w:name="OLE_LINK611"/>
      <w:bookmarkEnd w:id="869"/>
      <w:bookmarkEnd w:id="870"/>
      <w:bookmarkEnd w:id="871"/>
      <w:r>
        <w:rPr>
          <w:rFonts w:ascii="Times New Roman" w:hAnsi="Times New Roman"/>
        </w:rPr>
        <w:lastRenderedPageBreak/>
        <w:t>Asynchronous Flash read (asynchronous Flash read is used in our KV system with MTD Flash )</w:t>
      </w:r>
    </w:p>
    <w:bookmarkEnd w:id="872"/>
    <w:bookmarkEnd w:id="873"/>
    <w:bookmarkEnd w:id="874"/>
    <w:bookmarkEnd w:id="875"/>
    <w:p w:rsidR="008F03DA" w:rsidRDefault="00C51545" w:rsidP="00C51545">
      <w:pPr>
        <w:spacing w:line="360" w:lineRule="auto"/>
        <w:jc w:val="both"/>
      </w:pPr>
      <w:r w:rsidRPr="00C51545">
        <w:rPr>
          <w:noProof/>
          <w:lang w:eastAsia="en-US"/>
        </w:rPr>
        <w:drawing>
          <wp:inline distT="0" distB="0" distL="0" distR="0">
            <wp:extent cx="5486400" cy="3392805"/>
            <wp:effectExtent l="19050" t="0" r="0" b="0"/>
            <wp:docPr id="37" name="对象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37716" cy="8928992"/>
                      <a:chOff x="-1764816" y="-1035496"/>
                      <a:chExt cx="14437716" cy="8928992"/>
                    </a:xfrm>
                  </a:grpSpPr>
                  <a:sp>
                    <a:nvSpPr>
                      <a:cNvPr id="45092" name="TextBox 232"/>
                      <a:cNvSpPr txBox="1">
                        <a:spLocks noChangeArrowheads="1"/>
                      </a:cNvSpPr>
                    </a:nvSpPr>
                    <a:spPr bwMode="auto">
                      <a:xfrm>
                        <a:off x="5688124" y="836712"/>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45098" name="直接箭头连接符 224"/>
                      <a:cNvCxnSpPr>
                        <a:cxnSpLocks noChangeShapeType="1"/>
                        <a:stCxn id="166" idx="2"/>
                        <a:endCxn id="68" idx="0"/>
                      </a:cNvCxnSpPr>
                    </a:nvCxnSpPr>
                    <a:spPr bwMode="auto">
                      <a:xfrm>
                        <a:off x="8388124" y="1664804"/>
                        <a:ext cx="90" cy="1224384"/>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1294768" y="1926767"/>
                        <a:ext cx="1655763" cy="431800"/>
                        <a:chOff x="3635896" y="1592796"/>
                        <a:chExt cx="1656184" cy="432048"/>
                      </a:xfrm>
                    </a:grpSpPr>
                    <a:sp>
                      <a:nvSpPr>
                        <a:cNvPr id="4511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5113" name="TextBox 227"/>
                        <a:cNvSpPr txBox="1">
                          <a:spLocks noChangeArrowheads="1"/>
                        </a:cNvSpPr>
                      </a:nvSpPr>
                      <a:spPr bwMode="auto">
                        <a:xfrm>
                          <a:off x="4068154" y="1700807"/>
                          <a:ext cx="973011"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Hot data</a:t>
                            </a:r>
                            <a:endParaRPr lang="zh-CN" altLang="en-US" sz="1400" dirty="0">
                              <a:latin typeface="Times New Roman" pitchFamily="18" charset="0"/>
                              <a:cs typeface="Times New Roman" pitchFamily="18" charset="0"/>
                            </a:endParaRPr>
                          </a:p>
                        </a:txBody>
                        <a:useSpRect/>
                      </a:txSp>
                    </a:sp>
                  </a:grpSp>
                  <a:cxnSp>
                    <a:nvCxnSpPr>
                      <a:cNvPr id="45109" name="直接箭头连接符 224"/>
                      <a:cNvCxnSpPr>
                        <a:cxnSpLocks noChangeShapeType="1"/>
                        <a:stCxn id="113" idx="2"/>
                        <a:endCxn id="45112" idx="0"/>
                      </a:cNvCxnSpPr>
                    </a:nvCxnSpPr>
                    <a:spPr bwMode="auto">
                      <a:xfrm flipH="1">
                        <a:off x="2122650" y="1684549"/>
                        <a:ext cx="1086" cy="242218"/>
                      </a:xfrm>
                      <a:prstGeom prst="straightConnector1">
                        <a:avLst/>
                      </a:prstGeom>
                      <a:noFill/>
                      <a:ln w="25400">
                        <a:solidFill>
                          <a:schemeClr val="tx1"/>
                        </a:solidFill>
                        <a:round/>
                        <a:headEnd/>
                        <a:tailEnd type="arrow" w="med" len="med"/>
                      </a:ln>
                    </a:spPr>
                  </a:cxnSp>
                  <a:sp>
                    <a:nvSpPr>
                      <a:cNvPr id="45111" name="矩形 67"/>
                      <a:cNvSpPr>
                        <a:spLocks noChangeArrowheads="1"/>
                      </a:cNvSpPr>
                    </a:nvSpPr>
                    <a:spPr bwMode="auto">
                      <a:xfrm>
                        <a:off x="2914414" y="181881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grpSp>
                    <a:nvGrpSpPr>
                      <a:cNvPr id="3" name="组合 230"/>
                      <a:cNvGrpSpPr>
                        <a:grpSpLocks/>
                      </a:cNvGrpSpPr>
                    </a:nvGrpSpPr>
                    <a:grpSpPr bwMode="auto">
                      <a:xfrm>
                        <a:off x="7560332" y="2889188"/>
                        <a:ext cx="1655763" cy="431800"/>
                        <a:chOff x="3635896" y="1592796"/>
                        <a:chExt cx="165618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3779949"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 Hash</a:t>
                            </a:r>
                            <a:endParaRPr lang="zh-CN" altLang="en-US" sz="1400" dirty="0">
                              <a:latin typeface="Times New Roman" pitchFamily="18" charset="0"/>
                              <a:cs typeface="Times New Roman" pitchFamily="18" charset="0"/>
                            </a:endParaRPr>
                          </a:p>
                        </a:txBody>
                        <a:useSpRect/>
                      </a:txSp>
                    </a:sp>
                  </a:grpSp>
                  <a:sp>
                    <a:nvSpPr>
                      <a:cNvPr id="74" name="矩形 66"/>
                      <a:cNvSpPr>
                        <a:spLocks noChangeArrowheads="1"/>
                      </a:cNvSpPr>
                    </a:nvSpPr>
                    <a:spPr bwMode="auto">
                      <a:xfrm>
                        <a:off x="1079116" y="180792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cxnSp>
                    <a:nvCxnSpPr>
                      <a:cNvPr id="123" name="形状 265"/>
                      <a:cNvCxnSpPr>
                        <a:cxnSpLocks noChangeShapeType="1"/>
                        <a:stCxn id="68" idx="3"/>
                        <a:endCxn id="195" idx="0"/>
                      </a:cNvCxnSpPr>
                    </a:nvCxnSpPr>
                    <a:spPr bwMode="auto">
                      <a:xfrm>
                        <a:off x="9216096" y="3105088"/>
                        <a:ext cx="2070804" cy="1404032"/>
                      </a:xfrm>
                      <a:prstGeom prst="bentConnector2">
                        <a:avLst/>
                      </a:prstGeom>
                      <a:noFill/>
                      <a:ln w="25400">
                        <a:solidFill>
                          <a:schemeClr val="tx1"/>
                        </a:solidFill>
                        <a:miter lim="800000"/>
                        <a:headEnd/>
                        <a:tailEnd type="arrow" w="med" len="med"/>
                      </a:ln>
                    </a:spPr>
                  </a:cxnSp>
                  <a:sp>
                    <a:nvSpPr>
                      <a:cNvPr id="88" name="TextBox 211"/>
                      <a:cNvSpPr txBox="1">
                        <a:spLocks noChangeArrowheads="1"/>
                      </a:cNvSpPr>
                    </a:nvSpPr>
                    <a:spPr bwMode="auto">
                      <a:xfrm>
                        <a:off x="-1764816" y="3445259"/>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sp>
                    <a:nvSpPr>
                      <a:cNvPr id="89" name="TextBox 88"/>
                      <a:cNvSpPr txBox="1"/>
                    </a:nvSpPr>
                    <a:spPr>
                      <a:xfrm>
                        <a:off x="-1764816" y="2959786"/>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DEL SUCC</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03" name="矩形 66"/>
                      <a:cNvSpPr>
                        <a:spLocks noChangeArrowheads="1"/>
                      </a:cNvSpPr>
                    </a:nvSpPr>
                    <a:spPr bwMode="auto">
                      <a:xfrm>
                        <a:off x="6622352" y="308954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endParaRPr lang="zh-CN" altLang="en-US" dirty="0"/>
                        </a:p>
                      </a:txBody>
                      <a:useSpRect/>
                    </a:txSp>
                  </a:sp>
                  <a:sp>
                    <a:nvSpPr>
                      <a:cNvPr id="133" name="TextBox 132"/>
                      <a:cNvSpPr txBox="1"/>
                    </a:nvSpPr>
                    <a:spPr>
                      <a:xfrm>
                        <a:off x="-1620688" y="7585719"/>
                        <a:ext cx="13789532"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63" name="TextBox 211"/>
                      <a:cNvSpPr txBox="1">
                        <a:spLocks noChangeArrowheads="1"/>
                      </a:cNvSpPr>
                    </a:nvSpPr>
                    <a:spPr bwMode="auto">
                      <a:xfrm>
                        <a:off x="-1764816" y="1988840"/>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Hot Data Hash Item</a:t>
                          </a:r>
                          <a:endParaRPr lang="zh-CN" altLang="en-US" sz="1400" dirty="0">
                            <a:latin typeface="Times New Roman" pitchFamily="18" charset="0"/>
                            <a:cs typeface="Times New Roman" pitchFamily="18" charset="0"/>
                          </a:endParaRPr>
                        </a:p>
                      </a:txBody>
                      <a:useSpRect/>
                    </a:txSp>
                  </a:sp>
                  <a:sp>
                    <a:nvSpPr>
                      <a:cNvPr id="64" name="TextBox 232"/>
                      <a:cNvSpPr txBox="1">
                        <a:spLocks noChangeArrowheads="1"/>
                      </a:cNvSpPr>
                    </a:nvSpPr>
                    <a:spPr bwMode="auto">
                      <a:xfrm>
                        <a:off x="-1764704" y="2474313"/>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Mask item invalided of old kv data</a:t>
                          </a:r>
                          <a:endParaRPr lang="zh-CN" altLang="en-US" sz="1400">
                            <a:latin typeface="Times New Roman" pitchFamily="18" charset="0"/>
                            <a:cs typeface="Times New Roman" pitchFamily="18" charset="0"/>
                          </a:endParaRPr>
                        </a:p>
                      </a:txBody>
                      <a:useSpRect/>
                    </a:txSp>
                  </a:sp>
                  <a:cxnSp>
                    <a:nvCxnSpPr>
                      <a:cNvPr id="65" name="直接箭头连接符 224"/>
                      <a:cNvCxnSpPr>
                        <a:cxnSpLocks noChangeShapeType="1"/>
                        <a:stCxn id="63" idx="2"/>
                        <a:endCxn id="64" idx="0"/>
                      </a:cNvCxnSpPr>
                    </a:nvCxnSpPr>
                    <a:spPr bwMode="auto">
                      <a:xfrm>
                        <a:off x="-378816" y="2296617"/>
                        <a:ext cx="112" cy="177696"/>
                      </a:xfrm>
                      <a:prstGeom prst="straightConnector1">
                        <a:avLst/>
                      </a:prstGeom>
                      <a:noFill/>
                      <a:ln w="25400">
                        <a:solidFill>
                          <a:schemeClr val="tx1"/>
                        </a:solidFill>
                        <a:round/>
                        <a:headEnd/>
                        <a:tailEnd type="arrow" w="med" len="med"/>
                      </a:ln>
                    </a:spPr>
                  </a:cxnSp>
                  <a:cxnSp>
                    <a:nvCxnSpPr>
                      <a:cNvPr id="73" name="直接箭头连接符 224"/>
                      <a:cNvCxnSpPr>
                        <a:cxnSpLocks noChangeShapeType="1"/>
                        <a:stCxn id="64" idx="2"/>
                        <a:endCxn id="89" idx="0"/>
                      </a:cNvCxnSpPr>
                    </a:nvCxnSpPr>
                    <a:spPr bwMode="auto">
                      <a:xfrm flipH="1">
                        <a:off x="-378816" y="2782090"/>
                        <a:ext cx="112" cy="177696"/>
                      </a:xfrm>
                      <a:prstGeom prst="straightConnector1">
                        <a:avLst/>
                      </a:prstGeom>
                      <a:noFill/>
                      <a:ln w="25400">
                        <a:solidFill>
                          <a:schemeClr val="tx1"/>
                        </a:solidFill>
                        <a:round/>
                        <a:headEnd/>
                        <a:tailEnd type="arrow" w="med" len="med"/>
                      </a:ln>
                    </a:spPr>
                  </a:cxnSp>
                  <a:cxnSp>
                    <a:nvCxnSpPr>
                      <a:cNvPr id="77" name="直接箭头连接符 224"/>
                      <a:cNvCxnSpPr>
                        <a:cxnSpLocks noChangeShapeType="1"/>
                        <a:stCxn id="89" idx="2"/>
                        <a:endCxn id="88" idx="0"/>
                      </a:cNvCxnSpPr>
                    </a:nvCxnSpPr>
                    <a:spPr bwMode="auto">
                      <a:xfrm>
                        <a:off x="-378816" y="3267563"/>
                        <a:ext cx="0" cy="177696"/>
                      </a:xfrm>
                      <a:prstGeom prst="straightConnector1">
                        <a:avLst/>
                      </a:prstGeom>
                      <a:noFill/>
                      <a:ln w="25400">
                        <a:solidFill>
                          <a:schemeClr val="tx1"/>
                        </a:solidFill>
                        <a:round/>
                        <a:headEnd/>
                        <a:tailEnd type="arrow" w="med" len="med"/>
                      </a:ln>
                    </a:spPr>
                  </a:cxnSp>
                  <a:cxnSp>
                    <a:nvCxnSpPr>
                      <a:cNvPr id="80" name="直接箭头连接符 224"/>
                      <a:cNvCxnSpPr>
                        <a:cxnSpLocks noChangeShapeType="1"/>
                        <a:stCxn id="45112" idx="1"/>
                        <a:endCxn id="63" idx="3"/>
                      </a:cNvCxnSpPr>
                    </a:nvCxnSpPr>
                    <a:spPr bwMode="auto">
                      <a:xfrm flipH="1">
                        <a:off x="1007184" y="2142667"/>
                        <a:ext cx="287584" cy="62"/>
                      </a:xfrm>
                      <a:prstGeom prst="straightConnector1">
                        <a:avLst/>
                      </a:prstGeom>
                      <a:noFill/>
                      <a:ln w="25400">
                        <a:solidFill>
                          <a:schemeClr val="tx1"/>
                        </a:solidFill>
                        <a:round/>
                        <a:headEnd/>
                        <a:tailEnd type="arrow" w="med" len="med"/>
                      </a:ln>
                    </a:spPr>
                  </a:cxnSp>
                  <a:sp>
                    <a:nvSpPr>
                      <a:cNvPr id="90" name="TextBox 211"/>
                      <a:cNvSpPr txBox="1">
                        <a:spLocks noChangeArrowheads="1"/>
                      </a:cNvSpPr>
                    </a:nvSpPr>
                    <a:spPr bwMode="auto">
                      <a:xfrm>
                        <a:off x="2447364" y="-1035496"/>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DEL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91" name="直接箭头连接符 224"/>
                      <a:cNvCxnSpPr>
                        <a:cxnSpLocks noChangeShapeType="1"/>
                        <a:stCxn id="90" idx="2"/>
                        <a:endCxn id="102" idx="0"/>
                      </a:cNvCxnSpPr>
                    </a:nvCxnSpPr>
                    <a:spPr bwMode="auto">
                      <a:xfrm>
                        <a:off x="5147364" y="-727521"/>
                        <a:ext cx="0" cy="195262"/>
                      </a:xfrm>
                      <a:prstGeom prst="straightConnector1">
                        <a:avLst/>
                      </a:prstGeom>
                      <a:noFill/>
                      <a:ln w="25400">
                        <a:solidFill>
                          <a:schemeClr val="tx1"/>
                        </a:solidFill>
                        <a:round/>
                        <a:headEnd/>
                        <a:tailEnd type="arrow" w="med" len="med"/>
                      </a:ln>
                    </a:spPr>
                  </a:cxnSp>
                  <a:sp>
                    <a:nvSpPr>
                      <a:cNvPr id="92" name="TextBox 232"/>
                      <a:cNvSpPr txBox="1">
                        <a:spLocks noChangeArrowheads="1"/>
                      </a:cNvSpPr>
                    </a:nvSpPr>
                    <a:spPr bwMode="auto">
                      <a:xfrm>
                        <a:off x="2447364" y="-63946"/>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94" name="TextBox 232"/>
                      <a:cNvSpPr txBox="1">
                        <a:spLocks noChangeArrowheads="1"/>
                      </a:cNvSpPr>
                    </a:nvSpPr>
                    <a:spPr bwMode="auto">
                      <a:xfrm>
                        <a:off x="-576572" y="872716"/>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Hot 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102" name="TextBox 211"/>
                      <a:cNvSpPr txBox="1">
                        <a:spLocks noChangeArrowheads="1"/>
                      </a:cNvSpPr>
                    </a:nvSpPr>
                    <a:spPr bwMode="auto">
                      <a:xfrm>
                        <a:off x="2447364" y="-532259"/>
                        <a:ext cx="54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a:latin typeface="Times New Roman" pitchFamily="18" charset="0"/>
                              <a:cs typeface="Times New Roman" pitchFamily="18" charset="0"/>
                            </a:rPr>
                            <a:t>Choose core(thread) based on hash value of key</a:t>
                          </a:r>
                          <a:endParaRPr lang="zh-CN" altLang="en-US" sz="1400">
                            <a:latin typeface="Times New Roman" pitchFamily="18" charset="0"/>
                            <a:cs typeface="Times New Roman" pitchFamily="18" charset="0"/>
                          </a:endParaRPr>
                        </a:p>
                      </a:txBody>
                      <a:useSpRect/>
                    </a:txSp>
                  </a:sp>
                  <a:cxnSp>
                    <a:nvCxnSpPr>
                      <a:cNvPr id="104" name="直接箭头连接符 224"/>
                      <a:cNvCxnSpPr>
                        <a:cxnSpLocks noChangeShapeType="1"/>
                        <a:stCxn id="102" idx="2"/>
                        <a:endCxn id="92" idx="0"/>
                      </a:cNvCxnSpPr>
                    </a:nvCxnSpPr>
                    <a:spPr bwMode="auto">
                      <a:xfrm>
                        <a:off x="5147364" y="-224284"/>
                        <a:ext cx="0" cy="160338"/>
                      </a:xfrm>
                      <a:prstGeom prst="straightConnector1">
                        <a:avLst/>
                      </a:prstGeom>
                      <a:noFill/>
                      <a:ln w="25400">
                        <a:solidFill>
                          <a:schemeClr val="tx1"/>
                        </a:solidFill>
                        <a:round/>
                        <a:headEnd/>
                        <a:tailEnd type="arrow" w="med" len="med"/>
                      </a:ln>
                    </a:spPr>
                  </a:cxnSp>
                  <a:grpSp>
                    <a:nvGrpSpPr>
                      <a:cNvPr id="4" name="组合 230"/>
                      <a:cNvGrpSpPr>
                        <a:grpSpLocks/>
                      </a:cNvGrpSpPr>
                    </a:nvGrpSpPr>
                    <a:grpSpPr bwMode="auto">
                      <a:xfrm>
                        <a:off x="4319424" y="440879"/>
                        <a:ext cx="1655936" cy="431800"/>
                        <a:chOff x="3635896" y="1592796"/>
                        <a:chExt cx="1656357" cy="432048"/>
                      </a:xfrm>
                    </a:grpSpPr>
                    <a:sp>
                      <a:nvSpPr>
                        <a:cNvPr id="10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10"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111" name="直接箭头连接符 224"/>
                      <a:cNvCxnSpPr>
                        <a:cxnSpLocks noChangeShapeType="1"/>
                        <a:stCxn id="92" idx="2"/>
                        <a:endCxn id="109" idx="0"/>
                      </a:cNvCxnSpPr>
                    </a:nvCxnSpPr>
                    <a:spPr bwMode="auto">
                      <a:xfrm flipH="1">
                        <a:off x="5147306" y="243831"/>
                        <a:ext cx="58" cy="197048"/>
                      </a:xfrm>
                      <a:prstGeom prst="straightConnector1">
                        <a:avLst/>
                      </a:prstGeom>
                      <a:noFill/>
                      <a:ln w="25400">
                        <a:solidFill>
                          <a:schemeClr val="tx1"/>
                        </a:solidFill>
                        <a:round/>
                        <a:headEnd/>
                        <a:tailEnd type="arrow" w="med" len="med"/>
                      </a:ln>
                    </a:spPr>
                  </a:cxnSp>
                  <a:sp>
                    <a:nvSpPr>
                      <a:cNvPr id="113" name="TextBox 211"/>
                      <a:cNvSpPr txBox="1">
                        <a:spLocks noChangeArrowheads="1"/>
                      </a:cNvSpPr>
                    </a:nvSpPr>
                    <a:spPr bwMode="auto">
                      <a:xfrm>
                        <a:off x="-576264" y="1376772"/>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sp>
                    <a:nvSpPr>
                      <a:cNvPr id="114" name="矩形 67"/>
                      <a:cNvSpPr>
                        <a:spLocks noChangeArrowheads="1"/>
                      </a:cNvSpPr>
                    </a:nvSpPr>
                    <a:spPr bwMode="auto">
                      <a:xfrm>
                        <a:off x="4031940" y="36866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32" name="矩形 66"/>
                      <a:cNvSpPr>
                        <a:spLocks noChangeArrowheads="1"/>
                      </a:cNvSpPr>
                    </a:nvSpPr>
                    <a:spPr bwMode="auto">
                      <a:xfrm>
                        <a:off x="5940152" y="36776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cxnSp>
                    <a:nvCxnSpPr>
                      <a:cNvPr id="153" name="形状 265"/>
                      <a:cNvCxnSpPr>
                        <a:cxnSpLocks noChangeShapeType="1"/>
                        <a:stCxn id="109" idx="1"/>
                        <a:endCxn id="94" idx="0"/>
                      </a:cNvCxnSpPr>
                    </a:nvCxnSpPr>
                    <a:spPr bwMode="auto">
                      <a:xfrm rot="10800000" flipV="1">
                        <a:off x="2123428" y="656778"/>
                        <a:ext cx="2195996" cy="215937"/>
                      </a:xfrm>
                      <a:prstGeom prst="bentConnector2">
                        <a:avLst/>
                      </a:prstGeom>
                      <a:noFill/>
                      <a:ln w="25400">
                        <a:solidFill>
                          <a:schemeClr val="tx1"/>
                        </a:solidFill>
                        <a:miter lim="800000"/>
                        <a:headEnd/>
                        <a:tailEnd type="arrow" w="med" len="med"/>
                      </a:ln>
                    </a:spPr>
                  </a:cxnSp>
                  <a:cxnSp>
                    <a:nvCxnSpPr>
                      <a:cNvPr id="156" name="直接箭头连接符 224"/>
                      <a:cNvCxnSpPr>
                        <a:cxnSpLocks noChangeShapeType="1"/>
                        <a:stCxn id="94" idx="2"/>
                        <a:endCxn id="113" idx="0"/>
                      </a:cNvCxnSpPr>
                    </a:nvCxnSpPr>
                    <a:spPr bwMode="auto">
                      <a:xfrm>
                        <a:off x="2123428" y="1180691"/>
                        <a:ext cx="308" cy="196081"/>
                      </a:xfrm>
                      <a:prstGeom prst="straightConnector1">
                        <a:avLst/>
                      </a:prstGeom>
                      <a:noFill/>
                      <a:ln w="25400">
                        <a:solidFill>
                          <a:schemeClr val="tx1"/>
                        </a:solidFill>
                        <a:round/>
                        <a:headEnd/>
                        <a:tailEnd type="arrow" w="med" len="med"/>
                      </a:ln>
                    </a:spPr>
                  </a:cxnSp>
                  <a:cxnSp>
                    <a:nvCxnSpPr>
                      <a:cNvPr id="162" name="形状 265"/>
                      <a:cNvCxnSpPr>
                        <a:cxnSpLocks noChangeShapeType="1"/>
                        <a:stCxn id="109" idx="3"/>
                        <a:endCxn id="45092" idx="0"/>
                      </a:cNvCxnSpPr>
                    </a:nvCxnSpPr>
                    <a:spPr bwMode="auto">
                      <a:xfrm>
                        <a:off x="5975187" y="656779"/>
                        <a:ext cx="2412937" cy="179933"/>
                      </a:xfrm>
                      <a:prstGeom prst="bentConnector2">
                        <a:avLst/>
                      </a:prstGeom>
                      <a:noFill/>
                      <a:ln w="25400">
                        <a:solidFill>
                          <a:schemeClr val="tx1"/>
                        </a:solidFill>
                        <a:miter lim="800000"/>
                        <a:headEnd/>
                        <a:tailEnd type="arrow" w="med" len="med"/>
                      </a:ln>
                    </a:spPr>
                  </a:cxnSp>
                  <a:sp>
                    <a:nvSpPr>
                      <a:cNvPr id="166" name="TextBox 211"/>
                      <a:cNvSpPr txBox="1">
                        <a:spLocks noChangeArrowheads="1"/>
                      </a:cNvSpPr>
                    </a:nvSpPr>
                    <a:spPr bwMode="auto">
                      <a:xfrm>
                        <a:off x="5688124" y="1357027"/>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RCHT (W)</a:t>
                          </a:r>
                          <a:endParaRPr lang="zh-CN" altLang="en-US" sz="1400" dirty="0">
                            <a:latin typeface="Times New Roman" pitchFamily="18" charset="0"/>
                            <a:cs typeface="Times New Roman" pitchFamily="18" charset="0"/>
                          </a:endParaRPr>
                        </a:p>
                      </a:txBody>
                      <a:useSpRect/>
                    </a:txSp>
                  </a:sp>
                  <a:cxnSp>
                    <a:nvCxnSpPr>
                      <a:cNvPr id="167" name="直接箭头连接符 224"/>
                      <a:cNvCxnSpPr>
                        <a:cxnSpLocks noChangeShapeType="1"/>
                        <a:stCxn id="45092" idx="2"/>
                        <a:endCxn id="166" idx="0"/>
                      </a:cNvCxnSpPr>
                    </a:nvCxnSpPr>
                    <a:spPr bwMode="auto">
                      <a:xfrm>
                        <a:off x="8388124" y="1144687"/>
                        <a:ext cx="0" cy="212340"/>
                      </a:xfrm>
                      <a:prstGeom prst="straightConnector1">
                        <a:avLst/>
                      </a:prstGeom>
                      <a:noFill/>
                      <a:ln w="25400">
                        <a:solidFill>
                          <a:schemeClr val="tx1"/>
                        </a:solidFill>
                        <a:round/>
                        <a:headEnd/>
                        <a:tailEnd type="arrow" w="med" len="med"/>
                      </a:ln>
                    </a:spPr>
                  </a:cxnSp>
                  <a:sp>
                    <a:nvSpPr>
                      <a:cNvPr id="170" name="TextBox 232"/>
                      <a:cNvSpPr txBox="1">
                        <a:spLocks noChangeArrowheads="1"/>
                      </a:cNvSpPr>
                    </a:nvSpPr>
                    <a:spPr bwMode="auto">
                      <a:xfrm>
                        <a:off x="1296236" y="2456892"/>
                        <a:ext cx="54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sp>
                    <a:nvSpPr>
                      <a:cNvPr id="171" name="TextBox 211"/>
                      <a:cNvSpPr txBox="1">
                        <a:spLocks noChangeArrowheads="1"/>
                      </a:cNvSpPr>
                    </a:nvSpPr>
                    <a:spPr bwMode="auto">
                      <a:xfrm>
                        <a:off x="1295636" y="2960948"/>
                        <a:ext cx="54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172" name="直接箭头连接符 224"/>
                      <a:cNvCxnSpPr>
                        <a:cxnSpLocks noChangeShapeType="1"/>
                        <a:stCxn id="170" idx="2"/>
                        <a:endCxn id="171" idx="0"/>
                      </a:cNvCxnSpPr>
                    </a:nvCxnSpPr>
                    <a:spPr bwMode="auto">
                      <a:xfrm flipH="1">
                        <a:off x="3995636" y="2764867"/>
                        <a:ext cx="600" cy="196081"/>
                      </a:xfrm>
                      <a:prstGeom prst="straightConnector1">
                        <a:avLst/>
                      </a:prstGeom>
                      <a:noFill/>
                      <a:ln w="25400">
                        <a:solidFill>
                          <a:schemeClr val="tx1"/>
                        </a:solidFill>
                        <a:round/>
                        <a:headEnd/>
                        <a:tailEnd type="arrow" w="med" len="med"/>
                      </a:ln>
                    </a:spPr>
                  </a:cxnSp>
                  <a:cxnSp>
                    <a:nvCxnSpPr>
                      <a:cNvPr id="173" name="形状 265"/>
                      <a:cNvCxnSpPr>
                        <a:cxnSpLocks noChangeShapeType="1"/>
                        <a:stCxn id="45112" idx="3"/>
                        <a:endCxn id="170" idx="0"/>
                      </a:cNvCxnSpPr>
                    </a:nvCxnSpPr>
                    <a:spPr bwMode="auto">
                      <a:xfrm>
                        <a:off x="2950531" y="2142667"/>
                        <a:ext cx="1045705" cy="314225"/>
                      </a:xfrm>
                      <a:prstGeom prst="bentConnector2">
                        <a:avLst/>
                      </a:prstGeom>
                      <a:noFill/>
                      <a:ln w="25400">
                        <a:solidFill>
                          <a:schemeClr val="tx1"/>
                        </a:solidFill>
                        <a:miter lim="800000"/>
                        <a:headEnd/>
                        <a:tailEnd type="arrow" w="med" len="med"/>
                      </a:ln>
                    </a:spPr>
                  </a:cxnSp>
                  <a:cxnSp>
                    <a:nvCxnSpPr>
                      <a:cNvPr id="178" name="直接箭头连接符 224"/>
                      <a:cNvCxnSpPr>
                        <a:cxnSpLocks noChangeShapeType="1"/>
                        <a:stCxn id="171" idx="3"/>
                        <a:endCxn id="68" idx="1"/>
                      </a:cNvCxnSpPr>
                    </a:nvCxnSpPr>
                    <a:spPr bwMode="auto">
                      <a:xfrm flipV="1">
                        <a:off x="6695636" y="3105088"/>
                        <a:ext cx="864696" cy="9749"/>
                      </a:xfrm>
                      <a:prstGeom prst="straightConnector1">
                        <a:avLst/>
                      </a:prstGeom>
                      <a:noFill/>
                      <a:ln w="25400">
                        <a:solidFill>
                          <a:schemeClr val="tx1"/>
                        </a:solidFill>
                        <a:round/>
                        <a:headEnd/>
                        <a:tailEnd type="arrow" w="med" len="med"/>
                      </a:ln>
                    </a:spPr>
                  </a:cxnSp>
                  <a:sp>
                    <a:nvSpPr>
                      <a:cNvPr id="194" name="矩形 66"/>
                      <a:cNvSpPr>
                        <a:spLocks noChangeArrowheads="1"/>
                      </a:cNvSpPr>
                    </a:nvSpPr>
                    <a:spPr bwMode="auto">
                      <a:xfrm>
                        <a:off x="8100392" y="3176972"/>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95" name="TextBox 194"/>
                      <a:cNvSpPr txBox="1"/>
                    </a:nvSpPr>
                    <a:spPr>
                      <a:xfrm>
                        <a:off x="9900900" y="4509120"/>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Return DEL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207" name="矩形 67"/>
                      <a:cNvSpPr>
                        <a:spLocks noChangeArrowheads="1"/>
                      </a:cNvSpPr>
                    </a:nvSpPr>
                    <a:spPr bwMode="auto">
                      <a:xfrm>
                        <a:off x="9144000" y="278092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05" name="TextBox 211"/>
                      <a:cNvSpPr txBox="1">
                        <a:spLocks noChangeArrowheads="1"/>
                      </a:cNvSpPr>
                    </a:nvSpPr>
                    <a:spPr bwMode="auto">
                      <a:xfrm>
                        <a:off x="9900592" y="4977172"/>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95" idx="2"/>
                        <a:endCxn id="105" idx="0"/>
                      </a:cNvCxnSpPr>
                    </a:nvCxnSpPr>
                    <a:spPr bwMode="auto">
                      <a:xfrm flipH="1">
                        <a:off x="11286592" y="4816897"/>
                        <a:ext cx="308" cy="160275"/>
                      </a:xfrm>
                      <a:prstGeom prst="straightConnector1">
                        <a:avLst/>
                      </a:prstGeom>
                      <a:noFill/>
                      <a:ln w="25400">
                        <a:solidFill>
                          <a:schemeClr val="tx1"/>
                        </a:solidFill>
                        <a:round/>
                        <a:headEnd/>
                        <a:tailEnd type="arrow" w="med" len="med"/>
                      </a:ln>
                    </a:spPr>
                  </a:cxnSp>
                  <a:cxnSp>
                    <a:nvCxnSpPr>
                      <a:cNvPr id="118" name="直接箭头连接符 224"/>
                      <a:cNvCxnSpPr>
                        <a:cxnSpLocks noChangeShapeType="1"/>
                        <a:stCxn id="88" idx="2"/>
                      </a:cNvCxnSpPr>
                    </a:nvCxnSpPr>
                    <a:spPr bwMode="auto">
                      <a:xfrm flipH="1">
                        <a:off x="-396552" y="3753036"/>
                        <a:ext cx="17736" cy="3816424"/>
                      </a:xfrm>
                      <a:prstGeom prst="straightConnector1">
                        <a:avLst/>
                      </a:prstGeom>
                      <a:noFill/>
                      <a:ln w="25400">
                        <a:solidFill>
                          <a:schemeClr val="tx1"/>
                        </a:solidFill>
                        <a:round/>
                        <a:headEnd/>
                        <a:tailEnd type="arrow" w="med" len="med"/>
                      </a:ln>
                    </a:spPr>
                  </a:cxnSp>
                  <a:cxnSp>
                    <a:nvCxnSpPr>
                      <a:cNvPr id="125" name="直接箭头连接符 224"/>
                      <a:cNvCxnSpPr>
                        <a:cxnSpLocks noChangeShapeType="1"/>
                        <a:stCxn id="105" idx="2"/>
                      </a:cNvCxnSpPr>
                    </a:nvCxnSpPr>
                    <a:spPr bwMode="auto">
                      <a:xfrm flipH="1">
                        <a:off x="11268744" y="5284949"/>
                        <a:ext cx="17848" cy="2356519"/>
                      </a:xfrm>
                      <a:prstGeom prst="straightConnector1">
                        <a:avLst/>
                      </a:prstGeom>
                      <a:noFill/>
                      <a:ln w="25400">
                        <a:solidFill>
                          <a:schemeClr val="tx1"/>
                        </a:solidFill>
                        <a:round/>
                        <a:headEnd/>
                        <a:tailEnd type="arrow" w="med" len="med"/>
                      </a:ln>
                    </a:spPr>
                  </a:cxnSp>
                  <a:sp>
                    <a:nvSpPr>
                      <a:cNvPr id="100" name="TextBox 232"/>
                      <a:cNvSpPr txBox="1">
                        <a:spLocks noChangeArrowheads="1"/>
                      </a:cNvSpPr>
                    </a:nvSpPr>
                    <a:spPr bwMode="auto">
                      <a:xfrm>
                        <a:off x="5364088" y="3625081"/>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01" name="TextBox 211"/>
                      <a:cNvSpPr txBox="1">
                        <a:spLocks noChangeArrowheads="1"/>
                      </a:cNvSpPr>
                    </a:nvSpPr>
                    <a:spPr bwMode="auto">
                      <a:xfrm>
                        <a:off x="5364688" y="4093133"/>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107" name="直接箭头连接符 224"/>
                      <a:cNvCxnSpPr>
                        <a:cxnSpLocks noChangeShapeType="1"/>
                        <a:stCxn id="100" idx="2"/>
                        <a:endCxn id="101" idx="0"/>
                      </a:cNvCxnSpPr>
                    </a:nvCxnSpPr>
                    <a:spPr bwMode="auto">
                      <a:xfrm>
                        <a:off x="7164088" y="3933056"/>
                        <a:ext cx="600" cy="160077"/>
                      </a:xfrm>
                      <a:prstGeom prst="straightConnector1">
                        <a:avLst/>
                      </a:prstGeom>
                      <a:noFill/>
                      <a:ln w="25400">
                        <a:solidFill>
                          <a:schemeClr val="tx1"/>
                        </a:solidFill>
                        <a:round/>
                        <a:headEnd/>
                        <a:tailEnd type="arrow" w="med" len="med"/>
                      </a:ln>
                    </a:spPr>
                  </a:cxnSp>
                  <a:sp>
                    <a:nvSpPr>
                      <a:cNvPr id="108" name="TextBox 211"/>
                      <a:cNvSpPr txBox="1">
                        <a:spLocks noChangeArrowheads="1"/>
                      </a:cNvSpPr>
                    </a:nvSpPr>
                    <a:spPr bwMode="auto">
                      <a:xfrm>
                        <a:off x="5364688" y="5055592"/>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12" name="TextBox 211"/>
                      <a:cNvSpPr txBox="1">
                        <a:spLocks noChangeArrowheads="1"/>
                      </a:cNvSpPr>
                    </a:nvSpPr>
                    <a:spPr bwMode="auto">
                      <a:xfrm>
                        <a:off x="5364688" y="4567597"/>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read 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16" name="直接箭头连接符 224"/>
                      <a:cNvCxnSpPr>
                        <a:cxnSpLocks noChangeShapeType="1"/>
                        <a:stCxn id="101" idx="2"/>
                        <a:endCxn id="112" idx="0"/>
                      </a:cNvCxnSpPr>
                    </a:nvCxnSpPr>
                    <a:spPr bwMode="auto">
                      <a:xfrm>
                        <a:off x="7164688" y="4401108"/>
                        <a:ext cx="0" cy="166489"/>
                      </a:xfrm>
                      <a:prstGeom prst="straightConnector1">
                        <a:avLst/>
                      </a:prstGeom>
                      <a:noFill/>
                      <a:ln w="25400">
                        <a:solidFill>
                          <a:schemeClr val="tx1"/>
                        </a:solidFill>
                        <a:round/>
                        <a:headEnd/>
                        <a:tailEnd type="arrow" w="med" len="med"/>
                      </a:ln>
                    </a:spPr>
                  </a:cxnSp>
                  <a:cxnSp>
                    <a:nvCxnSpPr>
                      <a:cNvPr id="117" name="直接箭头连接符 224"/>
                      <a:cNvCxnSpPr>
                        <a:cxnSpLocks noChangeShapeType="1"/>
                        <a:stCxn id="112" idx="2"/>
                        <a:endCxn id="108" idx="0"/>
                      </a:cNvCxnSpPr>
                    </a:nvCxnSpPr>
                    <a:spPr bwMode="auto">
                      <a:xfrm>
                        <a:off x="7164688" y="4875572"/>
                        <a:ext cx="0" cy="180020"/>
                      </a:xfrm>
                      <a:prstGeom prst="straightConnector1">
                        <a:avLst/>
                      </a:prstGeom>
                      <a:noFill/>
                      <a:ln w="25400">
                        <a:solidFill>
                          <a:schemeClr val="tx1"/>
                        </a:solidFill>
                        <a:round/>
                        <a:headEnd/>
                        <a:tailEnd type="arrow" w="med" len="med"/>
                      </a:ln>
                    </a:spPr>
                  </a:cxnSp>
                  <a:sp>
                    <a:nvSpPr>
                      <a:cNvPr id="119" name="TextBox 232"/>
                      <a:cNvSpPr txBox="1">
                        <a:spLocks noChangeArrowheads="1"/>
                      </a:cNvSpPr>
                    </a:nvSpPr>
                    <a:spPr bwMode="auto">
                      <a:xfrm>
                        <a:off x="5364088" y="5559648"/>
                        <a:ext cx="360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20" name="TextBox 211"/>
                      <a:cNvSpPr txBox="1">
                        <a:spLocks noChangeArrowheads="1"/>
                      </a:cNvSpPr>
                    </a:nvSpPr>
                    <a:spPr bwMode="auto">
                      <a:xfrm>
                        <a:off x="5364688" y="6073551"/>
                        <a:ext cx="360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122" name="直接箭头连接符 224"/>
                      <a:cNvCxnSpPr>
                        <a:cxnSpLocks noChangeShapeType="1"/>
                        <a:stCxn id="119" idx="2"/>
                        <a:endCxn id="120" idx="0"/>
                      </a:cNvCxnSpPr>
                    </a:nvCxnSpPr>
                    <a:spPr bwMode="auto">
                      <a:xfrm>
                        <a:off x="7164088" y="5867623"/>
                        <a:ext cx="600" cy="205928"/>
                      </a:xfrm>
                      <a:prstGeom prst="straightConnector1">
                        <a:avLst/>
                      </a:prstGeom>
                      <a:noFill/>
                      <a:ln w="25400">
                        <a:solidFill>
                          <a:schemeClr val="tx1"/>
                        </a:solidFill>
                        <a:round/>
                        <a:headEnd/>
                        <a:tailEnd type="arrow" w="med" len="med"/>
                      </a:ln>
                    </a:spPr>
                  </a:cxnSp>
                  <a:sp>
                    <a:nvSpPr>
                      <a:cNvPr id="124" name="TextBox 211"/>
                      <a:cNvSpPr txBox="1">
                        <a:spLocks noChangeArrowheads="1"/>
                      </a:cNvSpPr>
                    </a:nvSpPr>
                    <a:spPr bwMode="auto">
                      <a:xfrm>
                        <a:off x="5364688" y="7045659"/>
                        <a:ext cx="360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a:t>
                          </a:r>
                          <a:endParaRPr lang="zh-CN" altLang="en-US" sz="1400" dirty="0">
                            <a:latin typeface="Times New Roman" pitchFamily="18" charset="0"/>
                            <a:cs typeface="Times New Roman" pitchFamily="18" charset="0"/>
                          </a:endParaRPr>
                        </a:p>
                      </a:txBody>
                      <a:useSpRect/>
                    </a:txSp>
                  </a:sp>
                  <a:sp>
                    <a:nvSpPr>
                      <a:cNvPr id="126" name="TextBox 211"/>
                      <a:cNvSpPr txBox="1">
                        <a:spLocks noChangeArrowheads="1"/>
                      </a:cNvSpPr>
                    </a:nvSpPr>
                    <a:spPr bwMode="auto">
                      <a:xfrm>
                        <a:off x="5364688" y="6557664"/>
                        <a:ext cx="360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27" name="直接箭头连接符 224"/>
                      <a:cNvCxnSpPr>
                        <a:cxnSpLocks noChangeShapeType="1"/>
                        <a:stCxn id="120" idx="2"/>
                        <a:endCxn id="126" idx="0"/>
                      </a:cNvCxnSpPr>
                    </a:nvCxnSpPr>
                    <a:spPr bwMode="auto">
                      <a:xfrm>
                        <a:off x="7164688" y="6381526"/>
                        <a:ext cx="0" cy="176138"/>
                      </a:xfrm>
                      <a:prstGeom prst="straightConnector1">
                        <a:avLst/>
                      </a:prstGeom>
                      <a:noFill/>
                      <a:ln w="25400">
                        <a:solidFill>
                          <a:schemeClr val="tx1"/>
                        </a:solidFill>
                        <a:round/>
                        <a:headEnd/>
                        <a:tailEnd type="arrow" w="med" len="med"/>
                      </a:ln>
                    </a:spPr>
                  </a:cxnSp>
                  <a:cxnSp>
                    <a:nvCxnSpPr>
                      <a:cNvPr id="128" name="直接箭头连接符 224"/>
                      <a:cNvCxnSpPr>
                        <a:cxnSpLocks noChangeShapeType="1"/>
                        <a:stCxn id="126" idx="2"/>
                        <a:endCxn id="124" idx="0"/>
                      </a:cNvCxnSpPr>
                    </a:nvCxnSpPr>
                    <a:spPr bwMode="auto">
                      <a:xfrm>
                        <a:off x="7164688" y="6865639"/>
                        <a:ext cx="0" cy="180020"/>
                      </a:xfrm>
                      <a:prstGeom prst="straightConnector1">
                        <a:avLst/>
                      </a:prstGeom>
                      <a:noFill/>
                      <a:ln w="25400">
                        <a:solidFill>
                          <a:schemeClr val="tx1"/>
                        </a:solidFill>
                        <a:round/>
                        <a:headEnd/>
                        <a:tailEnd type="arrow" w="med" len="med"/>
                      </a:ln>
                    </a:spPr>
                  </a:cxnSp>
                  <a:cxnSp>
                    <a:nvCxnSpPr>
                      <a:cNvPr id="129" name="直接箭头连接符 224"/>
                      <a:cNvCxnSpPr>
                        <a:cxnSpLocks noChangeShapeType="1"/>
                        <a:stCxn id="108" idx="2"/>
                        <a:endCxn id="119" idx="0"/>
                      </a:cNvCxnSpPr>
                    </a:nvCxnSpPr>
                    <a:spPr bwMode="auto">
                      <a:xfrm flipH="1">
                        <a:off x="7164088" y="5363369"/>
                        <a:ext cx="600" cy="196279"/>
                      </a:xfrm>
                      <a:prstGeom prst="straightConnector1">
                        <a:avLst/>
                      </a:prstGeom>
                      <a:noFill/>
                      <a:ln w="25400">
                        <a:solidFill>
                          <a:schemeClr val="tx1"/>
                        </a:solidFill>
                        <a:round/>
                        <a:headEnd/>
                        <a:tailEnd type="arrow" w="med" len="med"/>
                      </a:ln>
                    </a:spPr>
                  </a:cxnSp>
                  <a:cxnSp>
                    <a:nvCxnSpPr>
                      <a:cNvPr id="130" name="形状 265"/>
                      <a:cNvCxnSpPr>
                        <a:cxnSpLocks noChangeShapeType="1"/>
                        <a:stCxn id="68" idx="2"/>
                        <a:endCxn id="100" idx="0"/>
                      </a:cNvCxnSpPr>
                    </a:nvCxnSpPr>
                    <a:spPr bwMode="auto">
                      <a:xfrm rot="5400000">
                        <a:off x="7624105" y="2860971"/>
                        <a:ext cx="304093" cy="1224126"/>
                      </a:xfrm>
                      <a:prstGeom prst="bentConnector3">
                        <a:avLst>
                          <a:gd name="adj1" fmla="val 50000"/>
                        </a:avLst>
                      </a:prstGeom>
                      <a:noFill/>
                      <a:ln w="25400">
                        <a:solidFill>
                          <a:schemeClr val="tx1"/>
                        </a:solidFill>
                        <a:miter lim="800000"/>
                        <a:headEnd/>
                        <a:tailEnd type="arrow" w="med" len="med"/>
                      </a:ln>
                    </a:spPr>
                  </a:cxnSp>
                  <a:cxnSp>
                    <a:nvCxnSpPr>
                      <a:cNvPr id="137" name="直接箭头连接符 224"/>
                      <a:cNvCxnSpPr>
                        <a:cxnSpLocks noChangeShapeType="1"/>
                        <a:stCxn id="124" idx="2"/>
                      </a:cNvCxnSpPr>
                    </a:nvCxnSpPr>
                    <a:spPr bwMode="auto">
                      <a:xfrm flipH="1">
                        <a:off x="7164288" y="7353436"/>
                        <a:ext cx="400" cy="216024"/>
                      </a:xfrm>
                      <a:prstGeom prst="straightConnector1">
                        <a:avLst/>
                      </a:prstGeom>
                      <a:noFill/>
                      <a:ln w="25400">
                        <a:solidFill>
                          <a:schemeClr val="tx1"/>
                        </a:solidFill>
                        <a:round/>
                        <a:headEnd/>
                        <a:tailEnd type="arrow" w="med" len="med"/>
                      </a:ln>
                    </a:spPr>
                  </a:cxnSp>
                </lc:lockedCanvas>
              </a:graphicData>
            </a:graphic>
          </wp:inline>
        </w:drawing>
      </w:r>
    </w:p>
    <w:p w:rsidR="008F03DA" w:rsidRDefault="008F03DA" w:rsidP="009C2284">
      <w:pPr>
        <w:pStyle w:val="BodyTextFirstIndent"/>
        <w:jc w:val="center"/>
        <w:rPr>
          <w:rFonts w:ascii="Times New Roman" w:hAnsi="Times New Roman"/>
        </w:rPr>
      </w:pPr>
      <w:r>
        <w:rPr>
          <w:rFonts w:ascii="Times New Roman" w:hAnsi="Times New Roman" w:hint="eastAsia"/>
        </w:rPr>
        <w:t>(a)</w:t>
      </w:r>
    </w:p>
    <w:p w:rsidR="008F03DA" w:rsidRDefault="00C51545" w:rsidP="00C51545">
      <w:pPr>
        <w:pStyle w:val="BodyTextFirstIndent"/>
        <w:jc w:val="center"/>
        <w:rPr>
          <w:rFonts w:ascii="Times New Roman" w:hAnsi="Times New Roman"/>
        </w:rPr>
      </w:pPr>
      <w:r w:rsidRPr="00C51545">
        <w:rPr>
          <w:rFonts w:ascii="Times New Roman" w:hAnsi="Times New Roman"/>
          <w:noProof/>
          <w:lang w:eastAsia="en-US"/>
        </w:rPr>
        <w:drawing>
          <wp:inline distT="0" distB="0" distL="0" distR="0">
            <wp:extent cx="5486400" cy="2186305"/>
            <wp:effectExtent l="19050" t="0" r="0" b="0"/>
            <wp:docPr id="38" name="对象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85276" cy="4576192"/>
                      <a:chOff x="1331640" y="2400945"/>
                      <a:chExt cx="11485276" cy="4576192"/>
                    </a:xfrm>
                  </a:grpSpPr>
                  <a:grpSp>
                    <a:nvGrpSpPr>
                      <a:cNvPr id="3" name="组合 230"/>
                      <a:cNvGrpSpPr>
                        <a:grpSpLocks/>
                      </a:cNvGrpSpPr>
                    </a:nvGrpSpPr>
                    <a:grpSpPr bwMode="auto">
                      <a:xfrm>
                        <a:off x="7560332" y="2889188"/>
                        <a:ext cx="1764196" cy="431800"/>
                        <a:chOff x="3635896" y="1592796"/>
                        <a:chExt cx="1764644" cy="432048"/>
                      </a:xfrm>
                    </a:grpSpPr>
                    <a:sp>
                      <a:nvSpPr>
                        <a:cNvPr id="6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9" name="TextBox 227"/>
                        <a:cNvSpPr txBox="1">
                          <a:spLocks noChangeArrowheads="1"/>
                        </a:cNvSpPr>
                      </a:nvSpPr>
                      <a:spPr bwMode="auto">
                        <a:xfrm>
                          <a:off x="4032389" y="1700807"/>
                          <a:ext cx="1368151"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a:t>
                            </a:r>
                            <a:r>
                              <a:rPr lang="en-US" altLang="zh-CN" sz="1400" dirty="0" smtClean="0">
                                <a:latin typeface="Times New Roman" pitchFamily="18" charset="0"/>
                                <a:cs typeface="Times New Roman" pitchFamily="18" charset="0"/>
                              </a:rPr>
                              <a:t>Cold data</a:t>
                            </a:r>
                            <a:endParaRPr lang="zh-CN" altLang="en-US" sz="1400" dirty="0">
                              <a:latin typeface="Times New Roman" pitchFamily="18" charset="0"/>
                              <a:cs typeface="Times New Roman" pitchFamily="18" charset="0"/>
                            </a:endParaRPr>
                          </a:p>
                        </a:txBody>
                        <a:useSpRect/>
                      </a:txSp>
                    </a:sp>
                  </a:grpSp>
                  <a:cxnSp>
                    <a:nvCxnSpPr>
                      <a:cNvPr id="123" name="形状 265"/>
                      <a:cNvCxnSpPr>
                        <a:cxnSpLocks noChangeShapeType="1"/>
                        <a:stCxn id="68" idx="3"/>
                        <a:endCxn id="195" idx="0"/>
                      </a:cNvCxnSpPr>
                    </a:nvCxnSpPr>
                    <a:spPr bwMode="auto">
                      <a:xfrm>
                        <a:off x="9216096" y="3105088"/>
                        <a:ext cx="2070804" cy="1404032"/>
                      </a:xfrm>
                      <a:prstGeom prst="bentConnector2">
                        <a:avLst/>
                      </a:prstGeom>
                      <a:noFill/>
                      <a:ln w="25400">
                        <a:solidFill>
                          <a:schemeClr val="tx1"/>
                        </a:solidFill>
                        <a:miter lim="800000"/>
                        <a:headEnd/>
                        <a:tailEnd type="arrow" w="med" len="med"/>
                      </a:ln>
                    </a:spPr>
                  </a:cxnSp>
                  <a:sp>
                    <a:nvSpPr>
                      <a:cNvPr id="103" name="矩形 66"/>
                      <a:cNvSpPr>
                        <a:spLocks noChangeArrowheads="1"/>
                      </a:cNvSpPr>
                    </a:nvSpPr>
                    <a:spPr bwMode="auto">
                      <a:xfrm>
                        <a:off x="6622352" y="3089548"/>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endParaRPr lang="zh-CN" altLang="en-US" dirty="0"/>
                        </a:p>
                      </a:txBody>
                      <a:useSpRect/>
                    </a:txSp>
                  </a:sp>
                  <a:sp>
                    <a:nvSpPr>
                      <a:cNvPr id="133" name="TextBox 132"/>
                      <a:cNvSpPr txBox="1"/>
                    </a:nvSpPr>
                    <a:spPr>
                      <a:xfrm>
                        <a:off x="1331640" y="6669360"/>
                        <a:ext cx="11485276"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90" name="TextBox 211"/>
                      <a:cNvSpPr txBox="1">
                        <a:spLocks noChangeArrowheads="1"/>
                      </a:cNvSpPr>
                    </a:nvSpPr>
                    <a:spPr bwMode="auto">
                      <a:xfrm>
                        <a:off x="5688724" y="2400945"/>
                        <a:ext cx="5400000" cy="307975"/>
                      </a:xfrm>
                      <a:prstGeom prst="rect">
                        <a:avLst/>
                      </a:prstGeom>
                      <a:no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Receive the </a:t>
                          </a:r>
                          <a:r>
                            <a:rPr lang="en-US" altLang="zh-CN" sz="1400" dirty="0" smtClean="0">
                              <a:latin typeface="Times New Roman" pitchFamily="18" charset="0"/>
                              <a:cs typeface="Times New Roman" pitchFamily="18" charset="0"/>
                            </a:rPr>
                            <a:t>DEL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from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suspend queue</a:t>
                          </a:r>
                          <a:endParaRPr lang="zh-CN" altLang="en-US" sz="1400" dirty="0">
                            <a:latin typeface="Times New Roman" pitchFamily="18" charset="0"/>
                            <a:cs typeface="Times New Roman" pitchFamily="18" charset="0"/>
                          </a:endParaRPr>
                        </a:p>
                      </a:txBody>
                      <a:useSpRect/>
                    </a:txSp>
                  </a:sp>
                  <a:cxnSp>
                    <a:nvCxnSpPr>
                      <a:cNvPr id="91" name="直接箭头连接符 224"/>
                      <a:cNvCxnSpPr>
                        <a:cxnSpLocks noChangeShapeType="1"/>
                        <a:stCxn id="90" idx="2"/>
                      </a:cNvCxnSpPr>
                    </a:nvCxnSpPr>
                    <a:spPr bwMode="auto">
                      <a:xfrm>
                        <a:off x="8388724" y="2708920"/>
                        <a:ext cx="0" cy="195262"/>
                      </a:xfrm>
                      <a:prstGeom prst="straightConnector1">
                        <a:avLst/>
                      </a:prstGeom>
                      <a:noFill/>
                      <a:ln w="25400">
                        <a:solidFill>
                          <a:schemeClr val="tx1"/>
                        </a:solidFill>
                        <a:round/>
                        <a:headEnd/>
                        <a:tailEnd type="arrow" w="med" len="med"/>
                      </a:ln>
                    </a:spPr>
                  </a:cxnSp>
                  <a:sp>
                    <a:nvSpPr>
                      <a:cNvPr id="182" name="TextBox 211"/>
                      <a:cNvSpPr txBox="1">
                        <a:spLocks noChangeArrowheads="1"/>
                      </a:cNvSpPr>
                    </a:nvSpPr>
                    <a:spPr bwMode="auto">
                      <a:xfrm>
                        <a:off x="6984268" y="4993431"/>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sp>
                    <a:nvSpPr>
                      <a:cNvPr id="183" name="TextBox 182"/>
                      <a:cNvSpPr txBox="1"/>
                    </a:nvSpPr>
                    <a:spPr>
                      <a:xfrm>
                        <a:off x="6984268" y="4507958"/>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a:latin typeface="Times New Roman" pitchFamily="18" charset="0"/>
                              <a:cs typeface="Times New Roman" pitchFamily="18" charset="0"/>
                            </a:rPr>
                            <a:t>Return </a:t>
                          </a:r>
                          <a:r>
                            <a:rPr lang="en-US" altLang="zh-CN" sz="1400" dirty="0" smtClean="0">
                              <a:latin typeface="Times New Roman" pitchFamily="18" charset="0"/>
                              <a:cs typeface="Times New Roman" pitchFamily="18" charset="0"/>
                            </a:rPr>
                            <a:t>DEL SUCC</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sp>
                    <a:nvSpPr>
                      <a:cNvPr id="184" name="TextBox 211"/>
                      <a:cNvSpPr txBox="1">
                        <a:spLocks noChangeArrowheads="1"/>
                      </a:cNvSpPr>
                    </a:nvSpPr>
                    <a:spPr bwMode="auto">
                      <a:xfrm>
                        <a:off x="6984268" y="3537012"/>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Cold Data Hash Item</a:t>
                          </a:r>
                          <a:endParaRPr lang="zh-CN" altLang="en-US" sz="1400" dirty="0">
                            <a:latin typeface="Times New Roman" pitchFamily="18" charset="0"/>
                            <a:cs typeface="Times New Roman" pitchFamily="18" charset="0"/>
                          </a:endParaRPr>
                        </a:p>
                      </a:txBody>
                      <a:useSpRect/>
                    </a:txSp>
                  </a:sp>
                  <a:sp>
                    <a:nvSpPr>
                      <a:cNvPr id="185" name="TextBox 232"/>
                      <a:cNvSpPr txBox="1">
                        <a:spLocks noChangeArrowheads="1"/>
                      </a:cNvSpPr>
                    </a:nvSpPr>
                    <a:spPr bwMode="auto">
                      <a:xfrm>
                        <a:off x="6984380" y="4022485"/>
                        <a:ext cx="277200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item 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data</a:t>
                          </a:r>
                          <a:endParaRPr lang="zh-CN" altLang="en-US" sz="1400" dirty="0">
                            <a:latin typeface="Times New Roman" pitchFamily="18" charset="0"/>
                            <a:cs typeface="Times New Roman" pitchFamily="18" charset="0"/>
                          </a:endParaRPr>
                        </a:p>
                      </a:txBody>
                      <a:useSpRect/>
                    </a:txSp>
                  </a:sp>
                  <a:cxnSp>
                    <a:nvCxnSpPr>
                      <a:cNvPr id="186" name="直接箭头连接符 224"/>
                      <a:cNvCxnSpPr>
                        <a:cxnSpLocks noChangeShapeType="1"/>
                        <a:stCxn id="184" idx="2"/>
                        <a:endCxn id="185" idx="0"/>
                      </a:cNvCxnSpPr>
                    </a:nvCxnSpPr>
                    <a:spPr bwMode="auto">
                      <a:xfrm>
                        <a:off x="8370268" y="3844789"/>
                        <a:ext cx="112" cy="177696"/>
                      </a:xfrm>
                      <a:prstGeom prst="straightConnector1">
                        <a:avLst/>
                      </a:prstGeom>
                      <a:noFill/>
                      <a:ln w="25400">
                        <a:solidFill>
                          <a:schemeClr val="tx1"/>
                        </a:solidFill>
                        <a:round/>
                        <a:headEnd/>
                        <a:tailEnd type="arrow" w="med" len="med"/>
                      </a:ln>
                    </a:spPr>
                  </a:cxnSp>
                  <a:cxnSp>
                    <a:nvCxnSpPr>
                      <a:cNvPr id="187" name="直接箭头连接符 224"/>
                      <a:cNvCxnSpPr>
                        <a:cxnSpLocks noChangeShapeType="1"/>
                        <a:stCxn id="185" idx="2"/>
                        <a:endCxn id="183" idx="0"/>
                      </a:cNvCxnSpPr>
                    </a:nvCxnSpPr>
                    <a:spPr bwMode="auto">
                      <a:xfrm flipH="1">
                        <a:off x="8370268" y="4330262"/>
                        <a:ext cx="112" cy="177696"/>
                      </a:xfrm>
                      <a:prstGeom prst="straightConnector1">
                        <a:avLst/>
                      </a:prstGeom>
                      <a:noFill/>
                      <a:ln w="25400">
                        <a:solidFill>
                          <a:schemeClr val="tx1"/>
                        </a:solidFill>
                        <a:round/>
                        <a:headEnd/>
                        <a:tailEnd type="arrow" w="med" len="med"/>
                      </a:ln>
                    </a:spPr>
                  </a:cxnSp>
                  <a:cxnSp>
                    <a:nvCxnSpPr>
                      <a:cNvPr id="188" name="直接箭头连接符 224"/>
                      <a:cNvCxnSpPr>
                        <a:cxnSpLocks noChangeShapeType="1"/>
                        <a:stCxn id="183" idx="2"/>
                        <a:endCxn id="182" idx="0"/>
                      </a:cNvCxnSpPr>
                    </a:nvCxnSpPr>
                    <a:spPr bwMode="auto">
                      <a:xfrm>
                        <a:off x="8370268" y="4815735"/>
                        <a:ext cx="0" cy="177696"/>
                      </a:xfrm>
                      <a:prstGeom prst="straightConnector1">
                        <a:avLst/>
                      </a:prstGeom>
                      <a:noFill/>
                      <a:ln w="25400">
                        <a:solidFill>
                          <a:schemeClr val="tx1"/>
                        </a:solidFill>
                        <a:round/>
                        <a:headEnd/>
                        <a:tailEnd type="arrow" w="med" len="med"/>
                      </a:ln>
                    </a:spPr>
                  </a:cxnSp>
                  <a:cxnSp>
                    <a:nvCxnSpPr>
                      <a:cNvPr id="189" name="直接箭头连接符 224"/>
                      <a:cNvCxnSpPr>
                        <a:cxnSpLocks noChangeShapeType="1"/>
                        <a:stCxn id="68" idx="2"/>
                        <a:endCxn id="184" idx="0"/>
                      </a:cNvCxnSpPr>
                    </a:nvCxnSpPr>
                    <a:spPr bwMode="auto">
                      <a:xfrm flipH="1">
                        <a:off x="8370268" y="3320988"/>
                        <a:ext cx="17946" cy="216024"/>
                      </a:xfrm>
                      <a:prstGeom prst="straightConnector1">
                        <a:avLst/>
                      </a:prstGeom>
                      <a:noFill/>
                      <a:ln w="25400">
                        <a:solidFill>
                          <a:schemeClr val="tx1"/>
                        </a:solidFill>
                        <a:round/>
                        <a:headEnd/>
                        <a:tailEnd type="arrow" w="med" len="med"/>
                      </a:ln>
                    </a:spPr>
                  </a:cxnSp>
                  <a:sp>
                    <a:nvSpPr>
                      <a:cNvPr id="194" name="矩形 66"/>
                      <a:cNvSpPr>
                        <a:spLocks noChangeArrowheads="1"/>
                      </a:cNvSpPr>
                    </a:nvSpPr>
                    <a:spPr bwMode="auto">
                      <a:xfrm>
                        <a:off x="8352420" y="324808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95" name="TextBox 194"/>
                      <a:cNvSpPr txBox="1"/>
                    </a:nvSpPr>
                    <a:spPr>
                      <a:xfrm>
                        <a:off x="9900900" y="4509120"/>
                        <a:ext cx="2772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Return DEL Failure</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204" name="直接箭头连接符 224"/>
                      <a:cNvCxnSpPr>
                        <a:cxnSpLocks noChangeShapeType="1"/>
                        <a:stCxn id="182" idx="1"/>
                        <a:endCxn id="66" idx="3"/>
                      </a:cNvCxnSpPr>
                    </a:nvCxnSpPr>
                    <a:spPr bwMode="auto">
                      <a:xfrm flipH="1" flipV="1">
                        <a:off x="6768244" y="5131061"/>
                        <a:ext cx="216024" cy="16259"/>
                      </a:xfrm>
                      <a:prstGeom prst="straightConnector1">
                        <a:avLst/>
                      </a:prstGeom>
                      <a:noFill/>
                      <a:ln w="25400">
                        <a:solidFill>
                          <a:schemeClr val="tx1"/>
                        </a:solidFill>
                        <a:round/>
                        <a:headEnd/>
                        <a:tailEnd type="arrow" w="med" len="med"/>
                      </a:ln>
                    </a:spPr>
                  </a:cxnSp>
                  <a:sp>
                    <a:nvSpPr>
                      <a:cNvPr id="207" name="矩形 67"/>
                      <a:cNvSpPr>
                        <a:spLocks noChangeArrowheads="1"/>
                      </a:cNvSpPr>
                    </a:nvSpPr>
                    <a:spPr bwMode="auto">
                      <a:xfrm>
                        <a:off x="9144000" y="278092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66" name="TextBox 232"/>
                      <a:cNvSpPr txBox="1">
                        <a:spLocks noChangeArrowheads="1"/>
                      </a:cNvSpPr>
                    </a:nvSpPr>
                    <a:spPr bwMode="auto">
                      <a:xfrm>
                        <a:off x="1368244" y="4977172"/>
                        <a:ext cx="5400000" cy="307777"/>
                      </a:xfrm>
                      <a:prstGeom prst="rect">
                        <a:avLst/>
                      </a:prstGeom>
                      <a:solidFill>
                        <a:srgbClr val="FF0000">
                          <a:alpha val="20000"/>
                        </a:srgbClr>
                      </a:solidFill>
                      <a:ln w="25400">
                        <a:solidFill>
                          <a:srgbClr val="FF000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Read Cache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grpSp>
                    <a:nvGrpSpPr>
                      <a:cNvPr id="5" name="组合 230"/>
                      <a:cNvGrpSpPr>
                        <a:grpSpLocks/>
                      </a:cNvGrpSpPr>
                    </a:nvGrpSpPr>
                    <a:grpSpPr bwMode="auto">
                      <a:xfrm>
                        <a:off x="3240100" y="5517480"/>
                        <a:ext cx="1655936" cy="431800"/>
                        <a:chOff x="3635896" y="1592796"/>
                        <a:chExt cx="1656357" cy="432048"/>
                      </a:xfrm>
                    </a:grpSpPr>
                    <a:sp>
                      <a:nvSpPr>
                        <a:cNvPr id="70"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71" name="TextBox 227"/>
                        <a:cNvSpPr txBox="1">
                          <a:spLocks noChangeArrowheads="1"/>
                        </a:cNvSpPr>
                      </a:nvSpPr>
                      <a:spPr bwMode="auto">
                        <a:xfrm>
                          <a:off x="3924101" y="1700807"/>
                          <a:ext cx="1368152" cy="215568"/>
                        </a:xfrm>
                        <a:prstGeom prst="rect">
                          <a:avLst/>
                        </a:prstGeom>
                        <a:no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dirty="0">
                                <a:latin typeface="Times New Roman" pitchFamily="18" charset="0"/>
                                <a:cs typeface="Times New Roman" pitchFamily="18" charset="0"/>
                              </a:rPr>
                              <a:t>In Read Cache</a:t>
                            </a:r>
                            <a:endParaRPr lang="zh-CN" altLang="en-US" sz="1400" dirty="0">
                              <a:latin typeface="Times New Roman" pitchFamily="18" charset="0"/>
                              <a:cs typeface="Times New Roman" pitchFamily="18" charset="0"/>
                            </a:endParaRPr>
                          </a:p>
                        </a:txBody>
                        <a:useSpRect/>
                      </a:txSp>
                    </a:sp>
                  </a:grpSp>
                  <a:cxnSp>
                    <a:nvCxnSpPr>
                      <a:cNvPr id="72" name="直接箭头连接符 224"/>
                      <a:cNvCxnSpPr>
                        <a:cxnSpLocks noChangeShapeType="1"/>
                        <a:stCxn id="66" idx="2"/>
                        <a:endCxn id="70" idx="0"/>
                      </a:cNvCxnSpPr>
                    </a:nvCxnSpPr>
                    <a:spPr bwMode="auto">
                      <a:xfrm flipH="1">
                        <a:off x="4067982" y="5284949"/>
                        <a:ext cx="262" cy="232531"/>
                      </a:xfrm>
                      <a:prstGeom prst="straightConnector1">
                        <a:avLst/>
                      </a:prstGeom>
                      <a:noFill/>
                      <a:ln w="25400">
                        <a:solidFill>
                          <a:schemeClr val="tx1"/>
                        </a:solidFill>
                        <a:round/>
                        <a:headEnd/>
                        <a:tailEnd type="arrow" w="med" len="med"/>
                      </a:ln>
                    </a:spPr>
                  </a:cxnSp>
                  <a:sp>
                    <a:nvSpPr>
                      <a:cNvPr id="78" name="TextBox 211"/>
                      <a:cNvSpPr txBox="1">
                        <a:spLocks noChangeArrowheads="1"/>
                      </a:cNvSpPr>
                    </a:nvSpPr>
                    <a:spPr bwMode="auto">
                      <a:xfrm>
                        <a:off x="1367644" y="6145559"/>
                        <a:ext cx="2484276"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Read Cache Hash Item</a:t>
                          </a:r>
                          <a:endParaRPr lang="zh-CN" altLang="en-US" sz="1400" dirty="0">
                            <a:latin typeface="Times New Roman" pitchFamily="18" charset="0"/>
                            <a:cs typeface="Times New Roman" pitchFamily="18" charset="0"/>
                          </a:endParaRPr>
                        </a:p>
                      </a:txBody>
                      <a:useSpRect/>
                    </a:txSp>
                  </a:sp>
                  <a:sp>
                    <a:nvSpPr>
                      <a:cNvPr id="83" name="矩形 66"/>
                      <a:cNvSpPr>
                        <a:spLocks noChangeArrowheads="1"/>
                      </a:cNvSpPr>
                    </a:nvSpPr>
                    <a:spPr bwMode="auto">
                      <a:xfrm>
                        <a:off x="2987824" y="544522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05" name="TextBox 211"/>
                      <a:cNvSpPr txBox="1">
                        <a:spLocks noChangeArrowheads="1"/>
                      </a:cNvSpPr>
                    </a:nvSpPr>
                    <a:spPr bwMode="auto">
                      <a:xfrm>
                        <a:off x="9900592" y="4977172"/>
                        <a:ext cx="2772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95" idx="2"/>
                        <a:endCxn id="105" idx="0"/>
                      </a:cNvCxnSpPr>
                    </a:nvCxnSpPr>
                    <a:spPr bwMode="auto">
                      <a:xfrm flipH="1">
                        <a:off x="11286592" y="4816897"/>
                        <a:ext cx="308" cy="160275"/>
                      </a:xfrm>
                      <a:prstGeom prst="straightConnector1">
                        <a:avLst/>
                      </a:prstGeom>
                      <a:noFill/>
                      <a:ln w="25400">
                        <a:solidFill>
                          <a:schemeClr val="tx1"/>
                        </a:solidFill>
                        <a:round/>
                        <a:headEnd/>
                        <a:tailEnd type="arrow" w="med" len="med"/>
                      </a:ln>
                    </a:spPr>
                  </a:cxnSp>
                  <a:cxnSp>
                    <a:nvCxnSpPr>
                      <a:cNvPr id="115" name="形状 265"/>
                      <a:cNvCxnSpPr>
                        <a:cxnSpLocks noChangeShapeType="1"/>
                        <a:stCxn id="70" idx="1"/>
                        <a:endCxn id="78" idx="0"/>
                      </a:cNvCxnSpPr>
                    </a:nvCxnSpPr>
                    <a:spPr bwMode="auto">
                      <a:xfrm rot="10800000" flipV="1">
                        <a:off x="2609782" y="5733379"/>
                        <a:ext cx="630318" cy="412179"/>
                      </a:xfrm>
                      <a:prstGeom prst="bentConnector2">
                        <a:avLst/>
                      </a:prstGeom>
                      <a:noFill/>
                      <a:ln w="25400">
                        <a:solidFill>
                          <a:schemeClr val="tx1"/>
                        </a:solidFill>
                        <a:miter lim="800000"/>
                        <a:headEnd/>
                        <a:tailEnd type="arrow" w="med" len="med"/>
                      </a:ln>
                    </a:spPr>
                  </a:cxnSp>
                  <a:cxnSp>
                    <a:nvCxnSpPr>
                      <a:cNvPr id="121" name="直接箭头连接符 224"/>
                      <a:cNvCxnSpPr>
                        <a:cxnSpLocks noChangeShapeType="1"/>
                        <a:stCxn id="78" idx="2"/>
                      </a:cNvCxnSpPr>
                    </a:nvCxnSpPr>
                    <a:spPr bwMode="auto">
                      <a:xfrm flipH="1">
                        <a:off x="2591780" y="6453336"/>
                        <a:ext cx="18002" cy="252028"/>
                      </a:xfrm>
                      <a:prstGeom prst="straightConnector1">
                        <a:avLst/>
                      </a:prstGeom>
                      <a:noFill/>
                      <a:ln w="25400">
                        <a:solidFill>
                          <a:schemeClr val="tx1"/>
                        </a:solidFill>
                        <a:round/>
                        <a:headEnd/>
                        <a:tailEnd type="arrow" w="med" len="med"/>
                      </a:ln>
                    </a:spPr>
                  </a:cxnSp>
                  <a:cxnSp>
                    <a:nvCxnSpPr>
                      <a:cNvPr id="125" name="直接箭头连接符 224"/>
                      <a:cNvCxnSpPr>
                        <a:cxnSpLocks noChangeShapeType="1"/>
                        <a:stCxn id="105" idx="2"/>
                      </a:cNvCxnSpPr>
                    </a:nvCxnSpPr>
                    <a:spPr bwMode="auto">
                      <a:xfrm>
                        <a:off x="11286592" y="5284949"/>
                        <a:ext cx="29108" cy="1395251"/>
                      </a:xfrm>
                      <a:prstGeom prst="straightConnector1">
                        <a:avLst/>
                      </a:prstGeom>
                      <a:noFill/>
                      <a:ln w="25400">
                        <a:solidFill>
                          <a:schemeClr val="tx1"/>
                        </a:solidFill>
                        <a:round/>
                        <a:headEnd/>
                        <a:tailEnd type="arrow" w="med" len="med"/>
                      </a:ln>
                    </a:spPr>
                  </a:cxnSp>
                  <a:cxnSp>
                    <a:nvCxnSpPr>
                      <a:cNvPr id="131" name="形状 265"/>
                      <a:cNvCxnSpPr>
                        <a:cxnSpLocks noChangeShapeType="1"/>
                        <a:stCxn id="71" idx="3"/>
                      </a:cNvCxnSpPr>
                    </a:nvCxnSpPr>
                    <a:spPr bwMode="auto">
                      <a:xfrm>
                        <a:off x="4896036" y="5733151"/>
                        <a:ext cx="252028" cy="936209"/>
                      </a:xfrm>
                      <a:prstGeom prst="bentConnector2">
                        <a:avLst/>
                      </a:prstGeom>
                      <a:noFill/>
                      <a:ln w="25400">
                        <a:solidFill>
                          <a:schemeClr val="tx1"/>
                        </a:solidFill>
                        <a:miter lim="800000"/>
                        <a:headEnd/>
                        <a:tailEnd type="arrow" w="med" len="med"/>
                      </a:ln>
                    </a:spPr>
                  </a:cxnSp>
                  <a:sp>
                    <a:nvSpPr>
                      <a:cNvPr id="136" name="矩形 67"/>
                      <a:cNvSpPr>
                        <a:spLocks noChangeArrowheads="1"/>
                      </a:cNvSpPr>
                    </a:nvSpPr>
                    <a:spPr bwMode="auto">
                      <a:xfrm>
                        <a:off x="4824028" y="540832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lc:lockedCanvas>
              </a:graphicData>
            </a:graphic>
          </wp:inline>
        </w:drawing>
      </w:r>
    </w:p>
    <w:p w:rsidR="008F03DA" w:rsidRDefault="0073769F" w:rsidP="009C2284">
      <w:pPr>
        <w:pStyle w:val="BodyTextFirstIndent"/>
        <w:jc w:val="center"/>
        <w:rPr>
          <w:rFonts w:ascii="Times New Roman" w:hAnsi="Times New Roman"/>
        </w:rPr>
      </w:pPr>
      <w:r>
        <w:rPr>
          <w:rFonts w:ascii="Times New Roman" w:hAnsi="Times New Roman" w:hint="eastAsia"/>
        </w:rPr>
        <w:t>(b)</w:t>
      </w:r>
    </w:p>
    <w:p w:rsidR="009C2284" w:rsidRPr="008245A7" w:rsidRDefault="009C2284" w:rsidP="009C2284">
      <w:pPr>
        <w:spacing w:line="360" w:lineRule="auto"/>
        <w:jc w:val="center"/>
      </w:pPr>
      <w:proofErr w:type="gramStart"/>
      <w:r w:rsidRPr="008245A7">
        <w:t>Fig.</w:t>
      </w:r>
      <w:proofErr w:type="gramEnd"/>
      <w:r w:rsidRPr="008245A7">
        <w:t xml:space="preserve"> </w:t>
      </w:r>
      <w:fldSimple w:instr=" SEQ Fig. \* ARABIC ">
        <w:r w:rsidR="009B30AE">
          <w:rPr>
            <w:noProof/>
          </w:rPr>
          <w:t>36</w:t>
        </w:r>
      </w:fldSimple>
      <w:r w:rsidRPr="008245A7">
        <w:t xml:space="preserve"> Work Flow of DEL with lock</w:t>
      </w:r>
      <w:r>
        <w:rPr>
          <w:rFonts w:hint="eastAsia"/>
        </w:rPr>
        <w:t xml:space="preserve"> and asynchronous Flash read</w:t>
      </w:r>
    </w:p>
    <w:p w:rsidR="008F03DA" w:rsidRPr="009C2284" w:rsidRDefault="008F03DA" w:rsidP="00293C22">
      <w:pPr>
        <w:pStyle w:val="BodyTextFirstIndent"/>
        <w:rPr>
          <w:rFonts w:ascii="Times New Roman" w:hAnsi="Times New Roman"/>
        </w:rPr>
      </w:pPr>
    </w:p>
    <w:p w:rsidR="002665B2" w:rsidRPr="004E371A" w:rsidRDefault="00293C22" w:rsidP="002A05A1">
      <w:pPr>
        <w:pStyle w:val="BodyTextFirstIndent"/>
        <w:numPr>
          <w:ilvl w:val="0"/>
          <w:numId w:val="8"/>
        </w:numPr>
        <w:ind w:firstLineChars="0"/>
        <w:jc w:val="both"/>
        <w:rPr>
          <w:rFonts w:ascii="Times New Roman" w:hAnsi="Times New Roman"/>
        </w:rPr>
      </w:pPr>
      <w:r w:rsidRPr="008245A7">
        <w:rPr>
          <w:rFonts w:ascii="Times New Roman" w:hAnsi="Times New Roman"/>
        </w:rPr>
        <w:t>TSX version</w:t>
      </w:r>
    </w:p>
    <w:p w:rsidR="002665B2" w:rsidRDefault="002665B2" w:rsidP="002665B2">
      <w:pPr>
        <w:pStyle w:val="BodyTextFirstIndent"/>
      </w:pPr>
      <w:bookmarkStart w:id="876" w:name="OLE_LINK429"/>
      <w:bookmarkStart w:id="877" w:name="OLE_LINK430"/>
    </w:p>
    <w:p w:rsidR="002665B2" w:rsidRPr="002665B2" w:rsidRDefault="002665B2" w:rsidP="002665B2">
      <w:pPr>
        <w:pStyle w:val="Heading3"/>
        <w:rPr>
          <w:rFonts w:ascii="Times New Roman" w:hAnsi="Times New Roman"/>
        </w:rPr>
      </w:pPr>
      <w:bookmarkStart w:id="878" w:name="_Toc416276592"/>
      <w:r w:rsidRPr="002665B2">
        <w:rPr>
          <w:rFonts w:ascii="Times New Roman" w:hAnsi="Times New Roman" w:hint="eastAsia"/>
        </w:rPr>
        <w:t>Interface in the sub-system</w:t>
      </w:r>
      <w:bookmarkEnd w:id="878"/>
    </w:p>
    <w:tbl>
      <w:tblPr>
        <w:tblW w:w="9072" w:type="dxa"/>
        <w:tblInd w:w="62" w:type="dxa"/>
        <w:tblCellMar>
          <w:left w:w="0" w:type="dxa"/>
          <w:right w:w="0" w:type="dxa"/>
        </w:tblCellMar>
        <w:tblLook w:val="04A0"/>
      </w:tblPr>
      <w:tblGrid>
        <w:gridCol w:w="1438"/>
        <w:gridCol w:w="7634"/>
      </w:tblGrid>
      <w:tr w:rsidR="002665B2" w:rsidRPr="008245A7" w:rsidTr="004E371A">
        <w:trPr>
          <w:trHeight w:val="775"/>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2665B2" w:rsidRPr="008245A7" w:rsidRDefault="002665B2" w:rsidP="00871160">
            <w:pPr>
              <w:pStyle w:val="BodyTextFirstIndent"/>
              <w:ind w:firstLineChars="0" w:firstLine="0"/>
              <w:rPr>
                <w:rFonts w:ascii="Times New Roman" w:hAnsi="Times New Roman"/>
              </w:rPr>
            </w:pPr>
          </w:p>
        </w:tc>
      </w:tr>
      <w:tr w:rsidR="002665B2" w:rsidRPr="008245A7" w:rsidTr="00871160">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rPr>
                <w:rFonts w:ascii="Times New Roman" w:hAnsi="Times New Roman"/>
              </w:rPr>
            </w:pPr>
          </w:p>
        </w:tc>
      </w:tr>
      <w:tr w:rsidR="002665B2" w:rsidRPr="008245A7" w:rsidTr="00871160">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lastRenderedPageBreak/>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5039EE" w:rsidRDefault="002665B2" w:rsidP="00871160">
            <w:pPr>
              <w:pStyle w:val="BodyTextFirstIndent"/>
              <w:ind w:firstLineChars="0" w:firstLine="0"/>
              <w:rPr>
                <w:rFonts w:ascii="Times New Roman" w:hAnsi="Times New Roman"/>
              </w:rPr>
            </w:pPr>
          </w:p>
        </w:tc>
      </w:tr>
      <w:tr w:rsidR="002665B2" w:rsidRPr="008245A7" w:rsidTr="00871160">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rPr>
                <w:rFonts w:ascii="Times New Roman" w:hAnsi="Times New Roman"/>
              </w:rPr>
            </w:pPr>
          </w:p>
        </w:tc>
      </w:tr>
      <w:tr w:rsidR="002665B2" w:rsidRPr="008245A7" w:rsidTr="00871160">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rPr>
                <w:rFonts w:ascii="Times New Roman" w:hAnsi="Times New Roman"/>
              </w:rPr>
            </w:pPr>
          </w:p>
        </w:tc>
      </w:tr>
      <w:tr w:rsidR="002665B2" w:rsidRPr="008245A7" w:rsidTr="00871160">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rPr>
                <w:rFonts w:ascii="Times New Roman" w:hAnsi="Times New Roman"/>
              </w:rPr>
            </w:pPr>
          </w:p>
        </w:tc>
      </w:tr>
      <w:tr w:rsidR="002665B2" w:rsidRPr="008245A7" w:rsidTr="00871160">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Default="002665B2" w:rsidP="00871160">
            <w:pPr>
              <w:pStyle w:val="BodyTextFirstIndent"/>
              <w:ind w:firstLineChars="0" w:firstLine="0"/>
              <w:rPr>
                <w:rFonts w:ascii="Times New Roman" w:hAnsi="Times New Roman"/>
              </w:rPr>
            </w:pPr>
          </w:p>
        </w:tc>
      </w:tr>
      <w:tr w:rsidR="002665B2" w:rsidRPr="008245A7" w:rsidTr="00871160">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Default="002665B2" w:rsidP="00871160">
            <w:pPr>
              <w:pStyle w:val="BodyTextFirstIndent"/>
              <w:ind w:firstLineChars="0" w:firstLine="0"/>
              <w:rPr>
                <w:rFonts w:ascii="Times New Roman" w:hAnsi="Times New Roman"/>
              </w:rPr>
            </w:pPr>
          </w:p>
        </w:tc>
      </w:tr>
      <w:tr w:rsidR="002665B2" w:rsidRPr="008245A7" w:rsidTr="00871160">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2665B2" w:rsidRPr="008245A7" w:rsidRDefault="002665B2" w:rsidP="00871160">
            <w:pPr>
              <w:pStyle w:val="BodyTextFirstIndent"/>
              <w:ind w:firstLineChars="0" w:firstLine="0"/>
              <w:rPr>
                <w:rFonts w:ascii="Times New Roman" w:hAnsi="Times New Roman"/>
              </w:rPr>
            </w:pPr>
          </w:p>
        </w:tc>
      </w:tr>
    </w:tbl>
    <w:p w:rsidR="00F758D8" w:rsidRPr="00F758D8" w:rsidRDefault="00F758D8" w:rsidP="00F758D8">
      <w:pPr>
        <w:spacing w:line="360" w:lineRule="auto"/>
        <w:rPr>
          <w:b/>
        </w:rPr>
      </w:pPr>
    </w:p>
    <w:bookmarkEnd w:id="876"/>
    <w:bookmarkEnd w:id="877"/>
    <w:p w:rsidR="00CF0222" w:rsidRPr="008245A7" w:rsidRDefault="00CF0222" w:rsidP="00C85BC1">
      <w:pPr>
        <w:pStyle w:val="BodyTextFirstIndent"/>
        <w:rPr>
          <w:rFonts w:ascii="Times New Roman" w:hAnsi="Times New Roman"/>
        </w:rPr>
      </w:pPr>
    </w:p>
    <w:p w:rsidR="00CF0222" w:rsidRDefault="00CF0222" w:rsidP="00C85BC1">
      <w:pPr>
        <w:pStyle w:val="Heading2"/>
        <w:snapToGrid w:val="0"/>
        <w:spacing w:line="360" w:lineRule="auto"/>
        <w:rPr>
          <w:rFonts w:ascii="Times New Roman" w:hAnsi="Times New Roman"/>
        </w:rPr>
      </w:pPr>
      <w:bookmarkStart w:id="879" w:name="_Toc416276593"/>
      <w:r w:rsidRPr="008245A7">
        <w:rPr>
          <w:rFonts w:ascii="Times New Roman" w:hAnsi="Times New Roman"/>
        </w:rPr>
        <w:t>Hot data sub-system</w:t>
      </w:r>
      <w:bookmarkStart w:id="880" w:name="OLE_LINK555"/>
      <w:bookmarkEnd w:id="761"/>
      <w:bookmarkEnd w:id="762"/>
      <w:bookmarkEnd w:id="879"/>
    </w:p>
    <w:p w:rsidR="00496B1A" w:rsidRPr="002665B2" w:rsidRDefault="00496B1A" w:rsidP="00496B1A">
      <w:pPr>
        <w:pStyle w:val="Heading3"/>
        <w:rPr>
          <w:rFonts w:ascii="Times New Roman" w:hAnsi="Times New Roman"/>
        </w:rPr>
      </w:pPr>
      <w:bookmarkStart w:id="881" w:name="OLE_LINK684"/>
      <w:bookmarkStart w:id="882" w:name="_Toc416276594"/>
      <w:r w:rsidRPr="002665B2">
        <w:rPr>
          <w:rFonts w:ascii="Times New Roman" w:hAnsi="Times New Roman"/>
        </w:rPr>
        <w:t>Sub-system Design</w:t>
      </w:r>
      <w:bookmarkEnd w:id="882"/>
    </w:p>
    <w:bookmarkEnd w:id="881"/>
    <w:p w:rsidR="001F7F32" w:rsidRDefault="001F7F32" w:rsidP="001F7F32">
      <w:pPr>
        <w:pStyle w:val="BodyTextFirstIndent"/>
        <w:rPr>
          <w:rFonts w:ascii="Times New Roman" w:hAnsi="Times New Roman"/>
        </w:rPr>
      </w:pPr>
    </w:p>
    <w:p w:rsidR="001F7F32" w:rsidRDefault="001F7F32" w:rsidP="001F7F32">
      <w:pPr>
        <w:jc w:val="center"/>
      </w:pPr>
      <w:r>
        <w:rPr>
          <w:noProof/>
          <w:lang w:eastAsia="en-US"/>
        </w:rPr>
        <w:drawing>
          <wp:inline distT="0" distB="0" distL="0" distR="0">
            <wp:extent cx="5001260" cy="3649345"/>
            <wp:effectExtent l="0" t="0" r="0" b="0"/>
            <wp:docPr id="41" name="对象 4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05836" cy="6056874"/>
                      <a:chOff x="-1588" y="153426"/>
                      <a:chExt cx="6805836" cy="6056874"/>
                    </a:xfrm>
                  </a:grpSpPr>
                  <a:pic>
                    <a:nvPicPr>
                      <a:cNvPr id="27650" name="Picture 2"/>
                      <a:cNvPicPr>
                        <a:picLocks noChangeAspect="1" noChangeArrowheads="1"/>
                      </a:cNvPicPr>
                    </a:nvPicPr>
                    <a:blipFill>
                      <a:blip r:embed="rId22" cstate="print"/>
                      <a:srcRect b="62131"/>
                      <a:stretch>
                        <a:fillRect/>
                      </a:stretch>
                    </a:blipFill>
                    <a:spPr bwMode="auto">
                      <a:xfrm>
                        <a:off x="2254796" y="3140323"/>
                        <a:ext cx="4189412" cy="720725"/>
                      </a:xfrm>
                      <a:prstGeom prst="rect">
                        <a:avLst/>
                      </a:prstGeom>
                      <a:noFill/>
                      <a:ln w="9525">
                        <a:noFill/>
                        <a:miter lim="800000"/>
                        <a:headEnd/>
                        <a:tailEnd/>
                      </a:ln>
                    </a:spPr>
                  </a:pic>
                  <a:pic>
                    <a:nvPicPr>
                      <a:cNvPr id="27651" name="Picture 17"/>
                      <a:cNvPicPr>
                        <a:picLocks noChangeAspect="1" noChangeArrowheads="1"/>
                      </a:cNvPicPr>
                    </a:nvPicPr>
                    <a:blipFill>
                      <a:blip r:embed="rId23" cstate="print"/>
                      <a:srcRect t="4105"/>
                      <a:stretch>
                        <a:fillRect/>
                      </a:stretch>
                    </a:blipFill>
                    <a:spPr bwMode="auto">
                      <a:xfrm>
                        <a:off x="1180018" y="476672"/>
                        <a:ext cx="3932042" cy="2369717"/>
                      </a:xfrm>
                      <a:prstGeom prst="rect">
                        <a:avLst/>
                      </a:prstGeom>
                      <a:noFill/>
                      <a:ln w="9525">
                        <a:noFill/>
                        <a:miter lim="800000"/>
                        <a:headEnd/>
                        <a:tailEnd/>
                      </a:ln>
                    </a:spPr>
                  </a:pic>
                  <a:sp>
                    <a:nvSpPr>
                      <a:cNvPr id="27652" name="TextBox 1"/>
                      <a:cNvSpPr txBox="1">
                        <a:spLocks noChangeArrowheads="1"/>
                      </a:cNvSpPr>
                    </a:nvSpPr>
                    <a:spPr bwMode="auto">
                      <a:xfrm>
                        <a:off x="0" y="3463925"/>
                        <a:ext cx="755650" cy="369888"/>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SCM</a:t>
                          </a:r>
                          <a:endParaRPr lang="zh-CN" altLang="en-US"/>
                        </a:p>
                      </a:txBody>
                      <a:useSpRect/>
                    </a:txSp>
                  </a:sp>
                  <a:sp>
                    <a:nvSpPr>
                      <a:cNvPr id="27653" name="TextBox 7"/>
                      <a:cNvSpPr txBox="1">
                        <a:spLocks noChangeArrowheads="1"/>
                      </a:cNvSpPr>
                    </a:nvSpPr>
                    <a:spPr bwMode="auto">
                      <a:xfrm>
                        <a:off x="0" y="5840413"/>
                        <a:ext cx="936625" cy="369887"/>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FLASH</a:t>
                          </a:r>
                          <a:endParaRPr lang="zh-CN" altLang="en-US"/>
                        </a:p>
                      </a:txBody>
                      <a:useSpRect/>
                    </a:txSp>
                  </a:sp>
                  <a:sp>
                    <a:nvSpPr>
                      <a:cNvPr id="27654" name="TextBox 13"/>
                      <a:cNvSpPr txBox="1">
                        <a:spLocks noChangeArrowheads="1"/>
                      </a:cNvSpPr>
                    </a:nvSpPr>
                    <a:spPr bwMode="auto">
                      <a:xfrm>
                        <a:off x="-1588" y="873125"/>
                        <a:ext cx="936626" cy="368300"/>
                      </a:xfrm>
                      <a:prstGeom prst="rect">
                        <a:avLst/>
                      </a:prstGeom>
                      <a:solidFill>
                        <a:srgbClr val="FFFFFF"/>
                      </a:solidFill>
                      <a:ln w="9525">
                        <a:noFill/>
                        <a:miter lim="800000"/>
                        <a:headEnd/>
                        <a:tailEnd/>
                      </a:ln>
                    </a:spPr>
                    <a:txSp>
                      <a:txBody>
                        <a:bodyPr>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r>
                            <a:rPr lang="en-US" altLang="zh-CN"/>
                            <a:t>DRAM</a:t>
                          </a:r>
                          <a:endParaRPr lang="zh-CN" altLang="en-US"/>
                        </a:p>
                      </a:txBody>
                      <a:useSpRect/>
                    </a:txSp>
                  </a:sp>
                  <a:cxnSp>
                    <a:nvCxnSpPr>
                      <a:cNvPr id="25" name="直接连接符 24"/>
                      <a:cNvCxnSpPr/>
                    </a:nvCxnSpPr>
                    <a:spPr>
                      <a:xfrm>
                        <a:off x="0" y="2960688"/>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6" name="直接连接符 25"/>
                      <a:cNvCxnSpPr/>
                    </a:nvCxnSpPr>
                    <a:spPr>
                      <a:xfrm>
                        <a:off x="0" y="5481638"/>
                        <a:ext cx="8964613" cy="0"/>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2" name="直接连接符 31"/>
                      <a:cNvCxnSpPr/>
                    </a:nvCxnSpPr>
                    <a:spPr>
                      <a:xfrm flipH="1" flipV="1">
                        <a:off x="863600" y="657225"/>
                        <a:ext cx="0" cy="6200775"/>
                      </a:xfrm>
                      <a:prstGeom prst="line">
                        <a:avLst/>
                      </a:prstGeom>
                      <a:noFill/>
                      <a:ln w="41275" cap="flat" cmpd="sng" algn="ctr">
                        <a:solidFill>
                          <a:srgbClr val="FFCC66">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27658" name="TextBox 37"/>
                      <a:cNvSpPr txBox="1">
                        <a:spLocks noChangeArrowheads="1"/>
                      </a:cNvSpPr>
                    </a:nvSpPr>
                    <a:spPr bwMode="auto">
                      <a:xfrm>
                        <a:off x="1943708" y="224644"/>
                        <a:ext cx="1944687"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dirty="0">
                              <a:solidFill>
                                <a:srgbClr val="FF0000"/>
                              </a:solidFill>
                              <a:latin typeface="Times New Roman" pitchFamily="18" charset="0"/>
                              <a:cs typeface="Times New Roman" pitchFamily="18" charset="0"/>
                            </a:rPr>
                            <a:t>Hot data Hash Table</a:t>
                          </a:r>
                          <a:endParaRPr lang="zh-CN" altLang="en-US" sz="1400" dirty="0">
                            <a:latin typeface="Times New Roman" pitchFamily="18" charset="0"/>
                            <a:cs typeface="Times New Roman" pitchFamily="18" charset="0"/>
                          </a:endParaRPr>
                        </a:p>
                      </a:txBody>
                      <a:useSpRect/>
                    </a:txSp>
                  </a:sp>
                  <a:sp>
                    <a:nvSpPr>
                      <a:cNvPr id="27659" name="矩形 38"/>
                      <a:cNvSpPr>
                        <a:spLocks noChangeArrowheads="1"/>
                      </a:cNvSpPr>
                    </a:nvSpPr>
                    <a:spPr bwMode="auto">
                      <a:xfrm>
                        <a:off x="971550" y="153426"/>
                        <a:ext cx="5832698" cy="2708837"/>
                      </a:xfrm>
                      <a:prstGeom prst="rect">
                        <a:avLst/>
                      </a:prstGeom>
                      <a:noFill/>
                      <a:ln w="25400">
                        <a:solidFill>
                          <a:srgbClr val="FF000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27660" name="TextBox 37"/>
                      <a:cNvSpPr txBox="1">
                        <a:spLocks noChangeArrowheads="1"/>
                      </a:cNvSpPr>
                    </a:nvSpPr>
                    <a:spPr bwMode="auto">
                      <a:xfrm>
                        <a:off x="2087563" y="3105150"/>
                        <a:ext cx="900112"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Hot data</a:t>
                          </a:r>
                          <a:endParaRPr lang="zh-CN" altLang="en-US" sz="1400">
                            <a:solidFill>
                              <a:srgbClr val="00B050"/>
                            </a:solidFill>
                            <a:latin typeface="Times New Roman" pitchFamily="18" charset="0"/>
                            <a:cs typeface="Times New Roman" pitchFamily="18" charset="0"/>
                          </a:endParaRPr>
                        </a:p>
                      </a:txBody>
                      <a:useSpRect/>
                    </a:txSp>
                  </a:sp>
                  <a:sp>
                    <a:nvSpPr>
                      <a:cNvPr id="27661" name="矩形 49"/>
                      <a:cNvSpPr>
                        <a:spLocks noChangeArrowheads="1"/>
                      </a:cNvSpPr>
                    </a:nvSpPr>
                    <a:spPr bwMode="auto">
                      <a:xfrm>
                        <a:off x="971550" y="3068638"/>
                        <a:ext cx="5832698" cy="2268574"/>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solidFill>
                              <a:srgbClr val="00B050"/>
                            </a:solidFill>
                          </a:endParaRPr>
                        </a:p>
                      </a:txBody>
                      <a:useSpRect/>
                    </a:txSp>
                  </a:sp>
                  <a:cxnSp>
                    <a:nvCxnSpPr>
                      <a:cNvPr id="5" name="形状 9"/>
                      <a:cNvCxnSpPr/>
                    </a:nvCxnSpPr>
                    <a:spPr>
                      <a:xfrm rot="16200000" flipH="1">
                        <a:off x="2681792" y="2258871"/>
                        <a:ext cx="1584177" cy="1116123"/>
                      </a:xfrm>
                      <a:prstGeom prst="curvedConnector3">
                        <a:avLst>
                          <a:gd name="adj1" fmla="val 50000"/>
                        </a:avLst>
                      </a:prstGeom>
                      <a:noFill/>
                      <a:ln w="19050" cap="flat" cmpd="sng" algn="ctr">
                        <a:solidFill>
                          <a:srgbClr val="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27663" name="圆角矩形 205"/>
                      <a:cNvSpPr>
                        <a:spLocks noChangeArrowheads="1"/>
                      </a:cNvSpPr>
                    </a:nvSpPr>
                    <a:spPr bwMode="auto">
                      <a:xfrm>
                        <a:off x="3851275" y="1196975"/>
                        <a:ext cx="1225550" cy="936625"/>
                      </a:xfrm>
                      <a:prstGeom prst="roundRect">
                        <a:avLst>
                          <a:gd name="adj" fmla="val 16667"/>
                        </a:avLst>
                      </a:prstGeom>
                      <a:noFill/>
                      <a:ln w="9525">
                        <a:noFill/>
                        <a:round/>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pic>
                    <a:nvPicPr>
                      <a:cNvPr id="24" name="table"/>
                      <a:cNvPicPr>
                        <a:picLocks noChangeAspect="1"/>
                      </a:cNvPicPr>
                    </a:nvPicPr>
                    <a:blipFill>
                      <a:blip r:embed="rId36"/>
                      <a:stretch>
                        <a:fillRect/>
                      </a:stretch>
                    </a:blipFill>
                    <a:spPr>
                      <a:xfrm>
                        <a:off x="1259632" y="4437112"/>
                        <a:ext cx="5291787" cy="969348"/>
                      </a:xfrm>
                      <a:prstGeom prst="rect">
                        <a:avLst/>
                      </a:prstGeom>
                    </a:spPr>
                  </a:pic>
                  <a:cxnSp>
                    <a:nvCxnSpPr>
                      <a:cNvPr id="18" name="直接连接符 28"/>
                      <a:cNvCxnSpPr>
                        <a:cxnSpLocks noChangeShapeType="1"/>
                      </a:cNvCxnSpPr>
                    </a:nvCxnSpPr>
                    <a:spPr bwMode="auto">
                      <a:xfrm flipH="1">
                        <a:off x="1259632" y="3860849"/>
                        <a:ext cx="2808288" cy="576263"/>
                      </a:xfrm>
                      <a:prstGeom prst="line">
                        <a:avLst/>
                      </a:prstGeom>
                      <a:noFill/>
                      <a:ln w="6350">
                        <a:solidFill>
                          <a:srgbClr val="000000"/>
                        </a:solidFill>
                        <a:round/>
                        <a:headEnd/>
                        <a:tailEnd/>
                      </a:ln>
                    </a:spPr>
                  </a:cxnSp>
                  <a:cxnSp>
                    <a:nvCxnSpPr>
                      <a:cNvPr id="19" name="直接连接符 29"/>
                      <a:cNvCxnSpPr>
                        <a:cxnSpLocks noChangeShapeType="1"/>
                      </a:cNvCxnSpPr>
                    </a:nvCxnSpPr>
                    <a:spPr bwMode="auto">
                      <a:xfrm>
                        <a:off x="4571157" y="3860849"/>
                        <a:ext cx="1836738" cy="576263"/>
                      </a:xfrm>
                      <a:prstGeom prst="line">
                        <a:avLst/>
                      </a:prstGeom>
                      <a:noFill/>
                      <a:ln w="6350">
                        <a:solidFill>
                          <a:srgbClr val="000000"/>
                        </a:solidFill>
                        <a:round/>
                        <a:headEnd/>
                        <a:tailEnd/>
                      </a:ln>
                    </a:spPr>
                  </a:cxnSp>
                  <a:pic>
                    <a:nvPicPr>
                      <a:cNvPr id="27" name="table"/>
                      <a:cNvPicPr>
                        <a:picLocks noChangeAspect="1"/>
                      </a:cNvPicPr>
                    </a:nvPicPr>
                    <a:blipFill>
                      <a:blip r:embed="rId37"/>
                      <a:stretch>
                        <a:fillRect/>
                      </a:stretch>
                    </a:blipFill>
                    <a:spPr>
                      <a:xfrm>
                        <a:off x="5292080" y="1592796"/>
                        <a:ext cx="1444877" cy="420660"/>
                      </a:xfrm>
                      <a:prstGeom prst="rect">
                        <a:avLst/>
                      </a:prstGeom>
                    </a:spPr>
                  </a:pic>
                  <a:cxnSp>
                    <a:nvCxnSpPr>
                      <a:cNvPr id="22" name="直接连接符 28"/>
                      <a:cNvCxnSpPr>
                        <a:cxnSpLocks noChangeShapeType="1"/>
                      </a:cNvCxnSpPr>
                    </a:nvCxnSpPr>
                    <a:spPr bwMode="auto">
                      <a:xfrm flipH="1" flipV="1">
                        <a:off x="3815916" y="1088740"/>
                        <a:ext cx="1476165" cy="504056"/>
                      </a:xfrm>
                      <a:prstGeom prst="line">
                        <a:avLst/>
                      </a:prstGeom>
                      <a:noFill/>
                      <a:ln w="6350">
                        <a:solidFill>
                          <a:srgbClr val="000000"/>
                        </a:solidFill>
                        <a:round/>
                        <a:headEnd/>
                        <a:tailEnd/>
                      </a:ln>
                    </a:spPr>
                  </a:cxnSp>
                  <a:cxnSp>
                    <a:nvCxnSpPr>
                      <a:cNvPr id="23" name="直接连接符 29"/>
                      <a:cNvCxnSpPr>
                        <a:cxnSpLocks noChangeShapeType="1"/>
                      </a:cNvCxnSpPr>
                    </a:nvCxnSpPr>
                    <a:spPr bwMode="auto">
                      <a:xfrm>
                        <a:off x="4067944" y="1088740"/>
                        <a:ext cx="2520280" cy="504056"/>
                      </a:xfrm>
                      <a:prstGeom prst="line">
                        <a:avLst/>
                      </a:prstGeom>
                      <a:noFill/>
                      <a:ln w="6350">
                        <a:solidFill>
                          <a:srgbClr val="000000"/>
                        </a:solidFill>
                        <a:round/>
                        <a:headEnd/>
                        <a:tailEnd/>
                      </a:ln>
                    </a:spPr>
                  </a:cxnSp>
                </lc:lockedCanvas>
              </a:graphicData>
            </a:graphic>
          </wp:inline>
        </w:drawing>
      </w:r>
    </w:p>
    <w:p w:rsidR="001F7F32" w:rsidRDefault="001F7F32" w:rsidP="007A440F">
      <w:pPr>
        <w:spacing w:afterLines="50"/>
        <w:jc w:val="center"/>
      </w:pPr>
      <w:bookmarkStart w:id="883" w:name="_Ref414003651"/>
      <w:bookmarkStart w:id="884" w:name="OLE_LINK620"/>
      <w:proofErr w:type="gramStart"/>
      <w:r>
        <w:t>Fig.</w:t>
      </w:r>
      <w:proofErr w:type="gramEnd"/>
      <w:r>
        <w:t xml:space="preserve"> </w:t>
      </w:r>
      <w:fldSimple w:instr=" SEQ Fig. \* ARABIC ">
        <w:r w:rsidR="009B30AE">
          <w:rPr>
            <w:noProof/>
          </w:rPr>
          <w:t>37</w:t>
        </w:r>
      </w:fldSimple>
      <w:bookmarkEnd w:id="883"/>
      <w:r>
        <w:t xml:space="preserve"> The data layout of </w:t>
      </w:r>
      <w:proofErr w:type="gramStart"/>
      <w:r>
        <w:t>Hot</w:t>
      </w:r>
      <w:proofErr w:type="gramEnd"/>
      <w:r>
        <w:t xml:space="preserve"> data module</w:t>
      </w:r>
    </w:p>
    <w:bookmarkEnd w:id="884"/>
    <w:p w:rsidR="001F7F32" w:rsidRDefault="00003734" w:rsidP="001F7F32">
      <w:pPr>
        <w:pStyle w:val="BodyTextFirstIndent"/>
        <w:snapToGrid w:val="0"/>
        <w:ind w:firstLineChars="0"/>
        <w:jc w:val="both"/>
        <w:rPr>
          <w:rFonts w:ascii="Times New Roman" w:hAnsi="Times New Roman"/>
        </w:rPr>
      </w:pPr>
      <w:r>
        <w:rPr>
          <w:rFonts w:ascii="Times New Roman" w:hAnsi="Times New Roman"/>
        </w:rPr>
        <w:fldChar w:fldCharType="begin"/>
      </w:r>
      <w:r w:rsidR="00806CA7">
        <w:rPr>
          <w:rFonts w:ascii="Times New Roman" w:hAnsi="Times New Roman"/>
        </w:rPr>
        <w:instrText xml:space="preserve"> REF _Ref414003651 \h  \* MERGEFORMAT </w:instrText>
      </w:r>
      <w:r>
        <w:rPr>
          <w:rFonts w:ascii="Times New Roman" w:hAnsi="Times New Roman"/>
        </w:rPr>
      </w:r>
      <w:r>
        <w:rPr>
          <w:rFonts w:ascii="Times New Roman" w:hAnsi="Times New Roman"/>
        </w:rPr>
        <w:fldChar w:fldCharType="separate"/>
      </w:r>
      <w:r w:rsidR="009B30AE" w:rsidRPr="009B30AE">
        <w:rPr>
          <w:rFonts w:ascii="Times New Roman" w:hAnsi="Times New Roman"/>
        </w:rPr>
        <w:t>Fig. 37</w:t>
      </w:r>
      <w:r>
        <w:rPr>
          <w:rFonts w:ascii="Times New Roman" w:hAnsi="Times New Roman"/>
        </w:rPr>
        <w:fldChar w:fldCharType="end"/>
      </w:r>
      <w:r w:rsidR="00806CA7">
        <w:rPr>
          <w:rFonts w:ascii="Times New Roman" w:hAnsi="Times New Roman" w:hint="eastAsia"/>
        </w:rPr>
        <w:t xml:space="preserve"> shows the data layout of the </w:t>
      </w:r>
      <w:proofErr w:type="gramStart"/>
      <w:r w:rsidR="00806CA7">
        <w:rPr>
          <w:rFonts w:ascii="Times New Roman" w:hAnsi="Times New Roman" w:hint="eastAsia"/>
        </w:rPr>
        <w:t>Hot</w:t>
      </w:r>
      <w:proofErr w:type="gramEnd"/>
      <w:r w:rsidR="00806CA7">
        <w:rPr>
          <w:rFonts w:ascii="Times New Roman" w:hAnsi="Times New Roman" w:hint="eastAsia"/>
        </w:rPr>
        <w:t xml:space="preserve"> data, more detail has been </w:t>
      </w:r>
      <w:proofErr w:type="spellStart"/>
      <w:r w:rsidR="00806CA7">
        <w:rPr>
          <w:rFonts w:ascii="Times New Roman" w:hAnsi="Times New Roman" w:hint="eastAsia"/>
        </w:rPr>
        <w:t>analyised</w:t>
      </w:r>
      <w:proofErr w:type="spellEnd"/>
      <w:r w:rsidR="00806CA7">
        <w:rPr>
          <w:rFonts w:ascii="Times New Roman" w:hAnsi="Times New Roman" w:hint="eastAsia"/>
        </w:rPr>
        <w:t xml:space="preserve"> above. </w:t>
      </w:r>
      <w:r w:rsidR="001F7F32">
        <w:rPr>
          <w:rFonts w:ascii="Times New Roman" w:hAnsi="Times New Roman"/>
        </w:rPr>
        <w:t>The Evict process need</w:t>
      </w:r>
      <w:r w:rsidR="00492CF0">
        <w:rPr>
          <w:rFonts w:ascii="Times New Roman" w:hAnsi="Times New Roman" w:hint="eastAsia"/>
        </w:rPr>
        <w:t>s</w:t>
      </w:r>
      <w:r w:rsidR="001F7F32">
        <w:rPr>
          <w:rFonts w:ascii="Times New Roman" w:hAnsi="Times New Roman"/>
        </w:rPr>
        <w:t xml:space="preserve"> </w:t>
      </w:r>
      <w:bookmarkStart w:id="885" w:name="OLE_LINK629"/>
      <w:r w:rsidR="001F7F32">
        <w:rPr>
          <w:rFonts w:ascii="Times New Roman" w:hAnsi="Times New Roman"/>
        </w:rPr>
        <w:t>write Flash operation</w:t>
      </w:r>
      <w:bookmarkEnd w:id="885"/>
      <w:r w:rsidR="001F7F32">
        <w:rPr>
          <w:rFonts w:ascii="Times New Roman" w:hAnsi="Times New Roman"/>
        </w:rPr>
        <w:t xml:space="preserve">, </w:t>
      </w:r>
      <w:proofErr w:type="spellStart"/>
      <w:r w:rsidR="001F7F32">
        <w:rPr>
          <w:rFonts w:ascii="Times New Roman" w:hAnsi="Times New Roman"/>
        </w:rPr>
        <w:t>bacuase</w:t>
      </w:r>
      <w:proofErr w:type="spellEnd"/>
      <w:r w:rsidR="001F7F32">
        <w:rPr>
          <w:rFonts w:ascii="Times New Roman" w:hAnsi="Times New Roman"/>
        </w:rPr>
        <w:t xml:space="preserve"> the read/write Flash Functions are asynchronous, the queue </w:t>
      </w:r>
      <w:r w:rsidR="001F7F32">
        <w:rPr>
          <w:rFonts w:ascii="Times New Roman" w:hAnsi="Times New Roman"/>
        </w:rPr>
        <w:lastRenderedPageBreak/>
        <w:t>must be used</w:t>
      </w:r>
      <w:r w:rsidR="00570AAE">
        <w:rPr>
          <w:rFonts w:ascii="Times New Roman" w:hAnsi="Times New Roman" w:hint="eastAsia"/>
        </w:rPr>
        <w:t>. T</w:t>
      </w:r>
      <w:r w:rsidR="00614AD3">
        <w:rPr>
          <w:rFonts w:ascii="Times New Roman" w:hAnsi="Times New Roman" w:hint="eastAsia"/>
        </w:rPr>
        <w:t xml:space="preserve">he work flow is shown in </w:t>
      </w:r>
      <w:fldSimple w:instr=" REF _Ref414003903 \h  \* MERGEFORMAT ">
        <w:r w:rsidR="009B30AE" w:rsidRPr="009B30AE">
          <w:rPr>
            <w:rFonts w:ascii="Times New Roman" w:hAnsi="Times New Roman"/>
          </w:rPr>
          <w:t>Fig. 38</w:t>
        </w:r>
      </w:fldSimple>
      <w:r w:rsidR="0089586E">
        <w:rPr>
          <w:rFonts w:ascii="Times New Roman" w:hAnsi="Times New Roman" w:hint="eastAsia"/>
        </w:rPr>
        <w:t>.</w:t>
      </w:r>
      <w:r w:rsidR="00FE73F6">
        <w:rPr>
          <w:rFonts w:ascii="Times New Roman" w:hAnsi="Times New Roman" w:hint="eastAsia"/>
        </w:rPr>
        <w:t xml:space="preserve"> When the </w:t>
      </w:r>
      <w:bookmarkStart w:id="886" w:name="OLE_LINK624"/>
      <w:bookmarkStart w:id="887" w:name="OLE_LINK625"/>
      <w:proofErr w:type="spellStart"/>
      <w:proofErr w:type="gramStart"/>
      <w:r w:rsidR="00FE73F6">
        <w:rPr>
          <w:rFonts w:ascii="Times New Roman" w:hAnsi="Times New Roman" w:hint="eastAsia"/>
        </w:rPr>
        <w:t>kv</w:t>
      </w:r>
      <w:proofErr w:type="spellEnd"/>
      <w:proofErr w:type="gramEnd"/>
      <w:r w:rsidR="00FE73F6">
        <w:rPr>
          <w:rFonts w:ascii="Times New Roman" w:hAnsi="Times New Roman" w:hint="eastAsia"/>
        </w:rPr>
        <w:t xml:space="preserve"> thread</w:t>
      </w:r>
      <w:bookmarkEnd w:id="886"/>
      <w:bookmarkEnd w:id="887"/>
      <w:r w:rsidR="00FE73F6">
        <w:rPr>
          <w:rFonts w:ascii="Times New Roman" w:hAnsi="Times New Roman" w:hint="eastAsia"/>
        </w:rPr>
        <w:t xml:space="preserve"> which belongs to </w:t>
      </w:r>
      <w:r w:rsidR="006E3C61">
        <w:rPr>
          <w:rFonts w:ascii="Times New Roman" w:hAnsi="Times New Roman" w:hint="eastAsia"/>
        </w:rPr>
        <w:t xml:space="preserve">the </w:t>
      </w:r>
      <w:r w:rsidR="00FE73F6">
        <w:rPr>
          <w:rFonts w:ascii="Times New Roman" w:hAnsi="Times New Roman" w:hint="eastAsia"/>
        </w:rPr>
        <w:t xml:space="preserve">request sub-system </w:t>
      </w:r>
      <w:r w:rsidR="00FE73F6">
        <w:rPr>
          <w:rFonts w:ascii="Times New Roman" w:hAnsi="Times New Roman"/>
        </w:rPr>
        <w:t>process</w:t>
      </w:r>
      <w:r w:rsidR="00FE73F6">
        <w:rPr>
          <w:rFonts w:ascii="Times New Roman" w:hAnsi="Times New Roman" w:hint="eastAsia"/>
        </w:rPr>
        <w:t xml:space="preserve">es the SET </w:t>
      </w:r>
      <w:proofErr w:type="spellStart"/>
      <w:r w:rsidR="00FE73F6">
        <w:rPr>
          <w:rFonts w:ascii="Times New Roman" w:hAnsi="Times New Roman" w:hint="eastAsia"/>
        </w:rPr>
        <w:t>kv</w:t>
      </w:r>
      <w:proofErr w:type="spellEnd"/>
      <w:r w:rsidR="00FE73F6">
        <w:rPr>
          <w:rFonts w:ascii="Times New Roman" w:hAnsi="Times New Roman" w:hint="eastAsia"/>
        </w:rPr>
        <w:t xml:space="preserve"> request, it can find the </w:t>
      </w:r>
      <w:bookmarkStart w:id="888" w:name="OLE_LINK622"/>
      <w:bookmarkStart w:id="889" w:name="OLE_LINK623"/>
      <w:r w:rsidR="00FE73F6">
        <w:rPr>
          <w:rFonts w:ascii="Times New Roman" w:hAnsi="Times New Roman" w:hint="eastAsia"/>
        </w:rPr>
        <w:t>free space of the Hot data circular log is less than the threshold</w:t>
      </w:r>
      <w:bookmarkEnd w:id="888"/>
      <w:bookmarkEnd w:id="889"/>
      <w:r w:rsidR="00FE73F6">
        <w:rPr>
          <w:rFonts w:ascii="Times New Roman" w:hAnsi="Times New Roman" w:hint="eastAsia"/>
        </w:rPr>
        <w:t xml:space="preserve">. When the free space of the Hot data circular log is less than the threshold, the </w:t>
      </w:r>
      <w:proofErr w:type="spellStart"/>
      <w:proofErr w:type="gramStart"/>
      <w:r w:rsidR="00FE73F6">
        <w:rPr>
          <w:rFonts w:ascii="Times New Roman" w:hAnsi="Times New Roman" w:hint="eastAsia"/>
        </w:rPr>
        <w:t>kv</w:t>
      </w:r>
      <w:proofErr w:type="spellEnd"/>
      <w:proofErr w:type="gramEnd"/>
      <w:r w:rsidR="00FE73F6">
        <w:rPr>
          <w:rFonts w:ascii="Times New Roman" w:hAnsi="Times New Roman" w:hint="eastAsia"/>
        </w:rPr>
        <w:t xml:space="preserve"> thread puts an evict request in the </w:t>
      </w:r>
      <w:bookmarkStart w:id="890" w:name="OLE_LINK626"/>
      <w:bookmarkStart w:id="891" w:name="OLE_LINK627"/>
      <w:r w:rsidR="00FE73F6">
        <w:rPr>
          <w:rFonts w:ascii="Times New Roman" w:hAnsi="Times New Roman" w:hint="eastAsia"/>
        </w:rPr>
        <w:t>evict request queue</w:t>
      </w:r>
      <w:bookmarkEnd w:id="890"/>
      <w:bookmarkEnd w:id="891"/>
      <w:r w:rsidR="00FE73F6">
        <w:rPr>
          <w:rFonts w:ascii="Times New Roman" w:hAnsi="Times New Roman" w:hint="eastAsia"/>
        </w:rPr>
        <w:t xml:space="preserve">. </w:t>
      </w:r>
      <w:r w:rsidR="006E3C61">
        <w:rPr>
          <w:rFonts w:ascii="Times New Roman" w:hAnsi="Times New Roman" w:hint="eastAsia"/>
        </w:rPr>
        <w:t xml:space="preserve">When the evict thread which belongs to the Hot data sub-system finds there are new evict request in the </w:t>
      </w:r>
      <w:bookmarkStart w:id="892" w:name="OLE_LINK628"/>
      <w:r w:rsidR="006E3C61">
        <w:rPr>
          <w:rFonts w:ascii="Times New Roman" w:hAnsi="Times New Roman" w:hint="eastAsia"/>
        </w:rPr>
        <w:t>evict request</w:t>
      </w:r>
      <w:bookmarkEnd w:id="892"/>
      <w:r w:rsidR="006E3C61">
        <w:rPr>
          <w:rFonts w:ascii="Times New Roman" w:hAnsi="Times New Roman" w:hint="eastAsia"/>
        </w:rPr>
        <w:t xml:space="preserve"> queue, it will process the evict request. Because the</w:t>
      </w:r>
      <w:bookmarkStart w:id="893" w:name="OLE_LINK630"/>
      <w:bookmarkStart w:id="894" w:name="OLE_LINK631"/>
      <w:r w:rsidR="006E3C61">
        <w:rPr>
          <w:rFonts w:ascii="Times New Roman" w:hAnsi="Times New Roman" w:hint="eastAsia"/>
        </w:rPr>
        <w:t xml:space="preserve"> </w:t>
      </w:r>
      <w:r w:rsidR="00492CF0">
        <w:rPr>
          <w:rFonts w:ascii="Times New Roman" w:hAnsi="Times New Roman"/>
        </w:rPr>
        <w:t>write Flash</w:t>
      </w:r>
      <w:bookmarkEnd w:id="893"/>
      <w:bookmarkEnd w:id="894"/>
      <w:r w:rsidR="00492CF0">
        <w:rPr>
          <w:rFonts w:ascii="Times New Roman" w:hAnsi="Times New Roman"/>
        </w:rPr>
        <w:t xml:space="preserve"> operation</w:t>
      </w:r>
      <w:r w:rsidR="00492CF0">
        <w:rPr>
          <w:rFonts w:ascii="Times New Roman" w:hAnsi="Times New Roman" w:hint="eastAsia"/>
        </w:rPr>
        <w:t xml:space="preserve"> is asynchronous, when the evict thread needs </w:t>
      </w:r>
      <w:r w:rsidR="00492CF0">
        <w:rPr>
          <w:rFonts w:ascii="Times New Roman" w:hAnsi="Times New Roman"/>
        </w:rPr>
        <w:t>write Flash</w:t>
      </w:r>
      <w:r w:rsidR="00492CF0">
        <w:rPr>
          <w:rFonts w:ascii="Times New Roman" w:hAnsi="Times New Roman" w:hint="eastAsia"/>
        </w:rPr>
        <w:t>, it add</w:t>
      </w:r>
      <w:r w:rsidR="005F5BA9">
        <w:rPr>
          <w:rFonts w:ascii="Times New Roman" w:hAnsi="Times New Roman" w:hint="eastAsia"/>
        </w:rPr>
        <w:t>s</w:t>
      </w:r>
      <w:r w:rsidR="00492CF0">
        <w:rPr>
          <w:rFonts w:ascii="Times New Roman" w:hAnsi="Times New Roman" w:hint="eastAsia"/>
        </w:rPr>
        <w:t xml:space="preserve"> </w:t>
      </w:r>
      <w:bookmarkStart w:id="895" w:name="OLE_LINK638"/>
      <w:bookmarkStart w:id="896" w:name="OLE_LINK639"/>
      <w:r w:rsidR="005F5BA9">
        <w:rPr>
          <w:rFonts w:ascii="Times New Roman" w:hAnsi="Times New Roman" w:hint="eastAsia"/>
        </w:rPr>
        <w:t xml:space="preserve">the write </w:t>
      </w:r>
      <w:r w:rsidR="000973BB">
        <w:rPr>
          <w:rFonts w:ascii="Times New Roman" w:hAnsi="Times New Roman" w:hint="eastAsia"/>
        </w:rPr>
        <w:t xml:space="preserve">Flash </w:t>
      </w:r>
      <w:r w:rsidR="005F5BA9">
        <w:rPr>
          <w:rFonts w:ascii="Times New Roman" w:hAnsi="Times New Roman" w:hint="eastAsia"/>
        </w:rPr>
        <w:t xml:space="preserve">request to the </w:t>
      </w:r>
      <w:bookmarkStart w:id="897" w:name="OLE_LINK632"/>
      <w:bookmarkStart w:id="898" w:name="OLE_LINK633"/>
      <w:r w:rsidR="005F5BA9">
        <w:rPr>
          <w:rFonts w:ascii="Times New Roman" w:hAnsi="Times New Roman" w:hint="eastAsia"/>
        </w:rPr>
        <w:t xml:space="preserve">write </w:t>
      </w:r>
      <w:r w:rsidR="000973BB">
        <w:rPr>
          <w:rFonts w:ascii="Times New Roman" w:hAnsi="Times New Roman" w:hint="eastAsia"/>
        </w:rPr>
        <w:t xml:space="preserve">Flash </w:t>
      </w:r>
      <w:r w:rsidR="005F5BA9">
        <w:rPr>
          <w:rFonts w:ascii="Times New Roman" w:hAnsi="Times New Roman" w:hint="eastAsia"/>
        </w:rPr>
        <w:t>request queue</w:t>
      </w:r>
      <w:bookmarkEnd w:id="897"/>
      <w:bookmarkEnd w:id="898"/>
      <w:r w:rsidR="005F5BA9">
        <w:rPr>
          <w:rFonts w:ascii="Times New Roman" w:hAnsi="Times New Roman" w:hint="eastAsia"/>
        </w:rPr>
        <w:t xml:space="preserve"> </w:t>
      </w:r>
      <w:bookmarkEnd w:id="895"/>
      <w:bookmarkEnd w:id="896"/>
      <w:r w:rsidR="005F5BA9">
        <w:rPr>
          <w:rFonts w:ascii="Times New Roman" w:hAnsi="Times New Roman" w:hint="eastAsia"/>
        </w:rPr>
        <w:t xml:space="preserve">and add </w:t>
      </w:r>
      <w:proofErr w:type="gramStart"/>
      <w:r w:rsidR="005F5BA9">
        <w:rPr>
          <w:rFonts w:ascii="Times New Roman" w:hAnsi="Times New Roman" w:hint="eastAsia"/>
        </w:rPr>
        <w:t>an evict</w:t>
      </w:r>
      <w:proofErr w:type="gramEnd"/>
      <w:r w:rsidR="005F5BA9">
        <w:rPr>
          <w:rFonts w:ascii="Times New Roman" w:hAnsi="Times New Roman" w:hint="eastAsia"/>
        </w:rPr>
        <w:t xml:space="preserve"> suspend item</w:t>
      </w:r>
      <w:r w:rsidR="000973BB">
        <w:rPr>
          <w:rFonts w:ascii="Times New Roman" w:hAnsi="Times New Roman" w:hint="eastAsia"/>
        </w:rPr>
        <w:t xml:space="preserve"> which records the state of </w:t>
      </w:r>
      <w:r w:rsidR="00114CB2">
        <w:rPr>
          <w:rFonts w:ascii="Times New Roman" w:hAnsi="Times New Roman" w:hint="eastAsia"/>
        </w:rPr>
        <w:t xml:space="preserve">the </w:t>
      </w:r>
      <w:bookmarkStart w:id="899" w:name="OLE_LINK645"/>
      <w:bookmarkStart w:id="900" w:name="OLE_LINK646"/>
      <w:r w:rsidR="00114CB2">
        <w:rPr>
          <w:rFonts w:ascii="Times New Roman" w:hAnsi="Times New Roman" w:hint="eastAsia"/>
        </w:rPr>
        <w:t>suspend evict request</w:t>
      </w:r>
      <w:bookmarkEnd w:id="899"/>
      <w:bookmarkEnd w:id="900"/>
      <w:r w:rsidR="005F5BA9">
        <w:rPr>
          <w:rFonts w:ascii="Times New Roman" w:hAnsi="Times New Roman" w:hint="eastAsia"/>
        </w:rPr>
        <w:t xml:space="preserve"> in the </w:t>
      </w:r>
      <w:bookmarkStart w:id="901" w:name="OLE_LINK647"/>
      <w:bookmarkStart w:id="902" w:name="OLE_LINK648"/>
      <w:r w:rsidR="005F5BA9">
        <w:rPr>
          <w:rFonts w:ascii="Times New Roman" w:hAnsi="Times New Roman" w:hint="eastAsia"/>
        </w:rPr>
        <w:t>evict suspend queue</w:t>
      </w:r>
      <w:bookmarkEnd w:id="901"/>
      <w:bookmarkEnd w:id="902"/>
      <w:r w:rsidR="000973BB">
        <w:rPr>
          <w:rFonts w:ascii="Times New Roman" w:hAnsi="Times New Roman" w:hint="eastAsia"/>
        </w:rPr>
        <w:t xml:space="preserve">, then it will process another evict request. When the </w:t>
      </w:r>
      <w:bookmarkStart w:id="903" w:name="OLE_LINK635"/>
      <w:r w:rsidR="000973BB">
        <w:rPr>
          <w:rFonts w:ascii="Times New Roman" w:hAnsi="Times New Roman" w:hint="eastAsia"/>
        </w:rPr>
        <w:t>write Flash thread</w:t>
      </w:r>
      <w:bookmarkEnd w:id="903"/>
      <w:r w:rsidR="000973BB">
        <w:rPr>
          <w:rFonts w:ascii="Times New Roman" w:hAnsi="Times New Roman" w:hint="eastAsia"/>
        </w:rPr>
        <w:t xml:space="preserve"> which belongs to the Flash Concurrent IO management sub-system find</w:t>
      </w:r>
      <w:bookmarkStart w:id="904" w:name="OLE_LINK634"/>
      <w:r w:rsidR="000973BB">
        <w:rPr>
          <w:rFonts w:ascii="Times New Roman" w:hAnsi="Times New Roman" w:hint="eastAsia"/>
        </w:rPr>
        <w:t>s</w:t>
      </w:r>
      <w:r w:rsidR="001C6CF9">
        <w:rPr>
          <w:rFonts w:ascii="Times New Roman" w:hAnsi="Times New Roman" w:hint="eastAsia"/>
        </w:rPr>
        <w:t xml:space="preserve"> </w:t>
      </w:r>
      <w:r w:rsidR="000973BB">
        <w:rPr>
          <w:rFonts w:ascii="Times New Roman" w:hAnsi="Times New Roman" w:hint="eastAsia"/>
        </w:rPr>
        <w:t>write Flash request</w:t>
      </w:r>
      <w:bookmarkEnd w:id="904"/>
      <w:r w:rsidR="000973BB">
        <w:rPr>
          <w:rFonts w:ascii="Times New Roman" w:hAnsi="Times New Roman" w:hint="eastAsia"/>
        </w:rPr>
        <w:t xml:space="preserve"> in write Flash request queue, it will process the write Flash request. When the </w:t>
      </w:r>
      <w:bookmarkStart w:id="905" w:name="OLE_LINK636"/>
      <w:bookmarkStart w:id="906" w:name="OLE_LINK637"/>
      <w:r w:rsidR="000973BB">
        <w:rPr>
          <w:rFonts w:ascii="Times New Roman" w:hAnsi="Times New Roman" w:hint="eastAsia"/>
        </w:rPr>
        <w:t>write Flash</w:t>
      </w:r>
      <w:bookmarkEnd w:id="905"/>
      <w:bookmarkEnd w:id="906"/>
      <w:r w:rsidR="000973BB">
        <w:rPr>
          <w:rFonts w:ascii="Times New Roman" w:hAnsi="Times New Roman" w:hint="eastAsia"/>
        </w:rPr>
        <w:t xml:space="preserve"> thread </w:t>
      </w:r>
      <w:proofErr w:type="spellStart"/>
      <w:r w:rsidR="000973BB">
        <w:rPr>
          <w:rFonts w:ascii="Times New Roman" w:hAnsi="Times New Roman" w:hint="eastAsia"/>
        </w:rPr>
        <w:t>finsihs</w:t>
      </w:r>
      <w:proofErr w:type="spellEnd"/>
      <w:r w:rsidR="000973BB">
        <w:rPr>
          <w:rFonts w:ascii="Times New Roman" w:hAnsi="Times New Roman" w:hint="eastAsia"/>
        </w:rPr>
        <w:t xml:space="preserve"> write Flash request, it will add the </w:t>
      </w:r>
      <w:proofErr w:type="spellStart"/>
      <w:r w:rsidR="000973BB">
        <w:rPr>
          <w:rFonts w:ascii="Times New Roman" w:hAnsi="Times New Roman" w:hint="eastAsia"/>
        </w:rPr>
        <w:t>the</w:t>
      </w:r>
      <w:proofErr w:type="spellEnd"/>
      <w:r w:rsidR="000973BB">
        <w:rPr>
          <w:rFonts w:ascii="Times New Roman" w:hAnsi="Times New Roman" w:hint="eastAsia"/>
        </w:rPr>
        <w:t xml:space="preserve"> </w:t>
      </w:r>
      <w:bookmarkStart w:id="907" w:name="OLE_LINK642"/>
      <w:bookmarkStart w:id="908" w:name="OLE_LINK643"/>
      <w:bookmarkStart w:id="909" w:name="OLE_LINK644"/>
      <w:r w:rsidR="000973BB">
        <w:rPr>
          <w:rFonts w:ascii="Times New Roman" w:hAnsi="Times New Roman" w:hint="eastAsia"/>
        </w:rPr>
        <w:t>write Flash finish</w:t>
      </w:r>
      <w:r w:rsidR="001C6CF9">
        <w:rPr>
          <w:rFonts w:ascii="Times New Roman" w:hAnsi="Times New Roman" w:hint="eastAsia"/>
        </w:rPr>
        <w:t xml:space="preserve"> item</w:t>
      </w:r>
      <w:r w:rsidR="000973BB">
        <w:rPr>
          <w:rFonts w:ascii="Times New Roman" w:hAnsi="Times New Roman" w:hint="eastAsia"/>
        </w:rPr>
        <w:t xml:space="preserve"> to </w:t>
      </w:r>
      <w:r w:rsidR="001C6CF9">
        <w:rPr>
          <w:rFonts w:ascii="Times New Roman" w:hAnsi="Times New Roman" w:hint="eastAsia"/>
        </w:rPr>
        <w:t xml:space="preserve">the </w:t>
      </w:r>
      <w:r w:rsidR="000973BB">
        <w:rPr>
          <w:rFonts w:ascii="Times New Roman" w:hAnsi="Times New Roman" w:hint="eastAsia"/>
        </w:rPr>
        <w:t>write Flash finish queue</w:t>
      </w:r>
      <w:bookmarkEnd w:id="907"/>
      <w:bookmarkEnd w:id="908"/>
      <w:bookmarkEnd w:id="909"/>
      <w:r w:rsidR="000973BB">
        <w:rPr>
          <w:rFonts w:ascii="Times New Roman" w:hAnsi="Times New Roman" w:hint="eastAsia"/>
        </w:rPr>
        <w:t xml:space="preserve">. When the evict thread finds </w:t>
      </w:r>
      <w:r w:rsidR="001C6CF9">
        <w:rPr>
          <w:rFonts w:ascii="Times New Roman" w:hAnsi="Times New Roman" w:hint="eastAsia"/>
        </w:rPr>
        <w:t xml:space="preserve">a </w:t>
      </w:r>
      <w:r w:rsidR="000973BB">
        <w:rPr>
          <w:rFonts w:ascii="Times New Roman" w:hAnsi="Times New Roman" w:hint="eastAsia"/>
        </w:rPr>
        <w:t xml:space="preserve">write Flash finish item in the write Flash finish queue, it will finds the </w:t>
      </w:r>
      <w:proofErr w:type="gramStart"/>
      <w:r w:rsidR="00114CB2">
        <w:rPr>
          <w:rFonts w:ascii="Times New Roman" w:hAnsi="Times New Roman" w:hint="eastAsia"/>
        </w:rPr>
        <w:t xml:space="preserve">corresponding </w:t>
      </w:r>
      <w:r w:rsidR="000973BB">
        <w:rPr>
          <w:rFonts w:ascii="Times New Roman" w:hAnsi="Times New Roman" w:hint="eastAsia"/>
        </w:rPr>
        <w:t xml:space="preserve"> </w:t>
      </w:r>
      <w:bookmarkStart w:id="910" w:name="OLE_LINK649"/>
      <w:bookmarkStart w:id="911" w:name="OLE_LINK650"/>
      <w:r w:rsidR="00114CB2">
        <w:rPr>
          <w:rFonts w:ascii="Times New Roman" w:hAnsi="Times New Roman" w:hint="eastAsia"/>
        </w:rPr>
        <w:t>suspend</w:t>
      </w:r>
      <w:proofErr w:type="gramEnd"/>
      <w:r w:rsidR="00114CB2">
        <w:rPr>
          <w:rFonts w:ascii="Times New Roman" w:hAnsi="Times New Roman" w:hint="eastAsia"/>
        </w:rPr>
        <w:t xml:space="preserve"> evict request</w:t>
      </w:r>
      <w:bookmarkEnd w:id="910"/>
      <w:bookmarkEnd w:id="911"/>
      <w:r w:rsidR="00114CB2">
        <w:rPr>
          <w:rFonts w:ascii="Times New Roman" w:hAnsi="Times New Roman" w:hint="eastAsia"/>
        </w:rPr>
        <w:t xml:space="preserve"> in the evict suspend queue and continue the process of the suspend evict request.</w:t>
      </w:r>
    </w:p>
    <w:p w:rsidR="001F7F32" w:rsidRDefault="00FA2D96" w:rsidP="00FA2D96">
      <w:pPr>
        <w:pStyle w:val="BodyTextFirstIndent"/>
        <w:snapToGrid w:val="0"/>
        <w:ind w:firstLineChars="0" w:firstLine="0"/>
        <w:jc w:val="center"/>
        <w:rPr>
          <w:rFonts w:ascii="Times New Roman" w:hAnsi="Times New Roman"/>
        </w:rPr>
      </w:pPr>
      <w:r w:rsidRPr="00FA2D96">
        <w:rPr>
          <w:rFonts w:ascii="Times New Roman" w:hAnsi="Times New Roman"/>
          <w:noProof/>
          <w:lang w:eastAsia="en-US"/>
        </w:rPr>
        <w:drawing>
          <wp:inline distT="0" distB="0" distL="0" distR="0">
            <wp:extent cx="4565612" cy="3991555"/>
            <wp:effectExtent l="19050" t="0" r="6388" b="0"/>
            <wp:docPr id="51" name="对象 4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0840" cy="6608477"/>
                      <a:chOff x="-972616" y="852971"/>
                      <a:chExt cx="7560840" cy="6608477"/>
                    </a:xfrm>
                  </a:grpSpPr>
                  <a:grpSp>
                    <a:nvGrpSpPr>
                      <a:cNvPr id="3" name="组合 30"/>
                      <a:cNvGrpSpPr/>
                    </a:nvGrpSpPr>
                    <a:grpSpPr>
                      <a:xfrm>
                        <a:off x="899592" y="2096852"/>
                        <a:ext cx="396044" cy="576064"/>
                        <a:chOff x="899592" y="1016732"/>
                        <a:chExt cx="396044" cy="576064"/>
                      </a:xfrm>
                    </a:grpSpPr>
                    <a:sp>
                      <a:nvSpPr>
                        <a:cNvPr id="4" name="矩形 3"/>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 name="TextBox 11"/>
                      <a:cNvSpPr txBox="1"/>
                    </a:nvSpPr>
                    <a:spPr>
                      <a:xfrm>
                        <a:off x="431540" y="1742715"/>
                        <a:ext cx="1152128"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request</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grpSp>
                    <a:nvGrpSpPr>
                      <a:cNvPr id="31" name="组合 31"/>
                      <a:cNvGrpSpPr/>
                    </a:nvGrpSpPr>
                    <a:grpSpPr>
                      <a:xfrm>
                        <a:off x="2627784" y="2096852"/>
                        <a:ext cx="396044" cy="576064"/>
                        <a:chOff x="1835696" y="1016732"/>
                        <a:chExt cx="396044" cy="576064"/>
                      </a:xfrm>
                    </a:grpSpPr>
                    <a:sp>
                      <a:nvSpPr>
                        <a:cNvPr id="13" name="矩形 12"/>
                        <a:cNvSpPr/>
                      </a:nvSpPr>
                      <a:spPr>
                        <a:xfrm>
                          <a:off x="1835696"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矩形 13"/>
                        <a:cNvSpPr/>
                      </a:nvSpPr>
                      <a:spPr>
                        <a:xfrm>
                          <a:off x="1835696"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矩形 14"/>
                        <a:cNvSpPr/>
                      </a:nvSpPr>
                      <a:spPr>
                        <a:xfrm>
                          <a:off x="1835696"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矩形 15"/>
                        <a:cNvSpPr/>
                      </a:nvSpPr>
                      <a:spPr>
                        <a:xfrm>
                          <a:off x="1835696"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矩形 16"/>
                        <a:cNvSpPr/>
                      </a:nvSpPr>
                      <a:spPr>
                        <a:xfrm>
                          <a:off x="1835696"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矩形 17"/>
                        <a:cNvSpPr/>
                      </a:nvSpPr>
                      <a:spPr>
                        <a:xfrm>
                          <a:off x="1835696"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矩形 18"/>
                        <a:cNvSpPr/>
                      </a:nvSpPr>
                      <a:spPr>
                        <a:xfrm>
                          <a:off x="1835696"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矩形 19"/>
                        <a:cNvSpPr/>
                      </a:nvSpPr>
                      <a:spPr>
                        <a:xfrm>
                          <a:off x="1835696"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1" name="TextBox 20"/>
                      <a:cNvSpPr txBox="1"/>
                    </a:nvSpPr>
                    <a:spPr>
                      <a:xfrm>
                        <a:off x="2231740" y="1700808"/>
                        <a:ext cx="111612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evict suspend</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611560" y="3085219"/>
                        <a:ext cx="396044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evict process</a:t>
                          </a:r>
                          <a:endParaRPr lang="zh-CN" altLang="en-US" sz="1400" dirty="0">
                            <a:latin typeface="Times New Roman" pitchFamily="18" charset="0"/>
                            <a:cs typeface="Times New Roman" pitchFamily="18" charset="0"/>
                          </a:endParaRPr>
                        </a:p>
                      </a:txBody>
                      <a:useSpRect/>
                    </a:txSp>
                  </a:sp>
                  <a:cxnSp>
                    <a:nvCxnSpPr>
                      <a:cNvPr id="83" name="直接箭头连接符 224"/>
                      <a:cNvCxnSpPr>
                        <a:cxnSpLocks noChangeShapeType="1"/>
                        <a:stCxn id="11" idx="2"/>
                      </a:cNvCxnSpPr>
                    </a:nvCxnSpPr>
                    <a:spPr bwMode="auto">
                      <a:xfrm flipH="1">
                        <a:off x="1079612" y="2672916"/>
                        <a:ext cx="18002" cy="396044"/>
                      </a:xfrm>
                      <a:prstGeom prst="straightConnector1">
                        <a:avLst/>
                      </a:prstGeom>
                      <a:noFill/>
                      <a:ln w="25400">
                        <a:solidFill>
                          <a:schemeClr val="tx1"/>
                        </a:solidFill>
                        <a:round/>
                        <a:headEnd/>
                        <a:tailEnd type="arrow" w="med" len="med"/>
                      </a:ln>
                    </a:spPr>
                  </a:cxnSp>
                  <a:cxnSp>
                    <a:nvCxnSpPr>
                      <a:cNvPr id="86" name="直接箭头连接符 224"/>
                      <a:cNvCxnSpPr>
                        <a:cxnSpLocks noChangeShapeType="1"/>
                        <a:stCxn id="20" idx="2"/>
                      </a:cNvCxnSpPr>
                    </a:nvCxnSpPr>
                    <a:spPr bwMode="auto">
                      <a:xfrm flipH="1">
                        <a:off x="2825526" y="2672916"/>
                        <a:ext cx="280" cy="412303"/>
                      </a:xfrm>
                      <a:prstGeom prst="straightConnector1">
                        <a:avLst/>
                      </a:prstGeom>
                      <a:noFill/>
                      <a:ln w="25400">
                        <a:solidFill>
                          <a:schemeClr val="tx1"/>
                        </a:solidFill>
                        <a:round/>
                        <a:headEnd type="arrow"/>
                        <a:tailEnd type="arrow" w="med" len="med"/>
                      </a:ln>
                    </a:spPr>
                  </a:cxnSp>
                  <a:sp>
                    <a:nvSpPr>
                      <a:cNvPr id="149" name="TextBox 211"/>
                      <a:cNvSpPr txBox="1">
                        <a:spLocks noChangeArrowheads="1"/>
                      </a:cNvSpPr>
                    </a:nvSpPr>
                    <a:spPr bwMode="auto">
                      <a:xfrm>
                        <a:off x="-612576" y="7153671"/>
                        <a:ext cx="7200800"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Concurrent IO management sub-system</a:t>
                          </a:r>
                          <a:endParaRPr lang="zh-CN" altLang="en-US" sz="1400" dirty="0">
                            <a:latin typeface="Times New Roman" pitchFamily="18" charset="0"/>
                            <a:cs typeface="Times New Roman" pitchFamily="18" charset="0"/>
                          </a:endParaRPr>
                        </a:p>
                      </a:txBody>
                      <a:useSpRect/>
                    </a:txSp>
                  </a:sp>
                  <a:sp>
                    <a:nvSpPr>
                      <a:cNvPr id="151" name="TextBox 211"/>
                      <a:cNvSpPr txBox="1">
                        <a:spLocks noChangeArrowheads="1"/>
                      </a:cNvSpPr>
                    </a:nvSpPr>
                    <a:spPr bwMode="auto">
                      <a:xfrm>
                        <a:off x="575556" y="3501008"/>
                        <a:ext cx="1188132" cy="95410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Cold data metadata management sub-system</a:t>
                          </a:r>
                          <a:endParaRPr lang="zh-CN" altLang="en-US" sz="1400" dirty="0">
                            <a:latin typeface="Times New Roman" pitchFamily="18" charset="0"/>
                            <a:cs typeface="Times New Roman" pitchFamily="18" charset="0"/>
                          </a:endParaRPr>
                        </a:p>
                      </a:txBody>
                      <a:useSpRect/>
                    </a:txSp>
                  </a:sp>
                  <a:sp>
                    <a:nvSpPr>
                      <a:cNvPr id="152" name="TextBox 211"/>
                      <a:cNvSpPr txBox="1">
                        <a:spLocks noChangeArrowheads="1"/>
                      </a:cNvSpPr>
                    </a:nvSpPr>
                    <a:spPr bwMode="auto">
                      <a:xfrm>
                        <a:off x="575556" y="4525960"/>
                        <a:ext cx="1188132" cy="523220"/>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Cache </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sp>
                    <a:nvSpPr>
                      <a:cNvPr id="153" name="TextBox 211"/>
                      <a:cNvSpPr txBox="1">
                        <a:spLocks noChangeArrowheads="1"/>
                      </a:cNvSpPr>
                    </a:nvSpPr>
                    <a:spPr bwMode="auto">
                      <a:xfrm>
                        <a:off x="575556" y="5121188"/>
                        <a:ext cx="1188132" cy="1384995"/>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physical space management (FTL) sub-system</a:t>
                          </a:r>
                          <a:endParaRPr lang="zh-CN" altLang="en-US" sz="1400" dirty="0">
                            <a:latin typeface="Times New Roman" pitchFamily="18" charset="0"/>
                            <a:cs typeface="Times New Roman" pitchFamily="18" charset="0"/>
                          </a:endParaRPr>
                        </a:p>
                      </a:txBody>
                      <a:useSpRect/>
                    </a:txSp>
                  </a:sp>
                  <a:cxnSp>
                    <a:nvCxnSpPr>
                      <a:cNvPr id="157" name="形状 265"/>
                      <a:cNvCxnSpPr>
                        <a:cxnSpLocks noChangeShapeType="1"/>
                        <a:stCxn id="81" idx="1"/>
                        <a:endCxn id="151" idx="1"/>
                      </a:cNvCxnSpPr>
                    </a:nvCxnSpPr>
                    <a:spPr bwMode="auto">
                      <a:xfrm rot="10800000" flipV="1">
                        <a:off x="575556" y="3239108"/>
                        <a:ext cx="36004" cy="738954"/>
                      </a:xfrm>
                      <a:prstGeom prst="bentConnector3">
                        <a:avLst>
                          <a:gd name="adj1" fmla="val 734929"/>
                        </a:avLst>
                      </a:prstGeom>
                      <a:noFill/>
                      <a:ln w="25400">
                        <a:solidFill>
                          <a:schemeClr val="tx1"/>
                        </a:solidFill>
                        <a:prstDash val="dash"/>
                        <a:miter lim="800000"/>
                        <a:headEnd/>
                        <a:tailEnd type="arrow" w="med" len="med"/>
                      </a:ln>
                    </a:spPr>
                  </a:cxnSp>
                  <a:cxnSp>
                    <a:nvCxnSpPr>
                      <a:cNvPr id="160" name="形状 265"/>
                      <a:cNvCxnSpPr>
                        <a:cxnSpLocks noChangeShapeType="1"/>
                        <a:stCxn id="81" idx="1"/>
                        <a:endCxn id="152" idx="1"/>
                      </a:cNvCxnSpPr>
                    </a:nvCxnSpPr>
                    <a:spPr bwMode="auto">
                      <a:xfrm rot="10800000" flipV="1">
                        <a:off x="575556" y="3239108"/>
                        <a:ext cx="36004" cy="1548462"/>
                      </a:xfrm>
                      <a:prstGeom prst="bentConnector3">
                        <a:avLst>
                          <a:gd name="adj1" fmla="val 734929"/>
                        </a:avLst>
                      </a:prstGeom>
                      <a:noFill/>
                      <a:ln w="25400">
                        <a:solidFill>
                          <a:schemeClr val="tx1"/>
                        </a:solidFill>
                        <a:prstDash val="dash"/>
                        <a:miter lim="800000"/>
                        <a:headEnd/>
                        <a:tailEnd type="arrow" w="med" len="med"/>
                      </a:ln>
                    </a:spPr>
                  </a:cxnSp>
                  <a:cxnSp>
                    <a:nvCxnSpPr>
                      <a:cNvPr id="163" name="形状 265"/>
                      <a:cNvCxnSpPr>
                        <a:cxnSpLocks noChangeShapeType="1"/>
                        <a:stCxn id="81" idx="1"/>
                        <a:endCxn id="153" idx="1"/>
                      </a:cNvCxnSpPr>
                    </a:nvCxnSpPr>
                    <a:spPr bwMode="auto">
                      <a:xfrm rot="10800000" flipV="1">
                        <a:off x="575556" y="3239108"/>
                        <a:ext cx="36004" cy="2574578"/>
                      </a:xfrm>
                      <a:prstGeom prst="bentConnector3">
                        <a:avLst>
                          <a:gd name="adj1" fmla="val 734929"/>
                        </a:avLst>
                      </a:prstGeom>
                      <a:noFill/>
                      <a:ln w="25400">
                        <a:solidFill>
                          <a:schemeClr val="tx1"/>
                        </a:solidFill>
                        <a:prstDash val="dash"/>
                        <a:miter lim="800000"/>
                        <a:headEnd/>
                        <a:tailEnd type="arrow" w="med" len="med"/>
                      </a:ln>
                    </a:spPr>
                  </a:cxnSp>
                  <a:sp>
                    <a:nvSpPr>
                      <a:cNvPr id="158" name="TextBox 211"/>
                      <a:cNvSpPr txBox="1">
                        <a:spLocks noChangeArrowheads="1"/>
                      </a:cNvSpPr>
                    </a:nvSpPr>
                    <a:spPr bwMode="auto">
                      <a:xfrm>
                        <a:off x="-972616" y="852971"/>
                        <a:ext cx="1908016"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request </a:t>
                          </a: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159" name="直接箭头连接符 224"/>
                      <a:cNvCxnSpPr>
                        <a:cxnSpLocks noChangeShapeType="1"/>
                        <a:stCxn id="158" idx="2"/>
                        <a:endCxn id="12" idx="0"/>
                      </a:cNvCxnSpPr>
                    </a:nvCxnSpPr>
                    <a:spPr bwMode="auto">
                      <a:xfrm>
                        <a:off x="-18608" y="1160748"/>
                        <a:ext cx="1026212" cy="581967"/>
                      </a:xfrm>
                      <a:prstGeom prst="straightConnector1">
                        <a:avLst/>
                      </a:prstGeom>
                      <a:noFill/>
                      <a:ln w="25400">
                        <a:solidFill>
                          <a:schemeClr val="tx1"/>
                        </a:solidFill>
                        <a:round/>
                        <a:headEnd/>
                        <a:tailEnd type="arrow" w="med" len="med"/>
                      </a:ln>
                    </a:spPr>
                  </a:cxnSp>
                  <a:sp>
                    <a:nvSpPr>
                      <a:cNvPr id="170" name="TextBox 211"/>
                      <a:cNvSpPr txBox="1">
                        <a:spLocks noChangeArrowheads="1"/>
                      </a:cNvSpPr>
                    </a:nvSpPr>
                    <a:spPr bwMode="auto">
                      <a:xfrm>
                        <a:off x="5076056" y="2977788"/>
                        <a:ext cx="1188132" cy="523220"/>
                      </a:xfrm>
                      <a:prstGeom prst="rect">
                        <a:avLst/>
                      </a:prstGeom>
                      <a:noFill/>
                      <a:ln w="25400">
                        <a:solidFill>
                          <a:srgbClr val="92D050"/>
                        </a:solidFill>
                        <a:prstDash val="solid"/>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Hot data</a:t>
                          </a:r>
                        </a:p>
                        <a:p>
                          <a:pPr algn="ct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171" name="直接箭头连接符 224"/>
                      <a:cNvCxnSpPr>
                        <a:cxnSpLocks noChangeShapeType="1"/>
                        <a:stCxn id="81" idx="3"/>
                        <a:endCxn id="170" idx="1"/>
                      </a:cNvCxnSpPr>
                    </a:nvCxnSpPr>
                    <a:spPr bwMode="auto">
                      <a:xfrm>
                        <a:off x="4572000" y="3239108"/>
                        <a:ext cx="504056" cy="290"/>
                      </a:xfrm>
                      <a:prstGeom prst="straightConnector1">
                        <a:avLst/>
                      </a:prstGeom>
                      <a:noFill/>
                      <a:ln w="25400">
                        <a:solidFill>
                          <a:schemeClr val="tx1"/>
                        </a:solidFill>
                        <a:round/>
                        <a:headEnd/>
                        <a:tailEnd type="arrow" w="med" len="med"/>
                      </a:ln>
                    </a:spPr>
                  </a:cxnSp>
                  <a:grpSp>
                    <a:nvGrpSpPr>
                      <a:cNvPr id="180" name="组合 32"/>
                      <a:cNvGrpSpPr/>
                    </a:nvGrpSpPr>
                    <a:grpSpPr>
                      <a:xfrm>
                        <a:off x="3815916" y="6339421"/>
                        <a:ext cx="396044" cy="576064"/>
                        <a:chOff x="2771800" y="1016732"/>
                        <a:chExt cx="396044" cy="576064"/>
                      </a:xfrm>
                    </a:grpSpPr>
                    <a:sp>
                      <a:nvSpPr>
                        <a:cNvPr id="181" name="矩形 180"/>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2" name="矩形 181"/>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3" name="矩形 182"/>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4" name="矩形 183"/>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5" name="矩形 184"/>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6" name="矩形 185"/>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7" name="矩形 186"/>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8" name="矩形 187"/>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89" name="组合 32"/>
                      <a:cNvGrpSpPr/>
                    </a:nvGrpSpPr>
                    <a:grpSpPr>
                      <a:xfrm>
                        <a:off x="2519772" y="4797152"/>
                        <a:ext cx="396044" cy="576064"/>
                        <a:chOff x="2771800" y="1016732"/>
                        <a:chExt cx="396044" cy="576064"/>
                      </a:xfrm>
                    </a:grpSpPr>
                    <a:sp>
                      <a:nvSpPr>
                        <a:cNvPr id="190" name="矩形 189"/>
                        <a:cNvSpPr/>
                      </a:nvSpPr>
                      <a:spPr>
                        <a:xfrm>
                          <a:off x="2771800"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1" name="矩形 190"/>
                        <a:cNvSpPr/>
                      </a:nvSpPr>
                      <a:spPr>
                        <a:xfrm>
                          <a:off x="2771800"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矩形 191"/>
                        <a:cNvSpPr/>
                      </a:nvSpPr>
                      <a:spPr>
                        <a:xfrm>
                          <a:off x="2771800"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矩形 192"/>
                        <a:cNvSpPr/>
                      </a:nvSpPr>
                      <a:spPr>
                        <a:xfrm>
                          <a:off x="2771800"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矩形 193"/>
                        <a:cNvSpPr/>
                      </a:nvSpPr>
                      <a:spPr>
                        <a:xfrm>
                          <a:off x="2771800"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5" name="矩形 194"/>
                        <a:cNvSpPr/>
                      </a:nvSpPr>
                      <a:spPr>
                        <a:xfrm>
                          <a:off x="2771800"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矩形 195"/>
                        <a:cNvSpPr/>
                      </a:nvSpPr>
                      <a:spPr>
                        <a:xfrm>
                          <a:off x="2771800"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7" name="矩形 196"/>
                        <a:cNvSpPr/>
                      </a:nvSpPr>
                      <a:spPr>
                        <a:xfrm>
                          <a:off x="2771800"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98" name="TextBox 197"/>
                      <a:cNvSpPr txBox="1"/>
                    </a:nvSpPr>
                    <a:spPr>
                      <a:xfrm>
                        <a:off x="2087724" y="5451127"/>
                        <a:ext cx="1296144"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finish </a:t>
                          </a: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sp>
                    <a:nvSpPr>
                      <a:cNvPr id="199" name="TextBox 198"/>
                      <a:cNvSpPr txBox="1"/>
                    </a:nvSpPr>
                    <a:spPr>
                      <a:xfrm>
                        <a:off x="3311860" y="5985284"/>
                        <a:ext cx="1368152" cy="282129"/>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write Flash </a:t>
                          </a:r>
                          <a:r>
                            <a:rPr lang="en-US" altLang="zh-CN" sz="1400" dirty="0" smtClean="0">
                              <a:latin typeface="Times New Roman" pitchFamily="18" charset="0"/>
                              <a:cs typeface="Times New Roman" pitchFamily="18" charset="0"/>
                            </a:rPr>
                            <a:t>request </a:t>
                          </a:r>
                          <a:endParaRPr lang="en-US" altLang="zh-CN" sz="1400" dirty="0" smtClean="0">
                            <a:latin typeface="Times New Roman" pitchFamily="18" charset="0"/>
                            <a:cs typeface="Times New Roman" pitchFamily="18" charset="0"/>
                          </a:endParaRPr>
                        </a:p>
                        <a:p>
                          <a:pPr algn="ctr">
                            <a:lnSpc>
                              <a:spcPts val="1100"/>
                            </a:lnSpc>
                          </a:pPr>
                          <a:r>
                            <a:rPr lang="en-US" altLang="zh-CN" sz="1400" dirty="0" smtClean="0">
                              <a:latin typeface="Times New Roman" pitchFamily="18" charset="0"/>
                              <a:cs typeface="Times New Roman" pitchFamily="18" charset="0"/>
                            </a:rPr>
                            <a:t> queue</a:t>
                          </a:r>
                          <a:endParaRPr lang="zh-CN" altLang="en-US" sz="1400" dirty="0">
                            <a:latin typeface="Times New Roman" pitchFamily="18" charset="0"/>
                            <a:cs typeface="Times New Roman" pitchFamily="18" charset="0"/>
                          </a:endParaRPr>
                        </a:p>
                      </a:txBody>
                      <a:useSpRect/>
                    </a:txSp>
                  </a:sp>
                  <a:cxnSp>
                    <a:nvCxnSpPr>
                      <a:cNvPr id="200" name="直接箭头连接符 224"/>
                      <a:cNvCxnSpPr>
                        <a:cxnSpLocks noChangeShapeType="1"/>
                        <a:stCxn id="190" idx="0"/>
                      </a:cNvCxnSpPr>
                    </a:nvCxnSpPr>
                    <a:spPr bwMode="auto">
                      <a:xfrm flipH="1" flipV="1">
                        <a:off x="2105726" y="3392996"/>
                        <a:ext cx="612068" cy="1404156"/>
                      </a:xfrm>
                      <a:prstGeom prst="straightConnector1">
                        <a:avLst/>
                      </a:prstGeom>
                      <a:noFill/>
                      <a:ln w="25400">
                        <a:solidFill>
                          <a:schemeClr val="tx1"/>
                        </a:solidFill>
                        <a:prstDash val="sysDot"/>
                        <a:round/>
                        <a:headEnd/>
                        <a:tailEnd type="arrow" w="med" len="med"/>
                      </a:ln>
                    </a:spPr>
                  </a:cxnSp>
                  <a:cxnSp>
                    <a:nvCxnSpPr>
                      <a:cNvPr id="202" name="直接箭头连接符 224"/>
                      <a:cNvCxnSpPr>
                        <a:cxnSpLocks noChangeShapeType="1"/>
                        <a:stCxn id="81" idx="2"/>
                      </a:cNvCxnSpPr>
                    </a:nvCxnSpPr>
                    <a:spPr bwMode="auto">
                      <a:xfrm>
                        <a:off x="2591780" y="3392996"/>
                        <a:ext cx="1188132" cy="2556284"/>
                      </a:xfrm>
                      <a:prstGeom prst="straightConnector1">
                        <a:avLst/>
                      </a:prstGeom>
                      <a:noFill/>
                      <a:ln w="25400">
                        <a:solidFill>
                          <a:schemeClr val="tx1"/>
                        </a:solidFill>
                        <a:prstDash val="sysDot"/>
                        <a:round/>
                        <a:headEnd/>
                        <a:tailEnd type="arrow" w="med" len="med"/>
                      </a:ln>
                    </a:spPr>
                  </a:cxnSp>
                  <a:cxnSp>
                    <a:nvCxnSpPr>
                      <a:cNvPr id="203" name="直接箭头连接符 224"/>
                      <a:cNvCxnSpPr>
                        <a:cxnSpLocks noChangeShapeType="1"/>
                        <a:stCxn id="188" idx="2"/>
                      </a:cNvCxnSpPr>
                    </a:nvCxnSpPr>
                    <a:spPr bwMode="auto">
                      <a:xfrm flipH="1">
                        <a:off x="3995936" y="6915485"/>
                        <a:ext cx="18002" cy="257931"/>
                      </a:xfrm>
                      <a:prstGeom prst="straightConnector1">
                        <a:avLst/>
                      </a:prstGeom>
                      <a:noFill/>
                      <a:ln w="25400">
                        <a:solidFill>
                          <a:schemeClr val="tx1"/>
                        </a:solidFill>
                        <a:prstDash val="sysDot"/>
                        <a:round/>
                        <a:headEnd/>
                        <a:tailEnd type="arrow" w="med" len="med"/>
                      </a:ln>
                    </a:spPr>
                  </a:cxnSp>
                  <a:cxnSp>
                    <a:nvCxnSpPr>
                      <a:cNvPr id="204" name="直接箭头连接符 224"/>
                      <a:cNvCxnSpPr>
                        <a:cxnSpLocks noChangeShapeType="1"/>
                        <a:endCxn id="198" idx="2"/>
                      </a:cNvCxnSpPr>
                    </a:nvCxnSpPr>
                    <a:spPr bwMode="auto">
                      <a:xfrm flipV="1">
                        <a:off x="2735796" y="5733256"/>
                        <a:ext cx="0" cy="1368152"/>
                      </a:xfrm>
                      <a:prstGeom prst="straightConnector1">
                        <a:avLst/>
                      </a:prstGeom>
                      <a:noFill/>
                      <a:ln w="25400">
                        <a:solidFill>
                          <a:schemeClr val="tx1"/>
                        </a:solidFill>
                        <a:prstDash val="sysDot"/>
                        <a:round/>
                        <a:headEnd/>
                        <a:tailEnd type="arrow" w="med" len="med"/>
                      </a:ln>
                    </a:spPr>
                  </a:cxnSp>
                  <a:sp>
                    <a:nvSpPr>
                      <a:cNvPr id="215" name="TextBox 211"/>
                      <a:cNvSpPr txBox="1">
                        <a:spLocks noChangeArrowheads="1"/>
                      </a:cNvSpPr>
                    </a:nvSpPr>
                    <a:spPr bwMode="auto">
                      <a:xfrm>
                        <a:off x="1079808" y="852971"/>
                        <a:ext cx="1908016" cy="307777"/>
                      </a:xfrm>
                      <a:prstGeom prst="rect">
                        <a:avLst/>
                      </a:prstGeom>
                      <a:noFill/>
                      <a:ln w="25400">
                        <a:solidFill>
                          <a:srgbClr val="92D050"/>
                        </a:solidFill>
                        <a:prstDash val="dash"/>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request </a:t>
                          </a:r>
                          <a:r>
                            <a:rPr lang="en-US" altLang="zh-CN" sz="1400" dirty="0" smtClean="0">
                              <a:latin typeface="Times New Roman" pitchFamily="18" charset="0"/>
                              <a:cs typeface="Times New Roman" pitchFamily="18" charset="0"/>
                            </a:rPr>
                            <a:t>sub-system</a:t>
                          </a:r>
                          <a:endParaRPr lang="zh-CN" altLang="en-US" sz="1400" dirty="0">
                            <a:latin typeface="Times New Roman" pitchFamily="18" charset="0"/>
                            <a:cs typeface="Times New Roman" pitchFamily="18" charset="0"/>
                          </a:endParaRPr>
                        </a:p>
                      </a:txBody>
                      <a:useSpRect/>
                    </a:txSp>
                  </a:sp>
                  <a:cxnSp>
                    <a:nvCxnSpPr>
                      <a:cNvPr id="221" name="直接箭头连接符 224"/>
                      <a:cNvCxnSpPr>
                        <a:cxnSpLocks noChangeShapeType="1"/>
                        <a:stCxn id="215" idx="2"/>
                        <a:endCxn id="12" idx="0"/>
                      </a:cNvCxnSpPr>
                    </a:nvCxnSpPr>
                    <a:spPr bwMode="auto">
                      <a:xfrm flipH="1">
                        <a:off x="1007604" y="1160748"/>
                        <a:ext cx="1026212" cy="581967"/>
                      </a:xfrm>
                      <a:prstGeom prst="straightConnector1">
                        <a:avLst/>
                      </a:prstGeom>
                      <a:noFill/>
                      <a:ln w="25400">
                        <a:solidFill>
                          <a:schemeClr val="tx1"/>
                        </a:solidFill>
                        <a:round/>
                        <a:headEnd/>
                        <a:tailEnd type="arrow" w="med" len="med"/>
                      </a:ln>
                    </a:spPr>
                  </a:cxnSp>
                </lc:lockedCanvas>
              </a:graphicData>
            </a:graphic>
          </wp:inline>
        </w:drawing>
      </w:r>
    </w:p>
    <w:p w:rsidR="001F7F32" w:rsidRPr="00806CA7" w:rsidRDefault="00806CA7" w:rsidP="007A440F">
      <w:pPr>
        <w:spacing w:afterLines="50"/>
        <w:jc w:val="center"/>
      </w:pPr>
      <w:bookmarkStart w:id="912" w:name="_Ref414003903"/>
      <w:proofErr w:type="gramStart"/>
      <w:r>
        <w:t>Fig.</w:t>
      </w:r>
      <w:proofErr w:type="gramEnd"/>
      <w:r>
        <w:t xml:space="preserve"> </w:t>
      </w:r>
      <w:fldSimple w:instr=" SEQ Fig. \* ARABIC ">
        <w:r w:rsidR="009B30AE">
          <w:rPr>
            <w:noProof/>
          </w:rPr>
          <w:t>38</w:t>
        </w:r>
      </w:fldSimple>
      <w:bookmarkEnd w:id="912"/>
      <w:r>
        <w:t xml:space="preserve"> </w:t>
      </w:r>
      <w:r>
        <w:rPr>
          <w:rFonts w:hint="eastAsia"/>
        </w:rPr>
        <w:t>Work flow of evict</w:t>
      </w:r>
    </w:p>
    <w:p w:rsidR="00496B1A" w:rsidRPr="002665B2" w:rsidRDefault="00496B1A" w:rsidP="00496B1A">
      <w:pPr>
        <w:pStyle w:val="Heading3"/>
        <w:rPr>
          <w:rFonts w:ascii="Times New Roman" w:hAnsi="Times New Roman"/>
        </w:rPr>
      </w:pPr>
      <w:bookmarkStart w:id="913" w:name="OLE_LINK685"/>
      <w:bookmarkStart w:id="914" w:name="OLE_LINK686"/>
      <w:bookmarkStart w:id="915" w:name="_Toc416276595"/>
      <w:r w:rsidRPr="002665B2">
        <w:rPr>
          <w:rFonts w:ascii="Times New Roman" w:hAnsi="Times New Roman"/>
        </w:rPr>
        <w:t>Module</w:t>
      </w:r>
      <w:r w:rsidRPr="002665B2">
        <w:rPr>
          <w:rFonts w:ascii="Times New Roman" w:hAnsi="Times New Roman" w:hint="eastAsia"/>
        </w:rPr>
        <w:t xml:space="preserve"> Design</w:t>
      </w:r>
      <w:bookmarkEnd w:id="915"/>
    </w:p>
    <w:bookmarkEnd w:id="913"/>
    <w:bookmarkEnd w:id="914"/>
    <w:p w:rsidR="00496B1A" w:rsidRDefault="00496B1A" w:rsidP="00496B1A">
      <w:pPr>
        <w:spacing w:line="360" w:lineRule="auto"/>
        <w:rPr>
          <w:b/>
        </w:rPr>
      </w:pP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496B1A" w:rsidRPr="000C7AB4" w:rsidTr="00D61A28">
        <w:trPr>
          <w:trHeight w:val="409"/>
        </w:trPr>
        <w:tc>
          <w:tcPr>
            <w:tcW w:w="1974" w:type="dxa"/>
          </w:tcPr>
          <w:p w:rsidR="00496B1A" w:rsidRPr="000C7AB4" w:rsidRDefault="00496B1A" w:rsidP="00D61A28">
            <w:pPr>
              <w:pStyle w:val="a2"/>
              <w:rPr>
                <w:b w:val="0"/>
              </w:rPr>
            </w:pPr>
            <w:bookmarkStart w:id="916" w:name="OLE_LINK689"/>
            <w:r>
              <w:rPr>
                <w:rFonts w:hint="eastAsia"/>
                <w:b w:val="0"/>
              </w:rPr>
              <w:t>Module name</w:t>
            </w:r>
          </w:p>
        </w:tc>
        <w:tc>
          <w:tcPr>
            <w:tcW w:w="6126" w:type="dxa"/>
          </w:tcPr>
          <w:p w:rsidR="00496B1A" w:rsidRPr="000C7AB4" w:rsidRDefault="00496B1A" w:rsidP="00D61A28">
            <w:pPr>
              <w:pStyle w:val="a2"/>
              <w:rPr>
                <w:b w:val="0"/>
              </w:rPr>
            </w:pPr>
            <w:r>
              <w:rPr>
                <w:rFonts w:hint="eastAsia"/>
                <w:b w:val="0"/>
              </w:rPr>
              <w:t>Duty</w:t>
            </w:r>
          </w:p>
        </w:tc>
      </w:tr>
      <w:tr w:rsidR="00DD4B3B" w:rsidRPr="000C7AB4" w:rsidTr="00D61A28">
        <w:trPr>
          <w:trHeight w:val="409"/>
        </w:trPr>
        <w:tc>
          <w:tcPr>
            <w:tcW w:w="1974" w:type="dxa"/>
            <w:vAlign w:val="center"/>
          </w:tcPr>
          <w:p w:rsidR="00DD4B3B" w:rsidRPr="008245A7" w:rsidRDefault="00DD4B3B" w:rsidP="00B148E4">
            <w:pPr>
              <w:snapToGrid w:val="0"/>
              <w:jc w:val="center"/>
            </w:pPr>
            <w:r w:rsidRPr="008245A7">
              <w:t>Lossless Hash table</w:t>
            </w:r>
          </w:p>
        </w:tc>
        <w:tc>
          <w:tcPr>
            <w:tcW w:w="6126" w:type="dxa"/>
            <w:vAlign w:val="center"/>
          </w:tcPr>
          <w:p w:rsidR="00DD4B3B" w:rsidRPr="000C7AB4" w:rsidRDefault="00DD4B3B" w:rsidP="00D61A28">
            <w:r>
              <w:rPr>
                <w:rFonts w:hint="eastAsia"/>
              </w:rPr>
              <w:t>Provide Hash operation of the Hot data</w:t>
            </w:r>
          </w:p>
        </w:tc>
      </w:tr>
      <w:tr w:rsidR="00DD4B3B" w:rsidRPr="000C7AB4" w:rsidTr="00D61A28">
        <w:trPr>
          <w:trHeight w:val="409"/>
        </w:trPr>
        <w:tc>
          <w:tcPr>
            <w:tcW w:w="1974" w:type="dxa"/>
            <w:vAlign w:val="center"/>
          </w:tcPr>
          <w:p w:rsidR="00DD4B3B" w:rsidRPr="008245A7" w:rsidRDefault="00DD4B3B" w:rsidP="00B148E4">
            <w:pPr>
              <w:snapToGrid w:val="0"/>
              <w:jc w:val="center"/>
            </w:pPr>
            <w:proofErr w:type="spellStart"/>
            <w:r w:rsidRPr="008245A7">
              <w:t>Cirular</w:t>
            </w:r>
            <w:proofErr w:type="spellEnd"/>
            <w:r w:rsidRPr="008245A7">
              <w:t xml:space="preserve"> log</w:t>
            </w:r>
          </w:p>
        </w:tc>
        <w:tc>
          <w:tcPr>
            <w:tcW w:w="6126" w:type="dxa"/>
            <w:vAlign w:val="center"/>
          </w:tcPr>
          <w:p w:rsidR="00DD4B3B" w:rsidRPr="000C7AB4" w:rsidRDefault="00DD4B3B" w:rsidP="00D61A28">
            <w:r>
              <w:t>M</w:t>
            </w:r>
            <w:r>
              <w:rPr>
                <w:rFonts w:hint="eastAsia"/>
              </w:rPr>
              <w:t xml:space="preserve">anage the free space which used to store the hot </w:t>
            </w:r>
            <w:proofErr w:type="spellStart"/>
            <w:r>
              <w:rPr>
                <w:rFonts w:hint="eastAsia"/>
              </w:rPr>
              <w:t>kv</w:t>
            </w:r>
            <w:proofErr w:type="spellEnd"/>
            <w:r>
              <w:rPr>
                <w:rFonts w:hint="eastAsia"/>
              </w:rPr>
              <w:t xml:space="preserve"> item</w:t>
            </w:r>
          </w:p>
        </w:tc>
      </w:tr>
      <w:tr w:rsidR="00DD4B3B" w:rsidRPr="000C7AB4" w:rsidTr="00D61A28">
        <w:trPr>
          <w:trHeight w:val="409"/>
        </w:trPr>
        <w:tc>
          <w:tcPr>
            <w:tcW w:w="1974" w:type="dxa"/>
            <w:vAlign w:val="center"/>
          </w:tcPr>
          <w:p w:rsidR="00DD4B3B" w:rsidRPr="008245A7" w:rsidRDefault="00DD4B3B" w:rsidP="00B148E4">
            <w:pPr>
              <w:snapToGrid w:val="0"/>
              <w:jc w:val="center"/>
            </w:pPr>
            <w:bookmarkStart w:id="917" w:name="OLE_LINK654"/>
            <w:bookmarkStart w:id="918" w:name="OLE_LINK655"/>
            <w:r>
              <w:rPr>
                <w:rFonts w:hint="eastAsia"/>
              </w:rPr>
              <w:lastRenderedPageBreak/>
              <w:t>Data e</w:t>
            </w:r>
            <w:r w:rsidRPr="008245A7">
              <w:t>vict</w:t>
            </w:r>
            <w:bookmarkEnd w:id="917"/>
            <w:bookmarkEnd w:id="918"/>
          </w:p>
        </w:tc>
        <w:tc>
          <w:tcPr>
            <w:tcW w:w="6126" w:type="dxa"/>
            <w:vAlign w:val="center"/>
          </w:tcPr>
          <w:p w:rsidR="00DD4B3B" w:rsidRPr="000C7AB4" w:rsidRDefault="00DD4B3B" w:rsidP="00D61A28">
            <w:r>
              <w:rPr>
                <w:rFonts w:hint="eastAsia"/>
              </w:rPr>
              <w:t xml:space="preserve">Evict the </w:t>
            </w:r>
            <w:proofErr w:type="spellStart"/>
            <w:r>
              <w:rPr>
                <w:rFonts w:hint="eastAsia"/>
              </w:rPr>
              <w:t>kv</w:t>
            </w:r>
            <w:proofErr w:type="spellEnd"/>
            <w:r>
              <w:rPr>
                <w:rFonts w:hint="eastAsia"/>
              </w:rPr>
              <w:t xml:space="preserve"> item from the Hot data to the Cold data</w:t>
            </w:r>
          </w:p>
        </w:tc>
      </w:tr>
      <w:tr w:rsidR="00DD4B3B" w:rsidRPr="000C7AB4" w:rsidTr="00D61A28">
        <w:trPr>
          <w:trHeight w:val="409"/>
        </w:trPr>
        <w:tc>
          <w:tcPr>
            <w:tcW w:w="1974" w:type="dxa"/>
            <w:vAlign w:val="center"/>
          </w:tcPr>
          <w:p w:rsidR="00DD4B3B" w:rsidRPr="000C7AB4" w:rsidRDefault="007D2C22" w:rsidP="00D61A28">
            <w:pPr>
              <w:jc w:val="center"/>
            </w:pPr>
            <w:bookmarkStart w:id="919" w:name="OLE_LINK661"/>
            <w:bookmarkStart w:id="920" w:name="OLE_LINK662"/>
            <w:bookmarkStart w:id="921" w:name="OLE_LINK663"/>
            <w:r>
              <w:t>E</w:t>
            </w:r>
            <w:r>
              <w:rPr>
                <w:rFonts w:hint="eastAsia"/>
              </w:rPr>
              <w:t>vict request</w:t>
            </w:r>
            <w:bookmarkEnd w:id="919"/>
            <w:bookmarkEnd w:id="920"/>
            <w:r>
              <w:rPr>
                <w:rFonts w:hint="eastAsia"/>
              </w:rPr>
              <w:t xml:space="preserve"> queue</w:t>
            </w:r>
            <w:bookmarkEnd w:id="921"/>
          </w:p>
        </w:tc>
        <w:tc>
          <w:tcPr>
            <w:tcW w:w="6126" w:type="dxa"/>
            <w:vAlign w:val="center"/>
          </w:tcPr>
          <w:p w:rsidR="00DD4B3B" w:rsidRPr="000C7AB4" w:rsidRDefault="007D2C22" w:rsidP="007D2C22">
            <w:r>
              <w:rPr>
                <w:rFonts w:hint="eastAsia"/>
              </w:rPr>
              <w:t>Manage the new evict request</w:t>
            </w:r>
          </w:p>
        </w:tc>
      </w:tr>
      <w:tr w:rsidR="007D2C22" w:rsidRPr="000C7AB4" w:rsidTr="00D61A28">
        <w:trPr>
          <w:trHeight w:val="409"/>
        </w:trPr>
        <w:tc>
          <w:tcPr>
            <w:tcW w:w="1974" w:type="dxa"/>
            <w:vAlign w:val="center"/>
          </w:tcPr>
          <w:p w:rsidR="007D2C22" w:rsidRDefault="007D2C22" w:rsidP="007D2C22">
            <w:pPr>
              <w:jc w:val="center"/>
            </w:pPr>
            <w:r>
              <w:t>E</w:t>
            </w:r>
            <w:r>
              <w:rPr>
                <w:rFonts w:hint="eastAsia"/>
              </w:rPr>
              <w:t>vict suspend queue</w:t>
            </w:r>
          </w:p>
        </w:tc>
        <w:tc>
          <w:tcPr>
            <w:tcW w:w="6126" w:type="dxa"/>
            <w:vAlign w:val="center"/>
          </w:tcPr>
          <w:p w:rsidR="007D2C22" w:rsidRPr="000C7AB4" w:rsidRDefault="007D2C22" w:rsidP="00D61A28">
            <w:r>
              <w:rPr>
                <w:rFonts w:hint="eastAsia"/>
              </w:rPr>
              <w:t>Manage the suspend evict request</w:t>
            </w:r>
          </w:p>
        </w:tc>
      </w:tr>
      <w:bookmarkEnd w:id="916"/>
    </w:tbl>
    <w:p w:rsidR="008147B2" w:rsidRPr="00496B1A" w:rsidRDefault="008147B2" w:rsidP="008147B2">
      <w:pPr>
        <w:pStyle w:val="BodyTextFirstIndent"/>
      </w:pPr>
    </w:p>
    <w:p w:rsidR="008147B2" w:rsidRPr="008245A7" w:rsidRDefault="008147B2" w:rsidP="008147B2">
      <w:pPr>
        <w:pStyle w:val="ListParagraph"/>
        <w:numPr>
          <w:ilvl w:val="0"/>
          <w:numId w:val="12"/>
        </w:numPr>
        <w:autoSpaceDE w:val="0"/>
        <w:autoSpaceDN w:val="0"/>
        <w:adjustRightInd w:val="0"/>
        <w:spacing w:line="360" w:lineRule="auto"/>
        <w:ind w:firstLineChars="0"/>
        <w:jc w:val="left"/>
        <w:rPr>
          <w:b/>
        </w:rPr>
      </w:pPr>
      <w:bookmarkStart w:id="922" w:name="OLE_LINK651"/>
      <w:r w:rsidRPr="008245A7">
        <w:rPr>
          <w:b/>
        </w:rPr>
        <w:t xml:space="preserve">Lossless concurrent hash table </w:t>
      </w:r>
      <w:r w:rsidR="00054105">
        <w:rPr>
          <w:rFonts w:hint="eastAsia"/>
          <w:b/>
        </w:rPr>
        <w:t>module</w:t>
      </w:r>
    </w:p>
    <w:bookmarkEnd w:id="922"/>
    <w:p w:rsidR="008147B2" w:rsidRPr="008245A7" w:rsidRDefault="008147B2" w:rsidP="008147B2">
      <w:pPr>
        <w:spacing w:line="360" w:lineRule="auto"/>
        <w:jc w:val="center"/>
        <w:rPr>
          <w:b/>
        </w:rPr>
      </w:pPr>
      <w:r w:rsidRPr="008245A7">
        <w:rPr>
          <w:b/>
          <w:noProof/>
          <w:lang w:eastAsia="en-US"/>
        </w:rPr>
        <w:drawing>
          <wp:inline distT="0" distB="0" distL="0" distR="0">
            <wp:extent cx="3215730" cy="1937982"/>
            <wp:effectExtent l="19050" t="0" r="3720" b="0"/>
            <wp:docPr id="49" name="图片 9"/>
            <wp:cNvGraphicFramePr/>
            <a:graphic xmlns:a="http://schemas.openxmlformats.org/drawingml/2006/main">
              <a:graphicData uri="http://schemas.openxmlformats.org/drawingml/2006/picture">
                <pic:pic xmlns:pic="http://schemas.openxmlformats.org/drawingml/2006/picture">
                  <pic:nvPicPr>
                    <pic:cNvPr id="9219" name="Picture 17"/>
                    <pic:cNvPicPr>
                      <a:picLocks noChangeAspect="1" noChangeArrowheads="1"/>
                    </pic:cNvPicPr>
                  </pic:nvPicPr>
                  <pic:blipFill>
                    <a:blip r:embed="rId23" cstate="print"/>
                    <a:srcRect t="4105"/>
                    <a:stretch>
                      <a:fillRect/>
                    </a:stretch>
                  </pic:blipFill>
                  <pic:spPr bwMode="auto">
                    <a:xfrm>
                      <a:off x="0" y="0"/>
                      <a:ext cx="3218137" cy="1939433"/>
                    </a:xfrm>
                    <a:prstGeom prst="rect">
                      <a:avLst/>
                    </a:prstGeom>
                    <a:noFill/>
                    <a:ln w="9525">
                      <a:noFill/>
                      <a:miter lim="800000"/>
                      <a:headEnd/>
                      <a:tailEnd/>
                    </a:ln>
                  </pic:spPr>
                </pic:pic>
              </a:graphicData>
            </a:graphic>
          </wp:inline>
        </w:drawing>
      </w:r>
    </w:p>
    <w:p w:rsidR="008147B2" w:rsidRPr="008245A7" w:rsidRDefault="008147B2" w:rsidP="008147B2">
      <w:pPr>
        <w:spacing w:line="360" w:lineRule="auto"/>
        <w:jc w:val="center"/>
      </w:pPr>
      <w:bookmarkStart w:id="923" w:name="_Ref411952867"/>
      <w:bookmarkStart w:id="924" w:name="OLE_LINK660"/>
      <w:proofErr w:type="gramStart"/>
      <w:r w:rsidRPr="008245A7">
        <w:t>Fig.</w:t>
      </w:r>
      <w:proofErr w:type="gramEnd"/>
      <w:r w:rsidRPr="008245A7">
        <w:t xml:space="preserve"> </w:t>
      </w:r>
      <w:r w:rsidR="00003734" w:rsidRPr="008245A7">
        <w:fldChar w:fldCharType="begin"/>
      </w:r>
      <w:r w:rsidRPr="008245A7">
        <w:instrText xml:space="preserve"> SEQ Fig. \* ARABIC </w:instrText>
      </w:r>
      <w:r w:rsidR="00003734" w:rsidRPr="008245A7">
        <w:fldChar w:fldCharType="separate"/>
      </w:r>
      <w:proofErr w:type="gramStart"/>
      <w:r w:rsidR="009B30AE">
        <w:rPr>
          <w:noProof/>
        </w:rPr>
        <w:t>39</w:t>
      </w:r>
      <w:r w:rsidR="00003734" w:rsidRPr="008245A7">
        <w:fldChar w:fldCharType="end"/>
      </w:r>
      <w:bookmarkEnd w:id="923"/>
      <w:bookmarkEnd w:id="924"/>
      <w:r w:rsidRPr="008245A7">
        <w:t xml:space="preserve"> </w:t>
      </w:r>
      <w:bookmarkStart w:id="925" w:name="OLE_LINK210"/>
      <w:bookmarkStart w:id="926" w:name="OLE_LINK211"/>
      <w:r w:rsidRPr="008245A7">
        <w:t>Lossless concurrent hash table</w:t>
      </w:r>
      <w:bookmarkEnd w:id="925"/>
      <w:bookmarkEnd w:id="926"/>
      <w:proofErr w:type="gramEnd"/>
    </w:p>
    <w:p w:rsidR="008147B2" w:rsidRPr="008147B2" w:rsidRDefault="008147B2" w:rsidP="008147B2">
      <w:pPr>
        <w:spacing w:line="360" w:lineRule="auto"/>
        <w:ind w:firstLine="420"/>
        <w:jc w:val="both"/>
        <w:rPr>
          <w:sz w:val="21"/>
          <w:szCs w:val="21"/>
        </w:rPr>
      </w:pPr>
      <w:r w:rsidRPr="008147B2">
        <w:rPr>
          <w:sz w:val="21"/>
          <w:szCs w:val="21"/>
        </w:rPr>
        <w:t xml:space="preserve">Because the </w:t>
      </w:r>
      <w:proofErr w:type="spellStart"/>
      <w:proofErr w:type="gramStart"/>
      <w:r w:rsidRPr="008147B2">
        <w:rPr>
          <w:sz w:val="21"/>
          <w:szCs w:val="21"/>
        </w:rPr>
        <w:t>kv</w:t>
      </w:r>
      <w:proofErr w:type="spellEnd"/>
      <w:proofErr w:type="gramEnd"/>
      <w:r w:rsidRPr="008147B2">
        <w:rPr>
          <w:sz w:val="21"/>
          <w:szCs w:val="21"/>
        </w:rPr>
        <w:t xml:space="preserve"> items in the Hot data cannot be abandoned arbitrarily, when the bucket is full, another Spare bucket will be listed to the bucket. </w:t>
      </w:r>
      <w:fldSimple w:instr=" REF _Ref411952867 \h  \* MERGEFORMAT ">
        <w:r w:rsidR="009B30AE" w:rsidRPr="009B30AE">
          <w:rPr>
            <w:sz w:val="21"/>
            <w:szCs w:val="21"/>
          </w:rPr>
          <w:t xml:space="preserve">Fig. </w:t>
        </w:r>
        <w:r w:rsidR="009B30AE" w:rsidRPr="009B30AE">
          <w:rPr>
            <w:noProof/>
            <w:sz w:val="21"/>
            <w:szCs w:val="21"/>
          </w:rPr>
          <w:t>39</w:t>
        </w:r>
      </w:fldSimple>
      <w:r w:rsidRPr="008147B2">
        <w:rPr>
          <w:sz w:val="21"/>
          <w:szCs w:val="21"/>
        </w:rPr>
        <w:t xml:space="preserve"> shows the data structure of the Lossless concurrent hash table. The last item in each bucket is a pointer which indexes the Spare bucket position.</w:t>
      </w:r>
    </w:p>
    <w:p w:rsidR="008147B2" w:rsidRPr="008147B2" w:rsidRDefault="008147B2" w:rsidP="008147B2">
      <w:pPr>
        <w:spacing w:line="360" w:lineRule="auto"/>
        <w:ind w:firstLine="420"/>
        <w:jc w:val="both"/>
        <w:rPr>
          <w:sz w:val="21"/>
          <w:szCs w:val="21"/>
        </w:rPr>
      </w:pPr>
      <w:r w:rsidRPr="008147B2">
        <w:rPr>
          <w:sz w:val="21"/>
          <w:szCs w:val="21"/>
        </w:rPr>
        <w:t xml:space="preserve">The same as the approach of MICA, we use the approach that combines the software transactional memory and lock. Deal with the read process, we use the STM technology. Deal with the write process, we use the Lock method. </w:t>
      </w:r>
    </w:p>
    <w:p w:rsidR="008147B2" w:rsidRPr="008147B2" w:rsidRDefault="008147B2" w:rsidP="008147B2">
      <w:pPr>
        <w:spacing w:line="360" w:lineRule="auto"/>
        <w:ind w:firstLine="420"/>
        <w:jc w:val="both"/>
        <w:rPr>
          <w:sz w:val="21"/>
          <w:szCs w:val="21"/>
        </w:rPr>
      </w:pPr>
      <w:r w:rsidRPr="008147B2">
        <w:rPr>
          <w:sz w:val="21"/>
          <w:szCs w:val="21"/>
        </w:rPr>
        <w:t>In order to support that mixed approach, the Hash bucket contains a version, which is used as the timestamp in STM technology and lock in Lock method. The last bit of the version is used by lock and the rest bits are used as timestamp.</w:t>
      </w:r>
    </w:p>
    <w:p w:rsidR="008147B2" w:rsidRPr="008147B2" w:rsidRDefault="008147B2" w:rsidP="008147B2">
      <w:pPr>
        <w:spacing w:line="360" w:lineRule="auto"/>
        <w:ind w:firstLine="420"/>
        <w:jc w:val="both"/>
        <w:rPr>
          <w:sz w:val="21"/>
          <w:szCs w:val="21"/>
        </w:rPr>
      </w:pPr>
      <w:r w:rsidRPr="008147B2">
        <w:rPr>
          <w:sz w:val="21"/>
          <w:szCs w:val="21"/>
        </w:rPr>
        <w:t>The process of obtaining the timestamp as follow:</w:t>
      </w:r>
    </w:p>
    <w:p w:rsidR="008147B2" w:rsidRPr="008147B2" w:rsidRDefault="008147B2" w:rsidP="007A440F">
      <w:pPr>
        <w:pStyle w:val="ListParagraph"/>
        <w:numPr>
          <w:ilvl w:val="0"/>
          <w:numId w:val="21"/>
        </w:numPr>
        <w:autoSpaceDE w:val="0"/>
        <w:autoSpaceDN w:val="0"/>
        <w:adjustRightInd w:val="0"/>
        <w:spacing w:beforeLines="50" w:afterLines="50" w:line="360" w:lineRule="auto"/>
        <w:ind w:left="782" w:firstLineChars="0" w:hanging="357"/>
        <w:rPr>
          <w:szCs w:val="21"/>
        </w:rPr>
      </w:pPr>
      <w:bookmarkStart w:id="927" w:name="OLE_LINK378"/>
      <w:bookmarkStart w:id="928" w:name="OLE_LINK379"/>
      <w:r w:rsidRPr="008147B2">
        <w:rPr>
          <w:szCs w:val="21"/>
        </w:rPr>
        <w:t>Read operation using STM technology</w:t>
      </w:r>
    </w:p>
    <w:bookmarkEnd w:id="927"/>
    <w:bookmarkEnd w:id="928"/>
    <w:p w:rsidR="008147B2" w:rsidRPr="008147B2" w:rsidRDefault="008147B2" w:rsidP="008147B2">
      <w:pPr>
        <w:spacing w:line="360" w:lineRule="auto"/>
        <w:ind w:firstLine="420"/>
        <w:jc w:val="both"/>
        <w:rPr>
          <w:sz w:val="21"/>
          <w:szCs w:val="21"/>
        </w:rPr>
      </w:pPr>
      <w:r w:rsidRPr="008147B2">
        <w:rPr>
          <w:sz w:val="21"/>
          <w:szCs w:val="21"/>
        </w:rPr>
        <w:t>The process of read a date is that first get the version, read the data, then get the version and comparison that with the first version. If both the version is same, return the data, otherwise redo the read operation. The functions of read the version as follow:</w:t>
      </w:r>
    </w:p>
    <w:p w:rsidR="008147B2" w:rsidRPr="008245A7" w:rsidRDefault="008147B2" w:rsidP="008147B2">
      <w:pPr>
        <w:jc w:val="both"/>
        <w:rPr>
          <w:b/>
          <w:sz w:val="18"/>
          <w:szCs w:val="18"/>
        </w:rPr>
      </w:pPr>
      <w:r w:rsidRPr="008245A7">
        <w:rPr>
          <w:b/>
          <w:sz w:val="18"/>
          <w:szCs w:val="18"/>
        </w:rPr>
        <w:t xml:space="preserve">Static uint32_t </w:t>
      </w:r>
      <w:proofErr w:type="spellStart"/>
      <w:r w:rsidRPr="008245A7">
        <w:rPr>
          <w:b/>
          <w:sz w:val="18"/>
          <w:szCs w:val="18"/>
        </w:rPr>
        <w:t>mehcached_read_version_</w:t>
      </w:r>
      <w:proofErr w:type="gramStart"/>
      <w:r w:rsidRPr="008245A7">
        <w:rPr>
          <w:b/>
          <w:sz w:val="18"/>
          <w:szCs w:val="18"/>
        </w:rPr>
        <w:t>begin</w:t>
      </w:r>
      <w:proofErr w:type="spellEnd"/>
      <w:r w:rsidRPr="008245A7">
        <w:rPr>
          <w:b/>
          <w:sz w:val="18"/>
          <w:szCs w:val="18"/>
        </w:rPr>
        <w:t>(</w:t>
      </w:r>
      <w:proofErr w:type="gramEnd"/>
      <w:r w:rsidRPr="008245A7">
        <w:rPr>
          <w:b/>
          <w:sz w:val="18"/>
          <w:szCs w:val="18"/>
        </w:rPr>
        <w:t xml:space="preserve">const </w:t>
      </w:r>
      <w:proofErr w:type="spellStart"/>
      <w:r w:rsidRPr="008245A7">
        <w:rPr>
          <w:b/>
          <w:sz w:val="18"/>
          <w:szCs w:val="18"/>
        </w:rPr>
        <w:t>struct</w:t>
      </w:r>
      <w:proofErr w:type="spellEnd"/>
      <w:r w:rsidRPr="008245A7">
        <w:rPr>
          <w:b/>
          <w:sz w:val="18"/>
          <w:szCs w:val="18"/>
        </w:rPr>
        <w:t xml:space="preserve"> </w:t>
      </w:r>
      <w:proofErr w:type="spellStart"/>
      <w:r w:rsidRPr="008245A7">
        <w:rPr>
          <w:b/>
          <w:sz w:val="18"/>
          <w:szCs w:val="18"/>
        </w:rPr>
        <w:t>mehcached_bucket</w:t>
      </w:r>
      <w:proofErr w:type="spellEnd"/>
      <w:r w:rsidRPr="008245A7">
        <w:rPr>
          <w:b/>
          <w:sz w:val="18"/>
          <w:szCs w:val="18"/>
        </w:rPr>
        <w:t xml:space="preserve"> *bucket)</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ind w:firstLine="420"/>
        <w:jc w:val="both"/>
        <w:rPr>
          <w:b/>
          <w:sz w:val="18"/>
          <w:szCs w:val="18"/>
        </w:rPr>
      </w:pPr>
      <w:r w:rsidRPr="008245A7">
        <w:rPr>
          <w:b/>
          <w:sz w:val="18"/>
          <w:szCs w:val="18"/>
        </w:rPr>
        <w:t xml:space="preserve">  </w:t>
      </w:r>
      <w:proofErr w:type="gramStart"/>
      <w:r w:rsidRPr="008245A7">
        <w:rPr>
          <w:b/>
          <w:sz w:val="18"/>
          <w:szCs w:val="18"/>
        </w:rPr>
        <w:t>while</w:t>
      </w:r>
      <w:proofErr w:type="gramEnd"/>
      <w:r w:rsidRPr="008245A7">
        <w:rPr>
          <w:b/>
          <w:sz w:val="18"/>
          <w:szCs w:val="18"/>
        </w:rPr>
        <w:t xml:space="preserve"> (true)</w:t>
      </w:r>
    </w:p>
    <w:p w:rsidR="008147B2" w:rsidRPr="008245A7" w:rsidRDefault="008147B2" w:rsidP="008147B2">
      <w:pPr>
        <w:ind w:firstLine="420"/>
        <w:jc w:val="both"/>
        <w:rPr>
          <w:b/>
          <w:sz w:val="18"/>
          <w:szCs w:val="18"/>
        </w:rPr>
      </w:pPr>
      <w:r w:rsidRPr="008245A7">
        <w:rPr>
          <w:b/>
          <w:sz w:val="18"/>
          <w:szCs w:val="18"/>
        </w:rPr>
        <w:t xml:space="preserve">  {</w:t>
      </w:r>
    </w:p>
    <w:p w:rsidR="008147B2" w:rsidRPr="008245A7" w:rsidRDefault="008147B2" w:rsidP="008147B2">
      <w:pPr>
        <w:ind w:firstLine="420"/>
        <w:jc w:val="both"/>
        <w:rPr>
          <w:b/>
          <w:sz w:val="18"/>
          <w:szCs w:val="18"/>
        </w:rPr>
      </w:pPr>
      <w:r w:rsidRPr="008245A7">
        <w:rPr>
          <w:b/>
          <w:sz w:val="18"/>
          <w:szCs w:val="18"/>
        </w:rPr>
        <w:t xml:space="preserve">      </w:t>
      </w:r>
      <w:proofErr w:type="gramStart"/>
      <w:r w:rsidRPr="008245A7">
        <w:rPr>
          <w:b/>
          <w:sz w:val="18"/>
          <w:szCs w:val="18"/>
        </w:rPr>
        <w:t>uint32_t</w:t>
      </w:r>
      <w:proofErr w:type="gramEnd"/>
      <w:r w:rsidRPr="008245A7">
        <w:rPr>
          <w:b/>
          <w:sz w:val="18"/>
          <w:szCs w:val="18"/>
        </w:rPr>
        <w:t xml:space="preserve"> v = *(volatile uint32_t *)&amp;bucket-&gt;version;</w:t>
      </w:r>
    </w:p>
    <w:p w:rsidR="008147B2" w:rsidRPr="008245A7" w:rsidRDefault="008147B2" w:rsidP="008147B2">
      <w:pPr>
        <w:ind w:firstLine="420"/>
        <w:jc w:val="both"/>
        <w:rPr>
          <w:b/>
          <w:sz w:val="18"/>
          <w:szCs w:val="18"/>
        </w:rPr>
      </w:pPr>
      <w:r w:rsidRPr="008245A7">
        <w:rPr>
          <w:b/>
          <w:sz w:val="18"/>
          <w:szCs w:val="18"/>
        </w:rPr>
        <w:t xml:space="preserve">      </w:t>
      </w:r>
      <w:proofErr w:type="spellStart"/>
      <w:r w:rsidRPr="008245A7">
        <w:rPr>
          <w:b/>
          <w:sz w:val="18"/>
          <w:szCs w:val="18"/>
        </w:rPr>
        <w:t>memory_</w:t>
      </w:r>
      <w:proofErr w:type="gramStart"/>
      <w:r w:rsidRPr="008245A7">
        <w:rPr>
          <w:b/>
          <w:sz w:val="18"/>
          <w:szCs w:val="18"/>
        </w:rPr>
        <w:t>barrier</w:t>
      </w:r>
      <w:proofErr w:type="spellEnd"/>
      <w:r w:rsidRPr="008245A7">
        <w:rPr>
          <w:b/>
          <w:sz w:val="18"/>
          <w:szCs w:val="18"/>
        </w:rPr>
        <w:t>(</w:t>
      </w:r>
      <w:proofErr w:type="gramEnd"/>
      <w:r w:rsidRPr="008245A7">
        <w:rPr>
          <w:b/>
          <w:sz w:val="18"/>
          <w:szCs w:val="18"/>
        </w:rPr>
        <w:t>);</w:t>
      </w:r>
    </w:p>
    <w:p w:rsidR="008147B2" w:rsidRPr="008245A7" w:rsidRDefault="008147B2" w:rsidP="008147B2">
      <w:pPr>
        <w:ind w:firstLine="420"/>
        <w:jc w:val="both"/>
        <w:rPr>
          <w:b/>
          <w:sz w:val="18"/>
          <w:szCs w:val="18"/>
        </w:rPr>
      </w:pPr>
      <w:r w:rsidRPr="008245A7">
        <w:rPr>
          <w:b/>
          <w:sz w:val="18"/>
          <w:szCs w:val="18"/>
        </w:rPr>
        <w:t xml:space="preserve">      </w:t>
      </w:r>
      <w:proofErr w:type="gramStart"/>
      <w:r w:rsidRPr="008245A7">
        <w:rPr>
          <w:b/>
          <w:sz w:val="18"/>
          <w:szCs w:val="18"/>
        </w:rPr>
        <w:t>if</w:t>
      </w:r>
      <w:proofErr w:type="gramEnd"/>
      <w:r w:rsidRPr="008245A7">
        <w:rPr>
          <w:b/>
          <w:sz w:val="18"/>
          <w:szCs w:val="18"/>
        </w:rPr>
        <w:t xml:space="preserve"> ((v &amp; 1U) != 0U)  continue;   //present the bucket is not written</w:t>
      </w:r>
    </w:p>
    <w:p w:rsidR="008147B2" w:rsidRPr="008245A7" w:rsidRDefault="008147B2" w:rsidP="008147B2">
      <w:pPr>
        <w:ind w:firstLine="420"/>
        <w:jc w:val="both"/>
        <w:rPr>
          <w:b/>
          <w:sz w:val="18"/>
          <w:szCs w:val="18"/>
        </w:rPr>
      </w:pPr>
      <w:r w:rsidRPr="008245A7">
        <w:rPr>
          <w:b/>
          <w:sz w:val="18"/>
          <w:szCs w:val="18"/>
        </w:rPr>
        <w:t xml:space="preserve">      </w:t>
      </w:r>
      <w:proofErr w:type="gramStart"/>
      <w:r w:rsidRPr="008245A7">
        <w:rPr>
          <w:b/>
          <w:sz w:val="18"/>
          <w:szCs w:val="18"/>
        </w:rPr>
        <w:t>return</w:t>
      </w:r>
      <w:proofErr w:type="gramEnd"/>
      <w:r w:rsidRPr="008245A7">
        <w:rPr>
          <w:b/>
          <w:sz w:val="18"/>
          <w:szCs w:val="18"/>
        </w:rPr>
        <w:t xml:space="preserve"> v;</w:t>
      </w:r>
    </w:p>
    <w:p w:rsidR="008147B2" w:rsidRPr="008245A7" w:rsidRDefault="008147B2" w:rsidP="008147B2">
      <w:pPr>
        <w:ind w:firstLine="420"/>
        <w:jc w:val="both"/>
        <w:rPr>
          <w:b/>
          <w:sz w:val="18"/>
          <w:szCs w:val="18"/>
        </w:rPr>
      </w:pPr>
      <w:r w:rsidRPr="008245A7">
        <w:rPr>
          <w:b/>
          <w:sz w:val="18"/>
          <w:szCs w:val="18"/>
        </w:rPr>
        <w:t xml:space="preserve">  }   </w:t>
      </w:r>
    </w:p>
    <w:p w:rsidR="008147B2" w:rsidRPr="008245A7" w:rsidRDefault="008147B2" w:rsidP="008147B2">
      <w:pPr>
        <w:jc w:val="both"/>
        <w:rPr>
          <w:b/>
          <w:sz w:val="18"/>
          <w:szCs w:val="18"/>
        </w:rPr>
      </w:pPr>
      <w:r w:rsidRPr="008245A7">
        <w:rPr>
          <w:b/>
          <w:sz w:val="18"/>
          <w:szCs w:val="18"/>
        </w:rPr>
        <w:t xml:space="preserve">}  </w:t>
      </w:r>
    </w:p>
    <w:p w:rsidR="008147B2" w:rsidRPr="008245A7" w:rsidRDefault="008147B2" w:rsidP="008147B2">
      <w:pPr>
        <w:jc w:val="both"/>
        <w:rPr>
          <w:b/>
          <w:sz w:val="18"/>
          <w:szCs w:val="18"/>
        </w:rPr>
      </w:pPr>
    </w:p>
    <w:p w:rsidR="008147B2" w:rsidRPr="008245A7" w:rsidRDefault="008147B2" w:rsidP="008147B2">
      <w:pPr>
        <w:jc w:val="both"/>
        <w:rPr>
          <w:b/>
          <w:sz w:val="18"/>
          <w:szCs w:val="18"/>
        </w:rPr>
      </w:pPr>
      <w:r w:rsidRPr="008245A7">
        <w:rPr>
          <w:b/>
          <w:sz w:val="18"/>
          <w:szCs w:val="18"/>
        </w:rPr>
        <w:t xml:space="preserve">Static uint32_t </w:t>
      </w:r>
      <w:proofErr w:type="spellStart"/>
      <w:r w:rsidRPr="008245A7">
        <w:rPr>
          <w:b/>
          <w:sz w:val="18"/>
          <w:szCs w:val="18"/>
        </w:rPr>
        <w:t>mehcached_read_version_</w:t>
      </w:r>
      <w:proofErr w:type="gramStart"/>
      <w:r w:rsidRPr="008245A7">
        <w:rPr>
          <w:b/>
          <w:sz w:val="18"/>
          <w:szCs w:val="18"/>
        </w:rPr>
        <w:t>end</w:t>
      </w:r>
      <w:proofErr w:type="spellEnd"/>
      <w:r w:rsidRPr="008245A7">
        <w:rPr>
          <w:b/>
          <w:sz w:val="18"/>
          <w:szCs w:val="18"/>
        </w:rPr>
        <w:t>(</w:t>
      </w:r>
      <w:proofErr w:type="gramEnd"/>
      <w:r w:rsidRPr="008245A7">
        <w:rPr>
          <w:b/>
          <w:sz w:val="18"/>
          <w:szCs w:val="18"/>
        </w:rPr>
        <w:t xml:space="preserve">const </w:t>
      </w:r>
      <w:proofErr w:type="spellStart"/>
      <w:r w:rsidRPr="008245A7">
        <w:rPr>
          <w:b/>
          <w:sz w:val="18"/>
          <w:szCs w:val="18"/>
        </w:rPr>
        <w:t>struct</w:t>
      </w:r>
      <w:proofErr w:type="spellEnd"/>
      <w:r w:rsidRPr="008245A7">
        <w:rPr>
          <w:b/>
          <w:sz w:val="18"/>
          <w:szCs w:val="18"/>
        </w:rPr>
        <w:t xml:space="preserve"> </w:t>
      </w:r>
      <w:proofErr w:type="spellStart"/>
      <w:r w:rsidRPr="008245A7">
        <w:rPr>
          <w:b/>
          <w:sz w:val="18"/>
          <w:szCs w:val="18"/>
        </w:rPr>
        <w:t>mehcached_bucket</w:t>
      </w:r>
      <w:proofErr w:type="spellEnd"/>
      <w:r w:rsidRPr="008245A7">
        <w:rPr>
          <w:b/>
          <w:sz w:val="18"/>
          <w:szCs w:val="18"/>
        </w:rPr>
        <w:t xml:space="preserve"> *bucket)</w:t>
      </w:r>
    </w:p>
    <w:p w:rsidR="008147B2" w:rsidRPr="008245A7" w:rsidRDefault="008147B2" w:rsidP="008147B2">
      <w:pPr>
        <w:jc w:val="both"/>
        <w:rPr>
          <w:b/>
          <w:sz w:val="18"/>
          <w:szCs w:val="18"/>
        </w:rPr>
      </w:pPr>
      <w:r w:rsidRPr="008245A7">
        <w:rPr>
          <w:b/>
          <w:sz w:val="18"/>
          <w:szCs w:val="18"/>
        </w:rPr>
        <w:t xml:space="preserve">{  </w:t>
      </w:r>
    </w:p>
    <w:p w:rsidR="008147B2" w:rsidRPr="008245A7" w:rsidRDefault="008147B2" w:rsidP="008147B2">
      <w:pPr>
        <w:jc w:val="both"/>
        <w:rPr>
          <w:b/>
          <w:sz w:val="18"/>
          <w:szCs w:val="18"/>
        </w:rPr>
      </w:pPr>
      <w:r w:rsidRPr="008245A7">
        <w:rPr>
          <w:b/>
          <w:sz w:val="18"/>
          <w:szCs w:val="18"/>
        </w:rPr>
        <w:t xml:space="preserve">      </w:t>
      </w:r>
      <w:proofErr w:type="spellStart"/>
      <w:r w:rsidRPr="008245A7">
        <w:rPr>
          <w:b/>
          <w:sz w:val="18"/>
          <w:szCs w:val="18"/>
        </w:rPr>
        <w:t>memory_</w:t>
      </w:r>
      <w:proofErr w:type="gramStart"/>
      <w:r w:rsidRPr="008245A7">
        <w:rPr>
          <w:b/>
          <w:sz w:val="18"/>
          <w:szCs w:val="18"/>
        </w:rPr>
        <w:t>barrier</w:t>
      </w:r>
      <w:proofErr w:type="spellEnd"/>
      <w:r w:rsidRPr="008245A7">
        <w:rPr>
          <w:b/>
          <w:sz w:val="18"/>
          <w:szCs w:val="18"/>
        </w:rPr>
        <w:t>(</w:t>
      </w:r>
      <w:proofErr w:type="gramEnd"/>
      <w:r w:rsidRPr="008245A7">
        <w:rPr>
          <w:b/>
          <w:sz w:val="18"/>
          <w:szCs w:val="18"/>
        </w:rPr>
        <w:t>);</w:t>
      </w:r>
    </w:p>
    <w:p w:rsidR="008147B2" w:rsidRPr="008245A7" w:rsidRDefault="008147B2" w:rsidP="008147B2">
      <w:pPr>
        <w:jc w:val="both"/>
        <w:rPr>
          <w:b/>
          <w:sz w:val="18"/>
          <w:szCs w:val="18"/>
        </w:rPr>
      </w:pPr>
      <w:r w:rsidRPr="008245A7">
        <w:rPr>
          <w:b/>
          <w:sz w:val="18"/>
          <w:szCs w:val="18"/>
        </w:rPr>
        <w:t xml:space="preserve">      </w:t>
      </w:r>
      <w:proofErr w:type="gramStart"/>
      <w:r w:rsidRPr="008245A7">
        <w:rPr>
          <w:b/>
          <w:sz w:val="18"/>
          <w:szCs w:val="18"/>
        </w:rPr>
        <w:t>uint32_t</w:t>
      </w:r>
      <w:proofErr w:type="gramEnd"/>
      <w:r w:rsidRPr="008245A7">
        <w:rPr>
          <w:b/>
          <w:sz w:val="18"/>
          <w:szCs w:val="18"/>
        </w:rPr>
        <w:t xml:space="preserve"> v = *(volatile uint32_t *)&amp;bucket-&gt;version;</w:t>
      </w:r>
    </w:p>
    <w:p w:rsidR="008147B2" w:rsidRPr="008245A7" w:rsidRDefault="008147B2" w:rsidP="008147B2">
      <w:pPr>
        <w:jc w:val="both"/>
        <w:rPr>
          <w:b/>
          <w:sz w:val="18"/>
          <w:szCs w:val="18"/>
        </w:rPr>
      </w:pPr>
      <w:r w:rsidRPr="008245A7">
        <w:rPr>
          <w:b/>
          <w:sz w:val="18"/>
          <w:szCs w:val="18"/>
        </w:rPr>
        <w:lastRenderedPageBreak/>
        <w:t xml:space="preserve">      </w:t>
      </w:r>
      <w:proofErr w:type="gramStart"/>
      <w:r w:rsidRPr="008245A7">
        <w:rPr>
          <w:b/>
          <w:sz w:val="18"/>
          <w:szCs w:val="18"/>
        </w:rPr>
        <w:t>return</w:t>
      </w:r>
      <w:proofErr w:type="gramEnd"/>
      <w:r w:rsidRPr="008245A7">
        <w:rPr>
          <w:b/>
          <w:sz w:val="18"/>
          <w:szCs w:val="18"/>
        </w:rPr>
        <w:t xml:space="preserve"> v;   </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spacing w:line="360" w:lineRule="auto"/>
        <w:jc w:val="both"/>
        <w:rPr>
          <w:b/>
          <w:sz w:val="18"/>
          <w:szCs w:val="18"/>
        </w:rPr>
      </w:pPr>
    </w:p>
    <w:p w:rsidR="008147B2" w:rsidRPr="00054105" w:rsidRDefault="008147B2" w:rsidP="007A440F">
      <w:pPr>
        <w:pStyle w:val="ListParagraph"/>
        <w:numPr>
          <w:ilvl w:val="0"/>
          <w:numId w:val="21"/>
        </w:numPr>
        <w:autoSpaceDE w:val="0"/>
        <w:autoSpaceDN w:val="0"/>
        <w:adjustRightInd w:val="0"/>
        <w:spacing w:beforeLines="50" w:afterLines="50" w:line="360" w:lineRule="auto"/>
        <w:ind w:left="782" w:firstLineChars="0" w:hanging="357"/>
        <w:rPr>
          <w:szCs w:val="21"/>
        </w:rPr>
      </w:pPr>
      <w:r w:rsidRPr="00054105">
        <w:rPr>
          <w:szCs w:val="21"/>
        </w:rPr>
        <w:t>Write operation using Lock</w:t>
      </w:r>
    </w:p>
    <w:p w:rsidR="008147B2" w:rsidRPr="008245A7" w:rsidRDefault="008147B2" w:rsidP="008147B2">
      <w:pPr>
        <w:pStyle w:val="ListParagraph"/>
        <w:numPr>
          <w:ilvl w:val="0"/>
          <w:numId w:val="22"/>
        </w:numPr>
        <w:autoSpaceDE w:val="0"/>
        <w:autoSpaceDN w:val="0"/>
        <w:adjustRightInd w:val="0"/>
        <w:spacing w:line="360" w:lineRule="auto"/>
        <w:ind w:firstLineChars="0" w:hanging="357"/>
      </w:pPr>
      <w:bookmarkStart w:id="929" w:name="OLE_LINK380"/>
      <w:bookmarkStart w:id="930" w:name="OLE_LINK381"/>
      <w:bookmarkStart w:id="931" w:name="OLE_LINK382"/>
      <w:r w:rsidRPr="008245A7">
        <w:t xml:space="preserve">Lock in exclusive write mode </w:t>
      </w:r>
    </w:p>
    <w:p w:rsidR="008147B2" w:rsidRPr="008245A7" w:rsidRDefault="008147B2" w:rsidP="008147B2">
      <w:pPr>
        <w:jc w:val="both"/>
        <w:rPr>
          <w:b/>
          <w:sz w:val="18"/>
          <w:szCs w:val="18"/>
        </w:rPr>
      </w:pPr>
      <w:bookmarkStart w:id="932" w:name="OLE_LINK376"/>
      <w:bookmarkStart w:id="933" w:name="OLE_LINK377"/>
      <w:bookmarkEnd w:id="929"/>
      <w:bookmarkEnd w:id="930"/>
      <w:bookmarkEnd w:id="931"/>
      <w:r w:rsidRPr="008245A7">
        <w:rPr>
          <w:b/>
          <w:sz w:val="18"/>
          <w:szCs w:val="18"/>
        </w:rPr>
        <w:t xml:space="preserve">Static void </w:t>
      </w:r>
      <w:proofErr w:type="spellStart"/>
      <w:r w:rsidRPr="008245A7">
        <w:rPr>
          <w:b/>
          <w:sz w:val="18"/>
          <w:szCs w:val="18"/>
        </w:rPr>
        <w:t>mehcached_lock_</w:t>
      </w:r>
      <w:proofErr w:type="gramStart"/>
      <w:r w:rsidRPr="008245A7">
        <w:rPr>
          <w:b/>
          <w:sz w:val="18"/>
          <w:szCs w:val="18"/>
        </w:rPr>
        <w:t>bucket</w:t>
      </w:r>
      <w:proofErr w:type="spellEnd"/>
      <w:r w:rsidRPr="008245A7">
        <w:rPr>
          <w:b/>
          <w:sz w:val="18"/>
          <w:szCs w:val="18"/>
        </w:rPr>
        <w:t>(</w:t>
      </w:r>
      <w:proofErr w:type="spellStart"/>
      <w:proofErr w:type="gramEnd"/>
      <w:r w:rsidRPr="008245A7">
        <w:rPr>
          <w:b/>
          <w:sz w:val="18"/>
          <w:szCs w:val="18"/>
        </w:rPr>
        <w:t>struct</w:t>
      </w:r>
      <w:proofErr w:type="spellEnd"/>
      <w:r w:rsidRPr="008245A7">
        <w:rPr>
          <w:b/>
          <w:sz w:val="18"/>
          <w:szCs w:val="18"/>
        </w:rPr>
        <w:t xml:space="preserve"> </w:t>
      </w:r>
      <w:proofErr w:type="spellStart"/>
      <w:r w:rsidRPr="008245A7">
        <w:rPr>
          <w:b/>
          <w:sz w:val="18"/>
          <w:szCs w:val="18"/>
        </w:rPr>
        <w:t>mehcached_bucket</w:t>
      </w:r>
      <w:proofErr w:type="spellEnd"/>
      <w:r w:rsidRPr="008245A7">
        <w:rPr>
          <w:b/>
          <w:sz w:val="18"/>
          <w:szCs w:val="18"/>
        </w:rPr>
        <w:t xml:space="preserve"> *bucket)</w:t>
      </w:r>
    </w:p>
    <w:bookmarkEnd w:id="932"/>
    <w:bookmarkEnd w:id="933"/>
    <w:p w:rsidR="008147B2" w:rsidRPr="008245A7" w:rsidRDefault="008147B2" w:rsidP="008147B2">
      <w:pPr>
        <w:jc w:val="both"/>
        <w:rPr>
          <w:b/>
          <w:sz w:val="18"/>
          <w:szCs w:val="18"/>
        </w:rPr>
      </w:pPr>
      <w:r w:rsidRPr="008245A7">
        <w:rPr>
          <w:b/>
          <w:sz w:val="18"/>
          <w:szCs w:val="18"/>
        </w:rPr>
        <w:t>{</w:t>
      </w:r>
    </w:p>
    <w:p w:rsidR="008147B2" w:rsidRPr="008245A7" w:rsidRDefault="008147B2" w:rsidP="008147B2">
      <w:pPr>
        <w:jc w:val="both"/>
        <w:rPr>
          <w:b/>
          <w:sz w:val="18"/>
          <w:szCs w:val="18"/>
        </w:rPr>
      </w:pPr>
      <w:r w:rsidRPr="008245A7">
        <w:rPr>
          <w:b/>
          <w:sz w:val="18"/>
          <w:szCs w:val="18"/>
        </w:rPr>
        <w:t xml:space="preserve">        (*(volatile uint32_t *</w:t>
      </w:r>
      <w:proofErr w:type="gramStart"/>
      <w:r w:rsidRPr="008245A7">
        <w:rPr>
          <w:b/>
          <w:sz w:val="18"/>
          <w:szCs w:val="18"/>
        </w:rPr>
        <w:t>)&amp;</w:t>
      </w:r>
      <w:proofErr w:type="gramEnd"/>
      <w:r w:rsidRPr="008245A7">
        <w:rPr>
          <w:b/>
          <w:sz w:val="18"/>
          <w:szCs w:val="18"/>
        </w:rPr>
        <w:t>bucket-&gt;version)++;</w:t>
      </w:r>
    </w:p>
    <w:p w:rsidR="008147B2" w:rsidRPr="008245A7" w:rsidRDefault="008147B2" w:rsidP="008147B2">
      <w:pPr>
        <w:jc w:val="both"/>
        <w:rPr>
          <w:b/>
          <w:sz w:val="18"/>
          <w:szCs w:val="18"/>
        </w:rPr>
      </w:pPr>
      <w:r w:rsidRPr="008245A7">
        <w:rPr>
          <w:b/>
          <w:sz w:val="18"/>
          <w:szCs w:val="18"/>
        </w:rPr>
        <w:t xml:space="preserve">        </w:t>
      </w:r>
      <w:proofErr w:type="spellStart"/>
      <w:r w:rsidRPr="008245A7">
        <w:rPr>
          <w:b/>
          <w:sz w:val="18"/>
          <w:szCs w:val="18"/>
        </w:rPr>
        <w:t>memory_</w:t>
      </w:r>
      <w:proofErr w:type="gramStart"/>
      <w:r w:rsidRPr="008245A7">
        <w:rPr>
          <w:b/>
          <w:sz w:val="18"/>
          <w:szCs w:val="18"/>
        </w:rPr>
        <w:t>barrier</w:t>
      </w:r>
      <w:proofErr w:type="spellEnd"/>
      <w:r w:rsidRPr="008245A7">
        <w:rPr>
          <w:b/>
          <w:sz w:val="18"/>
          <w:szCs w:val="18"/>
        </w:rPr>
        <w:t>(</w:t>
      </w:r>
      <w:proofErr w:type="gramEnd"/>
      <w:r w:rsidRPr="008245A7">
        <w:rPr>
          <w:b/>
          <w:sz w:val="18"/>
          <w:szCs w:val="18"/>
        </w:rPr>
        <w:t>);</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pStyle w:val="ListParagraph"/>
        <w:numPr>
          <w:ilvl w:val="0"/>
          <w:numId w:val="22"/>
        </w:numPr>
        <w:autoSpaceDE w:val="0"/>
        <w:autoSpaceDN w:val="0"/>
        <w:adjustRightInd w:val="0"/>
        <w:spacing w:line="360" w:lineRule="auto"/>
        <w:ind w:firstLineChars="0" w:hanging="357"/>
      </w:pPr>
      <w:bookmarkStart w:id="934" w:name="OLE_LINK383"/>
      <w:bookmarkStart w:id="935" w:name="OLE_LINK384"/>
      <w:bookmarkStart w:id="936" w:name="OLE_LINK385"/>
      <w:r w:rsidRPr="008245A7">
        <w:t xml:space="preserve">Lock in concurrent write mode </w:t>
      </w:r>
    </w:p>
    <w:bookmarkEnd w:id="934"/>
    <w:bookmarkEnd w:id="935"/>
    <w:bookmarkEnd w:id="936"/>
    <w:p w:rsidR="008147B2" w:rsidRPr="008245A7" w:rsidRDefault="008147B2" w:rsidP="008147B2">
      <w:pPr>
        <w:jc w:val="both"/>
        <w:rPr>
          <w:b/>
          <w:sz w:val="18"/>
          <w:szCs w:val="18"/>
        </w:rPr>
      </w:pPr>
      <w:r w:rsidRPr="008245A7">
        <w:rPr>
          <w:b/>
          <w:sz w:val="18"/>
          <w:szCs w:val="18"/>
        </w:rPr>
        <w:t xml:space="preserve">Static void </w:t>
      </w:r>
      <w:proofErr w:type="spellStart"/>
      <w:r w:rsidRPr="008245A7">
        <w:rPr>
          <w:b/>
          <w:sz w:val="18"/>
          <w:szCs w:val="18"/>
        </w:rPr>
        <w:t>mehcached_lock_</w:t>
      </w:r>
      <w:proofErr w:type="gramStart"/>
      <w:r w:rsidRPr="008245A7">
        <w:rPr>
          <w:b/>
          <w:sz w:val="18"/>
          <w:szCs w:val="18"/>
        </w:rPr>
        <w:t>bucket</w:t>
      </w:r>
      <w:proofErr w:type="spellEnd"/>
      <w:r w:rsidRPr="008245A7">
        <w:rPr>
          <w:b/>
          <w:sz w:val="18"/>
          <w:szCs w:val="18"/>
        </w:rPr>
        <w:t>(</w:t>
      </w:r>
      <w:proofErr w:type="spellStart"/>
      <w:proofErr w:type="gramEnd"/>
      <w:r w:rsidRPr="008245A7">
        <w:rPr>
          <w:b/>
          <w:sz w:val="18"/>
          <w:szCs w:val="18"/>
        </w:rPr>
        <w:t>struct</w:t>
      </w:r>
      <w:proofErr w:type="spellEnd"/>
      <w:r w:rsidRPr="008245A7">
        <w:rPr>
          <w:b/>
          <w:sz w:val="18"/>
          <w:szCs w:val="18"/>
        </w:rPr>
        <w:t xml:space="preserve"> </w:t>
      </w:r>
      <w:proofErr w:type="spellStart"/>
      <w:r w:rsidRPr="008245A7">
        <w:rPr>
          <w:b/>
          <w:sz w:val="18"/>
          <w:szCs w:val="18"/>
        </w:rPr>
        <w:t>mehcached_bucket</w:t>
      </w:r>
      <w:proofErr w:type="spellEnd"/>
      <w:r w:rsidRPr="008245A7">
        <w:rPr>
          <w:b/>
          <w:sz w:val="18"/>
          <w:szCs w:val="18"/>
        </w:rPr>
        <w:t xml:space="preserve"> *bucket)</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jc w:val="both"/>
        <w:rPr>
          <w:b/>
          <w:sz w:val="18"/>
          <w:szCs w:val="18"/>
        </w:rPr>
      </w:pPr>
      <w:r w:rsidRPr="008245A7">
        <w:rPr>
          <w:b/>
          <w:sz w:val="18"/>
          <w:szCs w:val="18"/>
        </w:rPr>
        <w:t xml:space="preserve">    </w:t>
      </w:r>
      <w:proofErr w:type="gramStart"/>
      <w:r w:rsidRPr="008245A7">
        <w:rPr>
          <w:b/>
          <w:sz w:val="18"/>
          <w:szCs w:val="18"/>
        </w:rPr>
        <w:t>while</w:t>
      </w:r>
      <w:proofErr w:type="gramEnd"/>
      <w:r w:rsidRPr="008245A7">
        <w:rPr>
          <w:b/>
          <w:sz w:val="18"/>
          <w:szCs w:val="18"/>
        </w:rPr>
        <w:t xml:space="preserve"> (1)</w:t>
      </w:r>
    </w:p>
    <w:p w:rsidR="008147B2" w:rsidRPr="008245A7" w:rsidRDefault="008147B2" w:rsidP="008147B2">
      <w:pPr>
        <w:jc w:val="both"/>
        <w:rPr>
          <w:b/>
          <w:sz w:val="18"/>
          <w:szCs w:val="18"/>
        </w:rPr>
      </w:pPr>
      <w:r w:rsidRPr="008245A7">
        <w:rPr>
          <w:b/>
          <w:sz w:val="18"/>
          <w:szCs w:val="18"/>
        </w:rPr>
        <w:t xml:space="preserve">    {</w:t>
      </w:r>
    </w:p>
    <w:p w:rsidR="008147B2" w:rsidRPr="008245A7" w:rsidRDefault="008147B2" w:rsidP="008147B2">
      <w:pPr>
        <w:jc w:val="both"/>
        <w:rPr>
          <w:b/>
          <w:sz w:val="18"/>
          <w:szCs w:val="18"/>
        </w:rPr>
      </w:pPr>
      <w:r w:rsidRPr="008245A7">
        <w:rPr>
          <w:b/>
          <w:sz w:val="18"/>
          <w:szCs w:val="18"/>
        </w:rPr>
        <w:t xml:space="preserve">         </w:t>
      </w:r>
      <w:proofErr w:type="gramStart"/>
      <w:r w:rsidRPr="008245A7">
        <w:rPr>
          <w:b/>
          <w:sz w:val="18"/>
          <w:szCs w:val="18"/>
        </w:rPr>
        <w:t>uint32_t</w:t>
      </w:r>
      <w:proofErr w:type="gramEnd"/>
      <w:r w:rsidRPr="008245A7">
        <w:rPr>
          <w:b/>
          <w:sz w:val="18"/>
          <w:szCs w:val="18"/>
        </w:rPr>
        <w:t xml:space="preserve"> v = *(volatile uint32_t *)&amp;bucket-&gt;version &amp; ~1U;</w:t>
      </w:r>
    </w:p>
    <w:p w:rsidR="008147B2" w:rsidRPr="008245A7" w:rsidRDefault="008147B2" w:rsidP="008147B2">
      <w:pPr>
        <w:jc w:val="both"/>
        <w:rPr>
          <w:b/>
          <w:sz w:val="18"/>
          <w:szCs w:val="18"/>
        </w:rPr>
      </w:pPr>
      <w:r w:rsidRPr="008245A7">
        <w:rPr>
          <w:b/>
          <w:sz w:val="18"/>
          <w:szCs w:val="18"/>
        </w:rPr>
        <w:t xml:space="preserve">         uint32_t </w:t>
      </w:r>
      <w:proofErr w:type="spellStart"/>
      <w:r w:rsidRPr="008245A7">
        <w:rPr>
          <w:b/>
          <w:sz w:val="18"/>
          <w:szCs w:val="18"/>
        </w:rPr>
        <w:t>new_v</w:t>
      </w:r>
      <w:proofErr w:type="spellEnd"/>
      <w:r w:rsidRPr="008245A7">
        <w:rPr>
          <w:b/>
          <w:sz w:val="18"/>
          <w:szCs w:val="18"/>
        </w:rPr>
        <w:t xml:space="preserve"> = v | 1U;         </w:t>
      </w:r>
    </w:p>
    <w:p w:rsidR="008147B2" w:rsidRPr="008245A7" w:rsidRDefault="008147B2" w:rsidP="008147B2">
      <w:pPr>
        <w:ind w:firstLineChars="450" w:firstLine="813"/>
        <w:jc w:val="both"/>
        <w:rPr>
          <w:b/>
          <w:sz w:val="18"/>
          <w:szCs w:val="18"/>
        </w:rPr>
      </w:pPr>
      <w:proofErr w:type="gramStart"/>
      <w:r w:rsidRPr="008245A7">
        <w:rPr>
          <w:b/>
          <w:sz w:val="18"/>
          <w:szCs w:val="18"/>
        </w:rPr>
        <w:t>if</w:t>
      </w:r>
      <w:proofErr w:type="gramEnd"/>
      <w:r w:rsidRPr="008245A7">
        <w:rPr>
          <w:b/>
          <w:sz w:val="18"/>
          <w:szCs w:val="18"/>
        </w:rPr>
        <w:t xml:space="preserve"> (__</w:t>
      </w:r>
      <w:proofErr w:type="spellStart"/>
      <w:r w:rsidRPr="008245A7">
        <w:rPr>
          <w:b/>
          <w:sz w:val="18"/>
          <w:szCs w:val="18"/>
        </w:rPr>
        <w:t>sync_bool_compare_and_swap</w:t>
      </w:r>
      <w:proofErr w:type="spellEnd"/>
      <w:r w:rsidRPr="008245A7">
        <w:rPr>
          <w:b/>
          <w:sz w:val="18"/>
          <w:szCs w:val="18"/>
        </w:rPr>
        <w:t xml:space="preserve">((volatile uint32_t *)&amp;bucket-&gt;version, v, </w:t>
      </w:r>
      <w:proofErr w:type="spellStart"/>
      <w:r w:rsidRPr="008245A7">
        <w:rPr>
          <w:b/>
          <w:sz w:val="18"/>
          <w:szCs w:val="18"/>
        </w:rPr>
        <w:t>new_v</w:t>
      </w:r>
      <w:proofErr w:type="spellEnd"/>
      <w:r w:rsidRPr="008245A7">
        <w:rPr>
          <w:b/>
          <w:sz w:val="18"/>
          <w:szCs w:val="18"/>
        </w:rPr>
        <w:t>))</w:t>
      </w:r>
    </w:p>
    <w:p w:rsidR="008147B2" w:rsidRPr="008245A7" w:rsidRDefault="008147B2" w:rsidP="008147B2">
      <w:pPr>
        <w:jc w:val="both"/>
        <w:rPr>
          <w:b/>
          <w:sz w:val="18"/>
          <w:szCs w:val="18"/>
        </w:rPr>
      </w:pPr>
      <w:r w:rsidRPr="008245A7">
        <w:rPr>
          <w:b/>
          <w:sz w:val="18"/>
          <w:szCs w:val="18"/>
        </w:rPr>
        <w:t xml:space="preserve">              </w:t>
      </w:r>
      <w:proofErr w:type="gramStart"/>
      <w:r w:rsidRPr="008245A7">
        <w:rPr>
          <w:b/>
          <w:sz w:val="18"/>
          <w:szCs w:val="18"/>
        </w:rPr>
        <w:t>break</w:t>
      </w:r>
      <w:proofErr w:type="gramEnd"/>
      <w:r w:rsidRPr="008245A7">
        <w:rPr>
          <w:b/>
          <w:sz w:val="18"/>
          <w:szCs w:val="18"/>
        </w:rPr>
        <w:t>;</w:t>
      </w:r>
    </w:p>
    <w:p w:rsidR="008147B2" w:rsidRPr="008245A7" w:rsidRDefault="008147B2" w:rsidP="008147B2">
      <w:pPr>
        <w:jc w:val="both"/>
        <w:rPr>
          <w:b/>
          <w:sz w:val="18"/>
          <w:szCs w:val="18"/>
        </w:rPr>
      </w:pPr>
      <w:r w:rsidRPr="008245A7">
        <w:rPr>
          <w:b/>
          <w:sz w:val="18"/>
          <w:szCs w:val="18"/>
        </w:rPr>
        <w:t xml:space="preserve">    }</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pStyle w:val="ListParagraph"/>
        <w:numPr>
          <w:ilvl w:val="0"/>
          <w:numId w:val="22"/>
        </w:numPr>
        <w:autoSpaceDE w:val="0"/>
        <w:autoSpaceDN w:val="0"/>
        <w:adjustRightInd w:val="0"/>
        <w:spacing w:line="360" w:lineRule="auto"/>
        <w:ind w:firstLineChars="0" w:hanging="357"/>
      </w:pPr>
      <w:r w:rsidRPr="008245A7">
        <w:t xml:space="preserve">Unlock </w:t>
      </w:r>
    </w:p>
    <w:p w:rsidR="008147B2" w:rsidRPr="008245A7" w:rsidRDefault="008147B2" w:rsidP="008147B2">
      <w:pPr>
        <w:jc w:val="both"/>
        <w:rPr>
          <w:b/>
          <w:sz w:val="18"/>
          <w:szCs w:val="18"/>
        </w:rPr>
      </w:pPr>
      <w:r w:rsidRPr="008245A7">
        <w:rPr>
          <w:b/>
          <w:sz w:val="18"/>
          <w:szCs w:val="18"/>
        </w:rPr>
        <w:t xml:space="preserve">Static void </w:t>
      </w:r>
      <w:proofErr w:type="spellStart"/>
      <w:r w:rsidRPr="008245A7">
        <w:rPr>
          <w:b/>
          <w:sz w:val="18"/>
          <w:szCs w:val="18"/>
        </w:rPr>
        <w:t>mehcached_unlock_</w:t>
      </w:r>
      <w:proofErr w:type="gramStart"/>
      <w:r w:rsidRPr="008245A7">
        <w:rPr>
          <w:b/>
          <w:sz w:val="18"/>
          <w:szCs w:val="18"/>
        </w:rPr>
        <w:t>bucket</w:t>
      </w:r>
      <w:proofErr w:type="spellEnd"/>
      <w:r w:rsidRPr="008245A7">
        <w:rPr>
          <w:b/>
          <w:sz w:val="18"/>
          <w:szCs w:val="18"/>
        </w:rPr>
        <w:t>(</w:t>
      </w:r>
      <w:proofErr w:type="spellStart"/>
      <w:proofErr w:type="gramEnd"/>
      <w:r w:rsidRPr="008245A7">
        <w:rPr>
          <w:b/>
          <w:sz w:val="18"/>
          <w:szCs w:val="18"/>
        </w:rPr>
        <w:t>struct</w:t>
      </w:r>
      <w:proofErr w:type="spellEnd"/>
      <w:r w:rsidRPr="008245A7">
        <w:rPr>
          <w:b/>
          <w:sz w:val="18"/>
          <w:szCs w:val="18"/>
        </w:rPr>
        <w:t xml:space="preserve"> </w:t>
      </w:r>
      <w:proofErr w:type="spellStart"/>
      <w:r w:rsidRPr="008245A7">
        <w:rPr>
          <w:b/>
          <w:sz w:val="18"/>
          <w:szCs w:val="18"/>
        </w:rPr>
        <w:t>mehcached_bucket</w:t>
      </w:r>
      <w:proofErr w:type="spellEnd"/>
      <w:r w:rsidRPr="008245A7">
        <w:rPr>
          <w:b/>
          <w:sz w:val="18"/>
          <w:szCs w:val="18"/>
        </w:rPr>
        <w:t xml:space="preserve"> *bucket)</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jc w:val="both"/>
        <w:rPr>
          <w:b/>
          <w:sz w:val="18"/>
          <w:szCs w:val="18"/>
        </w:rPr>
      </w:pPr>
      <w:r w:rsidRPr="008245A7">
        <w:rPr>
          <w:b/>
          <w:sz w:val="18"/>
          <w:szCs w:val="18"/>
        </w:rPr>
        <w:t xml:space="preserve">     </w:t>
      </w:r>
      <w:proofErr w:type="spellStart"/>
      <w:r w:rsidRPr="008245A7">
        <w:rPr>
          <w:b/>
          <w:sz w:val="18"/>
          <w:szCs w:val="18"/>
        </w:rPr>
        <w:t>memory_</w:t>
      </w:r>
      <w:proofErr w:type="gramStart"/>
      <w:r w:rsidRPr="008245A7">
        <w:rPr>
          <w:b/>
          <w:sz w:val="18"/>
          <w:szCs w:val="18"/>
        </w:rPr>
        <w:t>barrier</w:t>
      </w:r>
      <w:proofErr w:type="spellEnd"/>
      <w:r w:rsidRPr="008245A7">
        <w:rPr>
          <w:b/>
          <w:sz w:val="18"/>
          <w:szCs w:val="18"/>
        </w:rPr>
        <w:t>(</w:t>
      </w:r>
      <w:proofErr w:type="gramEnd"/>
      <w:r w:rsidRPr="008245A7">
        <w:rPr>
          <w:b/>
          <w:sz w:val="18"/>
          <w:szCs w:val="18"/>
        </w:rPr>
        <w:t>);</w:t>
      </w:r>
    </w:p>
    <w:p w:rsidR="008147B2" w:rsidRPr="008245A7" w:rsidRDefault="008147B2" w:rsidP="008147B2">
      <w:pPr>
        <w:jc w:val="both"/>
        <w:rPr>
          <w:b/>
          <w:sz w:val="18"/>
          <w:szCs w:val="18"/>
        </w:rPr>
      </w:pPr>
      <w:r w:rsidRPr="008245A7">
        <w:rPr>
          <w:b/>
          <w:sz w:val="18"/>
          <w:szCs w:val="18"/>
        </w:rPr>
        <w:t xml:space="preserve">    (*(volatile uint32_t *</w:t>
      </w:r>
      <w:proofErr w:type="gramStart"/>
      <w:r w:rsidRPr="008245A7">
        <w:rPr>
          <w:b/>
          <w:sz w:val="18"/>
          <w:szCs w:val="18"/>
        </w:rPr>
        <w:t>)&amp;</w:t>
      </w:r>
      <w:proofErr w:type="gramEnd"/>
      <w:r w:rsidRPr="008245A7">
        <w:rPr>
          <w:b/>
          <w:sz w:val="18"/>
          <w:szCs w:val="18"/>
        </w:rPr>
        <w:t xml:space="preserve">bucket-&gt;version)++;   </w:t>
      </w:r>
    </w:p>
    <w:p w:rsidR="008147B2" w:rsidRPr="008245A7" w:rsidRDefault="008147B2" w:rsidP="008147B2">
      <w:pPr>
        <w:jc w:val="both"/>
        <w:rPr>
          <w:b/>
          <w:sz w:val="18"/>
          <w:szCs w:val="18"/>
        </w:rPr>
      </w:pPr>
      <w:r w:rsidRPr="008245A7">
        <w:rPr>
          <w:b/>
          <w:sz w:val="18"/>
          <w:szCs w:val="18"/>
        </w:rPr>
        <w:t>}</w:t>
      </w:r>
    </w:p>
    <w:p w:rsidR="008147B2" w:rsidRPr="008245A7" w:rsidRDefault="008147B2" w:rsidP="008147B2">
      <w:pPr>
        <w:pStyle w:val="BodyTextFirstIndent"/>
        <w:rPr>
          <w:rFonts w:ascii="Times New Roman" w:hAnsi="Times New Roman"/>
        </w:rPr>
      </w:pPr>
    </w:p>
    <w:p w:rsidR="00496B1A" w:rsidRDefault="00496B1A" w:rsidP="00496B1A">
      <w:pPr>
        <w:spacing w:line="360" w:lineRule="auto"/>
        <w:rPr>
          <w:b/>
        </w:rPr>
      </w:pPr>
    </w:p>
    <w:p w:rsidR="008147B2" w:rsidRPr="00054105" w:rsidRDefault="008147B2" w:rsidP="00054105">
      <w:pPr>
        <w:pStyle w:val="ListParagraph"/>
        <w:numPr>
          <w:ilvl w:val="0"/>
          <w:numId w:val="12"/>
        </w:numPr>
        <w:autoSpaceDE w:val="0"/>
        <w:autoSpaceDN w:val="0"/>
        <w:adjustRightInd w:val="0"/>
        <w:spacing w:line="360" w:lineRule="auto"/>
        <w:ind w:firstLineChars="0"/>
        <w:jc w:val="left"/>
        <w:rPr>
          <w:b/>
        </w:rPr>
      </w:pPr>
      <w:bookmarkStart w:id="937" w:name="OLE_LINK652"/>
      <w:bookmarkStart w:id="938" w:name="OLE_LINK653"/>
      <w:r w:rsidRPr="00054105">
        <w:rPr>
          <w:rFonts w:hint="eastAsia"/>
          <w:b/>
        </w:rPr>
        <w:t>Circular log</w:t>
      </w:r>
      <w:r w:rsidR="00054105" w:rsidRPr="00054105">
        <w:rPr>
          <w:rFonts w:hint="eastAsia"/>
          <w:b/>
        </w:rPr>
        <w:t xml:space="preserve"> </w:t>
      </w:r>
      <w:bookmarkStart w:id="939" w:name="OLE_LINK658"/>
      <w:bookmarkStart w:id="940" w:name="OLE_LINK659"/>
      <w:r w:rsidR="00054105" w:rsidRPr="00054105">
        <w:rPr>
          <w:rFonts w:hint="eastAsia"/>
          <w:b/>
        </w:rPr>
        <w:t>module</w:t>
      </w:r>
      <w:bookmarkEnd w:id="939"/>
      <w:bookmarkEnd w:id="940"/>
    </w:p>
    <w:bookmarkEnd w:id="937"/>
    <w:bookmarkEnd w:id="938"/>
    <w:p w:rsidR="00234FF9" w:rsidRPr="00234FF9" w:rsidRDefault="00234FF9" w:rsidP="00234FF9">
      <w:pPr>
        <w:pStyle w:val="BodyTextFirstIndent"/>
        <w:numPr>
          <w:ilvl w:val="0"/>
          <w:numId w:val="8"/>
        </w:numPr>
        <w:ind w:firstLineChars="0"/>
        <w:jc w:val="both"/>
        <w:rPr>
          <w:rFonts w:ascii="Times New Roman" w:hAnsi="Times New Roman"/>
        </w:rPr>
      </w:pPr>
      <w:r w:rsidRPr="00234FF9">
        <w:rPr>
          <w:rFonts w:ascii="Times New Roman" w:hAnsi="Times New Roman" w:hint="eastAsia"/>
        </w:rPr>
        <w:t>Circular log</w:t>
      </w:r>
    </w:p>
    <w:p w:rsidR="008147B2" w:rsidRPr="008147B2" w:rsidRDefault="008147B2" w:rsidP="00234FF9">
      <w:pPr>
        <w:spacing w:line="360" w:lineRule="auto"/>
        <w:ind w:firstLine="720"/>
        <w:rPr>
          <w:sz w:val="21"/>
          <w:szCs w:val="21"/>
        </w:rPr>
      </w:pPr>
      <w:r w:rsidRPr="008147B2">
        <w:rPr>
          <w:rFonts w:hint="eastAsia"/>
          <w:sz w:val="21"/>
          <w:szCs w:val="21"/>
        </w:rPr>
        <w:t>It is the same as MICA</w:t>
      </w:r>
    </w:p>
    <w:p w:rsidR="00234FF9" w:rsidRPr="00234FF9" w:rsidRDefault="00234FF9" w:rsidP="00234FF9">
      <w:pPr>
        <w:pStyle w:val="BodyTextFirstIndent"/>
        <w:numPr>
          <w:ilvl w:val="0"/>
          <w:numId w:val="8"/>
        </w:numPr>
        <w:ind w:firstLineChars="0"/>
        <w:jc w:val="both"/>
        <w:rPr>
          <w:rFonts w:ascii="Times New Roman" w:hAnsi="Times New Roman"/>
        </w:rPr>
      </w:pPr>
      <w:proofErr w:type="spellStart"/>
      <w:r w:rsidRPr="00234FF9">
        <w:rPr>
          <w:rFonts w:ascii="Times New Roman" w:hAnsi="Times New Roman"/>
        </w:rPr>
        <w:t>kv</w:t>
      </w:r>
      <w:proofErr w:type="spellEnd"/>
      <w:r w:rsidRPr="00234FF9">
        <w:rPr>
          <w:rFonts w:ascii="Times New Roman" w:hAnsi="Times New Roman"/>
        </w:rPr>
        <w:t xml:space="preserve"> item data structure</w:t>
      </w:r>
    </w:p>
    <w:tbl>
      <w:tblPr>
        <w:tblW w:w="8100" w:type="dxa"/>
        <w:jc w:val="center"/>
        <w:tblCellMar>
          <w:left w:w="0" w:type="dxa"/>
          <w:right w:w="0" w:type="dxa"/>
        </w:tblCellMar>
        <w:tblLook w:val="04A0"/>
      </w:tblPr>
      <w:tblGrid>
        <w:gridCol w:w="1616"/>
        <w:gridCol w:w="1219"/>
        <w:gridCol w:w="2154"/>
        <w:gridCol w:w="1476"/>
        <w:gridCol w:w="1635"/>
      </w:tblGrid>
      <w:tr w:rsidR="00234FF9" w:rsidRPr="008245A7" w:rsidTr="00A80665">
        <w:trPr>
          <w:trHeight w:val="348"/>
          <w:jc w:val="center"/>
        </w:trPr>
        <w:tc>
          <w:tcPr>
            <w:tcW w:w="16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Initial size </w:t>
            </w:r>
          </w:p>
        </w:tc>
        <w:tc>
          <w:tcPr>
            <w:tcW w:w="12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proofErr w:type="spellStart"/>
            <w:r w:rsidRPr="008245A7">
              <w:rPr>
                <w:rFonts w:eastAsia="STXihei"/>
                <w:color w:val="000000"/>
                <w:kern w:val="24"/>
                <w:sz w:val="24"/>
                <w:szCs w:val="24"/>
              </w:rPr>
              <w:t>Keyhash</w:t>
            </w:r>
            <w:proofErr w:type="spellEnd"/>
            <w:r w:rsidRPr="008245A7">
              <w:rPr>
                <w:rFonts w:eastAsia="STXihei"/>
                <w:color w:val="000000"/>
                <w:kern w:val="24"/>
                <w:sz w:val="24"/>
                <w:szCs w:val="24"/>
              </w:rPr>
              <w:t xml:space="preserve"> </w:t>
            </w:r>
          </w:p>
        </w:tc>
        <w:tc>
          <w:tcPr>
            <w:tcW w:w="21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Key/value length </w:t>
            </w:r>
          </w:p>
        </w:tc>
        <w:tc>
          <w:tcPr>
            <w:tcW w:w="14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Expire time </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Valid mask </w:t>
            </w:r>
          </w:p>
        </w:tc>
      </w:tr>
      <w:tr w:rsidR="00234FF9" w:rsidRPr="008245A7" w:rsidTr="00A80665">
        <w:trPr>
          <w:trHeight w:val="348"/>
          <w:jc w:val="center"/>
        </w:trPr>
        <w:tc>
          <w:tcPr>
            <w:tcW w:w="8100"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key </w:t>
            </w:r>
          </w:p>
        </w:tc>
      </w:tr>
      <w:tr w:rsidR="00234FF9" w:rsidRPr="008245A7" w:rsidTr="00A80665">
        <w:trPr>
          <w:trHeight w:val="381"/>
          <w:jc w:val="center"/>
        </w:trPr>
        <w:tc>
          <w:tcPr>
            <w:tcW w:w="8100"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4FF9" w:rsidRPr="008245A7" w:rsidRDefault="00234FF9" w:rsidP="00A80665">
            <w:pPr>
              <w:widowControl/>
              <w:autoSpaceDE/>
              <w:autoSpaceDN/>
              <w:adjustRightInd/>
              <w:spacing w:line="360" w:lineRule="auto"/>
              <w:jc w:val="center"/>
              <w:rPr>
                <w:sz w:val="36"/>
                <w:szCs w:val="36"/>
              </w:rPr>
            </w:pPr>
            <w:r w:rsidRPr="008245A7">
              <w:rPr>
                <w:rFonts w:eastAsia="STXihei"/>
                <w:color w:val="000000"/>
                <w:kern w:val="24"/>
                <w:sz w:val="24"/>
                <w:szCs w:val="24"/>
              </w:rPr>
              <w:t xml:space="preserve">value </w:t>
            </w:r>
          </w:p>
        </w:tc>
      </w:tr>
    </w:tbl>
    <w:p w:rsidR="00234FF9" w:rsidRPr="008245A7" w:rsidRDefault="00234FF9" w:rsidP="00234FF9">
      <w:pPr>
        <w:spacing w:line="360" w:lineRule="auto"/>
        <w:jc w:val="center"/>
      </w:pPr>
      <w:bookmarkStart w:id="941" w:name="_Ref413145650"/>
      <w:proofErr w:type="gramStart"/>
      <w:r w:rsidRPr="008245A7">
        <w:t>Fig.</w:t>
      </w:r>
      <w:proofErr w:type="gramEnd"/>
      <w:r w:rsidRPr="008245A7">
        <w:t xml:space="preserve"> </w:t>
      </w:r>
      <w:fldSimple w:instr=" SEQ Fig. \* ARABIC ">
        <w:r w:rsidR="009B30AE">
          <w:rPr>
            <w:noProof/>
          </w:rPr>
          <w:t>40</w:t>
        </w:r>
      </w:fldSimple>
      <w:bookmarkEnd w:id="941"/>
      <w:r w:rsidRPr="008245A7">
        <w:t xml:space="preserve"> </w:t>
      </w:r>
      <w:proofErr w:type="spellStart"/>
      <w:proofErr w:type="gramStart"/>
      <w:r w:rsidRPr="008245A7">
        <w:t>kv</w:t>
      </w:r>
      <w:proofErr w:type="spellEnd"/>
      <w:proofErr w:type="gramEnd"/>
      <w:r w:rsidRPr="008245A7">
        <w:t xml:space="preserve"> item data structure</w:t>
      </w:r>
    </w:p>
    <w:p w:rsidR="00234FF9" w:rsidRPr="008245A7" w:rsidRDefault="00003734" w:rsidP="00234FF9">
      <w:pPr>
        <w:spacing w:line="360" w:lineRule="auto"/>
        <w:ind w:firstLine="420"/>
        <w:jc w:val="both"/>
      </w:pPr>
      <w:fldSimple w:instr=" REF _Ref413145650 \h  \* MERGEFORMAT ">
        <w:r w:rsidR="009B30AE" w:rsidRPr="008245A7">
          <w:t xml:space="preserve">Fig. </w:t>
        </w:r>
        <w:r w:rsidR="009B30AE">
          <w:rPr>
            <w:noProof/>
          </w:rPr>
          <w:t>40</w:t>
        </w:r>
      </w:fldSimple>
      <w:r w:rsidR="00234FF9" w:rsidRPr="008245A7">
        <w:t xml:space="preserve"> shows the data structure of </w:t>
      </w:r>
      <w:proofErr w:type="spellStart"/>
      <w:proofErr w:type="gramStart"/>
      <w:r w:rsidR="00234FF9" w:rsidRPr="008245A7">
        <w:t>kv</w:t>
      </w:r>
      <w:proofErr w:type="spellEnd"/>
      <w:proofErr w:type="gramEnd"/>
      <w:r w:rsidR="00234FF9" w:rsidRPr="008245A7">
        <w:t xml:space="preserve"> item and more detail is described below, which is the same as MICA.</w:t>
      </w:r>
    </w:p>
    <w:p w:rsidR="00234FF9" w:rsidRPr="00ED3E35" w:rsidRDefault="00234FF9" w:rsidP="00234FF9">
      <w:pPr>
        <w:spacing w:line="360" w:lineRule="auto"/>
        <w:jc w:val="both"/>
      </w:pPr>
    </w:p>
    <w:p w:rsidR="00234FF9" w:rsidRPr="008245A7" w:rsidRDefault="00234FF9" w:rsidP="00234FF9">
      <w:pPr>
        <w:jc w:val="both"/>
        <w:rPr>
          <w:b/>
          <w:sz w:val="18"/>
          <w:szCs w:val="18"/>
        </w:rPr>
      </w:pPr>
      <w:bookmarkStart w:id="942" w:name="OLE_LINK346"/>
      <w:bookmarkStart w:id="943" w:name="OLE_LINK347"/>
      <w:proofErr w:type="spellStart"/>
      <w:proofErr w:type="gramStart"/>
      <w:r w:rsidRPr="008245A7">
        <w:rPr>
          <w:b/>
          <w:sz w:val="18"/>
          <w:szCs w:val="18"/>
        </w:rPr>
        <w:t>struct</w:t>
      </w:r>
      <w:proofErr w:type="spellEnd"/>
      <w:proofErr w:type="gramEnd"/>
      <w:r w:rsidRPr="008245A7">
        <w:rPr>
          <w:b/>
          <w:sz w:val="18"/>
          <w:szCs w:val="18"/>
        </w:rPr>
        <w:t xml:space="preserve"> </w:t>
      </w:r>
      <w:proofErr w:type="spellStart"/>
      <w:r w:rsidRPr="008245A7">
        <w:rPr>
          <w:b/>
          <w:sz w:val="18"/>
          <w:szCs w:val="18"/>
        </w:rPr>
        <w:t>mehcached_item</w:t>
      </w:r>
      <w:proofErr w:type="spellEnd"/>
    </w:p>
    <w:p w:rsidR="00234FF9" w:rsidRPr="008245A7" w:rsidRDefault="00234FF9" w:rsidP="00234FF9">
      <w:pPr>
        <w:jc w:val="both"/>
        <w:rPr>
          <w:b/>
          <w:sz w:val="18"/>
          <w:szCs w:val="18"/>
        </w:rPr>
      </w:pPr>
      <w:r w:rsidRPr="008245A7">
        <w:rPr>
          <w:b/>
          <w:sz w:val="18"/>
          <w:szCs w:val="18"/>
        </w:rPr>
        <w:t>{</w:t>
      </w:r>
    </w:p>
    <w:p w:rsidR="00234FF9" w:rsidRPr="008245A7" w:rsidRDefault="00234FF9" w:rsidP="00234FF9">
      <w:pPr>
        <w:jc w:val="both"/>
        <w:rPr>
          <w:b/>
          <w:sz w:val="18"/>
          <w:szCs w:val="18"/>
        </w:rPr>
      </w:pPr>
      <w:r w:rsidRPr="008245A7">
        <w:rPr>
          <w:b/>
          <w:sz w:val="18"/>
          <w:szCs w:val="18"/>
        </w:rPr>
        <w:t xml:space="preserve">    </w:t>
      </w:r>
      <w:proofErr w:type="spellStart"/>
      <w:proofErr w:type="gramStart"/>
      <w:r w:rsidRPr="008245A7">
        <w:rPr>
          <w:b/>
          <w:sz w:val="18"/>
          <w:szCs w:val="18"/>
        </w:rPr>
        <w:t>struct</w:t>
      </w:r>
      <w:proofErr w:type="spellEnd"/>
      <w:proofErr w:type="gramEnd"/>
      <w:r w:rsidRPr="008245A7">
        <w:rPr>
          <w:b/>
          <w:sz w:val="18"/>
          <w:szCs w:val="18"/>
        </w:rPr>
        <w:t xml:space="preserve"> </w:t>
      </w:r>
      <w:proofErr w:type="spellStart"/>
      <w:r w:rsidRPr="008245A7">
        <w:rPr>
          <w:b/>
          <w:sz w:val="18"/>
          <w:szCs w:val="18"/>
        </w:rPr>
        <w:t>mehcached_alloc_item</w:t>
      </w:r>
      <w:proofErr w:type="spellEnd"/>
      <w:r w:rsidRPr="008245A7">
        <w:rPr>
          <w:b/>
          <w:sz w:val="18"/>
          <w:szCs w:val="18"/>
        </w:rPr>
        <w:t xml:space="preserve"> </w:t>
      </w:r>
      <w:proofErr w:type="spellStart"/>
      <w:r w:rsidRPr="008245A7">
        <w:rPr>
          <w:b/>
          <w:sz w:val="18"/>
          <w:szCs w:val="18"/>
        </w:rPr>
        <w:t>alloc_item</w:t>
      </w:r>
      <w:proofErr w:type="spellEnd"/>
      <w:r w:rsidRPr="008245A7">
        <w:rPr>
          <w:b/>
          <w:sz w:val="18"/>
          <w:szCs w:val="18"/>
        </w:rPr>
        <w:t>;</w:t>
      </w:r>
    </w:p>
    <w:p w:rsidR="00234FF9" w:rsidRPr="008245A7" w:rsidRDefault="00234FF9" w:rsidP="00234FF9">
      <w:pPr>
        <w:jc w:val="both"/>
        <w:rPr>
          <w:b/>
          <w:sz w:val="18"/>
          <w:szCs w:val="18"/>
        </w:rPr>
      </w:pPr>
      <w:r w:rsidRPr="008245A7">
        <w:rPr>
          <w:b/>
          <w:sz w:val="18"/>
          <w:szCs w:val="18"/>
        </w:rPr>
        <w:t xml:space="preserve">    uint32_t </w:t>
      </w:r>
      <w:proofErr w:type="spellStart"/>
      <w:r w:rsidRPr="008245A7">
        <w:rPr>
          <w:b/>
          <w:sz w:val="18"/>
          <w:szCs w:val="18"/>
        </w:rPr>
        <w:t>kv_length_vec</w:t>
      </w:r>
      <w:proofErr w:type="spellEnd"/>
      <w:r w:rsidRPr="008245A7">
        <w:rPr>
          <w:b/>
          <w:sz w:val="18"/>
          <w:szCs w:val="18"/>
        </w:rPr>
        <w:t xml:space="preserve">; // </w:t>
      </w:r>
      <w:proofErr w:type="spellStart"/>
      <w:r w:rsidRPr="008245A7">
        <w:rPr>
          <w:b/>
          <w:sz w:val="18"/>
          <w:szCs w:val="18"/>
        </w:rPr>
        <w:t>key_length</w:t>
      </w:r>
      <w:proofErr w:type="spellEnd"/>
      <w:r w:rsidRPr="008245A7">
        <w:rPr>
          <w:b/>
          <w:sz w:val="18"/>
          <w:szCs w:val="18"/>
        </w:rPr>
        <w:t xml:space="preserve">: 8, </w:t>
      </w:r>
      <w:proofErr w:type="spellStart"/>
      <w:r w:rsidRPr="008245A7">
        <w:rPr>
          <w:b/>
          <w:sz w:val="18"/>
          <w:szCs w:val="18"/>
        </w:rPr>
        <w:t>value_length</w:t>
      </w:r>
      <w:proofErr w:type="spellEnd"/>
      <w:r w:rsidRPr="008245A7">
        <w:rPr>
          <w:b/>
          <w:sz w:val="18"/>
          <w:szCs w:val="18"/>
        </w:rPr>
        <w:t xml:space="preserve">: 24; </w:t>
      </w:r>
      <w:proofErr w:type="spellStart"/>
      <w:r w:rsidRPr="008245A7">
        <w:rPr>
          <w:b/>
          <w:sz w:val="18"/>
          <w:szCs w:val="18"/>
        </w:rPr>
        <w:t>kv_length_vec</w:t>
      </w:r>
      <w:proofErr w:type="spellEnd"/>
      <w:r w:rsidRPr="008245A7">
        <w:rPr>
          <w:b/>
          <w:sz w:val="18"/>
          <w:szCs w:val="18"/>
        </w:rPr>
        <w:t xml:space="preserve"> == 0: empty item</w:t>
      </w:r>
    </w:p>
    <w:p w:rsidR="00234FF9" w:rsidRPr="008245A7" w:rsidRDefault="00234FF9" w:rsidP="00234FF9">
      <w:pPr>
        <w:jc w:val="both"/>
        <w:rPr>
          <w:b/>
          <w:sz w:val="18"/>
          <w:szCs w:val="18"/>
        </w:rPr>
      </w:pPr>
      <w:r w:rsidRPr="008245A7">
        <w:rPr>
          <w:b/>
          <w:sz w:val="18"/>
          <w:szCs w:val="18"/>
        </w:rPr>
        <w:t xml:space="preserve">    #define MEHCACHED_KEY_MASK (((uint32_t</w:t>
      </w:r>
      <w:proofErr w:type="gramStart"/>
      <w:r w:rsidRPr="008245A7">
        <w:rPr>
          <w:b/>
          <w:sz w:val="18"/>
          <w:szCs w:val="18"/>
        </w:rPr>
        <w:t>)1</w:t>
      </w:r>
      <w:proofErr w:type="gramEnd"/>
      <w:r w:rsidRPr="008245A7">
        <w:rPr>
          <w:b/>
          <w:sz w:val="18"/>
          <w:szCs w:val="18"/>
        </w:rPr>
        <w:t xml:space="preserve"> &lt;&lt; 8) - 1)</w:t>
      </w:r>
    </w:p>
    <w:p w:rsidR="00234FF9" w:rsidRPr="008245A7" w:rsidRDefault="00234FF9" w:rsidP="00234FF9">
      <w:pPr>
        <w:jc w:val="both"/>
        <w:rPr>
          <w:b/>
          <w:sz w:val="18"/>
          <w:szCs w:val="18"/>
        </w:rPr>
      </w:pPr>
      <w:r w:rsidRPr="008245A7">
        <w:rPr>
          <w:b/>
          <w:sz w:val="18"/>
          <w:szCs w:val="18"/>
        </w:rPr>
        <w:t xml:space="preserve">    #define MEHCACHED_KEY_</w:t>
      </w:r>
      <w:proofErr w:type="gramStart"/>
      <w:r w:rsidRPr="008245A7">
        <w:rPr>
          <w:b/>
          <w:sz w:val="18"/>
          <w:szCs w:val="18"/>
        </w:rPr>
        <w:t>LENGTH(</w:t>
      </w:r>
      <w:proofErr w:type="spellStart"/>
      <w:proofErr w:type="gramEnd"/>
      <w:r w:rsidRPr="008245A7">
        <w:rPr>
          <w:b/>
          <w:sz w:val="18"/>
          <w:szCs w:val="18"/>
        </w:rPr>
        <w:t>kv_length_vec</w:t>
      </w:r>
      <w:proofErr w:type="spellEnd"/>
      <w:r w:rsidRPr="008245A7">
        <w:rPr>
          <w:b/>
          <w:sz w:val="18"/>
          <w:szCs w:val="18"/>
        </w:rPr>
        <w:t>) ((</w:t>
      </w:r>
      <w:proofErr w:type="spellStart"/>
      <w:r w:rsidRPr="008245A7">
        <w:rPr>
          <w:b/>
          <w:sz w:val="18"/>
          <w:szCs w:val="18"/>
        </w:rPr>
        <w:t>kv_length_vec</w:t>
      </w:r>
      <w:proofErr w:type="spellEnd"/>
      <w:r w:rsidRPr="008245A7">
        <w:rPr>
          <w:b/>
          <w:sz w:val="18"/>
          <w:szCs w:val="18"/>
        </w:rPr>
        <w:t>) &gt;&gt; 24)</w:t>
      </w:r>
    </w:p>
    <w:p w:rsidR="00234FF9" w:rsidRPr="008245A7" w:rsidRDefault="00234FF9" w:rsidP="00234FF9">
      <w:pPr>
        <w:jc w:val="both"/>
        <w:rPr>
          <w:b/>
          <w:sz w:val="18"/>
          <w:szCs w:val="18"/>
        </w:rPr>
      </w:pPr>
      <w:r w:rsidRPr="008245A7">
        <w:rPr>
          <w:b/>
          <w:sz w:val="18"/>
          <w:szCs w:val="18"/>
        </w:rPr>
        <w:t xml:space="preserve">    #define MEHCACHED_VALUE_MASK (((uint32_t</w:t>
      </w:r>
      <w:proofErr w:type="gramStart"/>
      <w:r w:rsidRPr="008245A7">
        <w:rPr>
          <w:b/>
          <w:sz w:val="18"/>
          <w:szCs w:val="18"/>
        </w:rPr>
        <w:t>)1</w:t>
      </w:r>
      <w:proofErr w:type="gramEnd"/>
      <w:r w:rsidRPr="008245A7">
        <w:rPr>
          <w:b/>
          <w:sz w:val="18"/>
          <w:szCs w:val="18"/>
        </w:rPr>
        <w:t xml:space="preserve"> &lt;&lt; 24) - 1)</w:t>
      </w:r>
    </w:p>
    <w:p w:rsidR="00234FF9" w:rsidRPr="008245A7" w:rsidRDefault="00234FF9" w:rsidP="00234FF9">
      <w:pPr>
        <w:jc w:val="both"/>
        <w:rPr>
          <w:b/>
          <w:sz w:val="18"/>
          <w:szCs w:val="18"/>
        </w:rPr>
      </w:pPr>
      <w:r w:rsidRPr="008245A7">
        <w:rPr>
          <w:b/>
          <w:sz w:val="18"/>
          <w:szCs w:val="18"/>
        </w:rPr>
        <w:t xml:space="preserve">    #define MEHCACHED_VALUE_</w:t>
      </w:r>
      <w:proofErr w:type="gramStart"/>
      <w:r w:rsidRPr="008245A7">
        <w:rPr>
          <w:b/>
          <w:sz w:val="18"/>
          <w:szCs w:val="18"/>
        </w:rPr>
        <w:t>LENGTH(</w:t>
      </w:r>
      <w:proofErr w:type="spellStart"/>
      <w:proofErr w:type="gramEnd"/>
      <w:r w:rsidRPr="008245A7">
        <w:rPr>
          <w:b/>
          <w:sz w:val="18"/>
          <w:szCs w:val="18"/>
        </w:rPr>
        <w:t>kv_length_vec</w:t>
      </w:r>
      <w:proofErr w:type="spellEnd"/>
      <w:r w:rsidRPr="008245A7">
        <w:rPr>
          <w:b/>
          <w:sz w:val="18"/>
          <w:szCs w:val="18"/>
        </w:rPr>
        <w:t>) ((</w:t>
      </w:r>
      <w:proofErr w:type="spellStart"/>
      <w:r w:rsidRPr="008245A7">
        <w:rPr>
          <w:b/>
          <w:sz w:val="18"/>
          <w:szCs w:val="18"/>
        </w:rPr>
        <w:t>kv_length_vec</w:t>
      </w:r>
      <w:proofErr w:type="spellEnd"/>
      <w:r w:rsidRPr="008245A7">
        <w:rPr>
          <w:b/>
          <w:sz w:val="18"/>
          <w:szCs w:val="18"/>
        </w:rPr>
        <w:t>) &amp; MEHCACHED_VALUE_MASK)</w:t>
      </w:r>
    </w:p>
    <w:p w:rsidR="00234FF9" w:rsidRPr="008245A7" w:rsidRDefault="00234FF9" w:rsidP="00234FF9">
      <w:pPr>
        <w:jc w:val="both"/>
        <w:rPr>
          <w:b/>
          <w:sz w:val="18"/>
          <w:szCs w:val="18"/>
        </w:rPr>
      </w:pPr>
      <w:r w:rsidRPr="008245A7">
        <w:rPr>
          <w:b/>
          <w:sz w:val="18"/>
          <w:szCs w:val="18"/>
        </w:rPr>
        <w:t xml:space="preserve">    #define MEHCACHED_KV_LENGTH_</w:t>
      </w:r>
      <w:proofErr w:type="gramStart"/>
      <w:r w:rsidRPr="008245A7">
        <w:rPr>
          <w:b/>
          <w:sz w:val="18"/>
          <w:szCs w:val="18"/>
        </w:rPr>
        <w:t>VEC(</w:t>
      </w:r>
      <w:proofErr w:type="spellStart"/>
      <w:proofErr w:type="gramEnd"/>
      <w:r w:rsidRPr="008245A7">
        <w:rPr>
          <w:b/>
          <w:sz w:val="18"/>
          <w:szCs w:val="18"/>
        </w:rPr>
        <w:t>key_length</w:t>
      </w:r>
      <w:proofErr w:type="spellEnd"/>
      <w:r w:rsidRPr="008245A7">
        <w:rPr>
          <w:b/>
          <w:sz w:val="18"/>
          <w:szCs w:val="18"/>
        </w:rPr>
        <w:t xml:space="preserve">, </w:t>
      </w:r>
      <w:proofErr w:type="spellStart"/>
      <w:r w:rsidRPr="008245A7">
        <w:rPr>
          <w:b/>
          <w:sz w:val="18"/>
          <w:szCs w:val="18"/>
        </w:rPr>
        <w:t>value_length</w:t>
      </w:r>
      <w:proofErr w:type="spellEnd"/>
      <w:r w:rsidRPr="008245A7">
        <w:rPr>
          <w:b/>
          <w:sz w:val="18"/>
          <w:szCs w:val="18"/>
        </w:rPr>
        <w:t>) (((uint32_t)(</w:t>
      </w:r>
      <w:proofErr w:type="spellStart"/>
      <w:r w:rsidRPr="008245A7">
        <w:rPr>
          <w:b/>
          <w:sz w:val="18"/>
          <w:szCs w:val="18"/>
        </w:rPr>
        <w:t>key_length</w:t>
      </w:r>
      <w:proofErr w:type="spellEnd"/>
      <w:r w:rsidRPr="008245A7">
        <w:rPr>
          <w:b/>
          <w:sz w:val="18"/>
          <w:szCs w:val="18"/>
        </w:rPr>
        <w:t>) &lt;&lt; 24) | (uint32_t)(</w:t>
      </w:r>
      <w:proofErr w:type="spellStart"/>
      <w:r w:rsidRPr="008245A7">
        <w:rPr>
          <w:b/>
          <w:sz w:val="18"/>
          <w:szCs w:val="18"/>
        </w:rPr>
        <w:t>value_length</w:t>
      </w:r>
      <w:proofErr w:type="spellEnd"/>
      <w:r w:rsidRPr="008245A7">
        <w:rPr>
          <w:b/>
          <w:sz w:val="18"/>
          <w:szCs w:val="18"/>
        </w:rPr>
        <w:t>))</w:t>
      </w:r>
    </w:p>
    <w:p w:rsidR="00234FF9" w:rsidRPr="008245A7" w:rsidRDefault="00234FF9" w:rsidP="00234FF9">
      <w:pPr>
        <w:jc w:val="both"/>
        <w:rPr>
          <w:b/>
          <w:sz w:val="18"/>
          <w:szCs w:val="18"/>
        </w:rPr>
      </w:pPr>
      <w:r w:rsidRPr="008245A7">
        <w:rPr>
          <w:b/>
          <w:sz w:val="18"/>
          <w:szCs w:val="18"/>
        </w:rPr>
        <w:t xml:space="preserve">    // the rest is meaningful only when </w:t>
      </w:r>
      <w:proofErr w:type="spellStart"/>
      <w:r w:rsidRPr="008245A7">
        <w:rPr>
          <w:b/>
          <w:sz w:val="18"/>
          <w:szCs w:val="18"/>
        </w:rPr>
        <w:t>kv_length_</w:t>
      </w:r>
      <w:proofErr w:type="gramStart"/>
      <w:r w:rsidRPr="008245A7">
        <w:rPr>
          <w:b/>
          <w:sz w:val="18"/>
          <w:szCs w:val="18"/>
        </w:rPr>
        <w:t>vec</w:t>
      </w:r>
      <w:proofErr w:type="spellEnd"/>
      <w:r w:rsidRPr="008245A7">
        <w:rPr>
          <w:b/>
          <w:sz w:val="18"/>
          <w:szCs w:val="18"/>
        </w:rPr>
        <w:t xml:space="preserve"> !</w:t>
      </w:r>
      <w:proofErr w:type="gramEnd"/>
      <w:r w:rsidRPr="008245A7">
        <w:rPr>
          <w:b/>
          <w:sz w:val="18"/>
          <w:szCs w:val="18"/>
        </w:rPr>
        <w:t>= 0</w:t>
      </w:r>
    </w:p>
    <w:p w:rsidR="00234FF9" w:rsidRPr="008245A7" w:rsidRDefault="00234FF9" w:rsidP="00234FF9">
      <w:pPr>
        <w:ind w:firstLine="345"/>
        <w:jc w:val="both"/>
        <w:rPr>
          <w:b/>
          <w:sz w:val="18"/>
          <w:szCs w:val="18"/>
        </w:rPr>
      </w:pPr>
      <w:r w:rsidRPr="008245A7">
        <w:rPr>
          <w:b/>
          <w:sz w:val="18"/>
          <w:szCs w:val="18"/>
        </w:rPr>
        <w:lastRenderedPageBreak/>
        <w:t xml:space="preserve">uint32_t </w:t>
      </w:r>
      <w:proofErr w:type="spellStart"/>
      <w:r w:rsidRPr="008245A7">
        <w:rPr>
          <w:b/>
          <w:sz w:val="18"/>
          <w:szCs w:val="18"/>
        </w:rPr>
        <w:t>expire_time</w:t>
      </w:r>
      <w:proofErr w:type="spellEnd"/>
      <w:r w:rsidRPr="008245A7">
        <w:rPr>
          <w:b/>
          <w:sz w:val="18"/>
          <w:szCs w:val="18"/>
        </w:rPr>
        <w:t>;</w:t>
      </w:r>
    </w:p>
    <w:p w:rsidR="00234FF9" w:rsidRPr="008245A7" w:rsidRDefault="00234FF9" w:rsidP="00234FF9">
      <w:pPr>
        <w:ind w:firstLine="345"/>
        <w:jc w:val="both"/>
        <w:rPr>
          <w:b/>
          <w:sz w:val="18"/>
          <w:szCs w:val="18"/>
        </w:rPr>
      </w:pPr>
      <w:r w:rsidRPr="008245A7">
        <w:rPr>
          <w:b/>
          <w:sz w:val="18"/>
          <w:szCs w:val="18"/>
        </w:rPr>
        <w:t xml:space="preserve">uint64_t </w:t>
      </w:r>
      <w:proofErr w:type="spellStart"/>
      <w:r w:rsidRPr="008245A7">
        <w:rPr>
          <w:b/>
          <w:sz w:val="18"/>
          <w:szCs w:val="18"/>
        </w:rPr>
        <w:t>key_hash</w:t>
      </w:r>
      <w:proofErr w:type="spellEnd"/>
      <w:r w:rsidRPr="008245A7">
        <w:rPr>
          <w:b/>
          <w:sz w:val="18"/>
          <w:szCs w:val="18"/>
        </w:rPr>
        <w:t>;</w:t>
      </w:r>
    </w:p>
    <w:p w:rsidR="00234FF9" w:rsidRPr="008245A7" w:rsidRDefault="00234FF9" w:rsidP="00234FF9">
      <w:pPr>
        <w:jc w:val="both"/>
        <w:rPr>
          <w:b/>
          <w:sz w:val="18"/>
          <w:szCs w:val="18"/>
        </w:rPr>
      </w:pPr>
      <w:r w:rsidRPr="008245A7">
        <w:rPr>
          <w:b/>
          <w:sz w:val="18"/>
          <w:szCs w:val="18"/>
        </w:rPr>
        <w:t xml:space="preserve">    </w:t>
      </w:r>
      <w:proofErr w:type="gramStart"/>
      <w:r w:rsidRPr="008245A7">
        <w:rPr>
          <w:b/>
          <w:sz w:val="18"/>
          <w:szCs w:val="18"/>
        </w:rPr>
        <w:t>uint8_t</w:t>
      </w:r>
      <w:proofErr w:type="gramEnd"/>
      <w:r w:rsidRPr="008245A7">
        <w:rPr>
          <w:b/>
          <w:sz w:val="18"/>
          <w:szCs w:val="18"/>
        </w:rPr>
        <w:t xml:space="preserve"> data[0];</w:t>
      </w:r>
    </w:p>
    <w:p w:rsidR="00234FF9" w:rsidRPr="008245A7" w:rsidRDefault="00234FF9" w:rsidP="00234FF9">
      <w:pPr>
        <w:jc w:val="both"/>
        <w:rPr>
          <w:b/>
          <w:sz w:val="18"/>
          <w:szCs w:val="18"/>
        </w:rPr>
      </w:pPr>
      <w:r w:rsidRPr="008245A7">
        <w:rPr>
          <w:b/>
          <w:sz w:val="18"/>
          <w:szCs w:val="18"/>
        </w:rPr>
        <w:t>};</w:t>
      </w:r>
    </w:p>
    <w:bookmarkEnd w:id="942"/>
    <w:bookmarkEnd w:id="943"/>
    <w:p w:rsidR="008147B2" w:rsidRDefault="008147B2" w:rsidP="008147B2">
      <w:pPr>
        <w:spacing w:line="360" w:lineRule="auto"/>
        <w:rPr>
          <w:b/>
        </w:rPr>
      </w:pPr>
    </w:p>
    <w:p w:rsidR="005A2A20" w:rsidRDefault="005A2A20" w:rsidP="005A2A20">
      <w:pPr>
        <w:pStyle w:val="ListParagraph"/>
        <w:numPr>
          <w:ilvl w:val="0"/>
          <w:numId w:val="12"/>
        </w:numPr>
        <w:autoSpaceDE w:val="0"/>
        <w:autoSpaceDN w:val="0"/>
        <w:adjustRightInd w:val="0"/>
        <w:spacing w:line="360" w:lineRule="auto"/>
        <w:ind w:firstLineChars="0"/>
        <w:jc w:val="left"/>
        <w:rPr>
          <w:b/>
        </w:rPr>
      </w:pPr>
      <w:bookmarkStart w:id="944" w:name="OLE_LINK668"/>
      <w:bookmarkStart w:id="945" w:name="OLE_LINK669"/>
      <w:r>
        <w:rPr>
          <w:rFonts w:hint="eastAsia"/>
          <w:b/>
        </w:rPr>
        <w:t>Evict request queue module</w:t>
      </w:r>
    </w:p>
    <w:bookmarkStart w:id="946" w:name="OLE_LINK670"/>
    <w:bookmarkStart w:id="947" w:name="OLE_LINK671"/>
    <w:bookmarkEnd w:id="944"/>
    <w:bookmarkEnd w:id="945"/>
    <w:p w:rsidR="005A2A20" w:rsidRPr="000F2223" w:rsidRDefault="00003734" w:rsidP="001C6CF9">
      <w:pPr>
        <w:spacing w:line="360" w:lineRule="auto"/>
        <w:ind w:firstLine="420"/>
        <w:jc w:val="both"/>
        <w:rPr>
          <w:sz w:val="21"/>
          <w:szCs w:val="21"/>
        </w:rPr>
      </w:pPr>
      <w:r w:rsidRPr="005A2A20">
        <w:rPr>
          <w:sz w:val="21"/>
          <w:szCs w:val="21"/>
        </w:rPr>
        <w:fldChar w:fldCharType="begin"/>
      </w:r>
      <w:r w:rsidR="005A2A20" w:rsidRPr="005A2A20">
        <w:rPr>
          <w:sz w:val="21"/>
          <w:szCs w:val="21"/>
        </w:rPr>
        <w:instrText xml:space="preserve"> </w:instrText>
      </w:r>
      <w:r w:rsidR="005A2A20" w:rsidRPr="005A2A20">
        <w:rPr>
          <w:rFonts w:hint="eastAsia"/>
          <w:sz w:val="21"/>
          <w:szCs w:val="21"/>
        </w:rPr>
        <w:instrText>REF _Ref414008398 \h</w:instrText>
      </w:r>
      <w:r w:rsidR="005A2A20" w:rsidRPr="005A2A20">
        <w:rPr>
          <w:sz w:val="21"/>
          <w:szCs w:val="21"/>
        </w:rPr>
        <w:instrText xml:space="preserve"> </w:instrText>
      </w:r>
      <w:r w:rsidR="005A2A20">
        <w:rPr>
          <w:sz w:val="21"/>
          <w:szCs w:val="21"/>
        </w:rPr>
        <w:instrText xml:space="preserve"> \* MERGEFORMAT </w:instrText>
      </w:r>
      <w:r w:rsidRPr="005A2A20">
        <w:rPr>
          <w:sz w:val="21"/>
          <w:szCs w:val="21"/>
        </w:rPr>
      </w:r>
      <w:r w:rsidRPr="005A2A20">
        <w:rPr>
          <w:sz w:val="21"/>
          <w:szCs w:val="21"/>
        </w:rPr>
        <w:fldChar w:fldCharType="separate"/>
      </w:r>
      <w:r w:rsidR="009B30AE" w:rsidRPr="009B30AE">
        <w:rPr>
          <w:sz w:val="21"/>
          <w:szCs w:val="21"/>
        </w:rPr>
        <w:t>Fig. 41</w:t>
      </w:r>
      <w:r w:rsidRPr="005A2A20">
        <w:rPr>
          <w:sz w:val="21"/>
          <w:szCs w:val="21"/>
        </w:rPr>
        <w:fldChar w:fldCharType="end"/>
      </w:r>
      <w:r w:rsidR="005A2A20" w:rsidRPr="005A2A20">
        <w:rPr>
          <w:rFonts w:hint="eastAsia"/>
          <w:sz w:val="21"/>
          <w:szCs w:val="21"/>
        </w:rPr>
        <w:t xml:space="preserve"> shows </w:t>
      </w:r>
      <w:r w:rsidR="005A2A20">
        <w:rPr>
          <w:rFonts w:hint="eastAsia"/>
          <w:sz w:val="21"/>
          <w:szCs w:val="21"/>
        </w:rPr>
        <w:t xml:space="preserve">the data structure of the </w:t>
      </w:r>
      <w:bookmarkStart w:id="948" w:name="OLE_LINK666"/>
      <w:bookmarkStart w:id="949" w:name="OLE_LINK667"/>
      <w:r w:rsidR="005A2A20">
        <w:rPr>
          <w:rFonts w:hint="eastAsia"/>
          <w:sz w:val="21"/>
          <w:szCs w:val="21"/>
        </w:rPr>
        <w:t>evict request queue</w:t>
      </w:r>
      <w:bookmarkEnd w:id="948"/>
      <w:bookmarkEnd w:id="949"/>
      <w:r w:rsidR="005A2A20">
        <w:rPr>
          <w:rFonts w:hint="eastAsia"/>
          <w:sz w:val="21"/>
          <w:szCs w:val="21"/>
        </w:rPr>
        <w:t xml:space="preserve">. </w:t>
      </w:r>
      <w:r w:rsidR="000F2223" w:rsidRPr="000F2223">
        <w:rPr>
          <w:sz w:val="21"/>
          <w:szCs w:val="21"/>
        </w:rPr>
        <w:t>T</w:t>
      </w:r>
      <w:r w:rsidR="000F2223" w:rsidRPr="000F2223">
        <w:rPr>
          <w:rFonts w:hint="eastAsia"/>
          <w:sz w:val="21"/>
          <w:szCs w:val="21"/>
        </w:rPr>
        <w:t xml:space="preserve">he </w:t>
      </w:r>
      <w:r w:rsidR="000F2223">
        <w:rPr>
          <w:sz w:val="21"/>
          <w:szCs w:val="21"/>
        </w:rPr>
        <w:t>evict request queue</w:t>
      </w:r>
      <w:r w:rsidR="000F2223" w:rsidRPr="000F2223">
        <w:rPr>
          <w:rFonts w:hint="eastAsia"/>
          <w:sz w:val="21"/>
          <w:szCs w:val="21"/>
        </w:rPr>
        <w:t xml:space="preserve"> uses the circular queue. Each item in the </w:t>
      </w:r>
      <w:r w:rsidR="00915FA6">
        <w:rPr>
          <w:rFonts w:hint="eastAsia"/>
          <w:sz w:val="21"/>
          <w:szCs w:val="21"/>
        </w:rPr>
        <w:t>evict request</w:t>
      </w:r>
      <w:r w:rsidR="000F2223" w:rsidRPr="000F2223">
        <w:rPr>
          <w:sz w:val="21"/>
          <w:szCs w:val="21"/>
        </w:rPr>
        <w:t xml:space="preserve"> </w:t>
      </w:r>
      <w:r w:rsidR="000F2223" w:rsidRPr="000F2223">
        <w:rPr>
          <w:rFonts w:hint="eastAsia"/>
          <w:sz w:val="21"/>
          <w:szCs w:val="21"/>
        </w:rPr>
        <w:t xml:space="preserve">queue contains &lt; </w:t>
      </w:r>
      <w:r w:rsidR="000F2223">
        <w:rPr>
          <w:rFonts w:hint="eastAsia"/>
          <w:sz w:val="21"/>
          <w:szCs w:val="21"/>
        </w:rPr>
        <w:t>partition number</w:t>
      </w:r>
      <w:r w:rsidR="000F2223" w:rsidRPr="000F2223">
        <w:rPr>
          <w:rFonts w:hint="eastAsia"/>
          <w:sz w:val="21"/>
          <w:szCs w:val="21"/>
        </w:rPr>
        <w:t>&gt;.</w:t>
      </w:r>
    </w:p>
    <w:p w:rsidR="008147B2" w:rsidRDefault="007D2C22" w:rsidP="005A2A20">
      <w:pPr>
        <w:spacing w:line="360" w:lineRule="auto"/>
        <w:jc w:val="center"/>
        <w:rPr>
          <w:b/>
        </w:rPr>
      </w:pPr>
      <w:r w:rsidRPr="007D2C22">
        <w:rPr>
          <w:b/>
          <w:noProof/>
          <w:lang w:eastAsia="en-US"/>
        </w:rPr>
        <w:drawing>
          <wp:inline distT="0" distB="0" distL="0" distR="0">
            <wp:extent cx="2450631" cy="1256307"/>
            <wp:effectExtent l="19050" t="0" r="6819" b="0"/>
            <wp:docPr id="50" name="对象 25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80320" cy="1480074"/>
                      <a:chOff x="6948264" y="4001153"/>
                      <a:chExt cx="2880320" cy="1480074"/>
                    </a:xfrm>
                  </a:grpSpPr>
                  <a:grpSp>
                    <a:nvGrpSpPr>
                      <a:cNvPr id="3" name="组合 30"/>
                      <a:cNvGrpSpPr/>
                    </a:nvGrpSpPr>
                    <a:grpSpPr>
                      <a:xfrm>
                        <a:off x="6948264" y="4077071"/>
                        <a:ext cx="1332148" cy="1404156"/>
                        <a:chOff x="899592" y="1016732"/>
                        <a:chExt cx="396044" cy="576064"/>
                      </a:xfrm>
                    </a:grpSpPr>
                    <a:sp>
                      <a:nvSpPr>
                        <a:cNvPr id="40" name="矩形 39"/>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箭头连接符 224"/>
                      <a:cNvCxnSpPr>
                        <a:cxnSpLocks noChangeShapeType="1"/>
                        <a:stCxn id="70" idx="1"/>
                      </a:cNvCxnSpPr>
                    </a:nvCxnSpPr>
                    <a:spPr bwMode="auto">
                      <a:xfrm flipH="1" flipV="1">
                        <a:off x="8280412" y="4257091"/>
                        <a:ext cx="540060" cy="290"/>
                      </a:xfrm>
                      <a:prstGeom prst="straightConnector1">
                        <a:avLst/>
                      </a:prstGeom>
                      <a:noFill/>
                      <a:ln w="25400">
                        <a:solidFill>
                          <a:schemeClr val="tx1"/>
                        </a:solidFill>
                        <a:round/>
                        <a:headEnd/>
                        <a:tailEnd type="arrow" w="med" len="med"/>
                      </a:ln>
                    </a:spPr>
                  </a:cxnSp>
                  <a:sp>
                    <a:nvSpPr>
                      <a:cNvPr id="70" name="TextBox 211"/>
                      <a:cNvSpPr txBox="1">
                        <a:spLocks noChangeArrowheads="1"/>
                      </a:cNvSpPr>
                    </a:nvSpPr>
                    <a:spPr bwMode="auto">
                      <a:xfrm>
                        <a:off x="8820472" y="414965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1" name="TextBox 211"/>
                      <a:cNvSpPr txBox="1">
                        <a:spLocks noChangeArrowheads="1"/>
                      </a:cNvSpPr>
                    </a:nvSpPr>
                    <a:spPr bwMode="auto">
                      <a:xfrm>
                        <a:off x="9324528" y="414907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2" name="TextBox 71"/>
                      <a:cNvSpPr txBox="1"/>
                    </a:nvSpPr>
                    <a:spPr>
                      <a:xfrm>
                        <a:off x="8892480" y="400115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73" name="直接箭头连接符 224"/>
                      <a:cNvCxnSpPr>
                        <a:cxnSpLocks noChangeShapeType="1"/>
                        <a:stCxn id="74" idx="1"/>
                      </a:cNvCxnSpPr>
                    </a:nvCxnSpPr>
                    <a:spPr bwMode="auto">
                      <a:xfrm flipH="1" flipV="1">
                        <a:off x="8280412" y="5121187"/>
                        <a:ext cx="540060" cy="290"/>
                      </a:xfrm>
                      <a:prstGeom prst="straightConnector1">
                        <a:avLst/>
                      </a:prstGeom>
                      <a:noFill/>
                      <a:ln w="25400">
                        <a:solidFill>
                          <a:schemeClr val="tx1"/>
                        </a:solidFill>
                        <a:round/>
                        <a:headEnd/>
                        <a:tailEnd type="arrow" w="med" len="med"/>
                      </a:ln>
                    </a:spPr>
                  </a:cxnSp>
                  <a:sp>
                    <a:nvSpPr>
                      <a:cNvPr id="74" name="TextBox 211"/>
                      <a:cNvSpPr txBox="1">
                        <a:spLocks noChangeArrowheads="1"/>
                      </a:cNvSpPr>
                    </a:nvSpPr>
                    <a:spPr bwMode="auto">
                      <a:xfrm>
                        <a:off x="8820472" y="5013755"/>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5" name="TextBox 211"/>
                      <a:cNvSpPr txBox="1">
                        <a:spLocks noChangeArrowheads="1"/>
                      </a:cNvSpPr>
                    </a:nvSpPr>
                    <a:spPr bwMode="auto">
                      <a:xfrm>
                        <a:off x="9324528" y="5013175"/>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6" name="TextBox 75"/>
                      <a:cNvSpPr txBox="1"/>
                    </a:nvSpPr>
                    <a:spPr>
                      <a:xfrm>
                        <a:off x="8892480" y="4865249"/>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94" name="TextBox 93"/>
                      <a:cNvSpPr txBox="1"/>
                    </a:nvSpPr>
                    <a:spPr>
                      <a:xfrm>
                        <a:off x="7020272" y="4113076"/>
                        <a:ext cx="1260140"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p</a:t>
                          </a:r>
                          <a:r>
                            <a:rPr lang="en-US" altLang="zh-CN" sz="1400" dirty="0" smtClean="0">
                              <a:latin typeface="Times New Roman" pitchFamily="18" charset="0"/>
                              <a:cs typeface="Times New Roman" pitchFamily="18" charset="0"/>
                            </a:rPr>
                            <a:t>artition number</a:t>
                          </a:r>
                          <a:endParaRPr lang="zh-CN" altLang="en-US" sz="1400" dirty="0">
                            <a:latin typeface="Times New Roman" pitchFamily="18" charset="0"/>
                            <a:cs typeface="Times New Roman" pitchFamily="18" charset="0"/>
                          </a:endParaRPr>
                        </a:p>
                      </a:txBody>
                      <a:useSpRect/>
                    </a:txSp>
                  </a:sp>
                </lc:lockedCanvas>
              </a:graphicData>
            </a:graphic>
          </wp:inline>
        </w:drawing>
      </w:r>
    </w:p>
    <w:p w:rsidR="007D2C22" w:rsidRDefault="007D2C22" w:rsidP="005A2A20">
      <w:pPr>
        <w:spacing w:line="360" w:lineRule="auto"/>
        <w:jc w:val="center"/>
        <w:rPr>
          <w:b/>
        </w:rPr>
      </w:pPr>
      <w:bookmarkStart w:id="950" w:name="_Ref414008398"/>
      <w:bookmarkStart w:id="951" w:name="OLE_LINK738"/>
      <w:bookmarkStart w:id="952" w:name="OLE_LINK739"/>
      <w:proofErr w:type="gramStart"/>
      <w:r w:rsidRPr="008245A7">
        <w:t>Fig.</w:t>
      </w:r>
      <w:proofErr w:type="gramEnd"/>
      <w:r w:rsidRPr="008245A7">
        <w:t xml:space="preserve"> </w:t>
      </w:r>
      <w:fldSimple w:instr=" SEQ Fig. \* ARABIC ">
        <w:r w:rsidR="009B30AE">
          <w:rPr>
            <w:noProof/>
          </w:rPr>
          <w:t>41</w:t>
        </w:r>
      </w:fldSimple>
      <w:bookmarkEnd w:id="950"/>
      <w:r>
        <w:rPr>
          <w:rFonts w:hint="eastAsia"/>
        </w:rPr>
        <w:t xml:space="preserve"> </w:t>
      </w:r>
      <w:r w:rsidR="005A2A20">
        <w:rPr>
          <w:rFonts w:hint="eastAsia"/>
        </w:rPr>
        <w:t>Data structure of the evict request queue</w:t>
      </w:r>
    </w:p>
    <w:bookmarkEnd w:id="946"/>
    <w:bookmarkEnd w:id="947"/>
    <w:bookmarkEnd w:id="951"/>
    <w:bookmarkEnd w:id="952"/>
    <w:p w:rsidR="000F2223" w:rsidRDefault="000F2223" w:rsidP="000F2223">
      <w:pPr>
        <w:pStyle w:val="ListParagraph"/>
        <w:numPr>
          <w:ilvl w:val="0"/>
          <w:numId w:val="12"/>
        </w:numPr>
        <w:autoSpaceDE w:val="0"/>
        <w:autoSpaceDN w:val="0"/>
        <w:adjustRightInd w:val="0"/>
        <w:spacing w:line="360" w:lineRule="auto"/>
        <w:ind w:firstLineChars="0"/>
        <w:jc w:val="left"/>
        <w:rPr>
          <w:b/>
        </w:rPr>
      </w:pPr>
      <w:r>
        <w:rPr>
          <w:rFonts w:hint="eastAsia"/>
          <w:b/>
        </w:rPr>
        <w:t xml:space="preserve">Evict </w:t>
      </w:r>
      <w:r w:rsidR="00FA2D96">
        <w:rPr>
          <w:rFonts w:hint="eastAsia"/>
          <w:b/>
        </w:rPr>
        <w:t>suspend</w:t>
      </w:r>
      <w:r>
        <w:rPr>
          <w:rFonts w:hint="eastAsia"/>
          <w:b/>
        </w:rPr>
        <w:t xml:space="preserve"> queue module</w:t>
      </w:r>
    </w:p>
    <w:p w:rsidR="00915FA6" w:rsidRPr="000F2223" w:rsidRDefault="00003734" w:rsidP="00915FA6">
      <w:pPr>
        <w:spacing w:line="360" w:lineRule="auto"/>
        <w:ind w:firstLine="420"/>
        <w:jc w:val="both"/>
        <w:rPr>
          <w:sz w:val="21"/>
          <w:szCs w:val="21"/>
        </w:rPr>
      </w:pPr>
      <w:fldSimple w:instr=" REF _Ref414008398 \h  \* MERGEFORMAT ">
        <w:r w:rsidR="009B30AE" w:rsidRPr="009B30AE">
          <w:rPr>
            <w:sz w:val="21"/>
            <w:szCs w:val="21"/>
          </w:rPr>
          <w:t>Fig. 41</w:t>
        </w:r>
      </w:fldSimple>
      <w:r w:rsidR="00915FA6" w:rsidRPr="005A2A20">
        <w:rPr>
          <w:rFonts w:hint="eastAsia"/>
          <w:sz w:val="21"/>
          <w:szCs w:val="21"/>
        </w:rPr>
        <w:t xml:space="preserve"> shows </w:t>
      </w:r>
      <w:r w:rsidR="00915FA6">
        <w:rPr>
          <w:rFonts w:hint="eastAsia"/>
          <w:sz w:val="21"/>
          <w:szCs w:val="21"/>
        </w:rPr>
        <w:t xml:space="preserve">the data structure of </w:t>
      </w:r>
      <w:proofErr w:type="gramStart"/>
      <w:r w:rsidR="00915FA6">
        <w:rPr>
          <w:rFonts w:hint="eastAsia"/>
          <w:sz w:val="21"/>
          <w:szCs w:val="21"/>
        </w:rPr>
        <w:t>the evict</w:t>
      </w:r>
      <w:proofErr w:type="gramEnd"/>
      <w:r w:rsidR="00915FA6">
        <w:rPr>
          <w:rFonts w:hint="eastAsia"/>
          <w:sz w:val="21"/>
          <w:szCs w:val="21"/>
        </w:rPr>
        <w:t xml:space="preserve"> </w:t>
      </w:r>
      <w:bookmarkStart w:id="953" w:name="OLE_LINK672"/>
      <w:bookmarkStart w:id="954" w:name="OLE_LINK673"/>
      <w:bookmarkStart w:id="955" w:name="OLE_LINK674"/>
      <w:r w:rsidR="00915FA6">
        <w:rPr>
          <w:rFonts w:hint="eastAsia"/>
          <w:sz w:val="21"/>
          <w:szCs w:val="21"/>
        </w:rPr>
        <w:t xml:space="preserve">suspend </w:t>
      </w:r>
      <w:bookmarkEnd w:id="953"/>
      <w:bookmarkEnd w:id="954"/>
      <w:bookmarkEnd w:id="955"/>
      <w:r w:rsidR="00915FA6">
        <w:rPr>
          <w:rFonts w:hint="eastAsia"/>
          <w:sz w:val="21"/>
          <w:szCs w:val="21"/>
        </w:rPr>
        <w:t xml:space="preserve">queue. </w:t>
      </w:r>
      <w:proofErr w:type="gramStart"/>
      <w:r w:rsidR="00915FA6" w:rsidRPr="000F2223">
        <w:rPr>
          <w:sz w:val="21"/>
          <w:szCs w:val="21"/>
        </w:rPr>
        <w:t>T</w:t>
      </w:r>
      <w:r w:rsidR="00915FA6" w:rsidRPr="000F2223">
        <w:rPr>
          <w:rFonts w:hint="eastAsia"/>
          <w:sz w:val="21"/>
          <w:szCs w:val="21"/>
        </w:rPr>
        <w:t xml:space="preserve">he </w:t>
      </w:r>
      <w:bookmarkStart w:id="956" w:name="OLE_LINK675"/>
      <w:bookmarkStart w:id="957" w:name="OLE_LINK676"/>
      <w:r w:rsidR="00915FA6">
        <w:rPr>
          <w:sz w:val="21"/>
          <w:szCs w:val="21"/>
        </w:rPr>
        <w:t>evict</w:t>
      </w:r>
      <w:proofErr w:type="gramEnd"/>
      <w:r w:rsidR="00915FA6">
        <w:rPr>
          <w:sz w:val="21"/>
          <w:szCs w:val="21"/>
        </w:rPr>
        <w:t xml:space="preserve"> </w:t>
      </w:r>
      <w:r w:rsidR="00915FA6">
        <w:rPr>
          <w:rFonts w:hint="eastAsia"/>
          <w:sz w:val="21"/>
          <w:szCs w:val="21"/>
        </w:rPr>
        <w:t>suspend</w:t>
      </w:r>
      <w:bookmarkEnd w:id="956"/>
      <w:bookmarkEnd w:id="957"/>
      <w:r w:rsidR="00915FA6">
        <w:rPr>
          <w:rFonts w:hint="eastAsia"/>
          <w:sz w:val="21"/>
          <w:szCs w:val="21"/>
        </w:rPr>
        <w:t xml:space="preserve"> </w:t>
      </w:r>
      <w:r w:rsidR="00915FA6">
        <w:rPr>
          <w:sz w:val="21"/>
          <w:szCs w:val="21"/>
        </w:rPr>
        <w:t>queue</w:t>
      </w:r>
      <w:r w:rsidR="00915FA6" w:rsidRPr="000F2223">
        <w:rPr>
          <w:rFonts w:hint="eastAsia"/>
          <w:sz w:val="21"/>
          <w:szCs w:val="21"/>
        </w:rPr>
        <w:t xml:space="preserve"> uses the circular queue. Each item in </w:t>
      </w:r>
      <w:proofErr w:type="gramStart"/>
      <w:r w:rsidR="00915FA6" w:rsidRPr="000F2223">
        <w:rPr>
          <w:rFonts w:hint="eastAsia"/>
          <w:sz w:val="21"/>
          <w:szCs w:val="21"/>
        </w:rPr>
        <w:t xml:space="preserve">the </w:t>
      </w:r>
      <w:r w:rsidR="00915FA6">
        <w:rPr>
          <w:sz w:val="21"/>
          <w:szCs w:val="21"/>
        </w:rPr>
        <w:t>evict</w:t>
      </w:r>
      <w:proofErr w:type="gramEnd"/>
      <w:r w:rsidR="00915FA6">
        <w:rPr>
          <w:sz w:val="21"/>
          <w:szCs w:val="21"/>
        </w:rPr>
        <w:t xml:space="preserve"> </w:t>
      </w:r>
      <w:r w:rsidR="00915FA6">
        <w:rPr>
          <w:rFonts w:hint="eastAsia"/>
          <w:sz w:val="21"/>
          <w:szCs w:val="21"/>
        </w:rPr>
        <w:t>suspend</w:t>
      </w:r>
      <w:r w:rsidR="00915FA6" w:rsidRPr="000F2223">
        <w:rPr>
          <w:sz w:val="21"/>
          <w:szCs w:val="21"/>
        </w:rPr>
        <w:t xml:space="preserve"> </w:t>
      </w:r>
      <w:r w:rsidR="00915FA6" w:rsidRPr="000F2223">
        <w:rPr>
          <w:rFonts w:hint="eastAsia"/>
          <w:sz w:val="21"/>
          <w:szCs w:val="21"/>
        </w:rPr>
        <w:t xml:space="preserve">queue contains &lt; </w:t>
      </w:r>
      <w:r w:rsidR="00915FA6">
        <w:rPr>
          <w:rFonts w:hint="eastAsia"/>
          <w:sz w:val="21"/>
          <w:szCs w:val="21"/>
        </w:rPr>
        <w:t>partition number</w:t>
      </w:r>
      <w:r w:rsidR="00915FA6" w:rsidRPr="000F2223">
        <w:rPr>
          <w:rFonts w:hint="eastAsia"/>
          <w:sz w:val="21"/>
          <w:szCs w:val="21"/>
        </w:rPr>
        <w:t>&gt;.</w:t>
      </w:r>
    </w:p>
    <w:p w:rsidR="00915FA6" w:rsidRDefault="00915FA6" w:rsidP="00915FA6">
      <w:pPr>
        <w:spacing w:line="360" w:lineRule="auto"/>
        <w:jc w:val="center"/>
        <w:rPr>
          <w:b/>
        </w:rPr>
      </w:pPr>
      <w:r w:rsidRPr="007D2C22">
        <w:rPr>
          <w:b/>
          <w:noProof/>
          <w:lang w:eastAsia="en-US"/>
        </w:rPr>
        <w:drawing>
          <wp:inline distT="0" distB="0" distL="0" distR="0">
            <wp:extent cx="2450631" cy="1256307"/>
            <wp:effectExtent l="19050" t="0" r="6819" b="0"/>
            <wp:docPr id="57" name="对象 25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80320" cy="1480074"/>
                      <a:chOff x="6948264" y="4001153"/>
                      <a:chExt cx="2880320" cy="1480074"/>
                    </a:xfrm>
                  </a:grpSpPr>
                  <a:grpSp>
                    <a:nvGrpSpPr>
                      <a:cNvPr id="3" name="组合 30"/>
                      <a:cNvGrpSpPr/>
                    </a:nvGrpSpPr>
                    <a:grpSpPr>
                      <a:xfrm>
                        <a:off x="6948264" y="4077071"/>
                        <a:ext cx="1332148" cy="1404156"/>
                        <a:chOff x="899592" y="1016732"/>
                        <a:chExt cx="396044" cy="576064"/>
                      </a:xfrm>
                    </a:grpSpPr>
                    <a:sp>
                      <a:nvSpPr>
                        <a:cNvPr id="40" name="矩形 39"/>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箭头连接符 224"/>
                      <a:cNvCxnSpPr>
                        <a:cxnSpLocks noChangeShapeType="1"/>
                        <a:stCxn id="70" idx="1"/>
                      </a:cNvCxnSpPr>
                    </a:nvCxnSpPr>
                    <a:spPr bwMode="auto">
                      <a:xfrm flipH="1" flipV="1">
                        <a:off x="8280412" y="4257091"/>
                        <a:ext cx="540060" cy="290"/>
                      </a:xfrm>
                      <a:prstGeom prst="straightConnector1">
                        <a:avLst/>
                      </a:prstGeom>
                      <a:noFill/>
                      <a:ln w="25400">
                        <a:solidFill>
                          <a:schemeClr val="tx1"/>
                        </a:solidFill>
                        <a:round/>
                        <a:headEnd/>
                        <a:tailEnd type="arrow" w="med" len="med"/>
                      </a:ln>
                    </a:spPr>
                  </a:cxnSp>
                  <a:sp>
                    <a:nvSpPr>
                      <a:cNvPr id="70" name="TextBox 211"/>
                      <a:cNvSpPr txBox="1">
                        <a:spLocks noChangeArrowheads="1"/>
                      </a:cNvSpPr>
                    </a:nvSpPr>
                    <a:spPr bwMode="auto">
                      <a:xfrm>
                        <a:off x="8820472" y="414965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1" name="TextBox 211"/>
                      <a:cNvSpPr txBox="1">
                        <a:spLocks noChangeArrowheads="1"/>
                      </a:cNvSpPr>
                    </a:nvSpPr>
                    <a:spPr bwMode="auto">
                      <a:xfrm>
                        <a:off x="9324528" y="414907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2" name="TextBox 71"/>
                      <a:cNvSpPr txBox="1"/>
                    </a:nvSpPr>
                    <a:spPr>
                      <a:xfrm>
                        <a:off x="8892480" y="400115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73" name="直接箭头连接符 224"/>
                      <a:cNvCxnSpPr>
                        <a:cxnSpLocks noChangeShapeType="1"/>
                        <a:stCxn id="74" idx="1"/>
                      </a:cNvCxnSpPr>
                    </a:nvCxnSpPr>
                    <a:spPr bwMode="auto">
                      <a:xfrm flipH="1" flipV="1">
                        <a:off x="8280412" y="5121187"/>
                        <a:ext cx="540060" cy="290"/>
                      </a:xfrm>
                      <a:prstGeom prst="straightConnector1">
                        <a:avLst/>
                      </a:prstGeom>
                      <a:noFill/>
                      <a:ln w="25400">
                        <a:solidFill>
                          <a:schemeClr val="tx1"/>
                        </a:solidFill>
                        <a:round/>
                        <a:headEnd/>
                        <a:tailEnd type="arrow" w="med" len="med"/>
                      </a:ln>
                    </a:spPr>
                  </a:cxnSp>
                  <a:sp>
                    <a:nvSpPr>
                      <a:cNvPr id="74" name="TextBox 211"/>
                      <a:cNvSpPr txBox="1">
                        <a:spLocks noChangeArrowheads="1"/>
                      </a:cNvSpPr>
                    </a:nvSpPr>
                    <a:spPr bwMode="auto">
                      <a:xfrm>
                        <a:off x="8820472" y="5013755"/>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5" name="TextBox 211"/>
                      <a:cNvSpPr txBox="1">
                        <a:spLocks noChangeArrowheads="1"/>
                      </a:cNvSpPr>
                    </a:nvSpPr>
                    <a:spPr bwMode="auto">
                      <a:xfrm>
                        <a:off x="9324528" y="5013175"/>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6" name="TextBox 75"/>
                      <a:cNvSpPr txBox="1"/>
                    </a:nvSpPr>
                    <a:spPr>
                      <a:xfrm>
                        <a:off x="8892480" y="4865249"/>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94" name="TextBox 93"/>
                      <a:cNvSpPr txBox="1"/>
                    </a:nvSpPr>
                    <a:spPr>
                      <a:xfrm>
                        <a:off x="7020272" y="4113076"/>
                        <a:ext cx="1260140"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p</a:t>
                          </a:r>
                          <a:r>
                            <a:rPr lang="en-US" altLang="zh-CN" sz="1400" dirty="0" smtClean="0">
                              <a:latin typeface="Times New Roman" pitchFamily="18" charset="0"/>
                              <a:cs typeface="Times New Roman" pitchFamily="18" charset="0"/>
                            </a:rPr>
                            <a:t>artition number</a:t>
                          </a:r>
                          <a:endParaRPr lang="zh-CN" altLang="en-US" sz="1400" dirty="0">
                            <a:latin typeface="Times New Roman" pitchFamily="18" charset="0"/>
                            <a:cs typeface="Times New Roman" pitchFamily="18" charset="0"/>
                          </a:endParaRPr>
                        </a:p>
                      </a:txBody>
                      <a:useSpRect/>
                    </a:txSp>
                  </a:sp>
                </lc:lockedCanvas>
              </a:graphicData>
            </a:graphic>
          </wp:inline>
        </w:drawing>
      </w:r>
    </w:p>
    <w:p w:rsidR="00915FA6" w:rsidRDefault="00915FA6" w:rsidP="00915FA6">
      <w:pPr>
        <w:spacing w:line="360" w:lineRule="auto"/>
        <w:jc w:val="center"/>
        <w:rPr>
          <w:b/>
        </w:rPr>
      </w:pPr>
      <w:proofErr w:type="gramStart"/>
      <w:r w:rsidRPr="008245A7">
        <w:t>Fig.</w:t>
      </w:r>
      <w:proofErr w:type="gramEnd"/>
      <w:r w:rsidRPr="008245A7">
        <w:t xml:space="preserve"> </w:t>
      </w:r>
      <w:fldSimple w:instr=" SEQ Fig. \* ARABIC ">
        <w:r w:rsidR="009B30AE">
          <w:rPr>
            <w:noProof/>
          </w:rPr>
          <w:t>42</w:t>
        </w:r>
      </w:fldSimple>
      <w:r>
        <w:rPr>
          <w:rFonts w:hint="eastAsia"/>
        </w:rPr>
        <w:t xml:space="preserve"> Data structure of the evict suspend queue</w:t>
      </w:r>
    </w:p>
    <w:p w:rsidR="000F2223" w:rsidRDefault="000F2223" w:rsidP="00496B1A">
      <w:pPr>
        <w:spacing w:line="360" w:lineRule="auto"/>
        <w:rPr>
          <w:b/>
        </w:rPr>
      </w:pPr>
    </w:p>
    <w:p w:rsidR="00496B1A" w:rsidRPr="00496B1A" w:rsidRDefault="00496B1A" w:rsidP="00496B1A">
      <w:pPr>
        <w:pStyle w:val="Heading3"/>
        <w:rPr>
          <w:rFonts w:ascii="Times New Roman" w:hAnsi="Times New Roman"/>
        </w:rPr>
      </w:pPr>
      <w:bookmarkStart w:id="958" w:name="_Toc416276596"/>
      <w:r w:rsidRPr="002665B2">
        <w:rPr>
          <w:rFonts w:ascii="Times New Roman" w:hAnsi="Times New Roman" w:hint="eastAsia"/>
        </w:rPr>
        <w:t>Work flow in the sub-system</w:t>
      </w:r>
      <w:bookmarkEnd w:id="958"/>
    </w:p>
    <w:p w:rsidR="00C33E30" w:rsidRPr="008245A7" w:rsidRDefault="00C33E30" w:rsidP="002A05A1">
      <w:pPr>
        <w:pStyle w:val="ListParagraph"/>
        <w:numPr>
          <w:ilvl w:val="0"/>
          <w:numId w:val="12"/>
        </w:numPr>
        <w:autoSpaceDE w:val="0"/>
        <w:autoSpaceDN w:val="0"/>
        <w:adjustRightInd w:val="0"/>
        <w:spacing w:line="360" w:lineRule="auto"/>
        <w:ind w:firstLineChars="0"/>
        <w:jc w:val="left"/>
        <w:rPr>
          <w:b/>
        </w:rPr>
      </w:pPr>
      <w:r w:rsidRPr="008245A7">
        <w:rPr>
          <w:b/>
        </w:rPr>
        <w:t xml:space="preserve">Write Flash / Evict </w:t>
      </w:r>
    </w:p>
    <w:p w:rsidR="00C33E30" w:rsidRDefault="00C33E30" w:rsidP="002A05A1">
      <w:pPr>
        <w:pStyle w:val="BodyTextFirstIndent"/>
        <w:numPr>
          <w:ilvl w:val="0"/>
          <w:numId w:val="8"/>
        </w:numPr>
        <w:ind w:firstLineChars="0"/>
        <w:jc w:val="both"/>
        <w:rPr>
          <w:rFonts w:ascii="Times New Roman" w:hAnsi="Times New Roman"/>
        </w:rPr>
      </w:pPr>
      <w:r w:rsidRPr="008245A7">
        <w:rPr>
          <w:rFonts w:ascii="Times New Roman" w:hAnsi="Times New Roman"/>
        </w:rPr>
        <w:t>Lock version</w:t>
      </w:r>
    </w:p>
    <w:p w:rsidR="00392F24" w:rsidRPr="008147B2" w:rsidRDefault="00392F24" w:rsidP="002A05A1">
      <w:pPr>
        <w:pStyle w:val="BodyTextFirstIndent"/>
        <w:numPr>
          <w:ilvl w:val="0"/>
          <w:numId w:val="28"/>
        </w:numPr>
        <w:ind w:firstLineChars="0"/>
        <w:jc w:val="both"/>
        <w:rPr>
          <w:rFonts w:ascii="Times New Roman" w:hAnsi="Times New Roman"/>
        </w:rPr>
      </w:pPr>
      <w:bookmarkStart w:id="959" w:name="OLE_LINK613"/>
      <w:bookmarkStart w:id="960" w:name="OLE_LINK614"/>
      <w:r w:rsidRPr="008147B2">
        <w:rPr>
          <w:rFonts w:ascii="Times New Roman" w:hAnsi="Times New Roman" w:hint="eastAsia"/>
        </w:rPr>
        <w:t>Synchronous Flash read/write  (synchronous Flash read/write is not used in our KV system with MTD Flash )</w:t>
      </w:r>
    </w:p>
    <w:bookmarkEnd w:id="959"/>
    <w:bookmarkEnd w:id="960"/>
    <w:p w:rsidR="00C33E30" w:rsidRPr="008147B2" w:rsidRDefault="00C33E30" w:rsidP="00C33E30">
      <w:pPr>
        <w:spacing w:line="360" w:lineRule="auto"/>
        <w:ind w:firstLine="420"/>
        <w:jc w:val="both"/>
        <w:rPr>
          <w:sz w:val="21"/>
          <w:szCs w:val="21"/>
        </w:rPr>
      </w:pPr>
      <w:r w:rsidRPr="008147B2">
        <w:rPr>
          <w:sz w:val="21"/>
          <w:szCs w:val="21"/>
        </w:rPr>
        <w:t xml:space="preserve">The Design of the Evict must consider the situation that the KV system Update or Delete the data which is ready to write to Flash. If we add Write Lock to all the data which is ready to write to Flash and is already in </w:t>
      </w:r>
      <w:bookmarkStart w:id="961" w:name="OLE_LINK364"/>
      <w:bookmarkStart w:id="962" w:name="OLE_LINK365"/>
      <w:r w:rsidRPr="008147B2">
        <w:rPr>
          <w:sz w:val="21"/>
          <w:szCs w:val="21"/>
        </w:rPr>
        <w:t>Temporary R/W buffer</w:t>
      </w:r>
      <w:bookmarkEnd w:id="961"/>
      <w:bookmarkEnd w:id="962"/>
      <w:r w:rsidRPr="008147B2">
        <w:rPr>
          <w:sz w:val="21"/>
          <w:szCs w:val="21"/>
        </w:rPr>
        <w:t xml:space="preserve">, all </w:t>
      </w:r>
      <w:r w:rsidR="002F0E04" w:rsidRPr="008147B2">
        <w:rPr>
          <w:sz w:val="21"/>
          <w:szCs w:val="21"/>
        </w:rPr>
        <w:t>request</w:t>
      </w:r>
      <w:r w:rsidRPr="008147B2">
        <w:rPr>
          <w:sz w:val="21"/>
          <w:szCs w:val="21"/>
        </w:rPr>
        <w:t xml:space="preserve">s of those data whose </w:t>
      </w:r>
      <w:bookmarkStart w:id="963" w:name="OLE_LINK366"/>
      <w:bookmarkStart w:id="964" w:name="OLE_LINK367"/>
      <w:r w:rsidRPr="008147B2">
        <w:rPr>
          <w:sz w:val="21"/>
          <w:szCs w:val="21"/>
        </w:rPr>
        <w:t>hash item</w:t>
      </w:r>
      <w:bookmarkEnd w:id="963"/>
      <w:bookmarkEnd w:id="964"/>
      <w:r w:rsidRPr="008147B2">
        <w:rPr>
          <w:sz w:val="21"/>
          <w:szCs w:val="21"/>
        </w:rPr>
        <w:t xml:space="preserve"> is in the same bucket as the hash item of the data in Temporary R/W buffer are delay, because the Flash write process is time expensive. Even if we add Read Lock, the Write and Delete </w:t>
      </w:r>
      <w:r w:rsidR="002F0E04" w:rsidRPr="008147B2">
        <w:rPr>
          <w:sz w:val="21"/>
          <w:szCs w:val="21"/>
        </w:rPr>
        <w:t>request</w:t>
      </w:r>
      <w:r w:rsidRPr="008147B2">
        <w:rPr>
          <w:sz w:val="21"/>
          <w:szCs w:val="21"/>
        </w:rPr>
        <w:t xml:space="preserve">s are delay. That approach affects the responding. Another approach is that check valid for all data which are written to </w:t>
      </w:r>
      <w:proofErr w:type="gramStart"/>
      <w:r w:rsidRPr="008147B2">
        <w:rPr>
          <w:sz w:val="21"/>
          <w:szCs w:val="21"/>
        </w:rPr>
        <w:t>Flash</w:t>
      </w:r>
      <w:proofErr w:type="gramEnd"/>
      <w:r w:rsidRPr="008147B2">
        <w:rPr>
          <w:sz w:val="21"/>
          <w:szCs w:val="21"/>
        </w:rPr>
        <w:t xml:space="preserve"> when delete the Hot data Hash table and mask the invalid </w:t>
      </w:r>
      <w:proofErr w:type="spellStart"/>
      <w:r w:rsidRPr="008147B2">
        <w:rPr>
          <w:sz w:val="21"/>
          <w:szCs w:val="21"/>
        </w:rPr>
        <w:t>kv</w:t>
      </w:r>
      <w:proofErr w:type="spellEnd"/>
      <w:r w:rsidRPr="008147B2">
        <w:rPr>
          <w:sz w:val="21"/>
          <w:szCs w:val="21"/>
        </w:rPr>
        <w:t xml:space="preserve"> item which are changed during the Flash write process. </w:t>
      </w:r>
    </w:p>
    <w:p w:rsidR="00C33E30" w:rsidRPr="008245A7" w:rsidRDefault="00C33E30" w:rsidP="00C33E30">
      <w:pPr>
        <w:spacing w:line="360" w:lineRule="auto"/>
        <w:ind w:firstLine="420"/>
        <w:jc w:val="both"/>
      </w:pPr>
    </w:p>
    <w:p w:rsidR="00C33E30" w:rsidRPr="008245A7" w:rsidRDefault="00C33E30" w:rsidP="00C33E30">
      <w:pPr>
        <w:spacing w:line="360" w:lineRule="auto"/>
        <w:ind w:firstLine="420"/>
        <w:jc w:val="both"/>
      </w:pPr>
      <w:r w:rsidRPr="008245A7">
        <w:rPr>
          <w:noProof/>
          <w:lang w:eastAsia="en-US"/>
        </w:rPr>
        <w:lastRenderedPageBreak/>
        <w:drawing>
          <wp:inline distT="0" distB="0" distL="0" distR="0">
            <wp:extent cx="5274310" cy="5173585"/>
            <wp:effectExtent l="19050" t="0" r="2540" b="0"/>
            <wp:docPr id="225" name="对象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25336" cy="11796538"/>
                      <a:chOff x="-1044624" y="-3339752"/>
                      <a:chExt cx="12025336" cy="11796538"/>
                    </a:xfrm>
                  </a:grpSpPr>
                  <a:sp>
                    <a:nvSpPr>
                      <a:cNvPr id="45100" name="TextBox 211"/>
                      <a:cNvSpPr txBox="1">
                        <a:spLocks noChangeArrowheads="1"/>
                      </a:cNvSpPr>
                    </a:nvSpPr>
                    <a:spPr bwMode="auto">
                      <a:xfrm>
                        <a:off x="2628344" y="-333975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ptr1 to the Hot data header</a:t>
                          </a:r>
                          <a:endParaRPr lang="zh-CN" altLang="en-US" sz="1400" dirty="0">
                            <a:latin typeface="Times New Roman" pitchFamily="18" charset="0"/>
                            <a:cs typeface="Times New Roman" pitchFamily="18" charset="0"/>
                          </a:endParaRPr>
                        </a:p>
                      </a:txBody>
                      <a:useSpRect/>
                    </a:txSp>
                  </a:sp>
                  <a:sp>
                    <a:nvSpPr>
                      <a:cNvPr id="54" name="矩形 53"/>
                      <a:cNvSpPr/>
                    </a:nvSpPr>
                    <a:spPr>
                      <a:xfrm>
                        <a:off x="8100392" y="-2491717"/>
                        <a:ext cx="2196244" cy="1754326"/>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Read a size of a Flash Block data</a:t>
                          </a:r>
                        </a:p>
                        <a:p>
                          <a:pPr algn="ctr"/>
                          <a:r>
                            <a:rPr lang="en-US" altLang="zh-CN" dirty="0" smtClean="0">
                              <a:latin typeface="Times New Roman" pitchFamily="18" charset="0"/>
                              <a:cs typeface="Times New Roman" pitchFamily="18" charset="0"/>
                            </a:rPr>
                            <a:t>from Hot Data Circular log </a:t>
                          </a:r>
                        </a:p>
                        <a:p>
                          <a:pPr algn="ctr"/>
                          <a:r>
                            <a:rPr lang="en-US" altLang="zh-CN" dirty="0" smtClean="0">
                              <a:latin typeface="Times New Roman" pitchFamily="18" charset="0"/>
                              <a:cs typeface="Times New Roman" pitchFamily="18" charset="0"/>
                            </a:rPr>
                            <a:t>to DRAM Temporary R/W Buffer</a:t>
                          </a:r>
                          <a:endParaRPr lang="zh-CN" altLang="en-US" dirty="0">
                            <a:latin typeface="Times New Roman" pitchFamily="18" charset="0"/>
                            <a:cs typeface="Times New Roman" pitchFamily="18" charset="0"/>
                          </a:endParaRPr>
                        </a:p>
                      </a:txBody>
                      <a:useSpRect/>
                    </a:txSp>
                  </a:sp>
                  <a:sp>
                    <a:nvSpPr>
                      <a:cNvPr id="63" name="矩形 67"/>
                      <a:cNvSpPr>
                        <a:spLocks noChangeArrowheads="1"/>
                      </a:cNvSpPr>
                    </a:nvSpPr>
                    <a:spPr bwMode="auto">
                      <a:xfrm>
                        <a:off x="5112060" y="-177163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64" name="矩形 66"/>
                      <a:cNvSpPr>
                        <a:spLocks noChangeArrowheads="1"/>
                      </a:cNvSpPr>
                    </a:nvSpPr>
                    <a:spPr bwMode="auto">
                      <a:xfrm>
                        <a:off x="4103948" y="-220368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73" name="TextBox 211"/>
                      <a:cNvSpPr txBox="1">
                        <a:spLocks noChangeArrowheads="1"/>
                      </a:cNvSpPr>
                    </a:nvSpPr>
                    <a:spPr bwMode="auto">
                      <a:xfrm>
                        <a:off x="-1044624" y="-2042829"/>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Copy the data to </a:t>
                          </a:r>
                          <a:r>
                            <a:rPr lang="en-US" altLang="zh-CN" sz="1400" dirty="0" smtClean="0">
                              <a:latin typeface="Times New Roman" pitchFamily="18" charset="0"/>
                              <a:cs typeface="Times New Roman" pitchFamily="18" charset="0"/>
                            </a:rPr>
                            <a:t>DRAM Temporary R/W </a:t>
                          </a:r>
                          <a:r>
                            <a:rPr lang="en-US" altLang="zh-CN" sz="1400" dirty="0" smtClean="0">
                              <a:latin typeface="Times New Roman" pitchFamily="18" charset="0"/>
                              <a:cs typeface="Times New Roman" pitchFamily="18" charset="0"/>
                            </a:rPr>
                            <a:t>Buffer at ptr2</a:t>
                          </a:r>
                          <a:endParaRPr lang="zh-CN" altLang="en-US" sz="1400" dirty="0">
                            <a:latin typeface="Times New Roman" pitchFamily="18" charset="0"/>
                            <a:cs typeface="Times New Roman" pitchFamily="18" charset="0"/>
                          </a:endParaRPr>
                        </a:p>
                      </a:txBody>
                      <a:useSpRect/>
                    </a:txSp>
                  </a:sp>
                  <a:sp>
                    <a:nvSpPr>
                      <a:cNvPr id="78" name="TextBox 211"/>
                      <a:cNvSpPr txBox="1">
                        <a:spLocks noChangeArrowheads="1"/>
                      </a:cNvSpPr>
                    </a:nvSpPr>
                    <a:spPr bwMode="auto">
                      <a:xfrm>
                        <a:off x="2627784" y="-2835696"/>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Flash logical write minimum </a:t>
                          </a:r>
                          <a:r>
                            <a:rPr lang="en-US" altLang="zh-CN" sz="1400" dirty="0" smtClean="0">
                              <a:latin typeface="Times New Roman" pitchFamily="18" charset="0"/>
                              <a:cs typeface="Times New Roman" pitchFamily="18" charset="0"/>
                            </a:rPr>
                            <a:t>position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80" name="直接箭头连接符 224"/>
                      <a:cNvCxnSpPr>
                        <a:cxnSpLocks noChangeShapeType="1"/>
                        <a:stCxn id="45100" idx="2"/>
                        <a:endCxn id="78" idx="0"/>
                      </a:cNvCxnSpPr>
                    </a:nvCxnSpPr>
                    <a:spPr bwMode="auto">
                      <a:xfrm flipH="1">
                        <a:off x="5147784" y="-3031777"/>
                        <a:ext cx="560" cy="196081"/>
                      </a:xfrm>
                      <a:prstGeom prst="straightConnector1">
                        <a:avLst/>
                      </a:prstGeom>
                      <a:noFill/>
                      <a:ln w="25400">
                        <a:solidFill>
                          <a:sysClr val="windowText" lastClr="000000"/>
                        </a:solidFill>
                        <a:round/>
                        <a:headEnd/>
                        <a:tailEnd type="arrow" w="med" len="med"/>
                      </a:ln>
                    </a:spPr>
                  </a:cxnSp>
                  <a:grpSp>
                    <a:nvGrpSpPr>
                      <a:cNvPr id="84" name="组合 230"/>
                      <a:cNvGrpSpPr>
                        <a:grpSpLocks/>
                      </a:cNvGrpSpPr>
                    </a:nvGrpSpPr>
                    <a:grpSpPr bwMode="auto">
                      <a:xfrm>
                        <a:off x="4319824" y="-2095673"/>
                        <a:ext cx="1655763" cy="431800"/>
                        <a:chOff x="3635896" y="1592796"/>
                        <a:chExt cx="1656184" cy="432048"/>
                      </a:xfrm>
                    </a:grpSpPr>
                    <a:sp>
                      <a:nvSpPr>
                        <a:cNvPr id="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267" name="直接箭头连接符 224"/>
                      <a:cNvCxnSpPr>
                        <a:cxnSpLocks noChangeShapeType="1"/>
                        <a:stCxn id="85" idx="1"/>
                        <a:endCxn id="73" idx="3"/>
                      </a:cNvCxnSpPr>
                    </a:nvCxnSpPr>
                    <a:spPr bwMode="auto">
                      <a:xfrm flipH="1" flipV="1">
                        <a:off x="3995376" y="-1888940"/>
                        <a:ext cx="324448" cy="9167"/>
                      </a:xfrm>
                      <a:prstGeom prst="straightConnector1">
                        <a:avLst/>
                      </a:prstGeom>
                      <a:noFill/>
                      <a:ln w="25400">
                        <a:solidFill>
                          <a:sysClr val="windowText" lastClr="000000"/>
                        </a:solidFill>
                        <a:round/>
                        <a:headEnd/>
                        <a:tailEnd type="arrow" w="med" len="med"/>
                      </a:ln>
                    </a:spPr>
                  </a:cxnSp>
                  <a:sp>
                    <a:nvSpPr>
                      <a:cNvPr id="270" name="TextBox 211"/>
                      <a:cNvSpPr txBox="1">
                        <a:spLocks noChangeArrowheads="1"/>
                      </a:cNvSpPr>
                    </a:nvSpPr>
                    <a:spPr bwMode="auto">
                      <a:xfrm>
                        <a:off x="-1044624" y="-155561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smtClean="0">
                              <a:latin typeface="Times New Roman" pitchFamily="18" charset="0"/>
                              <a:cs typeface="Times New Roman" pitchFamily="18" charset="0"/>
                            </a:rPr>
                            <a:t>Flash logical write minimum position</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271" name="直接箭头连接符 224"/>
                      <a:cNvCxnSpPr>
                        <a:cxnSpLocks noChangeShapeType="1"/>
                        <a:stCxn id="73" idx="2"/>
                        <a:endCxn id="270" idx="0"/>
                      </a:cNvCxnSpPr>
                    </a:nvCxnSpPr>
                    <a:spPr bwMode="auto">
                      <a:xfrm>
                        <a:off x="1475376" y="-1735052"/>
                        <a:ext cx="0" cy="179439"/>
                      </a:xfrm>
                      <a:prstGeom prst="straightConnector1">
                        <a:avLst/>
                      </a:prstGeom>
                      <a:noFill/>
                      <a:ln w="25400">
                        <a:solidFill>
                          <a:sysClr val="windowText" lastClr="000000"/>
                        </a:solidFill>
                        <a:round/>
                        <a:headEnd/>
                        <a:tailEnd type="arrow" w="med" len="med"/>
                      </a:ln>
                    </a:spPr>
                  </a:cxnSp>
                  <a:sp>
                    <a:nvSpPr>
                      <a:cNvPr id="274" name="TextBox 211"/>
                      <a:cNvSpPr txBox="1">
                        <a:spLocks noChangeArrowheads="1"/>
                      </a:cNvSpPr>
                    </a:nvSpPr>
                    <a:spPr bwMode="auto">
                      <a:xfrm>
                        <a:off x="2627784" y="-99949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275" name="形状 265"/>
                      <a:cNvCxnSpPr>
                        <a:cxnSpLocks noChangeShapeType="1"/>
                        <a:stCxn id="270" idx="2"/>
                        <a:endCxn id="274" idx="1"/>
                      </a:cNvCxnSpPr>
                    </a:nvCxnSpPr>
                    <a:spPr bwMode="auto">
                      <a:xfrm rot="16200000" flipH="1">
                        <a:off x="1850414" y="-1622874"/>
                        <a:ext cx="402332" cy="1152408"/>
                      </a:xfrm>
                      <a:prstGeom prst="bentConnector2">
                        <a:avLst/>
                      </a:prstGeom>
                      <a:noFill/>
                      <a:ln w="25400">
                        <a:solidFill>
                          <a:sysClr val="windowText" lastClr="000000"/>
                        </a:solidFill>
                        <a:miter lim="800000"/>
                        <a:headEnd/>
                        <a:tailEnd type="arrow" w="med" len="med"/>
                      </a:ln>
                    </a:spPr>
                  </a:cxnSp>
                  <a:cxnSp>
                    <a:nvCxnSpPr>
                      <a:cNvPr id="278" name="形状 265"/>
                      <a:cNvCxnSpPr>
                        <a:cxnSpLocks noChangeShapeType="1"/>
                        <a:stCxn id="85" idx="2"/>
                        <a:endCxn id="274" idx="0"/>
                      </a:cNvCxnSpPr>
                    </a:nvCxnSpPr>
                    <a:spPr bwMode="auto">
                      <a:xfrm rot="16200000" flipH="1">
                        <a:off x="4815555" y="-1331722"/>
                        <a:ext cx="664381" cy="78"/>
                      </a:xfrm>
                      <a:prstGeom prst="bentConnector3">
                        <a:avLst>
                          <a:gd name="adj1" fmla="val 50000"/>
                        </a:avLst>
                      </a:prstGeom>
                      <a:noFill/>
                      <a:ln w="25400">
                        <a:solidFill>
                          <a:sysClr val="windowText" lastClr="000000"/>
                        </a:solidFill>
                        <a:miter lim="800000"/>
                        <a:headEnd/>
                        <a:tailEnd type="arrow" w="med" len="med"/>
                      </a:ln>
                    </a:spPr>
                  </a:cxnSp>
                  <a:grpSp>
                    <a:nvGrpSpPr>
                      <a:cNvPr id="284" name="组合 230"/>
                      <a:cNvGrpSpPr>
                        <a:grpSpLocks/>
                      </a:cNvGrpSpPr>
                    </a:nvGrpSpPr>
                    <a:grpSpPr bwMode="auto">
                      <a:xfrm>
                        <a:off x="4319972" y="-475493"/>
                        <a:ext cx="1655763" cy="431800"/>
                        <a:chOff x="3635896" y="1592796"/>
                        <a:chExt cx="1656184" cy="432048"/>
                      </a:xfrm>
                    </a:grpSpPr>
                    <a:sp>
                      <a:nvSpPr>
                        <a:cNvPr id="2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2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block size</a:t>
                            </a:r>
                            <a:endParaRPr lang="zh-CN" altLang="en-US" sz="1400" dirty="0">
                              <a:latin typeface="Times New Roman" pitchFamily="18" charset="0"/>
                              <a:cs typeface="Times New Roman" pitchFamily="18" charset="0"/>
                            </a:endParaRPr>
                          </a:p>
                        </a:txBody>
                        <a:useSpRect/>
                      </a:txSp>
                    </a:sp>
                  </a:grpSp>
                  <a:cxnSp>
                    <a:nvCxnSpPr>
                      <a:cNvPr id="287" name="直接箭头连接符 224"/>
                      <a:cNvCxnSpPr>
                        <a:cxnSpLocks noChangeShapeType="1"/>
                        <a:stCxn id="78" idx="2"/>
                        <a:endCxn id="85" idx="0"/>
                      </a:cNvCxnSpPr>
                    </a:nvCxnSpPr>
                    <a:spPr bwMode="auto">
                      <a:xfrm flipH="1">
                        <a:off x="5147706" y="-2312476"/>
                        <a:ext cx="78" cy="216803"/>
                      </a:xfrm>
                      <a:prstGeom prst="straightConnector1">
                        <a:avLst/>
                      </a:prstGeom>
                      <a:noFill/>
                      <a:ln w="25400">
                        <a:solidFill>
                          <a:sysClr val="windowText" lastClr="000000"/>
                        </a:solidFill>
                        <a:round/>
                        <a:headEnd/>
                        <a:tailEnd type="arrow" w="med" len="med"/>
                      </a:ln>
                    </a:spPr>
                  </a:cxnSp>
                  <a:cxnSp>
                    <a:nvCxnSpPr>
                      <a:cNvPr id="290" name="直接箭头连接符 224"/>
                      <a:cNvCxnSpPr>
                        <a:cxnSpLocks noChangeShapeType="1"/>
                        <a:stCxn id="274" idx="2"/>
                        <a:endCxn id="285" idx="0"/>
                      </a:cNvCxnSpPr>
                    </a:nvCxnSpPr>
                    <a:spPr bwMode="auto">
                      <a:xfrm>
                        <a:off x="5147784" y="-691517"/>
                        <a:ext cx="70" cy="216024"/>
                      </a:xfrm>
                      <a:prstGeom prst="straightConnector1">
                        <a:avLst/>
                      </a:prstGeom>
                      <a:noFill/>
                      <a:ln w="25400">
                        <a:solidFill>
                          <a:sysClr val="windowText" lastClr="000000"/>
                        </a:solidFill>
                        <a:round/>
                        <a:headEnd/>
                        <a:tailEnd type="arrow" w="med" len="med"/>
                      </a:ln>
                    </a:spPr>
                  </a:cxnSp>
                  <a:sp>
                    <a:nvSpPr>
                      <a:cNvPr id="294" name="矩形 67"/>
                      <a:cNvSpPr>
                        <a:spLocks noChangeArrowheads="1"/>
                      </a:cNvSpPr>
                    </a:nvSpPr>
                    <a:spPr bwMode="auto">
                      <a:xfrm>
                        <a:off x="5976156" y="-59284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295" name="形状 265"/>
                      <a:cNvCxnSpPr>
                        <a:cxnSpLocks noChangeShapeType="1"/>
                        <a:stCxn id="285" idx="3"/>
                        <a:endCxn id="85" idx="3"/>
                      </a:cNvCxnSpPr>
                    </a:nvCxnSpPr>
                    <a:spPr bwMode="auto">
                      <a:xfrm flipH="1" flipV="1">
                        <a:off x="5975587" y="-1879773"/>
                        <a:ext cx="148" cy="1620180"/>
                      </a:xfrm>
                      <a:prstGeom prst="bentConnector3">
                        <a:avLst>
                          <a:gd name="adj1" fmla="val -1218513894"/>
                        </a:avLst>
                      </a:prstGeom>
                      <a:noFill/>
                      <a:ln w="25400">
                        <a:solidFill>
                          <a:sysClr val="windowText" lastClr="000000"/>
                        </a:solidFill>
                        <a:miter lim="800000"/>
                        <a:headEnd/>
                        <a:tailEnd type="arrow" w="med" len="med"/>
                      </a:ln>
                    </a:spPr>
                  </a:cxnSp>
                  <a:sp>
                    <a:nvSpPr>
                      <a:cNvPr id="304" name="TextBox 211"/>
                      <a:cNvSpPr txBox="1">
                        <a:spLocks noChangeArrowheads="1"/>
                      </a:cNvSpPr>
                    </a:nvSpPr>
                    <a:spPr bwMode="auto">
                      <a:xfrm>
                        <a:off x="2627784" y="136575"/>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Write </a:t>
                          </a:r>
                          <a:r>
                            <a:rPr lang="en-US" altLang="zh-CN" sz="1400" dirty="0" smtClean="0">
                              <a:latin typeface="Times New Roman" pitchFamily="18" charset="0"/>
                              <a:cs typeface="Times New Roman" pitchFamily="18" charset="0"/>
                            </a:rPr>
                            <a:t>Buffer to Flash </a:t>
                          </a:r>
                          <a:endParaRPr lang="zh-CN" altLang="en-US" sz="1400" dirty="0">
                            <a:latin typeface="Times New Roman" pitchFamily="18" charset="0"/>
                            <a:cs typeface="Times New Roman" pitchFamily="18" charset="0"/>
                          </a:endParaRPr>
                        </a:p>
                      </a:txBody>
                      <a:useSpRect/>
                    </a:txSp>
                  </a:sp>
                  <a:cxnSp>
                    <a:nvCxnSpPr>
                      <a:cNvPr id="305" name="直接箭头连接符 224"/>
                      <a:cNvCxnSpPr>
                        <a:cxnSpLocks noChangeShapeType="1"/>
                        <a:stCxn id="285" idx="2"/>
                        <a:endCxn id="304" idx="0"/>
                      </a:cNvCxnSpPr>
                    </a:nvCxnSpPr>
                    <a:spPr bwMode="auto">
                      <a:xfrm flipH="1">
                        <a:off x="5147784" y="-43693"/>
                        <a:ext cx="70" cy="180268"/>
                      </a:xfrm>
                      <a:prstGeom prst="straightConnector1">
                        <a:avLst/>
                      </a:prstGeom>
                      <a:noFill/>
                      <a:ln w="25400">
                        <a:solidFill>
                          <a:sysClr val="windowText" lastClr="000000"/>
                        </a:solidFill>
                        <a:round/>
                        <a:headEnd/>
                        <a:tailEnd type="arrow" w="med" len="med"/>
                      </a:ln>
                    </a:spPr>
                  </a:cxnSp>
                  <a:cxnSp>
                    <a:nvCxnSpPr>
                      <a:cNvPr id="309" name="直接连接符 308"/>
                      <a:cNvCxnSpPr/>
                    </a:nvCxnSpPr>
                    <a:spPr>
                      <a:xfrm>
                        <a:off x="-1836712" y="28563"/>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310" name="直接箭头连接符 224"/>
                      <a:cNvCxnSpPr>
                        <a:cxnSpLocks noChangeShapeType="1"/>
                        <a:stCxn id="304" idx="2"/>
                        <a:endCxn id="313" idx="0"/>
                      </a:cNvCxnSpPr>
                    </a:nvCxnSpPr>
                    <a:spPr bwMode="auto">
                      <a:xfrm>
                        <a:off x="5147784" y="444550"/>
                        <a:ext cx="0" cy="212921"/>
                      </a:xfrm>
                      <a:prstGeom prst="straightConnector1">
                        <a:avLst/>
                      </a:prstGeom>
                      <a:noFill/>
                      <a:ln w="25400">
                        <a:solidFill>
                          <a:sysClr val="windowText" lastClr="000000"/>
                        </a:solidFill>
                        <a:round/>
                        <a:headEnd/>
                        <a:tailEnd type="arrow" w="med" len="med"/>
                      </a:ln>
                    </a:spPr>
                  </a:cxnSp>
                  <a:sp>
                    <a:nvSpPr>
                      <a:cNvPr id="313" name="TextBox 211"/>
                      <a:cNvSpPr txBox="1">
                        <a:spLocks noChangeArrowheads="1"/>
                      </a:cNvSpPr>
                    </a:nvSpPr>
                    <a:spPr bwMode="auto">
                      <a:xfrm>
                        <a:off x="2627784" y="65747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sp>
                    <a:nvSpPr>
                      <a:cNvPr id="316" name="TextBox 232"/>
                      <a:cNvSpPr txBox="1">
                        <a:spLocks noChangeArrowheads="1"/>
                      </a:cNvSpPr>
                    </a:nvSpPr>
                    <a:spPr bwMode="auto">
                      <a:xfrm>
                        <a:off x="2628344" y="114468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17" name="直接箭头连接符 224"/>
                      <a:cNvCxnSpPr>
                        <a:cxnSpLocks noChangeShapeType="1"/>
                        <a:stCxn id="313" idx="2"/>
                        <a:endCxn id="316" idx="0"/>
                      </a:cNvCxnSpPr>
                    </a:nvCxnSpPr>
                    <a:spPr bwMode="auto">
                      <a:xfrm>
                        <a:off x="5147784" y="965248"/>
                        <a:ext cx="560" cy="179439"/>
                      </a:xfrm>
                      <a:prstGeom prst="straightConnector1">
                        <a:avLst/>
                      </a:prstGeom>
                      <a:noFill/>
                      <a:ln w="25400">
                        <a:solidFill>
                          <a:sysClr val="windowText" lastClr="000000"/>
                        </a:solidFill>
                        <a:round/>
                        <a:headEnd/>
                        <a:tailEnd type="arrow" w="med" len="med"/>
                      </a:ln>
                    </a:spPr>
                  </a:cxnSp>
                  <a:cxnSp>
                    <a:nvCxnSpPr>
                      <a:cNvPr id="322" name="直接箭头连接符 224"/>
                      <a:cNvCxnSpPr>
                        <a:cxnSpLocks noChangeShapeType="1"/>
                        <a:stCxn id="316" idx="2"/>
                        <a:endCxn id="324" idx="0"/>
                      </a:cNvCxnSpPr>
                    </a:nvCxnSpPr>
                    <a:spPr bwMode="auto">
                      <a:xfrm flipH="1">
                        <a:off x="5147784" y="1452662"/>
                        <a:ext cx="560" cy="196081"/>
                      </a:xfrm>
                      <a:prstGeom prst="straightConnector1">
                        <a:avLst/>
                      </a:prstGeom>
                      <a:noFill/>
                      <a:ln w="25400">
                        <a:solidFill>
                          <a:sysClr val="windowText" lastClr="000000"/>
                        </a:solidFill>
                        <a:round/>
                        <a:headEnd/>
                        <a:tailEnd type="arrow" w="med" len="med"/>
                      </a:ln>
                    </a:spPr>
                  </a:cxnSp>
                  <a:sp>
                    <a:nvSpPr>
                      <a:cNvPr id="323" name="TextBox 211"/>
                      <a:cNvSpPr txBox="1">
                        <a:spLocks noChangeArrowheads="1"/>
                      </a:cNvSpPr>
                    </a:nvSpPr>
                    <a:spPr bwMode="auto">
                      <a:xfrm>
                        <a:off x="2627784" y="263711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sp>
                    <a:nvSpPr>
                      <a:cNvPr id="324" name="TextBox 211"/>
                      <a:cNvSpPr txBox="1">
                        <a:spLocks noChangeArrowheads="1"/>
                      </a:cNvSpPr>
                    </a:nvSpPr>
                    <a:spPr bwMode="auto">
                      <a:xfrm>
                        <a:off x="2627784" y="164874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Build the corresponding hash item</a:t>
                          </a:r>
                          <a:endParaRPr lang="zh-CN" altLang="en-US" sz="1400" dirty="0">
                            <a:latin typeface="Times New Roman" pitchFamily="18" charset="0"/>
                            <a:cs typeface="Times New Roman" pitchFamily="18" charset="0"/>
                          </a:endParaRPr>
                        </a:p>
                      </a:txBody>
                      <a:useSpRect/>
                    </a:txSp>
                  </a:sp>
                  <a:sp>
                    <a:nvSpPr>
                      <a:cNvPr id="327" name="TextBox 211"/>
                      <a:cNvSpPr txBox="1">
                        <a:spLocks noChangeArrowheads="1"/>
                      </a:cNvSpPr>
                    </a:nvSpPr>
                    <a:spPr bwMode="auto">
                      <a:xfrm>
                        <a:off x="2628344" y="2116795"/>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328" name="直接箭头连接符 224"/>
                      <a:cNvCxnSpPr>
                        <a:cxnSpLocks noChangeShapeType="1"/>
                        <a:stCxn id="324" idx="2"/>
                        <a:endCxn id="327" idx="0"/>
                      </a:cNvCxnSpPr>
                    </a:nvCxnSpPr>
                    <a:spPr bwMode="auto">
                      <a:xfrm>
                        <a:off x="5147784" y="1956520"/>
                        <a:ext cx="560" cy="160275"/>
                      </a:xfrm>
                      <a:prstGeom prst="straightConnector1">
                        <a:avLst/>
                      </a:prstGeom>
                      <a:noFill/>
                      <a:ln w="25400">
                        <a:solidFill>
                          <a:sysClr val="windowText" lastClr="000000"/>
                        </a:solidFill>
                        <a:round/>
                        <a:headEnd/>
                        <a:tailEnd type="arrow" w="med" len="med"/>
                      </a:ln>
                    </a:spPr>
                  </a:cxnSp>
                  <a:cxnSp>
                    <a:nvCxnSpPr>
                      <a:cNvPr id="331" name="直接箭头连接符 224"/>
                      <a:cNvCxnSpPr>
                        <a:cxnSpLocks noChangeShapeType="1"/>
                        <a:stCxn id="327" idx="2"/>
                        <a:endCxn id="323" idx="0"/>
                      </a:cNvCxnSpPr>
                    </a:nvCxnSpPr>
                    <a:spPr bwMode="auto">
                      <a:xfrm flipH="1">
                        <a:off x="5147784" y="2424770"/>
                        <a:ext cx="560" cy="212340"/>
                      </a:xfrm>
                      <a:prstGeom prst="straightConnector1">
                        <a:avLst/>
                      </a:prstGeom>
                      <a:noFill/>
                      <a:ln w="25400">
                        <a:solidFill>
                          <a:sysClr val="windowText" lastClr="000000"/>
                        </a:solidFill>
                        <a:round/>
                        <a:headEnd/>
                        <a:tailEnd type="arrow" w="med" len="med"/>
                      </a:ln>
                    </a:spPr>
                  </a:cxnSp>
                  <a:cxnSp>
                    <a:nvCxnSpPr>
                      <a:cNvPr id="334" name="直接连接符 333"/>
                      <a:cNvCxnSpPr/>
                    </a:nvCxnSpPr>
                    <a:spPr>
                      <a:xfrm>
                        <a:off x="-1800708" y="532619"/>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grpSp>
                    <a:nvGrpSpPr>
                      <a:cNvPr id="335" name="组合 230"/>
                      <a:cNvGrpSpPr>
                        <a:grpSpLocks/>
                      </a:cNvGrpSpPr>
                    </a:nvGrpSpPr>
                    <a:grpSpPr bwMode="auto">
                      <a:xfrm>
                        <a:off x="4320393" y="3097771"/>
                        <a:ext cx="1655763" cy="431800"/>
                        <a:chOff x="3635896" y="1592796"/>
                        <a:chExt cx="165618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338" name="直接箭头连接符 224"/>
                      <a:cNvCxnSpPr>
                        <a:cxnSpLocks noChangeShapeType="1"/>
                        <a:stCxn id="323" idx="2"/>
                        <a:endCxn id="336" idx="0"/>
                      </a:cNvCxnSpPr>
                    </a:nvCxnSpPr>
                    <a:spPr bwMode="auto">
                      <a:xfrm>
                        <a:off x="5147784" y="2944887"/>
                        <a:ext cx="491" cy="152884"/>
                      </a:xfrm>
                      <a:prstGeom prst="straightConnector1">
                        <a:avLst/>
                      </a:prstGeom>
                      <a:noFill/>
                      <a:ln w="25400">
                        <a:solidFill>
                          <a:sysClr val="windowText" lastClr="000000"/>
                        </a:solidFill>
                        <a:round/>
                        <a:headEnd/>
                        <a:tailEnd type="arrow" w="med" len="med"/>
                      </a:ln>
                    </a:spPr>
                  </a:cxnSp>
                  <a:cxnSp>
                    <a:nvCxnSpPr>
                      <a:cNvPr id="341" name="形状 265"/>
                      <a:cNvCxnSpPr>
                        <a:cxnSpLocks noChangeShapeType="1"/>
                        <a:stCxn id="336" idx="3"/>
                        <a:endCxn id="316" idx="3"/>
                      </a:cNvCxnSpPr>
                    </a:nvCxnSpPr>
                    <a:spPr bwMode="auto">
                      <a:xfrm flipV="1">
                        <a:off x="5976156" y="1298675"/>
                        <a:ext cx="1692188" cy="2014996"/>
                      </a:xfrm>
                      <a:prstGeom prst="bentConnector3">
                        <a:avLst>
                          <a:gd name="adj1" fmla="val 113509"/>
                        </a:avLst>
                      </a:prstGeom>
                      <a:noFill/>
                      <a:ln w="25400">
                        <a:solidFill>
                          <a:sysClr val="windowText" lastClr="000000"/>
                        </a:solidFill>
                        <a:miter lim="800000"/>
                        <a:headEnd/>
                        <a:tailEnd type="arrow" w="med" len="med"/>
                      </a:ln>
                    </a:spPr>
                  </a:cxnSp>
                  <a:sp>
                    <a:nvSpPr>
                      <a:cNvPr id="346" name="矩形 67"/>
                      <a:cNvSpPr>
                        <a:spLocks noChangeArrowheads="1"/>
                      </a:cNvSpPr>
                    </a:nvSpPr>
                    <a:spPr bwMode="auto">
                      <a:xfrm>
                        <a:off x="5904148" y="301600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347" name="直接箭头连接符 224"/>
                      <a:cNvCxnSpPr>
                        <a:cxnSpLocks noChangeShapeType="1"/>
                        <a:stCxn id="336" idx="2"/>
                        <a:endCxn id="348" idx="0"/>
                      </a:cNvCxnSpPr>
                    </a:nvCxnSpPr>
                    <a:spPr bwMode="auto">
                      <a:xfrm flipH="1">
                        <a:off x="5147784" y="3529571"/>
                        <a:ext cx="491" cy="187659"/>
                      </a:xfrm>
                      <a:prstGeom prst="straightConnector1">
                        <a:avLst/>
                      </a:prstGeom>
                      <a:noFill/>
                      <a:ln w="25400">
                        <a:solidFill>
                          <a:sysClr val="windowText" lastClr="000000"/>
                        </a:solidFill>
                        <a:round/>
                        <a:headEnd/>
                        <a:tailEnd type="arrow" w="med" len="med"/>
                      </a:ln>
                    </a:spPr>
                  </a:cxnSp>
                  <a:sp>
                    <a:nvSpPr>
                      <a:cNvPr id="348" name="TextBox 211"/>
                      <a:cNvSpPr txBox="1">
                        <a:spLocks noChangeArrowheads="1"/>
                      </a:cNvSpPr>
                    </a:nvSpPr>
                    <a:spPr bwMode="auto">
                      <a:xfrm>
                        <a:off x="2627784" y="371723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349" name="直接连接符 348"/>
                      <a:cNvCxnSpPr/>
                    </a:nvCxnSpPr>
                    <a:spPr>
                      <a:xfrm>
                        <a:off x="-1800708" y="3592959"/>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351" name="矩形 66"/>
                      <a:cNvSpPr>
                        <a:spLocks noChangeArrowheads="1"/>
                      </a:cNvSpPr>
                    </a:nvSpPr>
                    <a:spPr bwMode="auto">
                      <a:xfrm>
                        <a:off x="5112060" y="341204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352" name="矩形 351"/>
                      <a:cNvSpPr/>
                    </a:nvSpPr>
                    <a:spPr>
                      <a:xfrm>
                        <a:off x="8280412" y="2080791"/>
                        <a:ext cx="2124236"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Build Cold Data Hash Item</a:t>
                          </a:r>
                          <a:endParaRPr lang="zh-CN" altLang="en-US" dirty="0">
                            <a:latin typeface="Times New Roman" pitchFamily="18" charset="0"/>
                            <a:cs typeface="Times New Roman" pitchFamily="18" charset="0"/>
                          </a:endParaRPr>
                        </a:p>
                      </a:txBody>
                      <a:useSpRect/>
                    </a:txSp>
                  </a:sp>
                  <a:sp>
                    <a:nvSpPr>
                      <a:cNvPr id="353" name="矩形 352"/>
                      <a:cNvSpPr/>
                    </a:nvSpPr>
                    <a:spPr>
                      <a:xfrm>
                        <a:off x="8176888" y="100571"/>
                        <a:ext cx="2047740" cy="369332"/>
                      </a:xfrm>
                      <a:prstGeom prst="rect">
                        <a:avLst/>
                      </a:prstGeom>
                    </a:spPr>
                    <a:txSp>
                      <a:txBody>
                        <a:bodyPr wrap="non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Write Data to Flash </a:t>
                          </a:r>
                          <a:endParaRPr lang="zh-CN" altLang="en-US" dirty="0">
                            <a:latin typeface="Times New Roman" pitchFamily="18" charset="0"/>
                            <a:cs typeface="Times New Roman" pitchFamily="18" charset="0"/>
                          </a:endParaRPr>
                        </a:p>
                      </a:txBody>
                      <a:useSpRect/>
                    </a:txSp>
                  </a:sp>
                  <a:sp>
                    <a:nvSpPr>
                      <a:cNvPr id="354" name="TextBox 232"/>
                      <a:cNvSpPr txBox="1">
                        <a:spLocks noChangeArrowheads="1"/>
                      </a:cNvSpPr>
                    </a:nvSpPr>
                    <a:spPr bwMode="auto">
                      <a:xfrm>
                        <a:off x="2627784" y="420502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Hold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55" name="直接箭头连接符 224"/>
                      <a:cNvCxnSpPr>
                        <a:cxnSpLocks noChangeShapeType="1"/>
                        <a:stCxn id="348" idx="2"/>
                        <a:endCxn id="354" idx="0"/>
                      </a:cNvCxnSpPr>
                    </a:nvCxnSpPr>
                    <a:spPr bwMode="auto">
                      <a:xfrm>
                        <a:off x="5147784" y="4025007"/>
                        <a:ext cx="0" cy="180020"/>
                      </a:xfrm>
                      <a:prstGeom prst="straightConnector1">
                        <a:avLst/>
                      </a:prstGeom>
                      <a:noFill/>
                      <a:ln w="25400">
                        <a:solidFill>
                          <a:sysClr val="windowText" lastClr="000000"/>
                        </a:solidFill>
                        <a:round/>
                        <a:headEnd/>
                        <a:tailEnd type="arrow" w="med" len="med"/>
                      </a:ln>
                    </a:spPr>
                  </a:cxnSp>
                  <a:grpSp>
                    <a:nvGrpSpPr>
                      <a:cNvPr id="358" name="组合 230"/>
                      <a:cNvGrpSpPr>
                        <a:grpSpLocks/>
                      </a:cNvGrpSpPr>
                    </a:nvGrpSpPr>
                    <a:grpSpPr bwMode="auto">
                      <a:xfrm>
                        <a:off x="4319972" y="4689140"/>
                        <a:ext cx="1655763" cy="431800"/>
                        <a:chOff x="3635896" y="1592796"/>
                        <a:chExt cx="1656184" cy="432048"/>
                      </a:xfrm>
                    </a:grpSpPr>
                    <a:sp>
                      <a:nvSpPr>
                        <a:cNvPr id="35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0"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361" name="直接箭头连接符 224"/>
                      <a:cNvCxnSpPr>
                        <a:cxnSpLocks noChangeShapeType="1"/>
                        <a:stCxn id="354" idx="2"/>
                        <a:endCxn id="359" idx="0"/>
                      </a:cNvCxnSpPr>
                    </a:nvCxnSpPr>
                    <a:spPr bwMode="auto">
                      <a:xfrm>
                        <a:off x="5147784" y="4513002"/>
                        <a:ext cx="70" cy="176138"/>
                      </a:xfrm>
                      <a:prstGeom prst="straightConnector1">
                        <a:avLst/>
                      </a:prstGeom>
                      <a:noFill/>
                      <a:ln w="25400">
                        <a:solidFill>
                          <a:sysClr val="windowText" lastClr="000000"/>
                        </a:solidFill>
                        <a:round/>
                        <a:headEnd/>
                        <a:tailEnd type="arrow" w="med" len="med"/>
                      </a:ln>
                    </a:spPr>
                  </a:cxnSp>
                  <a:sp>
                    <a:nvSpPr>
                      <a:cNvPr id="366" name="TextBox 232"/>
                      <a:cNvSpPr txBox="1">
                        <a:spLocks noChangeArrowheads="1"/>
                      </a:cNvSpPr>
                    </a:nvSpPr>
                    <a:spPr bwMode="auto">
                      <a:xfrm>
                        <a:off x="-432556" y="5281463"/>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367" name="TextBox 211"/>
                      <a:cNvSpPr txBox="1">
                        <a:spLocks noChangeArrowheads="1"/>
                      </a:cNvSpPr>
                    </a:nvSpPr>
                    <a:spPr bwMode="auto">
                      <a:xfrm>
                        <a:off x="-432556" y="4757662"/>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Delete </a:t>
                          </a:r>
                          <a:r>
                            <a:rPr lang="en-US" altLang="zh-CN" sz="1400" dirty="0" smtClean="0">
                              <a:latin typeface="Times New Roman" pitchFamily="18" charset="0"/>
                              <a:cs typeface="Times New Roman" pitchFamily="18" charset="0"/>
                            </a:rPr>
                            <a:t>Cold </a:t>
                          </a:r>
                          <a:r>
                            <a:rPr lang="en-US" altLang="zh-CN" sz="1400" dirty="0" smtClean="0">
                              <a:latin typeface="Times New Roman" pitchFamily="18" charset="0"/>
                              <a:cs typeface="Times New Roman" pitchFamily="18" charset="0"/>
                            </a:rPr>
                            <a:t>Data Hash Item</a:t>
                          </a:r>
                          <a:endParaRPr lang="zh-CN" altLang="en-US" sz="1400" dirty="0">
                            <a:latin typeface="Times New Roman" pitchFamily="18" charset="0"/>
                            <a:cs typeface="Times New Roman" pitchFamily="18" charset="0"/>
                          </a:endParaRPr>
                        </a:p>
                      </a:txBody>
                      <a:useSpRect/>
                    </a:txSp>
                  </a:sp>
                  <a:cxnSp>
                    <a:nvCxnSpPr>
                      <a:cNvPr id="368" name="直接箭头连接符 224"/>
                      <a:cNvCxnSpPr>
                        <a:cxnSpLocks noChangeShapeType="1"/>
                        <a:stCxn id="367" idx="2"/>
                        <a:endCxn id="366" idx="0"/>
                      </a:cNvCxnSpPr>
                    </a:nvCxnSpPr>
                    <a:spPr bwMode="auto">
                      <a:xfrm>
                        <a:off x="1727684" y="5065439"/>
                        <a:ext cx="0" cy="216024"/>
                      </a:xfrm>
                      <a:prstGeom prst="straightConnector1">
                        <a:avLst/>
                      </a:prstGeom>
                      <a:noFill/>
                      <a:ln w="25400">
                        <a:solidFill>
                          <a:sysClr val="windowText" lastClr="000000"/>
                        </a:solidFill>
                        <a:round/>
                        <a:headEnd/>
                        <a:tailEnd type="arrow" w="med" len="med"/>
                      </a:ln>
                    </a:spPr>
                  </a:cxnSp>
                  <a:cxnSp>
                    <a:nvCxnSpPr>
                      <a:cNvPr id="370" name="直接箭头连接符 224"/>
                      <a:cNvCxnSpPr>
                        <a:cxnSpLocks noChangeShapeType="1"/>
                        <a:stCxn id="359" idx="1"/>
                        <a:endCxn id="367" idx="3"/>
                      </a:cNvCxnSpPr>
                    </a:nvCxnSpPr>
                    <a:spPr bwMode="auto">
                      <a:xfrm flipH="1">
                        <a:off x="3887924" y="4905040"/>
                        <a:ext cx="432048" cy="6511"/>
                      </a:xfrm>
                      <a:prstGeom prst="straightConnector1">
                        <a:avLst/>
                      </a:prstGeom>
                      <a:noFill/>
                      <a:ln w="25400">
                        <a:solidFill>
                          <a:sysClr val="windowText" lastClr="000000"/>
                        </a:solidFill>
                        <a:round/>
                        <a:headEnd/>
                        <a:tailEnd type="arrow" w="med" len="med"/>
                      </a:ln>
                    </a:spPr>
                  </a:cxnSp>
                  <a:sp>
                    <a:nvSpPr>
                      <a:cNvPr id="373" name="矩形 67"/>
                      <a:cNvSpPr>
                        <a:spLocks noChangeArrowheads="1"/>
                      </a:cNvSpPr>
                    </a:nvSpPr>
                    <a:spPr bwMode="auto">
                      <a:xfrm>
                        <a:off x="4067944" y="458112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76" name="TextBox 211"/>
                      <a:cNvSpPr txBox="1">
                        <a:spLocks noChangeArrowheads="1"/>
                      </a:cNvSpPr>
                    </a:nvSpPr>
                    <a:spPr bwMode="auto">
                      <a:xfrm>
                        <a:off x="2628344" y="5785321"/>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377" name="形状 265"/>
                      <a:cNvCxnSpPr>
                        <a:cxnSpLocks noChangeShapeType="1"/>
                        <a:stCxn id="366" idx="2"/>
                        <a:endCxn id="376" idx="1"/>
                      </a:cNvCxnSpPr>
                    </a:nvCxnSpPr>
                    <a:spPr bwMode="auto">
                      <a:xfrm rot="16200000" flipH="1">
                        <a:off x="2002980" y="5313944"/>
                        <a:ext cx="350069" cy="900660"/>
                      </a:xfrm>
                      <a:prstGeom prst="bentConnector2">
                        <a:avLst/>
                      </a:prstGeom>
                      <a:noFill/>
                      <a:ln w="25400">
                        <a:solidFill>
                          <a:sysClr val="windowText" lastClr="000000"/>
                        </a:solidFill>
                        <a:miter lim="800000"/>
                        <a:headEnd/>
                        <a:tailEnd type="arrow" w="med" len="med"/>
                      </a:ln>
                    </a:spPr>
                  </a:cxnSp>
                  <a:cxnSp>
                    <a:nvCxnSpPr>
                      <a:cNvPr id="380" name="直接箭头连接符 224"/>
                      <a:cNvCxnSpPr>
                        <a:cxnSpLocks noChangeShapeType="1"/>
                        <a:stCxn id="359" idx="2"/>
                        <a:endCxn id="376" idx="0"/>
                      </a:cNvCxnSpPr>
                    </a:nvCxnSpPr>
                    <a:spPr bwMode="auto">
                      <a:xfrm>
                        <a:off x="5147854" y="5120940"/>
                        <a:ext cx="490" cy="664381"/>
                      </a:xfrm>
                      <a:prstGeom prst="straightConnector1">
                        <a:avLst/>
                      </a:prstGeom>
                      <a:noFill/>
                      <a:ln w="25400">
                        <a:solidFill>
                          <a:sysClr val="windowText" lastClr="000000"/>
                        </a:solidFill>
                        <a:round/>
                        <a:headEnd/>
                        <a:tailEnd type="arrow" w="med" len="med"/>
                      </a:ln>
                    </a:spPr>
                  </a:cxnSp>
                  <a:sp>
                    <a:nvSpPr>
                      <a:cNvPr id="383" name="矩形 67"/>
                      <a:cNvSpPr>
                        <a:spLocks noChangeArrowheads="1"/>
                      </a:cNvSpPr>
                    </a:nvSpPr>
                    <a:spPr bwMode="auto">
                      <a:xfrm>
                        <a:off x="5183683" y="544433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84" name="TextBox 211"/>
                      <a:cNvSpPr txBox="1">
                        <a:spLocks noChangeArrowheads="1"/>
                      </a:cNvSpPr>
                    </a:nvSpPr>
                    <a:spPr bwMode="auto">
                      <a:xfrm>
                        <a:off x="2627784" y="627960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385" name="直接箭头连接符 224"/>
                      <a:cNvCxnSpPr>
                        <a:cxnSpLocks noChangeShapeType="1"/>
                        <a:stCxn id="376" idx="2"/>
                        <a:endCxn id="384" idx="0"/>
                      </a:cNvCxnSpPr>
                    </a:nvCxnSpPr>
                    <a:spPr bwMode="auto">
                      <a:xfrm flipH="1">
                        <a:off x="5147784" y="6093296"/>
                        <a:ext cx="560" cy="186307"/>
                      </a:xfrm>
                      <a:prstGeom prst="straightConnector1">
                        <a:avLst/>
                      </a:prstGeom>
                      <a:noFill/>
                      <a:ln w="25400">
                        <a:solidFill>
                          <a:sysClr val="windowText" lastClr="000000"/>
                        </a:solidFill>
                        <a:round/>
                        <a:headEnd/>
                        <a:tailEnd type="arrow" w="med" len="med"/>
                      </a:ln>
                    </a:spPr>
                  </a:cxnSp>
                  <a:cxnSp>
                    <a:nvCxnSpPr>
                      <a:cNvPr id="386" name="直接箭头连接符 224"/>
                      <a:cNvCxnSpPr>
                        <a:cxnSpLocks noChangeShapeType="1"/>
                        <a:stCxn id="384" idx="2"/>
                        <a:endCxn id="392" idx="0"/>
                      </a:cNvCxnSpPr>
                    </a:nvCxnSpPr>
                    <a:spPr bwMode="auto">
                      <a:xfrm>
                        <a:off x="5147784" y="6587380"/>
                        <a:ext cx="491" cy="226244"/>
                      </a:xfrm>
                      <a:prstGeom prst="straightConnector1">
                        <a:avLst/>
                      </a:prstGeom>
                      <a:noFill/>
                      <a:ln w="25400">
                        <a:solidFill>
                          <a:sysClr val="windowText" lastClr="000000"/>
                        </a:solidFill>
                        <a:round/>
                        <a:headEnd/>
                        <a:tailEnd type="arrow" w="med" len="med"/>
                      </a:ln>
                    </a:spPr>
                  </a:cxnSp>
                  <a:cxnSp>
                    <a:nvCxnSpPr>
                      <a:cNvPr id="387" name="形状 265"/>
                      <a:cNvCxnSpPr>
                        <a:cxnSpLocks noChangeShapeType="1"/>
                        <a:stCxn id="392" idx="3"/>
                        <a:endCxn id="354" idx="3"/>
                      </a:cNvCxnSpPr>
                    </a:nvCxnSpPr>
                    <a:spPr bwMode="auto">
                      <a:xfrm flipV="1">
                        <a:off x="5976156" y="4359015"/>
                        <a:ext cx="1691628" cy="2670509"/>
                      </a:xfrm>
                      <a:prstGeom prst="bentConnector3">
                        <a:avLst>
                          <a:gd name="adj1" fmla="val 113514"/>
                        </a:avLst>
                      </a:prstGeom>
                      <a:noFill/>
                      <a:ln w="25400">
                        <a:solidFill>
                          <a:sysClr val="windowText" lastClr="000000"/>
                        </a:solidFill>
                        <a:miter lim="800000"/>
                        <a:headEnd/>
                        <a:tailEnd type="arrow" w="med" len="med"/>
                      </a:ln>
                    </a:spPr>
                  </a:cxnSp>
                  <a:sp>
                    <a:nvSpPr>
                      <a:cNvPr id="388" name="矩形 67"/>
                      <a:cNvSpPr>
                        <a:spLocks noChangeArrowheads="1"/>
                      </a:cNvSpPr>
                    </a:nvSpPr>
                    <a:spPr bwMode="auto">
                      <a:xfrm>
                        <a:off x="5940152" y="670536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89" name="矩形 66"/>
                      <a:cNvSpPr>
                        <a:spLocks noChangeArrowheads="1"/>
                      </a:cNvSpPr>
                    </a:nvSpPr>
                    <a:spPr bwMode="auto">
                      <a:xfrm>
                        <a:off x="5112060" y="713651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grpSp>
                    <a:nvGrpSpPr>
                      <a:cNvPr id="391" name="组合 230"/>
                      <a:cNvGrpSpPr>
                        <a:grpSpLocks/>
                      </a:cNvGrpSpPr>
                    </a:nvGrpSpPr>
                    <a:grpSpPr bwMode="auto">
                      <a:xfrm>
                        <a:off x="4320393" y="6813624"/>
                        <a:ext cx="1655763" cy="431800"/>
                        <a:chOff x="3635896" y="1592796"/>
                        <a:chExt cx="1656184" cy="432048"/>
                      </a:xfrm>
                    </a:grpSpPr>
                    <a:sp>
                      <a:nvSpPr>
                        <a:cNvPr id="39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93"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sp>
                    <a:nvSpPr>
                      <a:cNvPr id="398" name="TextBox 231"/>
                      <a:cNvSpPr txBox="1">
                        <a:spLocks noChangeArrowheads="1"/>
                      </a:cNvSpPr>
                    </a:nvSpPr>
                    <a:spPr bwMode="auto">
                      <a:xfrm>
                        <a:off x="2627784" y="7549715"/>
                        <a:ext cx="504056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Move Hot Data Circular </a:t>
                          </a:r>
                          <a:r>
                            <a:rPr lang="en-US" altLang="zh-CN" sz="1400" dirty="0" smtClean="0">
                              <a:latin typeface="Times New Roman" pitchFamily="18" charset="0"/>
                              <a:cs typeface="Times New Roman" pitchFamily="18" charset="0"/>
                            </a:rPr>
                            <a:t>log  </a:t>
                          </a:r>
                          <a:r>
                            <a:rPr lang="en-US" altLang="zh-CN" sz="1400" dirty="0">
                              <a:latin typeface="Times New Roman" pitchFamily="18" charset="0"/>
                              <a:cs typeface="Times New Roman" pitchFamily="18" charset="0"/>
                            </a:rPr>
                            <a:t>head pointer </a:t>
                          </a:r>
                          <a:endParaRPr lang="zh-CN" altLang="en-US" sz="1400" dirty="0">
                            <a:latin typeface="Times New Roman" pitchFamily="18" charset="0"/>
                            <a:cs typeface="Times New Roman" pitchFamily="18" charset="0"/>
                          </a:endParaRPr>
                        </a:p>
                      </a:txBody>
                      <a:useSpRect/>
                    </a:txSp>
                  </a:sp>
                  <a:cxnSp>
                    <a:nvCxnSpPr>
                      <a:cNvPr id="399" name="直接箭头连接符 224"/>
                      <a:cNvCxnSpPr>
                        <a:cxnSpLocks noChangeShapeType="1"/>
                        <a:stCxn id="392" idx="2"/>
                        <a:endCxn id="398" idx="0"/>
                      </a:cNvCxnSpPr>
                    </a:nvCxnSpPr>
                    <a:spPr bwMode="auto">
                      <a:xfrm flipH="1">
                        <a:off x="5148064" y="7245424"/>
                        <a:ext cx="211" cy="304291"/>
                      </a:xfrm>
                      <a:prstGeom prst="straightConnector1">
                        <a:avLst/>
                      </a:prstGeom>
                      <a:noFill/>
                      <a:ln w="25400">
                        <a:solidFill>
                          <a:sysClr val="windowText" lastClr="000000"/>
                        </a:solidFill>
                        <a:round/>
                        <a:headEnd/>
                        <a:tailEnd type="arrow" w="med" len="med"/>
                      </a:ln>
                    </a:spPr>
                  </a:cxnSp>
                  <a:cxnSp>
                    <a:nvCxnSpPr>
                      <a:cNvPr id="402" name="直接连接符 401"/>
                      <a:cNvCxnSpPr/>
                    </a:nvCxnSpPr>
                    <a:spPr>
                      <a:xfrm>
                        <a:off x="-1800708" y="7389440"/>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403" name="矩形 402"/>
                      <a:cNvSpPr/>
                    </a:nvSpPr>
                    <a:spPr>
                      <a:xfrm>
                        <a:off x="8460432" y="7533456"/>
                        <a:ext cx="2520280" cy="923330"/>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Move Hot Data Circular log</a:t>
                          </a:r>
                        </a:p>
                        <a:p>
                          <a:pPr algn="ctr"/>
                          <a:r>
                            <a:rPr lang="en-US" altLang="zh-CN" dirty="0" smtClean="0">
                              <a:latin typeface="Times New Roman" pitchFamily="18" charset="0"/>
                              <a:cs typeface="Times New Roman" pitchFamily="18" charset="0"/>
                            </a:rPr>
                            <a:t> head pointer </a:t>
                          </a:r>
                          <a:endParaRPr lang="zh-CN" altLang="en-US" dirty="0">
                            <a:latin typeface="Times New Roman" pitchFamily="18" charset="0"/>
                            <a:cs typeface="Times New Roman" pitchFamily="18" charset="0"/>
                          </a:endParaRPr>
                        </a:p>
                      </a:txBody>
                      <a:useSpRect/>
                    </a:txSp>
                  </a:sp>
                  <a:sp>
                    <a:nvSpPr>
                      <a:cNvPr id="404" name="矩形 403"/>
                      <a:cNvSpPr/>
                    </a:nvSpPr>
                    <a:spPr>
                      <a:xfrm>
                        <a:off x="8532440" y="5265204"/>
                        <a:ext cx="2160240"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Delete Hot Data Hash Item</a:t>
                          </a:r>
                          <a:endParaRPr lang="zh-CN" altLang="en-US" dirty="0">
                            <a:latin typeface="Times New Roman" pitchFamily="18" charset="0"/>
                            <a:cs typeface="Times New Roman" pitchFamily="18" charset="0"/>
                          </a:endParaRPr>
                        </a:p>
                      </a:txBody>
                      <a:useSpRect/>
                    </a:txSp>
                  </a:sp>
                </lc:lockedCanvas>
              </a:graphicData>
            </a:graphic>
          </wp:inline>
        </w:drawing>
      </w:r>
    </w:p>
    <w:p w:rsidR="00C33E30" w:rsidRPr="008245A7" w:rsidRDefault="00C33E30" w:rsidP="00C33E30">
      <w:pPr>
        <w:spacing w:line="360" w:lineRule="auto"/>
        <w:jc w:val="center"/>
      </w:pPr>
      <w:bookmarkStart w:id="965" w:name="OLE_LINK370"/>
      <w:bookmarkStart w:id="966" w:name="OLE_LINK679"/>
      <w:proofErr w:type="gramStart"/>
      <w:r w:rsidRPr="008245A7">
        <w:t>Fig.</w:t>
      </w:r>
      <w:proofErr w:type="gramEnd"/>
      <w:r w:rsidRPr="008245A7">
        <w:t xml:space="preserve"> </w:t>
      </w:r>
      <w:fldSimple w:instr=" SEQ Fig. \* ARABIC ">
        <w:r w:rsidR="009B30AE">
          <w:rPr>
            <w:noProof/>
          </w:rPr>
          <w:t>43</w:t>
        </w:r>
      </w:fldSimple>
      <w:r w:rsidRPr="008245A7">
        <w:t xml:space="preserve"> Work Flow of Evict with lock</w:t>
      </w:r>
      <w:r w:rsidR="007F2692">
        <w:rPr>
          <w:rFonts w:hint="eastAsia"/>
        </w:rPr>
        <w:t xml:space="preserve"> and synchronous Flash read/write</w:t>
      </w:r>
    </w:p>
    <w:p w:rsidR="00392F24" w:rsidRPr="008245A7" w:rsidRDefault="00392F24" w:rsidP="002A05A1">
      <w:pPr>
        <w:pStyle w:val="BodyTextFirstIndent"/>
        <w:numPr>
          <w:ilvl w:val="0"/>
          <w:numId w:val="28"/>
        </w:numPr>
        <w:ind w:firstLineChars="0"/>
        <w:jc w:val="both"/>
        <w:rPr>
          <w:rFonts w:ascii="Times New Roman" w:hAnsi="Times New Roman"/>
        </w:rPr>
      </w:pPr>
      <w:bookmarkStart w:id="967" w:name="OLE_LINK680"/>
      <w:bookmarkStart w:id="968" w:name="OLE_LINK681"/>
      <w:bookmarkEnd w:id="965"/>
      <w:bookmarkEnd w:id="966"/>
      <w:r>
        <w:rPr>
          <w:rFonts w:ascii="Times New Roman" w:hAnsi="Times New Roman" w:hint="eastAsia"/>
        </w:rPr>
        <w:t>Asynchronous Flash read</w:t>
      </w:r>
      <w:r w:rsidR="009D16AC">
        <w:rPr>
          <w:rFonts w:ascii="Times New Roman" w:hAnsi="Times New Roman" w:hint="eastAsia"/>
        </w:rPr>
        <w:t>/write</w:t>
      </w:r>
      <w:r>
        <w:rPr>
          <w:rFonts w:ascii="Times New Roman" w:hAnsi="Times New Roman" w:hint="eastAsia"/>
        </w:rPr>
        <w:t xml:space="preserve">  (</w:t>
      </w:r>
      <w:bookmarkStart w:id="969" w:name="OLE_LINK677"/>
      <w:bookmarkStart w:id="970" w:name="OLE_LINK678"/>
      <w:r>
        <w:rPr>
          <w:rFonts w:ascii="Times New Roman" w:hAnsi="Times New Roman" w:hint="eastAsia"/>
        </w:rPr>
        <w:t>asynchronous Flash read</w:t>
      </w:r>
      <w:r w:rsidR="009D16AC">
        <w:rPr>
          <w:rFonts w:ascii="Times New Roman" w:hAnsi="Times New Roman" w:hint="eastAsia"/>
        </w:rPr>
        <w:t>/write</w:t>
      </w:r>
      <w:bookmarkEnd w:id="969"/>
      <w:bookmarkEnd w:id="970"/>
      <w:r>
        <w:rPr>
          <w:rFonts w:ascii="Times New Roman" w:hAnsi="Times New Roman" w:hint="eastAsia"/>
        </w:rPr>
        <w:t xml:space="preserve"> is used in our KV system with MTD Flash )</w:t>
      </w:r>
    </w:p>
    <w:bookmarkEnd w:id="967"/>
    <w:bookmarkEnd w:id="968"/>
    <w:p w:rsidR="00C33E30" w:rsidRDefault="005A095F" w:rsidP="007F2692">
      <w:pPr>
        <w:spacing w:line="360" w:lineRule="auto"/>
        <w:jc w:val="center"/>
      </w:pPr>
      <w:r w:rsidRPr="005A095F">
        <w:rPr>
          <w:noProof/>
          <w:lang w:eastAsia="en-US"/>
        </w:rPr>
        <w:lastRenderedPageBreak/>
        <w:drawing>
          <wp:inline distT="0" distB="0" distL="0" distR="0">
            <wp:extent cx="5486400" cy="4284980"/>
            <wp:effectExtent l="19050" t="0" r="0" b="0"/>
            <wp:docPr id="58" name="对象 4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341260" cy="8856984"/>
                      <a:chOff x="-1044624" y="-2295636"/>
                      <a:chExt cx="11341260" cy="8856984"/>
                    </a:xfrm>
                  </a:grpSpPr>
                  <a:sp>
                    <a:nvSpPr>
                      <a:cNvPr id="45100" name="TextBox 211"/>
                      <a:cNvSpPr txBox="1">
                        <a:spLocks noChangeArrowheads="1"/>
                      </a:cNvSpPr>
                    </a:nvSpPr>
                    <a:spPr bwMode="auto">
                      <a:xfrm>
                        <a:off x="2628344" y="-1700408"/>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ptr1 to the Hot data header</a:t>
                          </a:r>
                          <a:endParaRPr lang="zh-CN" altLang="en-US" sz="1400" dirty="0">
                            <a:latin typeface="Times New Roman" pitchFamily="18" charset="0"/>
                            <a:cs typeface="Times New Roman" pitchFamily="18" charset="0"/>
                          </a:endParaRPr>
                        </a:p>
                      </a:txBody>
                      <a:useSpRect/>
                    </a:txSp>
                  </a:sp>
                  <a:sp>
                    <a:nvSpPr>
                      <a:cNvPr id="54" name="矩形 53"/>
                      <a:cNvSpPr/>
                    </a:nvSpPr>
                    <a:spPr>
                      <a:xfrm>
                        <a:off x="8100392" y="-852373"/>
                        <a:ext cx="2196244" cy="1754326"/>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Read a size of a Flash Block data</a:t>
                          </a:r>
                        </a:p>
                        <a:p>
                          <a:pPr algn="ctr"/>
                          <a:r>
                            <a:rPr lang="en-US" altLang="zh-CN" dirty="0" smtClean="0">
                              <a:latin typeface="Times New Roman" pitchFamily="18" charset="0"/>
                              <a:cs typeface="Times New Roman" pitchFamily="18" charset="0"/>
                            </a:rPr>
                            <a:t>from Hot Data Circular log </a:t>
                          </a:r>
                        </a:p>
                        <a:p>
                          <a:pPr algn="ctr"/>
                          <a:r>
                            <a:rPr lang="en-US" altLang="zh-CN" dirty="0" smtClean="0">
                              <a:latin typeface="Times New Roman" pitchFamily="18" charset="0"/>
                              <a:cs typeface="Times New Roman" pitchFamily="18" charset="0"/>
                            </a:rPr>
                            <a:t>to DRAM Temporary R/W Buffer</a:t>
                          </a:r>
                          <a:endParaRPr lang="zh-CN" altLang="en-US" dirty="0">
                            <a:latin typeface="Times New Roman" pitchFamily="18" charset="0"/>
                            <a:cs typeface="Times New Roman" pitchFamily="18" charset="0"/>
                          </a:endParaRPr>
                        </a:p>
                      </a:txBody>
                      <a:useSpRect/>
                    </a:txSp>
                  </a:sp>
                  <a:sp>
                    <a:nvSpPr>
                      <a:cNvPr id="63" name="矩形 67"/>
                      <a:cNvSpPr>
                        <a:spLocks noChangeArrowheads="1"/>
                      </a:cNvSpPr>
                    </a:nvSpPr>
                    <a:spPr bwMode="auto">
                      <a:xfrm>
                        <a:off x="5112060" y="-13229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64" name="矩形 66"/>
                      <a:cNvSpPr>
                        <a:spLocks noChangeArrowheads="1"/>
                      </a:cNvSpPr>
                    </a:nvSpPr>
                    <a:spPr bwMode="auto">
                      <a:xfrm>
                        <a:off x="4103948" y="-564341"/>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73" name="TextBox 211"/>
                      <a:cNvSpPr txBox="1">
                        <a:spLocks noChangeArrowheads="1"/>
                      </a:cNvSpPr>
                    </a:nvSpPr>
                    <a:spPr bwMode="auto">
                      <a:xfrm>
                        <a:off x="-1044624" y="-403485"/>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Copy the data to DRAM Temporary R/W Buffer at ptr2</a:t>
                          </a:r>
                          <a:endParaRPr lang="zh-CN" altLang="en-US" sz="1400" dirty="0">
                            <a:latin typeface="Times New Roman" pitchFamily="18" charset="0"/>
                            <a:cs typeface="Times New Roman" pitchFamily="18" charset="0"/>
                          </a:endParaRPr>
                        </a:p>
                      </a:txBody>
                      <a:useSpRect/>
                    </a:txSp>
                  </a:sp>
                  <a:sp>
                    <a:nvSpPr>
                      <a:cNvPr id="78" name="TextBox 211"/>
                      <a:cNvSpPr txBox="1">
                        <a:spLocks noChangeArrowheads="1"/>
                      </a:cNvSpPr>
                    </a:nvSpPr>
                    <a:spPr bwMode="auto">
                      <a:xfrm>
                        <a:off x="2627784" y="-1196352"/>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Flash logical write minimum position in the DRAM Temporary R/W Buffer  </a:t>
                          </a:r>
                          <a:endParaRPr lang="zh-CN" altLang="en-US" sz="1400" dirty="0">
                            <a:latin typeface="Times New Roman" pitchFamily="18" charset="0"/>
                            <a:cs typeface="Times New Roman" pitchFamily="18" charset="0"/>
                          </a:endParaRPr>
                        </a:p>
                      </a:txBody>
                      <a:useSpRect/>
                    </a:txSp>
                  </a:sp>
                  <a:cxnSp>
                    <a:nvCxnSpPr>
                      <a:cNvPr id="80" name="直接箭头连接符 224"/>
                      <a:cNvCxnSpPr>
                        <a:cxnSpLocks noChangeShapeType="1"/>
                        <a:stCxn id="45100" idx="2"/>
                        <a:endCxn id="78" idx="0"/>
                      </a:cNvCxnSpPr>
                    </a:nvCxnSpPr>
                    <a:spPr bwMode="auto">
                      <a:xfrm flipH="1">
                        <a:off x="5147784" y="-1392433"/>
                        <a:ext cx="560" cy="196081"/>
                      </a:xfrm>
                      <a:prstGeom prst="straightConnector1">
                        <a:avLst/>
                      </a:prstGeom>
                      <a:noFill/>
                      <a:ln w="25400">
                        <a:solidFill>
                          <a:schemeClr val="tx1"/>
                        </a:solidFill>
                        <a:round/>
                        <a:headEnd/>
                        <a:tailEnd type="arrow" w="med" len="med"/>
                      </a:ln>
                    </a:spPr>
                  </a:cxnSp>
                  <a:grpSp>
                    <a:nvGrpSpPr>
                      <a:cNvPr id="2" name="组合 230"/>
                      <a:cNvGrpSpPr>
                        <a:grpSpLocks/>
                      </a:cNvGrpSpPr>
                    </a:nvGrpSpPr>
                    <a:grpSpPr bwMode="auto">
                      <a:xfrm>
                        <a:off x="4319824" y="-456329"/>
                        <a:ext cx="1655763" cy="431800"/>
                        <a:chOff x="3635896" y="1592796"/>
                        <a:chExt cx="1656184" cy="432048"/>
                      </a:xfrm>
                    </a:grpSpPr>
                    <a:sp>
                      <a:nvSpPr>
                        <a:cNvPr id="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267" name="直接箭头连接符 224"/>
                      <a:cNvCxnSpPr>
                        <a:cxnSpLocks noChangeShapeType="1"/>
                        <a:stCxn id="85" idx="1"/>
                        <a:endCxn id="73" idx="3"/>
                      </a:cNvCxnSpPr>
                    </a:nvCxnSpPr>
                    <a:spPr bwMode="auto">
                      <a:xfrm flipH="1" flipV="1">
                        <a:off x="3995376" y="-249596"/>
                        <a:ext cx="324448" cy="9167"/>
                      </a:xfrm>
                      <a:prstGeom prst="straightConnector1">
                        <a:avLst/>
                      </a:prstGeom>
                      <a:noFill/>
                      <a:ln w="25400">
                        <a:solidFill>
                          <a:schemeClr val="tx1"/>
                        </a:solidFill>
                        <a:round/>
                        <a:headEnd/>
                        <a:tailEnd type="arrow" w="med" len="med"/>
                      </a:ln>
                    </a:spPr>
                  </a:cxnSp>
                  <a:sp>
                    <a:nvSpPr>
                      <a:cNvPr id="270" name="TextBox 211"/>
                      <a:cNvSpPr txBox="1">
                        <a:spLocks noChangeArrowheads="1"/>
                      </a:cNvSpPr>
                    </a:nvSpPr>
                    <a:spPr bwMode="auto">
                      <a:xfrm>
                        <a:off x="-1044624" y="8373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Flash logical write minimum position </a:t>
                          </a:r>
                          <a:endParaRPr lang="zh-CN" altLang="en-US" sz="1400" dirty="0">
                            <a:latin typeface="Times New Roman" pitchFamily="18" charset="0"/>
                            <a:cs typeface="Times New Roman" pitchFamily="18" charset="0"/>
                          </a:endParaRPr>
                        </a:p>
                      </a:txBody>
                      <a:useSpRect/>
                    </a:txSp>
                  </a:sp>
                  <a:cxnSp>
                    <a:nvCxnSpPr>
                      <a:cNvPr id="271" name="直接箭头连接符 224"/>
                      <a:cNvCxnSpPr>
                        <a:cxnSpLocks noChangeShapeType="1"/>
                        <a:stCxn id="73" idx="2"/>
                        <a:endCxn id="270" idx="0"/>
                      </a:cNvCxnSpPr>
                    </a:nvCxnSpPr>
                    <a:spPr bwMode="auto">
                      <a:xfrm>
                        <a:off x="1475376" y="-95708"/>
                        <a:ext cx="0" cy="179439"/>
                      </a:xfrm>
                      <a:prstGeom prst="straightConnector1">
                        <a:avLst/>
                      </a:prstGeom>
                      <a:noFill/>
                      <a:ln w="25400">
                        <a:solidFill>
                          <a:schemeClr val="tx1"/>
                        </a:solidFill>
                        <a:round/>
                        <a:headEnd/>
                        <a:tailEnd type="arrow" w="med" len="med"/>
                      </a:ln>
                    </a:spPr>
                  </a:cxnSp>
                  <a:sp>
                    <a:nvSpPr>
                      <a:cNvPr id="274" name="TextBox 211"/>
                      <a:cNvSpPr txBox="1">
                        <a:spLocks noChangeArrowheads="1"/>
                      </a:cNvSpPr>
                    </a:nvSpPr>
                    <a:spPr bwMode="auto">
                      <a:xfrm>
                        <a:off x="2627784" y="63985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275" name="形状 265"/>
                      <a:cNvCxnSpPr>
                        <a:cxnSpLocks noChangeShapeType="1"/>
                        <a:stCxn id="270" idx="2"/>
                        <a:endCxn id="274" idx="1"/>
                      </a:cNvCxnSpPr>
                    </a:nvCxnSpPr>
                    <a:spPr bwMode="auto">
                      <a:xfrm rot="16200000" flipH="1">
                        <a:off x="1850414" y="16470"/>
                        <a:ext cx="402332" cy="1152408"/>
                      </a:xfrm>
                      <a:prstGeom prst="bentConnector2">
                        <a:avLst/>
                      </a:prstGeom>
                      <a:noFill/>
                      <a:ln w="25400">
                        <a:solidFill>
                          <a:schemeClr val="tx1"/>
                        </a:solidFill>
                        <a:miter lim="800000"/>
                        <a:headEnd/>
                        <a:tailEnd type="arrow" w="med" len="med"/>
                      </a:ln>
                    </a:spPr>
                  </a:cxnSp>
                  <a:cxnSp>
                    <a:nvCxnSpPr>
                      <a:cNvPr id="278" name="形状 265"/>
                      <a:cNvCxnSpPr>
                        <a:cxnSpLocks noChangeShapeType="1"/>
                        <a:stCxn id="85" idx="2"/>
                        <a:endCxn id="274" idx="0"/>
                      </a:cNvCxnSpPr>
                    </a:nvCxnSpPr>
                    <a:spPr bwMode="auto">
                      <a:xfrm rot="16200000" flipH="1">
                        <a:off x="4815555" y="307622"/>
                        <a:ext cx="664381" cy="78"/>
                      </a:xfrm>
                      <a:prstGeom prst="bentConnector3">
                        <a:avLst>
                          <a:gd name="adj1" fmla="val 50000"/>
                        </a:avLst>
                      </a:prstGeom>
                      <a:noFill/>
                      <a:ln w="25400">
                        <a:solidFill>
                          <a:schemeClr val="tx1"/>
                        </a:solidFill>
                        <a:miter lim="800000"/>
                        <a:headEnd/>
                        <a:tailEnd type="arrow" w="med" len="med"/>
                      </a:ln>
                    </a:spPr>
                  </a:cxnSp>
                  <a:grpSp>
                    <a:nvGrpSpPr>
                      <a:cNvPr id="3" name="组合 230"/>
                      <a:cNvGrpSpPr>
                        <a:grpSpLocks/>
                      </a:cNvGrpSpPr>
                    </a:nvGrpSpPr>
                    <a:grpSpPr bwMode="auto">
                      <a:xfrm>
                        <a:off x="4319972" y="1163851"/>
                        <a:ext cx="1655763" cy="431800"/>
                        <a:chOff x="3635896" y="1592796"/>
                        <a:chExt cx="1656184" cy="432048"/>
                      </a:xfrm>
                    </a:grpSpPr>
                    <a:sp>
                      <a:nvSpPr>
                        <a:cNvPr id="2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2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block size</a:t>
                            </a:r>
                            <a:endParaRPr lang="zh-CN" altLang="en-US" sz="1400" dirty="0">
                              <a:latin typeface="Times New Roman" pitchFamily="18" charset="0"/>
                              <a:cs typeface="Times New Roman" pitchFamily="18" charset="0"/>
                            </a:endParaRPr>
                          </a:p>
                        </a:txBody>
                        <a:useSpRect/>
                      </a:txSp>
                    </a:sp>
                  </a:grpSp>
                  <a:cxnSp>
                    <a:nvCxnSpPr>
                      <a:cNvPr id="287" name="直接箭头连接符 224"/>
                      <a:cNvCxnSpPr>
                        <a:cxnSpLocks noChangeShapeType="1"/>
                        <a:stCxn id="78" idx="2"/>
                        <a:endCxn id="85" idx="0"/>
                      </a:cNvCxnSpPr>
                    </a:nvCxnSpPr>
                    <a:spPr bwMode="auto">
                      <a:xfrm flipH="1">
                        <a:off x="5147706" y="-673132"/>
                        <a:ext cx="78" cy="216803"/>
                      </a:xfrm>
                      <a:prstGeom prst="straightConnector1">
                        <a:avLst/>
                      </a:prstGeom>
                      <a:noFill/>
                      <a:ln w="25400">
                        <a:solidFill>
                          <a:schemeClr val="tx1"/>
                        </a:solidFill>
                        <a:round/>
                        <a:headEnd/>
                        <a:tailEnd type="arrow" w="med" len="med"/>
                      </a:ln>
                    </a:spPr>
                  </a:cxnSp>
                  <a:cxnSp>
                    <a:nvCxnSpPr>
                      <a:cNvPr id="290" name="直接箭头连接符 224"/>
                      <a:cNvCxnSpPr>
                        <a:cxnSpLocks noChangeShapeType="1"/>
                        <a:stCxn id="274" idx="2"/>
                        <a:endCxn id="285" idx="0"/>
                      </a:cNvCxnSpPr>
                    </a:nvCxnSpPr>
                    <a:spPr bwMode="auto">
                      <a:xfrm>
                        <a:off x="5147784" y="947827"/>
                        <a:ext cx="70" cy="216024"/>
                      </a:xfrm>
                      <a:prstGeom prst="straightConnector1">
                        <a:avLst/>
                      </a:prstGeom>
                      <a:noFill/>
                      <a:ln w="25400">
                        <a:solidFill>
                          <a:schemeClr val="tx1"/>
                        </a:solidFill>
                        <a:round/>
                        <a:headEnd/>
                        <a:tailEnd type="arrow" w="med" len="med"/>
                      </a:ln>
                    </a:spPr>
                  </a:cxnSp>
                  <a:sp>
                    <a:nvSpPr>
                      <a:cNvPr id="294" name="矩形 67"/>
                      <a:cNvSpPr>
                        <a:spLocks noChangeArrowheads="1"/>
                      </a:cNvSpPr>
                    </a:nvSpPr>
                    <a:spPr bwMode="auto">
                      <a:xfrm>
                        <a:off x="5976156" y="104650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295" name="形状 265"/>
                      <a:cNvCxnSpPr>
                        <a:cxnSpLocks noChangeShapeType="1"/>
                        <a:stCxn id="285" idx="3"/>
                        <a:endCxn id="85" idx="3"/>
                      </a:cNvCxnSpPr>
                    </a:nvCxnSpPr>
                    <a:spPr bwMode="auto">
                      <a:xfrm flipH="1" flipV="1">
                        <a:off x="5975587" y="-240429"/>
                        <a:ext cx="148" cy="1620180"/>
                      </a:xfrm>
                      <a:prstGeom prst="bentConnector3">
                        <a:avLst>
                          <a:gd name="adj1" fmla="val -1218513894"/>
                        </a:avLst>
                      </a:prstGeom>
                      <a:noFill/>
                      <a:ln w="25400">
                        <a:solidFill>
                          <a:schemeClr val="tx1"/>
                        </a:solidFill>
                        <a:miter lim="800000"/>
                        <a:headEnd/>
                        <a:tailEnd type="arrow" w="med" len="med"/>
                      </a:ln>
                    </a:spPr>
                  </a:cxnSp>
                  <a:sp>
                    <a:nvSpPr>
                      <a:cNvPr id="304" name="TextBox 211"/>
                      <a:cNvSpPr txBox="1">
                        <a:spLocks noChangeArrowheads="1"/>
                      </a:cNvSpPr>
                    </a:nvSpPr>
                    <a:spPr bwMode="auto">
                      <a:xfrm>
                        <a:off x="2627784" y="1775919"/>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Write Buffer to Flash </a:t>
                          </a:r>
                          <a:endParaRPr lang="zh-CN" altLang="en-US" sz="1400" dirty="0">
                            <a:latin typeface="Times New Roman" pitchFamily="18" charset="0"/>
                            <a:cs typeface="Times New Roman" pitchFamily="18" charset="0"/>
                          </a:endParaRPr>
                        </a:p>
                      </a:txBody>
                      <a:useSpRect/>
                    </a:txSp>
                  </a:sp>
                  <a:cxnSp>
                    <a:nvCxnSpPr>
                      <a:cNvPr id="305" name="直接箭头连接符 224"/>
                      <a:cNvCxnSpPr>
                        <a:cxnSpLocks noChangeShapeType="1"/>
                        <a:stCxn id="285" idx="2"/>
                        <a:endCxn id="304" idx="0"/>
                      </a:cNvCxnSpPr>
                    </a:nvCxnSpPr>
                    <a:spPr bwMode="auto">
                      <a:xfrm flipH="1">
                        <a:off x="5147784" y="1595651"/>
                        <a:ext cx="70" cy="180268"/>
                      </a:xfrm>
                      <a:prstGeom prst="straightConnector1">
                        <a:avLst/>
                      </a:prstGeom>
                      <a:noFill/>
                      <a:ln w="25400">
                        <a:solidFill>
                          <a:schemeClr val="tx1"/>
                        </a:solidFill>
                        <a:round/>
                        <a:headEnd/>
                        <a:tailEnd type="arrow" w="med" len="med"/>
                      </a:ln>
                    </a:spPr>
                  </a:cxnSp>
                  <a:cxnSp>
                    <a:nvCxnSpPr>
                      <a:cNvPr id="309" name="直接连接符 308"/>
                      <a:cNvCxnSpPr/>
                    </a:nvCxnSpPr>
                    <a:spPr>
                      <a:xfrm>
                        <a:off x="-1836712" y="1667907"/>
                        <a:ext cx="1220535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10" name="直接箭头连接符 224"/>
                      <a:cNvCxnSpPr>
                        <a:cxnSpLocks noChangeShapeType="1"/>
                        <a:stCxn id="304" idx="2"/>
                        <a:endCxn id="88" idx="0"/>
                      </a:cNvCxnSpPr>
                    </a:nvCxnSpPr>
                    <a:spPr bwMode="auto">
                      <a:xfrm>
                        <a:off x="5147784" y="2083894"/>
                        <a:ext cx="0" cy="264986"/>
                      </a:xfrm>
                      <a:prstGeom prst="straightConnector1">
                        <a:avLst/>
                      </a:prstGeom>
                      <a:noFill/>
                      <a:ln w="25400">
                        <a:solidFill>
                          <a:schemeClr val="tx1"/>
                        </a:solidFill>
                        <a:round/>
                        <a:headEnd/>
                        <a:tailEnd type="arrow" w="med" len="med"/>
                      </a:ln>
                    </a:spPr>
                  </a:cxnSp>
                  <a:cxnSp>
                    <a:nvCxnSpPr>
                      <a:cNvPr id="334" name="直接连接符 333"/>
                      <a:cNvCxnSpPr/>
                    </a:nvCxnSpPr>
                    <a:spPr>
                      <a:xfrm>
                        <a:off x="-1800708" y="2171963"/>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353" name="矩形 352"/>
                      <a:cNvSpPr/>
                    </a:nvSpPr>
                    <a:spPr>
                      <a:xfrm>
                        <a:off x="8176888" y="1739915"/>
                        <a:ext cx="2047740" cy="369332"/>
                      </a:xfrm>
                      <a:prstGeom prst="rect">
                        <a:avLst/>
                      </a:prstGeom>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Write Data to Flash </a:t>
                          </a:r>
                          <a:endParaRPr lang="zh-CN" altLang="en-US" dirty="0">
                            <a:latin typeface="Times New Roman" pitchFamily="18" charset="0"/>
                            <a:cs typeface="Times New Roman" pitchFamily="18" charset="0"/>
                          </a:endParaRPr>
                        </a:p>
                      </a:txBody>
                      <a:useSpRect/>
                    </a:txSp>
                  </a:sp>
                  <a:cxnSp>
                    <a:nvCxnSpPr>
                      <a:cNvPr id="81" name="直接连接符 80"/>
                      <a:cNvCxnSpPr/>
                    </a:nvCxnSpPr>
                    <a:spPr>
                      <a:xfrm>
                        <a:off x="-1836712" y="-1843645"/>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82" name="TextBox 211"/>
                      <a:cNvSpPr txBox="1">
                        <a:spLocks noChangeArrowheads="1"/>
                      </a:cNvSpPr>
                    </a:nvSpPr>
                    <a:spPr bwMode="auto">
                      <a:xfrm>
                        <a:off x="2627784" y="-2295636"/>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Get a evict request from the evict request queue</a:t>
                          </a:r>
                          <a:endParaRPr lang="zh-CN" altLang="en-US" sz="1400" dirty="0">
                            <a:latin typeface="Times New Roman" pitchFamily="18" charset="0"/>
                            <a:cs typeface="Times New Roman" pitchFamily="18" charset="0"/>
                          </a:endParaRPr>
                        </a:p>
                      </a:txBody>
                      <a:useSpRect/>
                    </a:txSp>
                  </a:sp>
                  <a:cxnSp>
                    <a:nvCxnSpPr>
                      <a:cNvPr id="83" name="直接箭头连接符 224"/>
                      <a:cNvCxnSpPr>
                        <a:cxnSpLocks noChangeShapeType="1"/>
                        <a:stCxn id="82" idx="2"/>
                        <a:endCxn id="45100" idx="0"/>
                      </a:cNvCxnSpPr>
                    </a:nvCxnSpPr>
                    <a:spPr bwMode="auto">
                      <a:xfrm>
                        <a:off x="5147784" y="-1987661"/>
                        <a:ext cx="560" cy="287253"/>
                      </a:xfrm>
                      <a:prstGeom prst="straightConnector1">
                        <a:avLst/>
                      </a:prstGeom>
                      <a:noFill/>
                      <a:ln w="25400">
                        <a:solidFill>
                          <a:schemeClr val="tx1"/>
                        </a:solidFill>
                        <a:round/>
                        <a:headEnd/>
                        <a:tailEnd type="arrow" w="med" len="med"/>
                      </a:ln>
                    </a:spPr>
                  </a:cxnSp>
                  <a:sp>
                    <a:nvSpPr>
                      <a:cNvPr id="88" name="TextBox 232"/>
                      <a:cNvSpPr txBox="1">
                        <a:spLocks noChangeArrowheads="1"/>
                      </a:cNvSpPr>
                    </a:nvSpPr>
                    <a:spPr bwMode="auto">
                      <a:xfrm>
                        <a:off x="2627784" y="2348880"/>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write</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89" name="TextBox 211"/>
                      <a:cNvSpPr txBox="1">
                        <a:spLocks noChangeArrowheads="1"/>
                      </a:cNvSpPr>
                    </a:nvSpPr>
                    <a:spPr bwMode="auto">
                      <a:xfrm>
                        <a:off x="2628384" y="281693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write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90" name="直接箭头连接符 224"/>
                      <a:cNvCxnSpPr>
                        <a:cxnSpLocks noChangeShapeType="1"/>
                        <a:stCxn id="88" idx="2"/>
                        <a:endCxn id="89" idx="0"/>
                      </a:cNvCxnSpPr>
                    </a:nvCxnSpPr>
                    <a:spPr bwMode="auto">
                      <a:xfrm>
                        <a:off x="5147784" y="2656855"/>
                        <a:ext cx="600" cy="160077"/>
                      </a:xfrm>
                      <a:prstGeom prst="straightConnector1">
                        <a:avLst/>
                      </a:prstGeom>
                      <a:noFill/>
                      <a:ln w="25400">
                        <a:solidFill>
                          <a:schemeClr val="tx1"/>
                        </a:solidFill>
                        <a:round/>
                        <a:headEnd/>
                        <a:tailEnd type="arrow" w="med" len="med"/>
                      </a:ln>
                    </a:spPr>
                  </a:cxnSp>
                  <a:sp>
                    <a:nvSpPr>
                      <a:cNvPr id="91" name="TextBox 211"/>
                      <a:cNvSpPr txBox="1">
                        <a:spLocks noChangeArrowheads="1"/>
                      </a:cNvSpPr>
                    </a:nvSpPr>
                    <a:spPr bwMode="auto">
                      <a:xfrm>
                        <a:off x="2628384" y="3779391"/>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write</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2" name="TextBox 211"/>
                      <a:cNvSpPr txBox="1">
                        <a:spLocks noChangeArrowheads="1"/>
                      </a:cNvSpPr>
                    </a:nvSpPr>
                    <a:spPr bwMode="auto">
                      <a:xfrm>
                        <a:off x="2628384" y="3291396"/>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write Flash 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93" name="直接箭头连接符 224"/>
                      <a:cNvCxnSpPr>
                        <a:cxnSpLocks noChangeShapeType="1"/>
                        <a:stCxn id="89" idx="2"/>
                        <a:endCxn id="92" idx="0"/>
                      </a:cNvCxnSpPr>
                    </a:nvCxnSpPr>
                    <a:spPr bwMode="auto">
                      <a:xfrm>
                        <a:off x="5148384" y="3124907"/>
                        <a:ext cx="0" cy="166489"/>
                      </a:xfrm>
                      <a:prstGeom prst="straightConnector1">
                        <a:avLst/>
                      </a:prstGeom>
                      <a:noFill/>
                      <a:ln w="25400">
                        <a:solidFill>
                          <a:schemeClr val="tx1"/>
                        </a:solidFill>
                        <a:round/>
                        <a:headEnd/>
                        <a:tailEnd type="arrow" w="med" len="med"/>
                      </a:ln>
                    </a:spPr>
                  </a:cxnSp>
                  <a:cxnSp>
                    <a:nvCxnSpPr>
                      <a:cNvPr id="94" name="直接箭头连接符 224"/>
                      <a:cNvCxnSpPr>
                        <a:cxnSpLocks noChangeShapeType="1"/>
                        <a:stCxn id="92" idx="2"/>
                        <a:endCxn id="91" idx="0"/>
                      </a:cNvCxnSpPr>
                    </a:nvCxnSpPr>
                    <a:spPr bwMode="auto">
                      <a:xfrm>
                        <a:off x="5148384" y="3599371"/>
                        <a:ext cx="0" cy="180020"/>
                      </a:xfrm>
                      <a:prstGeom prst="straightConnector1">
                        <a:avLst/>
                      </a:prstGeom>
                      <a:noFill/>
                      <a:ln w="25400">
                        <a:solidFill>
                          <a:schemeClr val="tx1"/>
                        </a:solidFill>
                        <a:round/>
                        <a:headEnd/>
                        <a:tailEnd type="arrow" w="med" len="med"/>
                      </a:ln>
                    </a:spPr>
                  </a:cxnSp>
                  <a:sp>
                    <a:nvSpPr>
                      <a:cNvPr id="95" name="TextBox 232"/>
                      <a:cNvSpPr txBox="1">
                        <a:spLocks noChangeArrowheads="1"/>
                      </a:cNvSpPr>
                    </a:nvSpPr>
                    <a:spPr bwMode="auto">
                      <a:xfrm>
                        <a:off x="2627784" y="428344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suspend queue </a:t>
                          </a:r>
                          <a:endParaRPr lang="zh-CN" altLang="en-US" sz="1400" dirty="0">
                            <a:latin typeface="Times New Roman" pitchFamily="18" charset="0"/>
                            <a:cs typeface="Times New Roman" pitchFamily="18" charset="0"/>
                          </a:endParaRPr>
                        </a:p>
                      </a:txBody>
                      <a:useSpRect/>
                    </a:txSp>
                  </a:sp>
                  <a:sp>
                    <a:nvSpPr>
                      <a:cNvPr id="96" name="TextBox 211"/>
                      <a:cNvSpPr txBox="1">
                        <a:spLocks noChangeArrowheads="1"/>
                      </a:cNvSpPr>
                    </a:nvSpPr>
                    <a:spPr bwMode="auto">
                      <a:xfrm>
                        <a:off x="2628384" y="4797350"/>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suspend queue</a:t>
                          </a:r>
                          <a:endParaRPr lang="zh-CN" altLang="en-US" sz="1400" dirty="0">
                            <a:latin typeface="Times New Roman" pitchFamily="18" charset="0"/>
                            <a:cs typeface="Times New Roman" pitchFamily="18" charset="0"/>
                          </a:endParaRPr>
                        </a:p>
                      </a:txBody>
                      <a:useSpRect/>
                    </a:txSp>
                  </a:sp>
                  <a:cxnSp>
                    <a:nvCxnSpPr>
                      <a:cNvPr id="97" name="直接箭头连接符 224"/>
                      <a:cNvCxnSpPr>
                        <a:cxnSpLocks noChangeShapeType="1"/>
                        <a:stCxn id="95" idx="2"/>
                        <a:endCxn id="96" idx="0"/>
                      </a:cNvCxnSpPr>
                    </a:nvCxnSpPr>
                    <a:spPr bwMode="auto">
                      <a:xfrm>
                        <a:off x="5147784" y="4591422"/>
                        <a:ext cx="600" cy="205928"/>
                      </a:xfrm>
                      <a:prstGeom prst="straightConnector1">
                        <a:avLst/>
                      </a:prstGeom>
                      <a:noFill/>
                      <a:ln w="25400">
                        <a:solidFill>
                          <a:schemeClr val="tx1"/>
                        </a:solidFill>
                        <a:round/>
                        <a:headEnd/>
                        <a:tailEnd type="arrow" w="med" len="med"/>
                      </a:ln>
                    </a:spPr>
                  </a:cxnSp>
                  <a:sp>
                    <a:nvSpPr>
                      <a:cNvPr id="98" name="TextBox 211"/>
                      <a:cNvSpPr txBox="1">
                        <a:spLocks noChangeArrowheads="1"/>
                      </a:cNvSpPr>
                    </a:nvSpPr>
                    <a:spPr bwMode="auto">
                      <a:xfrm>
                        <a:off x="2628384" y="5769458"/>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suspend queue </a:t>
                          </a:r>
                          <a:endParaRPr lang="zh-CN" altLang="en-US" sz="1400" dirty="0">
                            <a:latin typeface="Times New Roman" pitchFamily="18" charset="0"/>
                            <a:cs typeface="Times New Roman" pitchFamily="18" charset="0"/>
                          </a:endParaRPr>
                        </a:p>
                      </a:txBody>
                      <a:useSpRect/>
                    </a:txSp>
                  </a:sp>
                  <a:sp>
                    <a:nvSpPr>
                      <a:cNvPr id="99" name="TextBox 211"/>
                      <a:cNvSpPr txBox="1">
                        <a:spLocks noChangeArrowheads="1"/>
                      </a:cNvSpPr>
                    </a:nvSpPr>
                    <a:spPr bwMode="auto">
                      <a:xfrm>
                        <a:off x="2628384" y="5281463"/>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evict </a:t>
                          </a:r>
                          <a:r>
                            <a:rPr lang="en-US" altLang="zh-CN" sz="1400" dirty="0" smtClean="0">
                              <a:latin typeface="Times New Roman" pitchFamily="18" charset="0"/>
                              <a:cs typeface="Times New Roman" pitchFamily="18" charset="0"/>
                            </a:rPr>
                            <a:t>suspend 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00" name="直接箭头连接符 224"/>
                      <a:cNvCxnSpPr>
                        <a:cxnSpLocks noChangeShapeType="1"/>
                        <a:stCxn id="96" idx="2"/>
                        <a:endCxn id="99" idx="0"/>
                      </a:cNvCxnSpPr>
                    </a:nvCxnSpPr>
                    <a:spPr bwMode="auto">
                      <a:xfrm>
                        <a:off x="5148384" y="5105325"/>
                        <a:ext cx="0" cy="176138"/>
                      </a:xfrm>
                      <a:prstGeom prst="straightConnector1">
                        <a:avLst/>
                      </a:prstGeom>
                      <a:noFill/>
                      <a:ln w="25400">
                        <a:solidFill>
                          <a:schemeClr val="tx1"/>
                        </a:solidFill>
                        <a:round/>
                        <a:headEnd/>
                        <a:tailEnd type="arrow" w="med" len="med"/>
                      </a:ln>
                    </a:spPr>
                  </a:cxnSp>
                  <a:cxnSp>
                    <a:nvCxnSpPr>
                      <a:cNvPr id="101" name="直接箭头连接符 224"/>
                      <a:cNvCxnSpPr>
                        <a:cxnSpLocks noChangeShapeType="1"/>
                        <a:stCxn id="99" idx="2"/>
                        <a:endCxn id="98" idx="0"/>
                      </a:cNvCxnSpPr>
                    </a:nvCxnSpPr>
                    <a:spPr bwMode="auto">
                      <a:xfrm>
                        <a:off x="5148384" y="5589438"/>
                        <a:ext cx="0" cy="180020"/>
                      </a:xfrm>
                      <a:prstGeom prst="straightConnector1">
                        <a:avLst/>
                      </a:prstGeom>
                      <a:noFill/>
                      <a:ln w="25400">
                        <a:solidFill>
                          <a:schemeClr val="tx1"/>
                        </a:solidFill>
                        <a:round/>
                        <a:headEnd/>
                        <a:tailEnd type="arrow" w="med" len="med"/>
                      </a:ln>
                    </a:spPr>
                  </a:cxnSp>
                  <a:cxnSp>
                    <a:nvCxnSpPr>
                      <a:cNvPr id="102" name="直接箭头连接符 224"/>
                      <a:cNvCxnSpPr>
                        <a:cxnSpLocks noChangeShapeType="1"/>
                        <a:stCxn id="91" idx="2"/>
                        <a:endCxn id="95" idx="0"/>
                      </a:cNvCxnSpPr>
                    </a:nvCxnSpPr>
                    <a:spPr bwMode="auto">
                      <a:xfrm flipH="1">
                        <a:off x="5147784" y="4087168"/>
                        <a:ext cx="600" cy="196279"/>
                      </a:xfrm>
                      <a:prstGeom prst="straightConnector1">
                        <a:avLst/>
                      </a:prstGeom>
                      <a:noFill/>
                      <a:ln w="25400">
                        <a:solidFill>
                          <a:schemeClr val="tx1"/>
                        </a:solidFill>
                        <a:round/>
                        <a:headEnd/>
                        <a:tailEnd type="arrow" w="med" len="med"/>
                      </a:ln>
                    </a:spPr>
                  </a:cxnSp>
                  <a:sp>
                    <a:nvSpPr>
                      <a:cNvPr id="112" name="TextBox 111"/>
                      <a:cNvSpPr txBox="1"/>
                    </a:nvSpPr>
                    <a:spPr>
                      <a:xfrm>
                        <a:off x="2628344" y="6253571"/>
                        <a:ext cx="504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13" name="直接箭头连接符 224"/>
                      <a:cNvCxnSpPr>
                        <a:cxnSpLocks noChangeShapeType="1"/>
                        <a:stCxn id="98" idx="2"/>
                        <a:endCxn id="112" idx="0"/>
                      </a:cNvCxnSpPr>
                    </a:nvCxnSpPr>
                    <a:spPr bwMode="auto">
                      <a:xfrm flipH="1">
                        <a:off x="5148344" y="6077235"/>
                        <a:ext cx="40" cy="176336"/>
                      </a:xfrm>
                      <a:prstGeom prst="straightConnector1">
                        <a:avLst/>
                      </a:prstGeom>
                      <a:noFill/>
                      <a:ln w="25400">
                        <a:solidFill>
                          <a:schemeClr val="tx1"/>
                        </a:solidFill>
                        <a:round/>
                        <a:headEnd/>
                        <a:tailEnd type="arrow" w="med" len="med"/>
                      </a:ln>
                    </a:spPr>
                  </a:cxnSp>
                </lc:lockedCanvas>
              </a:graphicData>
            </a:graphic>
          </wp:inline>
        </w:drawing>
      </w:r>
    </w:p>
    <w:p w:rsidR="005A095F" w:rsidRDefault="005A095F" w:rsidP="007F2692">
      <w:pPr>
        <w:spacing w:line="360" w:lineRule="auto"/>
        <w:jc w:val="center"/>
      </w:pPr>
      <w:r>
        <w:rPr>
          <w:rFonts w:hint="eastAsia"/>
        </w:rPr>
        <w:t>(a)</w:t>
      </w:r>
    </w:p>
    <w:p w:rsidR="005A095F" w:rsidRDefault="007F2692" w:rsidP="007F2692">
      <w:pPr>
        <w:spacing w:line="360" w:lineRule="auto"/>
        <w:jc w:val="center"/>
      </w:pPr>
      <w:r w:rsidRPr="007F2692">
        <w:rPr>
          <w:noProof/>
          <w:lang w:eastAsia="en-US"/>
        </w:rPr>
        <w:drawing>
          <wp:inline distT="0" distB="0" distL="0" distR="0">
            <wp:extent cx="5486400" cy="4032250"/>
            <wp:effectExtent l="19050" t="0" r="0" b="0"/>
            <wp:docPr id="60" name="对象 5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13268" cy="8388932"/>
                      <a:chOff x="-432556" y="-1863588"/>
                      <a:chExt cx="11413268" cy="8388932"/>
                    </a:xfrm>
                  </a:grpSpPr>
                  <a:sp>
                    <a:nvSpPr>
                      <a:cNvPr id="313" name="TextBox 211"/>
                      <a:cNvSpPr txBox="1">
                        <a:spLocks noChangeArrowheads="1"/>
                      </a:cNvSpPr>
                    </a:nvSpPr>
                    <a:spPr bwMode="auto">
                      <a:xfrm>
                        <a:off x="2627784" y="-127397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DRAM Temporary R/W Buffer  </a:t>
                          </a:r>
                          <a:endParaRPr lang="zh-CN" altLang="en-US" sz="1400" dirty="0">
                            <a:latin typeface="Times New Roman" pitchFamily="18" charset="0"/>
                            <a:cs typeface="Times New Roman" pitchFamily="18" charset="0"/>
                          </a:endParaRPr>
                        </a:p>
                      </a:txBody>
                      <a:useSpRect/>
                    </a:txSp>
                  </a:sp>
                  <a:sp>
                    <a:nvSpPr>
                      <a:cNvPr id="316" name="TextBox 232"/>
                      <a:cNvSpPr txBox="1">
                        <a:spLocks noChangeArrowheads="1"/>
                      </a:cNvSpPr>
                    </a:nvSpPr>
                    <a:spPr bwMode="auto">
                      <a:xfrm>
                        <a:off x="2628344" y="-786755"/>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17" name="直接箭头连接符 224"/>
                      <a:cNvCxnSpPr>
                        <a:cxnSpLocks noChangeShapeType="1"/>
                        <a:stCxn id="313" idx="2"/>
                        <a:endCxn id="316" idx="0"/>
                      </a:cNvCxnSpPr>
                    </a:nvCxnSpPr>
                    <a:spPr bwMode="auto">
                      <a:xfrm>
                        <a:off x="5147784" y="-966194"/>
                        <a:ext cx="560" cy="179439"/>
                      </a:xfrm>
                      <a:prstGeom prst="straightConnector1">
                        <a:avLst/>
                      </a:prstGeom>
                      <a:noFill/>
                      <a:ln w="25400">
                        <a:solidFill>
                          <a:schemeClr val="tx1"/>
                        </a:solidFill>
                        <a:round/>
                        <a:headEnd/>
                        <a:tailEnd type="arrow" w="med" len="med"/>
                      </a:ln>
                    </a:spPr>
                  </a:cxnSp>
                  <a:cxnSp>
                    <a:nvCxnSpPr>
                      <a:cNvPr id="322" name="直接箭头连接符 224"/>
                      <a:cNvCxnSpPr>
                        <a:cxnSpLocks noChangeShapeType="1"/>
                        <a:stCxn id="316" idx="2"/>
                        <a:endCxn id="324" idx="0"/>
                      </a:cNvCxnSpPr>
                    </a:nvCxnSpPr>
                    <a:spPr bwMode="auto">
                      <a:xfrm flipH="1">
                        <a:off x="5147784" y="-478780"/>
                        <a:ext cx="560" cy="196081"/>
                      </a:xfrm>
                      <a:prstGeom prst="straightConnector1">
                        <a:avLst/>
                      </a:prstGeom>
                      <a:noFill/>
                      <a:ln w="25400">
                        <a:solidFill>
                          <a:schemeClr val="tx1"/>
                        </a:solidFill>
                        <a:round/>
                        <a:headEnd/>
                        <a:tailEnd type="arrow" w="med" len="med"/>
                      </a:ln>
                    </a:spPr>
                  </a:cxnSp>
                  <a:sp>
                    <a:nvSpPr>
                      <a:cNvPr id="323" name="TextBox 211"/>
                      <a:cNvSpPr txBox="1">
                        <a:spLocks noChangeArrowheads="1"/>
                      </a:cNvSpPr>
                    </a:nvSpPr>
                    <a:spPr bwMode="auto">
                      <a:xfrm>
                        <a:off x="2627784" y="705668"/>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sp>
                    <a:nvSpPr>
                      <a:cNvPr id="324" name="TextBox 211"/>
                      <a:cNvSpPr txBox="1">
                        <a:spLocks noChangeArrowheads="1"/>
                      </a:cNvSpPr>
                    </a:nvSpPr>
                    <a:spPr bwMode="auto">
                      <a:xfrm>
                        <a:off x="2627784" y="-282699"/>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Build the corresponding hash item</a:t>
                          </a:r>
                          <a:endParaRPr lang="zh-CN" altLang="en-US" sz="1400" dirty="0">
                            <a:latin typeface="Times New Roman" pitchFamily="18" charset="0"/>
                            <a:cs typeface="Times New Roman" pitchFamily="18" charset="0"/>
                          </a:endParaRPr>
                        </a:p>
                      </a:txBody>
                      <a:useSpRect/>
                    </a:txSp>
                  </a:sp>
                  <a:sp>
                    <a:nvSpPr>
                      <a:cNvPr id="327" name="TextBox 211"/>
                      <a:cNvSpPr txBox="1">
                        <a:spLocks noChangeArrowheads="1"/>
                      </a:cNvSpPr>
                    </a:nvSpPr>
                    <a:spPr bwMode="auto">
                      <a:xfrm>
                        <a:off x="2628344" y="185353"/>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328" name="直接箭头连接符 224"/>
                      <a:cNvCxnSpPr>
                        <a:cxnSpLocks noChangeShapeType="1"/>
                        <a:stCxn id="324" idx="2"/>
                        <a:endCxn id="327" idx="0"/>
                      </a:cNvCxnSpPr>
                    </a:nvCxnSpPr>
                    <a:spPr bwMode="auto">
                      <a:xfrm>
                        <a:off x="5147784" y="25078"/>
                        <a:ext cx="560" cy="160275"/>
                      </a:xfrm>
                      <a:prstGeom prst="straightConnector1">
                        <a:avLst/>
                      </a:prstGeom>
                      <a:noFill/>
                      <a:ln w="25400">
                        <a:solidFill>
                          <a:schemeClr val="tx1"/>
                        </a:solidFill>
                        <a:round/>
                        <a:headEnd/>
                        <a:tailEnd type="arrow" w="med" len="med"/>
                      </a:ln>
                    </a:spPr>
                  </a:cxnSp>
                  <a:cxnSp>
                    <a:nvCxnSpPr>
                      <a:cNvPr id="331" name="直接箭头连接符 224"/>
                      <a:cNvCxnSpPr>
                        <a:cxnSpLocks noChangeShapeType="1"/>
                        <a:stCxn id="327" idx="2"/>
                        <a:endCxn id="323" idx="0"/>
                      </a:cNvCxnSpPr>
                    </a:nvCxnSpPr>
                    <a:spPr bwMode="auto">
                      <a:xfrm flipH="1">
                        <a:off x="5147784" y="493328"/>
                        <a:ext cx="560" cy="212340"/>
                      </a:xfrm>
                      <a:prstGeom prst="straightConnector1">
                        <a:avLst/>
                      </a:prstGeom>
                      <a:noFill/>
                      <a:ln w="25400">
                        <a:solidFill>
                          <a:schemeClr val="tx1"/>
                        </a:solidFill>
                        <a:round/>
                        <a:headEnd/>
                        <a:tailEnd type="arrow" w="med" len="med"/>
                      </a:ln>
                    </a:spPr>
                  </a:cxnSp>
                  <a:grpSp>
                    <a:nvGrpSpPr>
                      <a:cNvPr id="4" name="组合 230"/>
                      <a:cNvGrpSpPr>
                        <a:grpSpLocks/>
                      </a:cNvGrpSpPr>
                    </a:nvGrpSpPr>
                    <a:grpSpPr bwMode="auto">
                      <a:xfrm>
                        <a:off x="4320393" y="1166329"/>
                        <a:ext cx="1655763" cy="431800"/>
                        <a:chOff x="3635896" y="1592796"/>
                        <a:chExt cx="165618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338" name="直接箭头连接符 224"/>
                      <a:cNvCxnSpPr>
                        <a:cxnSpLocks noChangeShapeType="1"/>
                        <a:stCxn id="323" idx="2"/>
                        <a:endCxn id="336" idx="0"/>
                      </a:cNvCxnSpPr>
                    </a:nvCxnSpPr>
                    <a:spPr bwMode="auto">
                      <a:xfrm>
                        <a:off x="5147784" y="1013445"/>
                        <a:ext cx="491" cy="152884"/>
                      </a:xfrm>
                      <a:prstGeom prst="straightConnector1">
                        <a:avLst/>
                      </a:prstGeom>
                      <a:noFill/>
                      <a:ln w="25400">
                        <a:solidFill>
                          <a:schemeClr val="tx1"/>
                        </a:solidFill>
                        <a:round/>
                        <a:headEnd/>
                        <a:tailEnd type="arrow" w="med" len="med"/>
                      </a:ln>
                    </a:spPr>
                  </a:cxnSp>
                  <a:cxnSp>
                    <a:nvCxnSpPr>
                      <a:cNvPr id="341" name="形状 265"/>
                      <a:cNvCxnSpPr>
                        <a:cxnSpLocks noChangeShapeType="1"/>
                        <a:stCxn id="336" idx="3"/>
                        <a:endCxn id="316" idx="3"/>
                      </a:cNvCxnSpPr>
                    </a:nvCxnSpPr>
                    <a:spPr bwMode="auto">
                      <a:xfrm flipV="1">
                        <a:off x="5976156" y="-632767"/>
                        <a:ext cx="1692188" cy="2014996"/>
                      </a:xfrm>
                      <a:prstGeom prst="bentConnector3">
                        <a:avLst>
                          <a:gd name="adj1" fmla="val 113509"/>
                        </a:avLst>
                      </a:prstGeom>
                      <a:noFill/>
                      <a:ln w="25400">
                        <a:solidFill>
                          <a:schemeClr val="tx1"/>
                        </a:solidFill>
                        <a:miter lim="800000"/>
                        <a:headEnd/>
                        <a:tailEnd type="arrow" w="med" len="med"/>
                      </a:ln>
                    </a:spPr>
                  </a:cxnSp>
                  <a:sp>
                    <a:nvSpPr>
                      <a:cNvPr id="346" name="矩形 67"/>
                      <a:cNvSpPr>
                        <a:spLocks noChangeArrowheads="1"/>
                      </a:cNvSpPr>
                    </a:nvSpPr>
                    <a:spPr bwMode="auto">
                      <a:xfrm>
                        <a:off x="5904148" y="108456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347" name="直接箭头连接符 224"/>
                      <a:cNvCxnSpPr>
                        <a:cxnSpLocks noChangeShapeType="1"/>
                        <a:stCxn id="336" idx="2"/>
                        <a:endCxn id="348" idx="0"/>
                      </a:cNvCxnSpPr>
                    </a:nvCxnSpPr>
                    <a:spPr bwMode="auto">
                      <a:xfrm flipH="1">
                        <a:off x="5147784" y="1598129"/>
                        <a:ext cx="491" cy="187659"/>
                      </a:xfrm>
                      <a:prstGeom prst="straightConnector1">
                        <a:avLst/>
                      </a:prstGeom>
                      <a:noFill/>
                      <a:ln w="25400">
                        <a:solidFill>
                          <a:schemeClr val="tx1"/>
                        </a:solidFill>
                        <a:round/>
                        <a:headEnd/>
                        <a:tailEnd type="arrow" w="med" len="med"/>
                      </a:ln>
                    </a:spPr>
                  </a:cxnSp>
                  <a:sp>
                    <a:nvSpPr>
                      <a:cNvPr id="348" name="TextBox 211"/>
                      <a:cNvSpPr txBox="1">
                        <a:spLocks noChangeArrowheads="1"/>
                      </a:cNvSpPr>
                    </a:nvSpPr>
                    <a:spPr bwMode="auto">
                      <a:xfrm>
                        <a:off x="2627784" y="1785788"/>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DRAM Temporary R/W Buffer  </a:t>
                          </a:r>
                          <a:endParaRPr lang="zh-CN" altLang="en-US" sz="1400" dirty="0">
                            <a:latin typeface="Times New Roman" pitchFamily="18" charset="0"/>
                            <a:cs typeface="Times New Roman" pitchFamily="18" charset="0"/>
                          </a:endParaRPr>
                        </a:p>
                      </a:txBody>
                      <a:useSpRect/>
                    </a:txSp>
                  </a:sp>
                  <a:cxnSp>
                    <a:nvCxnSpPr>
                      <a:cNvPr id="349" name="直接连接符 348"/>
                      <a:cNvCxnSpPr/>
                    </a:nvCxnSpPr>
                    <a:spPr>
                      <a:xfrm>
                        <a:off x="-1800708" y="1661517"/>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351" name="矩形 66"/>
                      <a:cNvSpPr>
                        <a:spLocks noChangeArrowheads="1"/>
                      </a:cNvSpPr>
                    </a:nvSpPr>
                    <a:spPr bwMode="auto">
                      <a:xfrm>
                        <a:off x="5112060" y="148060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52" name="矩形 351"/>
                      <a:cNvSpPr/>
                    </a:nvSpPr>
                    <a:spPr>
                      <a:xfrm>
                        <a:off x="8280412" y="149349"/>
                        <a:ext cx="2124236"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Build Cold Data Hash Item</a:t>
                          </a:r>
                          <a:endParaRPr lang="zh-CN" altLang="en-US" dirty="0">
                            <a:latin typeface="Times New Roman" pitchFamily="18" charset="0"/>
                            <a:cs typeface="Times New Roman" pitchFamily="18" charset="0"/>
                          </a:endParaRPr>
                        </a:p>
                      </a:txBody>
                      <a:useSpRect/>
                    </a:txSp>
                  </a:sp>
                  <a:sp>
                    <a:nvSpPr>
                      <a:cNvPr id="354" name="TextBox 232"/>
                      <a:cNvSpPr txBox="1">
                        <a:spLocks noChangeArrowheads="1"/>
                      </a:cNvSpPr>
                    </a:nvSpPr>
                    <a:spPr bwMode="auto">
                      <a:xfrm>
                        <a:off x="2627784" y="2273585"/>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Hold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55" name="直接箭头连接符 224"/>
                      <a:cNvCxnSpPr>
                        <a:cxnSpLocks noChangeShapeType="1"/>
                        <a:stCxn id="348" idx="2"/>
                        <a:endCxn id="354" idx="0"/>
                      </a:cNvCxnSpPr>
                    </a:nvCxnSpPr>
                    <a:spPr bwMode="auto">
                      <a:xfrm>
                        <a:off x="5147784" y="2093565"/>
                        <a:ext cx="0" cy="180020"/>
                      </a:xfrm>
                      <a:prstGeom prst="straightConnector1">
                        <a:avLst/>
                      </a:prstGeom>
                      <a:noFill/>
                      <a:ln w="25400">
                        <a:solidFill>
                          <a:schemeClr val="tx1"/>
                        </a:solidFill>
                        <a:round/>
                        <a:headEnd/>
                        <a:tailEnd type="arrow" w="med" len="med"/>
                      </a:ln>
                    </a:spPr>
                  </a:cxnSp>
                  <a:grpSp>
                    <a:nvGrpSpPr>
                      <a:cNvPr id="5" name="组合 230"/>
                      <a:cNvGrpSpPr>
                        <a:grpSpLocks/>
                      </a:cNvGrpSpPr>
                    </a:nvGrpSpPr>
                    <a:grpSpPr bwMode="auto">
                      <a:xfrm>
                        <a:off x="4319972" y="2757698"/>
                        <a:ext cx="1655763" cy="431800"/>
                        <a:chOff x="3635896" y="1592796"/>
                        <a:chExt cx="1656184" cy="432048"/>
                      </a:xfrm>
                    </a:grpSpPr>
                    <a:sp>
                      <a:nvSpPr>
                        <a:cNvPr id="35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0"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361" name="直接箭头连接符 224"/>
                      <a:cNvCxnSpPr>
                        <a:cxnSpLocks noChangeShapeType="1"/>
                        <a:stCxn id="354" idx="2"/>
                        <a:endCxn id="359" idx="0"/>
                      </a:cNvCxnSpPr>
                    </a:nvCxnSpPr>
                    <a:spPr bwMode="auto">
                      <a:xfrm>
                        <a:off x="5147784" y="2581560"/>
                        <a:ext cx="70" cy="176138"/>
                      </a:xfrm>
                      <a:prstGeom prst="straightConnector1">
                        <a:avLst/>
                      </a:prstGeom>
                      <a:noFill/>
                      <a:ln w="25400">
                        <a:solidFill>
                          <a:schemeClr val="tx1"/>
                        </a:solidFill>
                        <a:round/>
                        <a:headEnd/>
                        <a:tailEnd type="arrow" w="med" len="med"/>
                      </a:ln>
                    </a:spPr>
                  </a:cxnSp>
                  <a:sp>
                    <a:nvSpPr>
                      <a:cNvPr id="366" name="TextBox 232"/>
                      <a:cNvSpPr txBox="1">
                        <a:spLocks noChangeArrowheads="1"/>
                      </a:cNvSpPr>
                    </a:nvSpPr>
                    <a:spPr bwMode="auto">
                      <a:xfrm>
                        <a:off x="-432556" y="3350021"/>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367" name="TextBox 211"/>
                      <a:cNvSpPr txBox="1">
                        <a:spLocks noChangeArrowheads="1"/>
                      </a:cNvSpPr>
                    </a:nvSpPr>
                    <a:spPr bwMode="auto">
                      <a:xfrm>
                        <a:off x="-432556" y="2826220"/>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Cold Data Hash Item</a:t>
                          </a:r>
                          <a:endParaRPr lang="zh-CN" altLang="en-US" sz="1400" dirty="0">
                            <a:latin typeface="Times New Roman" pitchFamily="18" charset="0"/>
                            <a:cs typeface="Times New Roman" pitchFamily="18" charset="0"/>
                          </a:endParaRPr>
                        </a:p>
                      </a:txBody>
                      <a:useSpRect/>
                    </a:txSp>
                  </a:sp>
                  <a:cxnSp>
                    <a:nvCxnSpPr>
                      <a:cNvPr id="368" name="直接箭头连接符 224"/>
                      <a:cNvCxnSpPr>
                        <a:cxnSpLocks noChangeShapeType="1"/>
                        <a:stCxn id="367" idx="2"/>
                        <a:endCxn id="366" idx="0"/>
                      </a:cNvCxnSpPr>
                    </a:nvCxnSpPr>
                    <a:spPr bwMode="auto">
                      <a:xfrm>
                        <a:off x="1727684" y="3133997"/>
                        <a:ext cx="0" cy="216024"/>
                      </a:xfrm>
                      <a:prstGeom prst="straightConnector1">
                        <a:avLst/>
                      </a:prstGeom>
                      <a:noFill/>
                      <a:ln w="25400">
                        <a:solidFill>
                          <a:schemeClr val="tx1"/>
                        </a:solidFill>
                        <a:round/>
                        <a:headEnd/>
                        <a:tailEnd type="arrow" w="med" len="med"/>
                      </a:ln>
                    </a:spPr>
                  </a:cxnSp>
                  <a:cxnSp>
                    <a:nvCxnSpPr>
                      <a:cNvPr id="370" name="直接箭头连接符 224"/>
                      <a:cNvCxnSpPr>
                        <a:cxnSpLocks noChangeShapeType="1"/>
                        <a:stCxn id="359" idx="1"/>
                        <a:endCxn id="367" idx="3"/>
                      </a:cNvCxnSpPr>
                    </a:nvCxnSpPr>
                    <a:spPr bwMode="auto">
                      <a:xfrm flipH="1">
                        <a:off x="3887924" y="2973598"/>
                        <a:ext cx="432048" cy="6511"/>
                      </a:xfrm>
                      <a:prstGeom prst="straightConnector1">
                        <a:avLst/>
                      </a:prstGeom>
                      <a:noFill/>
                      <a:ln w="25400">
                        <a:solidFill>
                          <a:schemeClr val="tx1"/>
                        </a:solidFill>
                        <a:round/>
                        <a:headEnd/>
                        <a:tailEnd type="arrow" w="med" len="med"/>
                      </a:ln>
                    </a:spPr>
                  </a:cxnSp>
                  <a:sp>
                    <a:nvSpPr>
                      <a:cNvPr id="373" name="矩形 67"/>
                      <a:cNvSpPr>
                        <a:spLocks noChangeArrowheads="1"/>
                      </a:cNvSpPr>
                    </a:nvSpPr>
                    <a:spPr bwMode="auto">
                      <a:xfrm>
                        <a:off x="4067944" y="264968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76" name="TextBox 211"/>
                      <a:cNvSpPr txBox="1">
                        <a:spLocks noChangeArrowheads="1"/>
                      </a:cNvSpPr>
                    </a:nvSpPr>
                    <a:spPr bwMode="auto">
                      <a:xfrm>
                        <a:off x="2628344" y="3853879"/>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377" name="形状 265"/>
                      <a:cNvCxnSpPr>
                        <a:cxnSpLocks noChangeShapeType="1"/>
                        <a:stCxn id="366" idx="2"/>
                        <a:endCxn id="376" idx="1"/>
                      </a:cNvCxnSpPr>
                    </a:nvCxnSpPr>
                    <a:spPr bwMode="auto">
                      <a:xfrm rot="16200000" flipH="1">
                        <a:off x="2002980" y="3382502"/>
                        <a:ext cx="350069" cy="900660"/>
                      </a:xfrm>
                      <a:prstGeom prst="bentConnector2">
                        <a:avLst/>
                      </a:prstGeom>
                      <a:noFill/>
                      <a:ln w="25400">
                        <a:solidFill>
                          <a:schemeClr val="tx1"/>
                        </a:solidFill>
                        <a:miter lim="800000"/>
                        <a:headEnd/>
                        <a:tailEnd type="arrow" w="med" len="med"/>
                      </a:ln>
                    </a:spPr>
                  </a:cxnSp>
                  <a:cxnSp>
                    <a:nvCxnSpPr>
                      <a:cNvPr id="380" name="直接箭头连接符 224"/>
                      <a:cNvCxnSpPr>
                        <a:cxnSpLocks noChangeShapeType="1"/>
                        <a:stCxn id="359" idx="2"/>
                        <a:endCxn id="376" idx="0"/>
                      </a:cNvCxnSpPr>
                    </a:nvCxnSpPr>
                    <a:spPr bwMode="auto">
                      <a:xfrm>
                        <a:off x="5147854" y="3189498"/>
                        <a:ext cx="490" cy="664381"/>
                      </a:xfrm>
                      <a:prstGeom prst="straightConnector1">
                        <a:avLst/>
                      </a:prstGeom>
                      <a:noFill/>
                      <a:ln w="25400">
                        <a:solidFill>
                          <a:schemeClr val="tx1"/>
                        </a:solidFill>
                        <a:round/>
                        <a:headEnd/>
                        <a:tailEnd type="arrow" w="med" len="med"/>
                      </a:ln>
                    </a:spPr>
                  </a:cxnSp>
                  <a:sp>
                    <a:nvSpPr>
                      <a:cNvPr id="383" name="矩形 67"/>
                      <a:cNvSpPr>
                        <a:spLocks noChangeArrowheads="1"/>
                      </a:cNvSpPr>
                    </a:nvSpPr>
                    <a:spPr bwMode="auto">
                      <a:xfrm>
                        <a:off x="5183683" y="3512889"/>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84" name="TextBox 211"/>
                      <a:cNvSpPr txBox="1">
                        <a:spLocks noChangeArrowheads="1"/>
                      </a:cNvSpPr>
                    </a:nvSpPr>
                    <a:spPr bwMode="auto">
                      <a:xfrm>
                        <a:off x="2627784" y="434816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385" name="直接箭头连接符 224"/>
                      <a:cNvCxnSpPr>
                        <a:cxnSpLocks noChangeShapeType="1"/>
                        <a:stCxn id="376" idx="2"/>
                        <a:endCxn id="384" idx="0"/>
                      </a:cNvCxnSpPr>
                    </a:nvCxnSpPr>
                    <a:spPr bwMode="auto">
                      <a:xfrm flipH="1">
                        <a:off x="5147784" y="4161854"/>
                        <a:ext cx="560" cy="186307"/>
                      </a:xfrm>
                      <a:prstGeom prst="straightConnector1">
                        <a:avLst/>
                      </a:prstGeom>
                      <a:noFill/>
                      <a:ln w="25400">
                        <a:solidFill>
                          <a:schemeClr val="tx1"/>
                        </a:solidFill>
                        <a:round/>
                        <a:headEnd/>
                        <a:tailEnd type="arrow" w="med" len="med"/>
                      </a:ln>
                    </a:spPr>
                  </a:cxnSp>
                  <a:cxnSp>
                    <a:nvCxnSpPr>
                      <a:cNvPr id="386" name="直接箭头连接符 224"/>
                      <a:cNvCxnSpPr>
                        <a:cxnSpLocks noChangeShapeType="1"/>
                        <a:stCxn id="384" idx="2"/>
                        <a:endCxn id="392" idx="0"/>
                      </a:cNvCxnSpPr>
                    </a:nvCxnSpPr>
                    <a:spPr bwMode="auto">
                      <a:xfrm>
                        <a:off x="5147784" y="4655938"/>
                        <a:ext cx="491" cy="226244"/>
                      </a:xfrm>
                      <a:prstGeom prst="straightConnector1">
                        <a:avLst/>
                      </a:prstGeom>
                      <a:noFill/>
                      <a:ln w="25400">
                        <a:solidFill>
                          <a:schemeClr val="tx1"/>
                        </a:solidFill>
                        <a:round/>
                        <a:headEnd/>
                        <a:tailEnd type="arrow" w="med" len="med"/>
                      </a:ln>
                    </a:spPr>
                  </a:cxnSp>
                  <a:cxnSp>
                    <a:nvCxnSpPr>
                      <a:cNvPr id="387" name="形状 265"/>
                      <a:cNvCxnSpPr>
                        <a:cxnSpLocks noChangeShapeType="1"/>
                        <a:stCxn id="392" idx="3"/>
                        <a:endCxn id="354" idx="3"/>
                      </a:cNvCxnSpPr>
                    </a:nvCxnSpPr>
                    <a:spPr bwMode="auto">
                      <a:xfrm flipV="1">
                        <a:off x="5976156" y="2427573"/>
                        <a:ext cx="1691628" cy="2670509"/>
                      </a:xfrm>
                      <a:prstGeom prst="bentConnector3">
                        <a:avLst>
                          <a:gd name="adj1" fmla="val 113514"/>
                        </a:avLst>
                      </a:prstGeom>
                      <a:noFill/>
                      <a:ln w="25400">
                        <a:solidFill>
                          <a:schemeClr val="tx1"/>
                        </a:solidFill>
                        <a:miter lim="800000"/>
                        <a:headEnd/>
                        <a:tailEnd type="arrow" w="med" len="med"/>
                      </a:ln>
                    </a:spPr>
                  </a:cxnSp>
                  <a:sp>
                    <a:nvSpPr>
                      <a:cNvPr id="388" name="矩形 67"/>
                      <a:cNvSpPr>
                        <a:spLocks noChangeArrowheads="1"/>
                      </a:cNvSpPr>
                    </a:nvSpPr>
                    <a:spPr bwMode="auto">
                      <a:xfrm>
                        <a:off x="5940152" y="477392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89" name="矩形 66"/>
                      <a:cNvSpPr>
                        <a:spLocks noChangeArrowheads="1"/>
                      </a:cNvSpPr>
                    </a:nvSpPr>
                    <a:spPr bwMode="auto">
                      <a:xfrm>
                        <a:off x="5112060" y="5205077"/>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grpSp>
                    <a:nvGrpSpPr>
                      <a:cNvPr id="6" name="组合 230"/>
                      <a:cNvGrpSpPr>
                        <a:grpSpLocks/>
                      </a:cNvGrpSpPr>
                    </a:nvGrpSpPr>
                    <a:grpSpPr bwMode="auto">
                      <a:xfrm>
                        <a:off x="4320393" y="4882182"/>
                        <a:ext cx="1655763" cy="431800"/>
                        <a:chOff x="3635896" y="1592796"/>
                        <a:chExt cx="1656184" cy="432048"/>
                      </a:xfrm>
                    </a:grpSpPr>
                    <a:sp>
                      <a:nvSpPr>
                        <a:cNvPr id="39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93"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sp>
                    <a:nvSpPr>
                      <a:cNvPr id="398" name="TextBox 231"/>
                      <a:cNvSpPr txBox="1">
                        <a:spLocks noChangeArrowheads="1"/>
                      </a:cNvSpPr>
                    </a:nvSpPr>
                    <a:spPr bwMode="auto">
                      <a:xfrm>
                        <a:off x="2627784" y="5618273"/>
                        <a:ext cx="504056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Move Hot Data Circular </a:t>
                          </a:r>
                          <a:r>
                            <a:rPr lang="en-US" altLang="zh-CN" sz="1400" dirty="0" smtClean="0">
                              <a:latin typeface="Times New Roman" pitchFamily="18" charset="0"/>
                              <a:cs typeface="Times New Roman" pitchFamily="18" charset="0"/>
                            </a:rPr>
                            <a:t>log  </a:t>
                          </a:r>
                          <a:r>
                            <a:rPr lang="en-US" altLang="zh-CN" sz="1400" dirty="0">
                              <a:latin typeface="Times New Roman" pitchFamily="18" charset="0"/>
                              <a:cs typeface="Times New Roman" pitchFamily="18" charset="0"/>
                            </a:rPr>
                            <a:t>head pointer </a:t>
                          </a:r>
                          <a:endParaRPr lang="zh-CN" altLang="en-US" sz="1400" dirty="0">
                            <a:latin typeface="Times New Roman" pitchFamily="18" charset="0"/>
                            <a:cs typeface="Times New Roman" pitchFamily="18" charset="0"/>
                          </a:endParaRPr>
                        </a:p>
                      </a:txBody>
                      <a:useSpRect/>
                    </a:txSp>
                  </a:sp>
                  <a:cxnSp>
                    <a:nvCxnSpPr>
                      <a:cNvPr id="399" name="直接箭头连接符 224"/>
                      <a:cNvCxnSpPr>
                        <a:cxnSpLocks noChangeShapeType="1"/>
                        <a:stCxn id="392" idx="2"/>
                        <a:endCxn id="398" idx="0"/>
                      </a:cNvCxnSpPr>
                    </a:nvCxnSpPr>
                    <a:spPr bwMode="auto">
                      <a:xfrm flipH="1">
                        <a:off x="5148064" y="5313982"/>
                        <a:ext cx="211" cy="304291"/>
                      </a:xfrm>
                      <a:prstGeom prst="straightConnector1">
                        <a:avLst/>
                      </a:prstGeom>
                      <a:noFill/>
                      <a:ln w="25400">
                        <a:solidFill>
                          <a:schemeClr val="tx1"/>
                        </a:solidFill>
                        <a:round/>
                        <a:headEnd/>
                        <a:tailEnd type="arrow" w="med" len="med"/>
                      </a:ln>
                    </a:spPr>
                  </a:cxnSp>
                  <a:cxnSp>
                    <a:nvCxnSpPr>
                      <a:cNvPr id="402" name="直接连接符 401"/>
                      <a:cNvCxnSpPr/>
                    </a:nvCxnSpPr>
                    <a:spPr>
                      <a:xfrm>
                        <a:off x="-1800708" y="5457998"/>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403" name="矩形 402"/>
                      <a:cNvSpPr/>
                    </a:nvSpPr>
                    <a:spPr>
                      <a:xfrm>
                        <a:off x="8460432" y="5602014"/>
                        <a:ext cx="2520280" cy="923330"/>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Move Hot Data Circular log</a:t>
                          </a:r>
                        </a:p>
                        <a:p>
                          <a:pPr algn="ctr"/>
                          <a:r>
                            <a:rPr lang="en-US" altLang="zh-CN" dirty="0" smtClean="0">
                              <a:latin typeface="Times New Roman" pitchFamily="18" charset="0"/>
                              <a:cs typeface="Times New Roman" pitchFamily="18" charset="0"/>
                            </a:rPr>
                            <a:t> head pointer </a:t>
                          </a:r>
                          <a:endParaRPr lang="zh-CN" altLang="en-US" dirty="0">
                            <a:latin typeface="Times New Roman" pitchFamily="18" charset="0"/>
                            <a:cs typeface="Times New Roman" pitchFamily="18" charset="0"/>
                          </a:endParaRPr>
                        </a:p>
                      </a:txBody>
                      <a:useSpRect/>
                    </a:txSp>
                  </a:sp>
                  <a:sp>
                    <a:nvSpPr>
                      <a:cNvPr id="404" name="矩形 403"/>
                      <a:cNvSpPr/>
                    </a:nvSpPr>
                    <a:spPr>
                      <a:xfrm>
                        <a:off x="8532440" y="3333762"/>
                        <a:ext cx="2160240"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Delete Hot Data Hash Item</a:t>
                          </a:r>
                          <a:endParaRPr lang="zh-CN" altLang="en-US" dirty="0">
                            <a:latin typeface="Times New Roman" pitchFamily="18" charset="0"/>
                            <a:cs typeface="Times New Roman" pitchFamily="18" charset="0"/>
                          </a:endParaRPr>
                        </a:p>
                      </a:txBody>
                      <a:useSpRect/>
                    </a:txSp>
                  </a:sp>
                  <a:cxnSp>
                    <a:nvCxnSpPr>
                      <a:cNvPr id="81" name="直接连接符 80"/>
                      <a:cNvCxnSpPr/>
                    </a:nvCxnSpPr>
                    <a:spPr>
                      <a:xfrm>
                        <a:off x="-1836712" y="-1411597"/>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82" name="TextBox 211"/>
                      <a:cNvSpPr txBox="1">
                        <a:spLocks noChangeArrowheads="1"/>
                      </a:cNvSpPr>
                    </a:nvSpPr>
                    <a:spPr bwMode="auto">
                      <a:xfrm>
                        <a:off x="2627784" y="-1863588"/>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Get an evict request from the evict suspend queue</a:t>
                          </a:r>
                          <a:endParaRPr lang="zh-CN" altLang="en-US" sz="1400" dirty="0">
                            <a:latin typeface="Times New Roman" pitchFamily="18" charset="0"/>
                            <a:cs typeface="Times New Roman" pitchFamily="18" charset="0"/>
                          </a:endParaRPr>
                        </a:p>
                      </a:txBody>
                      <a:useSpRect/>
                    </a:txSp>
                  </a:sp>
                  <a:cxnSp>
                    <a:nvCxnSpPr>
                      <a:cNvPr id="83" name="直接箭头连接符 224"/>
                      <a:cNvCxnSpPr>
                        <a:cxnSpLocks noChangeShapeType="1"/>
                        <a:stCxn id="82" idx="2"/>
                        <a:endCxn id="313" idx="0"/>
                      </a:cNvCxnSpPr>
                    </a:nvCxnSpPr>
                    <a:spPr bwMode="auto">
                      <a:xfrm>
                        <a:off x="5147784" y="-1555613"/>
                        <a:ext cx="0" cy="281642"/>
                      </a:xfrm>
                      <a:prstGeom prst="straightConnector1">
                        <a:avLst/>
                      </a:prstGeom>
                      <a:noFill/>
                      <a:ln w="25400">
                        <a:solidFill>
                          <a:schemeClr val="tx1"/>
                        </a:solidFill>
                        <a:round/>
                        <a:headEnd/>
                        <a:tailEnd type="arrow" w="med" len="med"/>
                      </a:ln>
                    </a:spPr>
                  </a:cxnSp>
                  <a:sp>
                    <a:nvSpPr>
                      <a:cNvPr id="87" name="TextBox 86"/>
                      <a:cNvSpPr txBox="1"/>
                    </a:nvSpPr>
                    <a:spPr>
                      <a:xfrm>
                        <a:off x="2628344" y="6125616"/>
                        <a:ext cx="504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88" name="直接箭头连接符 224"/>
                      <a:cNvCxnSpPr>
                        <a:cxnSpLocks noChangeShapeType="1"/>
                        <a:stCxn id="398" idx="2"/>
                        <a:endCxn id="87" idx="0"/>
                      </a:cNvCxnSpPr>
                    </a:nvCxnSpPr>
                    <a:spPr bwMode="auto">
                      <a:xfrm>
                        <a:off x="5148064" y="5926050"/>
                        <a:ext cx="280" cy="199566"/>
                      </a:xfrm>
                      <a:prstGeom prst="straightConnector1">
                        <a:avLst/>
                      </a:prstGeom>
                      <a:noFill/>
                      <a:ln w="25400">
                        <a:solidFill>
                          <a:schemeClr val="tx1"/>
                        </a:solidFill>
                        <a:round/>
                        <a:headEnd/>
                        <a:tailEnd type="arrow" w="med" len="med"/>
                      </a:ln>
                    </a:spPr>
                  </a:cxnSp>
                </lc:lockedCanvas>
              </a:graphicData>
            </a:graphic>
          </wp:inline>
        </w:drawing>
      </w:r>
    </w:p>
    <w:p w:rsidR="005A095F" w:rsidRDefault="007F2692" w:rsidP="007F2692">
      <w:pPr>
        <w:spacing w:line="360" w:lineRule="auto"/>
        <w:jc w:val="center"/>
      </w:pPr>
      <w:r>
        <w:rPr>
          <w:rFonts w:hint="eastAsia"/>
        </w:rPr>
        <w:t>(b)</w:t>
      </w:r>
    </w:p>
    <w:p w:rsidR="007F2692" w:rsidRPr="008245A7" w:rsidRDefault="007F2692" w:rsidP="007F2692">
      <w:pPr>
        <w:spacing w:line="360" w:lineRule="auto"/>
        <w:jc w:val="center"/>
      </w:pPr>
      <w:proofErr w:type="gramStart"/>
      <w:r w:rsidRPr="008245A7">
        <w:lastRenderedPageBreak/>
        <w:t>Fig.</w:t>
      </w:r>
      <w:proofErr w:type="gramEnd"/>
      <w:r w:rsidRPr="008245A7">
        <w:t xml:space="preserve"> </w:t>
      </w:r>
      <w:fldSimple w:instr=" SEQ Fig. \* ARABIC ">
        <w:r w:rsidR="009B30AE">
          <w:rPr>
            <w:noProof/>
          </w:rPr>
          <w:t>44</w:t>
        </w:r>
      </w:fldSimple>
      <w:r w:rsidRPr="008245A7">
        <w:t xml:space="preserve"> Work Flow of Evict with lock</w:t>
      </w:r>
      <w:r>
        <w:rPr>
          <w:rFonts w:hint="eastAsia"/>
        </w:rPr>
        <w:t xml:space="preserve"> and synchronous Flash read/write</w:t>
      </w:r>
    </w:p>
    <w:p w:rsidR="00C33E30" w:rsidRPr="008245A7" w:rsidRDefault="00C33E30" w:rsidP="00C33E30">
      <w:pPr>
        <w:spacing w:line="360" w:lineRule="auto"/>
        <w:ind w:firstLine="420"/>
        <w:jc w:val="both"/>
      </w:pPr>
      <w:r w:rsidRPr="008245A7">
        <w:t xml:space="preserve">    </w:t>
      </w:r>
    </w:p>
    <w:p w:rsidR="00C33E30" w:rsidRPr="008245A7" w:rsidRDefault="00C33E30" w:rsidP="002A05A1">
      <w:pPr>
        <w:pStyle w:val="BodyTextFirstIndent"/>
        <w:numPr>
          <w:ilvl w:val="0"/>
          <w:numId w:val="8"/>
        </w:numPr>
        <w:ind w:firstLineChars="0"/>
        <w:jc w:val="both"/>
        <w:rPr>
          <w:rFonts w:ascii="Times New Roman" w:hAnsi="Times New Roman"/>
        </w:rPr>
      </w:pPr>
      <w:r w:rsidRPr="008245A7">
        <w:rPr>
          <w:rFonts w:ascii="Times New Roman" w:hAnsi="Times New Roman"/>
        </w:rPr>
        <w:t>TSX version</w:t>
      </w:r>
    </w:p>
    <w:p w:rsidR="00806CA7" w:rsidRDefault="00806CA7" w:rsidP="00806CA7">
      <w:pPr>
        <w:pStyle w:val="BodyTextFirstIndent"/>
      </w:pPr>
    </w:p>
    <w:p w:rsidR="00806CA7" w:rsidRPr="002665B2" w:rsidRDefault="00806CA7" w:rsidP="00806CA7">
      <w:pPr>
        <w:pStyle w:val="Heading3"/>
        <w:rPr>
          <w:rFonts w:ascii="Times New Roman" w:hAnsi="Times New Roman"/>
        </w:rPr>
      </w:pPr>
      <w:bookmarkStart w:id="971" w:name="OLE_LINK687"/>
      <w:bookmarkStart w:id="972" w:name="OLE_LINK688"/>
      <w:bookmarkStart w:id="973" w:name="_Toc416276597"/>
      <w:r w:rsidRPr="002665B2">
        <w:rPr>
          <w:rFonts w:ascii="Times New Roman" w:hAnsi="Times New Roman" w:hint="eastAsia"/>
        </w:rPr>
        <w:t>Interface in the sub-system</w:t>
      </w:r>
      <w:bookmarkEnd w:id="973"/>
    </w:p>
    <w:tbl>
      <w:tblPr>
        <w:tblW w:w="9072" w:type="dxa"/>
        <w:tblInd w:w="62" w:type="dxa"/>
        <w:tblCellMar>
          <w:left w:w="0" w:type="dxa"/>
          <w:right w:w="0" w:type="dxa"/>
        </w:tblCellMar>
        <w:tblLook w:val="04A0"/>
      </w:tblPr>
      <w:tblGrid>
        <w:gridCol w:w="1438"/>
        <w:gridCol w:w="7634"/>
      </w:tblGrid>
      <w:tr w:rsidR="00806CA7" w:rsidRPr="008245A7" w:rsidTr="00B148E4">
        <w:trPr>
          <w:trHeight w:val="775"/>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bookmarkEnd w:id="971"/>
          <w:bookmarkEnd w:id="972"/>
          <w:p w:rsidR="00806CA7" w:rsidRPr="008245A7" w:rsidRDefault="00806CA7" w:rsidP="00B148E4">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806CA7" w:rsidRPr="008245A7" w:rsidRDefault="00806CA7" w:rsidP="00B148E4">
            <w:pPr>
              <w:pStyle w:val="BodyTextFirstIndent"/>
              <w:ind w:firstLineChars="0" w:firstLine="0"/>
              <w:rPr>
                <w:rFonts w:ascii="Times New Roman" w:hAnsi="Times New Roman"/>
              </w:rPr>
            </w:pPr>
          </w:p>
        </w:tc>
      </w:tr>
      <w:tr w:rsidR="00806CA7" w:rsidRPr="008245A7" w:rsidTr="00B148E4">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rPr>
                <w:rFonts w:ascii="Times New Roman" w:hAnsi="Times New Roman"/>
              </w:rPr>
            </w:pPr>
          </w:p>
        </w:tc>
      </w:tr>
      <w:tr w:rsidR="00806CA7"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5039EE" w:rsidRDefault="00806CA7" w:rsidP="00B148E4">
            <w:pPr>
              <w:pStyle w:val="BodyTextFirstIndent"/>
              <w:ind w:firstLineChars="0" w:firstLine="0"/>
              <w:rPr>
                <w:rFonts w:ascii="Times New Roman" w:hAnsi="Times New Roman"/>
              </w:rPr>
            </w:pPr>
          </w:p>
        </w:tc>
      </w:tr>
      <w:tr w:rsidR="00806CA7"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rPr>
                <w:rFonts w:ascii="Times New Roman" w:hAnsi="Times New Roman"/>
              </w:rPr>
            </w:pPr>
          </w:p>
        </w:tc>
      </w:tr>
      <w:tr w:rsidR="00806CA7"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rPr>
                <w:rFonts w:ascii="Times New Roman" w:hAnsi="Times New Roman"/>
              </w:rPr>
            </w:pPr>
          </w:p>
        </w:tc>
      </w:tr>
      <w:tr w:rsidR="00806CA7" w:rsidRPr="008245A7" w:rsidTr="00B148E4">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rPr>
                <w:rFonts w:ascii="Times New Roman" w:hAnsi="Times New Roman"/>
              </w:rPr>
            </w:pPr>
          </w:p>
        </w:tc>
      </w:tr>
      <w:tr w:rsidR="00806CA7"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Default="00806CA7" w:rsidP="00B148E4">
            <w:pPr>
              <w:pStyle w:val="BodyTextFirstIndent"/>
              <w:ind w:firstLineChars="0" w:firstLine="0"/>
              <w:rPr>
                <w:rFonts w:ascii="Times New Roman" w:hAnsi="Times New Roman"/>
              </w:rPr>
            </w:pPr>
          </w:p>
        </w:tc>
      </w:tr>
      <w:tr w:rsidR="00806CA7"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Default="00806CA7" w:rsidP="00B148E4">
            <w:pPr>
              <w:pStyle w:val="BodyTextFirstIndent"/>
              <w:ind w:firstLineChars="0" w:firstLine="0"/>
              <w:rPr>
                <w:rFonts w:ascii="Times New Roman" w:hAnsi="Times New Roman"/>
              </w:rPr>
            </w:pPr>
          </w:p>
        </w:tc>
      </w:tr>
      <w:tr w:rsidR="00806CA7" w:rsidRPr="008245A7" w:rsidTr="00B148E4">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806CA7" w:rsidRPr="008245A7" w:rsidRDefault="00806CA7" w:rsidP="00B148E4">
            <w:pPr>
              <w:pStyle w:val="BodyTextFirstIndent"/>
              <w:ind w:firstLineChars="0" w:firstLine="0"/>
              <w:rPr>
                <w:rFonts w:ascii="Times New Roman" w:hAnsi="Times New Roman"/>
              </w:rPr>
            </w:pPr>
          </w:p>
        </w:tc>
      </w:tr>
    </w:tbl>
    <w:p w:rsidR="00806CA7" w:rsidRPr="00F758D8" w:rsidRDefault="00806CA7" w:rsidP="00806CA7">
      <w:pPr>
        <w:spacing w:line="360" w:lineRule="auto"/>
        <w:rPr>
          <w:b/>
        </w:rPr>
      </w:pPr>
    </w:p>
    <w:p w:rsidR="00C33E30" w:rsidRPr="008245A7" w:rsidRDefault="00C33E30" w:rsidP="00A30928">
      <w:pPr>
        <w:pStyle w:val="BodyTextFirstIndent"/>
        <w:ind w:firstLineChars="0" w:firstLine="0"/>
        <w:rPr>
          <w:rFonts w:ascii="Times New Roman" w:hAnsi="Times New Roman"/>
        </w:rPr>
      </w:pPr>
    </w:p>
    <w:p w:rsidR="00CF0222" w:rsidRDefault="00CF0222" w:rsidP="00C85BC1">
      <w:pPr>
        <w:pStyle w:val="Heading2"/>
        <w:snapToGrid w:val="0"/>
        <w:spacing w:line="360" w:lineRule="auto"/>
        <w:rPr>
          <w:rFonts w:ascii="Times New Roman" w:hAnsi="Times New Roman"/>
        </w:rPr>
      </w:pPr>
      <w:bookmarkStart w:id="974" w:name="_Toc416276598"/>
      <w:r w:rsidRPr="008245A7">
        <w:rPr>
          <w:rFonts w:ascii="Times New Roman" w:hAnsi="Times New Roman"/>
        </w:rPr>
        <w:t>Read Cache sub-system</w:t>
      </w:r>
      <w:bookmarkStart w:id="975" w:name="OLE_LINK556"/>
      <w:bookmarkEnd w:id="880"/>
      <w:bookmarkEnd w:id="974"/>
    </w:p>
    <w:p w:rsidR="00A30928" w:rsidRDefault="00A30928" w:rsidP="00A30928">
      <w:pPr>
        <w:pStyle w:val="Heading3"/>
        <w:rPr>
          <w:rFonts w:ascii="Times New Roman" w:hAnsi="Times New Roman"/>
        </w:rPr>
      </w:pPr>
      <w:bookmarkStart w:id="976" w:name="_Toc416276599"/>
      <w:r w:rsidRPr="002665B2">
        <w:rPr>
          <w:rFonts w:ascii="Times New Roman" w:hAnsi="Times New Roman"/>
        </w:rPr>
        <w:t>Sub-system Design</w:t>
      </w:r>
      <w:bookmarkEnd w:id="976"/>
    </w:p>
    <w:p w:rsidR="00545631" w:rsidRPr="008245A7" w:rsidRDefault="00545631" w:rsidP="00545631">
      <w:pPr>
        <w:pStyle w:val="BodyTextFirstIndent"/>
        <w:rPr>
          <w:rFonts w:ascii="Times New Roman" w:hAnsi="Times New Roman"/>
        </w:rPr>
      </w:pPr>
      <w:r w:rsidRPr="00AF5C20">
        <w:rPr>
          <w:rFonts w:ascii="Times New Roman" w:hAnsi="Times New Roman"/>
          <w:noProof/>
          <w:lang w:eastAsia="en-US"/>
        </w:rPr>
        <w:lastRenderedPageBreak/>
        <w:drawing>
          <wp:inline distT="0" distB="0" distL="0" distR="0">
            <wp:extent cx="5486400" cy="2764790"/>
            <wp:effectExtent l="19050" t="0" r="0" b="0"/>
            <wp:docPr id="267" name="对象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16380" cy="3888432"/>
                      <a:chOff x="-1588" y="1268760"/>
                      <a:chExt cx="7716380" cy="3888432"/>
                    </a:xfrm>
                  </a:grpSpPr>
                  <a:pic>
                    <a:nvPicPr>
                      <a:cNvPr id="16" name="Picture 2"/>
                      <a:cNvPicPr>
                        <a:picLocks noChangeAspect="1" noChangeArrowheads="1"/>
                      </a:cNvPicPr>
                    </a:nvPicPr>
                    <a:blipFill>
                      <a:blip r:embed="rId21" cstate="print"/>
                      <a:srcRect/>
                      <a:stretch>
                        <a:fillRect/>
                      </a:stretch>
                    </a:blipFill>
                    <a:spPr bwMode="auto">
                      <a:xfrm>
                        <a:off x="4356522" y="1485454"/>
                        <a:ext cx="3103618" cy="1224136"/>
                      </a:xfrm>
                      <a:prstGeom prst="rect">
                        <a:avLst/>
                      </a:prstGeom>
                      <a:noFill/>
                      <a:ln w="9525">
                        <a:noFill/>
                        <a:miter lim="800000"/>
                        <a:headEnd/>
                        <a:tailEnd/>
                      </a:ln>
                    </a:spPr>
                  </a:pic>
                  <a:sp>
                    <a:nvSpPr>
                      <a:cNvPr id="8194" name="TextBox 1"/>
                      <a:cNvSpPr txBox="1">
                        <a:spLocks noChangeArrowheads="1"/>
                      </a:cNvSpPr>
                    </a:nvSpPr>
                    <a:spPr bwMode="auto">
                      <a:xfrm>
                        <a:off x="0" y="4211241"/>
                        <a:ext cx="755650" cy="369887"/>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SCM</a:t>
                          </a:r>
                          <a:endParaRPr lang="zh-CN" altLang="en-US" dirty="0"/>
                        </a:p>
                      </a:txBody>
                      <a:useSpRect/>
                    </a:txSp>
                  </a:sp>
                  <a:sp>
                    <a:nvSpPr>
                      <a:cNvPr id="8195" name="TextBox 7"/>
                      <a:cNvSpPr txBox="1">
                        <a:spLocks noChangeArrowheads="1"/>
                      </a:cNvSpPr>
                    </a:nvSpPr>
                    <a:spPr bwMode="auto">
                      <a:xfrm>
                        <a:off x="0" y="4787305"/>
                        <a:ext cx="936625" cy="369887"/>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FLASH</a:t>
                          </a:r>
                          <a:endParaRPr lang="zh-CN" altLang="en-US" dirty="0"/>
                        </a:p>
                      </a:txBody>
                      <a:useSpRect/>
                    </a:txSp>
                  </a:sp>
                  <a:sp>
                    <a:nvSpPr>
                      <a:cNvPr id="8196" name="TextBox 13"/>
                      <a:cNvSpPr txBox="1">
                        <a:spLocks noChangeArrowheads="1"/>
                      </a:cNvSpPr>
                    </a:nvSpPr>
                    <a:spPr bwMode="auto">
                      <a:xfrm>
                        <a:off x="-1588" y="1700808"/>
                        <a:ext cx="936626" cy="368300"/>
                      </a:xfrm>
                      <a:prstGeom prst="rect">
                        <a:avLst/>
                      </a:prstGeom>
                      <a:solidFill>
                        <a:sysClr val="window" lastClr="FFFFFF"/>
                      </a:solid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dirty="0"/>
                            <a:t>DRAM</a:t>
                          </a:r>
                          <a:endParaRPr lang="zh-CN" altLang="en-US" dirty="0"/>
                        </a:p>
                      </a:txBody>
                      <a:useSpRect/>
                    </a:txSp>
                  </a:sp>
                  <a:grpSp>
                    <a:nvGrpSpPr>
                      <a:cNvPr id="2" name="组合 210"/>
                      <a:cNvGrpSpPr>
                        <a:grpSpLocks/>
                      </a:cNvGrpSpPr>
                    </a:nvGrpSpPr>
                    <a:grpSpPr bwMode="auto">
                      <a:xfrm>
                        <a:off x="1007604" y="1268760"/>
                        <a:ext cx="6707188" cy="2772308"/>
                        <a:chOff x="971600" y="0"/>
                        <a:chExt cx="5148572" cy="1160748"/>
                      </a:xfrm>
                    </a:grpSpPr>
                    <a:pic>
                      <a:nvPicPr>
                        <a:cNvPr id="8203" name="Picture 2"/>
                        <a:cNvPicPr>
                          <a:picLocks noChangeAspect="1" noChangeArrowheads="1"/>
                        </a:cNvPicPr>
                      </a:nvPicPr>
                      <a:blipFill>
                        <a:blip r:embed="rId27" cstate="print"/>
                        <a:srcRect/>
                        <a:stretch>
                          <a:fillRect/>
                        </a:stretch>
                      </a:blipFill>
                      <a:spPr bwMode="auto">
                        <a:xfrm>
                          <a:off x="1026875" y="170699"/>
                          <a:ext cx="2034676" cy="583034"/>
                        </a:xfrm>
                        <a:prstGeom prst="rect">
                          <a:avLst/>
                        </a:prstGeom>
                        <a:noFill/>
                        <a:ln w="9525">
                          <a:noFill/>
                          <a:miter lim="800000"/>
                          <a:headEnd/>
                          <a:tailEnd/>
                        </a:ln>
                      </a:spPr>
                    </a:pic>
                    <a:cxnSp>
                      <a:nvCxnSpPr>
                        <a:cNvPr id="28" name="形状 9"/>
                        <a:cNvCxnSpPr/>
                      </a:nvCxnSpPr>
                      <a:spPr>
                        <a:xfrm>
                          <a:off x="2627673" y="346717"/>
                          <a:ext cx="1605140" cy="170698"/>
                        </a:xfrm>
                        <a:prstGeom prst="curvedConnector3">
                          <a:avLst>
                            <a:gd name="adj1" fmla="val 50000"/>
                          </a:avLst>
                        </a:prstGeom>
                        <a:noFill/>
                        <a:ln w="19050"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8206" name="TextBox 37"/>
                        <a:cNvSpPr txBox="1">
                          <a:spLocks noChangeArrowheads="1"/>
                        </a:cNvSpPr>
                      </a:nvSpPr>
                      <a:spPr bwMode="auto">
                        <a:xfrm>
                          <a:off x="2663788" y="0"/>
                          <a:ext cx="1944216" cy="215444"/>
                        </a:xfrm>
                        <a:prstGeom prst="rect">
                          <a:avLst/>
                        </a:prstGeom>
                        <a:solidFill>
                          <a:sysClr val="window" lastClr="FFFFFF"/>
                        </a:solidFill>
                        <a:ln w="9525">
                          <a:noFill/>
                          <a:miter lim="800000"/>
                          <a:headEnd/>
                          <a:tailEnd/>
                        </a:ln>
                      </a:spPr>
                      <a:txSp>
                        <a:txBody>
                          <a:bodyPr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a:solidFill>
                                  <a:srgbClr val="FF0000"/>
                                </a:solidFill>
                                <a:latin typeface="Times New Roman" pitchFamily="18" charset="0"/>
                                <a:cs typeface="Times New Roman" pitchFamily="18" charset="0"/>
                              </a:rPr>
                              <a:t>Read Cache</a:t>
                            </a:r>
                            <a:endParaRPr lang="zh-CN" altLang="en-US" sz="1400">
                              <a:solidFill>
                                <a:srgbClr val="FF0000"/>
                              </a:solidFill>
                              <a:latin typeface="Times New Roman" pitchFamily="18" charset="0"/>
                              <a:cs typeface="Times New Roman" pitchFamily="18" charset="0"/>
                            </a:endParaRPr>
                          </a:p>
                        </a:txBody>
                        <a:useSpRect/>
                      </a:txSp>
                    </a:sp>
                    <a:sp>
                      <a:nvSpPr>
                        <a:cNvPr id="8207" name="矩形 34"/>
                        <a:cNvSpPr>
                          <a:spLocks noChangeArrowheads="1"/>
                        </a:cNvSpPr>
                      </a:nvSpPr>
                      <a:spPr bwMode="auto">
                        <a:xfrm>
                          <a:off x="971600" y="0"/>
                          <a:ext cx="5148572" cy="1160748"/>
                        </a:xfrm>
                        <a:prstGeom prst="rect">
                          <a:avLst/>
                        </a:prstGeom>
                        <a:noFill/>
                        <a:ln w="25400">
                          <a:solidFill>
                            <a:srgbClr val="FF000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a:p>
                        </a:txBody>
                        <a:useSpRect/>
                      </a:txSp>
                    </a:sp>
                  </a:grpSp>
                  <a:cxnSp>
                    <a:nvCxnSpPr>
                      <a:cNvPr id="19" name="直接连接符 18"/>
                      <a:cNvCxnSpPr/>
                    </a:nvCxnSpPr>
                    <a:spPr>
                      <a:xfrm>
                        <a:off x="0" y="4102969"/>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0" name="直接连接符 19"/>
                      <a:cNvCxnSpPr/>
                    </a:nvCxnSpPr>
                    <a:spPr>
                      <a:xfrm>
                        <a:off x="0" y="4679293"/>
                        <a:ext cx="8964613" cy="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21" name="直接连接符 20"/>
                      <a:cNvCxnSpPr/>
                    </a:nvCxnSpPr>
                    <a:spPr>
                      <a:xfrm flipV="1">
                        <a:off x="863588" y="1196754"/>
                        <a:ext cx="0" cy="3888430"/>
                      </a:xfrm>
                      <a:prstGeom prst="line">
                        <a:avLst/>
                      </a:prstGeom>
                      <a:noFill/>
                      <a:ln w="41275" cap="flat" cmpd="sng" algn="ctr">
                        <a:solidFill>
                          <a:srgbClr val="F79646">
                            <a:lumMod val="60000"/>
                            <a:lumOff val="40000"/>
                          </a:srgbClr>
                        </a:solidFill>
                        <a:prstDash val="solid"/>
                      </a:ln>
                      <a:effectLst/>
                    </a:spPr>
                    <a:style>
                      <a:lnRef idx="1">
                        <a:schemeClr val="accent1"/>
                      </a:lnRef>
                      <a:fillRef idx="0">
                        <a:schemeClr val="accent1"/>
                      </a:fillRef>
                      <a:effectRef idx="0">
                        <a:schemeClr val="accent1"/>
                      </a:effectRef>
                      <a:fontRef idx="minor">
                        <a:schemeClr val="tx1"/>
                      </a:fontRef>
                    </a:style>
                  </a:cxnSp>
                  <a:pic>
                    <a:nvPicPr>
                      <a:cNvPr id="17" name="table"/>
                      <a:cNvPicPr>
                        <a:picLocks noChangeAspect="1"/>
                      </a:cNvPicPr>
                    </a:nvPicPr>
                    <a:blipFill>
                      <a:blip r:embed="rId36"/>
                      <a:stretch>
                        <a:fillRect/>
                      </a:stretch>
                    </a:blipFill>
                    <a:spPr>
                      <a:xfrm>
                        <a:off x="2411761" y="3182104"/>
                        <a:ext cx="5291787" cy="969348"/>
                      </a:xfrm>
                      <a:prstGeom prst="rect">
                        <a:avLst/>
                      </a:prstGeom>
                    </a:spPr>
                  </a:pic>
                  <a:cxnSp>
                    <a:nvCxnSpPr>
                      <a:cNvPr id="30" name="直接连接符 28"/>
                      <a:cNvCxnSpPr>
                        <a:cxnSpLocks noChangeShapeType="1"/>
                      </a:cNvCxnSpPr>
                    </a:nvCxnSpPr>
                    <a:spPr bwMode="auto">
                      <a:xfrm flipH="1">
                        <a:off x="2411762" y="2564904"/>
                        <a:ext cx="2844314" cy="617200"/>
                      </a:xfrm>
                      <a:prstGeom prst="line">
                        <a:avLst/>
                      </a:prstGeom>
                      <a:noFill/>
                      <a:ln w="6350">
                        <a:solidFill>
                          <a:sysClr val="windowText" lastClr="000000"/>
                        </a:solidFill>
                        <a:round/>
                        <a:headEnd/>
                        <a:tailEnd/>
                      </a:ln>
                    </a:spPr>
                  </a:cxnSp>
                  <a:cxnSp>
                    <a:nvCxnSpPr>
                      <a:cNvPr id="31" name="直接连接符 29"/>
                      <a:cNvCxnSpPr>
                        <a:cxnSpLocks noChangeShapeType="1"/>
                      </a:cNvCxnSpPr>
                    </a:nvCxnSpPr>
                    <a:spPr bwMode="auto">
                      <a:xfrm>
                        <a:off x="5544108" y="2564904"/>
                        <a:ext cx="2015915" cy="617200"/>
                      </a:xfrm>
                      <a:prstGeom prst="line">
                        <a:avLst/>
                      </a:prstGeom>
                      <a:noFill/>
                      <a:ln w="6350">
                        <a:solidFill>
                          <a:sysClr val="windowText" lastClr="000000"/>
                        </a:solidFill>
                        <a:round/>
                        <a:headEnd/>
                        <a:tailEnd/>
                      </a:ln>
                    </a:spPr>
                  </a:cxnSp>
                </lc:lockedCanvas>
              </a:graphicData>
            </a:graphic>
          </wp:inline>
        </w:drawing>
      </w:r>
    </w:p>
    <w:p w:rsidR="00545631" w:rsidRPr="008245A7" w:rsidRDefault="00545631" w:rsidP="00545631">
      <w:pPr>
        <w:spacing w:line="360" w:lineRule="auto"/>
        <w:jc w:val="center"/>
      </w:pPr>
    </w:p>
    <w:p w:rsidR="00545631" w:rsidRPr="008245A7" w:rsidRDefault="00545631" w:rsidP="00545631">
      <w:pPr>
        <w:spacing w:line="360" w:lineRule="auto"/>
        <w:jc w:val="center"/>
      </w:pPr>
      <w:proofErr w:type="gramStart"/>
      <w:r w:rsidRPr="008245A7">
        <w:t>Fig.</w:t>
      </w:r>
      <w:proofErr w:type="gramEnd"/>
      <w:r w:rsidRPr="008245A7">
        <w:t xml:space="preserve"> </w:t>
      </w:r>
      <w:fldSimple w:instr=" SEQ Fig. \* ARABIC ">
        <w:r w:rsidR="009B30AE">
          <w:rPr>
            <w:noProof/>
          </w:rPr>
          <w:t>45</w:t>
        </w:r>
      </w:fldSimple>
      <w:r w:rsidRPr="008245A7">
        <w:t xml:space="preserve"> The data layout of Read cache module</w:t>
      </w:r>
    </w:p>
    <w:p w:rsidR="00545631" w:rsidRPr="008245A7" w:rsidRDefault="00545631" w:rsidP="00545631">
      <w:pPr>
        <w:pStyle w:val="BodyTextFirstIndent"/>
        <w:snapToGrid w:val="0"/>
        <w:ind w:firstLineChars="0"/>
        <w:jc w:val="both"/>
        <w:rPr>
          <w:rFonts w:ascii="Times New Roman" w:hAnsi="Times New Roman"/>
        </w:rPr>
      </w:pPr>
      <w:r w:rsidRPr="008245A7">
        <w:rPr>
          <w:rFonts w:ascii="Times New Roman" w:hAnsi="Times New Roman"/>
        </w:rPr>
        <w:t xml:space="preserve"> </w:t>
      </w:r>
      <w:fldSimple w:instr=" REF _Ref411950213 \h  \* MERGEFORMAT ">
        <w:r w:rsidR="009B30AE" w:rsidRPr="009B30AE">
          <w:rPr>
            <w:rFonts w:ascii="Times New Roman" w:hAnsi="Times New Roman"/>
          </w:rPr>
          <w:t>Fig. 47</w:t>
        </w:r>
      </w:fldSimple>
      <w:r>
        <w:rPr>
          <w:rFonts w:ascii="Times New Roman" w:hAnsi="Times New Roman" w:hint="eastAsia"/>
        </w:rPr>
        <w:t xml:space="preserve"> </w:t>
      </w:r>
      <w:r w:rsidRPr="008245A7">
        <w:rPr>
          <w:rFonts w:ascii="Times New Roman" w:hAnsi="Times New Roman"/>
        </w:rPr>
        <w:t>shows the data layout of the Read cache. The whole Read cache module is stored in DRAM</w:t>
      </w:r>
      <w:r>
        <w:rPr>
          <w:rFonts w:ascii="Times New Roman" w:hAnsi="Times New Roman" w:hint="eastAsia"/>
        </w:rPr>
        <w:t>.</w:t>
      </w:r>
      <w:r w:rsidRPr="008245A7">
        <w:rPr>
          <w:rFonts w:ascii="Times New Roman" w:hAnsi="Times New Roman"/>
        </w:rPr>
        <w:t xml:space="preserve"> </w:t>
      </w:r>
    </w:p>
    <w:p w:rsidR="00A30928" w:rsidRPr="00545631" w:rsidRDefault="00A30928" w:rsidP="00A30928">
      <w:pPr>
        <w:pStyle w:val="BodyTextFirstIndent"/>
        <w:ind w:firstLineChars="0" w:firstLine="0"/>
      </w:pPr>
    </w:p>
    <w:p w:rsidR="00A30928" w:rsidRPr="002665B2" w:rsidRDefault="00A30928" w:rsidP="00A30928">
      <w:pPr>
        <w:pStyle w:val="Heading3"/>
        <w:rPr>
          <w:rFonts w:ascii="Times New Roman" w:hAnsi="Times New Roman"/>
        </w:rPr>
      </w:pPr>
      <w:bookmarkStart w:id="977" w:name="_Toc416276600"/>
      <w:r w:rsidRPr="002665B2">
        <w:rPr>
          <w:rFonts w:ascii="Times New Roman" w:hAnsi="Times New Roman"/>
        </w:rPr>
        <w:t>Module</w:t>
      </w:r>
      <w:r w:rsidRPr="002665B2">
        <w:rPr>
          <w:rFonts w:ascii="Times New Roman" w:hAnsi="Times New Roman" w:hint="eastAsia"/>
        </w:rPr>
        <w:t xml:space="preserve"> Design</w:t>
      </w:r>
      <w:bookmarkEnd w:id="977"/>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A30928" w:rsidRPr="000C7AB4" w:rsidTr="00B148E4">
        <w:trPr>
          <w:trHeight w:val="409"/>
        </w:trPr>
        <w:tc>
          <w:tcPr>
            <w:tcW w:w="1974" w:type="dxa"/>
          </w:tcPr>
          <w:p w:rsidR="00A30928" w:rsidRPr="000C7AB4" w:rsidRDefault="00A30928" w:rsidP="00B148E4">
            <w:pPr>
              <w:pStyle w:val="a2"/>
              <w:rPr>
                <w:b w:val="0"/>
              </w:rPr>
            </w:pPr>
            <w:r>
              <w:rPr>
                <w:rFonts w:hint="eastAsia"/>
                <w:b w:val="0"/>
              </w:rPr>
              <w:t>Module name</w:t>
            </w:r>
          </w:p>
        </w:tc>
        <w:tc>
          <w:tcPr>
            <w:tcW w:w="6126" w:type="dxa"/>
          </w:tcPr>
          <w:p w:rsidR="00A30928" w:rsidRPr="000C7AB4" w:rsidRDefault="00A30928" w:rsidP="00B148E4">
            <w:pPr>
              <w:pStyle w:val="a2"/>
              <w:rPr>
                <w:b w:val="0"/>
              </w:rPr>
            </w:pPr>
            <w:r>
              <w:rPr>
                <w:rFonts w:hint="eastAsia"/>
                <w:b w:val="0"/>
              </w:rPr>
              <w:t>Duty</w:t>
            </w:r>
          </w:p>
        </w:tc>
      </w:tr>
      <w:tr w:rsidR="00A30928" w:rsidRPr="000C7AB4" w:rsidTr="00B148E4">
        <w:trPr>
          <w:trHeight w:val="409"/>
        </w:trPr>
        <w:tc>
          <w:tcPr>
            <w:tcW w:w="1974" w:type="dxa"/>
            <w:vAlign w:val="center"/>
          </w:tcPr>
          <w:p w:rsidR="00A30928" w:rsidRPr="008245A7" w:rsidRDefault="00A30928" w:rsidP="00A30928">
            <w:pPr>
              <w:snapToGrid w:val="0"/>
              <w:jc w:val="center"/>
            </w:pPr>
            <w:proofErr w:type="spellStart"/>
            <w:r w:rsidRPr="008245A7">
              <w:t>Loss</w:t>
            </w:r>
            <w:r>
              <w:rPr>
                <w:rFonts w:hint="eastAsia"/>
              </w:rPr>
              <w:t>y</w:t>
            </w:r>
            <w:proofErr w:type="spellEnd"/>
            <w:r w:rsidRPr="008245A7">
              <w:t xml:space="preserve"> Hash table</w:t>
            </w:r>
          </w:p>
        </w:tc>
        <w:tc>
          <w:tcPr>
            <w:tcW w:w="6126" w:type="dxa"/>
            <w:vAlign w:val="center"/>
          </w:tcPr>
          <w:p w:rsidR="00A30928" w:rsidRPr="000C7AB4" w:rsidRDefault="00A30928" w:rsidP="00A14D3C">
            <w:r>
              <w:rPr>
                <w:rFonts w:hint="eastAsia"/>
              </w:rPr>
              <w:t xml:space="preserve">Provide Hash operation of the </w:t>
            </w:r>
            <w:r w:rsidR="00A14D3C">
              <w:rPr>
                <w:rFonts w:hint="eastAsia"/>
              </w:rPr>
              <w:t>Read Cache</w:t>
            </w:r>
            <w:r>
              <w:rPr>
                <w:rFonts w:hint="eastAsia"/>
              </w:rPr>
              <w:t xml:space="preserve"> data</w:t>
            </w:r>
          </w:p>
        </w:tc>
      </w:tr>
      <w:tr w:rsidR="00A30928" w:rsidRPr="000C7AB4" w:rsidTr="00B148E4">
        <w:trPr>
          <w:trHeight w:val="409"/>
        </w:trPr>
        <w:tc>
          <w:tcPr>
            <w:tcW w:w="1974" w:type="dxa"/>
            <w:vAlign w:val="center"/>
          </w:tcPr>
          <w:p w:rsidR="00A30928" w:rsidRPr="008245A7" w:rsidRDefault="00A30928" w:rsidP="00B148E4">
            <w:pPr>
              <w:snapToGrid w:val="0"/>
              <w:jc w:val="center"/>
            </w:pPr>
            <w:r>
              <w:rPr>
                <w:rFonts w:hint="eastAsia"/>
              </w:rPr>
              <w:t>Double link free space management</w:t>
            </w:r>
          </w:p>
        </w:tc>
        <w:tc>
          <w:tcPr>
            <w:tcW w:w="6126" w:type="dxa"/>
            <w:vAlign w:val="center"/>
          </w:tcPr>
          <w:p w:rsidR="00A30928" w:rsidRPr="000C7AB4" w:rsidRDefault="00A30928" w:rsidP="00A30928">
            <w:r>
              <w:t>M</w:t>
            </w:r>
            <w:r>
              <w:rPr>
                <w:rFonts w:hint="eastAsia"/>
              </w:rPr>
              <w:t xml:space="preserve">anage the free space which used to store the Read Cache </w:t>
            </w:r>
            <w:proofErr w:type="spellStart"/>
            <w:r>
              <w:rPr>
                <w:rFonts w:hint="eastAsia"/>
              </w:rPr>
              <w:t>kv</w:t>
            </w:r>
            <w:proofErr w:type="spellEnd"/>
            <w:r>
              <w:rPr>
                <w:rFonts w:hint="eastAsia"/>
              </w:rPr>
              <w:t xml:space="preserve"> item</w:t>
            </w:r>
          </w:p>
        </w:tc>
      </w:tr>
      <w:tr w:rsidR="00A30928" w:rsidRPr="000C7AB4" w:rsidTr="00B148E4">
        <w:trPr>
          <w:trHeight w:val="409"/>
        </w:trPr>
        <w:tc>
          <w:tcPr>
            <w:tcW w:w="1974" w:type="dxa"/>
            <w:vAlign w:val="center"/>
          </w:tcPr>
          <w:p w:rsidR="00A30928" w:rsidRPr="008245A7" w:rsidRDefault="00A30928" w:rsidP="00B148E4">
            <w:pPr>
              <w:snapToGrid w:val="0"/>
              <w:jc w:val="center"/>
            </w:pPr>
            <w:r>
              <w:rPr>
                <w:rFonts w:hint="eastAsia"/>
              </w:rPr>
              <w:t>Data e</w:t>
            </w:r>
            <w:r w:rsidRPr="008245A7">
              <w:t>vict</w:t>
            </w:r>
          </w:p>
        </w:tc>
        <w:tc>
          <w:tcPr>
            <w:tcW w:w="6126" w:type="dxa"/>
            <w:vAlign w:val="center"/>
          </w:tcPr>
          <w:p w:rsidR="00A30928" w:rsidRPr="000C7AB4" w:rsidRDefault="00A30928" w:rsidP="00A30928">
            <w:r>
              <w:rPr>
                <w:rFonts w:hint="eastAsia"/>
              </w:rPr>
              <w:t xml:space="preserve">Evict the </w:t>
            </w:r>
            <w:proofErr w:type="spellStart"/>
            <w:r>
              <w:rPr>
                <w:rFonts w:hint="eastAsia"/>
              </w:rPr>
              <w:t>kv</w:t>
            </w:r>
            <w:proofErr w:type="spellEnd"/>
            <w:r>
              <w:rPr>
                <w:rFonts w:hint="eastAsia"/>
              </w:rPr>
              <w:t xml:space="preserve"> item from the Read Cache</w:t>
            </w:r>
          </w:p>
        </w:tc>
      </w:tr>
      <w:tr w:rsidR="00A30928" w:rsidRPr="000C7AB4" w:rsidTr="00B148E4">
        <w:trPr>
          <w:trHeight w:val="409"/>
        </w:trPr>
        <w:tc>
          <w:tcPr>
            <w:tcW w:w="1974" w:type="dxa"/>
            <w:vAlign w:val="center"/>
          </w:tcPr>
          <w:p w:rsidR="00A30928" w:rsidRPr="000C7AB4" w:rsidRDefault="00A30928" w:rsidP="00B148E4">
            <w:pPr>
              <w:jc w:val="center"/>
            </w:pPr>
          </w:p>
        </w:tc>
        <w:tc>
          <w:tcPr>
            <w:tcW w:w="6126" w:type="dxa"/>
            <w:vAlign w:val="center"/>
          </w:tcPr>
          <w:p w:rsidR="00A30928" w:rsidRPr="000C7AB4" w:rsidRDefault="00A30928" w:rsidP="00B148E4"/>
        </w:tc>
      </w:tr>
    </w:tbl>
    <w:p w:rsidR="00A30928" w:rsidRPr="00545631" w:rsidRDefault="00A30928" w:rsidP="00A30928">
      <w:pPr>
        <w:pStyle w:val="BodyTextFirstIndent"/>
        <w:ind w:firstLineChars="0" w:firstLine="0"/>
      </w:pPr>
    </w:p>
    <w:p w:rsidR="00C85BC1" w:rsidRPr="008245A7" w:rsidRDefault="00C85BC1" w:rsidP="002A05A1">
      <w:pPr>
        <w:pStyle w:val="ListParagraph"/>
        <w:numPr>
          <w:ilvl w:val="0"/>
          <w:numId w:val="12"/>
        </w:numPr>
        <w:autoSpaceDE w:val="0"/>
        <w:autoSpaceDN w:val="0"/>
        <w:adjustRightInd w:val="0"/>
        <w:spacing w:line="360" w:lineRule="auto"/>
        <w:ind w:firstLineChars="0"/>
        <w:jc w:val="left"/>
        <w:rPr>
          <w:b/>
        </w:rPr>
      </w:pPr>
      <w:proofErr w:type="spellStart"/>
      <w:r w:rsidRPr="008245A7">
        <w:rPr>
          <w:b/>
        </w:rPr>
        <w:t>Lossy</w:t>
      </w:r>
      <w:proofErr w:type="spellEnd"/>
      <w:r w:rsidRPr="008245A7">
        <w:rPr>
          <w:b/>
        </w:rPr>
        <w:t xml:space="preserve"> concurrent hash table Design</w:t>
      </w:r>
    </w:p>
    <w:p w:rsidR="00C85BC1" w:rsidRPr="008147B2" w:rsidRDefault="00C85BC1" w:rsidP="00C85BC1">
      <w:pPr>
        <w:spacing w:line="360" w:lineRule="auto"/>
        <w:ind w:firstLine="420"/>
        <w:jc w:val="both"/>
        <w:rPr>
          <w:sz w:val="21"/>
          <w:szCs w:val="21"/>
        </w:rPr>
      </w:pPr>
      <w:r w:rsidRPr="008147B2">
        <w:rPr>
          <w:sz w:val="21"/>
          <w:szCs w:val="21"/>
        </w:rPr>
        <w:t xml:space="preserve">Because </w:t>
      </w:r>
      <w:proofErr w:type="spellStart"/>
      <w:proofErr w:type="gramStart"/>
      <w:r w:rsidRPr="008147B2">
        <w:rPr>
          <w:sz w:val="21"/>
          <w:szCs w:val="21"/>
        </w:rPr>
        <w:t>kv</w:t>
      </w:r>
      <w:proofErr w:type="spellEnd"/>
      <w:proofErr w:type="gramEnd"/>
      <w:r w:rsidRPr="008147B2">
        <w:rPr>
          <w:sz w:val="21"/>
          <w:szCs w:val="21"/>
        </w:rPr>
        <w:t xml:space="preserve"> items in the Read cache are only used to improve the GET performance and the </w:t>
      </w:r>
      <w:proofErr w:type="spellStart"/>
      <w:r w:rsidRPr="008147B2">
        <w:rPr>
          <w:sz w:val="21"/>
          <w:szCs w:val="21"/>
        </w:rPr>
        <w:t>kv</w:t>
      </w:r>
      <w:proofErr w:type="spellEnd"/>
      <w:r w:rsidRPr="008147B2">
        <w:rPr>
          <w:sz w:val="21"/>
          <w:szCs w:val="21"/>
        </w:rPr>
        <w:t xml:space="preserve"> item can be abandoned arbitrarily. We use the </w:t>
      </w:r>
      <w:proofErr w:type="spellStart"/>
      <w:r w:rsidRPr="008147B2">
        <w:rPr>
          <w:sz w:val="21"/>
          <w:szCs w:val="21"/>
        </w:rPr>
        <w:t>Lossy</w:t>
      </w:r>
      <w:proofErr w:type="spellEnd"/>
      <w:r w:rsidRPr="008147B2">
        <w:rPr>
          <w:sz w:val="21"/>
          <w:szCs w:val="21"/>
        </w:rPr>
        <w:t xml:space="preserve"> concurrent hash table. The data structure of the </w:t>
      </w:r>
      <w:proofErr w:type="spellStart"/>
      <w:r w:rsidRPr="008147B2">
        <w:rPr>
          <w:sz w:val="21"/>
          <w:szCs w:val="21"/>
        </w:rPr>
        <w:t>Lossy</w:t>
      </w:r>
      <w:proofErr w:type="spellEnd"/>
      <w:r w:rsidRPr="008147B2">
        <w:rPr>
          <w:sz w:val="21"/>
          <w:szCs w:val="21"/>
        </w:rPr>
        <w:t xml:space="preserve"> concurrent hash table is shown in </w:t>
      </w:r>
      <w:fldSimple w:instr=" REF _Ref411951884 \h  \* MERGEFORMAT ">
        <w:r w:rsidR="009B30AE" w:rsidRPr="009B30AE">
          <w:rPr>
            <w:sz w:val="21"/>
            <w:szCs w:val="21"/>
          </w:rPr>
          <w:t xml:space="preserve">Fig. </w:t>
        </w:r>
        <w:r w:rsidR="009B30AE" w:rsidRPr="009B30AE">
          <w:rPr>
            <w:noProof/>
            <w:sz w:val="21"/>
            <w:szCs w:val="21"/>
          </w:rPr>
          <w:t>46</w:t>
        </w:r>
      </w:fldSimple>
      <w:r w:rsidRPr="008147B2">
        <w:rPr>
          <w:sz w:val="21"/>
          <w:szCs w:val="21"/>
        </w:rPr>
        <w:t xml:space="preserve">. The item number of each bucket is fixed. If a bucket if full, an item will be evict. There are two approaches to choose which item will be evicted. First approach is based on the key. We use the key mod the item number in each bucket to compute the evicted item index. For example, each bucket has 8 items and key is 27, the mod value is 3, so the item 3 will be evict and the corresponding </w:t>
      </w:r>
      <w:proofErr w:type="spellStart"/>
      <w:r w:rsidRPr="008147B2">
        <w:rPr>
          <w:sz w:val="21"/>
          <w:szCs w:val="21"/>
        </w:rPr>
        <w:t>kv</w:t>
      </w:r>
      <w:proofErr w:type="spellEnd"/>
      <w:r w:rsidRPr="008147B2">
        <w:rPr>
          <w:sz w:val="21"/>
          <w:szCs w:val="21"/>
        </w:rPr>
        <w:t xml:space="preserve"> item in Circular log will be mast invalid.</w:t>
      </w:r>
    </w:p>
    <w:p w:rsidR="00C85BC1" w:rsidRPr="008245A7" w:rsidRDefault="00C85BC1" w:rsidP="00C85BC1">
      <w:pPr>
        <w:spacing w:line="360" w:lineRule="auto"/>
        <w:jc w:val="center"/>
        <w:rPr>
          <w:b/>
        </w:rPr>
      </w:pPr>
      <w:r w:rsidRPr="008245A7">
        <w:rPr>
          <w:b/>
          <w:noProof/>
          <w:lang w:eastAsia="en-US"/>
        </w:rPr>
        <w:lastRenderedPageBreak/>
        <w:drawing>
          <wp:inline distT="0" distB="0" distL="0" distR="0">
            <wp:extent cx="2650629" cy="1278255"/>
            <wp:effectExtent l="19050" t="0" r="0" b="0"/>
            <wp:docPr id="2" name="图片 5"/>
            <wp:cNvGraphicFramePr/>
            <a:graphic xmlns:a="http://schemas.openxmlformats.org/drawingml/2006/main">
              <a:graphicData uri="http://schemas.openxmlformats.org/drawingml/2006/picture">
                <pic:pic xmlns:pic="http://schemas.openxmlformats.org/drawingml/2006/picture">
                  <pic:nvPicPr>
                    <pic:cNvPr id="8203" name="Picture 2"/>
                    <pic:cNvPicPr>
                      <a:picLocks noChangeAspect="1" noChangeArrowheads="1"/>
                    </pic:cNvPicPr>
                  </pic:nvPicPr>
                  <pic:blipFill>
                    <a:blip r:embed="rId27" cstate="print"/>
                    <a:srcRect/>
                    <a:stretch>
                      <a:fillRect/>
                    </a:stretch>
                  </pic:blipFill>
                  <pic:spPr bwMode="auto">
                    <a:xfrm>
                      <a:off x="0" y="0"/>
                      <a:ext cx="2650629" cy="1278255"/>
                    </a:xfrm>
                    <a:prstGeom prst="rect">
                      <a:avLst/>
                    </a:prstGeom>
                    <a:noFill/>
                    <a:ln w="9525">
                      <a:noFill/>
                      <a:miter lim="800000"/>
                      <a:headEnd/>
                      <a:tailEnd/>
                    </a:ln>
                  </pic:spPr>
                </pic:pic>
              </a:graphicData>
            </a:graphic>
          </wp:inline>
        </w:drawing>
      </w:r>
    </w:p>
    <w:p w:rsidR="00C85BC1" w:rsidRPr="008245A7" w:rsidRDefault="00C85BC1" w:rsidP="00C85BC1">
      <w:pPr>
        <w:spacing w:line="360" w:lineRule="auto"/>
        <w:jc w:val="center"/>
      </w:pPr>
      <w:bookmarkStart w:id="978" w:name="_Ref411951884"/>
      <w:bookmarkStart w:id="979" w:name="OLE_LINK208"/>
      <w:bookmarkStart w:id="980" w:name="OLE_LINK209"/>
      <w:bookmarkStart w:id="981" w:name="OLE_LINK323"/>
      <w:bookmarkStart w:id="982" w:name="OLE_LINK324"/>
      <w:proofErr w:type="gramStart"/>
      <w:r w:rsidRPr="008245A7">
        <w:t>Fig.</w:t>
      </w:r>
      <w:proofErr w:type="gramEnd"/>
      <w:r w:rsidRPr="008245A7">
        <w:t xml:space="preserve"> </w:t>
      </w:r>
      <w:r w:rsidR="00003734" w:rsidRPr="008245A7">
        <w:fldChar w:fldCharType="begin"/>
      </w:r>
      <w:r w:rsidRPr="008245A7">
        <w:instrText xml:space="preserve"> SEQ Fig. \* ARABIC </w:instrText>
      </w:r>
      <w:r w:rsidR="00003734" w:rsidRPr="008245A7">
        <w:fldChar w:fldCharType="separate"/>
      </w:r>
      <w:proofErr w:type="gramStart"/>
      <w:r w:rsidR="009B30AE">
        <w:rPr>
          <w:noProof/>
        </w:rPr>
        <w:t>46</w:t>
      </w:r>
      <w:r w:rsidR="00003734" w:rsidRPr="008245A7">
        <w:fldChar w:fldCharType="end"/>
      </w:r>
      <w:bookmarkEnd w:id="978"/>
      <w:r w:rsidRPr="008245A7">
        <w:t xml:space="preserve"> </w:t>
      </w:r>
      <w:proofErr w:type="spellStart"/>
      <w:r w:rsidRPr="008245A7">
        <w:t>Lossy</w:t>
      </w:r>
      <w:proofErr w:type="spellEnd"/>
      <w:r w:rsidRPr="008245A7">
        <w:t xml:space="preserve"> concurrent hash table</w:t>
      </w:r>
      <w:bookmarkEnd w:id="979"/>
      <w:bookmarkEnd w:id="980"/>
      <w:proofErr w:type="gramEnd"/>
    </w:p>
    <w:bookmarkEnd w:id="981"/>
    <w:bookmarkEnd w:id="982"/>
    <w:p w:rsidR="00C85BC1" w:rsidRPr="008245A7" w:rsidRDefault="00C85BC1" w:rsidP="00C85BC1">
      <w:pPr>
        <w:spacing w:line="360" w:lineRule="auto"/>
        <w:jc w:val="both"/>
        <w:rPr>
          <w:b/>
        </w:rPr>
      </w:pPr>
    </w:p>
    <w:p w:rsidR="00C85BC1" w:rsidRDefault="00C85BC1" w:rsidP="00C85BC1">
      <w:pPr>
        <w:spacing w:line="360" w:lineRule="auto"/>
        <w:jc w:val="both"/>
        <w:rPr>
          <w:b/>
        </w:rPr>
      </w:pPr>
    </w:p>
    <w:p w:rsidR="007960EB" w:rsidRPr="007960EB" w:rsidRDefault="007960EB" w:rsidP="007960EB">
      <w:pPr>
        <w:pStyle w:val="Heading3"/>
        <w:numPr>
          <w:ilvl w:val="2"/>
          <w:numId w:val="30"/>
        </w:numPr>
        <w:rPr>
          <w:rFonts w:ascii="Times New Roman" w:hAnsi="Times New Roman"/>
        </w:rPr>
      </w:pPr>
      <w:bookmarkStart w:id="983" w:name="OLE_LINK694"/>
      <w:bookmarkStart w:id="984" w:name="OLE_LINK695"/>
      <w:bookmarkStart w:id="985" w:name="_Toc416276601"/>
      <w:r w:rsidRPr="007960EB">
        <w:rPr>
          <w:rFonts w:ascii="Times New Roman" w:hAnsi="Times New Roman" w:hint="eastAsia"/>
        </w:rPr>
        <w:t>Work flow in the sub-system</w:t>
      </w:r>
      <w:bookmarkEnd w:id="985"/>
    </w:p>
    <w:p w:rsidR="007960EB" w:rsidRPr="002665B2" w:rsidRDefault="007960EB" w:rsidP="007960EB">
      <w:pPr>
        <w:pStyle w:val="Heading3"/>
        <w:rPr>
          <w:rFonts w:ascii="Times New Roman" w:hAnsi="Times New Roman"/>
        </w:rPr>
      </w:pPr>
      <w:bookmarkStart w:id="986" w:name="_Toc416276602"/>
      <w:r w:rsidRPr="002665B2">
        <w:rPr>
          <w:rFonts w:ascii="Times New Roman" w:hAnsi="Times New Roman" w:hint="eastAsia"/>
        </w:rPr>
        <w:t>Interface in the sub-system</w:t>
      </w:r>
      <w:bookmarkEnd w:id="986"/>
    </w:p>
    <w:tbl>
      <w:tblPr>
        <w:tblW w:w="9072" w:type="dxa"/>
        <w:tblInd w:w="62" w:type="dxa"/>
        <w:tblCellMar>
          <w:left w:w="0" w:type="dxa"/>
          <w:right w:w="0" w:type="dxa"/>
        </w:tblCellMar>
        <w:tblLook w:val="04A0"/>
      </w:tblPr>
      <w:tblGrid>
        <w:gridCol w:w="1438"/>
        <w:gridCol w:w="7634"/>
      </w:tblGrid>
      <w:tr w:rsidR="007960EB" w:rsidRPr="008245A7" w:rsidTr="00B148E4">
        <w:trPr>
          <w:trHeight w:val="775"/>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bookmarkEnd w:id="983"/>
          <w:bookmarkEnd w:id="984"/>
          <w:p w:rsidR="007960EB" w:rsidRPr="008245A7" w:rsidRDefault="007960EB" w:rsidP="00B148E4">
            <w:pPr>
              <w:pStyle w:val="BodyTextFirstIndent"/>
              <w:ind w:firstLineChars="0" w:firstLine="0"/>
              <w:jc w:val="center"/>
              <w:rPr>
                <w:rFonts w:ascii="Times New Roman" w:hAnsi="Times New Roman"/>
              </w:rPr>
            </w:pPr>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5039EE"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Default="007960EB" w:rsidP="00B148E4">
            <w:pPr>
              <w:pStyle w:val="BodyTextFirstIndent"/>
              <w:ind w:firstLineChars="0" w:firstLine="0"/>
              <w:rPr>
                <w:rFonts w:ascii="Times New Roman" w:hAnsi="Times New Roman"/>
              </w:rPr>
            </w:pPr>
          </w:p>
        </w:tc>
      </w:tr>
      <w:tr w:rsidR="007960EB" w:rsidRPr="008245A7" w:rsidTr="00B148E4">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bl>
    <w:p w:rsidR="007960EB" w:rsidRPr="008245A7" w:rsidRDefault="007960EB" w:rsidP="00C85BC1">
      <w:pPr>
        <w:spacing w:line="360" w:lineRule="auto"/>
        <w:jc w:val="both"/>
        <w:rPr>
          <w:b/>
        </w:rPr>
      </w:pPr>
    </w:p>
    <w:p w:rsidR="00CF0222" w:rsidRPr="008245A7" w:rsidRDefault="00CF0222" w:rsidP="00C85BC1">
      <w:pPr>
        <w:pStyle w:val="BodyTextFirstIndent"/>
        <w:rPr>
          <w:rFonts w:ascii="Times New Roman" w:hAnsi="Times New Roman"/>
        </w:rPr>
      </w:pPr>
    </w:p>
    <w:p w:rsidR="00CF0222" w:rsidRDefault="00CF0222" w:rsidP="00C85BC1">
      <w:pPr>
        <w:pStyle w:val="Heading2"/>
        <w:snapToGrid w:val="0"/>
        <w:spacing w:line="360" w:lineRule="auto"/>
        <w:rPr>
          <w:rFonts w:ascii="Times New Roman" w:hAnsi="Times New Roman"/>
        </w:rPr>
      </w:pPr>
      <w:bookmarkStart w:id="987" w:name="_Toc416276603"/>
      <w:r w:rsidRPr="008245A7">
        <w:rPr>
          <w:rFonts w:ascii="Times New Roman" w:hAnsi="Times New Roman"/>
        </w:rPr>
        <w:t>Cold data metadata management sub-system</w:t>
      </w:r>
      <w:bookmarkEnd w:id="975"/>
      <w:bookmarkEnd w:id="987"/>
    </w:p>
    <w:p w:rsidR="007960EB" w:rsidRDefault="007960EB" w:rsidP="007960EB">
      <w:pPr>
        <w:pStyle w:val="Heading3"/>
        <w:rPr>
          <w:rFonts w:ascii="Times New Roman" w:hAnsi="Times New Roman"/>
        </w:rPr>
      </w:pPr>
      <w:bookmarkStart w:id="988" w:name="_Toc416276604"/>
      <w:r w:rsidRPr="002665B2">
        <w:rPr>
          <w:rFonts w:ascii="Times New Roman" w:hAnsi="Times New Roman"/>
        </w:rPr>
        <w:t>Sub-system Design</w:t>
      </w:r>
      <w:bookmarkEnd w:id="988"/>
    </w:p>
    <w:p w:rsidR="007960EB" w:rsidRPr="007960EB" w:rsidRDefault="007960EB" w:rsidP="007960EB">
      <w:pPr>
        <w:pStyle w:val="BodyTextFirstIndent"/>
        <w:ind w:firstLineChars="0" w:firstLine="0"/>
      </w:pPr>
    </w:p>
    <w:p w:rsidR="007960EB" w:rsidRPr="002665B2" w:rsidRDefault="007960EB" w:rsidP="007960EB">
      <w:pPr>
        <w:pStyle w:val="Heading3"/>
        <w:rPr>
          <w:rFonts w:ascii="Times New Roman" w:hAnsi="Times New Roman"/>
        </w:rPr>
      </w:pPr>
      <w:bookmarkStart w:id="989" w:name="_Toc416276605"/>
      <w:r w:rsidRPr="002665B2">
        <w:rPr>
          <w:rFonts w:ascii="Times New Roman" w:hAnsi="Times New Roman"/>
        </w:rPr>
        <w:t>Module</w:t>
      </w:r>
      <w:r w:rsidRPr="002665B2">
        <w:rPr>
          <w:rFonts w:ascii="Times New Roman" w:hAnsi="Times New Roman" w:hint="eastAsia"/>
        </w:rPr>
        <w:t xml:space="preserve"> Design</w:t>
      </w:r>
      <w:bookmarkEnd w:id="989"/>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7960EB" w:rsidRPr="000C7AB4" w:rsidTr="00B148E4">
        <w:trPr>
          <w:trHeight w:val="409"/>
        </w:trPr>
        <w:tc>
          <w:tcPr>
            <w:tcW w:w="1974" w:type="dxa"/>
          </w:tcPr>
          <w:p w:rsidR="007960EB" w:rsidRPr="000C7AB4" w:rsidRDefault="007960EB" w:rsidP="00B148E4">
            <w:pPr>
              <w:pStyle w:val="a2"/>
              <w:rPr>
                <w:b w:val="0"/>
              </w:rPr>
            </w:pPr>
            <w:r>
              <w:rPr>
                <w:rFonts w:hint="eastAsia"/>
                <w:b w:val="0"/>
              </w:rPr>
              <w:t>Module name</w:t>
            </w:r>
          </w:p>
        </w:tc>
        <w:tc>
          <w:tcPr>
            <w:tcW w:w="6126" w:type="dxa"/>
          </w:tcPr>
          <w:p w:rsidR="007960EB" w:rsidRPr="000C7AB4" w:rsidRDefault="007960EB" w:rsidP="00B148E4">
            <w:pPr>
              <w:pStyle w:val="a2"/>
              <w:rPr>
                <w:b w:val="0"/>
              </w:rPr>
            </w:pPr>
            <w:r>
              <w:rPr>
                <w:rFonts w:hint="eastAsia"/>
                <w:b w:val="0"/>
              </w:rPr>
              <w:t>Duty</w:t>
            </w:r>
          </w:p>
        </w:tc>
      </w:tr>
      <w:tr w:rsidR="007960EB" w:rsidRPr="000C7AB4" w:rsidTr="00B148E4">
        <w:trPr>
          <w:trHeight w:val="409"/>
        </w:trPr>
        <w:tc>
          <w:tcPr>
            <w:tcW w:w="1974" w:type="dxa"/>
            <w:vAlign w:val="center"/>
          </w:tcPr>
          <w:p w:rsidR="007960EB" w:rsidRPr="008245A7" w:rsidRDefault="007960EB" w:rsidP="00B148E4">
            <w:pPr>
              <w:snapToGrid w:val="0"/>
              <w:jc w:val="center"/>
            </w:pPr>
            <w:r>
              <w:rPr>
                <w:rFonts w:hint="eastAsia"/>
              </w:rPr>
              <w:lastRenderedPageBreak/>
              <w:t>Cuckoo</w:t>
            </w:r>
            <w:r w:rsidRPr="008245A7">
              <w:t xml:space="preserve"> Hash table</w:t>
            </w:r>
          </w:p>
        </w:tc>
        <w:tc>
          <w:tcPr>
            <w:tcW w:w="6126" w:type="dxa"/>
            <w:vAlign w:val="center"/>
          </w:tcPr>
          <w:p w:rsidR="007960EB" w:rsidRPr="000C7AB4" w:rsidRDefault="007960EB" w:rsidP="007960EB">
            <w:r>
              <w:rPr>
                <w:rFonts w:hint="eastAsia"/>
              </w:rPr>
              <w:t>Provide Hash operation of the Cold data</w:t>
            </w:r>
          </w:p>
        </w:tc>
      </w:tr>
      <w:tr w:rsidR="007960EB" w:rsidRPr="000C7AB4" w:rsidTr="00B148E4">
        <w:trPr>
          <w:trHeight w:val="409"/>
        </w:trPr>
        <w:tc>
          <w:tcPr>
            <w:tcW w:w="1974" w:type="dxa"/>
            <w:vAlign w:val="center"/>
          </w:tcPr>
          <w:p w:rsidR="007960EB" w:rsidRPr="000C7AB4" w:rsidRDefault="007960EB" w:rsidP="00B148E4">
            <w:pPr>
              <w:jc w:val="center"/>
            </w:pPr>
          </w:p>
        </w:tc>
        <w:tc>
          <w:tcPr>
            <w:tcW w:w="6126" w:type="dxa"/>
            <w:vAlign w:val="center"/>
          </w:tcPr>
          <w:p w:rsidR="007960EB" w:rsidRPr="000C7AB4" w:rsidRDefault="007960EB" w:rsidP="00B148E4"/>
        </w:tc>
      </w:tr>
    </w:tbl>
    <w:p w:rsidR="007960EB" w:rsidRPr="007960EB" w:rsidRDefault="007960EB" w:rsidP="007960EB">
      <w:pPr>
        <w:pStyle w:val="BodyTextFirstIndent"/>
        <w:ind w:firstLineChars="0" w:firstLine="0"/>
      </w:pPr>
    </w:p>
    <w:p w:rsidR="00C85BC1" w:rsidRPr="008147B2" w:rsidRDefault="00CF0222" w:rsidP="002A05A1">
      <w:pPr>
        <w:pStyle w:val="ListParagraph"/>
        <w:numPr>
          <w:ilvl w:val="0"/>
          <w:numId w:val="12"/>
        </w:numPr>
        <w:autoSpaceDE w:val="0"/>
        <w:autoSpaceDN w:val="0"/>
        <w:adjustRightInd w:val="0"/>
        <w:spacing w:line="360" w:lineRule="auto"/>
        <w:ind w:firstLineChars="0"/>
        <w:jc w:val="left"/>
        <w:rPr>
          <w:b/>
          <w:szCs w:val="21"/>
        </w:rPr>
      </w:pPr>
      <w:r w:rsidRPr="008147B2">
        <w:rPr>
          <w:szCs w:val="21"/>
        </w:rPr>
        <w:t xml:space="preserve"> </w:t>
      </w:r>
      <w:bookmarkStart w:id="990" w:name="OLE_LINK199"/>
      <w:bookmarkStart w:id="991" w:name="OLE_LINK200"/>
      <w:bookmarkStart w:id="992" w:name="OLE_LINK269"/>
      <w:bookmarkStart w:id="993" w:name="OLE_LINK557"/>
      <w:r w:rsidR="00C85BC1" w:rsidRPr="008147B2">
        <w:rPr>
          <w:b/>
          <w:szCs w:val="21"/>
        </w:rPr>
        <w:t xml:space="preserve">Cuckoo Hash table </w:t>
      </w:r>
      <w:bookmarkStart w:id="994" w:name="OLE_LINK201"/>
      <w:bookmarkStart w:id="995" w:name="OLE_LINK202"/>
      <w:r w:rsidR="00C85BC1" w:rsidRPr="008147B2">
        <w:rPr>
          <w:b/>
          <w:szCs w:val="21"/>
        </w:rPr>
        <w:t>Design</w:t>
      </w:r>
      <w:bookmarkEnd w:id="994"/>
      <w:bookmarkEnd w:id="995"/>
    </w:p>
    <w:bookmarkEnd w:id="990"/>
    <w:bookmarkEnd w:id="991"/>
    <w:bookmarkEnd w:id="992"/>
    <w:p w:rsidR="00C85BC1" w:rsidRPr="008147B2" w:rsidRDefault="00C85BC1" w:rsidP="00C85BC1">
      <w:pPr>
        <w:spacing w:line="360" w:lineRule="auto"/>
        <w:ind w:firstLine="420"/>
        <w:jc w:val="both"/>
        <w:rPr>
          <w:sz w:val="21"/>
          <w:szCs w:val="21"/>
        </w:rPr>
      </w:pPr>
      <w:r w:rsidRPr="008147B2">
        <w:rPr>
          <w:sz w:val="21"/>
          <w:szCs w:val="21"/>
        </w:rPr>
        <w:t xml:space="preserve">In order to </w:t>
      </w:r>
      <w:bookmarkStart w:id="996" w:name="OLE_LINK125"/>
      <w:bookmarkStart w:id="997" w:name="OLE_LINK126"/>
      <w:r w:rsidRPr="008147B2">
        <w:rPr>
          <w:sz w:val="21"/>
          <w:szCs w:val="21"/>
        </w:rPr>
        <w:t xml:space="preserve">save memory </w:t>
      </w:r>
      <w:bookmarkEnd w:id="996"/>
      <w:bookmarkEnd w:id="997"/>
      <w:r w:rsidRPr="008147B2">
        <w:rPr>
          <w:sz w:val="21"/>
          <w:szCs w:val="21"/>
        </w:rPr>
        <w:t xml:space="preserve">space and reduce the unnecessary reads for uncorrected </w:t>
      </w:r>
      <w:proofErr w:type="spellStart"/>
      <w:proofErr w:type="gramStart"/>
      <w:r w:rsidRPr="008147B2">
        <w:rPr>
          <w:sz w:val="21"/>
          <w:szCs w:val="21"/>
        </w:rPr>
        <w:t>kv</w:t>
      </w:r>
      <w:proofErr w:type="spellEnd"/>
      <w:proofErr w:type="gramEnd"/>
      <w:r w:rsidRPr="008147B2">
        <w:rPr>
          <w:sz w:val="21"/>
          <w:szCs w:val="21"/>
        </w:rPr>
        <w:t xml:space="preserve"> item, we use tag, which is a compressed version or mathematical transform version of key. While using tag instead of key also bring some challenge for cuckoo hash. When hash confliction occurs, it </w:t>
      </w:r>
      <w:r w:rsidR="002F0E04" w:rsidRPr="008147B2">
        <w:rPr>
          <w:sz w:val="21"/>
          <w:szCs w:val="21"/>
        </w:rPr>
        <w:t>request</w:t>
      </w:r>
      <w:r w:rsidRPr="008147B2">
        <w:rPr>
          <w:sz w:val="21"/>
          <w:szCs w:val="21"/>
        </w:rPr>
        <w:t>s the key to compute other hash value and move the hash item to the alternative bucket. However, the key is stored only on Flash and it is too expensive to reading it from Flash. Even worse, it is iteration process of solving the cuckoo hash confliction, which brings many times of reading Flash only for inserting a key.</w:t>
      </w:r>
    </w:p>
    <w:p w:rsidR="00C85BC1" w:rsidRPr="008147B2" w:rsidRDefault="00C85BC1" w:rsidP="00C85BC1">
      <w:pPr>
        <w:spacing w:line="360" w:lineRule="auto"/>
        <w:ind w:firstLine="420"/>
        <w:jc w:val="both"/>
        <w:rPr>
          <w:sz w:val="21"/>
          <w:szCs w:val="21"/>
        </w:rPr>
      </w:pPr>
      <w:r w:rsidRPr="008147B2">
        <w:rPr>
          <w:sz w:val="21"/>
          <w:szCs w:val="21"/>
        </w:rPr>
        <w:t xml:space="preserve">There are two approaches to solve that challenge. First approach is that </w:t>
      </w:r>
      <w:bookmarkStart w:id="998" w:name="OLE_LINK179"/>
      <w:bookmarkStart w:id="999" w:name="OLE_LINK180"/>
      <w:r w:rsidRPr="008147B2">
        <w:rPr>
          <w:sz w:val="21"/>
          <w:szCs w:val="21"/>
        </w:rPr>
        <w:t>store the other hash value of key as the tag</w:t>
      </w:r>
      <w:bookmarkEnd w:id="998"/>
      <w:bookmarkEnd w:id="999"/>
      <w:r w:rsidRPr="008147B2">
        <w:rPr>
          <w:sz w:val="21"/>
          <w:szCs w:val="21"/>
        </w:rPr>
        <w:t xml:space="preserve">. Second approach is that </w:t>
      </w:r>
      <w:bookmarkStart w:id="1000" w:name="OLE_LINK183"/>
      <w:bookmarkStart w:id="1001" w:name="OLE_LINK184"/>
      <w:r w:rsidRPr="008147B2">
        <w:rPr>
          <w:sz w:val="21"/>
          <w:szCs w:val="21"/>
        </w:rPr>
        <w:t>compute the other hash value using the know hash value and tag</w:t>
      </w:r>
      <w:bookmarkEnd w:id="1000"/>
      <w:bookmarkEnd w:id="1001"/>
      <w:r w:rsidRPr="008147B2">
        <w:rPr>
          <w:sz w:val="21"/>
          <w:szCs w:val="21"/>
        </w:rPr>
        <w:t xml:space="preserve"> instead of key.           </w:t>
      </w:r>
    </w:p>
    <w:p w:rsidR="00C85BC1" w:rsidRPr="008147B2" w:rsidRDefault="00C85BC1" w:rsidP="002A05A1">
      <w:pPr>
        <w:pStyle w:val="ListParagraph"/>
        <w:numPr>
          <w:ilvl w:val="0"/>
          <w:numId w:val="20"/>
        </w:numPr>
        <w:autoSpaceDE w:val="0"/>
        <w:autoSpaceDN w:val="0"/>
        <w:adjustRightInd w:val="0"/>
        <w:spacing w:line="360" w:lineRule="auto"/>
        <w:ind w:firstLineChars="0"/>
        <w:rPr>
          <w:szCs w:val="21"/>
        </w:rPr>
      </w:pPr>
      <w:r w:rsidRPr="008147B2">
        <w:rPr>
          <w:szCs w:val="21"/>
        </w:rPr>
        <w:t>Storing the other hash value of key as the tag</w:t>
      </w:r>
    </w:p>
    <w:p w:rsidR="00C85BC1" w:rsidRPr="008147B2" w:rsidRDefault="00C85BC1" w:rsidP="00C85BC1">
      <w:pPr>
        <w:spacing w:line="360" w:lineRule="auto"/>
        <w:jc w:val="both"/>
        <w:rPr>
          <w:sz w:val="21"/>
          <w:szCs w:val="21"/>
        </w:rPr>
      </w:pPr>
      <w:r w:rsidRPr="008147B2">
        <w:rPr>
          <w:sz w:val="21"/>
          <w:szCs w:val="21"/>
        </w:rPr>
        <w:tab/>
        <w:t xml:space="preserve">This approach stores the other hash value as the tag in the hash item. In other word, that approach stores the alternative bucket index as tag. For example, a key x has two hash value h1(x) and h2(x) based on two hash function </w:t>
      </w:r>
      <w:proofErr w:type="gramStart"/>
      <w:r w:rsidRPr="008147B2">
        <w:rPr>
          <w:sz w:val="21"/>
          <w:szCs w:val="21"/>
        </w:rPr>
        <w:t>h1(</w:t>
      </w:r>
      <w:proofErr w:type="gramEnd"/>
      <w:r w:rsidRPr="008147B2">
        <w:rPr>
          <w:sz w:val="21"/>
          <w:szCs w:val="21"/>
        </w:rPr>
        <w:t xml:space="preserve">) and h2(). </w:t>
      </w:r>
      <w:proofErr w:type="gramStart"/>
      <w:r w:rsidRPr="008147B2">
        <w:rPr>
          <w:sz w:val="21"/>
          <w:szCs w:val="21"/>
        </w:rPr>
        <w:t xml:space="preserve">If </w:t>
      </w:r>
      <w:bookmarkStart w:id="1002" w:name="OLE_LINK181"/>
      <w:bookmarkStart w:id="1003" w:name="OLE_LINK182"/>
      <w:r w:rsidRPr="008147B2">
        <w:rPr>
          <w:sz w:val="21"/>
          <w:szCs w:val="21"/>
        </w:rPr>
        <w:t>using bucket h1(x) to store the hash item, the tag of that hash item is h2(x).</w:t>
      </w:r>
      <w:proofErr w:type="gramEnd"/>
      <w:r w:rsidRPr="008147B2">
        <w:rPr>
          <w:sz w:val="21"/>
          <w:szCs w:val="21"/>
        </w:rPr>
        <w:t xml:space="preserve"> </w:t>
      </w:r>
      <w:bookmarkEnd w:id="1002"/>
      <w:bookmarkEnd w:id="1003"/>
      <w:r w:rsidRPr="008147B2">
        <w:rPr>
          <w:sz w:val="21"/>
          <w:szCs w:val="21"/>
        </w:rPr>
        <w:t xml:space="preserve">If using bucket h2(x) to store the hash item, the tag of that hash item is h1(x).The tag has two purposes. Firstly, it can read the unnecessary Flash reading for uncorrected </w:t>
      </w:r>
      <w:proofErr w:type="spellStart"/>
      <w:proofErr w:type="gramStart"/>
      <w:r w:rsidRPr="008147B2">
        <w:rPr>
          <w:sz w:val="21"/>
          <w:szCs w:val="21"/>
        </w:rPr>
        <w:t>kv</w:t>
      </w:r>
      <w:proofErr w:type="spellEnd"/>
      <w:proofErr w:type="gramEnd"/>
      <w:r w:rsidRPr="008147B2">
        <w:rPr>
          <w:sz w:val="21"/>
          <w:szCs w:val="21"/>
        </w:rPr>
        <w:t xml:space="preserve"> item. Secondly, it is the alternative bucket index when hash confliction occurs. </w:t>
      </w:r>
    </w:p>
    <w:p w:rsidR="00C85BC1" w:rsidRPr="008147B2" w:rsidRDefault="00C85BC1" w:rsidP="002A05A1">
      <w:pPr>
        <w:pStyle w:val="ListParagraph"/>
        <w:numPr>
          <w:ilvl w:val="0"/>
          <w:numId w:val="20"/>
        </w:numPr>
        <w:autoSpaceDE w:val="0"/>
        <w:autoSpaceDN w:val="0"/>
        <w:adjustRightInd w:val="0"/>
        <w:spacing w:line="360" w:lineRule="auto"/>
        <w:ind w:firstLineChars="0"/>
        <w:rPr>
          <w:szCs w:val="21"/>
        </w:rPr>
      </w:pPr>
      <w:r w:rsidRPr="008147B2">
        <w:rPr>
          <w:szCs w:val="21"/>
        </w:rPr>
        <w:t>Computing the other hash value using the know hash value and tag</w:t>
      </w:r>
    </w:p>
    <w:p w:rsidR="004E371A" w:rsidRPr="008147B2" w:rsidRDefault="00C85BC1" w:rsidP="004E371A">
      <w:pPr>
        <w:pStyle w:val="ListParagraph"/>
        <w:spacing w:line="360" w:lineRule="auto"/>
        <w:ind w:left="420" w:firstLineChars="0" w:firstLine="0"/>
        <w:rPr>
          <w:szCs w:val="21"/>
        </w:rPr>
      </w:pPr>
      <w:r w:rsidRPr="008147B2">
        <w:rPr>
          <w:szCs w:val="21"/>
        </w:rPr>
        <w:t>The computation of two candidate buckets b1 and b2 for key x by</w:t>
      </w:r>
    </w:p>
    <w:p w:rsidR="00C85BC1" w:rsidRPr="008147B2" w:rsidRDefault="004E371A" w:rsidP="004E371A">
      <w:pPr>
        <w:pStyle w:val="ListParagraph"/>
        <w:spacing w:line="360" w:lineRule="auto"/>
        <w:ind w:left="420" w:firstLineChars="0" w:firstLine="0"/>
        <w:rPr>
          <w:szCs w:val="21"/>
        </w:rPr>
      </w:pPr>
      <w:r w:rsidRPr="008147B2">
        <w:rPr>
          <w:rFonts w:hint="eastAsia"/>
          <w:szCs w:val="21"/>
        </w:rPr>
        <w:t xml:space="preserve">                                                           </w:t>
      </w:r>
      <m:oMath>
        <m:r>
          <m:rPr>
            <m:sty m:val="p"/>
          </m:rPr>
          <w:rPr>
            <w:rFonts w:ascii="Cambria Math" w:hAnsi="Cambria Math"/>
            <w:szCs w:val="21"/>
          </w:rPr>
          <m:t>b1=HASH</m:t>
        </m:r>
        <m:d>
          <m:dPr>
            <m:ctrlPr>
              <w:rPr>
                <w:rFonts w:ascii="Cambria Math" w:hAnsi="Cambria Math"/>
                <w:szCs w:val="21"/>
              </w:rPr>
            </m:ctrlPr>
          </m:dPr>
          <m:e>
            <m:r>
              <m:rPr>
                <m:sty m:val="p"/>
              </m:rPr>
              <w:rPr>
                <w:rFonts w:ascii="Cambria Math"/>
                <w:szCs w:val="21"/>
              </w:rPr>
              <m:t>x</m:t>
            </m:r>
          </m:e>
        </m:d>
      </m:oMath>
    </w:p>
    <w:p w:rsidR="00C85BC1" w:rsidRPr="008147B2" w:rsidRDefault="004E371A" w:rsidP="004E371A">
      <w:pPr>
        <w:spacing w:line="360" w:lineRule="auto"/>
        <w:jc w:val="center"/>
        <w:rPr>
          <w:sz w:val="21"/>
          <w:szCs w:val="21"/>
        </w:rPr>
      </w:pPr>
      <w:r w:rsidRPr="008147B2">
        <w:rPr>
          <w:rFonts w:hint="eastAsia"/>
          <w:sz w:val="21"/>
          <w:szCs w:val="21"/>
        </w:rPr>
        <w:t xml:space="preserve"> </w:t>
      </w:r>
      <m:oMath>
        <m:r>
          <m:rPr>
            <m:sty m:val="p"/>
          </m:rPr>
          <w:rPr>
            <w:rFonts w:ascii="Cambria Math"/>
            <w:sz w:val="21"/>
            <w:szCs w:val="21"/>
          </w:rPr>
          <m:t xml:space="preserve">b2=b1 </m:t>
        </m:r>
        <m:r>
          <m:rPr>
            <m:sty m:val="p"/>
          </m:rPr>
          <w:rPr>
            <w:rFonts w:ascii="Cambria Math" w:hAnsi="Cambria Math"/>
            <w:sz w:val="21"/>
            <w:szCs w:val="21"/>
          </w:rPr>
          <m:t>⊕</m:t>
        </m:r>
        <m:r>
          <m:rPr>
            <m:sty m:val="p"/>
          </m:rPr>
          <w:rPr>
            <w:rFonts w:ascii="Cambria Math"/>
            <w:sz w:val="21"/>
            <w:szCs w:val="21"/>
          </w:rPr>
          <m:t xml:space="preserve"> HASH</m:t>
        </m:r>
        <m:d>
          <m:dPr>
            <m:ctrlPr>
              <w:rPr>
                <w:rFonts w:ascii="Cambria Math" w:hAnsi="Cambria Math"/>
                <w:sz w:val="21"/>
                <w:szCs w:val="21"/>
              </w:rPr>
            </m:ctrlPr>
          </m:dPr>
          <m:e>
            <m:r>
              <m:rPr>
                <m:sty m:val="p"/>
              </m:rPr>
              <w:rPr>
                <w:rFonts w:ascii="Cambria Math"/>
                <w:sz w:val="21"/>
                <w:szCs w:val="21"/>
              </w:rPr>
              <m:t>tag</m:t>
            </m:r>
          </m:e>
        </m:d>
      </m:oMath>
    </w:p>
    <w:p w:rsidR="00C85BC1" w:rsidRPr="008147B2" w:rsidRDefault="00C85BC1" w:rsidP="00C85BC1">
      <w:pPr>
        <w:spacing w:line="360" w:lineRule="auto"/>
        <w:jc w:val="both"/>
        <w:rPr>
          <w:sz w:val="21"/>
          <w:szCs w:val="21"/>
        </w:rPr>
      </w:pPr>
      <w:r w:rsidRPr="008147B2">
        <w:rPr>
          <w:sz w:val="21"/>
          <w:szCs w:val="21"/>
        </w:rPr>
        <w:tab/>
        <w:t xml:space="preserve">That approach uses the known hash value of key and the hash value of tag to compute the other unknown hash value of key.   </w:t>
      </w:r>
    </w:p>
    <w:p w:rsidR="00C85BC1" w:rsidRPr="008147B2" w:rsidRDefault="00C85BC1" w:rsidP="00C85BC1">
      <w:pPr>
        <w:spacing w:line="360" w:lineRule="auto"/>
        <w:jc w:val="both"/>
        <w:rPr>
          <w:sz w:val="21"/>
          <w:szCs w:val="21"/>
        </w:rPr>
      </w:pPr>
      <w:r w:rsidRPr="008147B2">
        <w:rPr>
          <w:sz w:val="21"/>
          <w:szCs w:val="21"/>
        </w:rPr>
        <w:tab/>
        <w:t xml:space="preserve">Those two approaches can solve the challenge that computing the alternative bucket index must </w:t>
      </w:r>
      <w:r w:rsidR="002F0E04" w:rsidRPr="008147B2">
        <w:rPr>
          <w:sz w:val="21"/>
          <w:szCs w:val="21"/>
        </w:rPr>
        <w:t>requ</w:t>
      </w:r>
      <w:r w:rsidR="002F0E04" w:rsidRPr="008147B2">
        <w:rPr>
          <w:rFonts w:hint="eastAsia"/>
          <w:sz w:val="21"/>
          <w:szCs w:val="21"/>
        </w:rPr>
        <w:t>ire</w:t>
      </w:r>
      <w:r w:rsidRPr="008147B2">
        <w:rPr>
          <w:sz w:val="21"/>
          <w:szCs w:val="21"/>
        </w:rPr>
        <w:t xml:space="preserve"> know the key. However, both approaches mentioned above only have two hash functions. </w:t>
      </w:r>
      <w:fldSimple w:instr=" REF _Ref411950213 \h  \* MERGEFORMAT ">
        <w:r w:rsidR="009B30AE" w:rsidRPr="009B30AE">
          <w:rPr>
            <w:sz w:val="21"/>
            <w:szCs w:val="21"/>
          </w:rPr>
          <w:t xml:space="preserve">Fig. </w:t>
        </w:r>
        <w:r w:rsidR="009B30AE" w:rsidRPr="009B30AE">
          <w:rPr>
            <w:noProof/>
            <w:sz w:val="21"/>
            <w:szCs w:val="21"/>
          </w:rPr>
          <w:t>47</w:t>
        </w:r>
      </w:fldSimple>
      <w:r w:rsidRPr="008147B2">
        <w:rPr>
          <w:sz w:val="21"/>
          <w:szCs w:val="21"/>
        </w:rPr>
        <w:t xml:space="preserve"> shows the relationship between the hash table space utilization and the number of hash function and cells per hash bucket. From the table, we can know that using 4-way set associative hash table with 2 hash function can obtain 93% </w:t>
      </w:r>
      <w:bookmarkStart w:id="1004" w:name="OLE_LINK197"/>
      <w:bookmarkStart w:id="1005" w:name="OLE_LINK198"/>
      <w:r w:rsidRPr="008147B2">
        <w:rPr>
          <w:sz w:val="21"/>
          <w:szCs w:val="21"/>
        </w:rPr>
        <w:t xml:space="preserve">space </w:t>
      </w:r>
      <w:bookmarkEnd w:id="1004"/>
      <w:bookmarkEnd w:id="1005"/>
      <w:r w:rsidRPr="008147B2">
        <w:rPr>
          <w:sz w:val="21"/>
          <w:szCs w:val="21"/>
        </w:rPr>
        <w:t xml:space="preserve">utilization. </w:t>
      </w:r>
    </w:p>
    <w:p w:rsidR="00C85BC1" w:rsidRPr="008245A7" w:rsidRDefault="00C85BC1" w:rsidP="00C85BC1">
      <w:pPr>
        <w:spacing w:line="360" w:lineRule="auto"/>
        <w:jc w:val="center"/>
      </w:pPr>
      <w:r w:rsidRPr="008245A7">
        <w:rPr>
          <w:noProof/>
          <w:lang w:eastAsia="en-US"/>
        </w:rPr>
        <w:lastRenderedPageBreak/>
        <w:drawing>
          <wp:inline distT="0" distB="0" distL="0" distR="0">
            <wp:extent cx="3161097" cy="1937982"/>
            <wp:effectExtent l="19050" t="0" r="1203"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b="14766"/>
                    <a:stretch>
                      <a:fillRect/>
                    </a:stretch>
                  </pic:blipFill>
                  <pic:spPr bwMode="auto">
                    <a:xfrm>
                      <a:off x="0" y="0"/>
                      <a:ext cx="3165030" cy="1940393"/>
                    </a:xfrm>
                    <a:prstGeom prst="rect">
                      <a:avLst/>
                    </a:prstGeom>
                    <a:noFill/>
                    <a:ln w="9525">
                      <a:noFill/>
                      <a:miter lim="800000"/>
                      <a:headEnd/>
                      <a:tailEnd/>
                    </a:ln>
                  </pic:spPr>
                </pic:pic>
              </a:graphicData>
            </a:graphic>
          </wp:inline>
        </w:drawing>
      </w:r>
    </w:p>
    <w:p w:rsidR="00C85BC1" w:rsidRPr="008245A7" w:rsidRDefault="00C85BC1" w:rsidP="00C85BC1">
      <w:pPr>
        <w:spacing w:line="360" w:lineRule="auto"/>
        <w:jc w:val="center"/>
      </w:pPr>
      <w:bookmarkStart w:id="1006" w:name="_Ref411950213"/>
      <w:bookmarkStart w:id="1007" w:name="OLE_LINK121"/>
      <w:proofErr w:type="gramStart"/>
      <w:r w:rsidRPr="008245A7">
        <w:t>Fig.</w:t>
      </w:r>
      <w:proofErr w:type="gramEnd"/>
      <w:r w:rsidRPr="008245A7">
        <w:t xml:space="preserve"> </w:t>
      </w:r>
      <w:fldSimple w:instr=" SEQ Fig. \* ARABIC ">
        <w:r w:rsidR="009B30AE">
          <w:rPr>
            <w:noProof/>
          </w:rPr>
          <w:t>47</w:t>
        </w:r>
      </w:fldSimple>
      <w:bookmarkEnd w:id="1006"/>
      <w:r w:rsidRPr="008245A7">
        <w:t xml:space="preserve"> </w:t>
      </w:r>
      <w:bookmarkStart w:id="1008" w:name="OLE_LINK190"/>
      <w:bookmarkStart w:id="1009" w:name="OLE_LINK191"/>
      <w:r w:rsidRPr="008245A7">
        <w:t>The relationship between the hash table space utilization and the number of hash function and cells per hash bucket.</w:t>
      </w:r>
      <w:bookmarkEnd w:id="1007"/>
      <w:bookmarkEnd w:id="1008"/>
      <w:bookmarkEnd w:id="1009"/>
    </w:p>
    <w:p w:rsidR="00C85BC1" w:rsidRPr="008245A7" w:rsidRDefault="00C85BC1" w:rsidP="002A05A1">
      <w:pPr>
        <w:pStyle w:val="ListParagraph"/>
        <w:numPr>
          <w:ilvl w:val="0"/>
          <w:numId w:val="20"/>
        </w:numPr>
        <w:autoSpaceDE w:val="0"/>
        <w:autoSpaceDN w:val="0"/>
        <w:adjustRightInd w:val="0"/>
        <w:spacing w:line="360" w:lineRule="auto"/>
        <w:ind w:firstLineChars="0"/>
      </w:pPr>
      <w:proofErr w:type="spellStart"/>
      <w:r w:rsidRPr="008245A7">
        <w:t>Cockoo</w:t>
      </w:r>
      <w:proofErr w:type="spellEnd"/>
      <w:r w:rsidRPr="008245A7">
        <w:t xml:space="preserve"> Hash table structure</w:t>
      </w:r>
    </w:p>
    <w:p w:rsidR="00C85BC1" w:rsidRPr="008245A7" w:rsidRDefault="00003734" w:rsidP="00C85BC1">
      <w:pPr>
        <w:spacing w:line="360" w:lineRule="auto"/>
        <w:ind w:firstLine="420"/>
        <w:jc w:val="both"/>
      </w:pPr>
      <w:fldSimple w:instr=" REF _Ref412729459 \h  \* MERGEFORMAT ">
        <w:r w:rsidR="009B30AE" w:rsidRPr="008245A7">
          <w:t xml:space="preserve">Fig. </w:t>
        </w:r>
        <w:r w:rsidR="009B30AE">
          <w:rPr>
            <w:noProof/>
          </w:rPr>
          <w:t>48</w:t>
        </w:r>
      </w:fldSimple>
      <w:r w:rsidR="00C85BC1" w:rsidRPr="008245A7">
        <w:t xml:space="preserve"> shows the </w:t>
      </w:r>
      <w:proofErr w:type="spellStart"/>
      <w:r w:rsidR="00C85BC1" w:rsidRPr="008245A7">
        <w:t>Cockoo</w:t>
      </w:r>
      <w:proofErr w:type="spellEnd"/>
      <w:r w:rsidR="00C85BC1" w:rsidRPr="008245A7">
        <w:t xml:space="preserve"> Hash table structure we used in our KV system.</w:t>
      </w:r>
    </w:p>
    <w:p w:rsidR="00C85BC1" w:rsidRPr="008245A7" w:rsidRDefault="00C85BC1" w:rsidP="00C85BC1">
      <w:pPr>
        <w:spacing w:line="360" w:lineRule="auto"/>
        <w:jc w:val="center"/>
      </w:pPr>
      <w:r w:rsidRPr="008245A7">
        <w:rPr>
          <w:b/>
          <w:noProof/>
          <w:lang w:eastAsia="en-US"/>
        </w:rPr>
        <w:drawing>
          <wp:inline distT="0" distB="0" distL="0" distR="0">
            <wp:extent cx="2782672" cy="2072724"/>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784863" cy="2074356"/>
                    </a:xfrm>
                    <a:prstGeom prst="rect">
                      <a:avLst/>
                    </a:prstGeom>
                    <a:noFill/>
                    <a:ln w="9525">
                      <a:noFill/>
                      <a:miter lim="800000"/>
                      <a:headEnd/>
                      <a:tailEnd/>
                    </a:ln>
                  </pic:spPr>
                </pic:pic>
              </a:graphicData>
            </a:graphic>
          </wp:inline>
        </w:drawing>
      </w:r>
      <w:r w:rsidRPr="008245A7">
        <w:t xml:space="preserve"> </w:t>
      </w:r>
    </w:p>
    <w:p w:rsidR="00C85BC1" w:rsidRPr="008245A7" w:rsidRDefault="00C85BC1" w:rsidP="00C85BC1">
      <w:pPr>
        <w:spacing w:line="360" w:lineRule="auto"/>
        <w:jc w:val="center"/>
      </w:pPr>
      <w:bookmarkStart w:id="1010" w:name="_Ref412729459"/>
      <w:bookmarkStart w:id="1011" w:name="OLE_LINK336"/>
      <w:bookmarkStart w:id="1012" w:name="OLE_LINK337"/>
      <w:proofErr w:type="gramStart"/>
      <w:r w:rsidRPr="008245A7">
        <w:t>Fig.</w:t>
      </w:r>
      <w:proofErr w:type="gramEnd"/>
      <w:r w:rsidRPr="008245A7">
        <w:t xml:space="preserve"> </w:t>
      </w:r>
      <w:fldSimple w:instr=" SEQ Fig. \* ARABIC ">
        <w:r w:rsidR="009B30AE">
          <w:rPr>
            <w:noProof/>
          </w:rPr>
          <w:t>48</w:t>
        </w:r>
      </w:fldSimple>
      <w:bookmarkEnd w:id="1010"/>
      <w:r w:rsidRPr="008245A7">
        <w:t xml:space="preserve"> Cuckoo Hash table structure</w:t>
      </w:r>
    </w:p>
    <w:bookmarkEnd w:id="1011"/>
    <w:bookmarkEnd w:id="1012"/>
    <w:p w:rsidR="00C85BC1" w:rsidRPr="008245A7" w:rsidRDefault="00C85BC1" w:rsidP="002A05A1">
      <w:pPr>
        <w:pStyle w:val="ListParagraph"/>
        <w:numPr>
          <w:ilvl w:val="0"/>
          <w:numId w:val="12"/>
        </w:numPr>
        <w:autoSpaceDE w:val="0"/>
        <w:autoSpaceDN w:val="0"/>
        <w:adjustRightInd w:val="0"/>
        <w:spacing w:line="360" w:lineRule="auto"/>
        <w:ind w:firstLineChars="0"/>
        <w:jc w:val="left"/>
        <w:rPr>
          <w:b/>
        </w:rPr>
      </w:pPr>
      <w:r w:rsidRPr="008245A7">
        <w:rPr>
          <w:b/>
        </w:rPr>
        <w:t>Insert Process in Cuckoo Hash table</w:t>
      </w:r>
    </w:p>
    <w:p w:rsidR="00C85BC1" w:rsidRPr="008245A7" w:rsidRDefault="00C85BC1" w:rsidP="00C85BC1">
      <w:pPr>
        <w:spacing w:line="360" w:lineRule="auto"/>
        <w:jc w:val="center"/>
        <w:rPr>
          <w:b/>
        </w:rPr>
      </w:pPr>
      <w:r w:rsidRPr="008245A7">
        <w:rPr>
          <w:b/>
          <w:noProof/>
          <w:lang w:eastAsia="en-US"/>
        </w:rPr>
        <w:drawing>
          <wp:inline distT="0" distB="0" distL="0" distR="0">
            <wp:extent cx="1473251" cy="1782612"/>
            <wp:effectExtent l="1905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l="31176"/>
                    <a:stretch>
                      <a:fillRect/>
                    </a:stretch>
                  </pic:blipFill>
                  <pic:spPr bwMode="auto">
                    <a:xfrm>
                      <a:off x="0" y="0"/>
                      <a:ext cx="1475616" cy="1785474"/>
                    </a:xfrm>
                    <a:prstGeom prst="rect">
                      <a:avLst/>
                    </a:prstGeom>
                    <a:noFill/>
                    <a:ln w="9525">
                      <a:noFill/>
                      <a:miter lim="800000"/>
                      <a:headEnd/>
                      <a:tailEnd/>
                    </a:ln>
                  </pic:spPr>
                </pic:pic>
              </a:graphicData>
            </a:graphic>
          </wp:inline>
        </w:drawing>
      </w:r>
    </w:p>
    <w:p w:rsidR="00C85BC1" w:rsidRPr="008245A7" w:rsidRDefault="00C85BC1" w:rsidP="00C85BC1">
      <w:pPr>
        <w:spacing w:line="360" w:lineRule="auto"/>
        <w:jc w:val="center"/>
      </w:pPr>
      <w:bookmarkStart w:id="1013" w:name="_Ref412729652"/>
      <w:proofErr w:type="gramStart"/>
      <w:r w:rsidRPr="008245A7">
        <w:t>Fig.</w:t>
      </w:r>
      <w:proofErr w:type="gramEnd"/>
      <w:r w:rsidRPr="008245A7">
        <w:t xml:space="preserve"> </w:t>
      </w:r>
      <w:r w:rsidR="00003734" w:rsidRPr="008245A7">
        <w:fldChar w:fldCharType="begin"/>
      </w:r>
      <w:r w:rsidRPr="008245A7">
        <w:instrText xml:space="preserve"> SEQ Fig. \* ARABIC </w:instrText>
      </w:r>
      <w:r w:rsidR="00003734" w:rsidRPr="008245A7">
        <w:fldChar w:fldCharType="separate"/>
      </w:r>
      <w:proofErr w:type="gramStart"/>
      <w:r w:rsidR="009B30AE">
        <w:rPr>
          <w:noProof/>
        </w:rPr>
        <w:t>49</w:t>
      </w:r>
      <w:r w:rsidR="00003734" w:rsidRPr="008245A7">
        <w:fldChar w:fldCharType="end"/>
      </w:r>
      <w:bookmarkEnd w:id="1013"/>
      <w:r w:rsidRPr="008245A7">
        <w:t xml:space="preserve"> Cuckoo path</w:t>
      </w:r>
      <w:proofErr w:type="gramEnd"/>
    </w:p>
    <w:p w:rsidR="00CF0222" w:rsidRPr="008147B2" w:rsidRDefault="00003734" w:rsidP="003F3E64">
      <w:pPr>
        <w:spacing w:line="360" w:lineRule="auto"/>
        <w:ind w:firstLine="420"/>
        <w:jc w:val="both"/>
        <w:rPr>
          <w:sz w:val="21"/>
          <w:szCs w:val="21"/>
        </w:rPr>
      </w:pPr>
      <w:fldSimple w:instr=" REF _Ref412729652 \h  \* MERGEFORMAT ">
        <w:r w:rsidR="009B30AE" w:rsidRPr="009B30AE">
          <w:rPr>
            <w:sz w:val="21"/>
            <w:szCs w:val="21"/>
          </w:rPr>
          <w:t>Fig. 49</w:t>
        </w:r>
      </w:fldSimple>
      <w:r w:rsidR="00C85BC1" w:rsidRPr="008147B2">
        <w:rPr>
          <w:sz w:val="21"/>
          <w:szCs w:val="21"/>
        </w:rPr>
        <w:t xml:space="preserve"> shows process of inserting a hash item. We use the approach proposed in. Firstly find the Cuckoo path and then move the Hash item backward along the cuckoo path. </w:t>
      </w:r>
      <w:proofErr w:type="gramStart"/>
      <w:r w:rsidR="00C85BC1" w:rsidRPr="008147B2">
        <w:rPr>
          <w:sz w:val="21"/>
          <w:szCs w:val="21"/>
        </w:rPr>
        <w:t>These process</w:t>
      </w:r>
      <w:proofErr w:type="gramEnd"/>
      <w:r w:rsidR="00C85BC1" w:rsidRPr="008147B2">
        <w:rPr>
          <w:sz w:val="21"/>
          <w:szCs w:val="21"/>
        </w:rPr>
        <w:t xml:space="preserve"> can guarantee the failure consistent.</w:t>
      </w:r>
    </w:p>
    <w:p w:rsidR="00CF0222" w:rsidRPr="008245A7" w:rsidRDefault="00CF0222" w:rsidP="00C85BC1">
      <w:pPr>
        <w:pStyle w:val="Heading2"/>
        <w:snapToGrid w:val="0"/>
        <w:spacing w:line="360" w:lineRule="auto"/>
        <w:rPr>
          <w:rFonts w:ascii="Times New Roman" w:hAnsi="Times New Roman"/>
        </w:rPr>
      </w:pPr>
      <w:bookmarkStart w:id="1014" w:name="_Toc416276606"/>
      <w:r w:rsidRPr="008245A7">
        <w:rPr>
          <w:rFonts w:ascii="Times New Roman" w:hAnsi="Times New Roman"/>
        </w:rPr>
        <w:t>Flash physical space management (FTL) sub-system</w:t>
      </w:r>
      <w:bookmarkStart w:id="1015" w:name="OLE_LINK558"/>
      <w:bookmarkEnd w:id="993"/>
      <w:bookmarkEnd w:id="1014"/>
    </w:p>
    <w:p w:rsidR="007960EB" w:rsidRDefault="007960EB" w:rsidP="007960EB">
      <w:pPr>
        <w:pStyle w:val="Heading3"/>
        <w:rPr>
          <w:rFonts w:ascii="Times New Roman" w:hAnsi="Times New Roman"/>
        </w:rPr>
      </w:pPr>
      <w:bookmarkStart w:id="1016" w:name="_Toc416276607"/>
      <w:r w:rsidRPr="002665B2">
        <w:rPr>
          <w:rFonts w:ascii="Times New Roman" w:hAnsi="Times New Roman"/>
        </w:rPr>
        <w:lastRenderedPageBreak/>
        <w:t>Sub-system Design</w:t>
      </w:r>
      <w:bookmarkEnd w:id="1016"/>
    </w:p>
    <w:p w:rsidR="007960EB" w:rsidRPr="007960EB" w:rsidRDefault="007960EB" w:rsidP="007960EB">
      <w:pPr>
        <w:pStyle w:val="BodyTextFirstIndent"/>
      </w:pPr>
    </w:p>
    <w:p w:rsidR="007960EB" w:rsidRPr="007960EB" w:rsidRDefault="007960EB" w:rsidP="007960EB">
      <w:pPr>
        <w:pStyle w:val="Heading3"/>
        <w:rPr>
          <w:rFonts w:ascii="Times New Roman" w:hAnsi="Times New Roman"/>
        </w:rPr>
      </w:pPr>
      <w:bookmarkStart w:id="1017" w:name="_Toc416276608"/>
      <w:r w:rsidRPr="002665B2">
        <w:rPr>
          <w:rFonts w:ascii="Times New Roman" w:hAnsi="Times New Roman"/>
        </w:rPr>
        <w:t>Module</w:t>
      </w:r>
      <w:r w:rsidRPr="002665B2">
        <w:rPr>
          <w:rFonts w:ascii="Times New Roman" w:hAnsi="Times New Roman" w:hint="eastAsia"/>
        </w:rPr>
        <w:t xml:space="preserve"> Design</w:t>
      </w:r>
      <w:bookmarkEnd w:id="1017"/>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7960EB" w:rsidRPr="000C7AB4" w:rsidTr="00B148E4">
        <w:trPr>
          <w:trHeight w:val="409"/>
        </w:trPr>
        <w:tc>
          <w:tcPr>
            <w:tcW w:w="1974" w:type="dxa"/>
          </w:tcPr>
          <w:p w:rsidR="007960EB" w:rsidRPr="000C7AB4" w:rsidRDefault="007960EB" w:rsidP="00B148E4">
            <w:pPr>
              <w:pStyle w:val="a2"/>
              <w:rPr>
                <w:b w:val="0"/>
              </w:rPr>
            </w:pPr>
            <w:bookmarkStart w:id="1018" w:name="OLE_LINK698"/>
            <w:bookmarkStart w:id="1019" w:name="OLE_LINK699"/>
            <w:r>
              <w:rPr>
                <w:rFonts w:hint="eastAsia"/>
                <w:b w:val="0"/>
              </w:rPr>
              <w:t>Module name</w:t>
            </w:r>
          </w:p>
        </w:tc>
        <w:tc>
          <w:tcPr>
            <w:tcW w:w="6126" w:type="dxa"/>
          </w:tcPr>
          <w:p w:rsidR="007960EB" w:rsidRPr="000C7AB4" w:rsidRDefault="007960EB" w:rsidP="00B148E4">
            <w:pPr>
              <w:pStyle w:val="a2"/>
              <w:rPr>
                <w:b w:val="0"/>
              </w:rPr>
            </w:pPr>
            <w:r>
              <w:rPr>
                <w:rFonts w:hint="eastAsia"/>
                <w:b w:val="0"/>
              </w:rPr>
              <w:t>Duty</w:t>
            </w:r>
          </w:p>
        </w:tc>
      </w:tr>
      <w:tr w:rsidR="007960EB" w:rsidRPr="000C7AB4" w:rsidTr="00B148E4">
        <w:trPr>
          <w:trHeight w:val="409"/>
        </w:trPr>
        <w:tc>
          <w:tcPr>
            <w:tcW w:w="1974" w:type="dxa"/>
            <w:vAlign w:val="center"/>
          </w:tcPr>
          <w:p w:rsidR="007960EB" w:rsidRPr="008245A7" w:rsidRDefault="007960EB" w:rsidP="00B148E4">
            <w:pPr>
              <w:snapToGrid w:val="0"/>
              <w:jc w:val="center"/>
            </w:pPr>
            <w:r>
              <w:rPr>
                <w:rFonts w:hint="eastAsia"/>
              </w:rPr>
              <w:t>GC</w:t>
            </w:r>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8245A7" w:rsidRDefault="007960EB" w:rsidP="00B148E4">
            <w:pPr>
              <w:snapToGrid w:val="0"/>
              <w:jc w:val="center"/>
            </w:pPr>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8245A7" w:rsidRDefault="007960EB" w:rsidP="00B148E4">
            <w:pPr>
              <w:snapToGrid w:val="0"/>
              <w:jc w:val="center"/>
            </w:pPr>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0C7AB4" w:rsidRDefault="007960EB" w:rsidP="00B148E4">
            <w:pPr>
              <w:jc w:val="center"/>
            </w:pPr>
          </w:p>
        </w:tc>
        <w:tc>
          <w:tcPr>
            <w:tcW w:w="6126" w:type="dxa"/>
            <w:vAlign w:val="center"/>
          </w:tcPr>
          <w:p w:rsidR="007960EB" w:rsidRPr="000C7AB4" w:rsidRDefault="007960EB" w:rsidP="00B148E4"/>
        </w:tc>
      </w:tr>
      <w:bookmarkEnd w:id="1018"/>
      <w:bookmarkEnd w:id="1019"/>
    </w:tbl>
    <w:p w:rsidR="007960EB" w:rsidRPr="007960EB" w:rsidRDefault="007960EB" w:rsidP="00C85BC1">
      <w:pPr>
        <w:spacing w:line="360" w:lineRule="auto"/>
        <w:ind w:firstLine="420"/>
        <w:jc w:val="both"/>
        <w:rPr>
          <w:sz w:val="21"/>
          <w:szCs w:val="21"/>
        </w:rPr>
      </w:pPr>
    </w:p>
    <w:p w:rsidR="00C85BC1" w:rsidRPr="008147B2" w:rsidRDefault="00C85BC1" w:rsidP="00C85BC1">
      <w:pPr>
        <w:spacing w:line="360" w:lineRule="auto"/>
        <w:ind w:firstLine="420"/>
        <w:jc w:val="both"/>
        <w:rPr>
          <w:sz w:val="21"/>
          <w:szCs w:val="21"/>
        </w:rPr>
      </w:pPr>
      <w:r w:rsidRPr="008147B2">
        <w:rPr>
          <w:sz w:val="21"/>
          <w:szCs w:val="21"/>
        </w:rPr>
        <w:t xml:space="preserve">The process of the </w:t>
      </w:r>
      <w:bookmarkStart w:id="1020" w:name="OLE_LINK212"/>
      <w:bookmarkStart w:id="1021" w:name="OLE_LINK213"/>
      <w:r w:rsidRPr="008147B2">
        <w:rPr>
          <w:sz w:val="21"/>
          <w:szCs w:val="21"/>
        </w:rPr>
        <w:t xml:space="preserve">Flash </w:t>
      </w:r>
      <w:bookmarkStart w:id="1022" w:name="OLE_LINK219"/>
      <w:bookmarkStart w:id="1023" w:name="OLE_LINK220"/>
      <w:bookmarkStart w:id="1024" w:name="OLE_LINK214"/>
      <w:bookmarkStart w:id="1025" w:name="OLE_LINK215"/>
      <w:bookmarkStart w:id="1026" w:name="OLE_LINK216"/>
      <w:r w:rsidRPr="008147B2">
        <w:rPr>
          <w:sz w:val="21"/>
          <w:szCs w:val="21"/>
        </w:rPr>
        <w:t xml:space="preserve">garbage </w:t>
      </w:r>
      <w:bookmarkEnd w:id="1022"/>
      <w:bookmarkEnd w:id="1023"/>
      <w:r w:rsidRPr="008147B2">
        <w:rPr>
          <w:sz w:val="21"/>
          <w:szCs w:val="21"/>
        </w:rPr>
        <w:t>collection</w:t>
      </w:r>
      <w:bookmarkEnd w:id="1020"/>
      <w:bookmarkEnd w:id="1021"/>
      <w:bookmarkEnd w:id="1024"/>
      <w:bookmarkEnd w:id="1025"/>
      <w:r w:rsidRPr="008147B2">
        <w:rPr>
          <w:sz w:val="21"/>
          <w:szCs w:val="21"/>
        </w:rPr>
        <w:t xml:space="preserve"> </w:t>
      </w:r>
      <w:bookmarkEnd w:id="1026"/>
      <w:r w:rsidRPr="008147B2">
        <w:rPr>
          <w:sz w:val="21"/>
          <w:szCs w:val="21"/>
        </w:rPr>
        <w:t xml:space="preserve">is that copy the valid item in the old block to pages in the new block and erases the old block. From the efficiency of </w:t>
      </w:r>
      <w:bookmarkStart w:id="1027" w:name="OLE_LINK225"/>
      <w:bookmarkStart w:id="1028" w:name="OLE_LINK221"/>
      <w:bookmarkStart w:id="1029" w:name="OLE_LINK222"/>
      <w:r w:rsidRPr="008147B2">
        <w:rPr>
          <w:sz w:val="21"/>
          <w:szCs w:val="21"/>
        </w:rPr>
        <w:t xml:space="preserve">space </w:t>
      </w:r>
      <w:bookmarkEnd w:id="1027"/>
      <w:r w:rsidRPr="008147B2">
        <w:rPr>
          <w:sz w:val="21"/>
          <w:szCs w:val="21"/>
        </w:rPr>
        <w:t>collection</w:t>
      </w:r>
      <w:bookmarkEnd w:id="1028"/>
      <w:bookmarkEnd w:id="1029"/>
      <w:r w:rsidRPr="008147B2">
        <w:rPr>
          <w:sz w:val="21"/>
          <w:szCs w:val="21"/>
        </w:rPr>
        <w:t xml:space="preserve">, the block which contains fewest valid data should be applied garbage collection. From the </w:t>
      </w:r>
      <w:bookmarkStart w:id="1030" w:name="OLE_LINK223"/>
      <w:bookmarkStart w:id="1031" w:name="OLE_LINK224"/>
      <w:r w:rsidRPr="008147B2">
        <w:rPr>
          <w:sz w:val="21"/>
          <w:szCs w:val="21"/>
        </w:rPr>
        <w:t>wear-out balance</w:t>
      </w:r>
      <w:bookmarkEnd w:id="1030"/>
      <w:bookmarkEnd w:id="1031"/>
      <w:r w:rsidRPr="008147B2">
        <w:rPr>
          <w:sz w:val="21"/>
          <w:szCs w:val="21"/>
        </w:rPr>
        <w:t xml:space="preserve"> collection, the block which has fewest erasure times should be applied garbage collection. So the tradeoff between the efficiency of space collection and wear-out balance is challenge task. In our KV system, we divided the garbage collection into three parts: choosing the block to be erased, choosing the block to be written, and choosing the block to be replaced. </w:t>
      </w:r>
    </w:p>
    <w:p w:rsidR="00C85BC1" w:rsidRPr="008245A7" w:rsidRDefault="00C85BC1" w:rsidP="00C85BC1">
      <w:pPr>
        <w:spacing w:line="360" w:lineRule="auto"/>
        <w:ind w:firstLine="420"/>
        <w:jc w:val="center"/>
      </w:pPr>
      <w:r w:rsidRPr="008245A7">
        <w:rPr>
          <w:noProof/>
          <w:lang w:eastAsia="en-US"/>
        </w:rPr>
        <w:drawing>
          <wp:inline distT="0" distB="0" distL="0" distR="0">
            <wp:extent cx="2374423" cy="1767385"/>
            <wp:effectExtent l="19050" t="0" r="6827" b="0"/>
            <wp:docPr id="4" name="对象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97212" cy="2305050"/>
                      <a:chOff x="5795963" y="3068638"/>
                      <a:chExt cx="3097212" cy="2305050"/>
                    </a:xfrm>
                  </a:grpSpPr>
                  <a:grpSp>
                    <a:nvGrpSpPr>
                      <a:cNvPr id="7242" name="组合 164"/>
                      <a:cNvGrpSpPr>
                        <a:grpSpLocks/>
                      </a:cNvGrpSpPr>
                    </a:nvGrpSpPr>
                    <a:grpSpPr bwMode="auto">
                      <a:xfrm>
                        <a:off x="5867400" y="4184650"/>
                        <a:ext cx="1476375" cy="792163"/>
                        <a:chOff x="7164288" y="3140968"/>
                        <a:chExt cx="1476164" cy="792088"/>
                      </a:xfrm>
                    </a:grpSpPr>
                    <a:sp>
                      <a:nvSpPr>
                        <a:cNvPr id="7327" name="TextBox 37"/>
                        <a:cNvSpPr txBox="1">
                          <a:spLocks noChangeArrowheads="1"/>
                        </a:cNvSpPr>
                      </a:nvSpPr>
                      <a:spPr bwMode="auto">
                        <a:xfrm>
                          <a:off x="7164288" y="315913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valid ratio</a:t>
                            </a:r>
                            <a:endParaRPr lang="zh-CN" altLang="en-US" sz="1400">
                              <a:solidFill>
                                <a:srgbClr val="00B050"/>
                              </a:solidFill>
                              <a:latin typeface="Times New Roman" pitchFamily="18" charset="0"/>
                              <a:cs typeface="Times New Roman" pitchFamily="18" charset="0"/>
                            </a:endParaRPr>
                          </a:p>
                        </a:txBody>
                        <a:useSpRect/>
                      </a:txSp>
                    </a:sp>
                    <a:sp>
                      <a:nvSpPr>
                        <a:cNvPr id="7328" name="矩形 93"/>
                        <a:cNvSpPr>
                          <a:spLocks noChangeArrowheads="1"/>
                        </a:cNvSpPr>
                      </a:nvSpPr>
                      <a:spPr bwMode="auto">
                        <a:xfrm>
                          <a:off x="7164288" y="314096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5" name="组合 94"/>
                        <a:cNvGrpSpPr>
                          <a:grpSpLocks/>
                        </a:cNvGrpSpPr>
                      </a:nvGrpSpPr>
                      <a:grpSpPr bwMode="auto">
                        <a:xfrm>
                          <a:off x="7308304" y="3429000"/>
                          <a:ext cx="1160512" cy="432048"/>
                          <a:chOff x="5760132" y="3537012"/>
                          <a:chExt cx="1160512" cy="432048"/>
                        </a:xfrm>
                      </a:grpSpPr>
                      <a:sp>
                        <a:nvSpPr>
                          <a:cNvPr id="7330" name="矩形 95"/>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1" name="矩形 96"/>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2" name="矩形 97"/>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3" name="矩形 98"/>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4" name="矩形 99"/>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5" name="矩形 100"/>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6" name="矩形 101"/>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7" name="矩形 102"/>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8" name="矩形 103"/>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39" name="矩形 104"/>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0" name="矩形 105"/>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1" name="矩形 106"/>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2" name="矩形 107"/>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3" name="矩形 108"/>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4" name="矩形 109"/>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5" name="矩形 110"/>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6" name="矩形 111"/>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7" name="矩形 112"/>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8" name="矩形 113"/>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49" name="矩形 114"/>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0" name="矩形 115"/>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1" name="矩形 116"/>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2" name="矩形 117"/>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3" name="矩形 118"/>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4" name="矩形 119"/>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5" name="矩形 120"/>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6" name="矩形 121"/>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7" name="矩形 122"/>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8" name="矩形 123"/>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59" name="矩形 124"/>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0" name="矩形 125"/>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61" name="矩形 126"/>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grpSp>
                    <a:nvGrpSpPr>
                      <a:cNvPr id="7243" name="组合 165"/>
                      <a:cNvGrpSpPr>
                        <a:grpSpLocks/>
                      </a:cNvGrpSpPr>
                    </a:nvGrpSpPr>
                    <a:grpSpPr bwMode="auto">
                      <a:xfrm>
                        <a:off x="5867400" y="3321050"/>
                        <a:ext cx="1476375" cy="792163"/>
                        <a:chOff x="5904148" y="3320988"/>
                        <a:chExt cx="1476164" cy="792088"/>
                      </a:xfrm>
                    </a:grpSpPr>
                    <a:sp>
                      <a:nvSpPr>
                        <a:cNvPr id="7292" name="TextBox 37"/>
                        <a:cNvSpPr txBox="1">
                          <a:spLocks noChangeArrowheads="1"/>
                        </a:cNvSpPr>
                      </a:nvSpPr>
                      <a:spPr bwMode="auto">
                        <a:xfrm>
                          <a:off x="5904148" y="333915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erase Times</a:t>
                            </a:r>
                            <a:endParaRPr lang="zh-CN" altLang="en-US" sz="1400">
                              <a:solidFill>
                                <a:srgbClr val="00B050"/>
                              </a:solidFill>
                              <a:latin typeface="Times New Roman" pitchFamily="18" charset="0"/>
                              <a:cs typeface="Times New Roman" pitchFamily="18" charset="0"/>
                            </a:endParaRPr>
                          </a:p>
                        </a:txBody>
                        <a:useSpRect/>
                      </a:txSp>
                    </a:sp>
                    <a:sp>
                      <a:nvSpPr>
                        <a:cNvPr id="7293" name="矩形 128"/>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41" name="组合 129"/>
                        <a:cNvGrpSpPr>
                          <a:grpSpLocks/>
                        </a:cNvGrpSpPr>
                      </a:nvGrpSpPr>
                      <a:grpSpPr bwMode="auto">
                        <a:xfrm>
                          <a:off x="6048164" y="3609020"/>
                          <a:ext cx="1160512" cy="432048"/>
                          <a:chOff x="5760132" y="3537012"/>
                          <a:chExt cx="1160512" cy="432048"/>
                        </a:xfrm>
                      </a:grpSpPr>
                      <a:sp>
                        <a:nvSpPr>
                          <a:cNvPr id="7295" name="矩形 130"/>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6" name="矩形 131"/>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7" name="矩形 132"/>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8" name="矩形 133"/>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9" name="矩形 134"/>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0" name="矩形 135"/>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1" name="矩形 136"/>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2" name="矩形 137"/>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3" name="矩形 138"/>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4" name="矩形 139"/>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5" name="矩形 140"/>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6" name="矩形 141"/>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7" name="矩形 142"/>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8" name="矩形 143"/>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09" name="矩形 144"/>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0" name="矩形 145"/>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1" name="矩形 146"/>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2" name="矩形 147"/>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3" name="矩形 148"/>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4" name="矩形 149"/>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5" name="矩形 150"/>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6" name="矩形 151"/>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7" name="矩形 152"/>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8" name="矩形 153"/>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19" name="矩形 154"/>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0" name="矩形 155"/>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1" name="矩形 156"/>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2" name="矩形 157"/>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3" name="矩形 158"/>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4" name="矩形 159"/>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5" name="矩形 160"/>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326" name="矩形 161"/>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grpSp>
                    <a:nvGrpSpPr>
                      <a:cNvPr id="7244" name="组合 167"/>
                      <a:cNvGrpSpPr>
                        <a:grpSpLocks/>
                      </a:cNvGrpSpPr>
                    </a:nvGrpSpPr>
                    <a:grpSpPr bwMode="auto">
                      <a:xfrm>
                        <a:off x="7380288" y="3321050"/>
                        <a:ext cx="1476375" cy="792163"/>
                        <a:chOff x="5904148" y="3320988"/>
                        <a:chExt cx="1476164" cy="792088"/>
                      </a:xfrm>
                    </a:grpSpPr>
                    <a:sp>
                      <a:nvSpPr>
                        <a:cNvPr id="7257" name="TextBox 37"/>
                        <a:cNvSpPr txBox="1">
                          <a:spLocks noChangeArrowheads="1"/>
                        </a:cNvSpPr>
                      </a:nvSpPr>
                      <a:spPr bwMode="auto">
                        <a:xfrm>
                          <a:off x="5904148" y="3339153"/>
                          <a:ext cx="1476164" cy="215444"/>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Free Block List</a:t>
                            </a:r>
                            <a:endParaRPr lang="zh-CN" altLang="en-US" sz="1400">
                              <a:solidFill>
                                <a:srgbClr val="00B050"/>
                              </a:solidFill>
                              <a:latin typeface="Times New Roman" pitchFamily="18" charset="0"/>
                              <a:cs typeface="Times New Roman" pitchFamily="18" charset="0"/>
                            </a:endParaRPr>
                          </a:p>
                        </a:txBody>
                        <a:useSpRect/>
                      </a:txSp>
                    </a:sp>
                    <a:sp>
                      <a:nvSpPr>
                        <a:cNvPr id="7258" name="矩形 169"/>
                        <a:cNvSpPr>
                          <a:spLocks noChangeArrowheads="1"/>
                        </a:cNvSpPr>
                      </a:nvSpPr>
                      <a:spPr bwMode="auto">
                        <a:xfrm>
                          <a:off x="5904148" y="3320988"/>
                          <a:ext cx="1440160" cy="792088"/>
                        </a:xfrm>
                        <a:prstGeom prst="rect">
                          <a:avLst/>
                        </a:prstGeom>
                        <a:noFill/>
                        <a:ln w="12700">
                          <a:solidFill>
                            <a:srgbClr val="00B050"/>
                          </a:solidFill>
                          <a:prstDash val="dash"/>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nvGrpSpPr>
                        <a:cNvPr id="77" name="组合 129"/>
                        <a:cNvGrpSpPr>
                          <a:grpSpLocks/>
                        </a:cNvGrpSpPr>
                      </a:nvGrpSpPr>
                      <a:grpSpPr bwMode="auto">
                        <a:xfrm>
                          <a:off x="6048164" y="3609020"/>
                          <a:ext cx="1160512" cy="432048"/>
                          <a:chOff x="5760132" y="3537012"/>
                          <a:chExt cx="1160512" cy="432048"/>
                        </a:xfrm>
                      </a:grpSpPr>
                      <a:sp>
                        <a:nvSpPr>
                          <a:cNvPr id="7260" name="矩形 171"/>
                          <a:cNvSpPr>
                            <a:spLocks noChangeArrowheads="1"/>
                          </a:cNvSpPr>
                        </a:nvSpPr>
                        <a:spPr bwMode="auto">
                          <a:xfrm>
                            <a:off x="57601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1" name="矩形 172"/>
                          <a:cNvSpPr>
                            <a:spLocks noChangeArrowheads="1"/>
                          </a:cNvSpPr>
                        </a:nvSpPr>
                        <a:spPr bwMode="auto">
                          <a:xfrm>
                            <a:off x="5912532"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2" name="矩形 173"/>
                          <a:cNvSpPr>
                            <a:spLocks noChangeArrowheads="1"/>
                          </a:cNvSpPr>
                        </a:nvSpPr>
                        <a:spPr bwMode="auto">
                          <a:xfrm>
                            <a:off x="60481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3" name="矩形 174"/>
                          <a:cNvSpPr>
                            <a:spLocks noChangeArrowheads="1"/>
                          </a:cNvSpPr>
                        </a:nvSpPr>
                        <a:spPr bwMode="auto">
                          <a:xfrm>
                            <a:off x="6200564"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4" name="矩形 175"/>
                          <a:cNvSpPr>
                            <a:spLocks noChangeArrowheads="1"/>
                          </a:cNvSpPr>
                        </a:nvSpPr>
                        <a:spPr bwMode="auto">
                          <a:xfrm>
                            <a:off x="57601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5" name="矩形 176"/>
                          <a:cNvSpPr>
                            <a:spLocks noChangeArrowheads="1"/>
                          </a:cNvSpPr>
                        </a:nvSpPr>
                        <a:spPr bwMode="auto">
                          <a:xfrm>
                            <a:off x="5912532"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6" name="矩形 177"/>
                          <a:cNvSpPr>
                            <a:spLocks noChangeArrowheads="1"/>
                          </a:cNvSpPr>
                        </a:nvSpPr>
                        <a:spPr bwMode="auto">
                          <a:xfrm>
                            <a:off x="60481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7" name="矩形 178"/>
                          <a:cNvSpPr>
                            <a:spLocks noChangeArrowheads="1"/>
                          </a:cNvSpPr>
                        </a:nvSpPr>
                        <a:spPr bwMode="auto">
                          <a:xfrm>
                            <a:off x="6200564"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8" name="矩形 179"/>
                          <a:cNvSpPr>
                            <a:spLocks noChangeArrowheads="1"/>
                          </a:cNvSpPr>
                        </a:nvSpPr>
                        <a:spPr bwMode="auto">
                          <a:xfrm>
                            <a:off x="63361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69" name="矩形 180"/>
                          <a:cNvSpPr>
                            <a:spLocks noChangeArrowheads="1"/>
                          </a:cNvSpPr>
                        </a:nvSpPr>
                        <a:spPr bwMode="auto">
                          <a:xfrm>
                            <a:off x="6488596"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0" name="矩形 181"/>
                          <a:cNvSpPr>
                            <a:spLocks noChangeArrowheads="1"/>
                          </a:cNvSpPr>
                        </a:nvSpPr>
                        <a:spPr bwMode="auto">
                          <a:xfrm>
                            <a:off x="66242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1" name="矩形 182"/>
                          <a:cNvSpPr>
                            <a:spLocks noChangeArrowheads="1"/>
                          </a:cNvSpPr>
                        </a:nvSpPr>
                        <a:spPr bwMode="auto">
                          <a:xfrm>
                            <a:off x="6776628" y="3537012"/>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2" name="矩形 183"/>
                          <a:cNvSpPr>
                            <a:spLocks noChangeArrowheads="1"/>
                          </a:cNvSpPr>
                        </a:nvSpPr>
                        <a:spPr bwMode="auto">
                          <a:xfrm>
                            <a:off x="63361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3" name="矩形 184"/>
                          <a:cNvSpPr>
                            <a:spLocks noChangeArrowheads="1"/>
                          </a:cNvSpPr>
                        </a:nvSpPr>
                        <a:spPr bwMode="auto">
                          <a:xfrm>
                            <a:off x="6488596"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4" name="矩形 185"/>
                          <a:cNvSpPr>
                            <a:spLocks noChangeArrowheads="1"/>
                          </a:cNvSpPr>
                        </a:nvSpPr>
                        <a:spPr bwMode="auto">
                          <a:xfrm>
                            <a:off x="66242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5" name="矩形 186"/>
                          <a:cNvSpPr>
                            <a:spLocks noChangeArrowheads="1"/>
                          </a:cNvSpPr>
                        </a:nvSpPr>
                        <a:spPr bwMode="auto">
                          <a:xfrm>
                            <a:off x="6776628" y="3645024"/>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6" name="矩形 187"/>
                          <a:cNvSpPr>
                            <a:spLocks noChangeArrowheads="1"/>
                          </a:cNvSpPr>
                        </a:nvSpPr>
                        <a:spPr bwMode="auto">
                          <a:xfrm>
                            <a:off x="57601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7" name="矩形 188"/>
                          <a:cNvSpPr>
                            <a:spLocks noChangeArrowheads="1"/>
                          </a:cNvSpPr>
                        </a:nvSpPr>
                        <a:spPr bwMode="auto">
                          <a:xfrm>
                            <a:off x="5912532"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8" name="矩形 189"/>
                          <a:cNvSpPr>
                            <a:spLocks noChangeArrowheads="1"/>
                          </a:cNvSpPr>
                        </a:nvSpPr>
                        <a:spPr bwMode="auto">
                          <a:xfrm>
                            <a:off x="60481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79" name="矩形 190"/>
                          <a:cNvSpPr>
                            <a:spLocks noChangeArrowheads="1"/>
                          </a:cNvSpPr>
                        </a:nvSpPr>
                        <a:spPr bwMode="auto">
                          <a:xfrm>
                            <a:off x="6200564"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0" name="矩形 191"/>
                          <a:cNvSpPr>
                            <a:spLocks noChangeArrowheads="1"/>
                          </a:cNvSpPr>
                        </a:nvSpPr>
                        <a:spPr bwMode="auto">
                          <a:xfrm>
                            <a:off x="57601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1" name="矩形 192"/>
                          <a:cNvSpPr>
                            <a:spLocks noChangeArrowheads="1"/>
                          </a:cNvSpPr>
                        </a:nvSpPr>
                        <a:spPr bwMode="auto">
                          <a:xfrm>
                            <a:off x="5912532"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2" name="矩形 193"/>
                          <a:cNvSpPr>
                            <a:spLocks noChangeArrowheads="1"/>
                          </a:cNvSpPr>
                        </a:nvSpPr>
                        <a:spPr bwMode="auto">
                          <a:xfrm>
                            <a:off x="60481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3" name="矩形 194"/>
                          <a:cNvSpPr>
                            <a:spLocks noChangeArrowheads="1"/>
                          </a:cNvSpPr>
                        </a:nvSpPr>
                        <a:spPr bwMode="auto">
                          <a:xfrm>
                            <a:off x="6200564"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4" name="矩形 195"/>
                          <a:cNvSpPr>
                            <a:spLocks noChangeArrowheads="1"/>
                          </a:cNvSpPr>
                        </a:nvSpPr>
                        <a:spPr bwMode="auto">
                          <a:xfrm>
                            <a:off x="63361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5" name="矩形 196"/>
                          <a:cNvSpPr>
                            <a:spLocks noChangeArrowheads="1"/>
                          </a:cNvSpPr>
                        </a:nvSpPr>
                        <a:spPr bwMode="auto">
                          <a:xfrm>
                            <a:off x="6488596"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6" name="矩形 197"/>
                          <a:cNvSpPr>
                            <a:spLocks noChangeArrowheads="1"/>
                          </a:cNvSpPr>
                        </a:nvSpPr>
                        <a:spPr bwMode="auto">
                          <a:xfrm>
                            <a:off x="66242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7" name="矩形 198"/>
                          <a:cNvSpPr>
                            <a:spLocks noChangeArrowheads="1"/>
                          </a:cNvSpPr>
                        </a:nvSpPr>
                        <a:spPr bwMode="auto">
                          <a:xfrm>
                            <a:off x="6776628" y="3753036"/>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8" name="矩形 199"/>
                          <a:cNvSpPr>
                            <a:spLocks noChangeArrowheads="1"/>
                          </a:cNvSpPr>
                        </a:nvSpPr>
                        <a:spPr bwMode="auto">
                          <a:xfrm>
                            <a:off x="63361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89" name="矩形 200"/>
                          <a:cNvSpPr>
                            <a:spLocks noChangeArrowheads="1"/>
                          </a:cNvSpPr>
                        </a:nvSpPr>
                        <a:spPr bwMode="auto">
                          <a:xfrm>
                            <a:off x="6488596"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0" name="矩形 201"/>
                          <a:cNvSpPr>
                            <a:spLocks noChangeArrowheads="1"/>
                          </a:cNvSpPr>
                        </a:nvSpPr>
                        <a:spPr bwMode="auto">
                          <a:xfrm>
                            <a:off x="66242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91" name="矩形 202"/>
                          <a:cNvSpPr>
                            <a:spLocks noChangeArrowheads="1"/>
                          </a:cNvSpPr>
                        </a:nvSpPr>
                        <a:spPr bwMode="auto">
                          <a:xfrm>
                            <a:off x="6776628" y="3861048"/>
                            <a:ext cx="144016" cy="108012"/>
                          </a:xfrm>
                          <a:prstGeom prst="rect">
                            <a:avLst/>
                          </a:prstGeom>
                          <a:noFill/>
                          <a:ln w="9525">
                            <a:solidFill>
                              <a:srgbClr val="0070C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grpSp>
                  </a:grpSp>
                  <a:sp>
                    <a:nvSpPr>
                      <a:cNvPr id="7246" name="矩形 204"/>
                      <a:cNvSpPr>
                        <a:spLocks noChangeArrowheads="1"/>
                      </a:cNvSpPr>
                    </a:nvSpPr>
                    <a:spPr bwMode="auto">
                      <a:xfrm>
                        <a:off x="5795963" y="3068638"/>
                        <a:ext cx="3097212" cy="2305050"/>
                      </a:xfrm>
                      <a:prstGeom prst="rect">
                        <a:avLst/>
                      </a:prstGeom>
                      <a:noFill/>
                      <a:ln w="25400">
                        <a:solidFill>
                          <a:srgbClr val="00B050"/>
                        </a:solidFill>
                        <a:miter lim="800000"/>
                        <a:headEnd/>
                        <a:tailEnd/>
                      </a:ln>
                    </a:spPr>
                    <a:txSp>
                      <a:txBody>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buClr>
                              <a:srgbClr val="CC9900"/>
                            </a:buClr>
                            <a:buFont typeface="Wingdings" pitchFamily="2" charset="2"/>
                            <a:buChar char="n"/>
                          </a:pPr>
                          <a:endParaRPr lang="zh-CN" altLang="en-US"/>
                        </a:p>
                      </a:txBody>
                      <a:useSpRect/>
                    </a:txSp>
                  </a:sp>
                  <a:sp>
                    <a:nvSpPr>
                      <a:cNvPr id="7248" name="TextBox 37"/>
                      <a:cNvSpPr txBox="1">
                        <a:spLocks noChangeArrowheads="1"/>
                      </a:cNvSpPr>
                    </a:nvSpPr>
                    <a:spPr bwMode="auto">
                      <a:xfrm>
                        <a:off x="6264275" y="3105150"/>
                        <a:ext cx="2232025" cy="215900"/>
                      </a:xfrm>
                      <a:prstGeom prst="rect">
                        <a:avLst/>
                      </a:prstGeom>
                      <a:solidFill>
                        <a:srgbClr val="FFFFFF"/>
                      </a:solidFill>
                      <a:ln w="9525">
                        <a:noFill/>
                        <a:miter lim="800000"/>
                        <a:headEnd/>
                        <a:tailEnd/>
                      </a:ln>
                    </a:spPr>
                    <a:txSp>
                      <a:txBody>
                        <a:bodyPr lIns="0" tIns="0" rIns="0" bIns="0">
                          <a:spAutoFit/>
                        </a:bodyPr>
                        <a:lstStyle>
                          <a:defPPr>
                            <a:defRPr lang="zh-CN"/>
                          </a:defPPr>
                          <a:lvl1pPr algn="l" rtl="0" fontAlgn="base">
                            <a:spcBef>
                              <a:spcPct val="0"/>
                            </a:spcBef>
                            <a:spcAft>
                              <a:spcPct val="0"/>
                            </a:spcAft>
                            <a:defRPr kern="1200">
                              <a:solidFill>
                                <a:srgbClr val="000000"/>
                              </a:solidFill>
                              <a:latin typeface="Arial" pitchFamily="34" charset="0"/>
                              <a:ea typeface="宋体" pitchFamily="2" charset="-122"/>
                              <a:cs typeface="宋体"/>
                            </a:defRPr>
                          </a:lvl1pPr>
                          <a:lvl2pPr marL="457200" algn="l" rtl="0" fontAlgn="base">
                            <a:spcBef>
                              <a:spcPct val="0"/>
                            </a:spcBef>
                            <a:spcAft>
                              <a:spcPct val="0"/>
                            </a:spcAft>
                            <a:defRPr kern="1200">
                              <a:solidFill>
                                <a:srgbClr val="000000"/>
                              </a:solidFill>
                              <a:latin typeface="Arial" pitchFamily="34" charset="0"/>
                              <a:ea typeface="宋体" pitchFamily="2" charset="-122"/>
                              <a:cs typeface="宋体"/>
                            </a:defRPr>
                          </a:lvl2pPr>
                          <a:lvl3pPr marL="914400" algn="l" rtl="0" fontAlgn="base">
                            <a:spcBef>
                              <a:spcPct val="0"/>
                            </a:spcBef>
                            <a:spcAft>
                              <a:spcPct val="0"/>
                            </a:spcAft>
                            <a:defRPr kern="1200">
                              <a:solidFill>
                                <a:srgbClr val="000000"/>
                              </a:solidFill>
                              <a:latin typeface="Arial" pitchFamily="34" charset="0"/>
                              <a:ea typeface="宋体" pitchFamily="2" charset="-122"/>
                              <a:cs typeface="宋体"/>
                            </a:defRPr>
                          </a:lvl3pPr>
                          <a:lvl4pPr marL="1371600" algn="l" rtl="0" fontAlgn="base">
                            <a:spcBef>
                              <a:spcPct val="0"/>
                            </a:spcBef>
                            <a:spcAft>
                              <a:spcPct val="0"/>
                            </a:spcAft>
                            <a:defRPr kern="1200">
                              <a:solidFill>
                                <a:srgbClr val="000000"/>
                              </a:solidFill>
                              <a:latin typeface="Arial" pitchFamily="34" charset="0"/>
                              <a:ea typeface="宋体" pitchFamily="2" charset="-122"/>
                              <a:cs typeface="宋体"/>
                            </a:defRPr>
                          </a:lvl4pPr>
                          <a:lvl5pPr marL="1828800" algn="l" rtl="0" fontAlgn="base">
                            <a:spcBef>
                              <a:spcPct val="0"/>
                            </a:spcBef>
                            <a:spcAft>
                              <a:spcPct val="0"/>
                            </a:spcAft>
                            <a:defRPr kern="1200">
                              <a:solidFill>
                                <a:srgbClr val="000000"/>
                              </a:solidFill>
                              <a:latin typeface="Arial" pitchFamily="34" charset="0"/>
                              <a:ea typeface="宋体" pitchFamily="2" charset="-122"/>
                              <a:cs typeface="宋体"/>
                            </a:defRPr>
                          </a:lvl5pPr>
                          <a:lvl6pPr marL="2286000" algn="l" defTabSz="914400" rtl="0" eaLnBrk="1" latinLnBrk="0" hangingPunct="1">
                            <a:defRPr kern="1200">
                              <a:solidFill>
                                <a:srgbClr val="000000"/>
                              </a:solidFill>
                              <a:latin typeface="Arial" pitchFamily="34" charset="0"/>
                              <a:ea typeface="宋体" pitchFamily="2" charset="-122"/>
                              <a:cs typeface="宋体"/>
                            </a:defRPr>
                          </a:lvl6pPr>
                          <a:lvl7pPr marL="2743200" algn="l" defTabSz="914400" rtl="0" eaLnBrk="1" latinLnBrk="0" hangingPunct="1">
                            <a:defRPr kern="1200">
                              <a:solidFill>
                                <a:srgbClr val="000000"/>
                              </a:solidFill>
                              <a:latin typeface="Arial" pitchFamily="34" charset="0"/>
                              <a:ea typeface="宋体" pitchFamily="2" charset="-122"/>
                              <a:cs typeface="宋体"/>
                            </a:defRPr>
                          </a:lvl7pPr>
                          <a:lvl8pPr marL="3200400" algn="l" defTabSz="914400" rtl="0" eaLnBrk="1" latinLnBrk="0" hangingPunct="1">
                            <a:defRPr kern="1200">
                              <a:solidFill>
                                <a:srgbClr val="000000"/>
                              </a:solidFill>
                              <a:latin typeface="Arial" pitchFamily="34" charset="0"/>
                              <a:ea typeface="宋体" pitchFamily="2" charset="-122"/>
                              <a:cs typeface="宋体"/>
                            </a:defRPr>
                          </a:lvl8pPr>
                          <a:lvl9pPr marL="3657600" algn="l" defTabSz="914400" rtl="0" eaLnBrk="1" latinLnBrk="0" hangingPunct="1">
                            <a:defRPr kern="1200">
                              <a:solidFill>
                                <a:srgbClr val="000000"/>
                              </a:solidFill>
                              <a:latin typeface="Arial" pitchFamily="34" charset="0"/>
                              <a:ea typeface="宋体" pitchFamily="2" charset="-122"/>
                              <a:cs typeface="宋体"/>
                            </a:defRPr>
                          </a:lvl9pPr>
                        </a:lstStyle>
                        <a:p>
                          <a:pPr algn="ctr"/>
                          <a:r>
                            <a:rPr lang="en-US" altLang="zh-CN" sz="1400">
                              <a:solidFill>
                                <a:srgbClr val="00B050"/>
                              </a:solidFill>
                              <a:latin typeface="Times New Roman" pitchFamily="18" charset="0"/>
                              <a:cs typeface="Times New Roman" pitchFamily="18" charset="0"/>
                            </a:rPr>
                            <a:t>Block manage</a:t>
                          </a:r>
                          <a:endParaRPr lang="zh-CN" altLang="en-US" sz="1400">
                            <a:solidFill>
                              <a:srgbClr val="00B050"/>
                            </a:solidFill>
                            <a:latin typeface="Times New Roman" pitchFamily="18" charset="0"/>
                            <a:cs typeface="Times New Roman" pitchFamily="18" charset="0"/>
                          </a:endParaRPr>
                        </a:p>
                      </a:txBody>
                      <a:useSpRect/>
                    </a:txSp>
                  </a:sp>
                </lc:lockedCanvas>
              </a:graphicData>
            </a:graphic>
          </wp:inline>
        </w:drawing>
      </w:r>
    </w:p>
    <w:p w:rsidR="00C85BC1" w:rsidRPr="008245A7" w:rsidRDefault="00C85BC1" w:rsidP="00C85BC1">
      <w:pPr>
        <w:spacing w:line="360" w:lineRule="auto"/>
        <w:ind w:firstLine="420"/>
        <w:jc w:val="center"/>
      </w:pPr>
      <w:bookmarkStart w:id="1032" w:name="OLE_LINK334"/>
      <w:bookmarkStart w:id="1033" w:name="OLE_LINK335"/>
      <w:bookmarkStart w:id="1034" w:name="OLE_LINK150"/>
      <w:proofErr w:type="gramStart"/>
      <w:r w:rsidRPr="008245A7">
        <w:t>Fig.</w:t>
      </w:r>
      <w:proofErr w:type="gramEnd"/>
      <w:r w:rsidRPr="008245A7">
        <w:t xml:space="preserve"> </w:t>
      </w:r>
      <w:fldSimple w:instr=" SEQ Fig. \* ARABIC ">
        <w:r w:rsidR="009B30AE">
          <w:rPr>
            <w:noProof/>
          </w:rPr>
          <w:t>50</w:t>
        </w:r>
      </w:fldSimple>
      <w:r w:rsidRPr="008245A7">
        <w:t xml:space="preserve"> Data structure of the Block manage</w:t>
      </w:r>
      <w:bookmarkEnd w:id="1032"/>
      <w:bookmarkEnd w:id="1033"/>
      <w:r w:rsidRPr="008245A7">
        <w:t>.</w:t>
      </w:r>
      <w:bookmarkEnd w:id="1034"/>
    </w:p>
    <w:p w:rsidR="00C85BC1" w:rsidRPr="008245A7" w:rsidRDefault="00C85BC1" w:rsidP="002A05A1">
      <w:pPr>
        <w:pStyle w:val="ListParagraph"/>
        <w:numPr>
          <w:ilvl w:val="0"/>
          <w:numId w:val="12"/>
        </w:numPr>
        <w:autoSpaceDE w:val="0"/>
        <w:autoSpaceDN w:val="0"/>
        <w:adjustRightInd w:val="0"/>
        <w:spacing w:line="360" w:lineRule="auto"/>
        <w:ind w:firstLineChars="0"/>
        <w:jc w:val="left"/>
        <w:rPr>
          <w:b/>
        </w:rPr>
      </w:pPr>
      <w:r w:rsidRPr="008245A7">
        <w:rPr>
          <w:b/>
        </w:rPr>
        <w:t>Choosing the block to be erased</w:t>
      </w:r>
    </w:p>
    <w:p w:rsidR="00C85BC1" w:rsidRPr="008147B2" w:rsidRDefault="00C85BC1" w:rsidP="00C85BC1">
      <w:pPr>
        <w:spacing w:line="360" w:lineRule="auto"/>
        <w:ind w:firstLine="420"/>
        <w:jc w:val="both"/>
        <w:rPr>
          <w:sz w:val="21"/>
          <w:szCs w:val="21"/>
        </w:rPr>
      </w:pPr>
      <w:r w:rsidRPr="008147B2">
        <w:rPr>
          <w:sz w:val="21"/>
          <w:szCs w:val="21"/>
        </w:rPr>
        <w:t xml:space="preserve">The </w:t>
      </w:r>
      <w:bookmarkStart w:id="1035" w:name="OLE_LINK122"/>
      <w:bookmarkStart w:id="1036" w:name="OLE_LINK123"/>
      <w:r w:rsidRPr="008147B2">
        <w:rPr>
          <w:sz w:val="21"/>
          <w:szCs w:val="21"/>
        </w:rPr>
        <w:t xml:space="preserve">delete and update </w:t>
      </w:r>
      <w:r w:rsidR="002F0E04" w:rsidRPr="008147B2">
        <w:rPr>
          <w:sz w:val="21"/>
          <w:szCs w:val="21"/>
        </w:rPr>
        <w:t>request</w:t>
      </w:r>
      <w:r w:rsidRPr="008147B2">
        <w:rPr>
          <w:sz w:val="21"/>
          <w:szCs w:val="21"/>
        </w:rPr>
        <w:t>s</w:t>
      </w:r>
      <w:bookmarkEnd w:id="1035"/>
      <w:bookmarkEnd w:id="1036"/>
      <w:r w:rsidRPr="008147B2">
        <w:rPr>
          <w:sz w:val="21"/>
          <w:szCs w:val="21"/>
        </w:rPr>
        <w:t xml:space="preserve"> bring invalid </w:t>
      </w:r>
      <w:proofErr w:type="spellStart"/>
      <w:proofErr w:type="gramStart"/>
      <w:r w:rsidRPr="008147B2">
        <w:rPr>
          <w:sz w:val="21"/>
          <w:szCs w:val="21"/>
        </w:rPr>
        <w:t>kv</w:t>
      </w:r>
      <w:proofErr w:type="spellEnd"/>
      <w:proofErr w:type="gramEnd"/>
      <w:r w:rsidRPr="008147B2">
        <w:rPr>
          <w:sz w:val="21"/>
          <w:szCs w:val="21"/>
        </w:rPr>
        <w:t xml:space="preserve"> items in Flash. Because the Flash cannot be in-place update, the invalid mask is stored in SCM. The space of the invalid </w:t>
      </w:r>
      <w:proofErr w:type="spellStart"/>
      <w:proofErr w:type="gramStart"/>
      <w:r w:rsidRPr="008147B2">
        <w:rPr>
          <w:sz w:val="21"/>
          <w:szCs w:val="21"/>
        </w:rPr>
        <w:t>kv</w:t>
      </w:r>
      <w:proofErr w:type="spellEnd"/>
      <w:proofErr w:type="gramEnd"/>
      <w:r w:rsidRPr="008147B2">
        <w:rPr>
          <w:sz w:val="21"/>
          <w:szCs w:val="21"/>
        </w:rPr>
        <w:t xml:space="preserve"> items will be collected when the Flash garbage collection is applied. When the Flash garbage collection will be applied and which Flash block will be chosen to be erased follows the approach listed below.</w:t>
      </w:r>
    </w:p>
    <w:p w:rsidR="00C85BC1" w:rsidRPr="008147B2" w:rsidRDefault="00C85BC1" w:rsidP="00C85BC1">
      <w:pPr>
        <w:spacing w:line="360" w:lineRule="auto"/>
        <w:jc w:val="both"/>
        <w:rPr>
          <w:sz w:val="21"/>
          <w:szCs w:val="21"/>
        </w:rPr>
      </w:pPr>
      <w:r w:rsidRPr="008147B2">
        <w:rPr>
          <w:sz w:val="21"/>
          <w:szCs w:val="21"/>
        </w:rPr>
        <w:tab/>
        <w:t xml:space="preserve">There are two threshold for deciding the time when the Flash garbage collection begin: Optional garbage collection threshold value and </w:t>
      </w:r>
      <w:proofErr w:type="gramStart"/>
      <w:r w:rsidRPr="008147B2">
        <w:rPr>
          <w:sz w:val="21"/>
          <w:szCs w:val="21"/>
        </w:rPr>
        <w:t>Constrained</w:t>
      </w:r>
      <w:proofErr w:type="gramEnd"/>
      <w:r w:rsidRPr="008147B2">
        <w:rPr>
          <w:sz w:val="21"/>
          <w:szCs w:val="21"/>
        </w:rPr>
        <w:t xml:space="preserve"> garbage collection threshold value. </w:t>
      </w:r>
    </w:p>
    <w:p w:rsidR="00C85BC1" w:rsidRPr="008147B2" w:rsidRDefault="00C85BC1" w:rsidP="00C85BC1">
      <w:pPr>
        <w:spacing w:line="360" w:lineRule="auto"/>
        <w:ind w:firstLine="420"/>
        <w:jc w:val="both"/>
        <w:rPr>
          <w:sz w:val="21"/>
          <w:szCs w:val="21"/>
        </w:rPr>
      </w:pPr>
      <w:r w:rsidRPr="008147B2">
        <w:rPr>
          <w:sz w:val="21"/>
          <w:szCs w:val="21"/>
        </w:rPr>
        <w:t xml:space="preserve">When the number of the free block is less than the Optional garbage collection threshold value, the Delay garbage collection will be applied. When process of the delete and update </w:t>
      </w:r>
      <w:r w:rsidR="002F0E04" w:rsidRPr="008147B2">
        <w:rPr>
          <w:sz w:val="21"/>
          <w:szCs w:val="21"/>
        </w:rPr>
        <w:t>request</w:t>
      </w:r>
      <w:r w:rsidRPr="008147B2">
        <w:rPr>
          <w:sz w:val="21"/>
          <w:szCs w:val="21"/>
        </w:rPr>
        <w:t xml:space="preserve">s is complete, we will check the Flash block valid ratio of the corresponding block which contains the old </w:t>
      </w:r>
      <w:proofErr w:type="spellStart"/>
      <w:proofErr w:type="gramStart"/>
      <w:r w:rsidRPr="008147B2">
        <w:rPr>
          <w:sz w:val="21"/>
          <w:szCs w:val="21"/>
        </w:rPr>
        <w:t>kv</w:t>
      </w:r>
      <w:proofErr w:type="spellEnd"/>
      <w:proofErr w:type="gramEnd"/>
      <w:r w:rsidRPr="008147B2">
        <w:rPr>
          <w:sz w:val="21"/>
          <w:szCs w:val="21"/>
        </w:rPr>
        <w:t xml:space="preserve"> item. If the valid ratio is less than the Collection threshold, the garbage collection will be applied to that block.</w:t>
      </w:r>
    </w:p>
    <w:p w:rsidR="00C85BC1" w:rsidRPr="008147B2" w:rsidRDefault="00C85BC1" w:rsidP="00C85BC1">
      <w:pPr>
        <w:spacing w:line="360" w:lineRule="auto"/>
        <w:jc w:val="both"/>
        <w:rPr>
          <w:b/>
          <w:sz w:val="21"/>
          <w:szCs w:val="21"/>
        </w:rPr>
      </w:pPr>
      <w:r w:rsidRPr="008147B2">
        <w:rPr>
          <w:sz w:val="21"/>
          <w:szCs w:val="21"/>
        </w:rPr>
        <w:lastRenderedPageBreak/>
        <w:tab/>
        <w:t xml:space="preserve">When the number of the free block is less than the </w:t>
      </w:r>
      <w:proofErr w:type="gramStart"/>
      <w:r w:rsidRPr="008147B2">
        <w:rPr>
          <w:sz w:val="21"/>
          <w:szCs w:val="21"/>
        </w:rPr>
        <w:t>Constrained</w:t>
      </w:r>
      <w:proofErr w:type="gramEnd"/>
      <w:r w:rsidRPr="008147B2">
        <w:rPr>
          <w:sz w:val="21"/>
          <w:szCs w:val="21"/>
        </w:rPr>
        <w:t xml:space="preserve"> garbage collection threshold value, the </w:t>
      </w:r>
      <w:bookmarkStart w:id="1037" w:name="OLE_LINK124"/>
      <w:bookmarkStart w:id="1038" w:name="OLE_LINK127"/>
      <w:r w:rsidRPr="008147B2">
        <w:rPr>
          <w:sz w:val="21"/>
          <w:szCs w:val="21"/>
        </w:rPr>
        <w:t>Immediate garbage collection</w:t>
      </w:r>
      <w:bookmarkEnd w:id="1037"/>
      <w:bookmarkEnd w:id="1038"/>
      <w:r w:rsidRPr="008147B2">
        <w:rPr>
          <w:sz w:val="21"/>
          <w:szCs w:val="21"/>
        </w:rPr>
        <w:t xml:space="preserve"> will be applied. We will compare the valid ratio with the Collection threshold block by block and record the minimum ratio block position until find a block whose valid ratio is less than the </w:t>
      </w:r>
      <w:bookmarkStart w:id="1039" w:name="OLE_LINK137"/>
      <w:bookmarkStart w:id="1040" w:name="OLE_LINK138"/>
      <w:bookmarkStart w:id="1041" w:name="OLE_LINK139"/>
      <w:bookmarkStart w:id="1042" w:name="OLE_LINK140"/>
      <w:bookmarkStart w:id="1043" w:name="OLE_LINK141"/>
      <w:r w:rsidRPr="008147B2">
        <w:rPr>
          <w:sz w:val="21"/>
          <w:szCs w:val="21"/>
        </w:rPr>
        <w:t>Collection threshold</w:t>
      </w:r>
      <w:bookmarkEnd w:id="1039"/>
      <w:bookmarkEnd w:id="1040"/>
      <w:r w:rsidRPr="008147B2">
        <w:rPr>
          <w:sz w:val="21"/>
          <w:szCs w:val="21"/>
        </w:rPr>
        <w:t xml:space="preserve"> value</w:t>
      </w:r>
      <w:bookmarkEnd w:id="1041"/>
      <w:bookmarkEnd w:id="1042"/>
      <w:bookmarkEnd w:id="1043"/>
      <w:r w:rsidRPr="008147B2">
        <w:rPr>
          <w:sz w:val="21"/>
          <w:szCs w:val="21"/>
        </w:rPr>
        <w:t xml:space="preserve"> and then erase that block. The start comparison position is the next position where the last </w:t>
      </w:r>
      <w:bookmarkStart w:id="1044" w:name="OLE_LINK142"/>
      <w:bookmarkStart w:id="1045" w:name="OLE_LINK143"/>
      <w:proofErr w:type="gramStart"/>
      <w:r w:rsidRPr="008147B2">
        <w:rPr>
          <w:sz w:val="21"/>
          <w:szCs w:val="21"/>
        </w:rPr>
        <w:t>Immediate</w:t>
      </w:r>
      <w:proofErr w:type="gramEnd"/>
      <w:r w:rsidRPr="008147B2">
        <w:rPr>
          <w:sz w:val="21"/>
          <w:szCs w:val="21"/>
        </w:rPr>
        <w:t xml:space="preserve"> garbage collection</w:t>
      </w:r>
      <w:bookmarkEnd w:id="1044"/>
      <w:bookmarkEnd w:id="1045"/>
      <w:r w:rsidRPr="008147B2">
        <w:rPr>
          <w:sz w:val="21"/>
          <w:szCs w:val="21"/>
        </w:rPr>
        <w:t xml:space="preserve"> ends. If the number of the comparison is larger than the Maximum Immediate garbage collection threshold value, the minimum valid ratio block will be erased.    </w:t>
      </w:r>
    </w:p>
    <w:p w:rsidR="00C85BC1" w:rsidRPr="008147B2" w:rsidRDefault="00C85BC1" w:rsidP="002A05A1">
      <w:pPr>
        <w:pStyle w:val="ListParagraph"/>
        <w:numPr>
          <w:ilvl w:val="0"/>
          <w:numId w:val="12"/>
        </w:numPr>
        <w:autoSpaceDE w:val="0"/>
        <w:autoSpaceDN w:val="0"/>
        <w:adjustRightInd w:val="0"/>
        <w:spacing w:line="360" w:lineRule="auto"/>
        <w:ind w:firstLineChars="0"/>
        <w:jc w:val="left"/>
        <w:rPr>
          <w:b/>
          <w:szCs w:val="21"/>
        </w:rPr>
      </w:pPr>
      <w:r w:rsidRPr="008147B2">
        <w:rPr>
          <w:b/>
          <w:szCs w:val="21"/>
        </w:rPr>
        <w:t>Choosing the block to be written</w:t>
      </w:r>
    </w:p>
    <w:p w:rsidR="00C85BC1" w:rsidRPr="008147B2" w:rsidRDefault="00C85BC1" w:rsidP="00C85BC1">
      <w:pPr>
        <w:spacing w:line="360" w:lineRule="auto"/>
        <w:ind w:firstLine="420"/>
        <w:jc w:val="both"/>
        <w:rPr>
          <w:sz w:val="21"/>
          <w:szCs w:val="21"/>
        </w:rPr>
      </w:pPr>
      <w:r w:rsidRPr="008147B2">
        <w:rPr>
          <w:sz w:val="21"/>
          <w:szCs w:val="21"/>
        </w:rPr>
        <w:t>There are multiple free block lists. Each free block list presents different erased times. The erased block from the garbage collection mentioned above is listed to the corresponding free block list according to its erase times. We choose the block of fewest erase time as the block which will written.</w:t>
      </w:r>
    </w:p>
    <w:p w:rsidR="00C85BC1" w:rsidRPr="008147B2" w:rsidRDefault="00C85BC1" w:rsidP="00C85BC1">
      <w:pPr>
        <w:spacing w:line="360" w:lineRule="auto"/>
        <w:ind w:firstLine="420"/>
        <w:jc w:val="both"/>
        <w:rPr>
          <w:sz w:val="21"/>
          <w:szCs w:val="21"/>
        </w:rPr>
      </w:pPr>
      <w:r w:rsidRPr="008147B2">
        <w:rPr>
          <w:sz w:val="21"/>
          <w:szCs w:val="21"/>
        </w:rPr>
        <w:t xml:space="preserve">The number of the free block lists is limited and each list represents a range of the erased times. For example, there are 5 free block lists. The first list </w:t>
      </w:r>
      <w:bookmarkStart w:id="1046" w:name="OLE_LINK128"/>
      <w:bookmarkStart w:id="1047" w:name="OLE_LINK130"/>
      <w:bookmarkStart w:id="1048" w:name="OLE_LINK131"/>
      <w:r w:rsidRPr="008147B2">
        <w:rPr>
          <w:sz w:val="21"/>
          <w:szCs w:val="21"/>
        </w:rPr>
        <w:t>represents the erase times</w:t>
      </w:r>
      <w:bookmarkEnd w:id="1046"/>
      <w:r w:rsidRPr="008147B2">
        <w:rPr>
          <w:sz w:val="21"/>
          <w:szCs w:val="21"/>
        </w:rPr>
        <w:t xml:space="preserve"> less 100</w:t>
      </w:r>
      <w:bookmarkEnd w:id="1047"/>
      <w:bookmarkEnd w:id="1048"/>
      <w:r w:rsidRPr="008147B2">
        <w:rPr>
          <w:sz w:val="21"/>
          <w:szCs w:val="21"/>
        </w:rPr>
        <w:t xml:space="preserve">, </w:t>
      </w:r>
      <w:bookmarkStart w:id="1049" w:name="OLE_LINK129"/>
      <w:r w:rsidRPr="008147B2">
        <w:rPr>
          <w:sz w:val="21"/>
          <w:szCs w:val="21"/>
        </w:rPr>
        <w:t>the second list represents the erase times from 100 to 199</w:t>
      </w:r>
      <w:bookmarkEnd w:id="1049"/>
      <w:r w:rsidRPr="008147B2">
        <w:rPr>
          <w:sz w:val="21"/>
          <w:szCs w:val="21"/>
        </w:rPr>
        <w:t xml:space="preserve">, the third list represents the erase times from 200 to 299, the fourth list represents the erase times from 300 to 499, the fifth list represents the erase times over 500. The representative range of each list increases with the </w:t>
      </w:r>
      <w:bookmarkStart w:id="1050" w:name="OLE_LINK135"/>
      <w:bookmarkStart w:id="1051" w:name="OLE_LINK136"/>
      <w:r w:rsidRPr="008147B2">
        <w:rPr>
          <w:sz w:val="21"/>
          <w:szCs w:val="21"/>
        </w:rPr>
        <w:t xml:space="preserve">used time of the KV system </w:t>
      </w:r>
      <w:bookmarkEnd w:id="1050"/>
      <w:bookmarkEnd w:id="1051"/>
      <w:r w:rsidRPr="008147B2">
        <w:rPr>
          <w:sz w:val="21"/>
          <w:szCs w:val="21"/>
        </w:rPr>
        <w:t xml:space="preserve">because the </w:t>
      </w:r>
      <w:proofErr w:type="gramStart"/>
      <w:r w:rsidRPr="008147B2">
        <w:rPr>
          <w:sz w:val="21"/>
          <w:szCs w:val="21"/>
        </w:rPr>
        <w:t>average erase</w:t>
      </w:r>
      <w:proofErr w:type="gramEnd"/>
      <w:r w:rsidRPr="008147B2">
        <w:rPr>
          <w:sz w:val="21"/>
          <w:szCs w:val="21"/>
        </w:rPr>
        <w:t xml:space="preserve"> time of Flash block increase with the used time of the KV system. Such as, at beginning, </w:t>
      </w:r>
      <w:bookmarkStart w:id="1052" w:name="OLE_LINK132"/>
      <w:bookmarkStart w:id="1053" w:name="OLE_LINK133"/>
      <w:bookmarkStart w:id="1054" w:name="OLE_LINK134"/>
      <w:r w:rsidRPr="008147B2">
        <w:rPr>
          <w:sz w:val="21"/>
          <w:szCs w:val="21"/>
        </w:rPr>
        <w:t>the first lists represents the erase times less 100</w:t>
      </w:r>
      <w:bookmarkEnd w:id="1052"/>
      <w:bookmarkEnd w:id="1053"/>
      <w:bookmarkEnd w:id="1054"/>
      <w:r w:rsidRPr="008147B2">
        <w:rPr>
          <w:sz w:val="21"/>
          <w:szCs w:val="21"/>
        </w:rPr>
        <w:t xml:space="preserve"> and sometime later, the first list represents the erase times less 200. </w:t>
      </w:r>
    </w:p>
    <w:p w:rsidR="00C85BC1" w:rsidRPr="008147B2" w:rsidRDefault="00C85BC1" w:rsidP="002A05A1">
      <w:pPr>
        <w:pStyle w:val="ListParagraph"/>
        <w:numPr>
          <w:ilvl w:val="0"/>
          <w:numId w:val="12"/>
        </w:numPr>
        <w:autoSpaceDE w:val="0"/>
        <w:autoSpaceDN w:val="0"/>
        <w:adjustRightInd w:val="0"/>
        <w:spacing w:line="360" w:lineRule="auto"/>
        <w:ind w:firstLineChars="0"/>
        <w:jc w:val="left"/>
        <w:rPr>
          <w:b/>
          <w:szCs w:val="21"/>
        </w:rPr>
      </w:pPr>
      <w:r w:rsidRPr="008147B2">
        <w:rPr>
          <w:b/>
          <w:szCs w:val="21"/>
        </w:rPr>
        <w:t>Choosing the block to replaced</w:t>
      </w:r>
    </w:p>
    <w:p w:rsidR="00CF0222" w:rsidRDefault="00C85BC1" w:rsidP="0035472F">
      <w:pPr>
        <w:spacing w:line="360" w:lineRule="auto"/>
        <w:ind w:firstLine="420"/>
        <w:jc w:val="both"/>
        <w:rPr>
          <w:sz w:val="21"/>
          <w:szCs w:val="21"/>
        </w:rPr>
      </w:pPr>
      <w:r w:rsidRPr="008147B2">
        <w:rPr>
          <w:sz w:val="21"/>
          <w:szCs w:val="21"/>
        </w:rPr>
        <w:t xml:space="preserve">Some Flash blocks contain unchanged data, so the valid ratio of those block are always higher than the Collection threshold value. The garbage collection is always not applied to those block and the </w:t>
      </w:r>
      <w:bookmarkStart w:id="1055" w:name="OLE_LINK144"/>
      <w:bookmarkStart w:id="1056" w:name="OLE_LINK145"/>
      <w:r w:rsidRPr="008147B2">
        <w:rPr>
          <w:sz w:val="21"/>
          <w:szCs w:val="21"/>
        </w:rPr>
        <w:t xml:space="preserve">erase </w:t>
      </w:r>
      <w:bookmarkEnd w:id="1055"/>
      <w:bookmarkEnd w:id="1056"/>
      <w:r w:rsidRPr="008147B2">
        <w:rPr>
          <w:sz w:val="21"/>
          <w:szCs w:val="21"/>
        </w:rPr>
        <w:t xml:space="preserve">times is much less than the </w:t>
      </w:r>
      <w:bookmarkStart w:id="1057" w:name="OLE_LINK146"/>
      <w:bookmarkStart w:id="1058" w:name="OLE_LINK147"/>
      <w:r w:rsidRPr="008147B2">
        <w:rPr>
          <w:sz w:val="21"/>
          <w:szCs w:val="21"/>
        </w:rPr>
        <w:t>average erase times</w:t>
      </w:r>
      <w:bookmarkEnd w:id="1057"/>
      <w:bookmarkEnd w:id="1058"/>
      <w:r w:rsidRPr="008147B2">
        <w:rPr>
          <w:sz w:val="21"/>
          <w:szCs w:val="21"/>
        </w:rPr>
        <w:t xml:space="preserve">. In order to balance the wear-out, at the </w:t>
      </w:r>
      <w:proofErr w:type="gramStart"/>
      <w:r w:rsidRPr="008147B2">
        <w:rPr>
          <w:sz w:val="21"/>
          <w:szCs w:val="21"/>
        </w:rPr>
        <w:t>Immediate</w:t>
      </w:r>
      <w:proofErr w:type="gramEnd"/>
      <w:r w:rsidRPr="008147B2">
        <w:rPr>
          <w:sz w:val="21"/>
          <w:szCs w:val="21"/>
        </w:rPr>
        <w:t xml:space="preserve"> garbage collection process, we will find the block which erase time is much less than the average erase times. We will copy the valid data to block which listed in the most used time list, such as the fifth list in the above example.</w:t>
      </w:r>
    </w:p>
    <w:p w:rsidR="00503748" w:rsidRDefault="00503748" w:rsidP="0035472F">
      <w:pPr>
        <w:spacing w:line="360" w:lineRule="auto"/>
        <w:ind w:firstLine="420"/>
        <w:jc w:val="both"/>
        <w:rPr>
          <w:sz w:val="21"/>
          <w:szCs w:val="21"/>
        </w:rPr>
      </w:pPr>
    </w:p>
    <w:p w:rsidR="00503748" w:rsidRDefault="00503748" w:rsidP="00503748">
      <w:pPr>
        <w:spacing w:line="360" w:lineRule="auto"/>
        <w:ind w:firstLine="420"/>
        <w:jc w:val="center"/>
        <w:rPr>
          <w:sz w:val="21"/>
          <w:szCs w:val="21"/>
        </w:rPr>
      </w:pPr>
      <w:r w:rsidRPr="00503748">
        <w:rPr>
          <w:noProof/>
          <w:sz w:val="21"/>
          <w:szCs w:val="21"/>
          <w:lang w:eastAsia="en-US"/>
        </w:rPr>
        <w:drawing>
          <wp:inline distT="0" distB="0" distL="0" distR="0">
            <wp:extent cx="2183823" cy="1121661"/>
            <wp:effectExtent l="19050" t="0" r="6927" b="0"/>
            <wp:docPr id="285" name="对象 28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80320" cy="1480074"/>
                      <a:chOff x="647564" y="4109166"/>
                      <a:chExt cx="2880320" cy="1480074"/>
                    </a:xfrm>
                  </a:grpSpPr>
                  <a:grpSp>
                    <a:nvGrpSpPr>
                      <a:cNvPr id="77" name="组合 30"/>
                      <a:cNvGrpSpPr/>
                    </a:nvGrpSpPr>
                    <a:grpSpPr>
                      <a:xfrm>
                        <a:off x="647564" y="4185084"/>
                        <a:ext cx="1332148" cy="1404156"/>
                        <a:chOff x="899592" y="1016732"/>
                        <a:chExt cx="396044" cy="576064"/>
                      </a:xfrm>
                    </a:grpSpPr>
                    <a:sp>
                      <a:nvSpPr>
                        <a:cNvPr id="78" name="矩形 77"/>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矩形 79"/>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87" name="直接箭头连接符 224"/>
                      <a:cNvCxnSpPr>
                        <a:cxnSpLocks noChangeShapeType="1"/>
                        <a:stCxn id="88" idx="1"/>
                      </a:cNvCxnSpPr>
                    </a:nvCxnSpPr>
                    <a:spPr bwMode="auto">
                      <a:xfrm flipH="1" flipV="1">
                        <a:off x="1979712" y="4365104"/>
                        <a:ext cx="540060" cy="290"/>
                      </a:xfrm>
                      <a:prstGeom prst="straightConnector1">
                        <a:avLst/>
                      </a:prstGeom>
                      <a:noFill/>
                      <a:ln w="25400">
                        <a:solidFill>
                          <a:schemeClr val="tx1"/>
                        </a:solidFill>
                        <a:round/>
                        <a:headEnd/>
                        <a:tailEnd type="arrow" w="med" len="med"/>
                      </a:ln>
                    </a:spPr>
                  </a:cxnSp>
                  <a:sp>
                    <a:nvSpPr>
                      <a:cNvPr id="88" name="TextBox 211"/>
                      <a:cNvSpPr txBox="1">
                        <a:spLocks noChangeArrowheads="1"/>
                      </a:cNvSpPr>
                    </a:nvSpPr>
                    <a:spPr bwMode="auto">
                      <a:xfrm>
                        <a:off x="2519772" y="4257672"/>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93" name="TextBox 211"/>
                      <a:cNvSpPr txBox="1">
                        <a:spLocks noChangeArrowheads="1"/>
                      </a:cNvSpPr>
                    </a:nvSpPr>
                    <a:spPr bwMode="auto">
                      <a:xfrm>
                        <a:off x="3023828" y="4257092"/>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95" name="TextBox 94"/>
                      <a:cNvSpPr txBox="1"/>
                    </a:nvSpPr>
                    <a:spPr>
                      <a:xfrm>
                        <a:off x="2591780" y="4109166"/>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96" name="直接箭头连接符 224"/>
                      <a:cNvCxnSpPr>
                        <a:cxnSpLocks noChangeShapeType="1"/>
                        <a:stCxn id="97" idx="1"/>
                      </a:cNvCxnSpPr>
                    </a:nvCxnSpPr>
                    <a:spPr bwMode="auto">
                      <a:xfrm flipH="1" flipV="1">
                        <a:off x="1979712" y="5229200"/>
                        <a:ext cx="540060" cy="290"/>
                      </a:xfrm>
                      <a:prstGeom prst="straightConnector1">
                        <a:avLst/>
                      </a:prstGeom>
                      <a:noFill/>
                      <a:ln w="25400">
                        <a:solidFill>
                          <a:schemeClr val="tx1"/>
                        </a:solidFill>
                        <a:round/>
                        <a:headEnd/>
                        <a:tailEnd type="arrow" w="med" len="med"/>
                      </a:ln>
                    </a:spPr>
                  </a:cxnSp>
                  <a:sp>
                    <a:nvSpPr>
                      <a:cNvPr id="97" name="TextBox 211"/>
                      <a:cNvSpPr txBox="1">
                        <a:spLocks noChangeArrowheads="1"/>
                      </a:cNvSpPr>
                    </a:nvSpPr>
                    <a:spPr bwMode="auto">
                      <a:xfrm>
                        <a:off x="2519772" y="5121768"/>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98" name="TextBox 211"/>
                      <a:cNvSpPr txBox="1">
                        <a:spLocks noChangeArrowheads="1"/>
                      </a:cNvSpPr>
                    </a:nvSpPr>
                    <a:spPr bwMode="auto">
                      <a:xfrm>
                        <a:off x="3023828" y="5121188"/>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99" name="TextBox 98"/>
                      <a:cNvSpPr txBox="1"/>
                    </a:nvSpPr>
                    <a:spPr>
                      <a:xfrm>
                        <a:off x="2591780" y="4973262"/>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100" name="TextBox 99"/>
                      <a:cNvSpPr txBox="1"/>
                    </a:nvSpPr>
                    <a:spPr>
                      <a:xfrm>
                        <a:off x="719572" y="4221089"/>
                        <a:ext cx="1260140"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GC blocks list</a:t>
                          </a:r>
                          <a:endParaRPr lang="zh-CN" altLang="en-US" sz="1400" dirty="0">
                            <a:latin typeface="Times New Roman" pitchFamily="18" charset="0"/>
                            <a:cs typeface="Times New Roman" pitchFamily="18" charset="0"/>
                          </a:endParaRPr>
                        </a:p>
                      </a:txBody>
                      <a:useSpRect/>
                    </a:txSp>
                  </a:sp>
                </lc:lockedCanvas>
              </a:graphicData>
            </a:graphic>
          </wp:inline>
        </w:drawing>
      </w:r>
    </w:p>
    <w:p w:rsidR="00503748" w:rsidRDefault="00503748" w:rsidP="00503748">
      <w:pPr>
        <w:spacing w:line="360" w:lineRule="auto"/>
        <w:jc w:val="center"/>
        <w:rPr>
          <w:b/>
        </w:rPr>
      </w:pPr>
      <w:bookmarkStart w:id="1059" w:name="OLE_LINK740"/>
      <w:bookmarkStart w:id="1060" w:name="OLE_LINK741"/>
      <w:proofErr w:type="gramStart"/>
      <w:r w:rsidRPr="008245A7">
        <w:t>Fig.</w:t>
      </w:r>
      <w:proofErr w:type="gramEnd"/>
      <w:r w:rsidRPr="008245A7">
        <w:t xml:space="preserve"> </w:t>
      </w:r>
      <w:fldSimple w:instr=" SEQ Fig. \* ARABIC ">
        <w:r w:rsidR="009B30AE">
          <w:rPr>
            <w:noProof/>
          </w:rPr>
          <w:t>51</w:t>
        </w:r>
      </w:fldSimple>
      <w:r>
        <w:rPr>
          <w:rFonts w:hint="eastAsia"/>
        </w:rPr>
        <w:t xml:space="preserve"> Data structure of the GC request queue</w:t>
      </w:r>
    </w:p>
    <w:bookmarkEnd w:id="1059"/>
    <w:bookmarkEnd w:id="1060"/>
    <w:p w:rsidR="00503748" w:rsidRDefault="00334898" w:rsidP="0035472F">
      <w:pPr>
        <w:spacing w:line="360" w:lineRule="auto"/>
        <w:ind w:firstLine="420"/>
        <w:jc w:val="both"/>
        <w:rPr>
          <w:sz w:val="21"/>
          <w:szCs w:val="21"/>
        </w:rPr>
      </w:pPr>
      <w:r w:rsidRPr="00334898">
        <w:rPr>
          <w:noProof/>
          <w:sz w:val="21"/>
          <w:szCs w:val="21"/>
          <w:lang w:eastAsia="en-US"/>
        </w:rPr>
        <w:drawing>
          <wp:inline distT="0" distB="0" distL="0" distR="0">
            <wp:extent cx="5486400" cy="1186815"/>
            <wp:effectExtent l="19050" t="0" r="0" b="0"/>
            <wp:docPr id="289" name="对象 28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40760" cy="1480074"/>
                      <a:chOff x="1079612" y="4577218"/>
                      <a:chExt cx="6840760" cy="1480074"/>
                    </a:xfrm>
                  </a:grpSpPr>
                  <a:grpSp>
                    <a:nvGrpSpPr>
                      <a:cNvPr id="101" name="组合 30"/>
                      <a:cNvGrpSpPr/>
                    </a:nvGrpSpPr>
                    <a:grpSpPr>
                      <a:xfrm>
                        <a:off x="1115616" y="4653136"/>
                        <a:ext cx="5256584" cy="1404156"/>
                        <a:chOff x="899592" y="1016732"/>
                        <a:chExt cx="396044" cy="576064"/>
                      </a:xfrm>
                    </a:grpSpPr>
                    <a:sp>
                      <a:nvSpPr>
                        <a:cNvPr id="102" name="矩形 101"/>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4" name="矩形 103"/>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5"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6"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7"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8"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9"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10" name="直接箭头连接符 224"/>
                      <a:cNvCxnSpPr>
                        <a:cxnSpLocks noChangeShapeType="1"/>
                        <a:stCxn id="111" idx="1"/>
                      </a:cNvCxnSpPr>
                    </a:nvCxnSpPr>
                    <a:spPr bwMode="auto">
                      <a:xfrm flipH="1" flipV="1">
                        <a:off x="6372200" y="4833156"/>
                        <a:ext cx="540060" cy="290"/>
                      </a:xfrm>
                      <a:prstGeom prst="straightConnector1">
                        <a:avLst/>
                      </a:prstGeom>
                      <a:noFill/>
                      <a:ln w="25400">
                        <a:solidFill>
                          <a:schemeClr val="tx1"/>
                        </a:solidFill>
                        <a:round/>
                        <a:headEnd/>
                        <a:tailEnd type="arrow" w="med" len="med"/>
                      </a:ln>
                    </a:spPr>
                  </a:cxnSp>
                  <a:sp>
                    <a:nvSpPr>
                      <a:cNvPr id="111" name="TextBox 211"/>
                      <a:cNvSpPr txBox="1">
                        <a:spLocks noChangeArrowheads="1"/>
                      </a:cNvSpPr>
                    </a:nvSpPr>
                    <a:spPr bwMode="auto">
                      <a:xfrm>
                        <a:off x="6912260" y="4725724"/>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12" name="TextBox 211"/>
                      <a:cNvSpPr txBox="1">
                        <a:spLocks noChangeArrowheads="1"/>
                      </a:cNvSpPr>
                    </a:nvSpPr>
                    <a:spPr bwMode="auto">
                      <a:xfrm>
                        <a:off x="7416316" y="4725144"/>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13" name="TextBox 112"/>
                      <a:cNvSpPr txBox="1"/>
                    </a:nvSpPr>
                    <a:spPr>
                      <a:xfrm>
                        <a:off x="6984268" y="4577218"/>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114" name="直接箭头连接符 224"/>
                      <a:cNvCxnSpPr>
                        <a:cxnSpLocks noChangeShapeType="1"/>
                        <a:stCxn id="115" idx="1"/>
                      </a:cNvCxnSpPr>
                    </a:nvCxnSpPr>
                    <a:spPr bwMode="auto">
                      <a:xfrm flipH="1" flipV="1">
                        <a:off x="6372200" y="5697252"/>
                        <a:ext cx="540060" cy="290"/>
                      </a:xfrm>
                      <a:prstGeom prst="straightConnector1">
                        <a:avLst/>
                      </a:prstGeom>
                      <a:noFill/>
                      <a:ln w="25400">
                        <a:solidFill>
                          <a:schemeClr val="tx1"/>
                        </a:solidFill>
                        <a:round/>
                        <a:headEnd/>
                        <a:tailEnd type="arrow" w="med" len="med"/>
                      </a:ln>
                    </a:spPr>
                  </a:cxnSp>
                  <a:sp>
                    <a:nvSpPr>
                      <a:cNvPr id="115" name="TextBox 211"/>
                      <a:cNvSpPr txBox="1">
                        <a:spLocks noChangeArrowheads="1"/>
                      </a:cNvSpPr>
                    </a:nvSpPr>
                    <a:spPr bwMode="auto">
                      <a:xfrm>
                        <a:off x="6912260" y="5589820"/>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16" name="TextBox 211"/>
                      <a:cNvSpPr txBox="1">
                        <a:spLocks noChangeArrowheads="1"/>
                      </a:cNvSpPr>
                    </a:nvSpPr>
                    <a:spPr bwMode="auto">
                      <a:xfrm>
                        <a:off x="7416316" y="5589240"/>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17" name="TextBox 116"/>
                      <a:cNvSpPr txBox="1"/>
                    </a:nvSpPr>
                    <a:spPr>
                      <a:xfrm>
                        <a:off x="6984268" y="5441314"/>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118" name="TextBox 117"/>
                      <a:cNvSpPr txBox="1"/>
                    </a:nvSpPr>
                    <a:spPr>
                      <a:xfrm>
                        <a:off x="1079612" y="4689141"/>
                        <a:ext cx="1260140"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GC blocks list</a:t>
                          </a:r>
                          <a:endParaRPr lang="zh-CN" altLang="en-US" sz="1400" dirty="0">
                            <a:latin typeface="Times New Roman" pitchFamily="18" charset="0"/>
                            <a:cs typeface="Times New Roman" pitchFamily="18" charset="0"/>
                          </a:endParaRPr>
                        </a:p>
                      </a:txBody>
                      <a:useSpRect/>
                    </a:txSp>
                  </a:sp>
                  <a:cxnSp>
                    <a:nvCxnSpPr>
                      <a:cNvPr id="119" name="直接连接符 118"/>
                      <a:cNvCxnSpPr/>
                    </a:nvCxnSpPr>
                    <a:spPr>
                      <a:xfrm>
                        <a:off x="2267744" y="4653136"/>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120" name="TextBox 119"/>
                      <a:cNvSpPr txBox="1"/>
                    </a:nvSpPr>
                    <a:spPr>
                      <a:xfrm>
                        <a:off x="2303748" y="4689140"/>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121" name="直接连接符 120"/>
                      <a:cNvCxnSpPr/>
                    </a:nvCxnSpPr>
                    <a:spPr>
                      <a:xfrm>
                        <a:off x="5112060" y="4653136"/>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122" name="TextBox 121"/>
                      <a:cNvSpPr txBox="1"/>
                    </a:nvSpPr>
                    <a:spPr>
                      <a:xfrm>
                        <a:off x="5112060" y="4689140"/>
                        <a:ext cx="1260140"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state structure</a:t>
                          </a:r>
                          <a:endParaRPr lang="zh-CN" altLang="en-US" sz="1400" dirty="0">
                            <a:latin typeface="Times New Roman" pitchFamily="18" charset="0"/>
                            <a:cs typeface="Times New Roman" pitchFamily="18" charset="0"/>
                          </a:endParaRPr>
                        </a:p>
                      </a:txBody>
                      <a:useSpRect/>
                    </a:txSp>
                  </a:sp>
                </lc:lockedCanvas>
              </a:graphicData>
            </a:graphic>
          </wp:inline>
        </w:drawing>
      </w:r>
    </w:p>
    <w:p w:rsidR="00334898" w:rsidRPr="00334898" w:rsidRDefault="00334898" w:rsidP="000D2434">
      <w:pPr>
        <w:spacing w:line="360" w:lineRule="auto"/>
        <w:jc w:val="center"/>
        <w:rPr>
          <w:sz w:val="21"/>
          <w:szCs w:val="21"/>
        </w:rPr>
      </w:pPr>
      <w:proofErr w:type="gramStart"/>
      <w:r w:rsidRPr="008245A7">
        <w:t>Fig.</w:t>
      </w:r>
      <w:proofErr w:type="gramEnd"/>
      <w:r w:rsidRPr="008245A7">
        <w:t xml:space="preserve"> </w:t>
      </w:r>
      <w:fldSimple w:instr=" SEQ Fig. \* ARABIC ">
        <w:r w:rsidR="009B30AE">
          <w:rPr>
            <w:noProof/>
          </w:rPr>
          <w:t>52</w:t>
        </w:r>
      </w:fldSimple>
      <w:r>
        <w:rPr>
          <w:rFonts w:hint="eastAsia"/>
        </w:rPr>
        <w:t xml:space="preserve"> Data structure of the GC suspend queue (read/write)</w:t>
      </w:r>
    </w:p>
    <w:p w:rsidR="007960EB" w:rsidRPr="007960EB" w:rsidRDefault="007960EB" w:rsidP="007960EB">
      <w:pPr>
        <w:pStyle w:val="Heading3"/>
        <w:rPr>
          <w:rFonts w:ascii="Times New Roman" w:hAnsi="Times New Roman"/>
        </w:rPr>
      </w:pPr>
      <w:bookmarkStart w:id="1061" w:name="_Toc416276609"/>
      <w:r w:rsidRPr="002665B2">
        <w:rPr>
          <w:rFonts w:ascii="Times New Roman" w:hAnsi="Times New Roman" w:hint="eastAsia"/>
        </w:rPr>
        <w:lastRenderedPageBreak/>
        <w:t>Work flow in the sub-system</w:t>
      </w:r>
      <w:bookmarkEnd w:id="1061"/>
    </w:p>
    <w:p w:rsidR="005C5768" w:rsidRDefault="005C5768" w:rsidP="002A05A1">
      <w:pPr>
        <w:pStyle w:val="ListParagraph"/>
        <w:numPr>
          <w:ilvl w:val="0"/>
          <w:numId w:val="12"/>
        </w:numPr>
        <w:autoSpaceDE w:val="0"/>
        <w:autoSpaceDN w:val="0"/>
        <w:adjustRightInd w:val="0"/>
        <w:spacing w:line="360" w:lineRule="auto"/>
        <w:ind w:firstLineChars="0"/>
        <w:jc w:val="left"/>
        <w:rPr>
          <w:b/>
          <w:szCs w:val="21"/>
        </w:rPr>
      </w:pPr>
      <w:r w:rsidRPr="008147B2">
        <w:rPr>
          <w:b/>
          <w:szCs w:val="21"/>
        </w:rPr>
        <w:t>Garbage collection</w:t>
      </w:r>
    </w:p>
    <w:p w:rsidR="00FA2D96" w:rsidRPr="00FA2D96" w:rsidRDefault="00003734" w:rsidP="000D31E4">
      <w:pPr>
        <w:pStyle w:val="BodyTextFirstIndent"/>
        <w:snapToGrid w:val="0"/>
        <w:ind w:firstLineChars="0"/>
        <w:jc w:val="both"/>
        <w:rPr>
          <w:b/>
        </w:rPr>
      </w:pPr>
      <w:fldSimple w:instr=" REF _Ref414003651 \h  \* MERGEFORMAT ">
        <w:r w:rsidR="009B30AE" w:rsidRPr="009B30AE">
          <w:rPr>
            <w:rFonts w:ascii="Times New Roman" w:hAnsi="Times New Roman"/>
          </w:rPr>
          <w:t>Fig. 37</w:t>
        </w:r>
      </w:fldSimple>
      <w:r w:rsidR="00FA2D96">
        <w:rPr>
          <w:rFonts w:ascii="Times New Roman" w:hAnsi="Times New Roman" w:hint="eastAsia"/>
        </w:rPr>
        <w:t xml:space="preserve"> shows the data layout of the </w:t>
      </w:r>
      <w:proofErr w:type="gramStart"/>
      <w:r w:rsidR="00FA2D96">
        <w:rPr>
          <w:rFonts w:ascii="Times New Roman" w:hAnsi="Times New Roman" w:hint="eastAsia"/>
        </w:rPr>
        <w:t>Hot</w:t>
      </w:r>
      <w:proofErr w:type="gramEnd"/>
      <w:r w:rsidR="00FA2D96">
        <w:rPr>
          <w:rFonts w:ascii="Times New Roman" w:hAnsi="Times New Roman" w:hint="eastAsia"/>
        </w:rPr>
        <w:t xml:space="preserve"> data, more detail has been </w:t>
      </w:r>
      <w:proofErr w:type="spellStart"/>
      <w:r w:rsidR="00FA2D96">
        <w:rPr>
          <w:rFonts w:ascii="Times New Roman" w:hAnsi="Times New Roman" w:hint="eastAsia"/>
        </w:rPr>
        <w:t>analyised</w:t>
      </w:r>
      <w:proofErr w:type="spellEnd"/>
      <w:r w:rsidR="00FA2D96">
        <w:rPr>
          <w:rFonts w:ascii="Times New Roman" w:hAnsi="Times New Roman" w:hint="eastAsia"/>
        </w:rPr>
        <w:t xml:space="preserve"> above. </w:t>
      </w:r>
      <w:r w:rsidR="00FA2D96">
        <w:rPr>
          <w:rFonts w:ascii="Times New Roman" w:hAnsi="Times New Roman"/>
        </w:rPr>
        <w:t>The Evict process need</w:t>
      </w:r>
      <w:r w:rsidR="00FA2D96">
        <w:rPr>
          <w:rFonts w:ascii="Times New Roman" w:hAnsi="Times New Roman" w:hint="eastAsia"/>
        </w:rPr>
        <w:t>s</w:t>
      </w:r>
      <w:r w:rsidR="00FA2D96">
        <w:rPr>
          <w:rFonts w:ascii="Times New Roman" w:hAnsi="Times New Roman"/>
        </w:rPr>
        <w:t xml:space="preserve"> read/write Flash operation, </w:t>
      </w:r>
      <w:proofErr w:type="spellStart"/>
      <w:r w:rsidR="00FA2D96">
        <w:rPr>
          <w:rFonts w:ascii="Times New Roman" w:hAnsi="Times New Roman"/>
        </w:rPr>
        <w:t>bacuase</w:t>
      </w:r>
      <w:proofErr w:type="spellEnd"/>
      <w:r w:rsidR="00FA2D96">
        <w:rPr>
          <w:rFonts w:ascii="Times New Roman" w:hAnsi="Times New Roman"/>
        </w:rPr>
        <w:t xml:space="preserve"> the read/write Flash Functions are asynchronous, </w:t>
      </w:r>
      <w:proofErr w:type="gramStart"/>
      <w:r w:rsidR="00FA2D96">
        <w:rPr>
          <w:rFonts w:ascii="Times New Roman" w:hAnsi="Times New Roman"/>
        </w:rPr>
        <w:t>the</w:t>
      </w:r>
      <w:proofErr w:type="gramEnd"/>
      <w:r w:rsidR="00FA2D96">
        <w:rPr>
          <w:rFonts w:ascii="Times New Roman" w:hAnsi="Times New Roman"/>
        </w:rPr>
        <w:t xml:space="preserve"> queue must be used</w:t>
      </w:r>
      <w:r w:rsidR="00FA2D96">
        <w:rPr>
          <w:rFonts w:ascii="Times New Roman" w:hAnsi="Times New Roman" w:hint="eastAsia"/>
        </w:rPr>
        <w:t xml:space="preserve">. The work flow is shown in </w:t>
      </w:r>
      <w:fldSimple w:instr=" REF _Ref414003903 \h  \* MERGEFORMAT ">
        <w:r w:rsidR="009B30AE" w:rsidRPr="009B30AE">
          <w:rPr>
            <w:rFonts w:ascii="Times New Roman" w:hAnsi="Times New Roman"/>
          </w:rPr>
          <w:t>Fig. 38</w:t>
        </w:r>
      </w:fldSimple>
      <w:r w:rsidR="00FA2D96">
        <w:rPr>
          <w:rFonts w:ascii="Times New Roman" w:hAnsi="Times New Roman" w:hint="eastAsia"/>
        </w:rPr>
        <w:t xml:space="preserve">. When the </w:t>
      </w:r>
      <w:proofErr w:type="spellStart"/>
      <w:proofErr w:type="gramStart"/>
      <w:r w:rsidR="00FA2D96">
        <w:rPr>
          <w:rFonts w:ascii="Times New Roman" w:hAnsi="Times New Roman" w:hint="eastAsia"/>
        </w:rPr>
        <w:t>kv</w:t>
      </w:r>
      <w:proofErr w:type="spellEnd"/>
      <w:proofErr w:type="gramEnd"/>
      <w:r w:rsidR="00FA2D96">
        <w:rPr>
          <w:rFonts w:ascii="Times New Roman" w:hAnsi="Times New Roman" w:hint="eastAsia"/>
        </w:rPr>
        <w:t xml:space="preserve"> thread which belongs to the request sub-system </w:t>
      </w:r>
      <w:r w:rsidR="00FA2D96">
        <w:rPr>
          <w:rFonts w:ascii="Times New Roman" w:hAnsi="Times New Roman"/>
        </w:rPr>
        <w:t>process</w:t>
      </w:r>
      <w:r w:rsidR="00FA2D96">
        <w:rPr>
          <w:rFonts w:ascii="Times New Roman" w:hAnsi="Times New Roman" w:hint="eastAsia"/>
        </w:rPr>
        <w:t xml:space="preserve">es the SET </w:t>
      </w:r>
      <w:proofErr w:type="spellStart"/>
      <w:r w:rsidR="00FA2D96">
        <w:rPr>
          <w:rFonts w:ascii="Times New Roman" w:hAnsi="Times New Roman" w:hint="eastAsia"/>
        </w:rPr>
        <w:t>kv</w:t>
      </w:r>
      <w:proofErr w:type="spellEnd"/>
      <w:r w:rsidR="00FA2D96">
        <w:rPr>
          <w:rFonts w:ascii="Times New Roman" w:hAnsi="Times New Roman" w:hint="eastAsia"/>
        </w:rPr>
        <w:t xml:space="preserve"> request, it can find the free space of the Hot data circular log is less than the threshold. When the free space of the Hot data circular log is less than the threshold, the </w:t>
      </w:r>
      <w:proofErr w:type="spellStart"/>
      <w:proofErr w:type="gramStart"/>
      <w:r w:rsidR="00FA2D96">
        <w:rPr>
          <w:rFonts w:ascii="Times New Roman" w:hAnsi="Times New Roman" w:hint="eastAsia"/>
        </w:rPr>
        <w:t>kv</w:t>
      </w:r>
      <w:proofErr w:type="spellEnd"/>
      <w:proofErr w:type="gramEnd"/>
      <w:r w:rsidR="00FA2D96">
        <w:rPr>
          <w:rFonts w:ascii="Times New Roman" w:hAnsi="Times New Roman" w:hint="eastAsia"/>
        </w:rPr>
        <w:t xml:space="preserve"> thread puts an evict request in the evict request queue. When the evict thread which belongs to the Hot data sub-system finds there are new evict request in the evict request queue, it will process the evict request. Because the </w:t>
      </w:r>
      <w:r w:rsidR="00FA2D96">
        <w:rPr>
          <w:rFonts w:ascii="Times New Roman" w:hAnsi="Times New Roman"/>
        </w:rPr>
        <w:t>read/write Flash operation</w:t>
      </w:r>
      <w:r w:rsidR="00FA2D96">
        <w:rPr>
          <w:rFonts w:ascii="Times New Roman" w:hAnsi="Times New Roman" w:hint="eastAsia"/>
        </w:rPr>
        <w:t xml:space="preserve"> is asynchronous, when the evict thread needs </w:t>
      </w:r>
      <w:r w:rsidR="00FA2D96">
        <w:rPr>
          <w:rFonts w:ascii="Times New Roman" w:hAnsi="Times New Roman"/>
        </w:rPr>
        <w:t>read</w:t>
      </w:r>
      <w:r w:rsidR="00FA2D96">
        <w:rPr>
          <w:rFonts w:ascii="Times New Roman" w:hAnsi="Times New Roman" w:hint="eastAsia"/>
        </w:rPr>
        <w:t xml:space="preserve"> or </w:t>
      </w:r>
      <w:r w:rsidR="00FA2D96">
        <w:rPr>
          <w:rFonts w:ascii="Times New Roman" w:hAnsi="Times New Roman"/>
        </w:rPr>
        <w:t>write Flash</w:t>
      </w:r>
      <w:r w:rsidR="00FA2D96">
        <w:rPr>
          <w:rFonts w:ascii="Times New Roman" w:hAnsi="Times New Roman" w:hint="eastAsia"/>
        </w:rPr>
        <w:t xml:space="preserve">, it adds the read or write Flash request to the read Flash request queue or write Flash request queue respectively and add an evict suspend item which records the state of the suspend evict request in the evict suspend queue, then it will process another evict request. When the read/write Flash thread which belongs to the Flash Concurrent IO management sub-system finds read/write Flash request in the read Flash request queue or write Flash request queue, it will process the read/write Flash request. When the read/write Flash thread </w:t>
      </w:r>
      <w:proofErr w:type="spellStart"/>
      <w:r w:rsidR="00FA2D96">
        <w:rPr>
          <w:rFonts w:ascii="Times New Roman" w:hAnsi="Times New Roman" w:hint="eastAsia"/>
        </w:rPr>
        <w:t>finsihs</w:t>
      </w:r>
      <w:proofErr w:type="spellEnd"/>
      <w:r w:rsidR="00FA2D96">
        <w:rPr>
          <w:rFonts w:ascii="Times New Roman" w:hAnsi="Times New Roman" w:hint="eastAsia"/>
        </w:rPr>
        <w:t xml:space="preserve"> read/write Flash request, it will add the </w:t>
      </w:r>
      <w:proofErr w:type="spellStart"/>
      <w:r w:rsidR="00FA2D96">
        <w:rPr>
          <w:rFonts w:ascii="Times New Roman" w:hAnsi="Times New Roman" w:hint="eastAsia"/>
        </w:rPr>
        <w:t>the</w:t>
      </w:r>
      <w:proofErr w:type="spellEnd"/>
      <w:r w:rsidR="00FA2D96">
        <w:rPr>
          <w:rFonts w:ascii="Times New Roman" w:hAnsi="Times New Roman" w:hint="eastAsia"/>
        </w:rPr>
        <w:t xml:space="preserve"> read or write Flash finish to the read Flash finish queue or write Flash finish queue respectively. When the evict thread finds a</w:t>
      </w:r>
      <w:r w:rsidR="00FA2D96" w:rsidRPr="000973BB">
        <w:rPr>
          <w:rFonts w:ascii="Times New Roman" w:hAnsi="Times New Roman" w:hint="eastAsia"/>
        </w:rPr>
        <w:t xml:space="preserve"> </w:t>
      </w:r>
      <w:r w:rsidR="00FA2D96">
        <w:rPr>
          <w:rFonts w:ascii="Times New Roman" w:hAnsi="Times New Roman" w:hint="eastAsia"/>
        </w:rPr>
        <w:t>read or write Flash finish item in the read Flash finish queue or write Flash finish queue, it will finds the corresponding  suspend evict request in the evict suspend queue and continue the process of the suspend evict request.</w:t>
      </w:r>
    </w:p>
    <w:p w:rsidR="005C5768" w:rsidRDefault="005C5768" w:rsidP="002A05A1">
      <w:pPr>
        <w:pStyle w:val="BodyTextFirstIndent"/>
        <w:numPr>
          <w:ilvl w:val="0"/>
          <w:numId w:val="8"/>
        </w:numPr>
        <w:ind w:firstLineChars="0"/>
        <w:jc w:val="both"/>
        <w:rPr>
          <w:rFonts w:ascii="Times New Roman" w:hAnsi="Times New Roman"/>
        </w:rPr>
      </w:pPr>
      <w:r w:rsidRPr="008245A7">
        <w:rPr>
          <w:rFonts w:ascii="Times New Roman" w:hAnsi="Times New Roman"/>
        </w:rPr>
        <w:t>Lock version</w:t>
      </w:r>
    </w:p>
    <w:p w:rsidR="007B7700" w:rsidRPr="008245A7" w:rsidRDefault="007B7700" w:rsidP="007B7700">
      <w:pPr>
        <w:pStyle w:val="BodyTextFirstIndent"/>
        <w:numPr>
          <w:ilvl w:val="0"/>
          <w:numId w:val="29"/>
        </w:numPr>
        <w:ind w:firstLineChars="0"/>
        <w:jc w:val="both"/>
        <w:rPr>
          <w:rFonts w:ascii="Times New Roman" w:hAnsi="Times New Roman"/>
        </w:rPr>
      </w:pPr>
      <w:bookmarkStart w:id="1062" w:name="OLE_LINK682"/>
      <w:bookmarkStart w:id="1063" w:name="OLE_LINK683"/>
      <w:r>
        <w:rPr>
          <w:rFonts w:ascii="Times New Roman" w:hAnsi="Times New Roman" w:hint="eastAsia"/>
        </w:rPr>
        <w:t>Synchronous Flash read/write  (synchronous Flash read/write is not used in our KV system with MTD Flash )</w:t>
      </w:r>
    </w:p>
    <w:bookmarkEnd w:id="1062"/>
    <w:bookmarkEnd w:id="1063"/>
    <w:p w:rsidR="007B7700" w:rsidRPr="007B7700" w:rsidRDefault="007B7700" w:rsidP="007B7700">
      <w:pPr>
        <w:pStyle w:val="BodyTextFirstIndent"/>
        <w:ind w:firstLineChars="0" w:firstLine="0"/>
        <w:jc w:val="both"/>
        <w:rPr>
          <w:rFonts w:ascii="Times New Roman" w:hAnsi="Times New Roman"/>
        </w:rPr>
      </w:pPr>
    </w:p>
    <w:p w:rsidR="005C5768" w:rsidRPr="008245A7" w:rsidRDefault="005C5768" w:rsidP="005C5768">
      <w:pPr>
        <w:spacing w:line="360" w:lineRule="auto"/>
        <w:jc w:val="both"/>
      </w:pPr>
      <w:r w:rsidRPr="008245A7">
        <w:rPr>
          <w:noProof/>
          <w:lang w:eastAsia="en-US"/>
        </w:rPr>
        <w:lastRenderedPageBreak/>
        <w:drawing>
          <wp:inline distT="0" distB="0" distL="0" distR="0">
            <wp:extent cx="5274310" cy="8171555"/>
            <wp:effectExtent l="19050" t="0" r="0" b="0"/>
            <wp:docPr id="5" name="对象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61340" cy="18686076"/>
                      <a:chOff x="-1044624" y="-1431540"/>
                      <a:chExt cx="12061340" cy="18686076"/>
                    </a:xfrm>
                  </a:grpSpPr>
                  <a:sp>
                    <a:nvSpPr>
                      <a:cNvPr id="45100" name="TextBox 211"/>
                      <a:cNvSpPr txBox="1">
                        <a:spLocks noChangeArrowheads="1"/>
                      </a:cNvSpPr>
                    </a:nvSpPr>
                    <a:spPr bwMode="auto">
                      <a:xfrm>
                        <a:off x="2628344" y="-910644"/>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a:t>
                          </a:r>
                          <a:r>
                            <a:rPr lang="en-US" altLang="zh-CN" sz="1400" dirty="0" smtClean="0">
                              <a:latin typeface="Times New Roman" pitchFamily="18" charset="0"/>
                              <a:cs typeface="Times New Roman" pitchFamily="18" charset="0"/>
                            </a:rPr>
                            <a:t>ptr1 </a:t>
                          </a:r>
                          <a:r>
                            <a:rPr lang="en-US" altLang="zh-CN" sz="1400" dirty="0" smtClean="0">
                              <a:latin typeface="Times New Roman" pitchFamily="18" charset="0"/>
                              <a:cs typeface="Times New Roman" pitchFamily="18" charset="0"/>
                            </a:rPr>
                            <a:t>to the first Flash logical write minimum position in the DRAM Temporary R/W Buffer </a:t>
                          </a:r>
                          <a:r>
                            <a:rPr lang="en-US" altLang="zh-CN" sz="1400" dirty="0" smtClean="0">
                              <a:latin typeface="Times New Roman" pitchFamily="18" charset="0"/>
                              <a:cs typeface="Times New Roman" pitchFamily="18" charset="0"/>
                            </a:rPr>
                            <a:t>1</a:t>
                          </a:r>
                          <a:endParaRPr lang="zh-CN" altLang="en-US" sz="1400" dirty="0">
                            <a:latin typeface="Times New Roman" pitchFamily="18" charset="0"/>
                            <a:cs typeface="Times New Roman" pitchFamily="18" charset="0"/>
                          </a:endParaRPr>
                        </a:p>
                      </a:txBody>
                      <a:useSpRect/>
                    </a:txSp>
                  </a:sp>
                  <a:sp>
                    <a:nvSpPr>
                      <a:cNvPr id="54" name="矩形 53"/>
                      <a:cNvSpPr/>
                    </a:nvSpPr>
                    <a:spPr>
                      <a:xfrm>
                        <a:off x="8100392" y="185353"/>
                        <a:ext cx="2196244" cy="369332"/>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Read the GC block</a:t>
                          </a:r>
                          <a:endParaRPr lang="zh-CN" altLang="en-US" dirty="0">
                            <a:latin typeface="Times New Roman" pitchFamily="18" charset="0"/>
                            <a:cs typeface="Times New Roman" pitchFamily="18" charset="0"/>
                          </a:endParaRPr>
                        </a:p>
                      </a:txBody>
                      <a:useSpRect/>
                    </a:txSp>
                  </a:sp>
                  <a:sp>
                    <a:nvSpPr>
                      <a:cNvPr id="63" name="矩形 67"/>
                      <a:cNvSpPr>
                        <a:spLocks noChangeArrowheads="1"/>
                      </a:cNvSpPr>
                    </a:nvSpPr>
                    <a:spPr bwMode="auto">
                      <a:xfrm>
                        <a:off x="5112060" y="90543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64" name="矩形 66"/>
                      <a:cNvSpPr>
                        <a:spLocks noChangeArrowheads="1"/>
                      </a:cNvSpPr>
                    </a:nvSpPr>
                    <a:spPr bwMode="auto">
                      <a:xfrm>
                        <a:off x="4103948" y="47338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73" name="TextBox 211"/>
                      <a:cNvSpPr txBox="1">
                        <a:spLocks noChangeArrowheads="1"/>
                      </a:cNvSpPr>
                    </a:nvSpPr>
                    <a:spPr bwMode="auto">
                      <a:xfrm>
                        <a:off x="-1044624" y="63424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Copy the data to </a:t>
                          </a:r>
                          <a:r>
                            <a:rPr lang="en-US" altLang="zh-CN" sz="1400" dirty="0" smtClean="0">
                              <a:latin typeface="Times New Roman" pitchFamily="18" charset="0"/>
                              <a:cs typeface="Times New Roman" pitchFamily="18" charset="0"/>
                            </a:rPr>
                            <a:t>DRAM Temporary R/W </a:t>
                          </a:r>
                          <a:r>
                            <a:rPr lang="en-US" altLang="zh-CN" sz="1400" dirty="0" smtClean="0">
                              <a:latin typeface="Times New Roman" pitchFamily="18" charset="0"/>
                              <a:cs typeface="Times New Roman" pitchFamily="18" charset="0"/>
                            </a:rPr>
                            <a:t>Buffer 2 at ptr2</a:t>
                          </a:r>
                          <a:endParaRPr lang="zh-CN" altLang="en-US" sz="1400" dirty="0">
                            <a:latin typeface="Times New Roman" pitchFamily="18" charset="0"/>
                            <a:cs typeface="Times New Roman" pitchFamily="18" charset="0"/>
                          </a:endParaRPr>
                        </a:p>
                      </a:txBody>
                      <a:useSpRect/>
                    </a:txSp>
                  </a:sp>
                  <a:sp>
                    <a:nvSpPr>
                      <a:cNvPr id="78" name="TextBox 211"/>
                      <a:cNvSpPr txBox="1">
                        <a:spLocks noChangeArrowheads="1"/>
                      </a:cNvSpPr>
                    </a:nvSpPr>
                    <a:spPr bwMode="auto">
                      <a:xfrm>
                        <a:off x="2627784" y="-158626"/>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Flash logical write minimum </a:t>
                          </a:r>
                          <a:r>
                            <a:rPr lang="en-US" altLang="zh-CN" sz="1400" dirty="0" smtClean="0">
                              <a:latin typeface="Times New Roman" pitchFamily="18" charset="0"/>
                              <a:cs typeface="Times New Roman" pitchFamily="18" charset="0"/>
                            </a:rPr>
                            <a:t>position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80" name="直接箭头连接符 224"/>
                      <a:cNvCxnSpPr>
                        <a:cxnSpLocks noChangeShapeType="1"/>
                        <a:stCxn id="45100" idx="2"/>
                        <a:endCxn id="78" idx="0"/>
                      </a:cNvCxnSpPr>
                    </a:nvCxnSpPr>
                    <a:spPr bwMode="auto">
                      <a:xfrm flipH="1">
                        <a:off x="5147784" y="-387424"/>
                        <a:ext cx="560" cy="228798"/>
                      </a:xfrm>
                      <a:prstGeom prst="straightConnector1">
                        <a:avLst/>
                      </a:prstGeom>
                      <a:noFill/>
                      <a:ln w="25400">
                        <a:solidFill>
                          <a:sysClr val="windowText" lastClr="000000"/>
                        </a:solidFill>
                        <a:round/>
                        <a:headEnd/>
                        <a:tailEnd type="arrow" w="med" len="med"/>
                      </a:ln>
                    </a:spPr>
                  </a:cxnSp>
                  <a:grpSp>
                    <a:nvGrpSpPr>
                      <a:cNvPr id="2" name="组合 230"/>
                      <a:cNvGrpSpPr>
                        <a:grpSpLocks/>
                      </a:cNvGrpSpPr>
                    </a:nvGrpSpPr>
                    <a:grpSpPr bwMode="auto">
                      <a:xfrm>
                        <a:off x="4319824" y="581397"/>
                        <a:ext cx="1655763" cy="431800"/>
                        <a:chOff x="3635896" y="1592796"/>
                        <a:chExt cx="1656184" cy="432048"/>
                      </a:xfrm>
                    </a:grpSpPr>
                    <a:sp>
                      <a:nvSpPr>
                        <a:cNvPr id="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267" name="直接箭头连接符 224"/>
                      <a:cNvCxnSpPr>
                        <a:cxnSpLocks noChangeShapeType="1"/>
                        <a:stCxn id="85" idx="1"/>
                        <a:endCxn id="73" idx="3"/>
                      </a:cNvCxnSpPr>
                    </a:nvCxnSpPr>
                    <a:spPr bwMode="auto">
                      <a:xfrm flipH="1" flipV="1">
                        <a:off x="3995376" y="788130"/>
                        <a:ext cx="324448" cy="9167"/>
                      </a:xfrm>
                      <a:prstGeom prst="straightConnector1">
                        <a:avLst/>
                      </a:prstGeom>
                      <a:noFill/>
                      <a:ln w="25400">
                        <a:solidFill>
                          <a:sysClr val="windowText" lastClr="000000"/>
                        </a:solidFill>
                        <a:round/>
                        <a:headEnd/>
                        <a:tailEnd type="arrow" w="med" len="med"/>
                      </a:ln>
                    </a:spPr>
                  </a:cxnSp>
                  <a:sp>
                    <a:nvSpPr>
                      <a:cNvPr id="270" name="TextBox 211"/>
                      <a:cNvSpPr txBox="1">
                        <a:spLocks noChangeArrowheads="1"/>
                      </a:cNvSpPr>
                    </a:nvSpPr>
                    <a:spPr bwMode="auto">
                      <a:xfrm>
                        <a:off x="-1044624" y="1121457"/>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smtClean="0">
                              <a:latin typeface="Times New Roman" pitchFamily="18" charset="0"/>
                              <a:cs typeface="Times New Roman" pitchFamily="18" charset="0"/>
                            </a:rPr>
                            <a:t>Flash logical write minimum position</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271" name="直接箭头连接符 224"/>
                      <a:cNvCxnSpPr>
                        <a:cxnSpLocks noChangeShapeType="1"/>
                        <a:stCxn id="73" idx="2"/>
                        <a:endCxn id="270" idx="0"/>
                      </a:cNvCxnSpPr>
                    </a:nvCxnSpPr>
                    <a:spPr bwMode="auto">
                      <a:xfrm>
                        <a:off x="1475376" y="942018"/>
                        <a:ext cx="0" cy="179439"/>
                      </a:xfrm>
                      <a:prstGeom prst="straightConnector1">
                        <a:avLst/>
                      </a:prstGeom>
                      <a:noFill/>
                      <a:ln w="25400">
                        <a:solidFill>
                          <a:sysClr val="windowText" lastClr="000000"/>
                        </a:solidFill>
                        <a:round/>
                        <a:headEnd/>
                        <a:tailEnd type="arrow" w="med" len="med"/>
                      </a:ln>
                    </a:spPr>
                  </a:cxnSp>
                  <a:sp>
                    <a:nvSpPr>
                      <a:cNvPr id="274" name="TextBox 211"/>
                      <a:cNvSpPr txBox="1">
                        <a:spLocks noChangeArrowheads="1"/>
                      </a:cNvSpPr>
                    </a:nvSpPr>
                    <a:spPr bwMode="auto">
                      <a:xfrm>
                        <a:off x="2627784" y="1677578"/>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275" name="形状 265"/>
                      <a:cNvCxnSpPr>
                        <a:cxnSpLocks noChangeShapeType="1"/>
                        <a:stCxn id="270" idx="2"/>
                        <a:endCxn id="274" idx="1"/>
                      </a:cNvCxnSpPr>
                    </a:nvCxnSpPr>
                    <a:spPr bwMode="auto">
                      <a:xfrm rot="16200000" flipH="1">
                        <a:off x="1850414" y="1054196"/>
                        <a:ext cx="402332" cy="1152408"/>
                      </a:xfrm>
                      <a:prstGeom prst="bentConnector2">
                        <a:avLst/>
                      </a:prstGeom>
                      <a:noFill/>
                      <a:ln w="25400">
                        <a:solidFill>
                          <a:sysClr val="windowText" lastClr="000000"/>
                        </a:solidFill>
                        <a:miter lim="800000"/>
                        <a:headEnd/>
                        <a:tailEnd type="arrow" w="med" len="med"/>
                      </a:ln>
                    </a:spPr>
                  </a:cxnSp>
                  <a:cxnSp>
                    <a:nvCxnSpPr>
                      <a:cNvPr id="278" name="形状 265"/>
                      <a:cNvCxnSpPr>
                        <a:cxnSpLocks noChangeShapeType="1"/>
                        <a:stCxn id="85" idx="2"/>
                        <a:endCxn id="274" idx="0"/>
                      </a:cNvCxnSpPr>
                    </a:nvCxnSpPr>
                    <a:spPr bwMode="auto">
                      <a:xfrm rot="16200000" flipH="1">
                        <a:off x="4815555" y="1345348"/>
                        <a:ext cx="664381" cy="78"/>
                      </a:xfrm>
                      <a:prstGeom prst="bentConnector3">
                        <a:avLst>
                          <a:gd name="adj1" fmla="val 50000"/>
                        </a:avLst>
                      </a:prstGeom>
                      <a:noFill/>
                      <a:ln w="25400">
                        <a:solidFill>
                          <a:sysClr val="windowText" lastClr="000000"/>
                        </a:solidFill>
                        <a:miter lim="800000"/>
                        <a:headEnd/>
                        <a:tailEnd type="arrow" w="med" len="med"/>
                      </a:ln>
                    </a:spPr>
                  </a:cxnSp>
                  <a:grpSp>
                    <a:nvGrpSpPr>
                      <a:cNvPr id="3" name="组合 230"/>
                      <a:cNvGrpSpPr>
                        <a:grpSpLocks/>
                      </a:cNvGrpSpPr>
                    </a:nvGrpSpPr>
                    <a:grpSpPr bwMode="auto">
                      <a:xfrm>
                        <a:off x="4319972" y="2205112"/>
                        <a:ext cx="1655763" cy="431800"/>
                        <a:chOff x="3635896" y="1592796"/>
                        <a:chExt cx="1656184" cy="432048"/>
                      </a:xfrm>
                    </a:grpSpPr>
                    <a:sp>
                      <a:nvSpPr>
                        <a:cNvPr id="28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28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287" name="直接箭头连接符 224"/>
                      <a:cNvCxnSpPr>
                        <a:cxnSpLocks noChangeShapeType="1"/>
                        <a:stCxn id="78" idx="2"/>
                        <a:endCxn id="85" idx="0"/>
                      </a:cNvCxnSpPr>
                    </a:nvCxnSpPr>
                    <a:spPr bwMode="auto">
                      <a:xfrm flipH="1">
                        <a:off x="5147706" y="364594"/>
                        <a:ext cx="78" cy="216803"/>
                      </a:xfrm>
                      <a:prstGeom prst="straightConnector1">
                        <a:avLst/>
                      </a:prstGeom>
                      <a:noFill/>
                      <a:ln w="25400">
                        <a:solidFill>
                          <a:sysClr val="windowText" lastClr="000000"/>
                        </a:solidFill>
                        <a:round/>
                        <a:headEnd/>
                        <a:tailEnd type="arrow" w="med" len="med"/>
                      </a:ln>
                    </a:spPr>
                  </a:cxnSp>
                  <a:cxnSp>
                    <a:nvCxnSpPr>
                      <a:cNvPr id="290" name="直接箭头连接符 224"/>
                      <a:cNvCxnSpPr>
                        <a:cxnSpLocks noChangeShapeType="1"/>
                        <a:stCxn id="274" idx="2"/>
                      </a:cNvCxnSpPr>
                    </a:nvCxnSpPr>
                    <a:spPr bwMode="auto">
                      <a:xfrm>
                        <a:off x="5147784" y="1985553"/>
                        <a:ext cx="70" cy="216024"/>
                      </a:xfrm>
                      <a:prstGeom prst="straightConnector1">
                        <a:avLst/>
                      </a:prstGeom>
                      <a:noFill/>
                      <a:ln w="25400">
                        <a:solidFill>
                          <a:sysClr val="windowText" lastClr="000000"/>
                        </a:solidFill>
                        <a:round/>
                        <a:headEnd/>
                        <a:tailEnd type="arrow" w="med" len="med"/>
                      </a:ln>
                    </a:spPr>
                  </a:cxnSp>
                  <a:sp>
                    <a:nvSpPr>
                      <a:cNvPr id="294" name="矩形 67"/>
                      <a:cNvSpPr>
                        <a:spLocks noChangeArrowheads="1"/>
                      </a:cNvSpPr>
                    </a:nvSpPr>
                    <a:spPr bwMode="auto">
                      <a:xfrm>
                        <a:off x="5976156" y="208422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295" name="形状 265"/>
                      <a:cNvCxnSpPr>
                        <a:cxnSpLocks noChangeShapeType="1"/>
                        <a:endCxn id="85" idx="3"/>
                      </a:cNvCxnSpPr>
                    </a:nvCxnSpPr>
                    <a:spPr bwMode="auto">
                      <a:xfrm flipH="1" flipV="1">
                        <a:off x="5975587" y="797297"/>
                        <a:ext cx="148" cy="1620180"/>
                      </a:xfrm>
                      <a:prstGeom prst="bentConnector3">
                        <a:avLst>
                          <a:gd name="adj1" fmla="val -1218513894"/>
                        </a:avLst>
                      </a:prstGeom>
                      <a:noFill/>
                      <a:ln w="25400">
                        <a:solidFill>
                          <a:sysClr val="windowText" lastClr="000000"/>
                        </a:solidFill>
                        <a:miter lim="800000"/>
                        <a:headEnd/>
                        <a:tailEnd type="arrow" w="med" len="med"/>
                      </a:ln>
                    </a:spPr>
                  </a:cxnSp>
                  <a:sp>
                    <a:nvSpPr>
                      <a:cNvPr id="304" name="TextBox 211"/>
                      <a:cNvSpPr txBox="1">
                        <a:spLocks noChangeArrowheads="1"/>
                      </a:cNvSpPr>
                    </a:nvSpPr>
                    <a:spPr bwMode="auto">
                      <a:xfrm>
                        <a:off x="2627784" y="5585953"/>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Write </a:t>
                          </a:r>
                          <a:r>
                            <a:rPr lang="en-US" altLang="zh-CN" sz="1400" dirty="0" smtClean="0">
                              <a:latin typeface="Times New Roman" pitchFamily="18" charset="0"/>
                              <a:cs typeface="Times New Roman" pitchFamily="18" charset="0"/>
                            </a:rPr>
                            <a:t>Buffer to Flash </a:t>
                          </a:r>
                          <a:endParaRPr lang="zh-CN" altLang="en-US" sz="1400" dirty="0">
                            <a:latin typeface="Times New Roman" pitchFamily="18" charset="0"/>
                            <a:cs typeface="Times New Roman" pitchFamily="18" charset="0"/>
                          </a:endParaRPr>
                        </a:p>
                      </a:txBody>
                      <a:useSpRect/>
                    </a:txSp>
                  </a:sp>
                  <a:cxnSp>
                    <a:nvCxnSpPr>
                      <a:cNvPr id="305" name="直接箭头连接符 224"/>
                      <a:cNvCxnSpPr>
                        <a:cxnSpLocks noChangeShapeType="1"/>
                        <a:stCxn id="285" idx="2"/>
                      </a:cNvCxnSpPr>
                    </a:nvCxnSpPr>
                    <a:spPr bwMode="auto">
                      <a:xfrm flipH="1">
                        <a:off x="5147784" y="2636912"/>
                        <a:ext cx="70" cy="180268"/>
                      </a:xfrm>
                      <a:prstGeom prst="straightConnector1">
                        <a:avLst/>
                      </a:prstGeom>
                      <a:noFill/>
                      <a:ln w="25400">
                        <a:solidFill>
                          <a:sysClr val="windowText" lastClr="000000"/>
                        </a:solidFill>
                        <a:round/>
                        <a:headEnd/>
                        <a:tailEnd type="arrow" w="med" len="med"/>
                      </a:ln>
                    </a:spPr>
                  </a:cxnSp>
                  <a:cxnSp>
                    <a:nvCxnSpPr>
                      <a:cNvPr id="309" name="直接连接符 308"/>
                      <a:cNvCxnSpPr/>
                    </a:nvCxnSpPr>
                    <a:spPr>
                      <a:xfrm>
                        <a:off x="-1836712" y="2168860"/>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313" name="TextBox 211"/>
                      <a:cNvSpPr txBox="1">
                        <a:spLocks noChangeArrowheads="1"/>
                      </a:cNvSpPr>
                    </a:nvSpPr>
                    <a:spPr bwMode="auto">
                      <a:xfrm>
                        <a:off x="2627784" y="612930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sp>
                    <a:nvSpPr>
                      <a:cNvPr id="316" name="TextBox 232"/>
                      <a:cNvSpPr txBox="1">
                        <a:spLocks noChangeArrowheads="1"/>
                      </a:cNvSpPr>
                    </a:nvSpPr>
                    <a:spPr bwMode="auto">
                      <a:xfrm>
                        <a:off x="2700352" y="994243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17" name="直接箭头连接符 224"/>
                      <a:cNvCxnSpPr>
                        <a:cxnSpLocks noChangeShapeType="1"/>
                        <a:stCxn id="313" idx="2"/>
                        <a:endCxn id="117" idx="0"/>
                      </a:cNvCxnSpPr>
                    </a:nvCxnSpPr>
                    <a:spPr bwMode="auto">
                      <a:xfrm>
                        <a:off x="5147784" y="6437077"/>
                        <a:ext cx="0" cy="160275"/>
                      </a:xfrm>
                      <a:prstGeom prst="straightConnector1">
                        <a:avLst/>
                      </a:prstGeom>
                      <a:noFill/>
                      <a:ln w="25400">
                        <a:solidFill>
                          <a:sysClr val="windowText" lastClr="000000"/>
                        </a:solidFill>
                        <a:round/>
                        <a:headEnd/>
                        <a:tailEnd type="arrow" w="med" len="med"/>
                      </a:ln>
                    </a:spPr>
                  </a:cxnSp>
                  <a:cxnSp>
                    <a:nvCxnSpPr>
                      <a:cNvPr id="322" name="直接箭头连接符 224"/>
                      <a:cNvCxnSpPr>
                        <a:cxnSpLocks noChangeShapeType="1"/>
                        <a:stCxn id="316" idx="2"/>
                        <a:endCxn id="324" idx="0"/>
                      </a:cNvCxnSpPr>
                    </a:nvCxnSpPr>
                    <a:spPr bwMode="auto">
                      <a:xfrm flipH="1">
                        <a:off x="5219792" y="10250412"/>
                        <a:ext cx="560" cy="196081"/>
                      </a:xfrm>
                      <a:prstGeom prst="straightConnector1">
                        <a:avLst/>
                      </a:prstGeom>
                      <a:noFill/>
                      <a:ln w="25400">
                        <a:solidFill>
                          <a:sysClr val="windowText" lastClr="000000"/>
                        </a:solidFill>
                        <a:round/>
                        <a:headEnd/>
                        <a:tailEnd type="arrow" w="med" len="med"/>
                      </a:ln>
                    </a:spPr>
                  </a:cxnSp>
                  <a:sp>
                    <a:nvSpPr>
                      <a:cNvPr id="323" name="TextBox 211"/>
                      <a:cNvSpPr txBox="1">
                        <a:spLocks noChangeArrowheads="1"/>
                      </a:cNvSpPr>
                    </a:nvSpPr>
                    <a:spPr bwMode="auto">
                      <a:xfrm>
                        <a:off x="2699792" y="1143486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sp>
                    <a:nvSpPr>
                      <a:cNvPr id="324" name="TextBox 211"/>
                      <a:cNvSpPr txBox="1">
                        <a:spLocks noChangeArrowheads="1"/>
                      </a:cNvSpPr>
                    </a:nvSpPr>
                    <a:spPr bwMode="auto">
                      <a:xfrm>
                        <a:off x="2699792" y="1044649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Build the corresponding hash item</a:t>
                          </a:r>
                          <a:endParaRPr lang="zh-CN" altLang="en-US" sz="1400" dirty="0">
                            <a:latin typeface="Times New Roman" pitchFamily="18" charset="0"/>
                            <a:cs typeface="Times New Roman" pitchFamily="18" charset="0"/>
                          </a:endParaRPr>
                        </a:p>
                      </a:txBody>
                      <a:useSpRect/>
                    </a:txSp>
                  </a:sp>
                  <a:sp>
                    <a:nvSpPr>
                      <a:cNvPr id="327" name="TextBox 211"/>
                      <a:cNvSpPr txBox="1">
                        <a:spLocks noChangeArrowheads="1"/>
                      </a:cNvSpPr>
                    </a:nvSpPr>
                    <a:spPr bwMode="auto">
                      <a:xfrm>
                        <a:off x="2700352" y="10914545"/>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328" name="直接箭头连接符 224"/>
                      <a:cNvCxnSpPr>
                        <a:cxnSpLocks noChangeShapeType="1"/>
                        <a:stCxn id="324" idx="2"/>
                        <a:endCxn id="327" idx="0"/>
                      </a:cNvCxnSpPr>
                    </a:nvCxnSpPr>
                    <a:spPr bwMode="auto">
                      <a:xfrm>
                        <a:off x="5219792" y="10754270"/>
                        <a:ext cx="560" cy="160275"/>
                      </a:xfrm>
                      <a:prstGeom prst="straightConnector1">
                        <a:avLst/>
                      </a:prstGeom>
                      <a:noFill/>
                      <a:ln w="25400">
                        <a:solidFill>
                          <a:sysClr val="windowText" lastClr="000000"/>
                        </a:solidFill>
                        <a:round/>
                        <a:headEnd/>
                        <a:tailEnd type="arrow" w="med" len="med"/>
                      </a:ln>
                    </a:spPr>
                  </a:cxnSp>
                  <a:cxnSp>
                    <a:nvCxnSpPr>
                      <a:cNvPr id="331" name="直接箭头连接符 224"/>
                      <a:cNvCxnSpPr>
                        <a:cxnSpLocks noChangeShapeType="1"/>
                        <a:stCxn id="327" idx="2"/>
                        <a:endCxn id="323" idx="0"/>
                      </a:cNvCxnSpPr>
                    </a:nvCxnSpPr>
                    <a:spPr bwMode="auto">
                      <a:xfrm flipH="1">
                        <a:off x="5219792" y="11222520"/>
                        <a:ext cx="560" cy="212340"/>
                      </a:xfrm>
                      <a:prstGeom prst="straightConnector1">
                        <a:avLst/>
                      </a:prstGeom>
                      <a:noFill/>
                      <a:ln w="25400">
                        <a:solidFill>
                          <a:sysClr val="windowText" lastClr="000000"/>
                        </a:solidFill>
                        <a:round/>
                        <a:headEnd/>
                        <a:tailEnd type="arrow" w="med" len="med"/>
                      </a:ln>
                    </a:spPr>
                  </a:cxnSp>
                  <a:cxnSp>
                    <a:nvCxnSpPr>
                      <a:cNvPr id="334" name="直接连接符 333"/>
                      <a:cNvCxnSpPr/>
                    </a:nvCxnSpPr>
                    <a:spPr>
                      <a:xfrm>
                        <a:off x="-1728700" y="9765704"/>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grpSp>
                    <a:nvGrpSpPr>
                      <a:cNvPr id="4" name="组合 230"/>
                      <a:cNvGrpSpPr>
                        <a:grpSpLocks/>
                      </a:cNvGrpSpPr>
                    </a:nvGrpSpPr>
                    <a:grpSpPr bwMode="auto">
                      <a:xfrm>
                        <a:off x="4392401" y="11895521"/>
                        <a:ext cx="1655763" cy="431800"/>
                        <a:chOff x="3635896" y="1592796"/>
                        <a:chExt cx="165618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338" name="直接箭头连接符 224"/>
                      <a:cNvCxnSpPr>
                        <a:cxnSpLocks noChangeShapeType="1"/>
                        <a:stCxn id="323" idx="2"/>
                        <a:endCxn id="336" idx="0"/>
                      </a:cNvCxnSpPr>
                    </a:nvCxnSpPr>
                    <a:spPr bwMode="auto">
                      <a:xfrm>
                        <a:off x="5219792" y="11742637"/>
                        <a:ext cx="491" cy="152884"/>
                      </a:xfrm>
                      <a:prstGeom prst="straightConnector1">
                        <a:avLst/>
                      </a:prstGeom>
                      <a:noFill/>
                      <a:ln w="25400">
                        <a:solidFill>
                          <a:sysClr val="windowText" lastClr="000000"/>
                        </a:solidFill>
                        <a:round/>
                        <a:headEnd/>
                        <a:tailEnd type="arrow" w="med" len="med"/>
                      </a:ln>
                    </a:spPr>
                  </a:cxnSp>
                  <a:cxnSp>
                    <a:nvCxnSpPr>
                      <a:cNvPr id="341" name="形状 265"/>
                      <a:cNvCxnSpPr>
                        <a:cxnSpLocks noChangeShapeType="1"/>
                        <a:stCxn id="336" idx="3"/>
                        <a:endCxn id="316" idx="3"/>
                      </a:cNvCxnSpPr>
                    </a:nvCxnSpPr>
                    <a:spPr bwMode="auto">
                      <a:xfrm flipV="1">
                        <a:off x="6048164" y="10096425"/>
                        <a:ext cx="1692188" cy="2014996"/>
                      </a:xfrm>
                      <a:prstGeom prst="bentConnector3">
                        <a:avLst>
                          <a:gd name="adj1" fmla="val 113509"/>
                        </a:avLst>
                      </a:prstGeom>
                      <a:noFill/>
                      <a:ln w="25400">
                        <a:solidFill>
                          <a:sysClr val="windowText" lastClr="000000"/>
                        </a:solidFill>
                        <a:miter lim="800000"/>
                        <a:headEnd/>
                        <a:tailEnd type="arrow" w="med" len="med"/>
                      </a:ln>
                    </a:spPr>
                  </a:cxnSp>
                  <a:sp>
                    <a:nvSpPr>
                      <a:cNvPr id="346" name="矩形 67"/>
                      <a:cNvSpPr>
                        <a:spLocks noChangeArrowheads="1"/>
                      </a:cNvSpPr>
                    </a:nvSpPr>
                    <a:spPr bwMode="auto">
                      <a:xfrm>
                        <a:off x="5976156" y="1181375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347" name="直接箭头连接符 224"/>
                      <a:cNvCxnSpPr>
                        <a:cxnSpLocks noChangeShapeType="1"/>
                        <a:stCxn id="336" idx="2"/>
                        <a:endCxn id="348" idx="0"/>
                      </a:cNvCxnSpPr>
                    </a:nvCxnSpPr>
                    <a:spPr bwMode="auto">
                      <a:xfrm flipH="1">
                        <a:off x="5219792" y="12327321"/>
                        <a:ext cx="491" cy="187659"/>
                      </a:xfrm>
                      <a:prstGeom prst="straightConnector1">
                        <a:avLst/>
                      </a:prstGeom>
                      <a:noFill/>
                      <a:ln w="25400">
                        <a:solidFill>
                          <a:sysClr val="windowText" lastClr="000000"/>
                        </a:solidFill>
                        <a:round/>
                        <a:headEnd/>
                        <a:tailEnd type="arrow" w="med" len="med"/>
                      </a:ln>
                    </a:spPr>
                  </a:cxnSp>
                  <a:sp>
                    <a:nvSpPr>
                      <a:cNvPr id="348" name="TextBox 211"/>
                      <a:cNvSpPr txBox="1">
                        <a:spLocks noChangeArrowheads="1"/>
                      </a:cNvSpPr>
                    </a:nvSpPr>
                    <a:spPr bwMode="auto">
                      <a:xfrm>
                        <a:off x="2699792" y="1251498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ptr2 to </a:t>
                          </a:r>
                          <a:r>
                            <a:rPr lang="en-US" altLang="zh-CN" sz="1400" dirty="0" smtClean="0">
                              <a:latin typeface="Times New Roman" pitchFamily="18" charset="0"/>
                              <a:cs typeface="Times New Roman" pitchFamily="18" charset="0"/>
                            </a:rPr>
                            <a:t>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a:t>
                          </a:r>
                          <a:r>
                            <a:rPr lang="en-US" altLang="zh-CN" sz="1400" dirty="0" smtClean="0">
                              <a:latin typeface="Times New Roman" pitchFamily="18" charset="0"/>
                              <a:cs typeface="Times New Roman" pitchFamily="18" charset="0"/>
                            </a:rPr>
                            <a:t>DRAM Temporary R/W Buffer</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349" name="直接连接符 348"/>
                      <a:cNvCxnSpPr/>
                    </a:nvCxnSpPr>
                    <a:spPr>
                      <a:xfrm>
                        <a:off x="-1728700" y="12390709"/>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351" name="矩形 66"/>
                      <a:cNvSpPr>
                        <a:spLocks noChangeArrowheads="1"/>
                      </a:cNvSpPr>
                    </a:nvSpPr>
                    <a:spPr bwMode="auto">
                      <a:xfrm>
                        <a:off x="5184068" y="1220979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352" name="矩形 351"/>
                      <a:cNvSpPr/>
                    </a:nvSpPr>
                    <a:spPr>
                      <a:xfrm>
                        <a:off x="8352420" y="10878541"/>
                        <a:ext cx="2124236"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Build Cold Data Hash Item</a:t>
                          </a:r>
                          <a:endParaRPr lang="zh-CN" altLang="en-US" dirty="0">
                            <a:latin typeface="Times New Roman" pitchFamily="18" charset="0"/>
                            <a:cs typeface="Times New Roman" pitchFamily="18" charset="0"/>
                          </a:endParaRPr>
                        </a:p>
                      </a:txBody>
                      <a:useSpRect/>
                    </a:txSp>
                  </a:sp>
                  <a:sp>
                    <a:nvSpPr>
                      <a:cNvPr id="353" name="矩形 352"/>
                      <a:cNvSpPr/>
                    </a:nvSpPr>
                    <a:spPr>
                      <a:xfrm>
                        <a:off x="8176888" y="5549949"/>
                        <a:ext cx="2047740" cy="369332"/>
                      </a:xfrm>
                      <a:prstGeom prst="rect">
                        <a:avLst/>
                      </a:prstGeom>
                    </a:spPr>
                    <a:txSp>
                      <a:txBody>
                        <a:bodyPr wrap="non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Write Data to Flash </a:t>
                          </a:r>
                          <a:endParaRPr lang="zh-CN" altLang="en-US" dirty="0">
                            <a:latin typeface="Times New Roman" pitchFamily="18" charset="0"/>
                            <a:cs typeface="Times New Roman" pitchFamily="18" charset="0"/>
                          </a:endParaRPr>
                        </a:p>
                      </a:txBody>
                      <a:useSpRect/>
                    </a:txSp>
                  </a:sp>
                  <a:sp>
                    <a:nvSpPr>
                      <a:cNvPr id="354" name="TextBox 232"/>
                      <a:cNvSpPr txBox="1">
                        <a:spLocks noChangeArrowheads="1"/>
                      </a:cNvSpPr>
                    </a:nvSpPr>
                    <a:spPr bwMode="auto">
                      <a:xfrm>
                        <a:off x="2699792" y="1300277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Hold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55" name="直接箭头连接符 224"/>
                      <a:cNvCxnSpPr>
                        <a:cxnSpLocks noChangeShapeType="1"/>
                        <a:stCxn id="348" idx="2"/>
                        <a:endCxn id="354" idx="0"/>
                      </a:cNvCxnSpPr>
                    </a:nvCxnSpPr>
                    <a:spPr bwMode="auto">
                      <a:xfrm>
                        <a:off x="5219792" y="12822757"/>
                        <a:ext cx="0" cy="180020"/>
                      </a:xfrm>
                      <a:prstGeom prst="straightConnector1">
                        <a:avLst/>
                      </a:prstGeom>
                      <a:noFill/>
                      <a:ln w="25400">
                        <a:solidFill>
                          <a:sysClr val="windowText" lastClr="000000"/>
                        </a:solidFill>
                        <a:round/>
                        <a:headEnd/>
                        <a:tailEnd type="arrow" w="med" len="med"/>
                      </a:ln>
                    </a:spPr>
                  </a:cxnSp>
                  <a:grpSp>
                    <a:nvGrpSpPr>
                      <a:cNvPr id="5" name="组合 230"/>
                      <a:cNvGrpSpPr>
                        <a:grpSpLocks/>
                      </a:cNvGrpSpPr>
                    </a:nvGrpSpPr>
                    <a:grpSpPr bwMode="auto">
                      <a:xfrm>
                        <a:off x="4391980" y="13486890"/>
                        <a:ext cx="1655763" cy="431800"/>
                        <a:chOff x="3635896" y="1592796"/>
                        <a:chExt cx="1656184" cy="432048"/>
                      </a:xfrm>
                    </a:grpSpPr>
                    <a:sp>
                      <a:nvSpPr>
                        <a:cNvPr id="35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0"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361" name="直接箭头连接符 224"/>
                      <a:cNvCxnSpPr>
                        <a:cxnSpLocks noChangeShapeType="1"/>
                        <a:stCxn id="354" idx="2"/>
                        <a:endCxn id="359" idx="0"/>
                      </a:cNvCxnSpPr>
                    </a:nvCxnSpPr>
                    <a:spPr bwMode="auto">
                      <a:xfrm>
                        <a:off x="5219792" y="13310752"/>
                        <a:ext cx="70" cy="176138"/>
                      </a:xfrm>
                      <a:prstGeom prst="straightConnector1">
                        <a:avLst/>
                      </a:prstGeom>
                      <a:noFill/>
                      <a:ln w="25400">
                        <a:solidFill>
                          <a:sysClr val="windowText" lastClr="000000"/>
                        </a:solidFill>
                        <a:round/>
                        <a:headEnd/>
                        <a:tailEnd type="arrow" w="med" len="med"/>
                      </a:ln>
                    </a:spPr>
                  </a:cxnSp>
                  <a:sp>
                    <a:nvSpPr>
                      <a:cNvPr id="366" name="TextBox 232"/>
                      <a:cNvSpPr txBox="1">
                        <a:spLocks noChangeArrowheads="1"/>
                      </a:cNvSpPr>
                    </a:nvSpPr>
                    <a:spPr bwMode="auto">
                      <a:xfrm>
                        <a:off x="-360548" y="14079213"/>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367" name="TextBox 211"/>
                      <a:cNvSpPr txBox="1">
                        <a:spLocks noChangeArrowheads="1"/>
                      </a:cNvSpPr>
                    </a:nvSpPr>
                    <a:spPr bwMode="auto">
                      <a:xfrm>
                        <a:off x="-360548" y="13555412"/>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Delete </a:t>
                          </a:r>
                          <a:r>
                            <a:rPr lang="en-US" altLang="zh-CN" sz="1400" dirty="0" smtClean="0">
                              <a:latin typeface="Times New Roman" pitchFamily="18" charset="0"/>
                              <a:cs typeface="Times New Roman" pitchFamily="18" charset="0"/>
                            </a:rPr>
                            <a:t>Cold </a:t>
                          </a:r>
                          <a:r>
                            <a:rPr lang="en-US" altLang="zh-CN" sz="1400" dirty="0" smtClean="0">
                              <a:latin typeface="Times New Roman" pitchFamily="18" charset="0"/>
                              <a:cs typeface="Times New Roman" pitchFamily="18" charset="0"/>
                            </a:rPr>
                            <a:t>Data Hash Item</a:t>
                          </a:r>
                          <a:endParaRPr lang="zh-CN" altLang="en-US" sz="1400" dirty="0">
                            <a:latin typeface="Times New Roman" pitchFamily="18" charset="0"/>
                            <a:cs typeface="Times New Roman" pitchFamily="18" charset="0"/>
                          </a:endParaRPr>
                        </a:p>
                      </a:txBody>
                      <a:useSpRect/>
                    </a:txSp>
                  </a:sp>
                  <a:cxnSp>
                    <a:nvCxnSpPr>
                      <a:cNvPr id="368" name="直接箭头连接符 224"/>
                      <a:cNvCxnSpPr>
                        <a:cxnSpLocks noChangeShapeType="1"/>
                        <a:stCxn id="367" idx="2"/>
                        <a:endCxn id="366" idx="0"/>
                      </a:cNvCxnSpPr>
                    </a:nvCxnSpPr>
                    <a:spPr bwMode="auto">
                      <a:xfrm>
                        <a:off x="1799692" y="13863189"/>
                        <a:ext cx="0" cy="216024"/>
                      </a:xfrm>
                      <a:prstGeom prst="straightConnector1">
                        <a:avLst/>
                      </a:prstGeom>
                      <a:noFill/>
                      <a:ln w="25400">
                        <a:solidFill>
                          <a:sysClr val="windowText" lastClr="000000"/>
                        </a:solidFill>
                        <a:round/>
                        <a:headEnd/>
                        <a:tailEnd type="arrow" w="med" len="med"/>
                      </a:ln>
                    </a:spPr>
                  </a:cxnSp>
                  <a:cxnSp>
                    <a:nvCxnSpPr>
                      <a:cNvPr id="370" name="直接箭头连接符 224"/>
                      <a:cNvCxnSpPr>
                        <a:cxnSpLocks noChangeShapeType="1"/>
                        <a:stCxn id="359" idx="1"/>
                        <a:endCxn id="367" idx="3"/>
                      </a:cNvCxnSpPr>
                    </a:nvCxnSpPr>
                    <a:spPr bwMode="auto">
                      <a:xfrm flipH="1">
                        <a:off x="3959932" y="13702790"/>
                        <a:ext cx="432048" cy="6511"/>
                      </a:xfrm>
                      <a:prstGeom prst="straightConnector1">
                        <a:avLst/>
                      </a:prstGeom>
                      <a:noFill/>
                      <a:ln w="25400">
                        <a:solidFill>
                          <a:sysClr val="windowText" lastClr="000000"/>
                        </a:solidFill>
                        <a:round/>
                        <a:headEnd/>
                        <a:tailEnd type="arrow" w="med" len="med"/>
                      </a:ln>
                    </a:spPr>
                  </a:cxnSp>
                  <a:sp>
                    <a:nvSpPr>
                      <a:cNvPr id="373" name="矩形 67"/>
                      <a:cNvSpPr>
                        <a:spLocks noChangeArrowheads="1"/>
                      </a:cNvSpPr>
                    </a:nvSpPr>
                    <a:spPr bwMode="auto">
                      <a:xfrm>
                        <a:off x="4139952" y="1337887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76" name="TextBox 211"/>
                      <a:cNvSpPr txBox="1">
                        <a:spLocks noChangeArrowheads="1"/>
                      </a:cNvSpPr>
                    </a:nvSpPr>
                    <a:spPr bwMode="auto">
                      <a:xfrm>
                        <a:off x="2700352" y="14583071"/>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377" name="形状 265"/>
                      <a:cNvCxnSpPr>
                        <a:cxnSpLocks noChangeShapeType="1"/>
                        <a:stCxn id="366" idx="2"/>
                        <a:endCxn id="376" idx="1"/>
                      </a:cNvCxnSpPr>
                    </a:nvCxnSpPr>
                    <a:spPr bwMode="auto">
                      <a:xfrm rot="16200000" flipH="1">
                        <a:off x="2074988" y="14111694"/>
                        <a:ext cx="350069" cy="900660"/>
                      </a:xfrm>
                      <a:prstGeom prst="bentConnector2">
                        <a:avLst/>
                      </a:prstGeom>
                      <a:noFill/>
                      <a:ln w="25400">
                        <a:solidFill>
                          <a:sysClr val="windowText" lastClr="000000"/>
                        </a:solidFill>
                        <a:miter lim="800000"/>
                        <a:headEnd/>
                        <a:tailEnd type="arrow" w="med" len="med"/>
                      </a:ln>
                    </a:spPr>
                  </a:cxnSp>
                  <a:cxnSp>
                    <a:nvCxnSpPr>
                      <a:cNvPr id="380" name="直接箭头连接符 224"/>
                      <a:cNvCxnSpPr>
                        <a:cxnSpLocks noChangeShapeType="1"/>
                        <a:stCxn id="359" idx="2"/>
                        <a:endCxn id="376" idx="0"/>
                      </a:cNvCxnSpPr>
                    </a:nvCxnSpPr>
                    <a:spPr bwMode="auto">
                      <a:xfrm>
                        <a:off x="5219862" y="13918690"/>
                        <a:ext cx="490" cy="664381"/>
                      </a:xfrm>
                      <a:prstGeom prst="straightConnector1">
                        <a:avLst/>
                      </a:prstGeom>
                      <a:noFill/>
                      <a:ln w="25400">
                        <a:solidFill>
                          <a:sysClr val="windowText" lastClr="000000"/>
                        </a:solidFill>
                        <a:round/>
                        <a:headEnd/>
                        <a:tailEnd type="arrow" w="med" len="med"/>
                      </a:ln>
                    </a:spPr>
                  </a:cxnSp>
                  <a:sp>
                    <a:nvSpPr>
                      <a:cNvPr id="383" name="矩形 67"/>
                      <a:cNvSpPr>
                        <a:spLocks noChangeArrowheads="1"/>
                      </a:cNvSpPr>
                    </a:nvSpPr>
                    <a:spPr bwMode="auto">
                      <a:xfrm>
                        <a:off x="5255691" y="1424208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84" name="TextBox 211"/>
                      <a:cNvSpPr txBox="1">
                        <a:spLocks noChangeArrowheads="1"/>
                      </a:cNvSpPr>
                    </a:nvSpPr>
                    <a:spPr bwMode="auto">
                      <a:xfrm>
                        <a:off x="2699792" y="1507735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385" name="直接箭头连接符 224"/>
                      <a:cNvCxnSpPr>
                        <a:cxnSpLocks noChangeShapeType="1"/>
                        <a:stCxn id="376" idx="2"/>
                        <a:endCxn id="384" idx="0"/>
                      </a:cNvCxnSpPr>
                    </a:nvCxnSpPr>
                    <a:spPr bwMode="auto">
                      <a:xfrm flipH="1">
                        <a:off x="5219792" y="14891046"/>
                        <a:ext cx="560" cy="186307"/>
                      </a:xfrm>
                      <a:prstGeom prst="straightConnector1">
                        <a:avLst/>
                      </a:prstGeom>
                      <a:noFill/>
                      <a:ln w="25400">
                        <a:solidFill>
                          <a:sysClr val="windowText" lastClr="000000"/>
                        </a:solidFill>
                        <a:round/>
                        <a:headEnd/>
                        <a:tailEnd type="arrow" w="med" len="med"/>
                      </a:ln>
                    </a:spPr>
                  </a:cxnSp>
                  <a:cxnSp>
                    <a:nvCxnSpPr>
                      <a:cNvPr id="386" name="直接箭头连接符 224"/>
                      <a:cNvCxnSpPr>
                        <a:cxnSpLocks noChangeShapeType="1"/>
                        <a:stCxn id="384" idx="2"/>
                        <a:endCxn id="392" idx="0"/>
                      </a:cNvCxnSpPr>
                    </a:nvCxnSpPr>
                    <a:spPr bwMode="auto">
                      <a:xfrm>
                        <a:off x="5219792" y="15385130"/>
                        <a:ext cx="491" cy="226244"/>
                      </a:xfrm>
                      <a:prstGeom prst="straightConnector1">
                        <a:avLst/>
                      </a:prstGeom>
                      <a:noFill/>
                      <a:ln w="25400">
                        <a:solidFill>
                          <a:sysClr val="windowText" lastClr="000000"/>
                        </a:solidFill>
                        <a:round/>
                        <a:headEnd/>
                        <a:tailEnd type="arrow" w="med" len="med"/>
                      </a:ln>
                    </a:spPr>
                  </a:cxnSp>
                  <a:cxnSp>
                    <a:nvCxnSpPr>
                      <a:cNvPr id="387" name="形状 265"/>
                      <a:cNvCxnSpPr>
                        <a:cxnSpLocks noChangeShapeType="1"/>
                        <a:stCxn id="392" idx="3"/>
                        <a:endCxn id="354" idx="3"/>
                      </a:cNvCxnSpPr>
                    </a:nvCxnSpPr>
                    <a:spPr bwMode="auto">
                      <a:xfrm flipV="1">
                        <a:off x="6048164" y="13156765"/>
                        <a:ext cx="1691628" cy="2670509"/>
                      </a:xfrm>
                      <a:prstGeom prst="bentConnector3">
                        <a:avLst>
                          <a:gd name="adj1" fmla="val 113514"/>
                        </a:avLst>
                      </a:prstGeom>
                      <a:noFill/>
                      <a:ln w="25400">
                        <a:solidFill>
                          <a:sysClr val="windowText" lastClr="000000"/>
                        </a:solidFill>
                        <a:miter lim="800000"/>
                        <a:headEnd/>
                        <a:tailEnd type="arrow" w="med" len="med"/>
                      </a:ln>
                    </a:spPr>
                  </a:cxnSp>
                  <a:sp>
                    <a:nvSpPr>
                      <a:cNvPr id="388" name="矩形 67"/>
                      <a:cNvSpPr>
                        <a:spLocks noChangeArrowheads="1"/>
                      </a:cNvSpPr>
                    </a:nvSpPr>
                    <a:spPr bwMode="auto">
                      <a:xfrm>
                        <a:off x="6012160" y="1550311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389" name="矩形 66"/>
                      <a:cNvSpPr>
                        <a:spLocks noChangeArrowheads="1"/>
                      </a:cNvSpPr>
                    </a:nvSpPr>
                    <a:spPr bwMode="auto">
                      <a:xfrm>
                        <a:off x="5184068" y="1593426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grpSp>
                    <a:nvGrpSpPr>
                      <a:cNvPr id="6" name="组合 230"/>
                      <a:cNvGrpSpPr>
                        <a:grpSpLocks/>
                      </a:cNvGrpSpPr>
                    </a:nvGrpSpPr>
                    <a:grpSpPr bwMode="auto">
                      <a:xfrm>
                        <a:off x="4392401" y="15611374"/>
                        <a:ext cx="1655763" cy="431800"/>
                        <a:chOff x="3635896" y="1592796"/>
                        <a:chExt cx="1656184" cy="432048"/>
                      </a:xfrm>
                    </a:grpSpPr>
                    <a:sp>
                      <a:nvSpPr>
                        <a:cNvPr id="39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93"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sp>
                    <a:nvSpPr>
                      <a:cNvPr id="398" name="TextBox 231"/>
                      <a:cNvSpPr txBox="1">
                        <a:spLocks noChangeArrowheads="1"/>
                      </a:cNvSpPr>
                    </a:nvSpPr>
                    <a:spPr bwMode="auto">
                      <a:xfrm>
                        <a:off x="2699792" y="16347465"/>
                        <a:ext cx="504056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Move Hot Data Circular </a:t>
                          </a:r>
                          <a:r>
                            <a:rPr lang="en-US" altLang="zh-CN" sz="1400" dirty="0" smtClean="0">
                              <a:latin typeface="Times New Roman" pitchFamily="18" charset="0"/>
                              <a:cs typeface="Times New Roman" pitchFamily="18" charset="0"/>
                            </a:rPr>
                            <a:t>log  </a:t>
                          </a:r>
                          <a:r>
                            <a:rPr lang="en-US" altLang="zh-CN" sz="1400" dirty="0">
                              <a:latin typeface="Times New Roman" pitchFamily="18" charset="0"/>
                              <a:cs typeface="Times New Roman" pitchFamily="18" charset="0"/>
                            </a:rPr>
                            <a:t>head pointer </a:t>
                          </a:r>
                          <a:endParaRPr lang="zh-CN" altLang="en-US" sz="1400" dirty="0">
                            <a:latin typeface="Times New Roman" pitchFamily="18" charset="0"/>
                            <a:cs typeface="Times New Roman" pitchFamily="18" charset="0"/>
                          </a:endParaRPr>
                        </a:p>
                      </a:txBody>
                      <a:useSpRect/>
                    </a:txSp>
                  </a:sp>
                  <a:cxnSp>
                    <a:nvCxnSpPr>
                      <a:cNvPr id="399" name="直接箭头连接符 224"/>
                      <a:cNvCxnSpPr>
                        <a:cxnSpLocks noChangeShapeType="1"/>
                        <a:stCxn id="392" idx="2"/>
                        <a:endCxn id="398" idx="0"/>
                      </a:cNvCxnSpPr>
                    </a:nvCxnSpPr>
                    <a:spPr bwMode="auto">
                      <a:xfrm flipH="1">
                        <a:off x="5220072" y="16043174"/>
                        <a:ext cx="211" cy="304291"/>
                      </a:xfrm>
                      <a:prstGeom prst="straightConnector1">
                        <a:avLst/>
                      </a:prstGeom>
                      <a:noFill/>
                      <a:ln w="25400">
                        <a:solidFill>
                          <a:sysClr val="windowText" lastClr="000000"/>
                        </a:solidFill>
                        <a:round/>
                        <a:headEnd/>
                        <a:tailEnd type="arrow" w="med" len="med"/>
                      </a:ln>
                    </a:spPr>
                  </a:cxnSp>
                  <a:cxnSp>
                    <a:nvCxnSpPr>
                      <a:cNvPr id="402" name="直接连接符 401"/>
                      <a:cNvCxnSpPr/>
                    </a:nvCxnSpPr>
                    <a:spPr>
                      <a:xfrm>
                        <a:off x="-1728700" y="16187190"/>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sp>
                    <a:nvSpPr>
                      <a:cNvPr id="403" name="矩形 402"/>
                      <a:cNvSpPr/>
                    </a:nvSpPr>
                    <a:spPr>
                      <a:xfrm>
                        <a:off x="8496436" y="16331206"/>
                        <a:ext cx="2520280" cy="923330"/>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Move Hot Data Circular log</a:t>
                          </a:r>
                        </a:p>
                        <a:p>
                          <a:pPr algn="ctr"/>
                          <a:r>
                            <a:rPr lang="en-US" altLang="zh-CN" dirty="0" smtClean="0">
                              <a:latin typeface="Times New Roman" pitchFamily="18" charset="0"/>
                              <a:cs typeface="Times New Roman" pitchFamily="18" charset="0"/>
                            </a:rPr>
                            <a:t> head pointer </a:t>
                          </a:r>
                          <a:endParaRPr lang="zh-CN" altLang="en-US" dirty="0">
                            <a:latin typeface="Times New Roman" pitchFamily="18" charset="0"/>
                            <a:cs typeface="Times New Roman" pitchFamily="18" charset="0"/>
                          </a:endParaRPr>
                        </a:p>
                      </a:txBody>
                      <a:useSpRect/>
                    </a:txSp>
                  </a:sp>
                  <a:sp>
                    <a:nvSpPr>
                      <a:cNvPr id="404" name="矩形 403"/>
                      <a:cNvSpPr/>
                    </a:nvSpPr>
                    <a:spPr>
                      <a:xfrm>
                        <a:off x="8604448" y="14062954"/>
                        <a:ext cx="2160240"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Delete Hot Data Hash Item</a:t>
                          </a:r>
                          <a:endParaRPr lang="zh-CN" altLang="en-US" dirty="0">
                            <a:latin typeface="Times New Roman" pitchFamily="18" charset="0"/>
                            <a:cs typeface="Times New Roman" pitchFamily="18" charset="0"/>
                          </a:endParaRPr>
                        </a:p>
                      </a:txBody>
                      <a:useSpRect/>
                    </a:txSp>
                  </a:sp>
                  <a:sp>
                    <a:nvSpPr>
                      <a:cNvPr id="81" name="TextBox 211"/>
                      <a:cNvSpPr txBox="1">
                        <a:spLocks noChangeArrowheads="1"/>
                      </a:cNvSpPr>
                    </a:nvSpPr>
                    <a:spPr bwMode="auto">
                      <a:xfrm>
                        <a:off x="2627784" y="-1431540"/>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Read the GC block data </a:t>
                          </a:r>
                          <a:r>
                            <a:rPr lang="en-US" altLang="zh-CN" sz="1400" dirty="0" smtClean="0">
                              <a:latin typeface="Times New Roman" pitchFamily="18" charset="0"/>
                              <a:cs typeface="Times New Roman" pitchFamily="18" charset="0"/>
                            </a:rPr>
                            <a:t>to the DRAM Temporary R/W </a:t>
                          </a:r>
                          <a:r>
                            <a:rPr lang="en-US" altLang="zh-CN" sz="1400" dirty="0" smtClean="0">
                              <a:latin typeface="Times New Roman" pitchFamily="18" charset="0"/>
                              <a:cs typeface="Times New Roman" pitchFamily="18" charset="0"/>
                            </a:rPr>
                            <a:t>Buffer 1 </a:t>
                          </a:r>
                          <a:endParaRPr lang="zh-CN" altLang="en-US" sz="1400" dirty="0">
                            <a:latin typeface="Times New Roman" pitchFamily="18" charset="0"/>
                            <a:cs typeface="Times New Roman" pitchFamily="18" charset="0"/>
                          </a:endParaRPr>
                        </a:p>
                      </a:txBody>
                      <a:useSpRect/>
                    </a:txSp>
                  </a:sp>
                  <a:cxnSp>
                    <a:nvCxnSpPr>
                      <a:cNvPr id="82" name="直接箭头连接符 224"/>
                      <a:cNvCxnSpPr>
                        <a:cxnSpLocks noChangeShapeType="1"/>
                        <a:stCxn id="81" idx="2"/>
                        <a:endCxn id="45100" idx="0"/>
                      </a:cNvCxnSpPr>
                    </a:nvCxnSpPr>
                    <a:spPr bwMode="auto">
                      <a:xfrm>
                        <a:off x="5147784" y="-1123565"/>
                        <a:ext cx="560" cy="212921"/>
                      </a:xfrm>
                      <a:prstGeom prst="straightConnector1">
                        <a:avLst/>
                      </a:prstGeom>
                      <a:noFill/>
                      <a:ln w="25400">
                        <a:solidFill>
                          <a:sysClr val="windowText" lastClr="000000"/>
                        </a:solidFill>
                        <a:round/>
                        <a:headEnd/>
                        <a:tailEnd type="arrow" w="med" len="med"/>
                      </a:ln>
                    </a:spPr>
                  </a:cxnSp>
                  <a:sp>
                    <a:nvSpPr>
                      <a:cNvPr id="87" name="矩形 86"/>
                      <a:cNvSpPr/>
                    </a:nvSpPr>
                    <a:spPr>
                      <a:xfrm>
                        <a:off x="8280413" y="3717032"/>
                        <a:ext cx="2484276"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Add some Hot data to combine a block</a:t>
                          </a:r>
                          <a:endParaRPr lang="zh-CN" altLang="en-US" dirty="0">
                            <a:latin typeface="Times New Roman" pitchFamily="18" charset="0"/>
                            <a:cs typeface="Times New Roman" pitchFamily="18" charset="0"/>
                          </a:endParaRPr>
                        </a:p>
                      </a:txBody>
                      <a:useSpRect/>
                    </a:txSp>
                  </a:sp>
                  <a:sp>
                    <a:nvSpPr>
                      <a:cNvPr id="88" name="TextBox 211"/>
                      <a:cNvSpPr txBox="1">
                        <a:spLocks noChangeArrowheads="1"/>
                      </a:cNvSpPr>
                    </a:nvSpPr>
                    <a:spPr bwMode="auto">
                      <a:xfrm>
                        <a:off x="2628344" y="2796989"/>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Set  ptr1 to the Hot data header</a:t>
                          </a:r>
                          <a:endParaRPr lang="zh-CN" altLang="en-US" sz="1400" dirty="0">
                            <a:latin typeface="Times New Roman" pitchFamily="18" charset="0"/>
                            <a:cs typeface="Times New Roman" pitchFamily="18" charset="0"/>
                          </a:endParaRPr>
                        </a:p>
                      </a:txBody>
                      <a:useSpRect/>
                    </a:txSp>
                  </a:sp>
                  <a:sp>
                    <a:nvSpPr>
                      <a:cNvPr id="90" name="矩形 67"/>
                      <a:cNvSpPr>
                        <a:spLocks noChangeArrowheads="1"/>
                      </a:cNvSpPr>
                    </a:nvSpPr>
                    <a:spPr bwMode="auto">
                      <a:xfrm>
                        <a:off x="5112060" y="366496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91" name="矩形 66"/>
                      <a:cNvSpPr>
                        <a:spLocks noChangeArrowheads="1"/>
                      </a:cNvSpPr>
                    </a:nvSpPr>
                    <a:spPr bwMode="auto">
                      <a:xfrm>
                        <a:off x="4103948" y="323291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92" name="TextBox 211"/>
                      <a:cNvSpPr txBox="1">
                        <a:spLocks noChangeArrowheads="1"/>
                      </a:cNvSpPr>
                    </a:nvSpPr>
                    <a:spPr bwMode="auto">
                      <a:xfrm>
                        <a:off x="-1044624" y="3393775"/>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Copy the data to </a:t>
                          </a:r>
                          <a:r>
                            <a:rPr lang="en-US" altLang="zh-CN" sz="1400" dirty="0" smtClean="0">
                              <a:latin typeface="Times New Roman" pitchFamily="18" charset="0"/>
                              <a:cs typeface="Times New Roman" pitchFamily="18" charset="0"/>
                            </a:rPr>
                            <a:t>DRAM Temporary R/W </a:t>
                          </a:r>
                          <a:r>
                            <a:rPr lang="en-US" altLang="zh-CN" sz="1400" dirty="0" smtClean="0">
                              <a:latin typeface="Times New Roman" pitchFamily="18" charset="0"/>
                              <a:cs typeface="Times New Roman" pitchFamily="18" charset="0"/>
                            </a:rPr>
                            <a:t>Buffer at ptr2</a:t>
                          </a:r>
                          <a:endParaRPr lang="zh-CN" altLang="en-US" sz="1400" dirty="0">
                            <a:latin typeface="Times New Roman" pitchFamily="18" charset="0"/>
                            <a:cs typeface="Times New Roman" pitchFamily="18" charset="0"/>
                          </a:endParaRPr>
                        </a:p>
                      </a:txBody>
                      <a:useSpRect/>
                    </a:txSp>
                  </a:sp>
                  <a:grpSp>
                    <a:nvGrpSpPr>
                      <a:cNvPr id="95" name="组合 230"/>
                      <a:cNvGrpSpPr>
                        <a:grpSpLocks/>
                      </a:cNvGrpSpPr>
                    </a:nvGrpSpPr>
                    <a:grpSpPr bwMode="auto">
                      <a:xfrm>
                        <a:off x="4319824" y="3340931"/>
                        <a:ext cx="1655763" cy="431800"/>
                        <a:chOff x="3635896" y="1592796"/>
                        <a:chExt cx="1656184" cy="432048"/>
                      </a:xfrm>
                    </a:grpSpPr>
                    <a:sp>
                      <a:nvSpPr>
                        <a:cNvPr id="9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97"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98" name="直接箭头连接符 224"/>
                      <a:cNvCxnSpPr>
                        <a:cxnSpLocks noChangeShapeType="1"/>
                        <a:stCxn id="96" idx="1"/>
                        <a:endCxn id="92" idx="3"/>
                      </a:cNvCxnSpPr>
                    </a:nvCxnSpPr>
                    <a:spPr bwMode="auto">
                      <a:xfrm flipH="1" flipV="1">
                        <a:off x="3995376" y="3547664"/>
                        <a:ext cx="324448" cy="9167"/>
                      </a:xfrm>
                      <a:prstGeom prst="straightConnector1">
                        <a:avLst/>
                      </a:prstGeom>
                      <a:noFill/>
                      <a:ln w="25400">
                        <a:solidFill>
                          <a:sysClr val="windowText" lastClr="000000"/>
                        </a:solidFill>
                        <a:round/>
                        <a:headEnd/>
                        <a:tailEnd type="arrow" w="med" len="med"/>
                      </a:ln>
                    </a:spPr>
                  </a:cxnSp>
                  <a:sp>
                    <a:nvSpPr>
                      <a:cNvPr id="99" name="TextBox 211"/>
                      <a:cNvSpPr txBox="1">
                        <a:spLocks noChangeArrowheads="1"/>
                      </a:cNvSpPr>
                    </a:nvSpPr>
                    <a:spPr bwMode="auto">
                      <a:xfrm>
                        <a:off x="-1044624" y="388099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smtClean="0">
                              <a:latin typeface="Times New Roman" pitchFamily="18" charset="0"/>
                              <a:cs typeface="Times New Roman" pitchFamily="18" charset="0"/>
                            </a:rPr>
                            <a:t>Flash logical write minimum position</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p>
                  <a:cxnSp>
                    <a:nvCxnSpPr>
                      <a:cNvPr id="100" name="直接箭头连接符 224"/>
                      <a:cNvCxnSpPr>
                        <a:cxnSpLocks noChangeShapeType="1"/>
                        <a:stCxn id="92" idx="2"/>
                        <a:endCxn id="99" idx="0"/>
                      </a:cNvCxnSpPr>
                    </a:nvCxnSpPr>
                    <a:spPr bwMode="auto">
                      <a:xfrm>
                        <a:off x="1475376" y="3701552"/>
                        <a:ext cx="0" cy="179439"/>
                      </a:xfrm>
                      <a:prstGeom prst="straightConnector1">
                        <a:avLst/>
                      </a:prstGeom>
                      <a:noFill/>
                      <a:ln w="25400">
                        <a:solidFill>
                          <a:sysClr val="windowText" lastClr="000000"/>
                        </a:solidFill>
                        <a:round/>
                        <a:headEnd/>
                        <a:tailEnd type="arrow" w="med" len="med"/>
                      </a:ln>
                    </a:spPr>
                  </a:cxnSp>
                  <a:sp>
                    <a:nvSpPr>
                      <a:cNvPr id="101" name="TextBox 211"/>
                      <a:cNvSpPr txBox="1">
                        <a:spLocks noChangeArrowheads="1"/>
                      </a:cNvSpPr>
                    </a:nvSpPr>
                    <a:spPr bwMode="auto">
                      <a:xfrm>
                        <a:off x="2627784" y="443711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102" name="形状 265"/>
                      <a:cNvCxnSpPr>
                        <a:cxnSpLocks noChangeShapeType="1"/>
                        <a:stCxn id="99" idx="2"/>
                        <a:endCxn id="101" idx="1"/>
                      </a:cNvCxnSpPr>
                    </a:nvCxnSpPr>
                    <a:spPr bwMode="auto">
                      <a:xfrm rot="16200000" flipH="1">
                        <a:off x="1850414" y="3813730"/>
                        <a:ext cx="402332" cy="1152408"/>
                      </a:xfrm>
                      <a:prstGeom prst="bentConnector2">
                        <a:avLst/>
                      </a:prstGeom>
                      <a:noFill/>
                      <a:ln w="25400">
                        <a:solidFill>
                          <a:sysClr val="windowText" lastClr="000000"/>
                        </a:solidFill>
                        <a:miter lim="800000"/>
                        <a:headEnd/>
                        <a:tailEnd type="arrow" w="med" len="med"/>
                      </a:ln>
                    </a:spPr>
                  </a:cxnSp>
                  <a:cxnSp>
                    <a:nvCxnSpPr>
                      <a:cNvPr id="103" name="形状 265"/>
                      <a:cNvCxnSpPr>
                        <a:cxnSpLocks noChangeShapeType="1"/>
                        <a:stCxn id="96" idx="2"/>
                        <a:endCxn id="101" idx="0"/>
                      </a:cNvCxnSpPr>
                    </a:nvCxnSpPr>
                    <a:spPr bwMode="auto">
                      <a:xfrm rot="16200000" flipH="1">
                        <a:off x="4815555" y="4104882"/>
                        <a:ext cx="664381" cy="78"/>
                      </a:xfrm>
                      <a:prstGeom prst="bentConnector3">
                        <a:avLst>
                          <a:gd name="adj1" fmla="val 50000"/>
                        </a:avLst>
                      </a:prstGeom>
                      <a:noFill/>
                      <a:ln w="25400">
                        <a:solidFill>
                          <a:sysClr val="windowText" lastClr="000000"/>
                        </a:solidFill>
                        <a:miter lim="800000"/>
                        <a:headEnd/>
                        <a:tailEnd type="arrow" w="med" len="med"/>
                      </a:ln>
                    </a:spPr>
                  </a:cxnSp>
                  <a:grpSp>
                    <a:nvGrpSpPr>
                      <a:cNvPr id="104" name="组合 230"/>
                      <a:cNvGrpSpPr>
                        <a:grpSpLocks/>
                      </a:cNvGrpSpPr>
                    </a:nvGrpSpPr>
                    <a:grpSpPr bwMode="auto">
                      <a:xfrm>
                        <a:off x="4319972" y="4961111"/>
                        <a:ext cx="1655763" cy="431800"/>
                        <a:chOff x="3635896" y="1592796"/>
                        <a:chExt cx="1656184" cy="432048"/>
                      </a:xfrm>
                    </a:grpSpPr>
                    <a:sp>
                      <a:nvSpPr>
                        <a:cNvPr id="10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0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Is block size</a:t>
                            </a:r>
                            <a:endParaRPr lang="zh-CN" altLang="en-US" sz="1400" dirty="0">
                              <a:latin typeface="Times New Roman" pitchFamily="18" charset="0"/>
                              <a:cs typeface="Times New Roman" pitchFamily="18" charset="0"/>
                            </a:endParaRPr>
                          </a:p>
                        </a:txBody>
                        <a:useSpRect/>
                      </a:txSp>
                    </a:sp>
                  </a:grpSp>
                  <a:cxnSp>
                    <a:nvCxnSpPr>
                      <a:cNvPr id="107" name="直接箭头连接符 224"/>
                      <a:cNvCxnSpPr>
                        <a:cxnSpLocks noChangeShapeType="1"/>
                        <a:endCxn id="96" idx="0"/>
                      </a:cNvCxnSpPr>
                    </a:nvCxnSpPr>
                    <a:spPr bwMode="auto">
                      <a:xfrm flipH="1">
                        <a:off x="5147706" y="3124128"/>
                        <a:ext cx="78" cy="216803"/>
                      </a:xfrm>
                      <a:prstGeom prst="straightConnector1">
                        <a:avLst/>
                      </a:prstGeom>
                      <a:noFill/>
                      <a:ln w="25400">
                        <a:solidFill>
                          <a:sysClr val="windowText" lastClr="000000"/>
                        </a:solidFill>
                        <a:round/>
                        <a:headEnd/>
                        <a:tailEnd type="arrow" w="med" len="med"/>
                      </a:ln>
                    </a:spPr>
                  </a:cxnSp>
                  <a:cxnSp>
                    <a:nvCxnSpPr>
                      <a:cNvPr id="108" name="直接箭头连接符 224"/>
                      <a:cNvCxnSpPr>
                        <a:cxnSpLocks noChangeShapeType="1"/>
                        <a:stCxn id="101" idx="2"/>
                        <a:endCxn id="105" idx="0"/>
                      </a:cNvCxnSpPr>
                    </a:nvCxnSpPr>
                    <a:spPr bwMode="auto">
                      <a:xfrm>
                        <a:off x="5147784" y="4745087"/>
                        <a:ext cx="70" cy="216024"/>
                      </a:xfrm>
                      <a:prstGeom prst="straightConnector1">
                        <a:avLst/>
                      </a:prstGeom>
                      <a:noFill/>
                      <a:ln w="25400">
                        <a:solidFill>
                          <a:sysClr val="windowText" lastClr="000000"/>
                        </a:solidFill>
                        <a:round/>
                        <a:headEnd/>
                        <a:tailEnd type="arrow" w="med" len="med"/>
                      </a:ln>
                    </a:spPr>
                  </a:cxnSp>
                  <a:sp>
                    <a:nvSpPr>
                      <a:cNvPr id="109" name="矩形 67"/>
                      <a:cNvSpPr>
                        <a:spLocks noChangeArrowheads="1"/>
                      </a:cNvSpPr>
                    </a:nvSpPr>
                    <a:spPr bwMode="auto">
                      <a:xfrm>
                        <a:off x="5976156" y="484376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110" name="形状 265"/>
                      <a:cNvCxnSpPr>
                        <a:cxnSpLocks noChangeShapeType="1"/>
                        <a:stCxn id="105" idx="3"/>
                        <a:endCxn id="96" idx="3"/>
                      </a:cNvCxnSpPr>
                    </a:nvCxnSpPr>
                    <a:spPr bwMode="auto">
                      <a:xfrm flipH="1" flipV="1">
                        <a:off x="5975587" y="3556831"/>
                        <a:ext cx="148" cy="1620180"/>
                      </a:xfrm>
                      <a:prstGeom prst="bentConnector3">
                        <a:avLst>
                          <a:gd name="adj1" fmla="val -1218513894"/>
                        </a:avLst>
                      </a:prstGeom>
                      <a:noFill/>
                      <a:ln w="25400">
                        <a:solidFill>
                          <a:sysClr val="windowText" lastClr="000000"/>
                        </a:solidFill>
                        <a:miter lim="800000"/>
                        <a:headEnd/>
                        <a:tailEnd type="arrow" w="med" len="med"/>
                      </a:ln>
                    </a:spPr>
                  </a:cxnSp>
                  <a:cxnSp>
                    <a:nvCxnSpPr>
                      <a:cNvPr id="111" name="直接箭头连接符 224"/>
                      <a:cNvCxnSpPr>
                        <a:cxnSpLocks noChangeShapeType="1"/>
                        <a:stCxn id="105" idx="2"/>
                      </a:cNvCxnSpPr>
                    </a:nvCxnSpPr>
                    <a:spPr bwMode="auto">
                      <a:xfrm flipH="1">
                        <a:off x="5147784" y="5392911"/>
                        <a:ext cx="70" cy="180268"/>
                      </a:xfrm>
                      <a:prstGeom prst="straightConnector1">
                        <a:avLst/>
                      </a:prstGeom>
                      <a:noFill/>
                      <a:ln w="25400">
                        <a:solidFill>
                          <a:sysClr val="windowText" lastClr="000000"/>
                        </a:solidFill>
                        <a:round/>
                        <a:headEnd/>
                        <a:tailEnd type="arrow" w="med" len="med"/>
                      </a:ln>
                    </a:spPr>
                  </a:cxnSp>
                  <a:cxnSp>
                    <a:nvCxnSpPr>
                      <a:cNvPr id="112" name="直接连接符 111"/>
                      <a:cNvCxnSpPr/>
                    </a:nvCxnSpPr>
                    <a:spPr>
                      <a:xfrm>
                        <a:off x="-1836712" y="5465167"/>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13" name="直接连接符 112"/>
                      <a:cNvCxnSpPr/>
                    </a:nvCxnSpPr>
                    <a:spPr>
                      <a:xfrm>
                        <a:off x="-1800708" y="5985284"/>
                        <a:ext cx="12205356" cy="0"/>
                      </a:xfrm>
                      <a:prstGeom prst="line">
                        <a:avLst/>
                      </a:prstGeom>
                      <a:noFill/>
                      <a:ln w="9525" cap="flat" cmpd="sng" algn="ctr">
                        <a:solidFill>
                          <a:srgbClr val="4F81BD">
                            <a:shade val="95000"/>
                            <a:satMod val="105000"/>
                          </a:srgbClr>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14" name="直接箭头连接符 224"/>
                      <a:cNvCxnSpPr>
                        <a:cxnSpLocks noChangeShapeType="1"/>
                        <a:endCxn id="313" idx="0"/>
                      </a:cNvCxnSpPr>
                    </a:nvCxnSpPr>
                    <a:spPr bwMode="auto">
                      <a:xfrm>
                        <a:off x="5147504" y="5861013"/>
                        <a:ext cx="280" cy="268287"/>
                      </a:xfrm>
                      <a:prstGeom prst="straightConnector1">
                        <a:avLst/>
                      </a:prstGeom>
                      <a:noFill/>
                      <a:ln w="25400">
                        <a:solidFill>
                          <a:sysClr val="windowText" lastClr="000000"/>
                        </a:solidFill>
                        <a:round/>
                        <a:headEnd/>
                        <a:tailEnd type="arrow" w="med" len="med"/>
                      </a:ln>
                    </a:spPr>
                  </a:cxnSp>
                  <a:sp>
                    <a:nvSpPr>
                      <a:cNvPr id="117" name="TextBox 232"/>
                      <a:cNvSpPr txBox="1">
                        <a:spLocks noChangeArrowheads="1"/>
                      </a:cNvSpPr>
                    </a:nvSpPr>
                    <a:spPr bwMode="auto">
                      <a:xfrm>
                        <a:off x="2627784" y="6597352"/>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grpSp>
                    <a:nvGrpSpPr>
                      <a:cNvPr id="119" name="组合 230"/>
                      <a:cNvGrpSpPr>
                        <a:grpSpLocks/>
                      </a:cNvGrpSpPr>
                    </a:nvGrpSpPr>
                    <a:grpSpPr bwMode="auto">
                      <a:xfrm>
                        <a:off x="4320393" y="7101408"/>
                        <a:ext cx="1655763" cy="431800"/>
                        <a:chOff x="3635896" y="1592796"/>
                        <a:chExt cx="1656184" cy="432048"/>
                      </a:xfrm>
                    </a:grpSpPr>
                    <a:sp>
                      <a:nvSpPr>
                        <a:cNvPr id="120"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21"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err="1" smtClean="0">
                                <a:latin typeface="Times New Roman" pitchFamily="18" charset="0"/>
                                <a:cs typeface="Times New Roman" pitchFamily="18" charset="0"/>
                              </a:rPr>
                              <a:t>k</a:t>
                            </a:r>
                            <a:r>
                              <a:rPr lang="en-US" altLang="zh-CN" sz="1400" dirty="0" err="1" smtClean="0">
                                <a:latin typeface="Times New Roman" pitchFamily="18" charset="0"/>
                                <a:cs typeface="Times New Roman" pitchFamily="18" charset="0"/>
                              </a:rPr>
                              <a:t>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122" name="直接箭头连接符 224"/>
                      <a:cNvCxnSpPr>
                        <a:cxnSpLocks noChangeShapeType="1"/>
                        <a:stCxn id="117" idx="2"/>
                        <a:endCxn id="120" idx="0"/>
                      </a:cNvCxnSpPr>
                    </a:nvCxnSpPr>
                    <a:spPr bwMode="auto">
                      <a:xfrm>
                        <a:off x="5147784" y="6905327"/>
                        <a:ext cx="491" cy="196081"/>
                      </a:xfrm>
                      <a:prstGeom prst="straightConnector1">
                        <a:avLst/>
                      </a:prstGeom>
                      <a:noFill/>
                      <a:ln w="25400">
                        <a:solidFill>
                          <a:sysClr val="windowText" lastClr="000000"/>
                        </a:solidFill>
                        <a:round/>
                        <a:headEnd/>
                        <a:tailEnd type="arrow" w="med" len="med"/>
                      </a:ln>
                    </a:spPr>
                  </a:cxnSp>
                  <a:sp>
                    <a:nvSpPr>
                      <a:cNvPr id="125" name="TextBox 232"/>
                      <a:cNvSpPr txBox="1">
                        <a:spLocks noChangeArrowheads="1"/>
                      </a:cNvSpPr>
                    </a:nvSpPr>
                    <a:spPr bwMode="auto">
                      <a:xfrm>
                        <a:off x="-360548" y="7693731"/>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126" name="TextBox 211"/>
                      <a:cNvSpPr txBox="1">
                        <a:spLocks noChangeArrowheads="1"/>
                      </a:cNvSpPr>
                    </a:nvSpPr>
                    <a:spPr bwMode="auto">
                      <a:xfrm>
                        <a:off x="-360548" y="7169930"/>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Delete </a:t>
                          </a:r>
                          <a:r>
                            <a:rPr lang="en-US" altLang="zh-CN" sz="1400" dirty="0" smtClean="0">
                              <a:latin typeface="Times New Roman" pitchFamily="18" charset="0"/>
                              <a:cs typeface="Times New Roman" pitchFamily="18" charset="0"/>
                            </a:rPr>
                            <a:t>Cold </a:t>
                          </a:r>
                          <a:r>
                            <a:rPr lang="en-US" altLang="zh-CN" sz="1400" dirty="0" smtClean="0">
                              <a:latin typeface="Times New Roman" pitchFamily="18" charset="0"/>
                              <a:cs typeface="Times New Roman" pitchFamily="18" charset="0"/>
                            </a:rPr>
                            <a:t>Data Hash Item</a:t>
                          </a:r>
                          <a:endParaRPr lang="zh-CN" altLang="en-US" sz="1400" dirty="0">
                            <a:latin typeface="Times New Roman" pitchFamily="18" charset="0"/>
                            <a:cs typeface="Times New Roman" pitchFamily="18" charset="0"/>
                          </a:endParaRPr>
                        </a:p>
                      </a:txBody>
                      <a:useSpRect/>
                    </a:txSp>
                  </a:sp>
                  <a:cxnSp>
                    <a:nvCxnSpPr>
                      <a:cNvPr id="127" name="直接箭头连接符 224"/>
                      <a:cNvCxnSpPr>
                        <a:cxnSpLocks noChangeShapeType="1"/>
                        <a:stCxn id="126" idx="2"/>
                        <a:endCxn id="125" idx="0"/>
                      </a:cNvCxnSpPr>
                    </a:nvCxnSpPr>
                    <a:spPr bwMode="auto">
                      <a:xfrm>
                        <a:off x="1799692" y="7477707"/>
                        <a:ext cx="0" cy="216024"/>
                      </a:xfrm>
                      <a:prstGeom prst="straightConnector1">
                        <a:avLst/>
                      </a:prstGeom>
                      <a:noFill/>
                      <a:ln w="25400">
                        <a:solidFill>
                          <a:sysClr val="windowText" lastClr="000000"/>
                        </a:solidFill>
                        <a:round/>
                        <a:headEnd/>
                        <a:tailEnd type="arrow" w="med" len="med"/>
                      </a:ln>
                    </a:spPr>
                  </a:cxnSp>
                  <a:cxnSp>
                    <a:nvCxnSpPr>
                      <a:cNvPr id="128" name="直接箭头连接符 224"/>
                      <a:cNvCxnSpPr>
                        <a:cxnSpLocks noChangeShapeType="1"/>
                        <a:endCxn id="126" idx="3"/>
                      </a:cNvCxnSpPr>
                    </a:nvCxnSpPr>
                    <a:spPr bwMode="auto">
                      <a:xfrm flipH="1">
                        <a:off x="3959932" y="7317432"/>
                        <a:ext cx="468052" cy="6387"/>
                      </a:xfrm>
                      <a:prstGeom prst="straightConnector1">
                        <a:avLst/>
                      </a:prstGeom>
                      <a:noFill/>
                      <a:ln w="25400">
                        <a:solidFill>
                          <a:sysClr val="windowText" lastClr="000000"/>
                        </a:solidFill>
                        <a:round/>
                        <a:headEnd/>
                        <a:tailEnd type="arrow" w="med" len="med"/>
                      </a:ln>
                    </a:spPr>
                  </a:cxnSp>
                  <a:sp>
                    <a:nvSpPr>
                      <a:cNvPr id="129" name="矩形 67"/>
                      <a:cNvSpPr>
                        <a:spLocks noChangeArrowheads="1"/>
                      </a:cNvSpPr>
                    </a:nvSpPr>
                    <a:spPr bwMode="auto">
                      <a:xfrm>
                        <a:off x="4139952" y="699339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sp>
                    <a:nvSpPr>
                      <a:cNvPr id="130" name="TextBox 211"/>
                      <a:cNvSpPr txBox="1">
                        <a:spLocks noChangeArrowheads="1"/>
                      </a:cNvSpPr>
                    </a:nvSpPr>
                    <a:spPr bwMode="auto">
                      <a:xfrm>
                        <a:off x="2700352" y="8197589"/>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131" name="形状 265"/>
                      <a:cNvCxnSpPr>
                        <a:cxnSpLocks noChangeShapeType="1"/>
                        <a:stCxn id="125" idx="2"/>
                        <a:endCxn id="130" idx="1"/>
                      </a:cNvCxnSpPr>
                    </a:nvCxnSpPr>
                    <a:spPr bwMode="auto">
                      <a:xfrm rot="16200000" flipH="1">
                        <a:off x="2074988" y="7726212"/>
                        <a:ext cx="350069" cy="900660"/>
                      </a:xfrm>
                      <a:prstGeom prst="bentConnector2">
                        <a:avLst/>
                      </a:prstGeom>
                      <a:noFill/>
                      <a:ln w="25400">
                        <a:solidFill>
                          <a:sysClr val="windowText" lastClr="000000"/>
                        </a:solidFill>
                        <a:miter lim="800000"/>
                        <a:headEnd/>
                        <a:tailEnd type="arrow" w="med" len="med"/>
                      </a:ln>
                    </a:spPr>
                  </a:cxnSp>
                  <a:sp>
                    <a:nvSpPr>
                      <a:cNvPr id="133" name="TextBox 211"/>
                      <a:cNvSpPr txBox="1">
                        <a:spLocks noChangeArrowheads="1"/>
                      </a:cNvSpPr>
                    </a:nvSpPr>
                    <a:spPr bwMode="auto">
                      <a:xfrm>
                        <a:off x="4211960" y="7693731"/>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Change Cold </a:t>
                          </a:r>
                          <a:r>
                            <a:rPr lang="en-US" altLang="zh-CN" sz="1400" dirty="0" smtClean="0">
                              <a:latin typeface="Times New Roman" pitchFamily="18" charset="0"/>
                              <a:cs typeface="Times New Roman" pitchFamily="18" charset="0"/>
                            </a:rPr>
                            <a:t>Data Hash Item</a:t>
                          </a:r>
                          <a:endParaRPr lang="zh-CN" altLang="en-US" sz="1400" dirty="0">
                            <a:latin typeface="Times New Roman" pitchFamily="18" charset="0"/>
                            <a:cs typeface="Times New Roman" pitchFamily="18" charset="0"/>
                          </a:endParaRPr>
                        </a:p>
                      </a:txBody>
                      <a:useSpRect/>
                    </a:txSp>
                  </a:sp>
                  <a:sp>
                    <a:nvSpPr>
                      <a:cNvPr id="137" name="矩形 67"/>
                      <a:cNvSpPr>
                        <a:spLocks noChangeArrowheads="1"/>
                      </a:cNvSpPr>
                    </a:nvSpPr>
                    <a:spPr bwMode="auto">
                      <a:xfrm>
                        <a:off x="5939767" y="702940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smtClean="0"/>
                            <a:t>Y</a:t>
                          </a:r>
                          <a:endParaRPr lang="zh-CN" altLang="en-US" dirty="0"/>
                        </a:p>
                      </a:txBody>
                      <a:useSpRect/>
                    </a:txSp>
                  </a:sp>
                  <a:sp>
                    <a:nvSpPr>
                      <a:cNvPr id="141" name="TextBox 211"/>
                      <a:cNvSpPr txBox="1">
                        <a:spLocks noChangeArrowheads="1"/>
                      </a:cNvSpPr>
                    </a:nvSpPr>
                    <a:spPr bwMode="auto">
                      <a:xfrm>
                        <a:off x="2699792" y="8685584"/>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142" name="直接箭头连接符 224"/>
                      <a:cNvCxnSpPr>
                        <a:cxnSpLocks noChangeShapeType="1"/>
                        <a:stCxn id="130" idx="2"/>
                        <a:endCxn id="141" idx="0"/>
                      </a:cNvCxnSpPr>
                    </a:nvCxnSpPr>
                    <a:spPr bwMode="auto">
                      <a:xfrm flipH="1">
                        <a:off x="5219792" y="8505564"/>
                        <a:ext cx="560" cy="180020"/>
                      </a:xfrm>
                      <a:prstGeom prst="straightConnector1">
                        <a:avLst/>
                      </a:prstGeom>
                      <a:noFill/>
                      <a:ln w="25400">
                        <a:solidFill>
                          <a:sysClr val="windowText" lastClr="000000"/>
                        </a:solidFill>
                        <a:round/>
                        <a:headEnd/>
                        <a:tailEnd type="arrow" w="med" len="med"/>
                      </a:ln>
                    </a:spPr>
                  </a:cxnSp>
                  <a:grpSp>
                    <a:nvGrpSpPr>
                      <a:cNvPr id="145" name="组合 230"/>
                      <a:cNvGrpSpPr>
                        <a:grpSpLocks/>
                      </a:cNvGrpSpPr>
                    </a:nvGrpSpPr>
                    <a:grpSpPr bwMode="auto">
                      <a:xfrm>
                        <a:off x="4428405" y="9225644"/>
                        <a:ext cx="1655763" cy="431804"/>
                        <a:chOff x="3635896" y="1592793"/>
                        <a:chExt cx="1656184" cy="432051"/>
                      </a:xfrm>
                    </a:grpSpPr>
                    <a:sp>
                      <a:nvSpPr>
                        <a:cNvPr id="14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47" name="TextBox 227"/>
                        <a:cNvSpPr txBox="1">
                          <a:spLocks noChangeArrowheads="1"/>
                        </a:cNvSpPr>
                      </a:nvSpPr>
                      <a:spPr bwMode="auto">
                        <a:xfrm>
                          <a:off x="3924101" y="1592793"/>
                          <a:ext cx="1008416" cy="431133"/>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sz="1400" dirty="0" smtClean="0">
                                <a:latin typeface="Times New Roman" pitchFamily="18" charset="0"/>
                                <a:cs typeface="Times New Roman" pitchFamily="18" charset="0"/>
                              </a:rPr>
                              <a:t>Flash data  finish</a:t>
                            </a:r>
                            <a:endParaRPr lang="zh-CN" altLang="en-US" sz="1400" dirty="0">
                              <a:latin typeface="Times New Roman" pitchFamily="18" charset="0"/>
                              <a:cs typeface="Times New Roman" pitchFamily="18" charset="0"/>
                            </a:endParaRPr>
                          </a:p>
                        </a:txBody>
                        <a:useSpRect/>
                      </a:txSp>
                    </a:sp>
                  </a:grpSp>
                  <a:cxnSp>
                    <a:nvCxnSpPr>
                      <a:cNvPr id="148" name="直接箭头连接符 224"/>
                      <a:cNvCxnSpPr>
                        <a:cxnSpLocks noChangeShapeType="1"/>
                        <a:stCxn id="141" idx="2"/>
                        <a:endCxn id="147" idx="0"/>
                      </a:cNvCxnSpPr>
                    </a:nvCxnSpPr>
                    <a:spPr bwMode="auto">
                      <a:xfrm>
                        <a:off x="5219792" y="8993361"/>
                        <a:ext cx="825" cy="232283"/>
                      </a:xfrm>
                      <a:prstGeom prst="straightConnector1">
                        <a:avLst/>
                      </a:prstGeom>
                      <a:noFill/>
                      <a:ln w="25400">
                        <a:solidFill>
                          <a:sysClr val="windowText" lastClr="000000"/>
                        </a:solidFill>
                        <a:round/>
                        <a:headEnd/>
                        <a:tailEnd type="arrow" w="med" len="med"/>
                      </a:ln>
                    </a:spPr>
                  </a:cxnSp>
                  <a:cxnSp>
                    <a:nvCxnSpPr>
                      <a:cNvPr id="154" name="形状 265"/>
                      <a:cNvCxnSpPr>
                        <a:cxnSpLocks noChangeShapeType="1"/>
                        <a:stCxn id="146" idx="3"/>
                        <a:endCxn id="117" idx="3"/>
                      </a:cNvCxnSpPr>
                    </a:nvCxnSpPr>
                    <a:spPr bwMode="auto">
                      <a:xfrm flipV="1">
                        <a:off x="6084168" y="6751340"/>
                        <a:ext cx="1583616" cy="2690208"/>
                      </a:xfrm>
                      <a:prstGeom prst="bentConnector3">
                        <a:avLst>
                          <a:gd name="adj1" fmla="val 114435"/>
                        </a:avLst>
                      </a:prstGeom>
                      <a:noFill/>
                      <a:ln w="25400">
                        <a:solidFill>
                          <a:sysClr val="windowText" lastClr="000000"/>
                        </a:solidFill>
                        <a:miter lim="800000"/>
                        <a:headEnd/>
                        <a:tailEnd type="arrow" w="med" len="med"/>
                      </a:ln>
                    </a:spPr>
                  </a:cxnSp>
                  <a:cxnSp>
                    <a:nvCxnSpPr>
                      <a:cNvPr id="163" name="形状 265"/>
                      <a:cNvCxnSpPr>
                        <a:cxnSpLocks noChangeShapeType="1"/>
                        <a:endCxn id="133" idx="0"/>
                      </a:cNvCxnSpPr>
                    </a:nvCxnSpPr>
                    <a:spPr bwMode="auto">
                      <a:xfrm>
                        <a:off x="5904148" y="7317432"/>
                        <a:ext cx="468052" cy="376299"/>
                      </a:xfrm>
                      <a:prstGeom prst="bentConnector2">
                        <a:avLst/>
                      </a:prstGeom>
                      <a:noFill/>
                      <a:ln w="25400">
                        <a:solidFill>
                          <a:sysClr val="windowText" lastClr="000000"/>
                        </a:solidFill>
                        <a:miter lim="800000"/>
                        <a:headEnd/>
                        <a:tailEnd type="arrow" w="med" len="med"/>
                      </a:ln>
                    </a:spPr>
                  </a:cxnSp>
                  <a:sp>
                    <a:nvSpPr>
                      <a:cNvPr id="169" name="矩形 67"/>
                      <a:cNvSpPr>
                        <a:spLocks noChangeArrowheads="1"/>
                      </a:cNvSpPr>
                    </a:nvSpPr>
                    <a:spPr bwMode="auto">
                      <a:xfrm>
                        <a:off x="6012160" y="9116739"/>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N</a:t>
                          </a:r>
                          <a:endParaRPr lang="zh-CN" altLang="en-US" dirty="0"/>
                        </a:p>
                      </a:txBody>
                      <a:useSpRect/>
                    </a:txSp>
                  </a:sp>
                  <a:cxnSp>
                    <a:nvCxnSpPr>
                      <a:cNvPr id="170" name="直接箭头连接符 224"/>
                      <a:cNvCxnSpPr>
                        <a:cxnSpLocks noChangeShapeType="1"/>
                        <a:stCxn id="147" idx="2"/>
                        <a:endCxn id="316" idx="0"/>
                      </a:cNvCxnSpPr>
                    </a:nvCxnSpPr>
                    <a:spPr bwMode="auto">
                      <a:xfrm flipH="1">
                        <a:off x="5220352" y="9656531"/>
                        <a:ext cx="265" cy="285906"/>
                      </a:xfrm>
                      <a:prstGeom prst="straightConnector1">
                        <a:avLst/>
                      </a:prstGeom>
                      <a:noFill/>
                      <a:ln w="25400">
                        <a:solidFill>
                          <a:sysClr val="windowText" lastClr="000000"/>
                        </a:solidFill>
                        <a:round/>
                        <a:headEnd/>
                        <a:tailEnd type="arrow" w="med" len="med"/>
                      </a:ln>
                    </a:spPr>
                  </a:cxnSp>
                  <a:sp>
                    <a:nvSpPr>
                      <a:cNvPr id="176" name="矩形 66"/>
                      <a:cNvSpPr>
                        <a:spLocks noChangeArrowheads="1"/>
                      </a:cNvSpPr>
                    </a:nvSpPr>
                    <a:spPr bwMode="auto">
                      <a:xfrm>
                        <a:off x="5256076" y="958568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Clr>
                              <a:srgbClr val="CC9900"/>
                            </a:buClr>
                          </a:pPr>
                          <a:r>
                            <a:rPr lang="en-US" altLang="zh-CN" dirty="0"/>
                            <a:t>Y</a:t>
                          </a:r>
                          <a:endParaRPr lang="zh-CN" altLang="en-US" dirty="0"/>
                        </a:p>
                      </a:txBody>
                      <a:useSpRect/>
                    </a:txSp>
                  </a:sp>
                  <a:sp>
                    <a:nvSpPr>
                      <a:cNvPr id="177" name="矩形 176"/>
                      <a:cNvSpPr/>
                    </a:nvSpPr>
                    <a:spPr>
                      <a:xfrm>
                        <a:off x="8388424" y="8181528"/>
                        <a:ext cx="2088232" cy="646331"/>
                      </a:xfrm>
                      <a:prstGeom prst="rect">
                        <a:avLst/>
                      </a:prstGeom>
                    </a:spPr>
                    <a:txSp>
                      <a:txBody>
                        <a:bodyPr wrap="squar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ltLang="zh-CN" dirty="0" smtClean="0">
                              <a:latin typeface="Times New Roman" pitchFamily="18" charset="0"/>
                              <a:cs typeface="Times New Roman" pitchFamily="18" charset="0"/>
                            </a:rPr>
                            <a:t>Change Cold Data Hash Item offset</a:t>
                          </a:r>
                          <a:endParaRPr lang="zh-CN" altLang="en-US" dirty="0">
                            <a:latin typeface="Times New Roman" pitchFamily="18" charset="0"/>
                            <a:cs typeface="Times New Roman" pitchFamily="18" charset="0"/>
                          </a:endParaRPr>
                        </a:p>
                      </a:txBody>
                      <a:useSpRect/>
                    </a:txSp>
                  </a:sp>
                </lc:lockedCanvas>
              </a:graphicData>
            </a:graphic>
          </wp:inline>
        </w:drawing>
      </w:r>
    </w:p>
    <w:p w:rsidR="005C5768" w:rsidRPr="008245A7" w:rsidRDefault="005C5768" w:rsidP="005C5768">
      <w:pPr>
        <w:spacing w:line="360" w:lineRule="auto"/>
        <w:jc w:val="center"/>
      </w:pPr>
      <w:proofErr w:type="gramStart"/>
      <w:r w:rsidRPr="008245A7">
        <w:t>Fig.</w:t>
      </w:r>
      <w:proofErr w:type="gramEnd"/>
      <w:r w:rsidRPr="008245A7">
        <w:t xml:space="preserve"> </w:t>
      </w:r>
      <w:fldSimple w:instr=" SEQ Fig. \* ARABIC ">
        <w:r w:rsidR="009B30AE">
          <w:rPr>
            <w:noProof/>
          </w:rPr>
          <w:t>53</w:t>
        </w:r>
      </w:fldSimple>
      <w:r w:rsidRPr="008245A7">
        <w:t xml:space="preserve"> Work Flow of GC with lock</w:t>
      </w:r>
    </w:p>
    <w:p w:rsidR="007B7700" w:rsidRDefault="007B7700" w:rsidP="007B7700">
      <w:pPr>
        <w:pStyle w:val="BodyTextFirstIndent"/>
        <w:numPr>
          <w:ilvl w:val="0"/>
          <w:numId w:val="29"/>
        </w:numPr>
        <w:ind w:firstLineChars="0"/>
        <w:jc w:val="both"/>
        <w:rPr>
          <w:rFonts w:ascii="Times New Roman" w:hAnsi="Times New Roman"/>
        </w:rPr>
      </w:pPr>
      <w:r>
        <w:rPr>
          <w:rFonts w:ascii="Times New Roman" w:hAnsi="Times New Roman" w:hint="eastAsia"/>
        </w:rPr>
        <w:t>Asynchronous Flash read/write  (asynchronous Flash read/write is used in our KV system with MTD Flash )</w:t>
      </w:r>
    </w:p>
    <w:p w:rsidR="000D31E4" w:rsidRDefault="00DC28BF" w:rsidP="004925B8">
      <w:pPr>
        <w:pStyle w:val="BodyTextFirstIndent"/>
        <w:ind w:firstLineChars="0" w:firstLine="0"/>
        <w:jc w:val="center"/>
        <w:rPr>
          <w:rFonts w:ascii="Times New Roman" w:hAnsi="Times New Roman"/>
        </w:rPr>
      </w:pPr>
      <w:r w:rsidRPr="00DC28BF">
        <w:rPr>
          <w:rFonts w:ascii="Times New Roman" w:hAnsi="Times New Roman"/>
          <w:noProof/>
          <w:lang w:eastAsia="en-US"/>
        </w:rPr>
        <w:lastRenderedPageBreak/>
        <w:drawing>
          <wp:inline distT="0" distB="0" distL="0" distR="0">
            <wp:extent cx="2914981" cy="2997491"/>
            <wp:effectExtent l="19050" t="0" r="0" b="0"/>
            <wp:docPr id="63" name="对象 6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40600" cy="5184576"/>
                      <a:chOff x="2627784" y="44624"/>
                      <a:chExt cx="5040600" cy="5184576"/>
                    </a:xfrm>
                  </a:grpSpPr>
                  <a:sp>
                    <a:nvSpPr>
                      <a:cNvPr id="81" name="TextBox 211"/>
                      <a:cNvSpPr txBox="1">
                        <a:spLocks noChangeArrowheads="1"/>
                      </a:cNvSpPr>
                    </a:nvSpPr>
                    <a:spPr bwMode="auto">
                      <a:xfrm>
                        <a:off x="2627784" y="531840"/>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the GC block data to the DRAM Temporary R/W Buffer 1 </a:t>
                          </a:r>
                          <a:endParaRPr lang="zh-CN" altLang="en-US" sz="1400" dirty="0">
                            <a:latin typeface="Times New Roman" pitchFamily="18" charset="0"/>
                            <a:cs typeface="Times New Roman" pitchFamily="18" charset="0"/>
                          </a:endParaRPr>
                        </a:p>
                      </a:txBody>
                      <a:useSpRect/>
                    </a:txSp>
                  </a:sp>
                  <a:cxnSp>
                    <a:nvCxnSpPr>
                      <a:cNvPr id="82" name="直接箭头连接符 224"/>
                      <a:cNvCxnSpPr>
                        <a:cxnSpLocks noChangeShapeType="1"/>
                        <a:stCxn id="81" idx="2"/>
                        <a:endCxn id="138" idx="0"/>
                      </a:cNvCxnSpPr>
                    </a:nvCxnSpPr>
                    <a:spPr bwMode="auto">
                      <a:xfrm>
                        <a:off x="5147784" y="839815"/>
                        <a:ext cx="0" cy="176917"/>
                      </a:xfrm>
                      <a:prstGeom prst="straightConnector1">
                        <a:avLst/>
                      </a:prstGeom>
                      <a:noFill/>
                      <a:ln w="25400">
                        <a:solidFill>
                          <a:schemeClr val="tx1"/>
                        </a:solidFill>
                        <a:round/>
                        <a:headEnd/>
                        <a:tailEnd type="arrow" w="med" len="med"/>
                      </a:ln>
                    </a:spPr>
                  </a:cxnSp>
                  <a:sp>
                    <a:nvSpPr>
                      <a:cNvPr id="132" name="TextBox 211"/>
                      <a:cNvSpPr txBox="1">
                        <a:spLocks noChangeArrowheads="1"/>
                      </a:cNvSpPr>
                    </a:nvSpPr>
                    <a:spPr bwMode="auto">
                      <a:xfrm>
                        <a:off x="2627784" y="44624"/>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a GC request </a:t>
                          </a:r>
                          <a:r>
                            <a:rPr lang="en-US" altLang="zh-CN" sz="1400" dirty="0" smtClean="0">
                              <a:latin typeface="Times New Roman" pitchFamily="18" charset="0"/>
                              <a:cs typeface="Times New Roman" pitchFamily="18" charset="0"/>
                            </a:rPr>
                            <a:t>from the </a:t>
                          </a:r>
                          <a:r>
                            <a:rPr lang="en-US" altLang="zh-CN" sz="1400" dirty="0" smtClean="0">
                              <a:latin typeface="Times New Roman" pitchFamily="18" charset="0"/>
                              <a:cs typeface="Times New Roman" pitchFamily="18" charset="0"/>
                            </a:rPr>
                            <a:t>GC request queue</a:t>
                          </a:r>
                          <a:endParaRPr lang="zh-CN" altLang="en-US" sz="1400" dirty="0">
                            <a:latin typeface="Times New Roman" pitchFamily="18" charset="0"/>
                            <a:cs typeface="Times New Roman" pitchFamily="18" charset="0"/>
                          </a:endParaRPr>
                        </a:p>
                      </a:txBody>
                      <a:useSpRect/>
                    </a:txSp>
                  </a:sp>
                  <a:cxnSp>
                    <a:nvCxnSpPr>
                      <a:cNvPr id="134" name="直接箭头连接符 224"/>
                      <a:cNvCxnSpPr>
                        <a:cxnSpLocks noChangeShapeType="1"/>
                        <a:stCxn id="132" idx="2"/>
                        <a:endCxn id="81" idx="0"/>
                      </a:cNvCxnSpPr>
                    </a:nvCxnSpPr>
                    <a:spPr bwMode="auto">
                      <a:xfrm>
                        <a:off x="5147784" y="352599"/>
                        <a:ext cx="0" cy="179241"/>
                      </a:xfrm>
                      <a:prstGeom prst="straightConnector1">
                        <a:avLst/>
                      </a:prstGeom>
                      <a:noFill/>
                      <a:ln w="25400">
                        <a:solidFill>
                          <a:schemeClr val="tx1"/>
                        </a:solidFill>
                        <a:round/>
                        <a:headEnd/>
                        <a:tailEnd type="arrow" w="med" len="med"/>
                      </a:ln>
                    </a:spPr>
                  </a:cxnSp>
                  <a:sp>
                    <a:nvSpPr>
                      <a:cNvPr id="138" name="TextBox 232"/>
                      <a:cNvSpPr txBox="1">
                        <a:spLocks noChangeArrowheads="1"/>
                      </a:cNvSpPr>
                    </a:nvSpPr>
                    <a:spPr bwMode="auto">
                      <a:xfrm>
                        <a:off x="2627784" y="1016732"/>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read</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39" name="TextBox 211"/>
                      <a:cNvSpPr txBox="1">
                        <a:spLocks noChangeArrowheads="1"/>
                      </a:cNvSpPr>
                    </a:nvSpPr>
                    <a:spPr bwMode="auto">
                      <a:xfrm>
                        <a:off x="2628384" y="1484784"/>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read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140" name="直接箭头连接符 224"/>
                      <a:cNvCxnSpPr>
                        <a:cxnSpLocks noChangeShapeType="1"/>
                        <a:stCxn id="138" idx="2"/>
                        <a:endCxn id="139" idx="0"/>
                      </a:cNvCxnSpPr>
                    </a:nvCxnSpPr>
                    <a:spPr bwMode="auto">
                      <a:xfrm>
                        <a:off x="5147784" y="1324707"/>
                        <a:ext cx="600" cy="160077"/>
                      </a:xfrm>
                      <a:prstGeom prst="straightConnector1">
                        <a:avLst/>
                      </a:prstGeom>
                      <a:noFill/>
                      <a:ln w="25400">
                        <a:solidFill>
                          <a:schemeClr val="tx1"/>
                        </a:solidFill>
                        <a:round/>
                        <a:headEnd/>
                        <a:tailEnd type="arrow" w="med" len="med"/>
                      </a:ln>
                    </a:spPr>
                  </a:cxnSp>
                  <a:sp>
                    <a:nvSpPr>
                      <a:cNvPr id="143" name="TextBox 211"/>
                      <a:cNvSpPr txBox="1">
                        <a:spLocks noChangeArrowheads="1"/>
                      </a:cNvSpPr>
                    </a:nvSpPr>
                    <a:spPr bwMode="auto">
                      <a:xfrm>
                        <a:off x="2628384" y="2447243"/>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read</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44" name="TextBox 211"/>
                      <a:cNvSpPr txBox="1">
                        <a:spLocks noChangeArrowheads="1"/>
                      </a:cNvSpPr>
                    </a:nvSpPr>
                    <a:spPr bwMode="auto">
                      <a:xfrm>
                        <a:off x="2628384" y="1959248"/>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read Flash 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45" name="直接箭头连接符 224"/>
                      <a:cNvCxnSpPr>
                        <a:cxnSpLocks noChangeShapeType="1"/>
                        <a:stCxn id="139" idx="2"/>
                        <a:endCxn id="144" idx="0"/>
                      </a:cNvCxnSpPr>
                    </a:nvCxnSpPr>
                    <a:spPr bwMode="auto">
                      <a:xfrm>
                        <a:off x="5148384" y="1792759"/>
                        <a:ext cx="0" cy="166489"/>
                      </a:xfrm>
                      <a:prstGeom prst="straightConnector1">
                        <a:avLst/>
                      </a:prstGeom>
                      <a:noFill/>
                      <a:ln w="25400">
                        <a:solidFill>
                          <a:schemeClr val="tx1"/>
                        </a:solidFill>
                        <a:round/>
                        <a:headEnd/>
                        <a:tailEnd type="arrow" w="med" len="med"/>
                      </a:ln>
                    </a:spPr>
                  </a:cxnSp>
                  <a:cxnSp>
                    <a:nvCxnSpPr>
                      <a:cNvPr id="149" name="直接箭头连接符 224"/>
                      <a:cNvCxnSpPr>
                        <a:cxnSpLocks noChangeShapeType="1"/>
                        <a:stCxn id="144" idx="2"/>
                        <a:endCxn id="143" idx="0"/>
                      </a:cNvCxnSpPr>
                    </a:nvCxnSpPr>
                    <a:spPr bwMode="auto">
                      <a:xfrm>
                        <a:off x="5148384" y="2267223"/>
                        <a:ext cx="0" cy="180020"/>
                      </a:xfrm>
                      <a:prstGeom prst="straightConnector1">
                        <a:avLst/>
                      </a:prstGeom>
                      <a:noFill/>
                      <a:ln w="25400">
                        <a:solidFill>
                          <a:schemeClr val="tx1"/>
                        </a:solidFill>
                        <a:round/>
                        <a:headEnd/>
                        <a:tailEnd type="arrow" w="med" len="med"/>
                      </a:ln>
                    </a:spPr>
                  </a:cxnSp>
                  <a:sp>
                    <a:nvSpPr>
                      <a:cNvPr id="150" name="TextBox 232"/>
                      <a:cNvSpPr txBox="1">
                        <a:spLocks noChangeArrowheads="1"/>
                      </a:cNvSpPr>
                    </a:nvSpPr>
                    <a:spPr bwMode="auto">
                      <a:xfrm>
                        <a:off x="2627784" y="2951299"/>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a:t>
                          </a:r>
                          <a:r>
                            <a:rPr lang="en-US" altLang="zh-CN" sz="1400" dirty="0" smtClean="0">
                              <a:latin typeface="Times New Roman" pitchFamily="18" charset="0"/>
                              <a:cs typeface="Times New Roman" pitchFamily="18" charset="0"/>
                            </a:rPr>
                            <a:t>GC suspend queue (read) </a:t>
                          </a:r>
                          <a:endParaRPr lang="zh-CN" altLang="en-US" sz="1400" dirty="0">
                            <a:latin typeface="Times New Roman" pitchFamily="18" charset="0"/>
                            <a:cs typeface="Times New Roman" pitchFamily="18" charset="0"/>
                          </a:endParaRPr>
                        </a:p>
                      </a:txBody>
                      <a:useSpRect/>
                    </a:txSp>
                  </a:sp>
                  <a:sp>
                    <a:nvSpPr>
                      <a:cNvPr id="151" name="TextBox 211"/>
                      <a:cNvSpPr txBox="1">
                        <a:spLocks noChangeArrowheads="1"/>
                      </a:cNvSpPr>
                    </a:nvSpPr>
                    <a:spPr bwMode="auto">
                      <a:xfrm>
                        <a:off x="2628384" y="346520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GC suspend queue (read)</a:t>
                          </a:r>
                          <a:endParaRPr lang="zh-CN" altLang="en-US" sz="1400" dirty="0">
                            <a:latin typeface="Times New Roman" pitchFamily="18" charset="0"/>
                            <a:cs typeface="Times New Roman" pitchFamily="18" charset="0"/>
                          </a:endParaRPr>
                        </a:p>
                      </a:txBody>
                      <a:useSpRect/>
                    </a:txSp>
                  </a:sp>
                  <a:cxnSp>
                    <a:nvCxnSpPr>
                      <a:cNvPr id="152" name="直接箭头连接符 224"/>
                      <a:cNvCxnSpPr>
                        <a:cxnSpLocks noChangeShapeType="1"/>
                        <a:stCxn id="150" idx="2"/>
                        <a:endCxn id="151" idx="0"/>
                      </a:cNvCxnSpPr>
                    </a:nvCxnSpPr>
                    <a:spPr bwMode="auto">
                      <a:xfrm>
                        <a:off x="5147784" y="3259274"/>
                        <a:ext cx="600" cy="205928"/>
                      </a:xfrm>
                      <a:prstGeom prst="straightConnector1">
                        <a:avLst/>
                      </a:prstGeom>
                      <a:noFill/>
                      <a:ln w="25400">
                        <a:solidFill>
                          <a:schemeClr val="tx1"/>
                        </a:solidFill>
                        <a:round/>
                        <a:headEnd/>
                        <a:tailEnd type="arrow" w="med" len="med"/>
                      </a:ln>
                    </a:spPr>
                  </a:cxnSp>
                  <a:sp>
                    <a:nvSpPr>
                      <a:cNvPr id="153" name="TextBox 211"/>
                      <a:cNvSpPr txBox="1">
                        <a:spLocks noChangeArrowheads="1"/>
                      </a:cNvSpPr>
                    </a:nvSpPr>
                    <a:spPr bwMode="auto">
                      <a:xfrm>
                        <a:off x="2628384" y="4437310"/>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GC suspend </a:t>
                          </a:r>
                          <a:r>
                            <a:rPr lang="en-US" altLang="zh-CN" sz="1400" dirty="0" smtClean="0">
                              <a:latin typeface="Times New Roman" pitchFamily="18" charset="0"/>
                              <a:cs typeface="Times New Roman" pitchFamily="18" charset="0"/>
                            </a:rPr>
                            <a:t>queue </a:t>
                          </a:r>
                          <a:r>
                            <a:rPr lang="en-US" altLang="zh-CN" sz="1400" dirty="0" smtClean="0">
                              <a:latin typeface="Times New Roman" pitchFamily="18" charset="0"/>
                              <a:cs typeface="Times New Roman" pitchFamily="18" charset="0"/>
                            </a:rPr>
                            <a:t>(read)</a:t>
                          </a:r>
                          <a:endParaRPr lang="zh-CN" altLang="en-US" sz="1400" dirty="0">
                            <a:latin typeface="Times New Roman" pitchFamily="18" charset="0"/>
                            <a:cs typeface="Times New Roman" pitchFamily="18" charset="0"/>
                          </a:endParaRPr>
                        </a:p>
                      </a:txBody>
                      <a:useSpRect/>
                    </a:txSp>
                  </a:sp>
                  <a:sp>
                    <a:nvSpPr>
                      <a:cNvPr id="155" name="TextBox 211"/>
                      <a:cNvSpPr txBox="1">
                        <a:spLocks noChangeArrowheads="1"/>
                      </a:cNvSpPr>
                    </a:nvSpPr>
                    <a:spPr bwMode="auto">
                      <a:xfrm>
                        <a:off x="2628384" y="3949315"/>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(read) </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56" name="直接箭头连接符 224"/>
                      <a:cNvCxnSpPr>
                        <a:cxnSpLocks noChangeShapeType="1"/>
                        <a:stCxn id="151" idx="2"/>
                        <a:endCxn id="155" idx="0"/>
                      </a:cNvCxnSpPr>
                    </a:nvCxnSpPr>
                    <a:spPr bwMode="auto">
                      <a:xfrm>
                        <a:off x="5148384" y="3773177"/>
                        <a:ext cx="0" cy="176138"/>
                      </a:xfrm>
                      <a:prstGeom prst="straightConnector1">
                        <a:avLst/>
                      </a:prstGeom>
                      <a:noFill/>
                      <a:ln w="25400">
                        <a:solidFill>
                          <a:schemeClr val="tx1"/>
                        </a:solidFill>
                        <a:round/>
                        <a:headEnd/>
                        <a:tailEnd type="arrow" w="med" len="med"/>
                      </a:ln>
                    </a:spPr>
                  </a:cxnSp>
                  <a:cxnSp>
                    <a:nvCxnSpPr>
                      <a:cNvPr id="157" name="直接箭头连接符 224"/>
                      <a:cNvCxnSpPr>
                        <a:cxnSpLocks noChangeShapeType="1"/>
                        <a:stCxn id="155" idx="2"/>
                        <a:endCxn id="153" idx="0"/>
                      </a:cNvCxnSpPr>
                    </a:nvCxnSpPr>
                    <a:spPr bwMode="auto">
                      <a:xfrm>
                        <a:off x="5148384" y="4257290"/>
                        <a:ext cx="0" cy="180020"/>
                      </a:xfrm>
                      <a:prstGeom prst="straightConnector1">
                        <a:avLst/>
                      </a:prstGeom>
                      <a:noFill/>
                      <a:ln w="25400">
                        <a:solidFill>
                          <a:schemeClr val="tx1"/>
                        </a:solidFill>
                        <a:round/>
                        <a:headEnd/>
                        <a:tailEnd type="arrow" w="med" len="med"/>
                      </a:ln>
                    </a:spPr>
                  </a:cxnSp>
                  <a:cxnSp>
                    <a:nvCxnSpPr>
                      <a:cNvPr id="158" name="直接箭头连接符 224"/>
                      <a:cNvCxnSpPr>
                        <a:cxnSpLocks noChangeShapeType="1"/>
                        <a:stCxn id="143" idx="2"/>
                        <a:endCxn id="150" idx="0"/>
                      </a:cNvCxnSpPr>
                    </a:nvCxnSpPr>
                    <a:spPr bwMode="auto">
                      <a:xfrm flipH="1">
                        <a:off x="5147784" y="2755020"/>
                        <a:ext cx="600" cy="196279"/>
                      </a:xfrm>
                      <a:prstGeom prst="straightConnector1">
                        <a:avLst/>
                      </a:prstGeom>
                      <a:noFill/>
                      <a:ln w="25400">
                        <a:solidFill>
                          <a:schemeClr val="tx1"/>
                        </a:solidFill>
                        <a:round/>
                        <a:headEnd/>
                        <a:tailEnd type="arrow" w="med" len="med"/>
                      </a:ln>
                    </a:spPr>
                  </a:cxnSp>
                  <a:sp>
                    <a:nvSpPr>
                      <a:cNvPr id="159" name="TextBox 158"/>
                      <a:cNvSpPr txBox="1"/>
                    </a:nvSpPr>
                    <a:spPr>
                      <a:xfrm>
                        <a:off x="2628344" y="4921423"/>
                        <a:ext cx="504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60" name="直接箭头连接符 224"/>
                      <a:cNvCxnSpPr>
                        <a:cxnSpLocks noChangeShapeType="1"/>
                        <a:stCxn id="153" idx="2"/>
                        <a:endCxn id="159" idx="0"/>
                      </a:cNvCxnSpPr>
                    </a:nvCxnSpPr>
                    <a:spPr bwMode="auto">
                      <a:xfrm flipH="1">
                        <a:off x="5148344" y="4745087"/>
                        <a:ext cx="40" cy="176336"/>
                      </a:xfrm>
                      <a:prstGeom prst="straightConnector1">
                        <a:avLst/>
                      </a:prstGeom>
                      <a:noFill/>
                      <a:ln w="25400">
                        <a:solidFill>
                          <a:schemeClr val="tx1"/>
                        </a:solidFill>
                        <a:round/>
                        <a:headEnd/>
                        <a:tailEnd type="arrow" w="med" len="med"/>
                      </a:ln>
                    </a:spPr>
                  </a:cxnSp>
                </lc:lockedCanvas>
              </a:graphicData>
            </a:graphic>
          </wp:inline>
        </w:drawing>
      </w:r>
    </w:p>
    <w:p w:rsidR="000D31E4" w:rsidRDefault="00DC28BF" w:rsidP="004925B8">
      <w:pPr>
        <w:pStyle w:val="BodyTextFirstIndent"/>
        <w:ind w:firstLineChars="0" w:firstLine="0"/>
        <w:jc w:val="center"/>
        <w:rPr>
          <w:rFonts w:ascii="Times New Roman" w:hAnsi="Times New Roman"/>
        </w:rPr>
      </w:pPr>
      <w:r>
        <w:rPr>
          <w:rFonts w:ascii="Times New Roman" w:hAnsi="Times New Roman" w:hint="eastAsia"/>
        </w:rPr>
        <w:t>(a)</w:t>
      </w:r>
    </w:p>
    <w:p w:rsidR="00DC28BF" w:rsidRDefault="003106B6" w:rsidP="004925B8">
      <w:pPr>
        <w:pStyle w:val="BodyTextFirstIndent"/>
        <w:ind w:firstLineChars="0" w:firstLine="0"/>
        <w:jc w:val="center"/>
        <w:rPr>
          <w:rFonts w:ascii="Times New Roman" w:hAnsi="Times New Roman"/>
        </w:rPr>
      </w:pPr>
      <w:r w:rsidRPr="003106B6">
        <w:rPr>
          <w:rFonts w:ascii="Times New Roman" w:hAnsi="Times New Roman"/>
          <w:noProof/>
          <w:lang w:eastAsia="en-US"/>
        </w:rPr>
        <w:drawing>
          <wp:inline distT="0" distB="0" distL="0" distR="0">
            <wp:extent cx="5486400" cy="4551045"/>
            <wp:effectExtent l="19050" t="0" r="0" b="0"/>
            <wp:docPr id="256" name="对象 25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149612" cy="11737304"/>
                      <a:chOff x="-1368660" y="44624"/>
                      <a:chExt cx="14149612" cy="11737304"/>
                    </a:xfrm>
                  </a:grpSpPr>
                  <a:sp>
                    <a:nvSpPr>
                      <a:cNvPr id="81" name="TextBox 211"/>
                      <a:cNvSpPr txBox="1">
                        <a:spLocks noChangeArrowheads="1"/>
                      </a:cNvSpPr>
                    </a:nvSpPr>
                    <a:spPr bwMode="auto">
                      <a:xfrm>
                        <a:off x="-1368660" y="63985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Read the GC block data to the DRAM Temporary R/W Buffer 1 </a:t>
                          </a:r>
                          <a:endParaRPr lang="zh-CN" altLang="en-US" sz="1400" dirty="0">
                            <a:latin typeface="Times New Roman" pitchFamily="18" charset="0"/>
                            <a:cs typeface="Times New Roman" pitchFamily="18" charset="0"/>
                          </a:endParaRPr>
                        </a:p>
                      </a:txBody>
                      <a:useSpRect/>
                    </a:txSp>
                  </a:sp>
                  <a:cxnSp>
                    <a:nvCxnSpPr>
                      <a:cNvPr id="82" name="直接箭头连接符 224"/>
                      <a:cNvCxnSpPr>
                        <a:cxnSpLocks noChangeShapeType="1"/>
                        <a:stCxn id="81" idx="2"/>
                        <a:endCxn id="138" idx="0"/>
                      </a:cNvCxnSpPr>
                    </a:nvCxnSpPr>
                    <a:spPr bwMode="auto">
                      <a:xfrm>
                        <a:off x="1151340" y="947827"/>
                        <a:ext cx="0" cy="176917"/>
                      </a:xfrm>
                      <a:prstGeom prst="straightConnector1">
                        <a:avLst/>
                      </a:prstGeom>
                      <a:noFill/>
                      <a:ln w="25400">
                        <a:solidFill>
                          <a:schemeClr val="tx1"/>
                        </a:solidFill>
                        <a:round/>
                        <a:headEnd/>
                        <a:tailEnd type="arrow" w="med" len="med"/>
                      </a:ln>
                    </a:spPr>
                  </a:cxnSp>
                  <a:sp>
                    <a:nvSpPr>
                      <a:cNvPr id="132" name="TextBox 211"/>
                      <a:cNvSpPr txBox="1">
                        <a:spLocks noChangeArrowheads="1"/>
                      </a:cNvSpPr>
                    </a:nvSpPr>
                    <a:spPr bwMode="auto">
                      <a:xfrm>
                        <a:off x="2627784" y="44624"/>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a GC request </a:t>
                          </a:r>
                          <a:r>
                            <a:rPr lang="en-US" altLang="zh-CN" sz="1400" dirty="0" smtClean="0">
                              <a:latin typeface="Times New Roman" pitchFamily="18" charset="0"/>
                              <a:cs typeface="Times New Roman" pitchFamily="18" charset="0"/>
                            </a:rPr>
                            <a:t>from the </a:t>
                          </a:r>
                          <a:r>
                            <a:rPr lang="en-US" altLang="zh-CN" sz="1400" dirty="0" smtClean="0">
                              <a:latin typeface="Times New Roman" pitchFamily="18" charset="0"/>
                              <a:cs typeface="Times New Roman" pitchFamily="18" charset="0"/>
                            </a:rPr>
                            <a:t>GC suspend queue (read)</a:t>
                          </a:r>
                          <a:endParaRPr lang="zh-CN" altLang="en-US" sz="1400" dirty="0">
                            <a:latin typeface="Times New Roman" pitchFamily="18" charset="0"/>
                            <a:cs typeface="Times New Roman" pitchFamily="18" charset="0"/>
                          </a:endParaRPr>
                        </a:p>
                      </a:txBody>
                      <a:useSpRect/>
                    </a:txSp>
                  </a:sp>
                  <a:sp>
                    <a:nvSpPr>
                      <a:cNvPr id="138" name="TextBox 232"/>
                      <a:cNvSpPr txBox="1">
                        <a:spLocks noChangeArrowheads="1"/>
                      </a:cNvSpPr>
                    </a:nvSpPr>
                    <a:spPr bwMode="auto">
                      <a:xfrm>
                        <a:off x="-1368660" y="1124744"/>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read</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39" name="TextBox 211"/>
                      <a:cNvSpPr txBox="1">
                        <a:spLocks noChangeArrowheads="1"/>
                      </a:cNvSpPr>
                    </a:nvSpPr>
                    <a:spPr bwMode="auto">
                      <a:xfrm>
                        <a:off x="-1368060" y="1592796"/>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read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140" name="直接箭头连接符 224"/>
                      <a:cNvCxnSpPr>
                        <a:cxnSpLocks noChangeShapeType="1"/>
                        <a:stCxn id="138" idx="2"/>
                        <a:endCxn id="139" idx="0"/>
                      </a:cNvCxnSpPr>
                    </a:nvCxnSpPr>
                    <a:spPr bwMode="auto">
                      <a:xfrm>
                        <a:off x="1151340" y="1432719"/>
                        <a:ext cx="600" cy="160077"/>
                      </a:xfrm>
                      <a:prstGeom prst="straightConnector1">
                        <a:avLst/>
                      </a:prstGeom>
                      <a:noFill/>
                      <a:ln w="25400">
                        <a:solidFill>
                          <a:schemeClr val="tx1"/>
                        </a:solidFill>
                        <a:round/>
                        <a:headEnd/>
                        <a:tailEnd type="arrow" w="med" len="med"/>
                      </a:ln>
                    </a:spPr>
                  </a:cxnSp>
                  <a:sp>
                    <a:nvSpPr>
                      <a:cNvPr id="143" name="TextBox 211"/>
                      <a:cNvSpPr txBox="1">
                        <a:spLocks noChangeArrowheads="1"/>
                      </a:cNvSpPr>
                    </a:nvSpPr>
                    <a:spPr bwMode="auto">
                      <a:xfrm>
                        <a:off x="-1368060" y="2555255"/>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read</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144" name="TextBox 211"/>
                      <a:cNvSpPr txBox="1">
                        <a:spLocks noChangeArrowheads="1"/>
                      </a:cNvSpPr>
                    </a:nvSpPr>
                    <a:spPr bwMode="auto">
                      <a:xfrm>
                        <a:off x="-1368060" y="2067260"/>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read Flash 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45" name="直接箭头连接符 224"/>
                      <a:cNvCxnSpPr>
                        <a:cxnSpLocks noChangeShapeType="1"/>
                        <a:stCxn id="139" idx="2"/>
                        <a:endCxn id="144" idx="0"/>
                      </a:cNvCxnSpPr>
                    </a:nvCxnSpPr>
                    <a:spPr bwMode="auto">
                      <a:xfrm>
                        <a:off x="1151940" y="1900771"/>
                        <a:ext cx="0" cy="166489"/>
                      </a:xfrm>
                      <a:prstGeom prst="straightConnector1">
                        <a:avLst/>
                      </a:prstGeom>
                      <a:noFill/>
                      <a:ln w="25400">
                        <a:solidFill>
                          <a:schemeClr val="tx1"/>
                        </a:solidFill>
                        <a:round/>
                        <a:headEnd/>
                        <a:tailEnd type="arrow" w="med" len="med"/>
                      </a:ln>
                    </a:spPr>
                  </a:cxnSp>
                  <a:cxnSp>
                    <a:nvCxnSpPr>
                      <a:cNvPr id="149" name="直接箭头连接符 224"/>
                      <a:cNvCxnSpPr>
                        <a:cxnSpLocks noChangeShapeType="1"/>
                        <a:stCxn id="144" idx="2"/>
                        <a:endCxn id="143" idx="0"/>
                      </a:cNvCxnSpPr>
                    </a:nvCxnSpPr>
                    <a:spPr bwMode="auto">
                      <a:xfrm>
                        <a:off x="1151940" y="2375235"/>
                        <a:ext cx="0" cy="180020"/>
                      </a:xfrm>
                      <a:prstGeom prst="straightConnector1">
                        <a:avLst/>
                      </a:prstGeom>
                      <a:noFill/>
                      <a:ln w="25400">
                        <a:solidFill>
                          <a:schemeClr val="tx1"/>
                        </a:solidFill>
                        <a:round/>
                        <a:headEnd/>
                        <a:tailEnd type="arrow" w="med" len="med"/>
                      </a:ln>
                    </a:spPr>
                  </a:cxnSp>
                  <a:sp>
                    <a:nvSpPr>
                      <a:cNvPr id="150" name="TextBox 232"/>
                      <a:cNvSpPr txBox="1">
                        <a:spLocks noChangeArrowheads="1"/>
                      </a:cNvSpPr>
                    </a:nvSpPr>
                    <a:spPr bwMode="auto">
                      <a:xfrm>
                        <a:off x="-1368660" y="3059311"/>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a:t>
                          </a:r>
                          <a:r>
                            <a:rPr lang="en-US" altLang="zh-CN" sz="1400" dirty="0" smtClean="0">
                              <a:latin typeface="Times New Roman" pitchFamily="18" charset="0"/>
                              <a:cs typeface="Times New Roman" pitchFamily="18" charset="0"/>
                            </a:rPr>
                            <a:t>GC suspend queue (read) </a:t>
                          </a:r>
                          <a:endParaRPr lang="zh-CN" altLang="en-US" sz="1400" dirty="0">
                            <a:latin typeface="Times New Roman" pitchFamily="18" charset="0"/>
                            <a:cs typeface="Times New Roman" pitchFamily="18" charset="0"/>
                          </a:endParaRPr>
                        </a:p>
                      </a:txBody>
                      <a:useSpRect/>
                    </a:txSp>
                  </a:sp>
                  <a:sp>
                    <a:nvSpPr>
                      <a:cNvPr id="151" name="TextBox 211"/>
                      <a:cNvSpPr txBox="1">
                        <a:spLocks noChangeArrowheads="1"/>
                      </a:cNvSpPr>
                    </a:nvSpPr>
                    <a:spPr bwMode="auto">
                      <a:xfrm>
                        <a:off x="-1368060" y="3573214"/>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GC suspend queue (read)</a:t>
                          </a:r>
                          <a:endParaRPr lang="zh-CN" altLang="en-US" sz="1400" dirty="0">
                            <a:latin typeface="Times New Roman" pitchFamily="18" charset="0"/>
                            <a:cs typeface="Times New Roman" pitchFamily="18" charset="0"/>
                          </a:endParaRPr>
                        </a:p>
                      </a:txBody>
                      <a:useSpRect/>
                    </a:txSp>
                  </a:sp>
                  <a:cxnSp>
                    <a:nvCxnSpPr>
                      <a:cNvPr id="152" name="直接箭头连接符 224"/>
                      <a:cNvCxnSpPr>
                        <a:cxnSpLocks noChangeShapeType="1"/>
                        <a:stCxn id="150" idx="2"/>
                        <a:endCxn id="151" idx="0"/>
                      </a:cNvCxnSpPr>
                    </a:nvCxnSpPr>
                    <a:spPr bwMode="auto">
                      <a:xfrm>
                        <a:off x="1151340" y="3367286"/>
                        <a:ext cx="600" cy="205928"/>
                      </a:xfrm>
                      <a:prstGeom prst="straightConnector1">
                        <a:avLst/>
                      </a:prstGeom>
                      <a:noFill/>
                      <a:ln w="25400">
                        <a:solidFill>
                          <a:schemeClr val="tx1"/>
                        </a:solidFill>
                        <a:round/>
                        <a:headEnd/>
                        <a:tailEnd type="arrow" w="med" len="med"/>
                      </a:ln>
                    </a:spPr>
                  </a:cxnSp>
                  <a:sp>
                    <a:nvSpPr>
                      <a:cNvPr id="153" name="TextBox 211"/>
                      <a:cNvSpPr txBox="1">
                        <a:spLocks noChangeArrowheads="1"/>
                      </a:cNvSpPr>
                    </a:nvSpPr>
                    <a:spPr bwMode="auto">
                      <a:xfrm>
                        <a:off x="-1368060" y="4545322"/>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GC suspend </a:t>
                          </a:r>
                          <a:r>
                            <a:rPr lang="en-US" altLang="zh-CN" sz="1400" dirty="0" smtClean="0">
                              <a:latin typeface="Times New Roman" pitchFamily="18" charset="0"/>
                              <a:cs typeface="Times New Roman" pitchFamily="18" charset="0"/>
                            </a:rPr>
                            <a:t>queue </a:t>
                          </a:r>
                          <a:r>
                            <a:rPr lang="en-US" altLang="zh-CN" sz="1400" dirty="0" smtClean="0">
                              <a:latin typeface="Times New Roman" pitchFamily="18" charset="0"/>
                              <a:cs typeface="Times New Roman" pitchFamily="18" charset="0"/>
                            </a:rPr>
                            <a:t>(read)</a:t>
                          </a:r>
                          <a:endParaRPr lang="zh-CN" altLang="en-US" sz="1400" dirty="0">
                            <a:latin typeface="Times New Roman" pitchFamily="18" charset="0"/>
                            <a:cs typeface="Times New Roman" pitchFamily="18" charset="0"/>
                          </a:endParaRPr>
                        </a:p>
                      </a:txBody>
                      <a:useSpRect/>
                    </a:txSp>
                  </a:sp>
                  <a:sp>
                    <a:nvSpPr>
                      <a:cNvPr id="155" name="TextBox 211"/>
                      <a:cNvSpPr txBox="1">
                        <a:spLocks noChangeArrowheads="1"/>
                      </a:cNvSpPr>
                    </a:nvSpPr>
                    <a:spPr bwMode="auto">
                      <a:xfrm>
                        <a:off x="-1368060" y="4057327"/>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(read) </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56" name="直接箭头连接符 224"/>
                      <a:cNvCxnSpPr>
                        <a:cxnSpLocks noChangeShapeType="1"/>
                        <a:stCxn id="151" idx="2"/>
                        <a:endCxn id="155" idx="0"/>
                      </a:cNvCxnSpPr>
                    </a:nvCxnSpPr>
                    <a:spPr bwMode="auto">
                      <a:xfrm>
                        <a:off x="1151940" y="3881189"/>
                        <a:ext cx="0" cy="176138"/>
                      </a:xfrm>
                      <a:prstGeom prst="straightConnector1">
                        <a:avLst/>
                      </a:prstGeom>
                      <a:noFill/>
                      <a:ln w="25400">
                        <a:solidFill>
                          <a:schemeClr val="tx1"/>
                        </a:solidFill>
                        <a:round/>
                        <a:headEnd/>
                        <a:tailEnd type="arrow" w="med" len="med"/>
                      </a:ln>
                    </a:spPr>
                  </a:cxnSp>
                  <a:cxnSp>
                    <a:nvCxnSpPr>
                      <a:cNvPr id="157" name="直接箭头连接符 224"/>
                      <a:cNvCxnSpPr>
                        <a:cxnSpLocks noChangeShapeType="1"/>
                        <a:stCxn id="155" idx="2"/>
                        <a:endCxn id="153" idx="0"/>
                      </a:cNvCxnSpPr>
                    </a:nvCxnSpPr>
                    <a:spPr bwMode="auto">
                      <a:xfrm>
                        <a:off x="1151940" y="4365302"/>
                        <a:ext cx="0" cy="180020"/>
                      </a:xfrm>
                      <a:prstGeom prst="straightConnector1">
                        <a:avLst/>
                      </a:prstGeom>
                      <a:noFill/>
                      <a:ln w="25400">
                        <a:solidFill>
                          <a:schemeClr val="tx1"/>
                        </a:solidFill>
                        <a:round/>
                        <a:headEnd/>
                        <a:tailEnd type="arrow" w="med" len="med"/>
                      </a:ln>
                    </a:spPr>
                  </a:cxnSp>
                  <a:cxnSp>
                    <a:nvCxnSpPr>
                      <a:cNvPr id="158" name="直接箭头连接符 224"/>
                      <a:cNvCxnSpPr>
                        <a:cxnSpLocks noChangeShapeType="1"/>
                        <a:stCxn id="143" idx="2"/>
                        <a:endCxn id="150" idx="0"/>
                      </a:cNvCxnSpPr>
                    </a:nvCxnSpPr>
                    <a:spPr bwMode="auto">
                      <a:xfrm flipH="1">
                        <a:off x="1151340" y="2863032"/>
                        <a:ext cx="600" cy="196279"/>
                      </a:xfrm>
                      <a:prstGeom prst="straightConnector1">
                        <a:avLst/>
                      </a:prstGeom>
                      <a:noFill/>
                      <a:ln w="25400">
                        <a:solidFill>
                          <a:schemeClr val="tx1"/>
                        </a:solidFill>
                        <a:round/>
                        <a:headEnd/>
                        <a:tailEnd type="arrow" w="med" len="med"/>
                      </a:ln>
                    </a:spPr>
                  </a:cxnSp>
                  <a:sp>
                    <a:nvSpPr>
                      <a:cNvPr id="159" name="TextBox 158"/>
                      <a:cNvSpPr txBox="1"/>
                    </a:nvSpPr>
                    <a:spPr>
                      <a:xfrm>
                        <a:off x="-1368100" y="5029435"/>
                        <a:ext cx="504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60" name="直接箭头连接符 224"/>
                      <a:cNvCxnSpPr>
                        <a:cxnSpLocks noChangeShapeType="1"/>
                        <a:stCxn id="153" idx="2"/>
                        <a:endCxn id="159" idx="0"/>
                      </a:cNvCxnSpPr>
                    </a:nvCxnSpPr>
                    <a:spPr bwMode="auto">
                      <a:xfrm flipH="1">
                        <a:off x="1151900" y="4853099"/>
                        <a:ext cx="40" cy="176336"/>
                      </a:xfrm>
                      <a:prstGeom prst="straightConnector1">
                        <a:avLst/>
                      </a:prstGeom>
                      <a:noFill/>
                      <a:ln w="25400">
                        <a:solidFill>
                          <a:schemeClr val="tx1"/>
                        </a:solidFill>
                        <a:round/>
                        <a:headEnd/>
                        <a:tailEnd type="arrow" w="med" len="med"/>
                      </a:ln>
                    </a:spPr>
                  </a:cxnSp>
                  <a:sp>
                    <a:nvSpPr>
                      <a:cNvPr id="24" name="矩形 67"/>
                      <a:cNvSpPr>
                        <a:spLocks noChangeArrowheads="1"/>
                      </a:cNvSpPr>
                    </a:nvSpPr>
                    <a:spPr bwMode="auto">
                      <a:xfrm>
                        <a:off x="5939767" y="47667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25" name="矩形 66"/>
                      <a:cNvSpPr>
                        <a:spLocks noChangeArrowheads="1"/>
                      </a:cNvSpPr>
                    </a:nvSpPr>
                    <a:spPr bwMode="auto">
                      <a:xfrm>
                        <a:off x="4103948" y="47338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grpSp>
                    <a:nvGrpSpPr>
                      <a:cNvPr id="26" name="组合 230"/>
                      <a:cNvGrpSpPr>
                        <a:grpSpLocks/>
                      </a:cNvGrpSpPr>
                    </a:nvGrpSpPr>
                    <a:grpSpPr bwMode="auto">
                      <a:xfrm>
                        <a:off x="4319824" y="548681"/>
                        <a:ext cx="1655763" cy="464523"/>
                        <a:chOff x="3635896" y="1560056"/>
                        <a:chExt cx="1656184" cy="464788"/>
                      </a:xfrm>
                    </a:grpSpPr>
                    <a:sp>
                      <a:nvSpPr>
                        <a:cNvPr id="27"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28" name="TextBox 227"/>
                        <a:cNvSpPr txBox="1">
                          <a:spLocks noChangeArrowheads="1"/>
                        </a:cNvSpPr>
                      </a:nvSpPr>
                      <a:spPr bwMode="auto">
                        <a:xfrm>
                          <a:off x="3924101" y="1560056"/>
                          <a:ext cx="1008416" cy="431133"/>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a:t>
                            </a:r>
                            <a:r>
                              <a:rPr lang="en-US" altLang="zh-CN" sz="1400" dirty="0" smtClean="0">
                                <a:latin typeface="Times New Roman" pitchFamily="18" charset="0"/>
                                <a:cs typeface="Times New Roman" pitchFamily="18" charset="0"/>
                              </a:rPr>
                              <a:t>ontinue to read</a:t>
                            </a:r>
                            <a:endParaRPr lang="zh-CN" altLang="en-US" sz="1400" dirty="0">
                              <a:latin typeface="Times New Roman" pitchFamily="18" charset="0"/>
                              <a:cs typeface="Times New Roman" pitchFamily="18" charset="0"/>
                            </a:endParaRPr>
                          </a:p>
                        </a:txBody>
                        <a:useSpRect/>
                      </a:txSp>
                    </a:sp>
                  </a:grpSp>
                  <a:cxnSp>
                    <a:nvCxnSpPr>
                      <a:cNvPr id="29" name="直接箭头连接符 224"/>
                      <a:cNvCxnSpPr>
                        <a:cxnSpLocks noChangeShapeType="1"/>
                        <a:stCxn id="27" idx="1"/>
                        <a:endCxn id="81" idx="3"/>
                      </a:cNvCxnSpPr>
                    </a:nvCxnSpPr>
                    <a:spPr bwMode="auto">
                      <a:xfrm flipH="1" flipV="1">
                        <a:off x="3671340" y="793840"/>
                        <a:ext cx="648484" cy="3457"/>
                      </a:xfrm>
                      <a:prstGeom prst="straightConnector1">
                        <a:avLst/>
                      </a:prstGeom>
                      <a:noFill/>
                      <a:ln w="25400">
                        <a:solidFill>
                          <a:schemeClr val="tx1"/>
                        </a:solidFill>
                        <a:round/>
                        <a:headEnd/>
                        <a:tailEnd type="arrow" w="med" len="med"/>
                      </a:ln>
                    </a:spPr>
                  </a:cxnSp>
                  <a:cxnSp>
                    <a:nvCxnSpPr>
                      <a:cNvPr id="30" name="直接箭头连接符 224"/>
                      <a:cNvCxnSpPr>
                        <a:cxnSpLocks noChangeShapeType="1"/>
                        <a:endCxn id="27" idx="0"/>
                      </a:cNvCxnSpPr>
                    </a:nvCxnSpPr>
                    <a:spPr bwMode="auto">
                      <a:xfrm flipH="1">
                        <a:off x="5147706" y="364594"/>
                        <a:ext cx="78" cy="216803"/>
                      </a:xfrm>
                      <a:prstGeom prst="straightConnector1">
                        <a:avLst/>
                      </a:prstGeom>
                      <a:noFill/>
                      <a:ln w="25400">
                        <a:solidFill>
                          <a:schemeClr val="tx1"/>
                        </a:solidFill>
                        <a:round/>
                        <a:headEnd/>
                        <a:tailEnd type="arrow" w="med" len="med"/>
                      </a:ln>
                    </a:spPr>
                  </a:cxnSp>
                  <a:sp>
                    <a:nvSpPr>
                      <a:cNvPr id="31" name="TextBox 211"/>
                      <a:cNvSpPr txBox="1">
                        <a:spLocks noChangeArrowheads="1"/>
                      </a:cNvSpPr>
                    </a:nvSpPr>
                    <a:spPr bwMode="auto">
                      <a:xfrm>
                        <a:off x="7740911" y="529516"/>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ptr1 to the first Flash logical write minimum position in the DRAM Temporary R/W Buffer 1</a:t>
                          </a:r>
                          <a:endParaRPr lang="zh-CN" altLang="en-US" sz="1400" dirty="0">
                            <a:latin typeface="Times New Roman" pitchFamily="18" charset="0"/>
                            <a:cs typeface="Times New Roman" pitchFamily="18" charset="0"/>
                          </a:endParaRPr>
                        </a:p>
                      </a:txBody>
                      <a:useSpRect/>
                    </a:txSp>
                  </a:sp>
                  <a:sp>
                    <a:nvSpPr>
                      <a:cNvPr id="33" name="矩形 67"/>
                      <a:cNvSpPr>
                        <a:spLocks noChangeArrowheads="1"/>
                      </a:cNvSpPr>
                    </a:nvSpPr>
                    <a:spPr bwMode="auto">
                      <a:xfrm>
                        <a:off x="10224627" y="2345593"/>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4" name="矩形 66"/>
                      <a:cNvSpPr>
                        <a:spLocks noChangeArrowheads="1"/>
                      </a:cNvSpPr>
                    </a:nvSpPr>
                    <a:spPr bwMode="auto">
                      <a:xfrm>
                        <a:off x="9216515" y="1913545"/>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5" name="TextBox 211"/>
                      <a:cNvSpPr txBox="1">
                        <a:spLocks noChangeArrowheads="1"/>
                      </a:cNvSpPr>
                    </a:nvSpPr>
                    <a:spPr bwMode="auto">
                      <a:xfrm>
                        <a:off x="4067943" y="207440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Copy the data to DRAM Temporary R/W Buffer 2 at ptr2</a:t>
                          </a:r>
                          <a:endParaRPr lang="zh-CN" altLang="en-US" sz="1400" dirty="0">
                            <a:latin typeface="Times New Roman" pitchFamily="18" charset="0"/>
                            <a:cs typeface="Times New Roman" pitchFamily="18" charset="0"/>
                          </a:endParaRPr>
                        </a:p>
                      </a:txBody>
                      <a:useSpRect/>
                    </a:txSp>
                  </a:sp>
                  <a:sp>
                    <a:nvSpPr>
                      <a:cNvPr id="36" name="TextBox 211"/>
                      <a:cNvSpPr txBox="1">
                        <a:spLocks noChangeArrowheads="1"/>
                      </a:cNvSpPr>
                    </a:nvSpPr>
                    <a:spPr bwMode="auto">
                      <a:xfrm>
                        <a:off x="7740351" y="1281534"/>
                        <a:ext cx="5040000" cy="523220"/>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Flash logical write minimum position in the DRAM Temporary R/W Buffer  </a:t>
                          </a:r>
                          <a:endParaRPr lang="zh-CN" altLang="en-US" sz="1400" dirty="0">
                            <a:latin typeface="Times New Roman" pitchFamily="18" charset="0"/>
                            <a:cs typeface="Times New Roman" pitchFamily="18" charset="0"/>
                          </a:endParaRPr>
                        </a:p>
                      </a:txBody>
                      <a:useSpRect/>
                    </a:txSp>
                  </a:sp>
                  <a:cxnSp>
                    <a:nvCxnSpPr>
                      <a:cNvPr id="37" name="直接箭头连接符 224"/>
                      <a:cNvCxnSpPr>
                        <a:cxnSpLocks noChangeShapeType="1"/>
                        <a:stCxn id="31" idx="2"/>
                        <a:endCxn id="36" idx="0"/>
                      </a:cNvCxnSpPr>
                    </a:nvCxnSpPr>
                    <a:spPr bwMode="auto">
                      <a:xfrm flipH="1">
                        <a:off x="10260351" y="1052736"/>
                        <a:ext cx="560" cy="228798"/>
                      </a:xfrm>
                      <a:prstGeom prst="straightConnector1">
                        <a:avLst/>
                      </a:prstGeom>
                      <a:noFill/>
                      <a:ln w="25400">
                        <a:solidFill>
                          <a:schemeClr val="tx1"/>
                        </a:solidFill>
                        <a:round/>
                        <a:headEnd/>
                        <a:tailEnd type="arrow" w="med" len="med"/>
                      </a:ln>
                    </a:spPr>
                  </a:cxnSp>
                  <a:grpSp>
                    <a:nvGrpSpPr>
                      <a:cNvPr id="38" name="组合 230"/>
                      <a:cNvGrpSpPr>
                        <a:grpSpLocks/>
                      </a:cNvGrpSpPr>
                    </a:nvGrpSpPr>
                    <a:grpSpPr bwMode="auto">
                      <a:xfrm>
                        <a:off x="9432391" y="2021557"/>
                        <a:ext cx="1655763" cy="431800"/>
                        <a:chOff x="3635896" y="1592796"/>
                        <a:chExt cx="1656184" cy="432048"/>
                      </a:xfrm>
                    </a:grpSpPr>
                    <a:sp>
                      <a:nvSpPr>
                        <a:cNvPr id="3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0"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41" name="直接箭头连接符 224"/>
                      <a:cNvCxnSpPr>
                        <a:cxnSpLocks noChangeShapeType="1"/>
                        <a:stCxn id="39" idx="1"/>
                        <a:endCxn id="35" idx="3"/>
                      </a:cNvCxnSpPr>
                    </a:nvCxnSpPr>
                    <a:spPr bwMode="auto">
                      <a:xfrm flipH="1" flipV="1">
                        <a:off x="9107943" y="2228290"/>
                        <a:ext cx="324448" cy="9167"/>
                      </a:xfrm>
                      <a:prstGeom prst="straightConnector1">
                        <a:avLst/>
                      </a:prstGeom>
                      <a:noFill/>
                      <a:ln w="25400">
                        <a:solidFill>
                          <a:schemeClr val="tx1"/>
                        </a:solidFill>
                        <a:round/>
                        <a:headEnd/>
                        <a:tailEnd type="arrow" w="med" len="med"/>
                      </a:ln>
                    </a:spPr>
                  </a:cxnSp>
                  <a:sp>
                    <a:nvSpPr>
                      <a:cNvPr id="42" name="TextBox 211"/>
                      <a:cNvSpPr txBox="1">
                        <a:spLocks noChangeArrowheads="1"/>
                      </a:cNvSpPr>
                    </a:nvSpPr>
                    <a:spPr bwMode="auto">
                      <a:xfrm>
                        <a:off x="4067943" y="2561617"/>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Flash logical write minimum position </a:t>
                          </a:r>
                          <a:endParaRPr lang="zh-CN" altLang="en-US" sz="1400" dirty="0">
                            <a:latin typeface="Times New Roman" pitchFamily="18" charset="0"/>
                            <a:cs typeface="Times New Roman" pitchFamily="18" charset="0"/>
                          </a:endParaRPr>
                        </a:p>
                      </a:txBody>
                      <a:useSpRect/>
                    </a:txSp>
                  </a:sp>
                  <a:cxnSp>
                    <a:nvCxnSpPr>
                      <a:cNvPr id="43" name="直接箭头连接符 224"/>
                      <a:cNvCxnSpPr>
                        <a:cxnSpLocks noChangeShapeType="1"/>
                        <a:stCxn id="35" idx="2"/>
                        <a:endCxn id="42" idx="0"/>
                      </a:cNvCxnSpPr>
                    </a:nvCxnSpPr>
                    <a:spPr bwMode="auto">
                      <a:xfrm>
                        <a:off x="6587943" y="2382178"/>
                        <a:ext cx="0" cy="179439"/>
                      </a:xfrm>
                      <a:prstGeom prst="straightConnector1">
                        <a:avLst/>
                      </a:prstGeom>
                      <a:noFill/>
                      <a:ln w="25400">
                        <a:solidFill>
                          <a:schemeClr val="tx1"/>
                        </a:solidFill>
                        <a:round/>
                        <a:headEnd/>
                        <a:tailEnd type="arrow" w="med" len="med"/>
                      </a:ln>
                    </a:spPr>
                  </a:cxnSp>
                  <a:sp>
                    <a:nvSpPr>
                      <a:cNvPr id="44" name="TextBox 211"/>
                      <a:cNvSpPr txBox="1">
                        <a:spLocks noChangeArrowheads="1"/>
                      </a:cNvSpPr>
                    </a:nvSpPr>
                    <a:spPr bwMode="auto">
                      <a:xfrm>
                        <a:off x="7740351" y="3117738"/>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45" name="形状 265"/>
                      <a:cNvCxnSpPr>
                        <a:cxnSpLocks noChangeShapeType="1"/>
                        <a:stCxn id="42" idx="2"/>
                        <a:endCxn id="44" idx="1"/>
                      </a:cNvCxnSpPr>
                    </a:nvCxnSpPr>
                    <a:spPr bwMode="auto">
                      <a:xfrm rot="16200000" flipH="1">
                        <a:off x="6962981" y="2494356"/>
                        <a:ext cx="402332" cy="1152408"/>
                      </a:xfrm>
                      <a:prstGeom prst="bentConnector2">
                        <a:avLst/>
                      </a:prstGeom>
                      <a:noFill/>
                      <a:ln w="25400">
                        <a:solidFill>
                          <a:schemeClr val="tx1"/>
                        </a:solidFill>
                        <a:miter lim="800000"/>
                        <a:headEnd/>
                        <a:tailEnd type="arrow" w="med" len="med"/>
                      </a:ln>
                    </a:spPr>
                  </a:cxnSp>
                  <a:cxnSp>
                    <a:nvCxnSpPr>
                      <a:cNvPr id="46" name="形状 265"/>
                      <a:cNvCxnSpPr>
                        <a:cxnSpLocks noChangeShapeType="1"/>
                        <a:stCxn id="39" idx="2"/>
                        <a:endCxn id="44" idx="0"/>
                      </a:cNvCxnSpPr>
                    </a:nvCxnSpPr>
                    <a:spPr bwMode="auto">
                      <a:xfrm rot="16200000" flipH="1">
                        <a:off x="9928122" y="2785508"/>
                        <a:ext cx="664381" cy="78"/>
                      </a:xfrm>
                      <a:prstGeom prst="bentConnector3">
                        <a:avLst>
                          <a:gd name="adj1" fmla="val 50000"/>
                        </a:avLst>
                      </a:prstGeom>
                      <a:noFill/>
                      <a:ln w="25400">
                        <a:solidFill>
                          <a:schemeClr val="tx1"/>
                        </a:solidFill>
                        <a:miter lim="800000"/>
                        <a:headEnd/>
                        <a:tailEnd type="arrow" w="med" len="med"/>
                      </a:ln>
                    </a:spPr>
                  </a:cxnSp>
                  <a:grpSp>
                    <a:nvGrpSpPr>
                      <a:cNvPr id="47" name="组合 230"/>
                      <a:cNvGrpSpPr>
                        <a:grpSpLocks/>
                      </a:cNvGrpSpPr>
                    </a:nvGrpSpPr>
                    <a:grpSpPr bwMode="auto">
                      <a:xfrm>
                        <a:off x="9432539" y="3645272"/>
                        <a:ext cx="1655763" cy="431800"/>
                        <a:chOff x="3635896" y="1592796"/>
                        <a:chExt cx="1656184" cy="432048"/>
                      </a:xfrm>
                    </a:grpSpPr>
                    <a:sp>
                      <a:nvSpPr>
                        <a:cNvPr id="48"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49"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50" name="直接箭头连接符 224"/>
                      <a:cNvCxnSpPr>
                        <a:cxnSpLocks noChangeShapeType="1"/>
                        <a:stCxn id="36" idx="2"/>
                        <a:endCxn id="39" idx="0"/>
                      </a:cNvCxnSpPr>
                    </a:nvCxnSpPr>
                    <a:spPr bwMode="auto">
                      <a:xfrm flipH="1">
                        <a:off x="10260273" y="1804754"/>
                        <a:ext cx="78" cy="216803"/>
                      </a:xfrm>
                      <a:prstGeom prst="straightConnector1">
                        <a:avLst/>
                      </a:prstGeom>
                      <a:noFill/>
                      <a:ln w="25400">
                        <a:solidFill>
                          <a:schemeClr val="tx1"/>
                        </a:solidFill>
                        <a:round/>
                        <a:headEnd/>
                        <a:tailEnd type="arrow" w="med" len="med"/>
                      </a:ln>
                    </a:spPr>
                  </a:cxnSp>
                  <a:cxnSp>
                    <a:nvCxnSpPr>
                      <a:cNvPr id="51" name="直接箭头连接符 224"/>
                      <a:cNvCxnSpPr>
                        <a:cxnSpLocks noChangeShapeType="1"/>
                        <a:stCxn id="44" idx="2"/>
                      </a:cNvCxnSpPr>
                    </a:nvCxnSpPr>
                    <a:spPr bwMode="auto">
                      <a:xfrm>
                        <a:off x="10260351" y="3425713"/>
                        <a:ext cx="70" cy="216024"/>
                      </a:xfrm>
                      <a:prstGeom prst="straightConnector1">
                        <a:avLst/>
                      </a:prstGeom>
                      <a:noFill/>
                      <a:ln w="25400">
                        <a:solidFill>
                          <a:schemeClr val="tx1"/>
                        </a:solidFill>
                        <a:round/>
                        <a:headEnd/>
                        <a:tailEnd type="arrow" w="med" len="med"/>
                      </a:ln>
                    </a:spPr>
                  </a:cxnSp>
                  <a:sp>
                    <a:nvSpPr>
                      <a:cNvPr id="52" name="矩形 67"/>
                      <a:cNvSpPr>
                        <a:spLocks noChangeArrowheads="1"/>
                      </a:cNvSpPr>
                    </a:nvSpPr>
                    <a:spPr bwMode="auto">
                      <a:xfrm>
                        <a:off x="11088723" y="3524386"/>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53" name="形状 265"/>
                      <a:cNvCxnSpPr>
                        <a:cxnSpLocks noChangeShapeType="1"/>
                        <a:endCxn id="39" idx="3"/>
                      </a:cNvCxnSpPr>
                    </a:nvCxnSpPr>
                    <a:spPr bwMode="auto">
                      <a:xfrm flipH="1" flipV="1">
                        <a:off x="11088154" y="2237457"/>
                        <a:ext cx="148" cy="1620180"/>
                      </a:xfrm>
                      <a:prstGeom prst="bentConnector3">
                        <a:avLst>
                          <a:gd name="adj1" fmla="val -1218513894"/>
                        </a:avLst>
                      </a:prstGeom>
                      <a:noFill/>
                      <a:ln w="25400">
                        <a:solidFill>
                          <a:schemeClr val="tx1"/>
                        </a:solidFill>
                        <a:miter lim="800000"/>
                        <a:headEnd/>
                        <a:tailEnd type="arrow" w="med" len="med"/>
                      </a:ln>
                    </a:spPr>
                  </a:cxnSp>
                  <a:sp>
                    <a:nvSpPr>
                      <a:cNvPr id="54" name="TextBox 211"/>
                      <a:cNvSpPr txBox="1">
                        <a:spLocks noChangeArrowheads="1"/>
                      </a:cNvSpPr>
                    </a:nvSpPr>
                    <a:spPr bwMode="auto">
                      <a:xfrm>
                        <a:off x="7740351" y="7026113"/>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Write Buffer to Flash </a:t>
                          </a:r>
                          <a:endParaRPr lang="zh-CN" altLang="en-US" sz="1400" dirty="0">
                            <a:latin typeface="Times New Roman" pitchFamily="18" charset="0"/>
                            <a:cs typeface="Times New Roman" pitchFamily="18" charset="0"/>
                          </a:endParaRPr>
                        </a:p>
                      </a:txBody>
                      <a:useSpRect/>
                    </a:txSp>
                  </a:sp>
                  <a:cxnSp>
                    <a:nvCxnSpPr>
                      <a:cNvPr id="55" name="直接箭头连接符 224"/>
                      <a:cNvCxnSpPr>
                        <a:cxnSpLocks noChangeShapeType="1"/>
                        <a:stCxn id="48" idx="2"/>
                      </a:cNvCxnSpPr>
                    </a:nvCxnSpPr>
                    <a:spPr bwMode="auto">
                      <a:xfrm flipH="1">
                        <a:off x="10260351" y="4077072"/>
                        <a:ext cx="70" cy="180268"/>
                      </a:xfrm>
                      <a:prstGeom prst="straightConnector1">
                        <a:avLst/>
                      </a:prstGeom>
                      <a:noFill/>
                      <a:ln w="25400">
                        <a:solidFill>
                          <a:schemeClr val="tx1"/>
                        </a:solidFill>
                        <a:round/>
                        <a:headEnd/>
                        <a:tailEnd type="arrow" w="med" len="med"/>
                      </a:ln>
                    </a:spPr>
                  </a:cxnSp>
                  <a:sp>
                    <a:nvSpPr>
                      <a:cNvPr id="60" name="TextBox 211"/>
                      <a:cNvSpPr txBox="1">
                        <a:spLocks noChangeArrowheads="1"/>
                      </a:cNvSpPr>
                    </a:nvSpPr>
                    <a:spPr bwMode="auto">
                      <a:xfrm>
                        <a:off x="7740911" y="4237149"/>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ptr1 to the Hot data header</a:t>
                          </a:r>
                          <a:endParaRPr lang="zh-CN" altLang="en-US" sz="1400" dirty="0">
                            <a:latin typeface="Times New Roman" pitchFamily="18" charset="0"/>
                            <a:cs typeface="Times New Roman" pitchFamily="18" charset="0"/>
                          </a:endParaRPr>
                        </a:p>
                      </a:txBody>
                      <a:useSpRect/>
                    </a:txSp>
                  </a:sp>
                  <a:sp>
                    <a:nvSpPr>
                      <a:cNvPr id="61" name="矩形 67"/>
                      <a:cNvSpPr>
                        <a:spLocks noChangeArrowheads="1"/>
                      </a:cNvSpPr>
                    </a:nvSpPr>
                    <a:spPr bwMode="auto">
                      <a:xfrm>
                        <a:off x="10224627" y="5105127"/>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62" name="矩形 66"/>
                      <a:cNvSpPr>
                        <a:spLocks noChangeArrowheads="1"/>
                      </a:cNvSpPr>
                    </a:nvSpPr>
                    <a:spPr bwMode="auto">
                      <a:xfrm>
                        <a:off x="9216515" y="467307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63" name="TextBox 211"/>
                      <a:cNvSpPr txBox="1">
                        <a:spLocks noChangeArrowheads="1"/>
                      </a:cNvSpPr>
                    </a:nvSpPr>
                    <a:spPr bwMode="auto">
                      <a:xfrm>
                        <a:off x="4067943" y="4833935"/>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Copy the data to DRAM Temporary R/W Buffer at ptr2</a:t>
                          </a:r>
                          <a:endParaRPr lang="zh-CN" altLang="en-US" sz="1400" dirty="0">
                            <a:latin typeface="Times New Roman" pitchFamily="18" charset="0"/>
                            <a:cs typeface="Times New Roman" pitchFamily="18" charset="0"/>
                          </a:endParaRPr>
                        </a:p>
                      </a:txBody>
                      <a:useSpRect/>
                    </a:txSp>
                  </a:sp>
                  <a:grpSp>
                    <a:nvGrpSpPr>
                      <a:cNvPr id="64" name="组合 230"/>
                      <a:cNvGrpSpPr>
                        <a:grpSpLocks/>
                      </a:cNvGrpSpPr>
                    </a:nvGrpSpPr>
                    <a:grpSpPr bwMode="auto">
                      <a:xfrm>
                        <a:off x="9432391" y="4781091"/>
                        <a:ext cx="1655763" cy="431800"/>
                        <a:chOff x="3635896" y="1592796"/>
                        <a:chExt cx="1656184" cy="432048"/>
                      </a:xfrm>
                    </a:grpSpPr>
                    <a:sp>
                      <a:nvSpPr>
                        <a:cNvPr id="65"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66"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67" name="直接箭头连接符 224"/>
                      <a:cNvCxnSpPr>
                        <a:cxnSpLocks noChangeShapeType="1"/>
                        <a:stCxn id="65" idx="1"/>
                        <a:endCxn id="63" idx="3"/>
                      </a:cNvCxnSpPr>
                    </a:nvCxnSpPr>
                    <a:spPr bwMode="auto">
                      <a:xfrm flipH="1" flipV="1">
                        <a:off x="9107943" y="4987824"/>
                        <a:ext cx="324448" cy="9167"/>
                      </a:xfrm>
                      <a:prstGeom prst="straightConnector1">
                        <a:avLst/>
                      </a:prstGeom>
                      <a:noFill/>
                      <a:ln w="25400">
                        <a:solidFill>
                          <a:schemeClr val="tx1"/>
                        </a:solidFill>
                        <a:round/>
                        <a:headEnd/>
                        <a:tailEnd type="arrow" w="med" len="med"/>
                      </a:ln>
                    </a:spPr>
                  </a:cxnSp>
                  <a:sp>
                    <a:nvSpPr>
                      <a:cNvPr id="68" name="TextBox 211"/>
                      <a:cNvSpPr txBox="1">
                        <a:spLocks noChangeArrowheads="1"/>
                      </a:cNvSpPr>
                    </a:nvSpPr>
                    <a:spPr bwMode="auto">
                      <a:xfrm>
                        <a:off x="4067943" y="5321151"/>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Flash logical write minimum position </a:t>
                          </a:r>
                          <a:endParaRPr lang="zh-CN" altLang="en-US" sz="1400" dirty="0">
                            <a:latin typeface="Times New Roman" pitchFamily="18" charset="0"/>
                            <a:cs typeface="Times New Roman" pitchFamily="18" charset="0"/>
                          </a:endParaRPr>
                        </a:p>
                      </a:txBody>
                      <a:useSpRect/>
                    </a:txSp>
                  </a:sp>
                  <a:cxnSp>
                    <a:nvCxnSpPr>
                      <a:cNvPr id="69" name="直接箭头连接符 224"/>
                      <a:cNvCxnSpPr>
                        <a:cxnSpLocks noChangeShapeType="1"/>
                        <a:stCxn id="63" idx="2"/>
                        <a:endCxn id="68" idx="0"/>
                      </a:cNvCxnSpPr>
                    </a:nvCxnSpPr>
                    <a:spPr bwMode="auto">
                      <a:xfrm>
                        <a:off x="6587943" y="5141712"/>
                        <a:ext cx="0" cy="179439"/>
                      </a:xfrm>
                      <a:prstGeom prst="straightConnector1">
                        <a:avLst/>
                      </a:prstGeom>
                      <a:noFill/>
                      <a:ln w="25400">
                        <a:solidFill>
                          <a:schemeClr val="tx1"/>
                        </a:solidFill>
                        <a:round/>
                        <a:headEnd/>
                        <a:tailEnd type="arrow" w="med" len="med"/>
                      </a:ln>
                    </a:spPr>
                  </a:cxnSp>
                  <a:sp>
                    <a:nvSpPr>
                      <a:cNvPr id="70" name="TextBox 211"/>
                      <a:cNvSpPr txBox="1">
                        <a:spLocks noChangeArrowheads="1"/>
                      </a:cNvSpPr>
                    </a:nvSpPr>
                    <a:spPr bwMode="auto">
                      <a:xfrm>
                        <a:off x="7740351" y="587727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ptr1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a:t>
                          </a:r>
                          <a:r>
                            <a:rPr lang="en-US" altLang="zh-CN" sz="1400" dirty="0" err="1" smtClean="0">
                              <a:latin typeface="Times New Roman" pitchFamily="18" charset="0"/>
                              <a:cs typeface="Times New Roman" pitchFamily="18" charset="0"/>
                            </a:rPr>
                            <a:t>poistion</a:t>
                          </a:r>
                          <a:endParaRPr lang="zh-CN" altLang="en-US" sz="1400" dirty="0">
                            <a:latin typeface="Times New Roman" pitchFamily="18" charset="0"/>
                            <a:cs typeface="Times New Roman" pitchFamily="18" charset="0"/>
                          </a:endParaRPr>
                        </a:p>
                      </a:txBody>
                      <a:useSpRect/>
                    </a:txSp>
                  </a:sp>
                  <a:cxnSp>
                    <a:nvCxnSpPr>
                      <a:cNvPr id="71" name="形状 265"/>
                      <a:cNvCxnSpPr>
                        <a:cxnSpLocks noChangeShapeType="1"/>
                        <a:stCxn id="68" idx="2"/>
                        <a:endCxn id="70" idx="1"/>
                      </a:cNvCxnSpPr>
                    </a:nvCxnSpPr>
                    <a:spPr bwMode="auto">
                      <a:xfrm rot="16200000" flipH="1">
                        <a:off x="6962981" y="5253890"/>
                        <a:ext cx="402332" cy="1152408"/>
                      </a:xfrm>
                      <a:prstGeom prst="bentConnector2">
                        <a:avLst/>
                      </a:prstGeom>
                      <a:noFill/>
                      <a:ln w="25400">
                        <a:solidFill>
                          <a:schemeClr val="tx1"/>
                        </a:solidFill>
                        <a:miter lim="800000"/>
                        <a:headEnd/>
                        <a:tailEnd type="arrow" w="med" len="med"/>
                      </a:ln>
                    </a:spPr>
                  </a:cxnSp>
                  <a:cxnSp>
                    <a:nvCxnSpPr>
                      <a:cNvPr id="72" name="形状 265"/>
                      <a:cNvCxnSpPr>
                        <a:cxnSpLocks noChangeShapeType="1"/>
                        <a:stCxn id="65" idx="2"/>
                        <a:endCxn id="70" idx="0"/>
                      </a:cNvCxnSpPr>
                    </a:nvCxnSpPr>
                    <a:spPr bwMode="auto">
                      <a:xfrm rot="16200000" flipH="1">
                        <a:off x="9928122" y="5545042"/>
                        <a:ext cx="664381" cy="78"/>
                      </a:xfrm>
                      <a:prstGeom prst="bentConnector3">
                        <a:avLst>
                          <a:gd name="adj1" fmla="val 50000"/>
                        </a:avLst>
                      </a:prstGeom>
                      <a:noFill/>
                      <a:ln w="25400">
                        <a:solidFill>
                          <a:schemeClr val="tx1"/>
                        </a:solidFill>
                        <a:miter lim="800000"/>
                        <a:headEnd/>
                        <a:tailEnd type="arrow" w="med" len="med"/>
                      </a:ln>
                    </a:spPr>
                  </a:cxnSp>
                  <a:grpSp>
                    <a:nvGrpSpPr>
                      <a:cNvPr id="73" name="组合 230"/>
                      <a:cNvGrpSpPr>
                        <a:grpSpLocks/>
                      </a:cNvGrpSpPr>
                    </a:nvGrpSpPr>
                    <a:grpSpPr bwMode="auto">
                      <a:xfrm>
                        <a:off x="9432539" y="6401271"/>
                        <a:ext cx="1655763" cy="431800"/>
                        <a:chOff x="3635896" y="1592796"/>
                        <a:chExt cx="1656184" cy="432048"/>
                      </a:xfrm>
                    </a:grpSpPr>
                    <a:sp>
                      <a:nvSpPr>
                        <a:cNvPr id="74"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75"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block size</a:t>
                            </a:r>
                            <a:endParaRPr lang="zh-CN" altLang="en-US" sz="1400" dirty="0">
                              <a:latin typeface="Times New Roman" pitchFamily="18" charset="0"/>
                              <a:cs typeface="Times New Roman" pitchFamily="18" charset="0"/>
                            </a:endParaRPr>
                          </a:p>
                        </a:txBody>
                        <a:useSpRect/>
                      </a:txSp>
                    </a:sp>
                  </a:grpSp>
                  <a:cxnSp>
                    <a:nvCxnSpPr>
                      <a:cNvPr id="76" name="直接箭头连接符 224"/>
                      <a:cNvCxnSpPr>
                        <a:cxnSpLocks noChangeShapeType="1"/>
                        <a:endCxn id="65" idx="0"/>
                      </a:cNvCxnSpPr>
                    </a:nvCxnSpPr>
                    <a:spPr bwMode="auto">
                      <a:xfrm flipH="1">
                        <a:off x="10260273" y="4564288"/>
                        <a:ext cx="78" cy="216803"/>
                      </a:xfrm>
                      <a:prstGeom prst="straightConnector1">
                        <a:avLst/>
                      </a:prstGeom>
                      <a:noFill/>
                      <a:ln w="25400">
                        <a:solidFill>
                          <a:schemeClr val="tx1"/>
                        </a:solidFill>
                        <a:round/>
                        <a:headEnd/>
                        <a:tailEnd type="arrow" w="med" len="med"/>
                      </a:ln>
                    </a:spPr>
                  </a:cxnSp>
                  <a:cxnSp>
                    <a:nvCxnSpPr>
                      <a:cNvPr id="77" name="直接箭头连接符 224"/>
                      <a:cNvCxnSpPr>
                        <a:cxnSpLocks noChangeShapeType="1"/>
                        <a:stCxn id="70" idx="2"/>
                        <a:endCxn id="74" idx="0"/>
                      </a:cNvCxnSpPr>
                    </a:nvCxnSpPr>
                    <a:spPr bwMode="auto">
                      <a:xfrm>
                        <a:off x="10260351" y="6185247"/>
                        <a:ext cx="70" cy="216024"/>
                      </a:xfrm>
                      <a:prstGeom prst="straightConnector1">
                        <a:avLst/>
                      </a:prstGeom>
                      <a:noFill/>
                      <a:ln w="25400">
                        <a:solidFill>
                          <a:schemeClr val="tx1"/>
                        </a:solidFill>
                        <a:round/>
                        <a:headEnd/>
                        <a:tailEnd type="arrow" w="med" len="med"/>
                      </a:ln>
                    </a:spPr>
                  </a:cxnSp>
                  <a:sp>
                    <a:nvSpPr>
                      <a:cNvPr id="78" name="矩形 67"/>
                      <a:cNvSpPr>
                        <a:spLocks noChangeArrowheads="1"/>
                      </a:cNvSpPr>
                    </a:nvSpPr>
                    <a:spPr bwMode="auto">
                      <a:xfrm>
                        <a:off x="11088723" y="628392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79" name="形状 265"/>
                      <a:cNvCxnSpPr>
                        <a:cxnSpLocks noChangeShapeType="1"/>
                        <a:stCxn id="74" idx="3"/>
                        <a:endCxn id="65" idx="3"/>
                      </a:cNvCxnSpPr>
                    </a:nvCxnSpPr>
                    <a:spPr bwMode="auto">
                      <a:xfrm flipH="1" flipV="1">
                        <a:off x="11088154" y="4996991"/>
                        <a:ext cx="148" cy="1620180"/>
                      </a:xfrm>
                      <a:prstGeom prst="bentConnector3">
                        <a:avLst>
                          <a:gd name="adj1" fmla="val -1218513894"/>
                        </a:avLst>
                      </a:prstGeom>
                      <a:noFill/>
                      <a:ln w="25400">
                        <a:solidFill>
                          <a:schemeClr val="tx1"/>
                        </a:solidFill>
                        <a:miter lim="800000"/>
                        <a:headEnd/>
                        <a:tailEnd type="arrow" w="med" len="med"/>
                      </a:ln>
                    </a:spPr>
                  </a:cxnSp>
                  <a:cxnSp>
                    <a:nvCxnSpPr>
                      <a:cNvPr id="80" name="直接箭头连接符 224"/>
                      <a:cNvCxnSpPr>
                        <a:cxnSpLocks noChangeShapeType="1"/>
                        <a:stCxn id="74" idx="2"/>
                      </a:cNvCxnSpPr>
                    </a:nvCxnSpPr>
                    <a:spPr bwMode="auto">
                      <a:xfrm flipH="1">
                        <a:off x="10260351" y="6833071"/>
                        <a:ext cx="70" cy="180268"/>
                      </a:xfrm>
                      <a:prstGeom prst="straightConnector1">
                        <a:avLst/>
                      </a:prstGeom>
                      <a:noFill/>
                      <a:ln w="25400">
                        <a:solidFill>
                          <a:schemeClr val="tx1"/>
                        </a:solidFill>
                        <a:round/>
                        <a:headEnd/>
                        <a:tailEnd type="arrow" w="med" len="med"/>
                      </a:ln>
                    </a:spPr>
                  </a:cxnSp>
                  <a:cxnSp>
                    <a:nvCxnSpPr>
                      <a:cNvPr id="85" name="直接箭头连接符 224"/>
                      <a:cNvCxnSpPr>
                        <a:cxnSpLocks noChangeShapeType="1"/>
                        <a:stCxn id="54" idx="2"/>
                        <a:endCxn id="91" idx="0"/>
                      </a:cNvCxnSpPr>
                    </a:nvCxnSpPr>
                    <a:spPr bwMode="auto">
                      <a:xfrm>
                        <a:off x="10260351" y="7334088"/>
                        <a:ext cx="1" cy="235372"/>
                      </a:xfrm>
                      <a:prstGeom prst="straightConnector1">
                        <a:avLst/>
                      </a:prstGeom>
                      <a:noFill/>
                      <a:ln w="25400">
                        <a:solidFill>
                          <a:schemeClr val="tx1"/>
                        </a:solidFill>
                        <a:round/>
                        <a:headEnd/>
                        <a:tailEnd type="arrow" w="med" len="med"/>
                      </a:ln>
                    </a:spPr>
                  </a:cxnSp>
                  <a:cxnSp>
                    <a:nvCxnSpPr>
                      <a:cNvPr id="87" name="直接箭头连接符 224"/>
                      <a:cNvCxnSpPr>
                        <a:cxnSpLocks noChangeShapeType="1"/>
                        <a:stCxn id="27" idx="3"/>
                        <a:endCxn id="31" idx="1"/>
                      </a:cNvCxnSpPr>
                    </a:nvCxnSpPr>
                    <a:spPr bwMode="auto">
                      <a:xfrm flipV="1">
                        <a:off x="5975587" y="791126"/>
                        <a:ext cx="1765324" cy="6171"/>
                      </a:xfrm>
                      <a:prstGeom prst="straightConnector1">
                        <a:avLst/>
                      </a:prstGeom>
                      <a:noFill/>
                      <a:ln w="25400">
                        <a:solidFill>
                          <a:schemeClr val="tx1"/>
                        </a:solidFill>
                        <a:round/>
                        <a:headEnd/>
                        <a:tailEnd type="arrow" w="med" len="med"/>
                      </a:ln>
                    </a:spPr>
                  </a:cxnSp>
                  <a:sp>
                    <a:nvSpPr>
                      <a:cNvPr id="91" name="TextBox 232"/>
                      <a:cNvSpPr txBox="1">
                        <a:spLocks noChangeArrowheads="1"/>
                      </a:cNvSpPr>
                    </a:nvSpPr>
                    <a:spPr bwMode="auto">
                      <a:xfrm>
                        <a:off x="7740352" y="7569460"/>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write</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2" name="TextBox 211"/>
                      <a:cNvSpPr txBox="1">
                        <a:spLocks noChangeArrowheads="1"/>
                      </a:cNvSpPr>
                    </a:nvSpPr>
                    <a:spPr bwMode="auto">
                      <a:xfrm>
                        <a:off x="7740952" y="8037512"/>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write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a:t>
                          </a:r>
                          <a:endParaRPr lang="zh-CN" altLang="en-US" sz="1400" dirty="0">
                            <a:latin typeface="Times New Roman" pitchFamily="18" charset="0"/>
                            <a:cs typeface="Times New Roman" pitchFamily="18" charset="0"/>
                          </a:endParaRPr>
                        </a:p>
                      </a:txBody>
                      <a:useSpRect/>
                    </a:txSp>
                  </a:sp>
                  <a:cxnSp>
                    <a:nvCxnSpPr>
                      <a:cNvPr id="93" name="直接箭头连接符 224"/>
                      <a:cNvCxnSpPr>
                        <a:cxnSpLocks noChangeShapeType="1"/>
                        <a:stCxn id="91" idx="2"/>
                        <a:endCxn id="92" idx="0"/>
                      </a:cNvCxnSpPr>
                    </a:nvCxnSpPr>
                    <a:spPr bwMode="auto">
                      <a:xfrm>
                        <a:off x="10260352" y="7877435"/>
                        <a:ext cx="600" cy="160077"/>
                      </a:xfrm>
                      <a:prstGeom prst="straightConnector1">
                        <a:avLst/>
                      </a:prstGeom>
                      <a:noFill/>
                      <a:ln w="25400">
                        <a:solidFill>
                          <a:schemeClr val="tx1"/>
                        </a:solidFill>
                        <a:round/>
                        <a:headEnd/>
                        <a:tailEnd type="arrow" w="med" len="med"/>
                      </a:ln>
                    </a:spPr>
                  </a:cxnSp>
                  <a:sp>
                    <a:nvSpPr>
                      <a:cNvPr id="94" name="TextBox 211"/>
                      <a:cNvSpPr txBox="1">
                        <a:spLocks noChangeArrowheads="1"/>
                      </a:cNvSpPr>
                    </a:nvSpPr>
                    <a:spPr bwMode="auto">
                      <a:xfrm>
                        <a:off x="7740952" y="8999971"/>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write</a:t>
                          </a:r>
                          <a:r>
                            <a:rPr lang="en-US" altLang="zh-CN" sz="1400" dirty="0" smtClean="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Flash </a:t>
                          </a:r>
                          <a:r>
                            <a:rPr lang="en-US" altLang="zh-CN" sz="1400" dirty="0" smtClean="0">
                              <a:latin typeface="Times New Roman" pitchFamily="18" charset="0"/>
                              <a:cs typeface="Times New Roman" pitchFamily="18" charset="0"/>
                            </a:rPr>
                            <a:t>request </a:t>
                          </a:r>
                          <a:r>
                            <a:rPr lang="en-US" altLang="zh-CN" sz="1400" dirty="0" smtClean="0">
                              <a:latin typeface="Times New Roman" pitchFamily="18" charset="0"/>
                              <a:cs typeface="Times New Roman" pitchFamily="18" charset="0"/>
                            </a:rPr>
                            <a:t>queue </a:t>
                          </a:r>
                          <a:endParaRPr lang="zh-CN" altLang="en-US" sz="1400" dirty="0">
                            <a:latin typeface="Times New Roman" pitchFamily="18" charset="0"/>
                            <a:cs typeface="Times New Roman" pitchFamily="18" charset="0"/>
                          </a:endParaRPr>
                        </a:p>
                      </a:txBody>
                      <a:useSpRect/>
                    </a:txSp>
                  </a:sp>
                  <a:sp>
                    <a:nvSpPr>
                      <a:cNvPr id="95" name="TextBox 211"/>
                      <a:cNvSpPr txBox="1">
                        <a:spLocks noChangeArrowheads="1"/>
                      </a:cNvSpPr>
                    </a:nvSpPr>
                    <a:spPr bwMode="auto">
                      <a:xfrm>
                        <a:off x="7740952" y="8511976"/>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write Flash request </a:t>
                          </a:r>
                          <a:r>
                            <a:rPr lang="en-US" altLang="zh-CN" sz="1400" dirty="0" smtClean="0">
                              <a:latin typeface="Times New Roman" pitchFamily="18" charset="0"/>
                              <a:cs typeface="Times New Roman" pitchFamily="18" charset="0"/>
                            </a:rPr>
                            <a:t>queue ++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96" name="直接箭头连接符 224"/>
                      <a:cNvCxnSpPr>
                        <a:cxnSpLocks noChangeShapeType="1"/>
                        <a:stCxn id="92" idx="2"/>
                        <a:endCxn id="95" idx="0"/>
                      </a:cNvCxnSpPr>
                    </a:nvCxnSpPr>
                    <a:spPr bwMode="auto">
                      <a:xfrm>
                        <a:off x="10260952" y="8345487"/>
                        <a:ext cx="0" cy="166489"/>
                      </a:xfrm>
                      <a:prstGeom prst="straightConnector1">
                        <a:avLst/>
                      </a:prstGeom>
                      <a:noFill/>
                      <a:ln w="25400">
                        <a:solidFill>
                          <a:schemeClr val="tx1"/>
                        </a:solidFill>
                        <a:round/>
                        <a:headEnd/>
                        <a:tailEnd type="arrow" w="med" len="med"/>
                      </a:ln>
                    </a:spPr>
                  </a:cxnSp>
                  <a:cxnSp>
                    <a:nvCxnSpPr>
                      <a:cNvPr id="97" name="直接箭头连接符 224"/>
                      <a:cNvCxnSpPr>
                        <a:cxnSpLocks noChangeShapeType="1"/>
                        <a:stCxn id="95" idx="2"/>
                        <a:endCxn id="94" idx="0"/>
                      </a:cNvCxnSpPr>
                    </a:nvCxnSpPr>
                    <a:spPr bwMode="auto">
                      <a:xfrm>
                        <a:off x="10260952" y="8819951"/>
                        <a:ext cx="0" cy="180020"/>
                      </a:xfrm>
                      <a:prstGeom prst="straightConnector1">
                        <a:avLst/>
                      </a:prstGeom>
                      <a:noFill/>
                      <a:ln w="25400">
                        <a:solidFill>
                          <a:schemeClr val="tx1"/>
                        </a:solidFill>
                        <a:round/>
                        <a:headEnd/>
                        <a:tailEnd type="arrow" w="med" len="med"/>
                      </a:ln>
                    </a:spPr>
                  </a:cxnSp>
                  <a:sp>
                    <a:nvSpPr>
                      <a:cNvPr id="98" name="TextBox 232"/>
                      <a:cNvSpPr txBox="1">
                        <a:spLocks noChangeArrowheads="1"/>
                      </a:cNvSpPr>
                    </a:nvSpPr>
                    <a:spPr bwMode="auto">
                      <a:xfrm>
                        <a:off x="7740352" y="950402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a:t>
                          </a:r>
                          <a:r>
                            <a:rPr lang="en-US" altLang="zh-CN" sz="1400" dirty="0" smtClean="0">
                              <a:latin typeface="Times New Roman" pitchFamily="18" charset="0"/>
                              <a:cs typeface="Times New Roman" pitchFamily="18" charset="0"/>
                            </a:rPr>
                            <a:t> the tail of the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(write) </a:t>
                          </a:r>
                          <a:endParaRPr lang="zh-CN" altLang="en-US" sz="1400" dirty="0">
                            <a:latin typeface="Times New Roman" pitchFamily="18" charset="0"/>
                            <a:cs typeface="Times New Roman" pitchFamily="18" charset="0"/>
                          </a:endParaRPr>
                        </a:p>
                      </a:txBody>
                      <a:useSpRect/>
                    </a:txSp>
                  </a:sp>
                  <a:sp>
                    <a:nvSpPr>
                      <a:cNvPr id="99" name="TextBox 211"/>
                      <a:cNvSpPr txBox="1">
                        <a:spLocks noChangeArrowheads="1"/>
                      </a:cNvSpPr>
                    </a:nvSpPr>
                    <a:spPr bwMode="auto">
                      <a:xfrm>
                        <a:off x="7740952" y="10017930"/>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Add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(write)</a:t>
                          </a:r>
                          <a:endParaRPr lang="zh-CN" altLang="en-US" sz="1400" dirty="0">
                            <a:latin typeface="Times New Roman" pitchFamily="18" charset="0"/>
                            <a:cs typeface="Times New Roman" pitchFamily="18" charset="0"/>
                          </a:endParaRPr>
                        </a:p>
                      </a:txBody>
                      <a:useSpRect/>
                    </a:txSp>
                  </a:sp>
                  <a:cxnSp>
                    <a:nvCxnSpPr>
                      <a:cNvPr id="100" name="直接箭头连接符 224"/>
                      <a:cNvCxnSpPr>
                        <a:cxnSpLocks noChangeShapeType="1"/>
                        <a:stCxn id="98" idx="2"/>
                        <a:endCxn id="99" idx="0"/>
                      </a:cNvCxnSpPr>
                    </a:nvCxnSpPr>
                    <a:spPr bwMode="auto">
                      <a:xfrm>
                        <a:off x="10260352" y="9812002"/>
                        <a:ext cx="600" cy="205928"/>
                      </a:xfrm>
                      <a:prstGeom prst="straightConnector1">
                        <a:avLst/>
                      </a:prstGeom>
                      <a:noFill/>
                      <a:ln w="25400">
                        <a:solidFill>
                          <a:schemeClr val="tx1"/>
                        </a:solidFill>
                        <a:round/>
                        <a:headEnd/>
                        <a:tailEnd type="arrow" w="med" len="med"/>
                      </a:ln>
                    </a:spPr>
                  </a:cxnSp>
                  <a:sp>
                    <a:nvSpPr>
                      <a:cNvPr id="101" name="TextBox 211"/>
                      <a:cNvSpPr txBox="1">
                        <a:spLocks noChangeArrowheads="1"/>
                      </a:cNvSpPr>
                    </a:nvSpPr>
                    <a:spPr bwMode="auto">
                      <a:xfrm>
                        <a:off x="7740952" y="10990038"/>
                        <a:ext cx="5040000" cy="307777"/>
                      </a:xfrm>
                      <a:prstGeom prst="rect">
                        <a:avLst/>
                      </a:prstGeom>
                      <a:solidFill>
                        <a:srgbClr val="7030A0">
                          <a:alpha val="50000"/>
                        </a:srgbClr>
                      </a:solidFill>
                      <a:ln w="25400">
                        <a:solidFill>
                          <a:srgbClr val="7030A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Unlock  the tail of the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(write) </a:t>
                          </a:r>
                          <a:endParaRPr lang="zh-CN" altLang="en-US" sz="1400" dirty="0">
                            <a:latin typeface="Times New Roman" pitchFamily="18" charset="0"/>
                            <a:cs typeface="Times New Roman" pitchFamily="18" charset="0"/>
                          </a:endParaRPr>
                        </a:p>
                      </a:txBody>
                      <a:useSpRect/>
                    </a:txSp>
                  </a:sp>
                  <a:sp>
                    <a:nvSpPr>
                      <a:cNvPr id="102" name="TextBox 211"/>
                      <a:cNvSpPr txBox="1">
                        <a:spLocks noChangeArrowheads="1"/>
                      </a:cNvSpPr>
                    </a:nvSpPr>
                    <a:spPr bwMode="auto">
                      <a:xfrm>
                        <a:off x="7740952" y="10502043"/>
                        <a:ext cx="5040000" cy="307975"/>
                      </a:xfrm>
                      <a:prstGeom prst="rect">
                        <a:avLst/>
                      </a:prstGeom>
                      <a:ln>
                        <a:headEnd/>
                        <a:tailEnd/>
                      </a:ln>
                    </a:spPr>
                    <a:txSp>
                      <a:txBody>
                        <a:bodyPr>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latin typeface="Times New Roman" pitchFamily="18" charset="0"/>
                              <a:cs typeface="Times New Roman" pitchFamily="18" charset="0"/>
                            </a:rPr>
                            <a:t>The tail of the </a:t>
                          </a:r>
                          <a:r>
                            <a:rPr lang="en-US" altLang="zh-CN" sz="1400" dirty="0" smtClean="0">
                              <a:latin typeface="Times New Roman" pitchFamily="18" charset="0"/>
                              <a:cs typeface="Times New Roman" pitchFamily="18" charset="0"/>
                            </a:rPr>
                            <a:t>GC </a:t>
                          </a:r>
                          <a:r>
                            <a:rPr lang="en-US" altLang="zh-CN" sz="1400" dirty="0" smtClean="0">
                              <a:latin typeface="Times New Roman" pitchFamily="18" charset="0"/>
                              <a:cs typeface="Times New Roman" pitchFamily="18" charset="0"/>
                            </a:rPr>
                            <a:t>suspend </a:t>
                          </a:r>
                          <a:r>
                            <a:rPr lang="en-US" altLang="zh-CN" sz="1400" dirty="0" smtClean="0">
                              <a:latin typeface="Times New Roman" pitchFamily="18" charset="0"/>
                              <a:cs typeface="Times New Roman" pitchFamily="18" charset="0"/>
                            </a:rPr>
                            <a:t>queue (write) </a:t>
                          </a:r>
                          <a:r>
                            <a:rPr lang="en-US" altLang="zh-CN" sz="1400" dirty="0" smtClean="0">
                              <a:latin typeface="Times New Roman" pitchFamily="18" charset="0"/>
                              <a:cs typeface="Times New Roman" pitchFamily="18" charset="0"/>
                            </a:rPr>
                            <a:t>++ </a:t>
                          </a:r>
                          <a:endParaRPr lang="zh-CN" alt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03" name="直接箭头连接符 224"/>
                      <a:cNvCxnSpPr>
                        <a:cxnSpLocks noChangeShapeType="1"/>
                        <a:stCxn id="99" idx="2"/>
                        <a:endCxn id="102" idx="0"/>
                      </a:cNvCxnSpPr>
                    </a:nvCxnSpPr>
                    <a:spPr bwMode="auto">
                      <a:xfrm>
                        <a:off x="10260952" y="10325905"/>
                        <a:ext cx="0" cy="176138"/>
                      </a:xfrm>
                      <a:prstGeom prst="straightConnector1">
                        <a:avLst/>
                      </a:prstGeom>
                      <a:noFill/>
                      <a:ln w="25400">
                        <a:solidFill>
                          <a:schemeClr val="tx1"/>
                        </a:solidFill>
                        <a:round/>
                        <a:headEnd/>
                        <a:tailEnd type="arrow" w="med" len="med"/>
                      </a:ln>
                    </a:spPr>
                  </a:cxnSp>
                  <a:cxnSp>
                    <a:nvCxnSpPr>
                      <a:cNvPr id="104" name="直接箭头连接符 224"/>
                      <a:cNvCxnSpPr>
                        <a:cxnSpLocks noChangeShapeType="1"/>
                        <a:stCxn id="102" idx="2"/>
                        <a:endCxn id="101" idx="0"/>
                      </a:cNvCxnSpPr>
                    </a:nvCxnSpPr>
                    <a:spPr bwMode="auto">
                      <a:xfrm>
                        <a:off x="10260952" y="10810018"/>
                        <a:ext cx="0" cy="180020"/>
                      </a:xfrm>
                      <a:prstGeom prst="straightConnector1">
                        <a:avLst/>
                      </a:prstGeom>
                      <a:noFill/>
                      <a:ln w="25400">
                        <a:solidFill>
                          <a:schemeClr val="tx1"/>
                        </a:solidFill>
                        <a:round/>
                        <a:headEnd/>
                        <a:tailEnd type="arrow" w="med" len="med"/>
                      </a:ln>
                    </a:spPr>
                  </a:cxnSp>
                  <a:cxnSp>
                    <a:nvCxnSpPr>
                      <a:cNvPr id="105" name="直接箭头连接符 224"/>
                      <a:cNvCxnSpPr>
                        <a:cxnSpLocks noChangeShapeType="1"/>
                        <a:stCxn id="94" idx="2"/>
                        <a:endCxn id="98" idx="0"/>
                      </a:cNvCxnSpPr>
                    </a:nvCxnSpPr>
                    <a:spPr bwMode="auto">
                      <a:xfrm flipH="1">
                        <a:off x="10260352" y="9307748"/>
                        <a:ext cx="600" cy="196279"/>
                      </a:xfrm>
                      <a:prstGeom prst="straightConnector1">
                        <a:avLst/>
                      </a:prstGeom>
                      <a:noFill/>
                      <a:ln w="25400">
                        <a:solidFill>
                          <a:schemeClr val="tx1"/>
                        </a:solidFill>
                        <a:round/>
                        <a:headEnd/>
                        <a:tailEnd type="arrow" w="med" len="med"/>
                      </a:ln>
                    </a:spPr>
                  </a:cxnSp>
                  <a:sp>
                    <a:nvSpPr>
                      <a:cNvPr id="106" name="TextBox 105"/>
                      <a:cNvSpPr txBox="1"/>
                    </a:nvSpPr>
                    <a:spPr>
                      <a:xfrm>
                        <a:off x="7740912" y="11474151"/>
                        <a:ext cx="5040000" cy="307777"/>
                      </a:xfrm>
                      <a:prstGeom prst="rect">
                        <a:avLst/>
                      </a:prstGeom>
                      <a:ln>
                        <a:solidFill>
                          <a:srgbClr val="7030A0"/>
                        </a:solidFill>
                      </a:ln>
                    </a:spPr>
                    <a:txSp>
                      <a:txBody>
                        <a:bodyPr wrap="square">
                          <a:spAutoFit/>
                        </a:bodyP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defRPr/>
                          </a:pPr>
                          <a:r>
                            <a:rPr lang="en-US" altLang="zh-CN" sz="1400" dirty="0" smtClean="0">
                              <a:latin typeface="Times New Roman" pitchFamily="18" charset="0"/>
                              <a:cs typeface="Times New Roman" pitchFamily="18" charset="0"/>
                            </a:rPr>
                            <a:t>END</a:t>
                          </a:r>
                          <a:endParaRPr lang="zh-CN" altLang="en-US" sz="1400" dirty="0">
                            <a:latin typeface="Times New Roman" pitchFamily="18" charset="0"/>
                            <a:cs typeface="Times New Roman" pitchFamily="18" charset="0"/>
                          </a:endParaRPr>
                        </a:p>
                      </a:txBody>
                      <a:useSpRect/>
                    </a:txSp>
                    <a:style>
                      <a:lnRef idx="2">
                        <a:schemeClr val="accent1"/>
                      </a:lnRef>
                      <a:fillRef idx="1">
                        <a:schemeClr val="lt1"/>
                      </a:fillRef>
                      <a:effectRef idx="0">
                        <a:schemeClr val="accent1"/>
                      </a:effectRef>
                      <a:fontRef idx="minor">
                        <a:schemeClr val="dk1"/>
                      </a:fontRef>
                    </a:style>
                  </a:sp>
                  <a:cxnSp>
                    <a:nvCxnSpPr>
                      <a:cNvPr id="107" name="直接箭头连接符 224"/>
                      <a:cNvCxnSpPr>
                        <a:cxnSpLocks noChangeShapeType="1"/>
                        <a:stCxn id="101" idx="2"/>
                        <a:endCxn id="106" idx="0"/>
                      </a:cNvCxnSpPr>
                    </a:nvCxnSpPr>
                    <a:spPr bwMode="auto">
                      <a:xfrm flipH="1">
                        <a:off x="10260912" y="11297815"/>
                        <a:ext cx="40" cy="176336"/>
                      </a:xfrm>
                      <a:prstGeom prst="straightConnector1">
                        <a:avLst/>
                      </a:prstGeom>
                      <a:noFill/>
                      <a:ln w="25400">
                        <a:solidFill>
                          <a:schemeClr val="tx1"/>
                        </a:solidFill>
                        <a:round/>
                        <a:headEnd/>
                        <a:tailEnd type="arrow" w="med" len="med"/>
                      </a:ln>
                    </a:spPr>
                  </a:cxnSp>
                </lc:lockedCanvas>
              </a:graphicData>
            </a:graphic>
          </wp:inline>
        </w:drawing>
      </w:r>
    </w:p>
    <w:p w:rsidR="003106B6" w:rsidRDefault="003106B6" w:rsidP="004925B8">
      <w:pPr>
        <w:pStyle w:val="BodyTextFirstIndent"/>
        <w:ind w:firstLineChars="0" w:firstLine="0"/>
        <w:jc w:val="center"/>
        <w:rPr>
          <w:rFonts w:ascii="Times New Roman" w:hAnsi="Times New Roman"/>
        </w:rPr>
      </w:pPr>
      <w:r>
        <w:rPr>
          <w:rFonts w:ascii="Times New Roman" w:hAnsi="Times New Roman" w:hint="eastAsia"/>
        </w:rPr>
        <w:t>(b)</w:t>
      </w:r>
    </w:p>
    <w:p w:rsidR="002E0F74" w:rsidRDefault="002E0F74" w:rsidP="004925B8">
      <w:pPr>
        <w:pStyle w:val="BodyTextFirstIndent"/>
        <w:ind w:firstLineChars="0" w:firstLine="0"/>
        <w:jc w:val="center"/>
        <w:rPr>
          <w:rFonts w:ascii="Times New Roman" w:hAnsi="Times New Roman"/>
        </w:rPr>
      </w:pPr>
      <w:r w:rsidRPr="002E0F74">
        <w:rPr>
          <w:rFonts w:ascii="Times New Roman" w:hAnsi="Times New Roman"/>
          <w:noProof/>
          <w:lang w:eastAsia="en-US"/>
        </w:rPr>
        <w:lastRenderedPageBreak/>
        <w:drawing>
          <wp:inline distT="0" distB="0" distL="0" distR="0">
            <wp:extent cx="5486400" cy="5634990"/>
            <wp:effectExtent l="19050" t="0" r="0" b="0"/>
            <wp:docPr id="260" name="对象 26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377264" cy="11685239"/>
                      <a:chOff x="-360548" y="-1631503"/>
                      <a:chExt cx="11377264" cy="11685239"/>
                    </a:xfrm>
                  </a:grpSpPr>
                  <a:sp>
                    <a:nvSpPr>
                      <a:cNvPr id="313" name="TextBox 211"/>
                      <a:cNvSpPr txBox="1">
                        <a:spLocks noChangeArrowheads="1"/>
                      </a:cNvSpPr>
                    </a:nvSpPr>
                    <a:spPr bwMode="auto">
                      <a:xfrm>
                        <a:off x="2627784" y="-1107504"/>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DRAM Temporary R/W Buffer  </a:t>
                          </a:r>
                          <a:endParaRPr lang="zh-CN" altLang="en-US" sz="1400" dirty="0">
                            <a:latin typeface="Times New Roman" pitchFamily="18" charset="0"/>
                            <a:cs typeface="Times New Roman" pitchFamily="18" charset="0"/>
                          </a:endParaRPr>
                        </a:p>
                      </a:txBody>
                      <a:useSpRect/>
                    </a:txSp>
                  </a:sp>
                  <a:sp>
                    <a:nvSpPr>
                      <a:cNvPr id="316" name="TextBox 232"/>
                      <a:cNvSpPr txBox="1">
                        <a:spLocks noChangeArrowheads="1"/>
                      </a:cNvSpPr>
                    </a:nvSpPr>
                    <a:spPr bwMode="auto">
                      <a:xfrm>
                        <a:off x="2700352" y="274163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17" name="直接箭头连接符 224"/>
                      <a:cNvCxnSpPr>
                        <a:cxnSpLocks noChangeShapeType="1"/>
                        <a:stCxn id="313" idx="2"/>
                        <a:endCxn id="117" idx="0"/>
                      </a:cNvCxnSpPr>
                    </a:nvCxnSpPr>
                    <a:spPr bwMode="auto">
                      <a:xfrm>
                        <a:off x="5147784" y="-799727"/>
                        <a:ext cx="0" cy="196279"/>
                      </a:xfrm>
                      <a:prstGeom prst="straightConnector1">
                        <a:avLst/>
                      </a:prstGeom>
                      <a:noFill/>
                      <a:ln w="25400">
                        <a:solidFill>
                          <a:schemeClr val="tx1"/>
                        </a:solidFill>
                        <a:round/>
                        <a:headEnd/>
                        <a:tailEnd type="arrow" w="med" len="med"/>
                      </a:ln>
                    </a:spPr>
                  </a:cxnSp>
                  <a:cxnSp>
                    <a:nvCxnSpPr>
                      <a:cNvPr id="322" name="直接箭头连接符 224"/>
                      <a:cNvCxnSpPr>
                        <a:cxnSpLocks noChangeShapeType="1"/>
                        <a:stCxn id="316" idx="2"/>
                        <a:endCxn id="324" idx="0"/>
                      </a:cNvCxnSpPr>
                    </a:nvCxnSpPr>
                    <a:spPr bwMode="auto">
                      <a:xfrm flipH="1">
                        <a:off x="5219792" y="3049612"/>
                        <a:ext cx="560" cy="196081"/>
                      </a:xfrm>
                      <a:prstGeom prst="straightConnector1">
                        <a:avLst/>
                      </a:prstGeom>
                      <a:noFill/>
                      <a:ln w="25400">
                        <a:solidFill>
                          <a:schemeClr val="tx1"/>
                        </a:solidFill>
                        <a:round/>
                        <a:headEnd/>
                        <a:tailEnd type="arrow" w="med" len="med"/>
                      </a:ln>
                    </a:spPr>
                  </a:cxnSp>
                  <a:sp>
                    <a:nvSpPr>
                      <a:cNvPr id="323" name="TextBox 211"/>
                      <a:cNvSpPr txBox="1">
                        <a:spLocks noChangeArrowheads="1"/>
                      </a:cNvSpPr>
                    </a:nvSpPr>
                    <a:spPr bwMode="auto">
                      <a:xfrm>
                        <a:off x="2699792" y="423406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sp>
                    <a:nvSpPr>
                      <a:cNvPr id="324" name="TextBox 211"/>
                      <a:cNvSpPr txBox="1">
                        <a:spLocks noChangeArrowheads="1"/>
                      </a:cNvSpPr>
                    </a:nvSpPr>
                    <a:spPr bwMode="auto">
                      <a:xfrm>
                        <a:off x="2699792" y="324569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Build the corresponding hash item</a:t>
                          </a:r>
                          <a:endParaRPr lang="zh-CN" altLang="en-US" sz="1400" dirty="0">
                            <a:latin typeface="Times New Roman" pitchFamily="18" charset="0"/>
                            <a:cs typeface="Times New Roman" pitchFamily="18" charset="0"/>
                          </a:endParaRPr>
                        </a:p>
                      </a:txBody>
                      <a:useSpRect/>
                    </a:txSp>
                  </a:sp>
                  <a:sp>
                    <a:nvSpPr>
                      <a:cNvPr id="327" name="TextBox 211"/>
                      <a:cNvSpPr txBox="1">
                        <a:spLocks noChangeArrowheads="1"/>
                      </a:cNvSpPr>
                    </a:nvSpPr>
                    <a:spPr bwMode="auto">
                      <a:xfrm>
                        <a:off x="2700352" y="3713745"/>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CDHT (W)</a:t>
                          </a:r>
                          <a:endParaRPr lang="zh-CN" altLang="en-US" sz="1400" dirty="0">
                            <a:latin typeface="Times New Roman" pitchFamily="18" charset="0"/>
                            <a:cs typeface="Times New Roman" pitchFamily="18" charset="0"/>
                          </a:endParaRPr>
                        </a:p>
                      </a:txBody>
                      <a:useSpRect/>
                    </a:txSp>
                  </a:sp>
                  <a:cxnSp>
                    <a:nvCxnSpPr>
                      <a:cNvPr id="328" name="直接箭头连接符 224"/>
                      <a:cNvCxnSpPr>
                        <a:cxnSpLocks noChangeShapeType="1"/>
                        <a:stCxn id="324" idx="2"/>
                        <a:endCxn id="327" idx="0"/>
                      </a:cNvCxnSpPr>
                    </a:nvCxnSpPr>
                    <a:spPr bwMode="auto">
                      <a:xfrm>
                        <a:off x="5219792" y="3553470"/>
                        <a:ext cx="560" cy="160275"/>
                      </a:xfrm>
                      <a:prstGeom prst="straightConnector1">
                        <a:avLst/>
                      </a:prstGeom>
                      <a:noFill/>
                      <a:ln w="25400">
                        <a:solidFill>
                          <a:schemeClr val="tx1"/>
                        </a:solidFill>
                        <a:round/>
                        <a:headEnd/>
                        <a:tailEnd type="arrow" w="med" len="med"/>
                      </a:ln>
                    </a:spPr>
                  </a:cxnSp>
                  <a:cxnSp>
                    <a:nvCxnSpPr>
                      <a:cNvPr id="331" name="直接箭头连接符 224"/>
                      <a:cNvCxnSpPr>
                        <a:cxnSpLocks noChangeShapeType="1"/>
                        <a:stCxn id="327" idx="2"/>
                        <a:endCxn id="323" idx="0"/>
                      </a:cNvCxnSpPr>
                    </a:nvCxnSpPr>
                    <a:spPr bwMode="auto">
                      <a:xfrm flipH="1">
                        <a:off x="5219792" y="4021720"/>
                        <a:ext cx="560" cy="212340"/>
                      </a:xfrm>
                      <a:prstGeom prst="straightConnector1">
                        <a:avLst/>
                      </a:prstGeom>
                      <a:noFill/>
                      <a:ln w="25400">
                        <a:solidFill>
                          <a:schemeClr val="tx1"/>
                        </a:solidFill>
                        <a:round/>
                        <a:headEnd/>
                        <a:tailEnd type="arrow" w="med" len="med"/>
                      </a:ln>
                    </a:spPr>
                  </a:cxnSp>
                  <a:cxnSp>
                    <a:nvCxnSpPr>
                      <a:cNvPr id="334" name="直接连接符 333"/>
                      <a:cNvCxnSpPr/>
                    </a:nvCxnSpPr>
                    <a:spPr>
                      <a:xfrm>
                        <a:off x="-1728700" y="2564904"/>
                        <a:ext cx="12205356" cy="0"/>
                      </a:xfrm>
                      <a:prstGeom prst="line">
                        <a:avLst/>
                      </a:prstGeom>
                    </a:spPr>
                    <a:style>
                      <a:lnRef idx="1">
                        <a:schemeClr val="accent1"/>
                      </a:lnRef>
                      <a:fillRef idx="0">
                        <a:schemeClr val="accent1"/>
                      </a:fillRef>
                      <a:effectRef idx="0">
                        <a:schemeClr val="accent1"/>
                      </a:effectRef>
                      <a:fontRef idx="minor">
                        <a:schemeClr val="tx1"/>
                      </a:fontRef>
                    </a:style>
                  </a:cxnSp>
                  <a:grpSp>
                    <a:nvGrpSpPr>
                      <a:cNvPr id="4" name="组合 230"/>
                      <a:cNvGrpSpPr>
                        <a:grpSpLocks/>
                      </a:cNvGrpSpPr>
                    </a:nvGrpSpPr>
                    <a:grpSpPr bwMode="auto">
                      <a:xfrm>
                        <a:off x="4392401" y="4694721"/>
                        <a:ext cx="1655763" cy="431800"/>
                        <a:chOff x="3635896" y="1592796"/>
                        <a:chExt cx="1656184" cy="432048"/>
                      </a:xfrm>
                    </a:grpSpPr>
                    <a:sp>
                      <a:nvSpPr>
                        <a:cNvPr id="33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37"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cxnSp>
                    <a:nvCxnSpPr>
                      <a:cNvPr id="338" name="直接箭头连接符 224"/>
                      <a:cNvCxnSpPr>
                        <a:cxnSpLocks noChangeShapeType="1"/>
                        <a:stCxn id="323" idx="2"/>
                        <a:endCxn id="336" idx="0"/>
                      </a:cNvCxnSpPr>
                    </a:nvCxnSpPr>
                    <a:spPr bwMode="auto">
                      <a:xfrm>
                        <a:off x="5219792" y="4541837"/>
                        <a:ext cx="491" cy="152884"/>
                      </a:xfrm>
                      <a:prstGeom prst="straightConnector1">
                        <a:avLst/>
                      </a:prstGeom>
                      <a:noFill/>
                      <a:ln w="25400">
                        <a:solidFill>
                          <a:schemeClr val="tx1"/>
                        </a:solidFill>
                        <a:round/>
                        <a:headEnd/>
                        <a:tailEnd type="arrow" w="med" len="med"/>
                      </a:ln>
                    </a:spPr>
                  </a:cxnSp>
                  <a:cxnSp>
                    <a:nvCxnSpPr>
                      <a:cNvPr id="341" name="形状 265"/>
                      <a:cNvCxnSpPr>
                        <a:cxnSpLocks noChangeShapeType="1"/>
                        <a:stCxn id="336" idx="3"/>
                        <a:endCxn id="316" idx="3"/>
                      </a:cNvCxnSpPr>
                    </a:nvCxnSpPr>
                    <a:spPr bwMode="auto">
                      <a:xfrm flipV="1">
                        <a:off x="6048164" y="2895625"/>
                        <a:ext cx="1692188" cy="2014996"/>
                      </a:xfrm>
                      <a:prstGeom prst="bentConnector3">
                        <a:avLst>
                          <a:gd name="adj1" fmla="val 113509"/>
                        </a:avLst>
                      </a:prstGeom>
                      <a:noFill/>
                      <a:ln w="25400">
                        <a:solidFill>
                          <a:schemeClr val="tx1"/>
                        </a:solidFill>
                        <a:miter lim="800000"/>
                        <a:headEnd/>
                        <a:tailEnd type="arrow" w="med" len="med"/>
                      </a:ln>
                    </a:spPr>
                  </a:cxnSp>
                  <a:sp>
                    <a:nvSpPr>
                      <a:cNvPr id="346" name="矩形 67"/>
                      <a:cNvSpPr>
                        <a:spLocks noChangeArrowheads="1"/>
                      </a:cNvSpPr>
                    </a:nvSpPr>
                    <a:spPr bwMode="auto">
                      <a:xfrm>
                        <a:off x="5976156" y="4612952"/>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347" name="直接箭头连接符 224"/>
                      <a:cNvCxnSpPr>
                        <a:cxnSpLocks noChangeShapeType="1"/>
                        <a:stCxn id="336" idx="2"/>
                        <a:endCxn id="348" idx="0"/>
                      </a:cNvCxnSpPr>
                    </a:nvCxnSpPr>
                    <a:spPr bwMode="auto">
                      <a:xfrm flipH="1">
                        <a:off x="5219792" y="5126521"/>
                        <a:ext cx="491" cy="187659"/>
                      </a:xfrm>
                      <a:prstGeom prst="straightConnector1">
                        <a:avLst/>
                      </a:prstGeom>
                      <a:noFill/>
                      <a:ln w="25400">
                        <a:solidFill>
                          <a:schemeClr val="tx1"/>
                        </a:solidFill>
                        <a:round/>
                        <a:headEnd/>
                        <a:tailEnd type="arrow" w="med" len="med"/>
                      </a:ln>
                    </a:spPr>
                  </a:cxnSp>
                  <a:sp>
                    <a:nvSpPr>
                      <a:cNvPr id="348" name="TextBox 211"/>
                      <a:cNvSpPr txBox="1">
                        <a:spLocks noChangeArrowheads="1"/>
                      </a:cNvSpPr>
                    </a:nvSpPr>
                    <a:spPr bwMode="auto">
                      <a:xfrm>
                        <a:off x="2699792" y="5314180"/>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Set  ptr2 to the first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in the DRAM Temporary R/W Buffer  </a:t>
                          </a:r>
                          <a:endParaRPr lang="zh-CN" altLang="en-US" sz="1400" dirty="0">
                            <a:latin typeface="Times New Roman" pitchFamily="18" charset="0"/>
                            <a:cs typeface="Times New Roman" pitchFamily="18" charset="0"/>
                          </a:endParaRPr>
                        </a:p>
                      </a:txBody>
                      <a:useSpRect/>
                    </a:txSp>
                  </a:sp>
                  <a:cxnSp>
                    <a:nvCxnSpPr>
                      <a:cNvPr id="349" name="直接连接符 348"/>
                      <a:cNvCxnSpPr/>
                    </a:nvCxnSpPr>
                    <a:spPr>
                      <a:xfrm>
                        <a:off x="-1728700" y="5189909"/>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351" name="矩形 66"/>
                      <a:cNvSpPr>
                        <a:spLocks noChangeArrowheads="1"/>
                      </a:cNvSpPr>
                    </a:nvSpPr>
                    <a:spPr bwMode="auto">
                      <a:xfrm>
                        <a:off x="5184068" y="5008996"/>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352" name="矩形 351"/>
                      <a:cNvSpPr/>
                    </a:nvSpPr>
                    <a:spPr>
                      <a:xfrm>
                        <a:off x="8352420" y="3677741"/>
                        <a:ext cx="2124236"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Build Cold Data Hash Item</a:t>
                          </a:r>
                          <a:endParaRPr lang="zh-CN" altLang="en-US" dirty="0">
                            <a:latin typeface="Times New Roman" pitchFamily="18" charset="0"/>
                            <a:cs typeface="Times New Roman" pitchFamily="18" charset="0"/>
                          </a:endParaRPr>
                        </a:p>
                      </a:txBody>
                      <a:useSpRect/>
                    </a:txSp>
                  </a:sp>
                  <a:sp>
                    <a:nvSpPr>
                      <a:cNvPr id="354" name="TextBox 232"/>
                      <a:cNvSpPr txBox="1">
                        <a:spLocks noChangeArrowheads="1"/>
                      </a:cNvSpPr>
                    </a:nvSpPr>
                    <a:spPr bwMode="auto">
                      <a:xfrm>
                        <a:off x="2699792" y="5801977"/>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Hold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cxnSp>
                    <a:nvCxnSpPr>
                      <a:cNvPr id="355" name="直接箭头连接符 224"/>
                      <a:cNvCxnSpPr>
                        <a:cxnSpLocks noChangeShapeType="1"/>
                        <a:stCxn id="348" idx="2"/>
                        <a:endCxn id="354" idx="0"/>
                      </a:cNvCxnSpPr>
                    </a:nvCxnSpPr>
                    <a:spPr bwMode="auto">
                      <a:xfrm>
                        <a:off x="5219792" y="5621957"/>
                        <a:ext cx="0" cy="180020"/>
                      </a:xfrm>
                      <a:prstGeom prst="straightConnector1">
                        <a:avLst/>
                      </a:prstGeom>
                      <a:noFill/>
                      <a:ln w="25400">
                        <a:solidFill>
                          <a:schemeClr val="tx1"/>
                        </a:solidFill>
                        <a:round/>
                        <a:headEnd/>
                        <a:tailEnd type="arrow" w="med" len="med"/>
                      </a:ln>
                    </a:spPr>
                  </a:cxnSp>
                  <a:grpSp>
                    <a:nvGrpSpPr>
                      <a:cNvPr id="5" name="组合 230"/>
                      <a:cNvGrpSpPr>
                        <a:grpSpLocks/>
                      </a:cNvGrpSpPr>
                    </a:nvGrpSpPr>
                    <a:grpSpPr bwMode="auto">
                      <a:xfrm>
                        <a:off x="4391980" y="6286090"/>
                        <a:ext cx="1655763" cy="431800"/>
                        <a:chOff x="3635896" y="1592796"/>
                        <a:chExt cx="1656184" cy="432048"/>
                      </a:xfrm>
                    </a:grpSpPr>
                    <a:sp>
                      <a:nvSpPr>
                        <a:cNvPr id="359"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60"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361" name="直接箭头连接符 224"/>
                      <a:cNvCxnSpPr>
                        <a:cxnSpLocks noChangeShapeType="1"/>
                        <a:stCxn id="354" idx="2"/>
                        <a:endCxn id="359" idx="0"/>
                      </a:cNvCxnSpPr>
                    </a:nvCxnSpPr>
                    <a:spPr bwMode="auto">
                      <a:xfrm>
                        <a:off x="5219792" y="6109952"/>
                        <a:ext cx="70" cy="176138"/>
                      </a:xfrm>
                      <a:prstGeom prst="straightConnector1">
                        <a:avLst/>
                      </a:prstGeom>
                      <a:noFill/>
                      <a:ln w="25400">
                        <a:solidFill>
                          <a:schemeClr val="tx1"/>
                        </a:solidFill>
                        <a:round/>
                        <a:headEnd/>
                        <a:tailEnd type="arrow" w="med" len="med"/>
                      </a:ln>
                    </a:spPr>
                  </a:cxnSp>
                  <a:sp>
                    <a:nvSpPr>
                      <a:cNvPr id="366" name="TextBox 232"/>
                      <a:cNvSpPr txBox="1">
                        <a:spLocks noChangeArrowheads="1"/>
                      </a:cNvSpPr>
                    </a:nvSpPr>
                    <a:spPr bwMode="auto">
                      <a:xfrm>
                        <a:off x="-360548" y="6878413"/>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367" name="TextBox 211"/>
                      <a:cNvSpPr txBox="1">
                        <a:spLocks noChangeArrowheads="1"/>
                      </a:cNvSpPr>
                    </a:nvSpPr>
                    <a:spPr bwMode="auto">
                      <a:xfrm>
                        <a:off x="-360548" y="6354612"/>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Cold Data Hash Item</a:t>
                          </a:r>
                          <a:endParaRPr lang="zh-CN" altLang="en-US" sz="1400" dirty="0">
                            <a:latin typeface="Times New Roman" pitchFamily="18" charset="0"/>
                            <a:cs typeface="Times New Roman" pitchFamily="18" charset="0"/>
                          </a:endParaRPr>
                        </a:p>
                      </a:txBody>
                      <a:useSpRect/>
                    </a:txSp>
                  </a:sp>
                  <a:cxnSp>
                    <a:nvCxnSpPr>
                      <a:cNvPr id="368" name="直接箭头连接符 224"/>
                      <a:cNvCxnSpPr>
                        <a:cxnSpLocks noChangeShapeType="1"/>
                        <a:stCxn id="367" idx="2"/>
                        <a:endCxn id="366" idx="0"/>
                      </a:cNvCxnSpPr>
                    </a:nvCxnSpPr>
                    <a:spPr bwMode="auto">
                      <a:xfrm>
                        <a:off x="1799692" y="6662389"/>
                        <a:ext cx="0" cy="216024"/>
                      </a:xfrm>
                      <a:prstGeom prst="straightConnector1">
                        <a:avLst/>
                      </a:prstGeom>
                      <a:noFill/>
                      <a:ln w="25400">
                        <a:solidFill>
                          <a:schemeClr val="tx1"/>
                        </a:solidFill>
                        <a:round/>
                        <a:headEnd/>
                        <a:tailEnd type="arrow" w="med" len="med"/>
                      </a:ln>
                    </a:spPr>
                  </a:cxnSp>
                  <a:cxnSp>
                    <a:nvCxnSpPr>
                      <a:cNvPr id="370" name="直接箭头连接符 224"/>
                      <a:cNvCxnSpPr>
                        <a:cxnSpLocks noChangeShapeType="1"/>
                        <a:stCxn id="359" idx="1"/>
                        <a:endCxn id="367" idx="3"/>
                      </a:cNvCxnSpPr>
                    </a:nvCxnSpPr>
                    <a:spPr bwMode="auto">
                      <a:xfrm flipH="1">
                        <a:off x="3959932" y="6501990"/>
                        <a:ext cx="432048" cy="6511"/>
                      </a:xfrm>
                      <a:prstGeom prst="straightConnector1">
                        <a:avLst/>
                      </a:prstGeom>
                      <a:noFill/>
                      <a:ln w="25400">
                        <a:solidFill>
                          <a:schemeClr val="tx1"/>
                        </a:solidFill>
                        <a:round/>
                        <a:headEnd/>
                        <a:tailEnd type="arrow" w="med" len="med"/>
                      </a:ln>
                    </a:spPr>
                  </a:cxnSp>
                  <a:sp>
                    <a:nvSpPr>
                      <a:cNvPr id="373" name="矩形 67"/>
                      <a:cNvSpPr>
                        <a:spLocks noChangeArrowheads="1"/>
                      </a:cNvSpPr>
                    </a:nvSpPr>
                    <a:spPr bwMode="auto">
                      <a:xfrm>
                        <a:off x="4139952" y="6178078"/>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76" name="TextBox 211"/>
                      <a:cNvSpPr txBox="1">
                        <a:spLocks noChangeArrowheads="1"/>
                      </a:cNvSpPr>
                    </a:nvSpPr>
                    <a:spPr bwMode="auto">
                      <a:xfrm>
                        <a:off x="2700352" y="7382271"/>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377" name="形状 265"/>
                      <a:cNvCxnSpPr>
                        <a:cxnSpLocks noChangeShapeType="1"/>
                        <a:stCxn id="366" idx="2"/>
                        <a:endCxn id="376" idx="1"/>
                      </a:cNvCxnSpPr>
                    </a:nvCxnSpPr>
                    <a:spPr bwMode="auto">
                      <a:xfrm rot="16200000" flipH="1">
                        <a:off x="2074988" y="6910894"/>
                        <a:ext cx="350069" cy="900660"/>
                      </a:xfrm>
                      <a:prstGeom prst="bentConnector2">
                        <a:avLst/>
                      </a:prstGeom>
                      <a:noFill/>
                      <a:ln w="25400">
                        <a:solidFill>
                          <a:schemeClr val="tx1"/>
                        </a:solidFill>
                        <a:miter lim="800000"/>
                        <a:headEnd/>
                        <a:tailEnd type="arrow" w="med" len="med"/>
                      </a:ln>
                    </a:spPr>
                  </a:cxnSp>
                  <a:cxnSp>
                    <a:nvCxnSpPr>
                      <a:cNvPr id="380" name="直接箭头连接符 224"/>
                      <a:cNvCxnSpPr>
                        <a:cxnSpLocks noChangeShapeType="1"/>
                        <a:stCxn id="359" idx="2"/>
                        <a:endCxn id="376" idx="0"/>
                      </a:cNvCxnSpPr>
                    </a:nvCxnSpPr>
                    <a:spPr bwMode="auto">
                      <a:xfrm>
                        <a:off x="5219862" y="6717890"/>
                        <a:ext cx="490" cy="664381"/>
                      </a:xfrm>
                      <a:prstGeom prst="straightConnector1">
                        <a:avLst/>
                      </a:prstGeom>
                      <a:noFill/>
                      <a:ln w="25400">
                        <a:solidFill>
                          <a:schemeClr val="tx1"/>
                        </a:solidFill>
                        <a:round/>
                        <a:headEnd/>
                        <a:tailEnd type="arrow" w="med" len="med"/>
                      </a:ln>
                    </a:spPr>
                  </a:cxnSp>
                  <a:sp>
                    <a:nvSpPr>
                      <a:cNvPr id="383" name="矩形 67"/>
                      <a:cNvSpPr>
                        <a:spLocks noChangeArrowheads="1"/>
                      </a:cNvSpPr>
                    </a:nvSpPr>
                    <a:spPr bwMode="auto">
                      <a:xfrm>
                        <a:off x="5255691" y="7041281"/>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84" name="TextBox 211"/>
                      <a:cNvSpPr txBox="1">
                        <a:spLocks noChangeArrowheads="1"/>
                      </a:cNvSpPr>
                    </a:nvSpPr>
                    <a:spPr bwMode="auto">
                      <a:xfrm>
                        <a:off x="2699792" y="7876553"/>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385" name="直接箭头连接符 224"/>
                      <a:cNvCxnSpPr>
                        <a:cxnSpLocks noChangeShapeType="1"/>
                        <a:stCxn id="376" idx="2"/>
                        <a:endCxn id="384" idx="0"/>
                      </a:cNvCxnSpPr>
                    </a:nvCxnSpPr>
                    <a:spPr bwMode="auto">
                      <a:xfrm flipH="1">
                        <a:off x="5219792" y="7690246"/>
                        <a:ext cx="560" cy="186307"/>
                      </a:xfrm>
                      <a:prstGeom prst="straightConnector1">
                        <a:avLst/>
                      </a:prstGeom>
                      <a:noFill/>
                      <a:ln w="25400">
                        <a:solidFill>
                          <a:schemeClr val="tx1"/>
                        </a:solidFill>
                        <a:round/>
                        <a:headEnd/>
                        <a:tailEnd type="arrow" w="med" len="med"/>
                      </a:ln>
                    </a:spPr>
                  </a:cxnSp>
                  <a:cxnSp>
                    <a:nvCxnSpPr>
                      <a:cNvPr id="386" name="直接箭头连接符 224"/>
                      <a:cNvCxnSpPr>
                        <a:cxnSpLocks noChangeShapeType="1"/>
                        <a:stCxn id="384" idx="2"/>
                        <a:endCxn id="392" idx="0"/>
                      </a:cNvCxnSpPr>
                    </a:nvCxnSpPr>
                    <a:spPr bwMode="auto">
                      <a:xfrm>
                        <a:off x="5219792" y="8184330"/>
                        <a:ext cx="491" cy="226244"/>
                      </a:xfrm>
                      <a:prstGeom prst="straightConnector1">
                        <a:avLst/>
                      </a:prstGeom>
                      <a:noFill/>
                      <a:ln w="25400">
                        <a:solidFill>
                          <a:schemeClr val="tx1"/>
                        </a:solidFill>
                        <a:round/>
                        <a:headEnd/>
                        <a:tailEnd type="arrow" w="med" len="med"/>
                      </a:ln>
                    </a:spPr>
                  </a:cxnSp>
                  <a:cxnSp>
                    <a:nvCxnSpPr>
                      <a:cNvPr id="387" name="形状 265"/>
                      <a:cNvCxnSpPr>
                        <a:cxnSpLocks noChangeShapeType="1"/>
                        <a:stCxn id="392" idx="3"/>
                        <a:endCxn id="354" idx="3"/>
                      </a:cNvCxnSpPr>
                    </a:nvCxnSpPr>
                    <a:spPr bwMode="auto">
                      <a:xfrm flipV="1">
                        <a:off x="6048164" y="5955965"/>
                        <a:ext cx="1691628" cy="2670509"/>
                      </a:xfrm>
                      <a:prstGeom prst="bentConnector3">
                        <a:avLst>
                          <a:gd name="adj1" fmla="val 113514"/>
                        </a:avLst>
                      </a:prstGeom>
                      <a:noFill/>
                      <a:ln w="25400">
                        <a:solidFill>
                          <a:schemeClr val="tx1"/>
                        </a:solidFill>
                        <a:miter lim="800000"/>
                        <a:headEnd/>
                        <a:tailEnd type="arrow" w="med" len="med"/>
                      </a:ln>
                    </a:spPr>
                  </a:cxnSp>
                  <a:sp>
                    <a:nvSpPr>
                      <a:cNvPr id="388" name="矩形 67"/>
                      <a:cNvSpPr>
                        <a:spLocks noChangeArrowheads="1"/>
                      </a:cNvSpPr>
                    </a:nvSpPr>
                    <a:spPr bwMode="auto">
                      <a:xfrm>
                        <a:off x="6012160" y="830231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389" name="矩形 66"/>
                      <a:cNvSpPr>
                        <a:spLocks noChangeArrowheads="1"/>
                      </a:cNvSpPr>
                    </a:nvSpPr>
                    <a:spPr bwMode="auto">
                      <a:xfrm>
                        <a:off x="5184068" y="8733469"/>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grpSp>
                    <a:nvGrpSpPr>
                      <a:cNvPr id="6" name="组合 230"/>
                      <a:cNvGrpSpPr>
                        <a:grpSpLocks/>
                      </a:cNvGrpSpPr>
                    </a:nvGrpSpPr>
                    <a:grpSpPr bwMode="auto">
                      <a:xfrm>
                        <a:off x="4392401" y="8410574"/>
                        <a:ext cx="1655763" cy="431800"/>
                        <a:chOff x="3635896" y="1592796"/>
                        <a:chExt cx="1656184" cy="432048"/>
                      </a:xfrm>
                    </a:grpSpPr>
                    <a:sp>
                      <a:nvSpPr>
                        <a:cNvPr id="392"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393"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Is finish</a:t>
                            </a:r>
                            <a:endParaRPr lang="zh-CN" altLang="en-US" sz="1400" dirty="0">
                              <a:latin typeface="Times New Roman" pitchFamily="18" charset="0"/>
                              <a:cs typeface="Times New Roman" pitchFamily="18" charset="0"/>
                            </a:endParaRPr>
                          </a:p>
                        </a:txBody>
                        <a:useSpRect/>
                      </a:txSp>
                    </a:sp>
                  </a:grpSp>
                  <a:sp>
                    <a:nvSpPr>
                      <a:cNvPr id="398" name="TextBox 231"/>
                      <a:cNvSpPr txBox="1">
                        <a:spLocks noChangeArrowheads="1"/>
                      </a:cNvSpPr>
                    </a:nvSpPr>
                    <a:spPr bwMode="auto">
                      <a:xfrm>
                        <a:off x="2699792" y="9146665"/>
                        <a:ext cx="504056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Move Hot Data Circular </a:t>
                          </a:r>
                          <a:r>
                            <a:rPr lang="en-US" altLang="zh-CN" sz="1400" dirty="0" smtClean="0">
                              <a:latin typeface="Times New Roman" pitchFamily="18" charset="0"/>
                              <a:cs typeface="Times New Roman" pitchFamily="18" charset="0"/>
                            </a:rPr>
                            <a:t>log  </a:t>
                          </a:r>
                          <a:r>
                            <a:rPr lang="en-US" altLang="zh-CN" sz="1400" dirty="0">
                              <a:latin typeface="Times New Roman" pitchFamily="18" charset="0"/>
                              <a:cs typeface="Times New Roman" pitchFamily="18" charset="0"/>
                            </a:rPr>
                            <a:t>head pointer </a:t>
                          </a:r>
                          <a:endParaRPr lang="zh-CN" altLang="en-US" sz="1400" dirty="0">
                            <a:latin typeface="Times New Roman" pitchFamily="18" charset="0"/>
                            <a:cs typeface="Times New Roman" pitchFamily="18" charset="0"/>
                          </a:endParaRPr>
                        </a:p>
                      </a:txBody>
                      <a:useSpRect/>
                    </a:txSp>
                  </a:sp>
                  <a:cxnSp>
                    <a:nvCxnSpPr>
                      <a:cNvPr id="399" name="直接箭头连接符 224"/>
                      <a:cNvCxnSpPr>
                        <a:cxnSpLocks noChangeShapeType="1"/>
                        <a:stCxn id="392" idx="2"/>
                        <a:endCxn id="398" idx="0"/>
                      </a:cNvCxnSpPr>
                    </a:nvCxnSpPr>
                    <a:spPr bwMode="auto">
                      <a:xfrm flipH="1">
                        <a:off x="5220072" y="8842374"/>
                        <a:ext cx="211" cy="304291"/>
                      </a:xfrm>
                      <a:prstGeom prst="straightConnector1">
                        <a:avLst/>
                      </a:prstGeom>
                      <a:noFill/>
                      <a:ln w="25400">
                        <a:solidFill>
                          <a:schemeClr val="tx1"/>
                        </a:solidFill>
                        <a:round/>
                        <a:headEnd/>
                        <a:tailEnd type="arrow" w="med" len="med"/>
                      </a:ln>
                    </a:spPr>
                  </a:cxnSp>
                  <a:cxnSp>
                    <a:nvCxnSpPr>
                      <a:cNvPr id="402" name="直接连接符 401"/>
                      <a:cNvCxnSpPr/>
                    </a:nvCxnSpPr>
                    <a:spPr>
                      <a:xfrm>
                        <a:off x="-1728700" y="8986390"/>
                        <a:ext cx="12205356" cy="0"/>
                      </a:xfrm>
                      <a:prstGeom prst="line">
                        <a:avLst/>
                      </a:prstGeom>
                    </a:spPr>
                    <a:style>
                      <a:lnRef idx="1">
                        <a:schemeClr val="accent1"/>
                      </a:lnRef>
                      <a:fillRef idx="0">
                        <a:schemeClr val="accent1"/>
                      </a:fillRef>
                      <a:effectRef idx="0">
                        <a:schemeClr val="accent1"/>
                      </a:effectRef>
                      <a:fontRef idx="minor">
                        <a:schemeClr val="tx1"/>
                      </a:fontRef>
                    </a:style>
                  </a:cxnSp>
                  <a:sp>
                    <a:nvSpPr>
                      <a:cNvPr id="403" name="矩形 402"/>
                      <a:cNvSpPr/>
                    </a:nvSpPr>
                    <a:spPr>
                      <a:xfrm>
                        <a:off x="8496436" y="9130406"/>
                        <a:ext cx="2520280" cy="923330"/>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Move Hot Data Circular log</a:t>
                          </a:r>
                        </a:p>
                        <a:p>
                          <a:pPr algn="ctr"/>
                          <a:r>
                            <a:rPr lang="en-US" altLang="zh-CN" dirty="0" smtClean="0">
                              <a:latin typeface="Times New Roman" pitchFamily="18" charset="0"/>
                              <a:cs typeface="Times New Roman" pitchFamily="18" charset="0"/>
                            </a:rPr>
                            <a:t> head pointer </a:t>
                          </a:r>
                          <a:endParaRPr lang="zh-CN" altLang="en-US" dirty="0">
                            <a:latin typeface="Times New Roman" pitchFamily="18" charset="0"/>
                            <a:cs typeface="Times New Roman" pitchFamily="18" charset="0"/>
                          </a:endParaRPr>
                        </a:p>
                      </a:txBody>
                      <a:useSpRect/>
                    </a:txSp>
                  </a:sp>
                  <a:sp>
                    <a:nvSpPr>
                      <a:cNvPr id="404" name="矩形 403"/>
                      <a:cNvSpPr/>
                    </a:nvSpPr>
                    <a:spPr>
                      <a:xfrm>
                        <a:off x="8604448" y="6862154"/>
                        <a:ext cx="2160240"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Delete Hot Data Hash Item</a:t>
                          </a:r>
                          <a:endParaRPr lang="zh-CN" altLang="en-US" dirty="0">
                            <a:latin typeface="Times New Roman" pitchFamily="18" charset="0"/>
                            <a:cs typeface="Times New Roman" pitchFamily="18" charset="0"/>
                          </a:endParaRPr>
                        </a:p>
                      </a:txBody>
                      <a:useSpRect/>
                    </a:txSp>
                  </a:sp>
                  <a:sp>
                    <a:nvSpPr>
                      <a:cNvPr id="117" name="TextBox 232"/>
                      <a:cNvSpPr txBox="1">
                        <a:spLocks noChangeArrowheads="1"/>
                      </a:cNvSpPr>
                    </a:nvSpPr>
                    <a:spPr bwMode="auto">
                      <a:xfrm>
                        <a:off x="2627784" y="-603448"/>
                        <a:ext cx="5040000" cy="307975"/>
                      </a:xfrm>
                      <a:prstGeom prst="rect">
                        <a:avLst/>
                      </a:prstGeom>
                      <a:solidFill>
                        <a:srgbClr val="FF0000">
                          <a:alpha val="20000"/>
                        </a:srgbClr>
                      </a:solidFill>
                      <a:ln w="25400">
                        <a:solidFill>
                          <a:srgbClr val="FF000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Lock the corresponding hash bucket in </a:t>
                          </a:r>
                          <a:r>
                            <a:rPr lang="en-US" altLang="zh-CN" sz="1400" dirty="0" smtClean="0">
                              <a:latin typeface="Times New Roman" pitchFamily="18" charset="0"/>
                              <a:cs typeface="Times New Roman" pitchFamily="18" charset="0"/>
                            </a:rPr>
                            <a:t>Cold </a:t>
                          </a:r>
                          <a:r>
                            <a:rPr lang="en-US" altLang="zh-CN" sz="1400" dirty="0">
                              <a:latin typeface="Times New Roman" pitchFamily="18" charset="0"/>
                              <a:cs typeface="Times New Roman" pitchFamily="18" charset="0"/>
                            </a:rPr>
                            <a:t>Data Hash </a:t>
                          </a:r>
                          <a:r>
                            <a:rPr lang="en-US" altLang="zh-CN" sz="1400" dirty="0" smtClean="0">
                              <a:latin typeface="Times New Roman" pitchFamily="18" charset="0"/>
                              <a:cs typeface="Times New Roman" pitchFamily="18" charset="0"/>
                            </a:rPr>
                            <a:t>table (W)</a:t>
                          </a:r>
                          <a:endParaRPr lang="zh-CN" altLang="en-US" sz="1400" dirty="0">
                            <a:latin typeface="Times New Roman" pitchFamily="18" charset="0"/>
                            <a:cs typeface="Times New Roman" pitchFamily="18" charset="0"/>
                          </a:endParaRPr>
                        </a:p>
                      </a:txBody>
                      <a:useSpRect/>
                    </a:txSp>
                  </a:sp>
                  <a:grpSp>
                    <a:nvGrpSpPr>
                      <a:cNvPr id="9" name="组合 230"/>
                      <a:cNvGrpSpPr>
                        <a:grpSpLocks/>
                      </a:cNvGrpSpPr>
                    </a:nvGrpSpPr>
                    <a:grpSpPr bwMode="auto">
                      <a:xfrm>
                        <a:off x="4320393" y="-99392"/>
                        <a:ext cx="1655763" cy="431800"/>
                        <a:chOff x="3635896" y="1592796"/>
                        <a:chExt cx="1656184" cy="432048"/>
                      </a:xfrm>
                    </a:grpSpPr>
                    <a:sp>
                      <a:nvSpPr>
                        <a:cNvPr id="120"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21" name="TextBox 227"/>
                        <a:cNvSpPr txBox="1">
                          <a:spLocks noChangeArrowheads="1"/>
                        </a:cNvSpPr>
                      </a:nvSpPr>
                      <a:spPr bwMode="auto">
                        <a:xfrm>
                          <a:off x="3924101" y="1700807"/>
                          <a:ext cx="1008416" cy="215568"/>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is valid</a:t>
                            </a:r>
                            <a:endParaRPr lang="zh-CN" altLang="en-US" sz="1400" dirty="0">
                              <a:latin typeface="Times New Roman" pitchFamily="18" charset="0"/>
                              <a:cs typeface="Times New Roman" pitchFamily="18" charset="0"/>
                            </a:endParaRPr>
                          </a:p>
                        </a:txBody>
                        <a:useSpRect/>
                      </a:txSp>
                    </a:sp>
                  </a:grpSp>
                  <a:cxnSp>
                    <a:nvCxnSpPr>
                      <a:cNvPr id="122" name="直接箭头连接符 224"/>
                      <a:cNvCxnSpPr>
                        <a:cxnSpLocks noChangeShapeType="1"/>
                        <a:stCxn id="117" idx="2"/>
                        <a:endCxn id="120" idx="0"/>
                      </a:cNvCxnSpPr>
                    </a:nvCxnSpPr>
                    <a:spPr bwMode="auto">
                      <a:xfrm>
                        <a:off x="5147784" y="-295473"/>
                        <a:ext cx="491" cy="196081"/>
                      </a:xfrm>
                      <a:prstGeom prst="straightConnector1">
                        <a:avLst/>
                      </a:prstGeom>
                      <a:noFill/>
                      <a:ln w="25400">
                        <a:solidFill>
                          <a:schemeClr val="tx1"/>
                        </a:solidFill>
                        <a:round/>
                        <a:headEnd/>
                        <a:tailEnd type="arrow" w="med" len="med"/>
                      </a:ln>
                    </a:spPr>
                  </a:cxnSp>
                  <a:sp>
                    <a:nvSpPr>
                      <a:cNvPr id="125" name="TextBox 232"/>
                      <a:cNvSpPr txBox="1">
                        <a:spLocks noChangeArrowheads="1"/>
                      </a:cNvSpPr>
                    </a:nvSpPr>
                    <a:spPr bwMode="auto">
                      <a:xfrm>
                        <a:off x="-360548" y="492931"/>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Mask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 </a:t>
                          </a:r>
                          <a:r>
                            <a:rPr lang="en-US" altLang="zh-CN" sz="1400" dirty="0">
                              <a:latin typeface="Times New Roman" pitchFamily="18" charset="0"/>
                              <a:cs typeface="Times New Roman" pitchFamily="18" charset="0"/>
                            </a:rPr>
                            <a:t>invalided of old </a:t>
                          </a:r>
                          <a:r>
                            <a:rPr lang="en-US" altLang="zh-CN" sz="1400" dirty="0" err="1">
                              <a:latin typeface="Times New Roman" pitchFamily="18" charset="0"/>
                              <a:cs typeface="Times New Roman" pitchFamily="18" charset="0"/>
                            </a:rPr>
                            <a:t>kv</a:t>
                          </a:r>
                          <a:r>
                            <a:rPr lang="en-US" altLang="zh-CN" sz="1400" dirty="0">
                              <a:latin typeface="Times New Roman" pitchFamily="18" charset="0"/>
                              <a:cs typeface="Times New Roman" pitchFamily="18" charset="0"/>
                            </a:rPr>
                            <a:t> </a:t>
                          </a:r>
                          <a:r>
                            <a:rPr lang="en-US" altLang="zh-CN" sz="1400" dirty="0" smtClean="0">
                              <a:latin typeface="Times New Roman" pitchFamily="18" charset="0"/>
                              <a:cs typeface="Times New Roman" pitchFamily="18" charset="0"/>
                            </a:rPr>
                            <a:t>data in bitmap</a:t>
                          </a:r>
                          <a:endParaRPr lang="zh-CN" altLang="en-US" sz="1400" dirty="0">
                            <a:latin typeface="Times New Roman" pitchFamily="18" charset="0"/>
                            <a:cs typeface="Times New Roman" pitchFamily="18" charset="0"/>
                          </a:endParaRPr>
                        </a:p>
                      </a:txBody>
                      <a:useSpRect/>
                    </a:txSp>
                  </a:sp>
                  <a:sp>
                    <a:nvSpPr>
                      <a:cNvPr id="126" name="TextBox 211"/>
                      <a:cNvSpPr txBox="1">
                        <a:spLocks noChangeArrowheads="1"/>
                      </a:cNvSpPr>
                    </a:nvSpPr>
                    <a:spPr bwMode="auto">
                      <a:xfrm>
                        <a:off x="-360548" y="-30870"/>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Delete Cold Data Hash Item</a:t>
                          </a:r>
                          <a:endParaRPr lang="zh-CN" altLang="en-US" sz="1400" dirty="0">
                            <a:latin typeface="Times New Roman" pitchFamily="18" charset="0"/>
                            <a:cs typeface="Times New Roman" pitchFamily="18" charset="0"/>
                          </a:endParaRPr>
                        </a:p>
                      </a:txBody>
                      <a:useSpRect/>
                    </a:txSp>
                  </a:sp>
                  <a:cxnSp>
                    <a:nvCxnSpPr>
                      <a:cNvPr id="127" name="直接箭头连接符 224"/>
                      <a:cNvCxnSpPr>
                        <a:cxnSpLocks noChangeShapeType="1"/>
                        <a:stCxn id="126" idx="2"/>
                        <a:endCxn id="125" idx="0"/>
                      </a:cNvCxnSpPr>
                    </a:nvCxnSpPr>
                    <a:spPr bwMode="auto">
                      <a:xfrm>
                        <a:off x="1799692" y="276907"/>
                        <a:ext cx="0" cy="216024"/>
                      </a:xfrm>
                      <a:prstGeom prst="straightConnector1">
                        <a:avLst/>
                      </a:prstGeom>
                      <a:noFill/>
                      <a:ln w="25400">
                        <a:solidFill>
                          <a:schemeClr val="tx1"/>
                        </a:solidFill>
                        <a:round/>
                        <a:headEnd/>
                        <a:tailEnd type="arrow" w="med" len="med"/>
                      </a:ln>
                    </a:spPr>
                  </a:cxnSp>
                  <a:cxnSp>
                    <a:nvCxnSpPr>
                      <a:cNvPr id="128" name="直接箭头连接符 224"/>
                      <a:cNvCxnSpPr>
                        <a:cxnSpLocks noChangeShapeType="1"/>
                        <a:endCxn id="126" idx="3"/>
                      </a:cNvCxnSpPr>
                    </a:nvCxnSpPr>
                    <a:spPr bwMode="auto">
                      <a:xfrm flipH="1">
                        <a:off x="3959932" y="116632"/>
                        <a:ext cx="468052" cy="6387"/>
                      </a:xfrm>
                      <a:prstGeom prst="straightConnector1">
                        <a:avLst/>
                      </a:prstGeom>
                      <a:noFill/>
                      <a:ln w="25400">
                        <a:solidFill>
                          <a:schemeClr val="tx1"/>
                        </a:solidFill>
                        <a:round/>
                        <a:headEnd/>
                        <a:tailEnd type="arrow" w="med" len="med"/>
                      </a:ln>
                    </a:spPr>
                  </a:cxnSp>
                  <a:sp>
                    <a:nvSpPr>
                      <a:cNvPr id="129" name="矩形 67"/>
                      <a:cNvSpPr>
                        <a:spLocks noChangeArrowheads="1"/>
                      </a:cNvSpPr>
                    </a:nvSpPr>
                    <a:spPr bwMode="auto">
                      <a:xfrm>
                        <a:off x="4139952" y="-207404"/>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sp>
                    <a:nvSpPr>
                      <a:cNvPr id="130" name="TextBox 211"/>
                      <a:cNvSpPr txBox="1">
                        <a:spLocks noChangeArrowheads="1"/>
                      </a:cNvSpPr>
                    </a:nvSpPr>
                    <a:spPr bwMode="auto">
                      <a:xfrm>
                        <a:off x="2700352" y="996789"/>
                        <a:ext cx="5040000" cy="307975"/>
                      </a:xfrm>
                      <a:prstGeom prst="rect">
                        <a:avLst/>
                      </a:prstGeom>
                      <a:solidFill>
                        <a:srgbClr val="7030A0">
                          <a:alpha val="50000"/>
                        </a:srgbClr>
                      </a:solidFill>
                      <a:ln w="25400">
                        <a:solidFill>
                          <a:srgbClr val="7030A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a:latin typeface="Times New Roman" pitchFamily="18" charset="0"/>
                              <a:cs typeface="Times New Roman" pitchFamily="18" charset="0"/>
                            </a:rPr>
                            <a:t>Unlock that bucket in </a:t>
                          </a:r>
                          <a:r>
                            <a:rPr lang="en-US" altLang="zh-CN" sz="1400" dirty="0" smtClean="0">
                              <a:latin typeface="Times New Roman" pitchFamily="18" charset="0"/>
                              <a:cs typeface="Times New Roman" pitchFamily="18" charset="0"/>
                            </a:rPr>
                            <a:t>HDHT (W)</a:t>
                          </a:r>
                          <a:endParaRPr lang="zh-CN" altLang="en-US" sz="1400" dirty="0">
                            <a:latin typeface="Times New Roman" pitchFamily="18" charset="0"/>
                            <a:cs typeface="Times New Roman" pitchFamily="18" charset="0"/>
                          </a:endParaRPr>
                        </a:p>
                      </a:txBody>
                      <a:useSpRect/>
                    </a:txSp>
                  </a:sp>
                  <a:cxnSp>
                    <a:nvCxnSpPr>
                      <a:cNvPr id="131" name="形状 265"/>
                      <a:cNvCxnSpPr>
                        <a:cxnSpLocks noChangeShapeType="1"/>
                        <a:stCxn id="125" idx="2"/>
                        <a:endCxn id="130" idx="1"/>
                      </a:cNvCxnSpPr>
                    </a:nvCxnSpPr>
                    <a:spPr bwMode="auto">
                      <a:xfrm rot="16200000" flipH="1">
                        <a:off x="2074988" y="525412"/>
                        <a:ext cx="350069" cy="900660"/>
                      </a:xfrm>
                      <a:prstGeom prst="bentConnector2">
                        <a:avLst/>
                      </a:prstGeom>
                      <a:noFill/>
                      <a:ln w="25400">
                        <a:solidFill>
                          <a:schemeClr val="tx1"/>
                        </a:solidFill>
                        <a:miter lim="800000"/>
                        <a:headEnd/>
                        <a:tailEnd type="arrow" w="med" len="med"/>
                      </a:ln>
                    </a:spPr>
                  </a:cxnSp>
                  <a:sp>
                    <a:nvSpPr>
                      <a:cNvPr id="133" name="TextBox 211"/>
                      <a:cNvSpPr txBox="1">
                        <a:spLocks noChangeArrowheads="1"/>
                      </a:cNvSpPr>
                    </a:nvSpPr>
                    <a:spPr bwMode="auto">
                      <a:xfrm>
                        <a:off x="4211960" y="492931"/>
                        <a:ext cx="4320480" cy="307777"/>
                      </a:xfrm>
                      <a:prstGeom prst="rect">
                        <a:avLst/>
                      </a:prstGeom>
                      <a:noFill/>
                      <a:ln w="25400">
                        <a:solidFill>
                          <a:srgbClr val="92D050"/>
                        </a:solidFill>
                        <a:miter lim="800000"/>
                        <a:headEnd/>
                        <a:tailEnd/>
                      </a:ln>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Change Cold Data Hash Item</a:t>
                          </a:r>
                          <a:endParaRPr lang="zh-CN" altLang="en-US" sz="1400" dirty="0">
                            <a:latin typeface="Times New Roman" pitchFamily="18" charset="0"/>
                            <a:cs typeface="Times New Roman" pitchFamily="18" charset="0"/>
                          </a:endParaRPr>
                        </a:p>
                      </a:txBody>
                      <a:useSpRect/>
                    </a:txSp>
                  </a:sp>
                  <a:sp>
                    <a:nvSpPr>
                      <a:cNvPr id="137" name="矩形 67"/>
                      <a:cNvSpPr>
                        <a:spLocks noChangeArrowheads="1"/>
                      </a:cNvSpPr>
                    </a:nvSpPr>
                    <a:spPr bwMode="auto">
                      <a:xfrm>
                        <a:off x="5939767" y="-171400"/>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smtClean="0"/>
                            <a:t>Y</a:t>
                          </a:r>
                          <a:endParaRPr lang="zh-CN" altLang="en-US" dirty="0"/>
                        </a:p>
                      </a:txBody>
                      <a:useSpRect/>
                    </a:txSp>
                  </a:sp>
                  <a:sp>
                    <a:nvSpPr>
                      <a:cNvPr id="141" name="TextBox 211"/>
                      <a:cNvSpPr txBox="1">
                        <a:spLocks noChangeArrowheads="1"/>
                      </a:cNvSpPr>
                    </a:nvSpPr>
                    <a:spPr bwMode="auto">
                      <a:xfrm>
                        <a:off x="2699792" y="1484784"/>
                        <a:ext cx="5040000" cy="307777"/>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Move ptr2 to the next </a:t>
                          </a:r>
                          <a:r>
                            <a:rPr lang="en-US" altLang="zh-CN" sz="1400" dirty="0" err="1" smtClean="0">
                              <a:latin typeface="Times New Roman" pitchFamily="18" charset="0"/>
                              <a:cs typeface="Times New Roman" pitchFamily="18" charset="0"/>
                            </a:rPr>
                            <a:t>kv</a:t>
                          </a:r>
                          <a:r>
                            <a:rPr lang="en-US" altLang="zh-CN" sz="1400" dirty="0" smtClean="0">
                              <a:latin typeface="Times New Roman" pitchFamily="18" charset="0"/>
                              <a:cs typeface="Times New Roman" pitchFamily="18" charset="0"/>
                            </a:rPr>
                            <a:t> item</a:t>
                          </a:r>
                          <a:endParaRPr lang="zh-CN" altLang="en-US" sz="1400" dirty="0">
                            <a:latin typeface="Times New Roman" pitchFamily="18" charset="0"/>
                            <a:cs typeface="Times New Roman" pitchFamily="18" charset="0"/>
                          </a:endParaRPr>
                        </a:p>
                      </a:txBody>
                      <a:useSpRect/>
                    </a:txSp>
                  </a:sp>
                  <a:cxnSp>
                    <a:nvCxnSpPr>
                      <a:cNvPr id="142" name="直接箭头连接符 224"/>
                      <a:cNvCxnSpPr>
                        <a:cxnSpLocks noChangeShapeType="1"/>
                        <a:stCxn id="130" idx="2"/>
                        <a:endCxn id="141" idx="0"/>
                      </a:cNvCxnSpPr>
                    </a:nvCxnSpPr>
                    <a:spPr bwMode="auto">
                      <a:xfrm flipH="1">
                        <a:off x="5219792" y="1304764"/>
                        <a:ext cx="560" cy="180020"/>
                      </a:xfrm>
                      <a:prstGeom prst="straightConnector1">
                        <a:avLst/>
                      </a:prstGeom>
                      <a:noFill/>
                      <a:ln w="25400">
                        <a:solidFill>
                          <a:schemeClr val="tx1"/>
                        </a:solidFill>
                        <a:round/>
                        <a:headEnd/>
                        <a:tailEnd type="arrow" w="med" len="med"/>
                      </a:ln>
                    </a:spPr>
                  </a:cxnSp>
                  <a:grpSp>
                    <a:nvGrpSpPr>
                      <a:cNvPr id="10" name="组合 230"/>
                      <a:cNvGrpSpPr>
                        <a:grpSpLocks/>
                      </a:cNvGrpSpPr>
                    </a:nvGrpSpPr>
                    <a:grpSpPr bwMode="auto">
                      <a:xfrm>
                        <a:off x="4428405" y="2024844"/>
                        <a:ext cx="1655763" cy="431804"/>
                        <a:chOff x="3635896" y="1592793"/>
                        <a:chExt cx="1656184" cy="432051"/>
                      </a:xfrm>
                    </a:grpSpPr>
                    <a:sp>
                      <a:nvSpPr>
                        <a:cNvPr id="146" name="菱形 209"/>
                        <a:cNvSpPr>
                          <a:spLocks noChangeArrowheads="1"/>
                        </a:cNvSpPr>
                      </a:nvSpPr>
                      <a:spPr bwMode="auto">
                        <a:xfrm>
                          <a:off x="3635896" y="1592796"/>
                          <a:ext cx="1656184" cy="432048"/>
                        </a:xfrm>
                        <a:prstGeom prst="diamond">
                          <a:avLst/>
                        </a:prstGeom>
                        <a:noFill/>
                        <a:ln w="25400">
                          <a:solidFill>
                            <a:srgbClr val="92D050"/>
                          </a:solid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buFont typeface="Wingdings" pitchFamily="2" charset="2"/>
                              <a:buChar char="n"/>
                            </a:pPr>
                            <a:endParaRPr lang="zh-CN" altLang="en-US" sz="1400">
                              <a:solidFill>
                                <a:srgbClr val="00B050"/>
                              </a:solidFill>
                              <a:latin typeface="Times New Roman" pitchFamily="18" charset="0"/>
                              <a:cs typeface="Times New Roman" pitchFamily="18" charset="0"/>
                            </a:endParaRPr>
                          </a:p>
                        </a:txBody>
                        <a:useSpRect/>
                      </a:txSp>
                    </a:sp>
                    <a:sp>
                      <a:nvSpPr>
                        <a:cNvPr id="147" name="TextBox 227"/>
                        <a:cNvSpPr txBox="1">
                          <a:spLocks noChangeArrowheads="1"/>
                        </a:cNvSpPr>
                      </a:nvSpPr>
                      <a:spPr bwMode="auto">
                        <a:xfrm>
                          <a:off x="3924101" y="1592793"/>
                          <a:ext cx="1008416" cy="431133"/>
                        </a:xfrm>
                        <a:prstGeom prst="rect">
                          <a:avLst/>
                        </a:prstGeom>
                        <a:noFill/>
                        <a:ln w="9525">
                          <a:no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Flash data  finish</a:t>
                            </a:r>
                            <a:endParaRPr lang="zh-CN" altLang="en-US" sz="1400" dirty="0">
                              <a:latin typeface="Times New Roman" pitchFamily="18" charset="0"/>
                              <a:cs typeface="Times New Roman" pitchFamily="18" charset="0"/>
                            </a:endParaRPr>
                          </a:p>
                        </a:txBody>
                        <a:useSpRect/>
                      </a:txSp>
                    </a:sp>
                  </a:grpSp>
                  <a:cxnSp>
                    <a:nvCxnSpPr>
                      <a:cNvPr id="148" name="直接箭头连接符 224"/>
                      <a:cNvCxnSpPr>
                        <a:cxnSpLocks noChangeShapeType="1"/>
                        <a:stCxn id="141" idx="2"/>
                        <a:endCxn id="147" idx="0"/>
                      </a:cNvCxnSpPr>
                    </a:nvCxnSpPr>
                    <a:spPr bwMode="auto">
                      <a:xfrm>
                        <a:off x="5219792" y="1792561"/>
                        <a:ext cx="825" cy="232283"/>
                      </a:xfrm>
                      <a:prstGeom prst="straightConnector1">
                        <a:avLst/>
                      </a:prstGeom>
                      <a:noFill/>
                      <a:ln w="25400">
                        <a:solidFill>
                          <a:schemeClr val="tx1"/>
                        </a:solidFill>
                        <a:round/>
                        <a:headEnd/>
                        <a:tailEnd type="arrow" w="med" len="med"/>
                      </a:ln>
                    </a:spPr>
                  </a:cxnSp>
                  <a:cxnSp>
                    <a:nvCxnSpPr>
                      <a:cNvPr id="154" name="形状 265"/>
                      <a:cNvCxnSpPr>
                        <a:cxnSpLocks noChangeShapeType="1"/>
                        <a:stCxn id="146" idx="3"/>
                        <a:endCxn id="117" idx="3"/>
                      </a:cNvCxnSpPr>
                    </a:nvCxnSpPr>
                    <a:spPr bwMode="auto">
                      <a:xfrm flipV="1">
                        <a:off x="6084168" y="-449460"/>
                        <a:ext cx="1583616" cy="2690208"/>
                      </a:xfrm>
                      <a:prstGeom prst="bentConnector3">
                        <a:avLst>
                          <a:gd name="adj1" fmla="val 114435"/>
                        </a:avLst>
                      </a:prstGeom>
                      <a:noFill/>
                      <a:ln w="25400">
                        <a:solidFill>
                          <a:schemeClr val="tx1"/>
                        </a:solidFill>
                        <a:miter lim="800000"/>
                        <a:headEnd/>
                        <a:tailEnd type="arrow" w="med" len="med"/>
                      </a:ln>
                    </a:spPr>
                  </a:cxnSp>
                  <a:cxnSp>
                    <a:nvCxnSpPr>
                      <a:cNvPr id="163" name="形状 265"/>
                      <a:cNvCxnSpPr>
                        <a:cxnSpLocks noChangeShapeType="1"/>
                        <a:endCxn id="133" idx="0"/>
                      </a:cNvCxnSpPr>
                    </a:nvCxnSpPr>
                    <a:spPr bwMode="auto">
                      <a:xfrm>
                        <a:off x="5904148" y="116632"/>
                        <a:ext cx="468052" cy="376299"/>
                      </a:xfrm>
                      <a:prstGeom prst="bentConnector2">
                        <a:avLst/>
                      </a:prstGeom>
                      <a:noFill/>
                      <a:ln w="25400">
                        <a:solidFill>
                          <a:schemeClr val="tx1"/>
                        </a:solidFill>
                        <a:miter lim="800000"/>
                        <a:headEnd/>
                        <a:tailEnd type="arrow" w="med" len="med"/>
                      </a:ln>
                    </a:spPr>
                  </a:cxnSp>
                  <a:sp>
                    <a:nvSpPr>
                      <a:cNvPr id="169" name="矩形 67"/>
                      <a:cNvSpPr>
                        <a:spLocks noChangeArrowheads="1"/>
                      </a:cNvSpPr>
                    </a:nvSpPr>
                    <a:spPr bwMode="auto">
                      <a:xfrm>
                        <a:off x="6012160" y="1915939"/>
                        <a:ext cx="252413"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N</a:t>
                          </a:r>
                          <a:endParaRPr lang="zh-CN" altLang="en-US" dirty="0"/>
                        </a:p>
                      </a:txBody>
                      <a:useSpRect/>
                    </a:txSp>
                  </a:sp>
                  <a:cxnSp>
                    <a:nvCxnSpPr>
                      <a:cNvPr id="170" name="直接箭头连接符 224"/>
                      <a:cNvCxnSpPr>
                        <a:cxnSpLocks noChangeShapeType="1"/>
                        <a:stCxn id="147" idx="2"/>
                        <a:endCxn id="316" idx="0"/>
                      </a:cNvCxnSpPr>
                    </a:nvCxnSpPr>
                    <a:spPr bwMode="auto">
                      <a:xfrm flipH="1">
                        <a:off x="5220352" y="2455731"/>
                        <a:ext cx="265" cy="285906"/>
                      </a:xfrm>
                      <a:prstGeom prst="straightConnector1">
                        <a:avLst/>
                      </a:prstGeom>
                      <a:noFill/>
                      <a:ln w="25400">
                        <a:solidFill>
                          <a:schemeClr val="tx1"/>
                        </a:solidFill>
                        <a:round/>
                        <a:headEnd/>
                        <a:tailEnd type="arrow" w="med" len="med"/>
                      </a:ln>
                    </a:spPr>
                  </a:cxnSp>
                  <a:sp>
                    <a:nvSpPr>
                      <a:cNvPr id="176" name="矩形 66"/>
                      <a:cNvSpPr>
                        <a:spLocks noChangeArrowheads="1"/>
                      </a:cNvSpPr>
                    </a:nvSpPr>
                    <a:spPr bwMode="auto">
                      <a:xfrm>
                        <a:off x="5256076" y="2384884"/>
                        <a:ext cx="252412" cy="288925"/>
                      </a:xfrm>
                      <a:prstGeom prst="rect">
                        <a:avLst/>
                      </a:prstGeom>
                      <a:noFill/>
                      <a:ln w="9525">
                        <a:noFill/>
                        <a:miter lim="800000"/>
                        <a:headEnd/>
                        <a:tailEnd/>
                      </a:ln>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Clr>
                              <a:srgbClr val="CC9900"/>
                            </a:buClr>
                          </a:pPr>
                          <a:r>
                            <a:rPr lang="en-US" altLang="zh-CN" dirty="0"/>
                            <a:t>Y</a:t>
                          </a:r>
                          <a:endParaRPr lang="zh-CN" altLang="en-US" dirty="0"/>
                        </a:p>
                      </a:txBody>
                      <a:useSpRect/>
                    </a:txSp>
                  </a:sp>
                  <a:sp>
                    <a:nvSpPr>
                      <a:cNvPr id="177" name="矩形 176"/>
                      <a:cNvSpPr/>
                    </a:nvSpPr>
                    <a:spPr>
                      <a:xfrm>
                        <a:off x="8388424" y="980728"/>
                        <a:ext cx="2088232" cy="646331"/>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dirty="0" smtClean="0">
                              <a:latin typeface="Times New Roman" pitchFamily="18" charset="0"/>
                              <a:cs typeface="Times New Roman" pitchFamily="18" charset="0"/>
                            </a:rPr>
                            <a:t>Change Cold Data Hash Item offset</a:t>
                          </a:r>
                          <a:endParaRPr lang="zh-CN" altLang="en-US" dirty="0">
                            <a:latin typeface="Times New Roman" pitchFamily="18" charset="0"/>
                            <a:cs typeface="Times New Roman" pitchFamily="18" charset="0"/>
                          </a:endParaRPr>
                        </a:p>
                      </a:txBody>
                      <a:useSpRect/>
                    </a:txSp>
                  </a:sp>
                  <a:sp>
                    <a:nvSpPr>
                      <a:cNvPr id="132" name="TextBox 211"/>
                      <a:cNvSpPr txBox="1">
                        <a:spLocks noChangeArrowheads="1"/>
                      </a:cNvSpPr>
                    </a:nvSpPr>
                    <a:spPr bwMode="auto">
                      <a:xfrm>
                        <a:off x="2627784" y="-1631503"/>
                        <a:ext cx="5040000" cy="307975"/>
                      </a:xfrm>
                      <a:prstGeom prst="rect">
                        <a:avLst/>
                      </a:prstGeom>
                      <a:noFill/>
                      <a:ln w="25400">
                        <a:solidFill>
                          <a:srgbClr val="92D050"/>
                        </a:solidFill>
                        <a:miter lim="800000"/>
                        <a:headEnd/>
                        <a:tailEnd/>
                      </a:ln>
                    </a:spPr>
                    <a:txSp>
                      <a:txBody>
                        <a:bodyPr>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Get </a:t>
                          </a:r>
                          <a:r>
                            <a:rPr lang="en-US" altLang="zh-CN" sz="1400" dirty="0" smtClean="0">
                              <a:latin typeface="Times New Roman" pitchFamily="18" charset="0"/>
                              <a:cs typeface="Times New Roman" pitchFamily="18" charset="0"/>
                            </a:rPr>
                            <a:t>a GC request </a:t>
                          </a:r>
                          <a:r>
                            <a:rPr lang="en-US" altLang="zh-CN" sz="1400" dirty="0" smtClean="0">
                              <a:latin typeface="Times New Roman" pitchFamily="18" charset="0"/>
                              <a:cs typeface="Times New Roman" pitchFamily="18" charset="0"/>
                            </a:rPr>
                            <a:t>from the </a:t>
                          </a:r>
                          <a:r>
                            <a:rPr lang="en-US" altLang="zh-CN" sz="1400" dirty="0" smtClean="0">
                              <a:latin typeface="Times New Roman" pitchFamily="18" charset="0"/>
                              <a:cs typeface="Times New Roman" pitchFamily="18" charset="0"/>
                            </a:rPr>
                            <a:t>GC suspend queue (write)</a:t>
                          </a:r>
                          <a:endParaRPr lang="zh-CN" altLang="en-US" sz="1400" dirty="0">
                            <a:latin typeface="Times New Roman" pitchFamily="18" charset="0"/>
                            <a:cs typeface="Times New Roman" pitchFamily="18" charset="0"/>
                          </a:endParaRPr>
                        </a:p>
                      </a:txBody>
                      <a:useSpRect/>
                    </a:txSp>
                  </a:sp>
                  <a:cxnSp>
                    <a:nvCxnSpPr>
                      <a:cNvPr id="134" name="直接箭头连接符 224"/>
                      <a:cNvCxnSpPr>
                        <a:cxnSpLocks noChangeShapeType="1"/>
                        <a:stCxn id="132" idx="2"/>
                        <a:endCxn id="313" idx="0"/>
                      </a:cNvCxnSpPr>
                    </a:nvCxnSpPr>
                    <a:spPr bwMode="auto">
                      <a:xfrm>
                        <a:off x="5147784" y="-1323528"/>
                        <a:ext cx="0" cy="216024"/>
                      </a:xfrm>
                      <a:prstGeom prst="straightConnector1">
                        <a:avLst/>
                      </a:prstGeom>
                      <a:noFill/>
                      <a:ln w="25400">
                        <a:solidFill>
                          <a:schemeClr val="tx1"/>
                        </a:solidFill>
                        <a:round/>
                        <a:headEnd/>
                        <a:tailEnd type="arrow" w="med" len="med"/>
                      </a:ln>
                    </a:spPr>
                  </a:cxnSp>
                </lc:lockedCanvas>
              </a:graphicData>
            </a:graphic>
          </wp:inline>
        </w:drawing>
      </w:r>
    </w:p>
    <w:p w:rsidR="003106B6" w:rsidRDefault="002E0F74" w:rsidP="004925B8">
      <w:pPr>
        <w:pStyle w:val="BodyTextFirstIndent"/>
        <w:ind w:firstLineChars="0" w:firstLine="0"/>
        <w:jc w:val="center"/>
        <w:rPr>
          <w:rFonts w:ascii="Times New Roman" w:hAnsi="Times New Roman"/>
        </w:rPr>
      </w:pPr>
      <w:r>
        <w:rPr>
          <w:rFonts w:ascii="Times New Roman" w:hAnsi="Times New Roman" w:hint="eastAsia"/>
        </w:rPr>
        <w:t>(c)</w:t>
      </w:r>
    </w:p>
    <w:p w:rsidR="005C5768" w:rsidRPr="007B7700" w:rsidRDefault="005C5768" w:rsidP="005C5768">
      <w:pPr>
        <w:spacing w:line="360" w:lineRule="auto"/>
        <w:jc w:val="both"/>
      </w:pPr>
    </w:p>
    <w:p w:rsidR="005C5768" w:rsidRPr="008245A7" w:rsidRDefault="005C5768" w:rsidP="002A05A1">
      <w:pPr>
        <w:pStyle w:val="BodyTextFirstIndent"/>
        <w:numPr>
          <w:ilvl w:val="0"/>
          <w:numId w:val="8"/>
        </w:numPr>
        <w:ind w:firstLineChars="0"/>
        <w:jc w:val="both"/>
        <w:rPr>
          <w:rFonts w:ascii="Times New Roman" w:hAnsi="Times New Roman"/>
        </w:rPr>
      </w:pPr>
      <w:r w:rsidRPr="008245A7">
        <w:rPr>
          <w:rFonts w:ascii="Times New Roman" w:hAnsi="Times New Roman"/>
        </w:rPr>
        <w:t>TSX version</w:t>
      </w:r>
    </w:p>
    <w:p w:rsidR="007960EB" w:rsidRDefault="007960EB" w:rsidP="007960EB">
      <w:pPr>
        <w:spacing w:line="360" w:lineRule="auto"/>
        <w:jc w:val="both"/>
      </w:pPr>
    </w:p>
    <w:p w:rsidR="007960EB" w:rsidRPr="002665B2" w:rsidRDefault="007960EB" w:rsidP="007960EB">
      <w:pPr>
        <w:pStyle w:val="Heading3"/>
        <w:rPr>
          <w:rFonts w:ascii="Times New Roman" w:hAnsi="Times New Roman"/>
        </w:rPr>
      </w:pPr>
      <w:bookmarkStart w:id="1064" w:name="_Toc416276610"/>
      <w:r w:rsidRPr="002665B2">
        <w:rPr>
          <w:rFonts w:ascii="Times New Roman" w:hAnsi="Times New Roman" w:hint="eastAsia"/>
        </w:rPr>
        <w:t>Interface in the sub-system</w:t>
      </w:r>
      <w:bookmarkEnd w:id="1064"/>
    </w:p>
    <w:tbl>
      <w:tblPr>
        <w:tblW w:w="9072" w:type="dxa"/>
        <w:tblInd w:w="62" w:type="dxa"/>
        <w:tblCellMar>
          <w:left w:w="0" w:type="dxa"/>
          <w:right w:w="0" w:type="dxa"/>
        </w:tblCellMar>
        <w:tblLook w:val="04A0"/>
      </w:tblPr>
      <w:tblGrid>
        <w:gridCol w:w="1438"/>
        <w:gridCol w:w="7634"/>
      </w:tblGrid>
      <w:tr w:rsidR="007960EB" w:rsidRPr="008245A7" w:rsidTr="00B148E4">
        <w:trPr>
          <w:trHeight w:val="775"/>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bookmarkStart w:id="1065" w:name="OLE_LINK696"/>
            <w:bookmarkStart w:id="1066" w:name="OLE_LINK697"/>
            <w:proofErr w:type="spellStart"/>
            <w:r w:rsidRPr="008245A7">
              <w:rPr>
                <w:rFonts w:ascii="Times New Roman" w:hAnsi="Times New Roman"/>
              </w:rPr>
              <w:t>Interfance</w:t>
            </w:r>
            <w:proofErr w:type="spellEnd"/>
            <w:r>
              <w:rPr>
                <w:rFonts w:ascii="Times New Roman" w:hAnsi="Times New Roman" w:hint="eastAsia"/>
              </w:rPr>
              <w:t xml:space="preserve"> specification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597"/>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Pr>
                <w:rFonts w:ascii="Times New Roman" w:hAnsi="Times New Roman" w:hint="eastAsia"/>
              </w:rPr>
              <w:t>F</w:t>
            </w:r>
            <w:r w:rsidRPr="008245A7">
              <w:rPr>
                <w:rFonts w:ascii="Times New Roman" w:hAnsi="Times New Roman"/>
              </w:rPr>
              <w:t>unction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Input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5039EE"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Output</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lastRenderedPageBreak/>
              <w:t>Return</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443"/>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Relative data</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Calling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Default="007960EB" w:rsidP="00B148E4">
            <w:pPr>
              <w:pStyle w:val="BodyTextFirstIndent"/>
              <w:ind w:firstLineChars="0" w:firstLine="0"/>
              <w:rPr>
                <w:rFonts w:ascii="Times New Roman" w:hAnsi="Times New Roman"/>
              </w:rPr>
            </w:pPr>
          </w:p>
        </w:tc>
      </w:tr>
      <w:tr w:rsidR="007960EB" w:rsidRPr="008245A7" w:rsidTr="00B148E4">
        <w:trPr>
          <w:trHeight w:val="616"/>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r w:rsidRPr="008245A7">
              <w:rPr>
                <w:rFonts w:ascii="Times New Roman" w:hAnsi="Times New Roman"/>
              </w:rPr>
              <w:t>Called module</w:t>
            </w:r>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Default="007960EB" w:rsidP="00B148E4">
            <w:pPr>
              <w:pStyle w:val="BodyTextFirstIndent"/>
              <w:ind w:firstLineChars="0" w:firstLine="0"/>
              <w:rPr>
                <w:rFonts w:ascii="Times New Roman" w:hAnsi="Times New Roman"/>
              </w:rPr>
            </w:pPr>
          </w:p>
        </w:tc>
      </w:tr>
      <w:tr w:rsidR="007960EB" w:rsidRPr="008245A7" w:rsidTr="00B148E4">
        <w:trPr>
          <w:trHeight w:val="640"/>
        </w:trPr>
        <w:tc>
          <w:tcPr>
            <w:tcW w:w="1438"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jc w:val="center"/>
              <w:rPr>
                <w:rFonts w:ascii="Times New Roman" w:hAnsi="Times New Roman"/>
              </w:rPr>
            </w:pPr>
            <w:proofErr w:type="spellStart"/>
            <w:r>
              <w:rPr>
                <w:rFonts w:ascii="Times New Roman" w:hAnsi="Times New Roman" w:hint="eastAsia"/>
              </w:rPr>
              <w:t>R</w:t>
            </w:r>
            <w:r w:rsidRPr="008245A7">
              <w:rPr>
                <w:rFonts w:ascii="Times New Roman" w:hAnsi="Times New Roman"/>
              </w:rPr>
              <w:t>eamark</w:t>
            </w:r>
            <w:proofErr w:type="spellEnd"/>
          </w:p>
        </w:tc>
        <w:tc>
          <w:tcPr>
            <w:tcW w:w="7634" w:type="dxa"/>
            <w:tcBorders>
              <w:top w:val="single" w:sz="8" w:space="0" w:color="000000"/>
              <w:left w:val="single" w:sz="8" w:space="0" w:color="000000"/>
              <w:bottom w:val="single" w:sz="8" w:space="0" w:color="000000"/>
              <w:right w:val="single" w:sz="8" w:space="0" w:color="000000"/>
            </w:tcBorders>
            <w:shd w:val="clear" w:color="auto" w:fill="auto"/>
            <w:tcMar>
              <w:top w:w="12" w:type="dxa"/>
              <w:left w:w="62" w:type="dxa"/>
              <w:bottom w:w="0" w:type="dxa"/>
              <w:right w:w="62" w:type="dxa"/>
            </w:tcMar>
            <w:vAlign w:val="center"/>
            <w:hideMark/>
          </w:tcPr>
          <w:p w:rsidR="007960EB" w:rsidRPr="008245A7" w:rsidRDefault="007960EB" w:rsidP="00B148E4">
            <w:pPr>
              <w:pStyle w:val="BodyTextFirstIndent"/>
              <w:ind w:firstLineChars="0" w:firstLine="0"/>
              <w:rPr>
                <w:rFonts w:ascii="Times New Roman" w:hAnsi="Times New Roman"/>
              </w:rPr>
            </w:pPr>
          </w:p>
        </w:tc>
      </w:tr>
      <w:bookmarkEnd w:id="1065"/>
      <w:bookmarkEnd w:id="1066"/>
    </w:tbl>
    <w:p w:rsidR="007960EB" w:rsidRDefault="007960EB" w:rsidP="007960EB">
      <w:pPr>
        <w:spacing w:line="360" w:lineRule="auto"/>
        <w:jc w:val="both"/>
      </w:pPr>
    </w:p>
    <w:p w:rsidR="007960EB" w:rsidRPr="008245A7" w:rsidRDefault="007960EB" w:rsidP="007960EB">
      <w:pPr>
        <w:spacing w:line="360" w:lineRule="auto"/>
        <w:jc w:val="both"/>
      </w:pPr>
    </w:p>
    <w:p w:rsidR="00CF0222" w:rsidRPr="008245A7" w:rsidRDefault="00CF0222" w:rsidP="00C85BC1">
      <w:pPr>
        <w:pStyle w:val="Heading2"/>
        <w:snapToGrid w:val="0"/>
        <w:spacing w:line="360" w:lineRule="auto"/>
        <w:rPr>
          <w:rFonts w:ascii="Times New Roman" w:hAnsi="Times New Roman"/>
        </w:rPr>
      </w:pPr>
      <w:bookmarkStart w:id="1067" w:name="_Toc416276611"/>
      <w:r w:rsidRPr="008245A7">
        <w:rPr>
          <w:rFonts w:ascii="Times New Roman" w:hAnsi="Times New Roman"/>
        </w:rPr>
        <w:t>Flash Concurrent IO management sub-system</w:t>
      </w:r>
      <w:bookmarkEnd w:id="1015"/>
      <w:bookmarkEnd w:id="1067"/>
    </w:p>
    <w:p w:rsidR="007960EB" w:rsidRPr="002665B2" w:rsidRDefault="007960EB" w:rsidP="007960EB">
      <w:pPr>
        <w:pStyle w:val="Heading3"/>
        <w:rPr>
          <w:rFonts w:ascii="Times New Roman" w:hAnsi="Times New Roman"/>
        </w:rPr>
      </w:pPr>
      <w:bookmarkStart w:id="1068" w:name="OLE_LINK700"/>
      <w:bookmarkStart w:id="1069" w:name="OLE_LINK701"/>
      <w:bookmarkStart w:id="1070" w:name="_Toc416276612"/>
      <w:bookmarkEnd w:id="738"/>
      <w:r w:rsidRPr="002665B2">
        <w:rPr>
          <w:rFonts w:ascii="Times New Roman" w:hAnsi="Times New Roman"/>
        </w:rPr>
        <w:t>Sub-system Design</w:t>
      </w:r>
      <w:bookmarkEnd w:id="1070"/>
    </w:p>
    <w:p w:rsidR="007960EB" w:rsidRPr="002665B2" w:rsidRDefault="007960EB" w:rsidP="007960EB">
      <w:pPr>
        <w:pStyle w:val="Heading3"/>
        <w:rPr>
          <w:rFonts w:ascii="Times New Roman" w:hAnsi="Times New Roman"/>
        </w:rPr>
      </w:pPr>
      <w:bookmarkStart w:id="1071" w:name="_Toc416276613"/>
      <w:r w:rsidRPr="002665B2">
        <w:rPr>
          <w:rFonts w:ascii="Times New Roman" w:hAnsi="Times New Roman"/>
        </w:rPr>
        <w:t>Module</w:t>
      </w:r>
      <w:r w:rsidRPr="002665B2">
        <w:rPr>
          <w:rFonts w:ascii="Times New Roman" w:hAnsi="Times New Roman" w:hint="eastAsia"/>
        </w:rPr>
        <w:t xml:space="preserve"> Design</w:t>
      </w:r>
      <w:bookmarkEnd w:id="1071"/>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6126"/>
      </w:tblGrid>
      <w:tr w:rsidR="007960EB" w:rsidRPr="000C7AB4" w:rsidTr="00B148E4">
        <w:trPr>
          <w:trHeight w:val="409"/>
        </w:trPr>
        <w:tc>
          <w:tcPr>
            <w:tcW w:w="1974" w:type="dxa"/>
          </w:tcPr>
          <w:bookmarkEnd w:id="1068"/>
          <w:bookmarkEnd w:id="1069"/>
          <w:p w:rsidR="007960EB" w:rsidRPr="000C7AB4" w:rsidRDefault="007960EB" w:rsidP="00B148E4">
            <w:pPr>
              <w:pStyle w:val="a2"/>
              <w:rPr>
                <w:b w:val="0"/>
              </w:rPr>
            </w:pPr>
            <w:r>
              <w:rPr>
                <w:rFonts w:hint="eastAsia"/>
                <w:b w:val="0"/>
              </w:rPr>
              <w:t>Module name</w:t>
            </w:r>
          </w:p>
        </w:tc>
        <w:tc>
          <w:tcPr>
            <w:tcW w:w="6126" w:type="dxa"/>
          </w:tcPr>
          <w:p w:rsidR="007960EB" w:rsidRPr="000C7AB4" w:rsidRDefault="007960EB" w:rsidP="00B148E4">
            <w:pPr>
              <w:pStyle w:val="a2"/>
              <w:rPr>
                <w:b w:val="0"/>
              </w:rPr>
            </w:pPr>
            <w:r>
              <w:rPr>
                <w:rFonts w:hint="eastAsia"/>
                <w:b w:val="0"/>
              </w:rPr>
              <w:t>Duty</w:t>
            </w:r>
          </w:p>
        </w:tc>
      </w:tr>
      <w:tr w:rsidR="007960EB" w:rsidRPr="000C7AB4" w:rsidTr="00B148E4">
        <w:trPr>
          <w:trHeight w:val="409"/>
        </w:trPr>
        <w:tc>
          <w:tcPr>
            <w:tcW w:w="1974" w:type="dxa"/>
            <w:vAlign w:val="center"/>
          </w:tcPr>
          <w:p w:rsidR="007960EB" w:rsidRPr="008245A7" w:rsidRDefault="007960EB" w:rsidP="00B148E4">
            <w:pPr>
              <w:snapToGrid w:val="0"/>
              <w:jc w:val="center"/>
            </w:pPr>
            <w:bookmarkStart w:id="1072" w:name="OLE_LINK710"/>
            <w:bookmarkStart w:id="1073" w:name="OLE_LINK711"/>
            <w:r>
              <w:rPr>
                <w:rFonts w:hint="eastAsia"/>
              </w:rPr>
              <w:t xml:space="preserve">Read Flash </w:t>
            </w:r>
            <w:r w:rsidR="004B5C5D">
              <w:rPr>
                <w:rFonts w:hint="eastAsia"/>
              </w:rPr>
              <w:t xml:space="preserve">request </w:t>
            </w:r>
            <w:r>
              <w:rPr>
                <w:rFonts w:hint="eastAsia"/>
              </w:rPr>
              <w:t>queue</w:t>
            </w:r>
            <w:bookmarkEnd w:id="1072"/>
            <w:bookmarkEnd w:id="1073"/>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8245A7" w:rsidRDefault="004B5C5D" w:rsidP="004B5C5D">
            <w:pPr>
              <w:snapToGrid w:val="0"/>
              <w:jc w:val="center"/>
            </w:pPr>
            <w:r>
              <w:rPr>
                <w:rFonts w:hint="eastAsia"/>
              </w:rPr>
              <w:t>Read Flash finish queue</w:t>
            </w:r>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8245A7" w:rsidRDefault="004B5C5D" w:rsidP="00B148E4">
            <w:pPr>
              <w:snapToGrid w:val="0"/>
              <w:jc w:val="center"/>
            </w:pPr>
            <w:bookmarkStart w:id="1074" w:name="OLE_LINK712"/>
            <w:bookmarkStart w:id="1075" w:name="OLE_LINK713"/>
            <w:r>
              <w:rPr>
                <w:rFonts w:hint="eastAsia"/>
              </w:rPr>
              <w:t>Write Flash request queue</w:t>
            </w:r>
            <w:bookmarkEnd w:id="1074"/>
            <w:bookmarkEnd w:id="1075"/>
          </w:p>
        </w:tc>
        <w:tc>
          <w:tcPr>
            <w:tcW w:w="6126" w:type="dxa"/>
            <w:vAlign w:val="center"/>
          </w:tcPr>
          <w:p w:rsidR="007960EB" w:rsidRPr="000C7AB4" w:rsidRDefault="007960EB" w:rsidP="00B148E4"/>
        </w:tc>
      </w:tr>
      <w:tr w:rsidR="007960EB" w:rsidRPr="000C7AB4" w:rsidTr="00B148E4">
        <w:trPr>
          <w:trHeight w:val="409"/>
        </w:trPr>
        <w:tc>
          <w:tcPr>
            <w:tcW w:w="1974" w:type="dxa"/>
            <w:vAlign w:val="center"/>
          </w:tcPr>
          <w:p w:rsidR="007960EB" w:rsidRPr="000C7AB4" w:rsidRDefault="004B5C5D" w:rsidP="004B5C5D">
            <w:pPr>
              <w:jc w:val="center"/>
            </w:pPr>
            <w:r>
              <w:rPr>
                <w:rFonts w:hint="eastAsia"/>
              </w:rPr>
              <w:t>Write Flash finish queue</w:t>
            </w:r>
          </w:p>
        </w:tc>
        <w:tc>
          <w:tcPr>
            <w:tcW w:w="6126" w:type="dxa"/>
            <w:vAlign w:val="center"/>
          </w:tcPr>
          <w:p w:rsidR="007960EB" w:rsidRPr="000C7AB4" w:rsidRDefault="007960EB" w:rsidP="00B148E4"/>
        </w:tc>
      </w:tr>
    </w:tbl>
    <w:p w:rsidR="00C33E30" w:rsidRDefault="00C33E30" w:rsidP="002A05A1">
      <w:pPr>
        <w:pStyle w:val="ListParagraph"/>
        <w:numPr>
          <w:ilvl w:val="0"/>
          <w:numId w:val="12"/>
        </w:numPr>
        <w:autoSpaceDE w:val="0"/>
        <w:autoSpaceDN w:val="0"/>
        <w:adjustRightInd w:val="0"/>
        <w:spacing w:line="360" w:lineRule="auto"/>
        <w:ind w:firstLineChars="0"/>
        <w:jc w:val="left"/>
        <w:rPr>
          <w:b/>
        </w:rPr>
      </w:pPr>
      <w:bookmarkStart w:id="1076" w:name="OLE_LINK714"/>
      <w:bookmarkStart w:id="1077" w:name="OLE_LINK715"/>
      <w:bookmarkStart w:id="1078" w:name="OLE_LINK716"/>
      <w:r w:rsidRPr="008245A7">
        <w:rPr>
          <w:b/>
        </w:rPr>
        <w:t>Read Flash</w:t>
      </w:r>
      <w:r w:rsidR="00871160">
        <w:rPr>
          <w:rFonts w:hint="eastAsia"/>
          <w:b/>
        </w:rPr>
        <w:t xml:space="preserve"> </w:t>
      </w:r>
      <w:r w:rsidR="004B5C5D">
        <w:rPr>
          <w:rFonts w:hint="eastAsia"/>
          <w:b/>
        </w:rPr>
        <w:t xml:space="preserve">request </w:t>
      </w:r>
      <w:r w:rsidR="00871160">
        <w:rPr>
          <w:rFonts w:hint="eastAsia"/>
          <w:b/>
        </w:rPr>
        <w:t>queue</w:t>
      </w:r>
    </w:p>
    <w:bookmarkEnd w:id="1076"/>
    <w:bookmarkEnd w:id="1077"/>
    <w:bookmarkEnd w:id="1078"/>
    <w:p w:rsidR="00C33E30" w:rsidRDefault="00F71335" w:rsidP="00C33E30">
      <w:pPr>
        <w:spacing w:line="360" w:lineRule="auto"/>
        <w:jc w:val="both"/>
      </w:pPr>
      <w:r w:rsidRPr="00F71335">
        <w:rPr>
          <w:noProof/>
          <w:lang w:eastAsia="en-US"/>
        </w:rPr>
        <w:drawing>
          <wp:inline distT="0" distB="0" distL="0" distR="0">
            <wp:extent cx="5486400" cy="898525"/>
            <wp:effectExtent l="19050" t="0" r="0" b="0"/>
            <wp:docPr id="268" name="对象 26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37004" cy="1480074"/>
                      <a:chOff x="-324544" y="4001153"/>
                      <a:chExt cx="9037004" cy="1480074"/>
                    </a:xfrm>
                  </a:grpSpPr>
                  <a:sp>
                    <a:nvSpPr>
                      <a:cNvPr id="59" name="TextBox 58"/>
                      <a:cNvSpPr txBox="1"/>
                    </a:nvSpPr>
                    <a:spPr>
                      <a:xfrm>
                        <a:off x="1043608" y="4116028"/>
                        <a:ext cx="1692188"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Suspend queue index</a:t>
                          </a:r>
                          <a:endParaRPr lang="zh-CN" altLang="en-US" sz="1400" dirty="0">
                            <a:latin typeface="Times New Roman" pitchFamily="18" charset="0"/>
                            <a:cs typeface="Times New Roman" pitchFamily="18" charset="0"/>
                          </a:endParaRPr>
                        </a:p>
                      </a:txBody>
                      <a:useSpRect/>
                    </a:txSp>
                  </a:sp>
                  <a:sp>
                    <a:nvSpPr>
                      <a:cNvPr id="62" name="TextBox 61"/>
                      <a:cNvSpPr txBox="1"/>
                    </a:nvSpPr>
                    <a:spPr>
                      <a:xfrm>
                        <a:off x="5508104" y="4109166"/>
                        <a:ext cx="1656184"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Flash physical address</a:t>
                          </a:r>
                          <a:endParaRPr lang="zh-CN" altLang="en-US" sz="1400" dirty="0">
                            <a:latin typeface="Times New Roman" pitchFamily="18" charset="0"/>
                            <a:cs typeface="Times New Roman" pitchFamily="18" charset="0"/>
                          </a:endParaRPr>
                        </a:p>
                      </a:txBody>
                      <a:useSpRect/>
                    </a:txSp>
                  </a:sp>
                  <a:sp>
                    <a:nvSpPr>
                      <a:cNvPr id="66" name="TextBox 65"/>
                      <a:cNvSpPr txBox="1"/>
                    </a:nvSpPr>
                    <a:spPr>
                      <a:xfrm>
                        <a:off x="-324544" y="4116028"/>
                        <a:ext cx="1404156"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p</a:t>
                          </a:r>
                          <a:r>
                            <a:rPr lang="en-US" altLang="zh-CN" sz="1400" dirty="0" smtClean="0">
                              <a:latin typeface="Times New Roman" pitchFamily="18" charset="0"/>
                              <a:cs typeface="Times New Roman" pitchFamily="18" charset="0"/>
                            </a:rPr>
                            <a:t>artition number</a:t>
                          </a:r>
                          <a:endParaRPr lang="zh-CN" altLang="en-US" sz="1400" dirty="0">
                            <a:latin typeface="Times New Roman" pitchFamily="18" charset="0"/>
                            <a:cs typeface="Times New Roman" pitchFamily="18" charset="0"/>
                          </a:endParaRPr>
                        </a:p>
                      </a:txBody>
                      <a:useSpRect/>
                    </a:txSp>
                  </a:sp>
                  <a:grpSp>
                    <a:nvGrpSpPr>
                      <a:cNvPr id="3" name="组合 30"/>
                      <a:cNvGrpSpPr/>
                    </a:nvGrpSpPr>
                    <a:grpSpPr>
                      <a:xfrm>
                        <a:off x="-324544" y="4077071"/>
                        <a:ext cx="7488832" cy="1404156"/>
                        <a:chOff x="899592" y="1016732"/>
                        <a:chExt cx="396044" cy="576064"/>
                      </a:xfrm>
                    </a:grpSpPr>
                    <a:sp>
                      <a:nvSpPr>
                        <a:cNvPr id="40" name="矩形 39"/>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箭头连接符 224"/>
                      <a:cNvCxnSpPr>
                        <a:cxnSpLocks noChangeShapeType="1"/>
                        <a:stCxn id="70" idx="1"/>
                      </a:cNvCxnSpPr>
                    </a:nvCxnSpPr>
                    <a:spPr bwMode="auto">
                      <a:xfrm flipH="1" flipV="1">
                        <a:off x="7164288" y="4257091"/>
                        <a:ext cx="540060" cy="290"/>
                      </a:xfrm>
                      <a:prstGeom prst="straightConnector1">
                        <a:avLst/>
                      </a:prstGeom>
                      <a:noFill/>
                      <a:ln w="25400">
                        <a:solidFill>
                          <a:schemeClr val="tx1"/>
                        </a:solidFill>
                        <a:round/>
                        <a:headEnd/>
                        <a:tailEnd type="arrow" w="med" len="med"/>
                      </a:ln>
                    </a:spPr>
                  </a:cxnSp>
                  <a:sp>
                    <a:nvSpPr>
                      <a:cNvPr id="70" name="TextBox 211"/>
                      <a:cNvSpPr txBox="1">
                        <a:spLocks noChangeArrowheads="1"/>
                      </a:cNvSpPr>
                    </a:nvSpPr>
                    <a:spPr bwMode="auto">
                      <a:xfrm>
                        <a:off x="7704348" y="414965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1" name="TextBox 211"/>
                      <a:cNvSpPr txBox="1">
                        <a:spLocks noChangeArrowheads="1"/>
                      </a:cNvSpPr>
                    </a:nvSpPr>
                    <a:spPr bwMode="auto">
                      <a:xfrm>
                        <a:off x="8208404" y="414907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2" name="TextBox 71"/>
                      <a:cNvSpPr txBox="1"/>
                    </a:nvSpPr>
                    <a:spPr>
                      <a:xfrm>
                        <a:off x="7776356" y="400115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73" name="直接箭头连接符 224"/>
                      <a:cNvCxnSpPr>
                        <a:cxnSpLocks noChangeShapeType="1"/>
                        <a:stCxn id="74" idx="1"/>
                      </a:cNvCxnSpPr>
                    </a:nvCxnSpPr>
                    <a:spPr bwMode="auto">
                      <a:xfrm flipH="1" flipV="1">
                        <a:off x="7164288" y="5121187"/>
                        <a:ext cx="540060" cy="290"/>
                      </a:xfrm>
                      <a:prstGeom prst="straightConnector1">
                        <a:avLst/>
                      </a:prstGeom>
                      <a:noFill/>
                      <a:ln w="25400">
                        <a:solidFill>
                          <a:schemeClr val="tx1"/>
                        </a:solidFill>
                        <a:round/>
                        <a:headEnd/>
                        <a:tailEnd type="arrow" w="med" len="med"/>
                      </a:ln>
                    </a:spPr>
                  </a:cxnSp>
                  <a:sp>
                    <a:nvSpPr>
                      <a:cNvPr id="74" name="TextBox 211"/>
                      <a:cNvSpPr txBox="1">
                        <a:spLocks noChangeArrowheads="1"/>
                      </a:cNvSpPr>
                    </a:nvSpPr>
                    <a:spPr bwMode="auto">
                      <a:xfrm>
                        <a:off x="7704348" y="5013755"/>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5" name="TextBox 211"/>
                      <a:cNvSpPr txBox="1">
                        <a:spLocks noChangeArrowheads="1"/>
                      </a:cNvSpPr>
                    </a:nvSpPr>
                    <a:spPr bwMode="auto">
                      <a:xfrm>
                        <a:off x="8208404" y="5013175"/>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6" name="TextBox 75"/>
                      <a:cNvSpPr txBox="1"/>
                    </a:nvSpPr>
                    <a:spPr>
                      <a:xfrm>
                        <a:off x="7776356" y="4865249"/>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cxnSp>
                    <a:nvCxnSpPr>
                      <a:cNvPr id="78" name="直接连接符 77"/>
                      <a:cNvCxnSpPr/>
                    </a:nvCxnSpPr>
                    <a:spPr>
                      <a:xfrm>
                        <a:off x="5472100" y="4077071"/>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81" name="TextBox 80"/>
                      <a:cNvSpPr txBox="1"/>
                    </a:nvSpPr>
                    <a:spPr>
                      <a:xfrm>
                        <a:off x="2663788" y="4113076"/>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88" name="直接连接符 87"/>
                      <a:cNvCxnSpPr/>
                    </a:nvCxnSpPr>
                    <a:spPr>
                      <a:xfrm>
                        <a:off x="2663788" y="4077070"/>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80" name="直接连接符 79"/>
                      <a:cNvCxnSpPr/>
                    </a:nvCxnSpPr>
                    <a:spPr>
                      <a:xfrm>
                        <a:off x="1079612" y="4077072"/>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4B5C5D" w:rsidRDefault="004B5C5D" w:rsidP="004B5C5D">
      <w:pPr>
        <w:pStyle w:val="ListParagraph"/>
        <w:numPr>
          <w:ilvl w:val="0"/>
          <w:numId w:val="12"/>
        </w:numPr>
        <w:autoSpaceDE w:val="0"/>
        <w:autoSpaceDN w:val="0"/>
        <w:adjustRightInd w:val="0"/>
        <w:spacing w:line="360" w:lineRule="auto"/>
        <w:ind w:firstLineChars="0"/>
        <w:jc w:val="left"/>
        <w:rPr>
          <w:b/>
        </w:rPr>
      </w:pPr>
      <w:r w:rsidRPr="008245A7">
        <w:rPr>
          <w:b/>
        </w:rPr>
        <w:t>Read Flash</w:t>
      </w:r>
      <w:r>
        <w:rPr>
          <w:rFonts w:hint="eastAsia"/>
          <w:b/>
        </w:rPr>
        <w:t xml:space="preserve"> </w:t>
      </w:r>
      <w:proofErr w:type="spellStart"/>
      <w:r>
        <w:rPr>
          <w:rFonts w:hint="eastAsia"/>
          <w:b/>
        </w:rPr>
        <w:t>finshe</w:t>
      </w:r>
      <w:proofErr w:type="spellEnd"/>
      <w:r>
        <w:rPr>
          <w:rFonts w:hint="eastAsia"/>
          <w:b/>
        </w:rPr>
        <w:t xml:space="preserve"> queue</w:t>
      </w:r>
    </w:p>
    <w:p w:rsidR="007960EB" w:rsidRPr="008245A7" w:rsidRDefault="006332FF" w:rsidP="00C33E30">
      <w:pPr>
        <w:spacing w:line="360" w:lineRule="auto"/>
        <w:jc w:val="both"/>
      </w:pPr>
      <w:r w:rsidRPr="006332FF">
        <w:rPr>
          <w:noProof/>
          <w:lang w:eastAsia="en-US"/>
        </w:rPr>
        <w:drawing>
          <wp:inline distT="0" distB="0" distL="0" distR="0">
            <wp:extent cx="4435144" cy="1096127"/>
            <wp:effectExtent l="19050" t="0" r="3506" b="0"/>
            <wp:docPr id="271" name="对象 27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76664" cy="1480074"/>
                      <a:chOff x="143508" y="3140967"/>
                      <a:chExt cx="5976664" cy="1480074"/>
                    </a:xfrm>
                  </a:grpSpPr>
                  <a:sp>
                    <a:nvSpPr>
                      <a:cNvPr id="82" name="TextBox 81"/>
                      <a:cNvSpPr txBox="1"/>
                    </a:nvSpPr>
                    <a:spPr>
                      <a:xfrm>
                        <a:off x="143508" y="3255842"/>
                        <a:ext cx="1692188"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suspend queue index</a:t>
                          </a:r>
                          <a:endParaRPr lang="zh-CN" altLang="en-US" sz="1400" dirty="0">
                            <a:latin typeface="Times New Roman" pitchFamily="18" charset="0"/>
                            <a:cs typeface="Times New Roman" pitchFamily="18" charset="0"/>
                          </a:endParaRPr>
                        </a:p>
                      </a:txBody>
                      <a:useSpRect/>
                    </a:txSp>
                  </a:sp>
                  <a:grpSp>
                    <a:nvGrpSpPr>
                      <a:cNvPr id="85" name="组合 30"/>
                      <a:cNvGrpSpPr/>
                    </a:nvGrpSpPr>
                    <a:grpSpPr>
                      <a:xfrm>
                        <a:off x="179512" y="3216885"/>
                        <a:ext cx="4392488" cy="1404156"/>
                        <a:chOff x="899592" y="1016732"/>
                        <a:chExt cx="396044" cy="576064"/>
                      </a:xfrm>
                    </a:grpSpPr>
                    <a:sp>
                      <a:nvSpPr>
                        <a:cNvPr id="87" name="矩形 86"/>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矩形 95"/>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0"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1"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02" name="直接箭头连接符 224"/>
                      <a:cNvCxnSpPr>
                        <a:cxnSpLocks noChangeShapeType="1"/>
                        <a:stCxn id="103" idx="1"/>
                      </a:cNvCxnSpPr>
                    </a:nvCxnSpPr>
                    <a:spPr bwMode="auto">
                      <a:xfrm flipH="1" flipV="1">
                        <a:off x="4572000" y="3396905"/>
                        <a:ext cx="540060" cy="290"/>
                      </a:xfrm>
                      <a:prstGeom prst="straightConnector1">
                        <a:avLst/>
                      </a:prstGeom>
                      <a:noFill/>
                      <a:ln w="25400">
                        <a:solidFill>
                          <a:schemeClr val="tx1"/>
                        </a:solidFill>
                        <a:round/>
                        <a:headEnd/>
                        <a:tailEnd type="arrow" w="med" len="med"/>
                      </a:ln>
                    </a:spPr>
                  </a:cxnSp>
                  <a:sp>
                    <a:nvSpPr>
                      <a:cNvPr id="103" name="TextBox 211"/>
                      <a:cNvSpPr txBox="1">
                        <a:spLocks noChangeArrowheads="1"/>
                      </a:cNvSpPr>
                    </a:nvSpPr>
                    <a:spPr bwMode="auto">
                      <a:xfrm>
                        <a:off x="5112060" y="3289473"/>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04" name="TextBox 211"/>
                      <a:cNvSpPr txBox="1">
                        <a:spLocks noChangeArrowheads="1"/>
                      </a:cNvSpPr>
                    </a:nvSpPr>
                    <a:spPr bwMode="auto">
                      <a:xfrm>
                        <a:off x="5616116" y="3288893"/>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05" name="TextBox 104"/>
                      <a:cNvSpPr txBox="1"/>
                    </a:nvSpPr>
                    <a:spPr>
                      <a:xfrm>
                        <a:off x="5184068" y="3140967"/>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07" idx="1"/>
                      </a:cNvCxnSpPr>
                    </a:nvCxnSpPr>
                    <a:spPr bwMode="auto">
                      <a:xfrm flipH="1" flipV="1">
                        <a:off x="4572000" y="4261001"/>
                        <a:ext cx="540060" cy="290"/>
                      </a:xfrm>
                      <a:prstGeom prst="straightConnector1">
                        <a:avLst/>
                      </a:prstGeom>
                      <a:noFill/>
                      <a:ln w="25400">
                        <a:solidFill>
                          <a:schemeClr val="tx1"/>
                        </a:solidFill>
                        <a:round/>
                        <a:headEnd/>
                        <a:tailEnd type="arrow" w="med" len="med"/>
                      </a:ln>
                    </a:spPr>
                  </a:cxnSp>
                  <a:sp>
                    <a:nvSpPr>
                      <a:cNvPr id="107" name="TextBox 211"/>
                      <a:cNvSpPr txBox="1">
                        <a:spLocks noChangeArrowheads="1"/>
                      </a:cNvSpPr>
                    </a:nvSpPr>
                    <a:spPr bwMode="auto">
                      <a:xfrm>
                        <a:off x="5112060" y="415356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08" name="TextBox 211"/>
                      <a:cNvSpPr txBox="1">
                        <a:spLocks noChangeArrowheads="1"/>
                      </a:cNvSpPr>
                    </a:nvSpPr>
                    <a:spPr bwMode="auto">
                      <a:xfrm>
                        <a:off x="5616116" y="415298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09" name="TextBox 108"/>
                      <a:cNvSpPr txBox="1"/>
                    </a:nvSpPr>
                    <a:spPr>
                      <a:xfrm>
                        <a:off x="5184068" y="400506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111" name="TextBox 110"/>
                      <a:cNvSpPr txBox="1"/>
                    </a:nvSpPr>
                    <a:spPr>
                      <a:xfrm>
                        <a:off x="1763688" y="3252890"/>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112" name="直接连接符 111"/>
                      <a:cNvCxnSpPr/>
                    </a:nvCxnSpPr>
                    <a:spPr>
                      <a:xfrm>
                        <a:off x="1763688" y="3216884"/>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27FD7" w:rsidRDefault="00F27FD7" w:rsidP="002A05A1">
      <w:pPr>
        <w:pStyle w:val="ListParagraph"/>
        <w:numPr>
          <w:ilvl w:val="0"/>
          <w:numId w:val="12"/>
        </w:numPr>
        <w:autoSpaceDE w:val="0"/>
        <w:autoSpaceDN w:val="0"/>
        <w:adjustRightInd w:val="0"/>
        <w:spacing w:line="360" w:lineRule="auto"/>
        <w:ind w:firstLineChars="0"/>
        <w:jc w:val="left"/>
        <w:rPr>
          <w:b/>
        </w:rPr>
      </w:pPr>
      <w:r>
        <w:rPr>
          <w:rFonts w:hint="eastAsia"/>
          <w:b/>
        </w:rPr>
        <w:t>Write</w:t>
      </w:r>
      <w:r w:rsidRPr="008245A7">
        <w:rPr>
          <w:b/>
        </w:rPr>
        <w:t xml:space="preserve"> Flash</w:t>
      </w:r>
      <w:r w:rsidR="004B5C5D">
        <w:rPr>
          <w:rFonts w:hint="eastAsia"/>
          <w:b/>
        </w:rPr>
        <w:t xml:space="preserve"> request queue</w:t>
      </w:r>
    </w:p>
    <w:p w:rsidR="004B5C5D" w:rsidRPr="001F5C46" w:rsidRDefault="006332FF" w:rsidP="001F5C46">
      <w:pPr>
        <w:spacing w:line="360" w:lineRule="auto"/>
        <w:jc w:val="both"/>
      </w:pPr>
      <w:r w:rsidRPr="006332FF">
        <w:rPr>
          <w:noProof/>
          <w:lang w:eastAsia="en-US"/>
        </w:rPr>
        <w:lastRenderedPageBreak/>
        <w:drawing>
          <wp:inline distT="0" distB="0" distL="0" distR="0">
            <wp:extent cx="5254177" cy="1053411"/>
            <wp:effectExtent l="19050" t="0" r="3623" b="0"/>
            <wp:docPr id="270" name="对象 27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89204" cy="1480074"/>
                      <a:chOff x="171128" y="1484784"/>
                      <a:chExt cx="7389204" cy="1480074"/>
                    </a:xfrm>
                  </a:grpSpPr>
                  <a:sp>
                    <a:nvSpPr>
                      <a:cNvPr id="59" name="TextBox 58"/>
                      <a:cNvSpPr txBox="1"/>
                    </a:nvSpPr>
                    <a:spPr>
                      <a:xfrm>
                        <a:off x="1539280" y="1599659"/>
                        <a:ext cx="1692188"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Suspend queue index</a:t>
                          </a:r>
                          <a:endParaRPr lang="zh-CN" altLang="en-US" sz="1400" dirty="0">
                            <a:latin typeface="Times New Roman" pitchFamily="18" charset="0"/>
                            <a:cs typeface="Times New Roman" pitchFamily="18" charset="0"/>
                          </a:endParaRPr>
                        </a:p>
                      </a:txBody>
                      <a:useSpRect/>
                    </a:txSp>
                  </a:sp>
                  <a:sp>
                    <a:nvSpPr>
                      <a:cNvPr id="66" name="TextBox 65"/>
                      <a:cNvSpPr txBox="1"/>
                    </a:nvSpPr>
                    <a:spPr>
                      <a:xfrm>
                        <a:off x="171128" y="1599659"/>
                        <a:ext cx="1404156"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p</a:t>
                          </a:r>
                          <a:r>
                            <a:rPr lang="en-US" altLang="zh-CN" sz="1400" dirty="0" smtClean="0">
                              <a:latin typeface="Times New Roman" pitchFamily="18" charset="0"/>
                              <a:cs typeface="Times New Roman" pitchFamily="18" charset="0"/>
                            </a:rPr>
                            <a:t>artition number</a:t>
                          </a:r>
                          <a:endParaRPr lang="zh-CN" altLang="en-US" sz="1400" dirty="0">
                            <a:latin typeface="Times New Roman" pitchFamily="18" charset="0"/>
                            <a:cs typeface="Times New Roman" pitchFamily="18" charset="0"/>
                          </a:endParaRPr>
                        </a:p>
                      </a:txBody>
                      <a:useSpRect/>
                    </a:txSp>
                  </a:sp>
                  <a:grpSp>
                    <a:nvGrpSpPr>
                      <a:cNvPr id="2" name="组合 30"/>
                      <a:cNvGrpSpPr/>
                    </a:nvGrpSpPr>
                    <a:grpSpPr>
                      <a:xfrm>
                        <a:off x="171128" y="1560702"/>
                        <a:ext cx="5841032" cy="1404156"/>
                        <a:chOff x="899592" y="1016732"/>
                        <a:chExt cx="396044" cy="576064"/>
                      </a:xfrm>
                    </a:grpSpPr>
                    <a:sp>
                      <a:nvSpPr>
                        <a:cNvPr id="40" name="矩形 39"/>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矩形 42"/>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箭头连接符 224"/>
                      <a:cNvCxnSpPr>
                        <a:cxnSpLocks noChangeShapeType="1"/>
                        <a:stCxn id="70" idx="1"/>
                      </a:cNvCxnSpPr>
                    </a:nvCxnSpPr>
                    <a:spPr bwMode="auto">
                      <a:xfrm flipH="1" flipV="1">
                        <a:off x="6012160" y="1740722"/>
                        <a:ext cx="540060" cy="290"/>
                      </a:xfrm>
                      <a:prstGeom prst="straightConnector1">
                        <a:avLst/>
                      </a:prstGeom>
                      <a:noFill/>
                      <a:ln w="25400">
                        <a:solidFill>
                          <a:schemeClr val="tx1"/>
                        </a:solidFill>
                        <a:round/>
                        <a:headEnd/>
                        <a:tailEnd type="arrow" w="med" len="med"/>
                      </a:ln>
                    </a:spPr>
                  </a:cxnSp>
                  <a:sp>
                    <a:nvSpPr>
                      <a:cNvPr id="70" name="TextBox 211"/>
                      <a:cNvSpPr txBox="1">
                        <a:spLocks noChangeArrowheads="1"/>
                      </a:cNvSpPr>
                    </a:nvSpPr>
                    <a:spPr bwMode="auto">
                      <a:xfrm>
                        <a:off x="6552220" y="1633290"/>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1" name="TextBox 211"/>
                      <a:cNvSpPr txBox="1">
                        <a:spLocks noChangeArrowheads="1"/>
                      </a:cNvSpPr>
                    </a:nvSpPr>
                    <a:spPr bwMode="auto">
                      <a:xfrm>
                        <a:off x="7056276" y="1632710"/>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2" name="TextBox 71"/>
                      <a:cNvSpPr txBox="1"/>
                    </a:nvSpPr>
                    <a:spPr>
                      <a:xfrm>
                        <a:off x="6624228" y="1484784"/>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73" name="直接箭头连接符 224"/>
                      <a:cNvCxnSpPr>
                        <a:cxnSpLocks noChangeShapeType="1"/>
                        <a:stCxn id="74" idx="1"/>
                      </a:cNvCxnSpPr>
                    </a:nvCxnSpPr>
                    <a:spPr bwMode="auto">
                      <a:xfrm flipH="1" flipV="1">
                        <a:off x="6012160" y="2604818"/>
                        <a:ext cx="540060" cy="290"/>
                      </a:xfrm>
                      <a:prstGeom prst="straightConnector1">
                        <a:avLst/>
                      </a:prstGeom>
                      <a:noFill/>
                      <a:ln w="25400">
                        <a:solidFill>
                          <a:schemeClr val="tx1"/>
                        </a:solidFill>
                        <a:round/>
                        <a:headEnd/>
                        <a:tailEnd type="arrow" w="med" len="med"/>
                      </a:ln>
                    </a:spPr>
                  </a:cxnSp>
                  <a:sp>
                    <a:nvSpPr>
                      <a:cNvPr id="74" name="TextBox 211"/>
                      <a:cNvSpPr txBox="1">
                        <a:spLocks noChangeArrowheads="1"/>
                      </a:cNvSpPr>
                    </a:nvSpPr>
                    <a:spPr bwMode="auto">
                      <a:xfrm>
                        <a:off x="6552220" y="2497386"/>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75" name="TextBox 211"/>
                      <a:cNvSpPr txBox="1">
                        <a:spLocks noChangeArrowheads="1"/>
                      </a:cNvSpPr>
                    </a:nvSpPr>
                    <a:spPr bwMode="auto">
                      <a:xfrm>
                        <a:off x="7056276" y="2496806"/>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76" name="TextBox 75"/>
                      <a:cNvSpPr txBox="1"/>
                    </a:nvSpPr>
                    <a:spPr>
                      <a:xfrm>
                        <a:off x="6624228" y="2348880"/>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sp>
                    <a:nvSpPr>
                      <a:cNvPr id="81" name="TextBox 80"/>
                      <a:cNvSpPr txBox="1"/>
                    </a:nvSpPr>
                    <a:spPr>
                      <a:xfrm>
                        <a:off x="3159460" y="1596707"/>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88" name="直接连接符 87"/>
                      <a:cNvCxnSpPr/>
                    </a:nvCxnSpPr>
                    <a:spPr>
                      <a:xfrm>
                        <a:off x="3159460" y="1560701"/>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cxnSp>
                    <a:nvCxnSpPr>
                      <a:cNvPr id="80" name="直接连接符 79"/>
                      <a:cNvCxnSpPr/>
                    </a:nvCxnSpPr>
                    <a:spPr>
                      <a:xfrm>
                        <a:off x="1575284" y="1560703"/>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F5C46" w:rsidRPr="001F5C46" w:rsidRDefault="001F5C46" w:rsidP="001F5C46">
      <w:pPr>
        <w:spacing w:line="360" w:lineRule="auto"/>
        <w:jc w:val="both"/>
      </w:pPr>
    </w:p>
    <w:p w:rsidR="004B5C5D" w:rsidRDefault="004B5C5D" w:rsidP="004B5C5D">
      <w:pPr>
        <w:pStyle w:val="ListParagraph"/>
        <w:numPr>
          <w:ilvl w:val="0"/>
          <w:numId w:val="12"/>
        </w:numPr>
        <w:autoSpaceDE w:val="0"/>
        <w:autoSpaceDN w:val="0"/>
        <w:adjustRightInd w:val="0"/>
        <w:spacing w:line="360" w:lineRule="auto"/>
        <w:ind w:firstLineChars="0"/>
        <w:jc w:val="left"/>
        <w:rPr>
          <w:b/>
        </w:rPr>
      </w:pPr>
      <w:r>
        <w:rPr>
          <w:rFonts w:hint="eastAsia"/>
          <w:b/>
        </w:rPr>
        <w:t>Write</w:t>
      </w:r>
      <w:r w:rsidRPr="008245A7">
        <w:rPr>
          <w:b/>
        </w:rPr>
        <w:t xml:space="preserve"> Flash</w:t>
      </w:r>
      <w:r>
        <w:rPr>
          <w:rFonts w:hint="eastAsia"/>
          <w:b/>
        </w:rPr>
        <w:t xml:space="preserve"> finish queue</w:t>
      </w:r>
    </w:p>
    <w:p w:rsidR="004B5C5D" w:rsidRPr="001F5C46" w:rsidRDefault="006332FF" w:rsidP="001F5C46">
      <w:pPr>
        <w:spacing w:line="360" w:lineRule="auto"/>
        <w:jc w:val="both"/>
      </w:pPr>
      <w:r w:rsidRPr="006332FF">
        <w:rPr>
          <w:noProof/>
          <w:lang w:eastAsia="en-US"/>
        </w:rPr>
        <w:drawing>
          <wp:inline distT="0" distB="0" distL="0" distR="0">
            <wp:extent cx="5187735" cy="1004157"/>
            <wp:effectExtent l="19050" t="0" r="0" b="0"/>
            <wp:docPr id="274" name="对象 27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68852" cy="1480074"/>
                      <a:chOff x="143508" y="3140967"/>
                      <a:chExt cx="7668852" cy="1480074"/>
                    </a:xfrm>
                  </a:grpSpPr>
                  <a:sp>
                    <a:nvSpPr>
                      <a:cNvPr id="82" name="TextBox 81"/>
                      <a:cNvSpPr txBox="1"/>
                    </a:nvSpPr>
                    <a:spPr>
                      <a:xfrm>
                        <a:off x="143508" y="3255842"/>
                        <a:ext cx="1692188"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suspend queue index</a:t>
                          </a:r>
                          <a:endParaRPr lang="zh-CN" altLang="en-US" sz="1400" dirty="0">
                            <a:latin typeface="Times New Roman" pitchFamily="18" charset="0"/>
                            <a:cs typeface="Times New Roman" pitchFamily="18" charset="0"/>
                          </a:endParaRPr>
                        </a:p>
                      </a:txBody>
                      <a:useSpRect/>
                    </a:txSp>
                  </a:sp>
                  <a:sp>
                    <a:nvSpPr>
                      <a:cNvPr id="83" name="TextBox 82"/>
                      <a:cNvSpPr txBox="1"/>
                    </a:nvSpPr>
                    <a:spPr>
                      <a:xfrm>
                        <a:off x="4608004" y="3248980"/>
                        <a:ext cx="1656184" cy="141064"/>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Flash physical address</a:t>
                          </a:r>
                          <a:endParaRPr lang="zh-CN" altLang="en-US" sz="1400" dirty="0">
                            <a:latin typeface="Times New Roman" pitchFamily="18" charset="0"/>
                            <a:cs typeface="Times New Roman" pitchFamily="18" charset="0"/>
                          </a:endParaRPr>
                        </a:p>
                      </a:txBody>
                      <a:useSpRect/>
                    </a:txSp>
                  </a:sp>
                  <a:grpSp>
                    <a:nvGrpSpPr>
                      <a:cNvPr id="3" name="组合 30"/>
                      <a:cNvGrpSpPr/>
                    </a:nvGrpSpPr>
                    <a:grpSpPr>
                      <a:xfrm>
                        <a:off x="179512" y="3216885"/>
                        <a:ext cx="6084676" cy="1404156"/>
                        <a:chOff x="899592" y="1016732"/>
                        <a:chExt cx="396044" cy="576064"/>
                      </a:xfrm>
                    </a:grpSpPr>
                    <a:sp>
                      <a:nvSpPr>
                        <a:cNvPr id="87" name="矩形 86"/>
                        <a:cNvSpPr/>
                      </a:nvSpPr>
                      <a:spPr>
                        <a:xfrm>
                          <a:off x="899592" y="101673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矩形 4"/>
                        <a:cNvSpPr/>
                      </a:nvSpPr>
                      <a:spPr>
                        <a:xfrm>
                          <a:off x="899592" y="108874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矩形 95"/>
                        <a:cNvSpPr/>
                      </a:nvSpPr>
                      <a:spPr>
                        <a:xfrm>
                          <a:off x="899592" y="116074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矩形 6"/>
                        <a:cNvSpPr/>
                      </a:nvSpPr>
                      <a:spPr>
                        <a:xfrm>
                          <a:off x="899592" y="1232756"/>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矩形 7"/>
                        <a:cNvSpPr/>
                      </a:nvSpPr>
                      <a:spPr>
                        <a:xfrm>
                          <a:off x="899592" y="1304764"/>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矩形 8"/>
                        <a:cNvSpPr/>
                      </a:nvSpPr>
                      <a:spPr>
                        <a:xfrm>
                          <a:off x="899592" y="1376772"/>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0" name="矩形 9"/>
                        <a:cNvSpPr/>
                      </a:nvSpPr>
                      <a:spPr>
                        <a:xfrm>
                          <a:off x="899592" y="1448780"/>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1" name="矩形 10"/>
                        <a:cNvSpPr/>
                      </a:nvSpPr>
                      <a:spPr>
                        <a:xfrm>
                          <a:off x="899592" y="1520788"/>
                          <a:ext cx="396044" cy="72008"/>
                        </a:xfrm>
                        <a:prstGeom prst="rect">
                          <a:avLst/>
                        </a:prstGeom>
                        <a:no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02" name="直接箭头连接符 224"/>
                      <a:cNvCxnSpPr>
                        <a:cxnSpLocks noChangeShapeType="1"/>
                        <a:stCxn id="103" idx="1"/>
                      </a:cNvCxnSpPr>
                    </a:nvCxnSpPr>
                    <a:spPr bwMode="auto">
                      <a:xfrm flipH="1" flipV="1">
                        <a:off x="6264188" y="3396905"/>
                        <a:ext cx="540060" cy="290"/>
                      </a:xfrm>
                      <a:prstGeom prst="straightConnector1">
                        <a:avLst/>
                      </a:prstGeom>
                      <a:noFill/>
                      <a:ln w="25400">
                        <a:solidFill>
                          <a:schemeClr val="tx1"/>
                        </a:solidFill>
                        <a:round/>
                        <a:headEnd/>
                        <a:tailEnd type="arrow" w="med" len="med"/>
                      </a:ln>
                    </a:spPr>
                  </a:cxnSp>
                  <a:sp>
                    <a:nvSpPr>
                      <a:cNvPr id="103" name="TextBox 211"/>
                      <a:cNvSpPr txBox="1">
                        <a:spLocks noChangeArrowheads="1"/>
                      </a:cNvSpPr>
                    </a:nvSpPr>
                    <a:spPr bwMode="auto">
                      <a:xfrm>
                        <a:off x="6804248" y="3289473"/>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04" name="TextBox 211"/>
                      <a:cNvSpPr txBox="1">
                        <a:spLocks noChangeArrowheads="1"/>
                      </a:cNvSpPr>
                    </a:nvSpPr>
                    <a:spPr bwMode="auto">
                      <a:xfrm>
                        <a:off x="7308304" y="3288893"/>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05" name="TextBox 104"/>
                      <a:cNvSpPr txBox="1"/>
                    </a:nvSpPr>
                    <a:spPr>
                      <a:xfrm>
                        <a:off x="6876256" y="3140967"/>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tail</a:t>
                          </a:r>
                          <a:endParaRPr lang="zh-CN" altLang="en-US" sz="1400" dirty="0">
                            <a:latin typeface="Times New Roman" pitchFamily="18" charset="0"/>
                            <a:cs typeface="Times New Roman" pitchFamily="18" charset="0"/>
                          </a:endParaRPr>
                        </a:p>
                      </a:txBody>
                      <a:useSpRect/>
                    </a:txSp>
                  </a:sp>
                  <a:cxnSp>
                    <a:nvCxnSpPr>
                      <a:cNvPr id="106" name="直接箭头连接符 224"/>
                      <a:cNvCxnSpPr>
                        <a:cxnSpLocks noChangeShapeType="1"/>
                        <a:stCxn id="107" idx="1"/>
                      </a:cNvCxnSpPr>
                    </a:nvCxnSpPr>
                    <a:spPr bwMode="auto">
                      <a:xfrm flipH="1" flipV="1">
                        <a:off x="6264188" y="4261001"/>
                        <a:ext cx="540060" cy="290"/>
                      </a:xfrm>
                      <a:prstGeom prst="straightConnector1">
                        <a:avLst/>
                      </a:prstGeom>
                      <a:noFill/>
                      <a:ln w="25400">
                        <a:solidFill>
                          <a:schemeClr val="tx1"/>
                        </a:solidFill>
                        <a:round/>
                        <a:headEnd/>
                        <a:tailEnd type="arrow" w="med" len="med"/>
                      </a:ln>
                    </a:spPr>
                  </a:cxnSp>
                  <a:sp>
                    <a:nvSpPr>
                      <a:cNvPr id="107" name="TextBox 211"/>
                      <a:cNvSpPr txBox="1">
                        <a:spLocks noChangeArrowheads="1"/>
                      </a:cNvSpPr>
                    </a:nvSpPr>
                    <a:spPr bwMode="auto">
                      <a:xfrm>
                        <a:off x="6804248" y="4153569"/>
                        <a:ext cx="504056" cy="21544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err="1" smtClean="0">
                              <a:latin typeface="Times New Roman" pitchFamily="18" charset="0"/>
                              <a:cs typeface="Times New Roman" pitchFamily="18" charset="0"/>
                            </a:rPr>
                            <a:t>ptr</a:t>
                          </a:r>
                          <a:endParaRPr lang="zh-CN" altLang="en-US" sz="1400" dirty="0">
                            <a:latin typeface="Times New Roman" pitchFamily="18" charset="0"/>
                            <a:cs typeface="Times New Roman" pitchFamily="18" charset="0"/>
                          </a:endParaRPr>
                        </a:p>
                      </a:txBody>
                      <a:useSpRect/>
                    </a:txSp>
                  </a:sp>
                  <a:sp>
                    <a:nvSpPr>
                      <a:cNvPr id="108" name="TextBox 211"/>
                      <a:cNvSpPr txBox="1">
                        <a:spLocks noChangeArrowheads="1"/>
                      </a:cNvSpPr>
                    </a:nvSpPr>
                    <a:spPr bwMode="auto">
                      <a:xfrm>
                        <a:off x="7308304" y="4152989"/>
                        <a:ext cx="504056" cy="216024"/>
                      </a:xfrm>
                      <a:prstGeom prst="rect">
                        <a:avLst/>
                      </a:prstGeom>
                      <a:noFill/>
                      <a:ln w="25400">
                        <a:solidFill>
                          <a:srgbClr val="92D050"/>
                        </a:solidFill>
                        <a:miter lim="800000"/>
                        <a:headEnd/>
                        <a:tailEnd/>
                      </a:ln>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tLang="zh-CN" sz="1400" dirty="0" smtClean="0">
                              <a:latin typeface="Times New Roman" pitchFamily="18" charset="0"/>
                              <a:cs typeface="Times New Roman" pitchFamily="18" charset="0"/>
                            </a:rPr>
                            <a:t>lock</a:t>
                          </a:r>
                          <a:endParaRPr lang="zh-CN" altLang="en-US" sz="1400" dirty="0">
                            <a:latin typeface="Times New Roman" pitchFamily="18" charset="0"/>
                            <a:cs typeface="Times New Roman" pitchFamily="18" charset="0"/>
                          </a:endParaRPr>
                        </a:p>
                      </a:txBody>
                      <a:useSpRect/>
                    </a:txSp>
                  </a:sp>
                  <a:sp>
                    <a:nvSpPr>
                      <a:cNvPr id="109" name="TextBox 108"/>
                      <a:cNvSpPr txBox="1"/>
                    </a:nvSpPr>
                    <a:spPr>
                      <a:xfrm>
                        <a:off x="6876256" y="4005063"/>
                        <a:ext cx="864096" cy="14792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head</a:t>
                          </a:r>
                          <a:endParaRPr lang="zh-CN" altLang="en-US" sz="1400" dirty="0">
                            <a:latin typeface="Times New Roman" pitchFamily="18" charset="0"/>
                            <a:cs typeface="Times New Roman" pitchFamily="18" charset="0"/>
                          </a:endParaRPr>
                        </a:p>
                      </a:txBody>
                      <a:useSpRect/>
                    </a:txSp>
                  </a:sp>
                  <a:cxnSp>
                    <a:nvCxnSpPr>
                      <a:cNvPr id="110" name="直接连接符 109"/>
                      <a:cNvCxnSpPr/>
                    </a:nvCxnSpPr>
                    <a:spPr>
                      <a:xfrm>
                        <a:off x="4572000" y="3216885"/>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a:sp>
                    <a:nvSpPr>
                      <a:cNvPr id="111" name="TextBox 110"/>
                      <a:cNvSpPr txBox="1"/>
                    </a:nvSpPr>
                    <a:spPr>
                      <a:xfrm>
                        <a:off x="1763688" y="3252890"/>
                        <a:ext cx="2772308" cy="144016"/>
                      </a:xfrm>
                      <a:prstGeom prst="rect">
                        <a:avLst/>
                      </a:prstGeom>
                      <a:noFill/>
                    </a:spPr>
                    <a:txSp>
                      <a:txBody>
                        <a:bodyPr wrap="square" lIns="0" tIns="0" rIns="0" bIns="0"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ts val="1100"/>
                            </a:lnSpc>
                          </a:pPr>
                          <a:r>
                            <a:rPr lang="en-US" altLang="zh-CN" sz="1400" dirty="0" smtClean="0">
                              <a:latin typeface="Times New Roman" pitchFamily="18" charset="0"/>
                              <a:cs typeface="Times New Roman" pitchFamily="18" charset="0"/>
                            </a:rPr>
                            <a:t>Temporary R/W buffer logical address</a:t>
                          </a:r>
                          <a:endParaRPr lang="zh-CN" altLang="en-US" sz="1400" dirty="0">
                            <a:latin typeface="Times New Roman" pitchFamily="18" charset="0"/>
                            <a:cs typeface="Times New Roman" pitchFamily="18" charset="0"/>
                          </a:endParaRPr>
                        </a:p>
                      </a:txBody>
                      <a:useSpRect/>
                    </a:txSp>
                  </a:sp>
                  <a:cxnSp>
                    <a:nvCxnSpPr>
                      <a:cNvPr id="112" name="直接连接符 111"/>
                      <a:cNvCxnSpPr/>
                    </a:nvCxnSpPr>
                    <a:spPr>
                      <a:xfrm>
                        <a:off x="1763688" y="3216884"/>
                        <a:ext cx="0" cy="1404157"/>
                      </a:xfrm>
                      <a:prstGeom prst="line">
                        <a:avLst/>
                      </a:prstGeom>
                      <a:ln w="22225"/>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27FD7" w:rsidRPr="001F5C46" w:rsidRDefault="00F27FD7" w:rsidP="001F5C46">
      <w:pPr>
        <w:spacing w:line="360" w:lineRule="auto"/>
        <w:jc w:val="both"/>
      </w:pPr>
    </w:p>
    <w:p w:rsidR="007960EB" w:rsidRPr="00496B1A" w:rsidRDefault="007960EB" w:rsidP="007960EB">
      <w:pPr>
        <w:pStyle w:val="Heading3"/>
        <w:rPr>
          <w:rFonts w:ascii="Times New Roman" w:hAnsi="Times New Roman"/>
        </w:rPr>
      </w:pPr>
      <w:bookmarkStart w:id="1079" w:name="OLE_LINK702"/>
      <w:bookmarkStart w:id="1080" w:name="OLE_LINK703"/>
      <w:bookmarkStart w:id="1081" w:name="OLE_LINK705"/>
      <w:bookmarkStart w:id="1082" w:name="OLE_LINK706"/>
      <w:bookmarkStart w:id="1083" w:name="_Toc416276614"/>
      <w:r w:rsidRPr="002665B2">
        <w:rPr>
          <w:rFonts w:ascii="Times New Roman" w:hAnsi="Times New Roman" w:hint="eastAsia"/>
        </w:rPr>
        <w:t>Work flow in the sub-system</w:t>
      </w:r>
      <w:bookmarkEnd w:id="1083"/>
    </w:p>
    <w:p w:rsidR="007960EB" w:rsidRPr="002665B2" w:rsidRDefault="007960EB" w:rsidP="007960EB">
      <w:pPr>
        <w:pStyle w:val="Heading3"/>
        <w:rPr>
          <w:rFonts w:ascii="Times New Roman" w:hAnsi="Times New Roman"/>
        </w:rPr>
      </w:pPr>
      <w:bookmarkStart w:id="1084" w:name="_Toc416276615"/>
      <w:bookmarkEnd w:id="1079"/>
      <w:bookmarkEnd w:id="1080"/>
      <w:r w:rsidRPr="002665B2">
        <w:rPr>
          <w:rFonts w:ascii="Times New Roman" w:hAnsi="Times New Roman" w:hint="eastAsia"/>
        </w:rPr>
        <w:t>Interface in the sub-system</w:t>
      </w:r>
      <w:bookmarkEnd w:id="1084"/>
    </w:p>
    <w:bookmarkEnd w:id="1081"/>
    <w:bookmarkEnd w:id="1082"/>
    <w:p w:rsidR="00C85BC1" w:rsidRPr="008245A7" w:rsidRDefault="00C85BC1" w:rsidP="00C85BC1">
      <w:pPr>
        <w:spacing w:line="360" w:lineRule="auto"/>
        <w:jc w:val="both"/>
      </w:pPr>
    </w:p>
    <w:p w:rsidR="00C85BC1" w:rsidRPr="008245A7" w:rsidRDefault="00496584" w:rsidP="00C33E30">
      <w:pPr>
        <w:pStyle w:val="Heading2"/>
        <w:snapToGrid w:val="0"/>
        <w:spacing w:line="360" w:lineRule="auto"/>
        <w:rPr>
          <w:rFonts w:ascii="Times New Roman" w:hAnsi="Times New Roman"/>
        </w:rPr>
      </w:pPr>
      <w:bookmarkStart w:id="1085" w:name="_Toc416276616"/>
      <w:r w:rsidRPr="008245A7">
        <w:rPr>
          <w:rFonts w:ascii="Times New Roman" w:hAnsi="Times New Roman"/>
        </w:rPr>
        <w:t>Network</w:t>
      </w:r>
      <w:bookmarkEnd w:id="1085"/>
    </w:p>
    <w:p w:rsidR="00C85BC1" w:rsidRPr="008245A7" w:rsidRDefault="00C85BC1" w:rsidP="00C85BC1">
      <w:pPr>
        <w:spacing w:line="360" w:lineRule="auto"/>
        <w:ind w:firstLine="420"/>
        <w:jc w:val="both"/>
      </w:pPr>
      <w:r w:rsidRPr="008245A7">
        <w:t xml:space="preserve">The Network function work flow is the same as that in MICA. </w:t>
      </w:r>
    </w:p>
    <w:p w:rsidR="00C85BC1" w:rsidRPr="008245A7" w:rsidRDefault="00C85BC1" w:rsidP="00C85BC1">
      <w:pPr>
        <w:spacing w:line="360" w:lineRule="auto"/>
        <w:jc w:val="both"/>
        <w:rPr>
          <w:b/>
        </w:rPr>
      </w:pPr>
    </w:p>
    <w:p w:rsidR="00C85BC1" w:rsidRPr="008245A7" w:rsidRDefault="00C85BC1" w:rsidP="00C85BC1">
      <w:pPr>
        <w:spacing w:line="360" w:lineRule="auto"/>
        <w:jc w:val="both"/>
        <w:rPr>
          <w:b/>
        </w:rPr>
      </w:pPr>
    </w:p>
    <w:p w:rsidR="00C85BC1" w:rsidRPr="008245A7" w:rsidRDefault="00C85BC1" w:rsidP="00C85BC1">
      <w:pPr>
        <w:pStyle w:val="BodyTextFirstIndent"/>
        <w:rPr>
          <w:rFonts w:ascii="Times New Roman" w:hAnsi="Times New Roman"/>
        </w:rPr>
      </w:pPr>
    </w:p>
    <w:p w:rsidR="00C85BC1" w:rsidRPr="008245A7" w:rsidRDefault="00C85BC1" w:rsidP="00C85BC1">
      <w:pPr>
        <w:pStyle w:val="BodyTextFirstIndent"/>
        <w:snapToGrid w:val="0"/>
        <w:ind w:firstLineChars="0"/>
        <w:jc w:val="both"/>
        <w:rPr>
          <w:rFonts w:ascii="Times New Roman" w:hAnsi="Times New Roman"/>
        </w:rPr>
      </w:pPr>
    </w:p>
    <w:sectPr w:rsidR="00C85BC1" w:rsidRPr="008245A7" w:rsidSect="008063EE">
      <w:pgSz w:w="11900" w:h="16832"/>
      <w:pgMar w:top="1553" w:right="1440" w:bottom="1327" w:left="1440" w:header="648" w:footer="648"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48E9" w:rsidRDefault="008348E9">
      <w:r>
        <w:separator/>
      </w:r>
    </w:p>
  </w:endnote>
  <w:endnote w:type="continuationSeparator" w:id="0">
    <w:p w:rsidR="008348E9" w:rsidRDefault="008348E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KaiTi_GB2312">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NSimSun">
    <w:altName w:val="Times New Roman"/>
    <w:panose1 w:val="02010609030101010101"/>
    <w:charset w:val="86"/>
    <w:family w:val="modern"/>
    <w:pitch w:val="fixed"/>
    <w:sig w:usb0="00000003" w:usb1="288F0000" w:usb2="00000016" w:usb3="00000000" w:csb0="00040001" w:csb1="00000000"/>
  </w:font>
  <w:font w:name="STXihei">
    <w:charset w:val="86"/>
    <w:family w:val="auto"/>
    <w:pitch w:val="variable"/>
    <w:sig w:usb0="00000287" w:usb1="080F0000" w:usb2="00000010" w:usb3="00000000" w:csb0="0004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1620"/>
      <w:gridCol w:w="5311"/>
      <w:gridCol w:w="2305"/>
    </w:tblGrid>
    <w:tr w:rsidR="00FA7E52">
      <w:tc>
        <w:tcPr>
          <w:tcW w:w="877" w:type="pct"/>
        </w:tcPr>
        <w:p w:rsidR="00FA7E52" w:rsidRDefault="00FA7E52" w:rsidP="00FD49FB">
          <w:pPr>
            <w:pStyle w:val="Footer"/>
          </w:pPr>
          <w:fldSimple w:instr=" DATE \@ &quot;yyyy-M-d&quot; ">
            <w:r>
              <w:rPr>
                <w:noProof/>
              </w:rPr>
              <w:t>2015-3-31</w:t>
            </w:r>
          </w:fldSimple>
        </w:p>
      </w:tc>
      <w:tc>
        <w:tcPr>
          <w:tcW w:w="2875" w:type="pct"/>
        </w:tcPr>
        <w:p w:rsidR="00FA7E52" w:rsidRDefault="00FA7E52" w:rsidP="00FD49FB">
          <w:pPr>
            <w:pStyle w:val="Footer"/>
            <w:jc w:val="center"/>
          </w:pPr>
        </w:p>
      </w:tc>
      <w:tc>
        <w:tcPr>
          <w:tcW w:w="1248" w:type="pct"/>
        </w:tcPr>
        <w:p w:rsidR="00FA7E52" w:rsidRDefault="00FA7E52" w:rsidP="00FD49FB">
          <w:pPr>
            <w:pStyle w:val="Footer"/>
            <w:jc w:val="right"/>
          </w:pPr>
          <w:r>
            <w:rPr>
              <w:rFonts w:hint="eastAsia"/>
            </w:rPr>
            <w:t>第</w:t>
          </w:r>
          <w:fldSimple w:instr="PAGE">
            <w:r w:rsidR="00871461">
              <w:rPr>
                <w:noProof/>
              </w:rPr>
              <w:t>3</w:t>
            </w:r>
          </w:fldSimple>
          <w:r>
            <w:rPr>
              <w:rFonts w:hint="eastAsia"/>
            </w:rPr>
            <w:t>页</w:t>
          </w:r>
          <w:r>
            <w:t xml:space="preserve">, </w:t>
          </w:r>
          <w:r>
            <w:rPr>
              <w:rFonts w:hint="eastAsia"/>
            </w:rPr>
            <w:t>共</w:t>
          </w:r>
          <w:fldSimple w:instr=" NUMPAGES  \* Arabic  \* MERGEFORMAT ">
            <w:r w:rsidR="00871461">
              <w:rPr>
                <w:noProof/>
              </w:rPr>
              <w:t>86</w:t>
            </w:r>
          </w:fldSimple>
          <w:r>
            <w:rPr>
              <w:rFonts w:hint="eastAsia"/>
            </w:rPr>
            <w:t>页</w:t>
          </w:r>
        </w:p>
      </w:tc>
    </w:tr>
  </w:tbl>
  <w:p w:rsidR="00FA7E52" w:rsidRDefault="00FA7E52">
    <w:pPr>
      <w:pStyle w:val="aa"/>
      <w:tabs>
        <w:tab w:val="center" w:pos="4510"/>
        <w:tab w:val="right" w:pos="9020"/>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1620"/>
      <w:gridCol w:w="5311"/>
      <w:gridCol w:w="2305"/>
    </w:tblGrid>
    <w:tr w:rsidR="00FA7E52">
      <w:tc>
        <w:tcPr>
          <w:tcW w:w="877" w:type="pct"/>
        </w:tcPr>
        <w:p w:rsidR="00FA7E52" w:rsidRDefault="00FA7E52" w:rsidP="00FD49FB">
          <w:pPr>
            <w:pStyle w:val="Footer"/>
          </w:pPr>
          <w:fldSimple w:instr=" DATE \@ &quot;yyyy-M-d&quot; ">
            <w:r>
              <w:rPr>
                <w:noProof/>
              </w:rPr>
              <w:t>2015-3-31</w:t>
            </w:r>
          </w:fldSimple>
        </w:p>
      </w:tc>
      <w:tc>
        <w:tcPr>
          <w:tcW w:w="2875" w:type="pct"/>
        </w:tcPr>
        <w:p w:rsidR="00FA7E52" w:rsidRDefault="00FA7E52" w:rsidP="00FD49FB">
          <w:pPr>
            <w:pStyle w:val="Footer"/>
            <w:jc w:val="center"/>
          </w:pPr>
          <w:r>
            <w:rPr>
              <w:rFonts w:hint="eastAsia"/>
            </w:rPr>
            <w:t>华赛机密，未经许可不得扩散</w:t>
          </w:r>
        </w:p>
      </w:tc>
      <w:tc>
        <w:tcPr>
          <w:tcW w:w="1248" w:type="pct"/>
        </w:tcPr>
        <w:p w:rsidR="00FA7E52" w:rsidRDefault="00FA7E52" w:rsidP="00FD49FB">
          <w:pPr>
            <w:pStyle w:val="Footer"/>
            <w:jc w:val="right"/>
          </w:pPr>
          <w:r>
            <w:rPr>
              <w:rFonts w:hint="eastAsia"/>
            </w:rPr>
            <w:t>第</w:t>
          </w:r>
          <w:fldSimple w:instr="PAGE">
            <w:r>
              <w:rPr>
                <w:noProof/>
              </w:rPr>
              <w:t>1</w:t>
            </w:r>
          </w:fldSimple>
          <w:r>
            <w:rPr>
              <w:rFonts w:hint="eastAsia"/>
            </w:rPr>
            <w:t>页</w:t>
          </w:r>
          <w:r>
            <w:t xml:space="preserve">, </w:t>
          </w:r>
          <w:r>
            <w:rPr>
              <w:rFonts w:hint="eastAsia"/>
            </w:rPr>
            <w:t>共</w:t>
          </w:r>
          <w:fldSimple w:instr=" NUMPAGES  \* Arabic  \* MERGEFORMAT ">
            <w:r>
              <w:rPr>
                <w:noProof/>
              </w:rPr>
              <w:t>42</w:t>
            </w:r>
          </w:fldSimple>
          <w:r>
            <w:rPr>
              <w:rFonts w:hint="eastAsia"/>
            </w:rPr>
            <w:t>页</w:t>
          </w:r>
        </w:p>
      </w:tc>
    </w:tr>
  </w:tbl>
  <w:p w:rsidR="00FA7E52" w:rsidRDefault="00FA7E52" w:rsidP="00196B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48E9" w:rsidRDefault="008348E9">
      <w:r>
        <w:separator/>
      </w:r>
    </w:p>
  </w:footnote>
  <w:footnote w:type="continuationSeparator" w:id="0">
    <w:p w:rsidR="008348E9" w:rsidRDefault="008348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Ind w:w="57" w:type="dxa"/>
      <w:tblLayout w:type="fixed"/>
      <w:tblCellMar>
        <w:left w:w="57" w:type="dxa"/>
        <w:right w:w="57" w:type="dxa"/>
      </w:tblCellMar>
      <w:tblLook w:val="0000"/>
    </w:tblPr>
    <w:tblGrid>
      <w:gridCol w:w="1843"/>
      <w:gridCol w:w="4253"/>
      <w:gridCol w:w="2976"/>
    </w:tblGrid>
    <w:tr w:rsidR="00FA7E52" w:rsidRPr="00105828">
      <w:trPr>
        <w:cantSplit/>
        <w:trHeight w:hRule="exact" w:val="668"/>
      </w:trPr>
      <w:tc>
        <w:tcPr>
          <w:tcW w:w="1843" w:type="dxa"/>
          <w:tcBorders>
            <w:bottom w:val="single" w:sz="6" w:space="0" w:color="auto"/>
          </w:tcBorders>
        </w:tcPr>
        <w:p w:rsidR="00FA7E52" w:rsidRDefault="00FA7E52" w:rsidP="00627256">
          <w:pPr>
            <w:jc w:val="center"/>
          </w:pPr>
        </w:p>
      </w:tc>
      <w:tc>
        <w:tcPr>
          <w:tcW w:w="4253" w:type="dxa"/>
          <w:tcBorders>
            <w:bottom w:val="single" w:sz="6" w:space="0" w:color="auto"/>
          </w:tcBorders>
          <w:vAlign w:val="bottom"/>
        </w:tcPr>
        <w:p w:rsidR="00FA7E52" w:rsidRDefault="00FA7E52" w:rsidP="00BE418B">
          <w:pPr>
            <w:pStyle w:val="Header"/>
          </w:pPr>
          <w:r>
            <w:rPr>
              <w:rFonts w:hint="eastAsia"/>
            </w:rPr>
            <w:t>NVKV I Design Document</w:t>
          </w:r>
        </w:p>
      </w:tc>
      <w:tc>
        <w:tcPr>
          <w:tcW w:w="2976" w:type="dxa"/>
          <w:tcBorders>
            <w:bottom w:val="single" w:sz="6" w:space="0" w:color="auto"/>
          </w:tcBorders>
          <w:vAlign w:val="bottom"/>
        </w:tcPr>
        <w:p w:rsidR="00FA7E52" w:rsidRDefault="00FA7E52" w:rsidP="00755C07">
          <w:pPr>
            <w:pStyle w:val="Header"/>
            <w:jc w:val="right"/>
          </w:pPr>
        </w:p>
      </w:tc>
    </w:tr>
  </w:tbl>
  <w:p w:rsidR="00FA7E52" w:rsidRPr="00105828" w:rsidRDefault="00FA7E52" w:rsidP="00AB4C39"/>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Ind w:w="57" w:type="dxa"/>
      <w:tblLayout w:type="fixed"/>
      <w:tblCellMar>
        <w:left w:w="57" w:type="dxa"/>
        <w:right w:w="57" w:type="dxa"/>
      </w:tblCellMar>
      <w:tblLook w:val="0000"/>
    </w:tblPr>
    <w:tblGrid>
      <w:gridCol w:w="1843"/>
      <w:gridCol w:w="4253"/>
      <w:gridCol w:w="2976"/>
    </w:tblGrid>
    <w:tr w:rsidR="00FA7E52">
      <w:trPr>
        <w:cantSplit/>
        <w:trHeight w:hRule="exact" w:val="668"/>
      </w:trPr>
      <w:tc>
        <w:tcPr>
          <w:tcW w:w="1843" w:type="dxa"/>
          <w:tcBorders>
            <w:bottom w:val="single" w:sz="6" w:space="0" w:color="auto"/>
          </w:tcBorders>
        </w:tcPr>
        <w:p w:rsidR="00FA7E52" w:rsidRDefault="00FA7E52" w:rsidP="00FD49FB">
          <w:r>
            <w:rPr>
              <w:rFonts w:ascii="SimSun" w:hAnsi="SimSun"/>
              <w:noProof/>
              <w:sz w:val="18"/>
              <w:szCs w:val="18"/>
              <w:lang w:eastAsia="en-US"/>
            </w:rPr>
            <w:drawing>
              <wp:inline distT="0" distB="0" distL="0" distR="0">
                <wp:extent cx="1030605" cy="470535"/>
                <wp:effectExtent l="19050" t="0" r="0" b="0"/>
                <wp:docPr id="102" name="图片 6" descr="横式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横式组合"/>
                        <pic:cNvPicPr>
                          <a:picLocks noChangeAspect="1" noChangeArrowheads="1"/>
                        </pic:cNvPicPr>
                      </pic:nvPicPr>
                      <pic:blipFill>
                        <a:blip r:embed="rId1"/>
                        <a:srcRect/>
                        <a:stretch>
                          <a:fillRect/>
                        </a:stretch>
                      </pic:blipFill>
                      <pic:spPr bwMode="auto">
                        <a:xfrm>
                          <a:off x="0" y="0"/>
                          <a:ext cx="1030605" cy="470535"/>
                        </a:xfrm>
                        <a:prstGeom prst="rect">
                          <a:avLst/>
                        </a:prstGeom>
                        <a:noFill/>
                        <a:ln w="9525">
                          <a:noFill/>
                          <a:miter lim="800000"/>
                          <a:headEnd/>
                          <a:tailEnd/>
                        </a:ln>
                      </pic:spPr>
                    </pic:pic>
                  </a:graphicData>
                </a:graphic>
              </wp:inline>
            </w:drawing>
          </w:r>
        </w:p>
      </w:tc>
      <w:tc>
        <w:tcPr>
          <w:tcW w:w="4253" w:type="dxa"/>
          <w:tcBorders>
            <w:bottom w:val="single" w:sz="6" w:space="0" w:color="auto"/>
          </w:tcBorders>
          <w:vAlign w:val="bottom"/>
        </w:tcPr>
        <w:p w:rsidR="00FA7E52" w:rsidRDefault="00FA7E52" w:rsidP="001A570D">
          <w:pPr>
            <w:pStyle w:val="Header"/>
          </w:pPr>
          <w:proofErr w:type="spellStart"/>
          <w:r>
            <w:rPr>
              <w:rFonts w:hint="eastAsia"/>
            </w:rPr>
            <w:t>Oceanspace</w:t>
          </w:r>
          <w:proofErr w:type="spellEnd"/>
          <w:r>
            <w:rPr>
              <w:rFonts w:hint="eastAsia"/>
            </w:rPr>
            <w:t xml:space="preserve"> </w:t>
          </w:r>
          <w:fldSimple w:instr=" REF 文档名称 \h  \* MERGEFORMAT ">
            <w:r>
              <w:rPr>
                <w:rFonts w:hint="eastAsia"/>
              </w:rPr>
              <w:t>S5000T V200R001 Extent</w:t>
            </w:r>
            <w:r>
              <w:rPr>
                <w:rFonts w:hint="eastAsia"/>
              </w:rPr>
              <w:t>模块</w:t>
            </w:r>
            <w:r>
              <w:t>软件设计说明书</w:t>
            </w:r>
          </w:fldSimple>
        </w:p>
      </w:tc>
      <w:tc>
        <w:tcPr>
          <w:tcW w:w="2976" w:type="dxa"/>
          <w:tcBorders>
            <w:bottom w:val="single" w:sz="6" w:space="0" w:color="auto"/>
          </w:tcBorders>
          <w:vAlign w:val="bottom"/>
        </w:tcPr>
        <w:p w:rsidR="00FA7E52" w:rsidRDefault="00FA7E52" w:rsidP="00FD49FB">
          <w:pPr>
            <w:pStyle w:val="Header"/>
            <w:jc w:val="right"/>
          </w:pPr>
          <w:r>
            <w:rPr>
              <w:rFonts w:hint="eastAsia"/>
            </w:rPr>
            <w:t>机密</w:t>
          </w:r>
        </w:p>
      </w:tc>
    </w:tr>
  </w:tbl>
  <w:p w:rsidR="00FA7E52" w:rsidRDefault="00FA7E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DE423C78"/>
    <w:lvl w:ilvl="0">
      <w:start w:val="1"/>
      <w:numFmt w:val="bullet"/>
      <w:pStyle w:val="ListBullet5"/>
      <w:lvlText w:val=""/>
      <w:lvlJc w:val="left"/>
      <w:pPr>
        <w:tabs>
          <w:tab w:val="num" w:pos="2040"/>
        </w:tabs>
        <w:ind w:leftChars="800" w:left="2040" w:hangingChars="200" w:hanging="360"/>
      </w:pPr>
      <w:rPr>
        <w:rFonts w:ascii="Wingdings" w:hAnsi="Wingdings" w:hint="default"/>
      </w:rPr>
    </w:lvl>
  </w:abstractNum>
  <w:abstractNum w:abstractNumId="1">
    <w:nsid w:val="FFFFFF89"/>
    <w:multiLevelType w:val="singleLevel"/>
    <w:tmpl w:val="A432888E"/>
    <w:lvl w:ilvl="0">
      <w:start w:val="1"/>
      <w:numFmt w:val="bullet"/>
      <w:pStyle w:val="ListBullet"/>
      <w:lvlText w:val=""/>
      <w:lvlJc w:val="left"/>
      <w:pPr>
        <w:tabs>
          <w:tab w:val="num" w:pos="1134"/>
        </w:tabs>
        <w:ind w:left="1134" w:hanging="312"/>
      </w:pPr>
      <w:rPr>
        <w:rFonts w:ascii="Wingdings" w:hAnsi="Wingdings" w:hint="default"/>
        <w:sz w:val="18"/>
        <w:szCs w:val="18"/>
      </w:rPr>
    </w:lvl>
  </w:abstractNum>
  <w:abstractNum w:abstractNumId="2">
    <w:nsid w:val="0346435F"/>
    <w:multiLevelType w:val="singleLevel"/>
    <w:tmpl w:val="CA60528C"/>
    <w:lvl w:ilvl="0">
      <w:start w:val="1"/>
      <w:numFmt w:val="decimal"/>
      <w:pStyle w:val="a"/>
      <w:lvlText w:val="[%1]"/>
      <w:legacy w:legacy="1" w:legacySpace="0" w:legacyIndent="360"/>
      <w:lvlJc w:val="left"/>
      <w:pPr>
        <w:ind w:left="360" w:hanging="360"/>
      </w:pPr>
      <w:rPr>
        <w:rFonts w:ascii="Times New Roman" w:hAnsi="Times New Roman" w:cs="Times New Roman" w:hint="default"/>
      </w:rPr>
    </w:lvl>
  </w:abstractNum>
  <w:abstractNum w:abstractNumId="3">
    <w:nsid w:val="0652164C"/>
    <w:multiLevelType w:val="hybridMultilevel"/>
    <w:tmpl w:val="010445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AE36AF6"/>
    <w:multiLevelType w:val="hybridMultilevel"/>
    <w:tmpl w:val="442CA9C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3752985"/>
    <w:multiLevelType w:val="hybridMultilevel"/>
    <w:tmpl w:val="31700724"/>
    <w:lvl w:ilvl="0" w:tplc="2F02D83C">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6">
    <w:nsid w:val="13E975D1"/>
    <w:multiLevelType w:val="hybridMultilevel"/>
    <w:tmpl w:val="AA7CEE4A"/>
    <w:lvl w:ilvl="0" w:tplc="1BF4D0A4">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7">
    <w:nsid w:val="175550E7"/>
    <w:multiLevelType w:val="hybridMultilevel"/>
    <w:tmpl w:val="5B367814"/>
    <w:lvl w:ilvl="0" w:tplc="0FBE5110">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8">
    <w:nsid w:val="1880234F"/>
    <w:multiLevelType w:val="hybridMultilevel"/>
    <w:tmpl w:val="10EC876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C02420A"/>
    <w:multiLevelType w:val="hybridMultilevel"/>
    <w:tmpl w:val="33A831D6"/>
    <w:lvl w:ilvl="0" w:tplc="74AA17F4">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nsid w:val="1F2A4BE6"/>
    <w:multiLevelType w:val="hybridMultilevel"/>
    <w:tmpl w:val="7FA0AD50"/>
    <w:lvl w:ilvl="0" w:tplc="316685C6">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11">
    <w:nsid w:val="1FD90396"/>
    <w:multiLevelType w:val="hybridMultilevel"/>
    <w:tmpl w:val="6C0694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16F484A"/>
    <w:multiLevelType w:val="hybridMultilevel"/>
    <w:tmpl w:val="041AB986"/>
    <w:lvl w:ilvl="0" w:tplc="0F06B7B4">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nsid w:val="2346730F"/>
    <w:multiLevelType w:val="hybridMultilevel"/>
    <w:tmpl w:val="F4F4D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2C5815"/>
    <w:multiLevelType w:val="hybridMultilevel"/>
    <w:tmpl w:val="709ED55C"/>
    <w:lvl w:ilvl="0" w:tplc="4762D8BE">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15">
    <w:nsid w:val="27B2150E"/>
    <w:multiLevelType w:val="hybridMultilevel"/>
    <w:tmpl w:val="020001C8"/>
    <w:lvl w:ilvl="0" w:tplc="3E243EB4">
      <w:start w:val="1"/>
      <w:numFmt w:val="lowerLetter"/>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33C8400C"/>
    <w:multiLevelType w:val="hybridMultilevel"/>
    <w:tmpl w:val="B012395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4A13A71"/>
    <w:multiLevelType w:val="hybridMultilevel"/>
    <w:tmpl w:val="DD4C2B3C"/>
    <w:lvl w:ilvl="0" w:tplc="8182C4B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nsid w:val="35AE1C8A"/>
    <w:multiLevelType w:val="hybridMultilevel"/>
    <w:tmpl w:val="FF446A2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99954BF"/>
    <w:multiLevelType w:val="hybridMultilevel"/>
    <w:tmpl w:val="F008108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2FE570A"/>
    <w:multiLevelType w:val="multilevel"/>
    <w:tmpl w:val="67E422CC"/>
    <w:lvl w:ilvl="0">
      <w:start w:val="1"/>
      <w:numFmt w:val="bullet"/>
      <w:lvlText w:val=""/>
      <w:lvlJc w:val="left"/>
      <w:pPr>
        <w:ind w:left="426" w:firstLine="0"/>
      </w:pPr>
      <w:rPr>
        <w:rFonts w:ascii="Wingdings" w:hAnsi="Wingdings" w:hint="default"/>
        <w:b w:val="0"/>
        <w:i w:val="0"/>
        <w:sz w:val="21"/>
        <w:szCs w:val="21"/>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5812" w:firstLine="0"/>
      </w:pPr>
      <w:rPr>
        <w:rFonts w:ascii="Arial" w:eastAsia="SimSun" w:hAnsi="Arial" w:hint="default"/>
        <w:b w:val="0"/>
        <w:i w:val="0"/>
        <w:sz w:val="18"/>
        <w:szCs w:val="18"/>
        <w:lang w:val="en-US"/>
      </w:rPr>
    </w:lvl>
    <w:lvl w:ilvl="8">
      <w:start w:val="1"/>
      <w:numFmt w:val="decimal"/>
      <w:lvlRestart w:val="0"/>
      <w:pStyle w:val="a1"/>
      <w:suff w:val="space"/>
      <w:lvlText w:val="表%9"/>
      <w:lvlJc w:val="center"/>
      <w:pPr>
        <w:ind w:left="0" w:firstLine="0"/>
      </w:pPr>
      <w:rPr>
        <w:rFonts w:ascii="Arial" w:eastAsia="SimHei" w:hAnsi="Arial" w:hint="default"/>
        <w:b w:val="0"/>
        <w:i w:val="0"/>
        <w:sz w:val="18"/>
        <w:szCs w:val="18"/>
      </w:rPr>
    </w:lvl>
  </w:abstractNum>
  <w:abstractNum w:abstractNumId="21">
    <w:nsid w:val="451456F4"/>
    <w:multiLevelType w:val="hybridMultilevel"/>
    <w:tmpl w:val="9C8644FA"/>
    <w:lvl w:ilvl="0" w:tplc="7972AC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E195BDA"/>
    <w:multiLevelType w:val="hybridMultilevel"/>
    <w:tmpl w:val="1736F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F4192"/>
    <w:multiLevelType w:val="multilevel"/>
    <w:tmpl w:val="273443F0"/>
    <w:lvl w:ilvl="0">
      <w:start w:val="1"/>
      <w:numFmt w:val="decimal"/>
      <w:pStyle w:val="Heading1"/>
      <w:lvlText w:val="%1"/>
      <w:lvlJc w:val="left"/>
      <w:pPr>
        <w:tabs>
          <w:tab w:val="num" w:pos="567"/>
        </w:tabs>
        <w:ind w:left="567" w:hanging="567"/>
      </w:pPr>
      <w:rPr>
        <w:rFonts w:hint="eastAsia"/>
      </w:rPr>
    </w:lvl>
    <w:lvl w:ilvl="1">
      <w:start w:val="1"/>
      <w:numFmt w:val="decimal"/>
      <w:pStyle w:val="Heading2"/>
      <w:lvlText w:val="%1.%2"/>
      <w:lvlJc w:val="left"/>
      <w:pPr>
        <w:tabs>
          <w:tab w:val="num" w:pos="774"/>
        </w:tabs>
        <w:ind w:left="774" w:hanging="576"/>
      </w:pPr>
      <w:rPr>
        <w:rFonts w:hint="eastAsia"/>
      </w:rPr>
    </w:lvl>
    <w:lvl w:ilvl="2">
      <w:start w:val="1"/>
      <w:numFmt w:val="decimal"/>
      <w:pStyle w:val="Heading3"/>
      <w:lvlText w:val="%1.%2.%3"/>
      <w:lvlJc w:val="left"/>
      <w:pPr>
        <w:tabs>
          <w:tab w:val="num" w:pos="918"/>
        </w:tabs>
        <w:ind w:left="918" w:hanging="720"/>
      </w:pPr>
      <w:rPr>
        <w:rFonts w:hint="eastAsia"/>
        <w:color w:val="auto"/>
      </w:rPr>
    </w:lvl>
    <w:lvl w:ilvl="3">
      <w:start w:val="1"/>
      <w:numFmt w:val="decimal"/>
      <w:pStyle w:val="Heading4"/>
      <w:lvlText w:val="%4."/>
      <w:lvlJc w:val="left"/>
      <w:pPr>
        <w:tabs>
          <w:tab w:val="num" w:pos="737"/>
        </w:tabs>
        <w:ind w:left="823" w:hanging="397"/>
      </w:pPr>
      <w:rPr>
        <w:rFonts w:hint="eastAsia"/>
      </w:rPr>
    </w:lvl>
    <w:lvl w:ilvl="4">
      <w:start w:val="1"/>
      <w:numFmt w:val="decimal"/>
      <w:lvlText w:val="(%5)"/>
      <w:lvlJc w:val="left"/>
      <w:pPr>
        <w:tabs>
          <w:tab w:val="num" w:pos="737"/>
        </w:tabs>
        <w:ind w:left="1106" w:hanging="680"/>
      </w:pPr>
      <w:rPr>
        <w:rFonts w:hint="default"/>
        <w:lang w:val="en-US"/>
      </w:rPr>
    </w:lvl>
    <w:lvl w:ilvl="5">
      <w:start w:val="1"/>
      <w:numFmt w:val="lowerLetter"/>
      <w:pStyle w:val="Heading6"/>
      <w:lvlText w:val="%6）"/>
      <w:lvlJc w:val="left"/>
      <w:pPr>
        <w:tabs>
          <w:tab w:val="num" w:pos="765"/>
        </w:tabs>
        <w:ind w:left="1134" w:hanging="680"/>
      </w:pPr>
      <w:rPr>
        <w:rFonts w:hint="eastAsia"/>
      </w:rPr>
    </w:lvl>
    <w:lvl w:ilvl="6">
      <w:start w:val="1"/>
      <w:numFmt w:val="lowerRoman"/>
      <w:pStyle w:val="Heading7"/>
      <w:lvlText w:val="%7"/>
      <w:lvlJc w:val="left"/>
      <w:pPr>
        <w:tabs>
          <w:tab w:val="num" w:pos="765"/>
        </w:tabs>
        <w:ind w:left="1134" w:hanging="680"/>
      </w:pPr>
      <w:rPr>
        <w:rFonts w:hint="default"/>
      </w:rPr>
    </w:lvl>
    <w:lvl w:ilvl="7">
      <w:start w:val="1"/>
      <w:numFmt w:val="decimal"/>
      <w:pStyle w:val="Heading8"/>
      <w:lvlText w:val="%1.%2.%3.%4.%5.%6.%7.%8"/>
      <w:lvlJc w:val="left"/>
      <w:pPr>
        <w:tabs>
          <w:tab w:val="num" w:pos="1638"/>
        </w:tabs>
        <w:ind w:left="1638" w:hanging="1440"/>
      </w:pPr>
      <w:rPr>
        <w:rFonts w:hint="eastAsia"/>
      </w:rPr>
    </w:lvl>
    <w:lvl w:ilvl="8">
      <w:start w:val="1"/>
      <w:numFmt w:val="decimal"/>
      <w:pStyle w:val="Heading9"/>
      <w:lvlText w:val="%1.%2.%3.%4.%5.%6.%7.%8.%9"/>
      <w:lvlJc w:val="left"/>
      <w:pPr>
        <w:tabs>
          <w:tab w:val="num" w:pos="1782"/>
        </w:tabs>
        <w:ind w:left="1782" w:hanging="1584"/>
      </w:pPr>
      <w:rPr>
        <w:rFonts w:hint="eastAsia"/>
      </w:rPr>
    </w:lvl>
  </w:abstractNum>
  <w:abstractNum w:abstractNumId="24">
    <w:nsid w:val="59513417"/>
    <w:multiLevelType w:val="hybridMultilevel"/>
    <w:tmpl w:val="4336FE04"/>
    <w:lvl w:ilvl="0" w:tplc="694E40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97F19CE"/>
    <w:multiLevelType w:val="hybridMultilevel"/>
    <w:tmpl w:val="2788D672"/>
    <w:lvl w:ilvl="0" w:tplc="89F887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D671452"/>
    <w:multiLevelType w:val="hybridMultilevel"/>
    <w:tmpl w:val="274860DA"/>
    <w:lvl w:ilvl="0" w:tplc="3E243EB4">
      <w:start w:val="1"/>
      <w:numFmt w:val="lowerLetter"/>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7">
    <w:nsid w:val="690A6AE0"/>
    <w:multiLevelType w:val="hybridMultilevel"/>
    <w:tmpl w:val="0DB2C8F2"/>
    <w:lvl w:ilvl="0" w:tplc="B1E06E64">
      <w:start w:val="1"/>
      <w:numFmt w:val="decimal"/>
      <w:pStyle w:val="FigureDescription"/>
      <w:lvlText w:val="图%1 "/>
      <w:lvlJc w:val="left"/>
      <w:pPr>
        <w:tabs>
          <w:tab w:val="num" w:pos="0"/>
        </w:tabs>
        <w:ind w:left="0" w:firstLine="0"/>
      </w:pPr>
      <w:rPr>
        <w:rFonts w:ascii="Times New Roman" w:eastAsia="SimSun" w:hAnsi="Times New Roman" w:cs="Times New Roman" w:hint="default"/>
        <w:kern w:val="0"/>
      </w:rPr>
    </w:lvl>
    <w:lvl w:ilvl="1" w:tplc="7D06D070">
      <w:start w:val="4"/>
      <w:numFmt w:val="decimal"/>
      <w:lvlText w:val="%2)"/>
      <w:lvlJc w:val="left"/>
      <w:pPr>
        <w:tabs>
          <w:tab w:val="num" w:pos="780"/>
        </w:tabs>
        <w:ind w:left="780" w:hanging="360"/>
      </w:pPr>
      <w:rPr>
        <w:rFonts w:hint="default"/>
      </w:rPr>
    </w:lvl>
    <w:lvl w:ilvl="2" w:tplc="EC5E4FCE" w:tentative="1">
      <w:start w:val="1"/>
      <w:numFmt w:val="lowerRoman"/>
      <w:lvlText w:val="%3."/>
      <w:lvlJc w:val="right"/>
      <w:pPr>
        <w:tabs>
          <w:tab w:val="num" w:pos="1260"/>
        </w:tabs>
        <w:ind w:left="1260" w:hanging="420"/>
      </w:pPr>
    </w:lvl>
    <w:lvl w:ilvl="3" w:tplc="20A48E3E" w:tentative="1">
      <w:start w:val="1"/>
      <w:numFmt w:val="decimal"/>
      <w:lvlText w:val="%4."/>
      <w:lvlJc w:val="left"/>
      <w:pPr>
        <w:tabs>
          <w:tab w:val="num" w:pos="1680"/>
        </w:tabs>
        <w:ind w:left="1680" w:hanging="420"/>
      </w:pPr>
    </w:lvl>
    <w:lvl w:ilvl="4" w:tplc="43DA5042" w:tentative="1">
      <w:start w:val="1"/>
      <w:numFmt w:val="lowerLetter"/>
      <w:lvlText w:val="%5)"/>
      <w:lvlJc w:val="left"/>
      <w:pPr>
        <w:tabs>
          <w:tab w:val="num" w:pos="2100"/>
        </w:tabs>
        <w:ind w:left="2100" w:hanging="420"/>
      </w:pPr>
    </w:lvl>
    <w:lvl w:ilvl="5" w:tplc="66729338" w:tentative="1">
      <w:start w:val="1"/>
      <w:numFmt w:val="lowerRoman"/>
      <w:lvlText w:val="%6."/>
      <w:lvlJc w:val="right"/>
      <w:pPr>
        <w:tabs>
          <w:tab w:val="num" w:pos="2520"/>
        </w:tabs>
        <w:ind w:left="2520" w:hanging="420"/>
      </w:pPr>
    </w:lvl>
    <w:lvl w:ilvl="6" w:tplc="3EBC2E08" w:tentative="1">
      <w:start w:val="1"/>
      <w:numFmt w:val="decimal"/>
      <w:lvlText w:val="%7."/>
      <w:lvlJc w:val="left"/>
      <w:pPr>
        <w:tabs>
          <w:tab w:val="num" w:pos="2940"/>
        </w:tabs>
        <w:ind w:left="2940" w:hanging="420"/>
      </w:pPr>
    </w:lvl>
    <w:lvl w:ilvl="7" w:tplc="4E0C75E0" w:tentative="1">
      <w:start w:val="1"/>
      <w:numFmt w:val="lowerLetter"/>
      <w:lvlText w:val="%8)"/>
      <w:lvlJc w:val="left"/>
      <w:pPr>
        <w:tabs>
          <w:tab w:val="num" w:pos="3360"/>
        </w:tabs>
        <w:ind w:left="3360" w:hanging="420"/>
      </w:pPr>
    </w:lvl>
    <w:lvl w:ilvl="8" w:tplc="6D8E52A0" w:tentative="1">
      <w:start w:val="1"/>
      <w:numFmt w:val="lowerRoman"/>
      <w:lvlText w:val="%9."/>
      <w:lvlJc w:val="right"/>
      <w:pPr>
        <w:tabs>
          <w:tab w:val="num" w:pos="3780"/>
        </w:tabs>
        <w:ind w:left="3780" w:hanging="420"/>
      </w:pPr>
    </w:lvl>
  </w:abstractNum>
  <w:abstractNum w:abstractNumId="28">
    <w:nsid w:val="6A186E86"/>
    <w:multiLevelType w:val="multilevel"/>
    <w:tmpl w:val="97C4C950"/>
    <w:lvl w:ilvl="0">
      <w:start w:val="4"/>
      <w:numFmt w:val="decimal"/>
      <w:lvlText w:val="%1"/>
      <w:lvlJc w:val="left"/>
      <w:pPr>
        <w:ind w:left="660" w:hanging="660"/>
      </w:pPr>
      <w:rPr>
        <w:rFonts w:hint="default"/>
      </w:rPr>
    </w:lvl>
    <w:lvl w:ilvl="1">
      <w:start w:val="2"/>
      <w:numFmt w:val="decimal"/>
      <w:lvlText w:val="%1.%2"/>
      <w:lvlJc w:val="left"/>
      <w:pPr>
        <w:ind w:left="938" w:hanging="660"/>
      </w:pPr>
      <w:rPr>
        <w:rFonts w:hint="default"/>
      </w:rPr>
    </w:lvl>
    <w:lvl w:ilvl="2">
      <w:start w:val="8"/>
      <w:numFmt w:val="decimal"/>
      <w:lvlText w:val="%1.%2.%3"/>
      <w:lvlJc w:val="left"/>
      <w:pPr>
        <w:ind w:left="1276" w:hanging="720"/>
      </w:pPr>
      <w:rPr>
        <w:rFonts w:hint="default"/>
      </w:rPr>
    </w:lvl>
    <w:lvl w:ilvl="3">
      <w:start w:val="2"/>
      <w:numFmt w:val="decimal"/>
      <w:lvlText w:val="%1.%2.%3.%4"/>
      <w:lvlJc w:val="left"/>
      <w:pPr>
        <w:ind w:left="1554" w:hanging="720"/>
      </w:pPr>
      <w:rPr>
        <w:rFonts w:hint="default"/>
      </w:rPr>
    </w:lvl>
    <w:lvl w:ilvl="4">
      <w:start w:val="1"/>
      <w:numFmt w:val="decimal"/>
      <w:lvlText w:val="%1.%2.%3.%4.%5"/>
      <w:lvlJc w:val="left"/>
      <w:pPr>
        <w:ind w:left="2192" w:hanging="1080"/>
      </w:pPr>
      <w:rPr>
        <w:rFonts w:hint="default"/>
      </w:rPr>
    </w:lvl>
    <w:lvl w:ilvl="5">
      <w:start w:val="1"/>
      <w:numFmt w:val="decimal"/>
      <w:lvlText w:val="%1.%2.%3.%4.%5.%6"/>
      <w:lvlJc w:val="left"/>
      <w:pPr>
        <w:ind w:left="2470" w:hanging="1080"/>
      </w:pPr>
      <w:rPr>
        <w:rFonts w:hint="default"/>
      </w:rPr>
    </w:lvl>
    <w:lvl w:ilvl="6">
      <w:start w:val="1"/>
      <w:numFmt w:val="decimal"/>
      <w:lvlText w:val="%1.%2.%3.%4.%5.%6.%7"/>
      <w:lvlJc w:val="left"/>
      <w:pPr>
        <w:ind w:left="2748" w:hanging="1080"/>
      </w:pPr>
      <w:rPr>
        <w:rFonts w:hint="default"/>
      </w:rPr>
    </w:lvl>
    <w:lvl w:ilvl="7">
      <w:start w:val="1"/>
      <w:numFmt w:val="decimal"/>
      <w:lvlText w:val="%1.%2.%3.%4.%5.%6.%7.%8"/>
      <w:lvlJc w:val="left"/>
      <w:pPr>
        <w:ind w:left="3386" w:hanging="1440"/>
      </w:pPr>
      <w:rPr>
        <w:rFonts w:hint="default"/>
      </w:rPr>
    </w:lvl>
    <w:lvl w:ilvl="8">
      <w:start w:val="1"/>
      <w:numFmt w:val="decimal"/>
      <w:lvlText w:val="%1.%2.%3.%4.%5.%6.%7.%8.%9"/>
      <w:lvlJc w:val="left"/>
      <w:pPr>
        <w:ind w:left="3664" w:hanging="1440"/>
      </w:pPr>
      <w:rPr>
        <w:rFonts w:hint="default"/>
      </w:rPr>
    </w:lvl>
  </w:abstractNum>
  <w:abstractNum w:abstractNumId="29">
    <w:nsid w:val="6B352248"/>
    <w:multiLevelType w:val="hybridMultilevel"/>
    <w:tmpl w:val="9184F6A2"/>
    <w:lvl w:ilvl="0" w:tplc="46382B32">
      <w:start w:val="1"/>
      <w:numFmt w:val="decimal"/>
      <w:lvlText w:val="%1)"/>
      <w:lvlJc w:val="left"/>
      <w:pPr>
        <w:ind w:left="1182" w:hanging="360"/>
      </w:pPr>
      <w:rPr>
        <w:rFonts w:hint="default"/>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30">
    <w:nsid w:val="7F134FE8"/>
    <w:multiLevelType w:val="hybridMultilevel"/>
    <w:tmpl w:val="66A07B98"/>
    <w:lvl w:ilvl="0" w:tplc="D43A2DA0">
      <w:start w:val="1"/>
      <w:numFmt w:val="bullet"/>
      <w:lvlText w:val=""/>
      <w:lvlJc w:val="left"/>
      <w:pPr>
        <w:ind w:left="1140" w:hanging="420"/>
      </w:pPr>
      <w:rPr>
        <w:rFonts w:ascii="Wingdings" w:hAnsi="Wingdings" w:hint="default"/>
      </w:rPr>
    </w:lvl>
    <w:lvl w:ilvl="1" w:tplc="04090019" w:tentative="1">
      <w:start w:val="1"/>
      <w:numFmt w:val="bullet"/>
      <w:lvlText w:val=""/>
      <w:lvlJc w:val="left"/>
      <w:pPr>
        <w:ind w:left="1560" w:hanging="420"/>
      </w:pPr>
      <w:rPr>
        <w:rFonts w:ascii="Wingdings" w:hAnsi="Wingdings" w:hint="default"/>
      </w:rPr>
    </w:lvl>
    <w:lvl w:ilvl="2" w:tplc="0409001B" w:tentative="1">
      <w:start w:val="1"/>
      <w:numFmt w:val="bullet"/>
      <w:lvlText w:val=""/>
      <w:lvlJc w:val="left"/>
      <w:pPr>
        <w:ind w:left="1980" w:hanging="420"/>
      </w:pPr>
      <w:rPr>
        <w:rFonts w:ascii="Wingdings" w:hAnsi="Wingdings" w:hint="default"/>
      </w:rPr>
    </w:lvl>
    <w:lvl w:ilvl="3" w:tplc="0409000F" w:tentative="1">
      <w:start w:val="1"/>
      <w:numFmt w:val="bullet"/>
      <w:lvlText w:val=""/>
      <w:lvlJc w:val="left"/>
      <w:pPr>
        <w:ind w:left="2400" w:hanging="420"/>
      </w:pPr>
      <w:rPr>
        <w:rFonts w:ascii="Wingdings" w:hAnsi="Wingdings" w:hint="default"/>
      </w:rPr>
    </w:lvl>
    <w:lvl w:ilvl="4" w:tplc="04090019" w:tentative="1">
      <w:start w:val="1"/>
      <w:numFmt w:val="bullet"/>
      <w:lvlText w:val=""/>
      <w:lvlJc w:val="left"/>
      <w:pPr>
        <w:ind w:left="2820" w:hanging="420"/>
      </w:pPr>
      <w:rPr>
        <w:rFonts w:ascii="Wingdings" w:hAnsi="Wingdings" w:hint="default"/>
      </w:rPr>
    </w:lvl>
    <w:lvl w:ilvl="5" w:tplc="0409001B" w:tentative="1">
      <w:start w:val="1"/>
      <w:numFmt w:val="bullet"/>
      <w:lvlText w:val=""/>
      <w:lvlJc w:val="left"/>
      <w:pPr>
        <w:ind w:left="3240" w:hanging="420"/>
      </w:pPr>
      <w:rPr>
        <w:rFonts w:ascii="Wingdings" w:hAnsi="Wingdings" w:hint="default"/>
      </w:rPr>
    </w:lvl>
    <w:lvl w:ilvl="6" w:tplc="0409000F" w:tentative="1">
      <w:start w:val="1"/>
      <w:numFmt w:val="bullet"/>
      <w:lvlText w:val=""/>
      <w:lvlJc w:val="left"/>
      <w:pPr>
        <w:ind w:left="3660" w:hanging="420"/>
      </w:pPr>
      <w:rPr>
        <w:rFonts w:ascii="Wingdings" w:hAnsi="Wingdings" w:hint="default"/>
      </w:rPr>
    </w:lvl>
    <w:lvl w:ilvl="7" w:tplc="04090019" w:tentative="1">
      <w:start w:val="1"/>
      <w:numFmt w:val="bullet"/>
      <w:lvlText w:val=""/>
      <w:lvlJc w:val="left"/>
      <w:pPr>
        <w:ind w:left="4080" w:hanging="420"/>
      </w:pPr>
      <w:rPr>
        <w:rFonts w:ascii="Wingdings" w:hAnsi="Wingdings" w:hint="default"/>
      </w:rPr>
    </w:lvl>
    <w:lvl w:ilvl="8" w:tplc="0409001B" w:tentative="1">
      <w:start w:val="1"/>
      <w:numFmt w:val="bullet"/>
      <w:lvlText w:val=""/>
      <w:lvlJc w:val="left"/>
      <w:pPr>
        <w:ind w:left="4500" w:hanging="420"/>
      </w:pPr>
      <w:rPr>
        <w:rFonts w:ascii="Wingdings" w:hAnsi="Wingdings" w:hint="default"/>
      </w:rPr>
    </w:lvl>
  </w:abstractNum>
  <w:num w:numId="1">
    <w:abstractNumId w:val="1"/>
  </w:num>
  <w:num w:numId="2">
    <w:abstractNumId w:val="2"/>
  </w:num>
  <w:num w:numId="3">
    <w:abstractNumId w:val="23"/>
  </w:num>
  <w:num w:numId="4">
    <w:abstractNumId w:val="20"/>
  </w:num>
  <w:num w:numId="5">
    <w:abstractNumId w:val="0"/>
  </w:num>
  <w:num w:numId="6">
    <w:abstractNumId w:val="27"/>
  </w:num>
  <w:num w:numId="7">
    <w:abstractNumId w:val="3"/>
  </w:num>
  <w:num w:numId="8">
    <w:abstractNumId w:val="30"/>
  </w:num>
  <w:num w:numId="9">
    <w:abstractNumId w:val="12"/>
  </w:num>
  <w:num w:numId="10">
    <w:abstractNumId w:val="25"/>
  </w:num>
  <w:num w:numId="11">
    <w:abstractNumId w:val="24"/>
  </w:num>
  <w:num w:numId="12">
    <w:abstractNumId w:val="8"/>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num>
  <w:num w:numId="14">
    <w:abstractNumId w:val="5"/>
  </w:num>
  <w:num w:numId="15">
    <w:abstractNumId w:val="29"/>
  </w:num>
  <w:num w:numId="16">
    <w:abstractNumId w:val="14"/>
  </w:num>
  <w:num w:numId="17">
    <w:abstractNumId w:val="7"/>
  </w:num>
  <w:num w:numId="18">
    <w:abstractNumId w:val="10"/>
  </w:num>
  <w:num w:numId="19">
    <w:abstractNumId w:val="6"/>
  </w:num>
  <w:num w:numId="20">
    <w:abstractNumId w:val="16"/>
  </w:num>
  <w:num w:numId="21">
    <w:abstractNumId w:val="21"/>
  </w:num>
  <w:num w:numId="22">
    <w:abstractNumId w:val="9"/>
  </w:num>
  <w:num w:numId="23">
    <w:abstractNumId w:val="17"/>
  </w:num>
  <w:num w:numId="24">
    <w:abstractNumId w:val="15"/>
  </w:num>
  <w:num w:numId="25">
    <w:abstractNumId w:val="26"/>
  </w:num>
  <w:num w:numId="26">
    <w:abstractNumId w:val="19"/>
  </w:num>
  <w:num w:numId="2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4"/>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 w:numId="32">
    <w:abstractNumId w:val="23"/>
  </w:num>
  <w:num w:numId="33">
    <w:abstractNumId w:val="23"/>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23"/>
  </w:num>
  <w:num w:numId="37">
    <w:abstractNumId w:val="23"/>
  </w:num>
  <w:num w:numId="38">
    <w:abstractNumId w:val="18"/>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28"/>
  </w:num>
  <w:num w:numId="42">
    <w:abstractNumId w:val="2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proofState w:spelling="clean" w:grammar="clean"/>
  <w:stylePaneFormatFilter w:val="3001"/>
  <w:defaultTabStop w:val="720"/>
  <w:hyphenationZone w:val="0"/>
  <w:doNotHyphenateCaps/>
  <w:drawingGridHorizontalSpacing w:val="100"/>
  <w:drawingGridVerticalSpacing w:val="104"/>
  <w:displayHorizontalDrawingGridEvery w:val="0"/>
  <w:displayVerticalDrawingGridEvery w:val="0"/>
  <w:doNotShadeFormData/>
  <w:characterSpacingControl w:val="doNotCompress"/>
  <w:hdrShapeDefaults>
    <o:shapedefaults v:ext="edit" spidmax="96258">
      <o:colormenu v:ext="edit" fillcolor="none" strokecolor="none"/>
    </o:shapedefaults>
  </w:hdrShapeDefaults>
  <w:footnotePr>
    <w:footnote w:id="-1"/>
    <w:footnote w:id="0"/>
  </w:footnotePr>
  <w:endnotePr>
    <w:endnote w:id="-1"/>
    <w:endnote w:id="0"/>
  </w:endnotePr>
  <w:compat>
    <w:useFELayout/>
  </w:compat>
  <w:rsids>
    <w:rsidRoot w:val="00105828"/>
    <w:rsid w:val="00000466"/>
    <w:rsid w:val="00000965"/>
    <w:rsid w:val="00001816"/>
    <w:rsid w:val="00001BA2"/>
    <w:rsid w:val="00002408"/>
    <w:rsid w:val="0000266C"/>
    <w:rsid w:val="000034FE"/>
    <w:rsid w:val="00003734"/>
    <w:rsid w:val="000044DC"/>
    <w:rsid w:val="00004D29"/>
    <w:rsid w:val="00004EEB"/>
    <w:rsid w:val="00004F65"/>
    <w:rsid w:val="000050DD"/>
    <w:rsid w:val="000052A8"/>
    <w:rsid w:val="00005DD1"/>
    <w:rsid w:val="0000679D"/>
    <w:rsid w:val="000067E2"/>
    <w:rsid w:val="00007113"/>
    <w:rsid w:val="00007313"/>
    <w:rsid w:val="00010012"/>
    <w:rsid w:val="00011E48"/>
    <w:rsid w:val="00012154"/>
    <w:rsid w:val="000124AB"/>
    <w:rsid w:val="000125F2"/>
    <w:rsid w:val="000128A7"/>
    <w:rsid w:val="000128FE"/>
    <w:rsid w:val="0001295F"/>
    <w:rsid w:val="00012DEA"/>
    <w:rsid w:val="00012E77"/>
    <w:rsid w:val="0001339D"/>
    <w:rsid w:val="000133F8"/>
    <w:rsid w:val="0001349C"/>
    <w:rsid w:val="0001382F"/>
    <w:rsid w:val="00013E4C"/>
    <w:rsid w:val="00013F3C"/>
    <w:rsid w:val="0001424A"/>
    <w:rsid w:val="000142B2"/>
    <w:rsid w:val="00014399"/>
    <w:rsid w:val="00014BA5"/>
    <w:rsid w:val="00015EF0"/>
    <w:rsid w:val="00016988"/>
    <w:rsid w:val="00016C16"/>
    <w:rsid w:val="00016C4E"/>
    <w:rsid w:val="00017296"/>
    <w:rsid w:val="000175C7"/>
    <w:rsid w:val="00017936"/>
    <w:rsid w:val="000200D6"/>
    <w:rsid w:val="00020413"/>
    <w:rsid w:val="000205A8"/>
    <w:rsid w:val="000205E5"/>
    <w:rsid w:val="000215F8"/>
    <w:rsid w:val="00022BC9"/>
    <w:rsid w:val="00022D8E"/>
    <w:rsid w:val="00022E5D"/>
    <w:rsid w:val="00022F6A"/>
    <w:rsid w:val="000233E6"/>
    <w:rsid w:val="00023707"/>
    <w:rsid w:val="00023867"/>
    <w:rsid w:val="00023F6B"/>
    <w:rsid w:val="000243F0"/>
    <w:rsid w:val="00025015"/>
    <w:rsid w:val="00025790"/>
    <w:rsid w:val="00025A45"/>
    <w:rsid w:val="00025CDE"/>
    <w:rsid w:val="00025ED5"/>
    <w:rsid w:val="000261C3"/>
    <w:rsid w:val="000265CB"/>
    <w:rsid w:val="00026A31"/>
    <w:rsid w:val="0002718A"/>
    <w:rsid w:val="000278D5"/>
    <w:rsid w:val="00027C25"/>
    <w:rsid w:val="00030675"/>
    <w:rsid w:val="00030B89"/>
    <w:rsid w:val="0003117E"/>
    <w:rsid w:val="000319D1"/>
    <w:rsid w:val="00031AAB"/>
    <w:rsid w:val="00031DF9"/>
    <w:rsid w:val="00032057"/>
    <w:rsid w:val="0003221D"/>
    <w:rsid w:val="00032567"/>
    <w:rsid w:val="0003284F"/>
    <w:rsid w:val="00032D38"/>
    <w:rsid w:val="00032D56"/>
    <w:rsid w:val="00033510"/>
    <w:rsid w:val="000335AB"/>
    <w:rsid w:val="00033D58"/>
    <w:rsid w:val="000340FE"/>
    <w:rsid w:val="00034137"/>
    <w:rsid w:val="0003473F"/>
    <w:rsid w:val="00034D7A"/>
    <w:rsid w:val="0003512C"/>
    <w:rsid w:val="0003576B"/>
    <w:rsid w:val="00036A05"/>
    <w:rsid w:val="0003768D"/>
    <w:rsid w:val="000376E2"/>
    <w:rsid w:val="000378DA"/>
    <w:rsid w:val="00037FF7"/>
    <w:rsid w:val="0004106C"/>
    <w:rsid w:val="0004108C"/>
    <w:rsid w:val="0004110A"/>
    <w:rsid w:val="0004112E"/>
    <w:rsid w:val="00041F9C"/>
    <w:rsid w:val="00042233"/>
    <w:rsid w:val="0004273B"/>
    <w:rsid w:val="00042A45"/>
    <w:rsid w:val="00043272"/>
    <w:rsid w:val="000432C2"/>
    <w:rsid w:val="0004353B"/>
    <w:rsid w:val="00043703"/>
    <w:rsid w:val="00043D56"/>
    <w:rsid w:val="00043DA2"/>
    <w:rsid w:val="00044117"/>
    <w:rsid w:val="00044198"/>
    <w:rsid w:val="00044FC4"/>
    <w:rsid w:val="00045131"/>
    <w:rsid w:val="00045204"/>
    <w:rsid w:val="00045731"/>
    <w:rsid w:val="00045843"/>
    <w:rsid w:val="00045F37"/>
    <w:rsid w:val="000460ED"/>
    <w:rsid w:val="00046317"/>
    <w:rsid w:val="00046C3C"/>
    <w:rsid w:val="0004719F"/>
    <w:rsid w:val="00047874"/>
    <w:rsid w:val="0004787B"/>
    <w:rsid w:val="00047B6D"/>
    <w:rsid w:val="00047BE2"/>
    <w:rsid w:val="00047FD1"/>
    <w:rsid w:val="000500F6"/>
    <w:rsid w:val="00050FFB"/>
    <w:rsid w:val="00051326"/>
    <w:rsid w:val="0005143D"/>
    <w:rsid w:val="0005150C"/>
    <w:rsid w:val="00051DFA"/>
    <w:rsid w:val="000523D0"/>
    <w:rsid w:val="000523F5"/>
    <w:rsid w:val="00052763"/>
    <w:rsid w:val="00052B7E"/>
    <w:rsid w:val="00052C94"/>
    <w:rsid w:val="00053274"/>
    <w:rsid w:val="000534B3"/>
    <w:rsid w:val="00053586"/>
    <w:rsid w:val="00053668"/>
    <w:rsid w:val="00053729"/>
    <w:rsid w:val="00053CAA"/>
    <w:rsid w:val="00054105"/>
    <w:rsid w:val="0005413E"/>
    <w:rsid w:val="00054F87"/>
    <w:rsid w:val="00055126"/>
    <w:rsid w:val="000554E5"/>
    <w:rsid w:val="0005596E"/>
    <w:rsid w:val="00056161"/>
    <w:rsid w:val="0005657C"/>
    <w:rsid w:val="00056B7F"/>
    <w:rsid w:val="00057195"/>
    <w:rsid w:val="00057D98"/>
    <w:rsid w:val="00057FB2"/>
    <w:rsid w:val="000600D9"/>
    <w:rsid w:val="0006059F"/>
    <w:rsid w:val="000612F8"/>
    <w:rsid w:val="0006178A"/>
    <w:rsid w:val="00062174"/>
    <w:rsid w:val="00062639"/>
    <w:rsid w:val="00062D1B"/>
    <w:rsid w:val="00063BAE"/>
    <w:rsid w:val="00063DA3"/>
    <w:rsid w:val="00063ED0"/>
    <w:rsid w:val="00064758"/>
    <w:rsid w:val="00064E23"/>
    <w:rsid w:val="00065045"/>
    <w:rsid w:val="00065057"/>
    <w:rsid w:val="00065F25"/>
    <w:rsid w:val="00066345"/>
    <w:rsid w:val="00066488"/>
    <w:rsid w:val="0006697B"/>
    <w:rsid w:val="00066F1F"/>
    <w:rsid w:val="0006704D"/>
    <w:rsid w:val="00067343"/>
    <w:rsid w:val="00070377"/>
    <w:rsid w:val="00071AD2"/>
    <w:rsid w:val="00071C9F"/>
    <w:rsid w:val="000720C5"/>
    <w:rsid w:val="000727AC"/>
    <w:rsid w:val="000733CD"/>
    <w:rsid w:val="000734EF"/>
    <w:rsid w:val="00073587"/>
    <w:rsid w:val="000735D2"/>
    <w:rsid w:val="0007395F"/>
    <w:rsid w:val="00074920"/>
    <w:rsid w:val="00074D77"/>
    <w:rsid w:val="00075496"/>
    <w:rsid w:val="00075B3C"/>
    <w:rsid w:val="00075C71"/>
    <w:rsid w:val="00075DBD"/>
    <w:rsid w:val="0007612E"/>
    <w:rsid w:val="000769B6"/>
    <w:rsid w:val="00076A95"/>
    <w:rsid w:val="00076B72"/>
    <w:rsid w:val="00076BC0"/>
    <w:rsid w:val="00076EFE"/>
    <w:rsid w:val="00076F84"/>
    <w:rsid w:val="000773B1"/>
    <w:rsid w:val="00077ED9"/>
    <w:rsid w:val="0008017A"/>
    <w:rsid w:val="0008028C"/>
    <w:rsid w:val="000803E6"/>
    <w:rsid w:val="000806D1"/>
    <w:rsid w:val="00080B8E"/>
    <w:rsid w:val="00081056"/>
    <w:rsid w:val="00081194"/>
    <w:rsid w:val="000811FE"/>
    <w:rsid w:val="00081352"/>
    <w:rsid w:val="000813D2"/>
    <w:rsid w:val="00081C3E"/>
    <w:rsid w:val="00081DD6"/>
    <w:rsid w:val="00082BC7"/>
    <w:rsid w:val="00082C2E"/>
    <w:rsid w:val="00082FCB"/>
    <w:rsid w:val="0008304B"/>
    <w:rsid w:val="000830A7"/>
    <w:rsid w:val="0008363E"/>
    <w:rsid w:val="00083974"/>
    <w:rsid w:val="00083A0A"/>
    <w:rsid w:val="00083CC2"/>
    <w:rsid w:val="00084009"/>
    <w:rsid w:val="00084117"/>
    <w:rsid w:val="000853E3"/>
    <w:rsid w:val="0008587C"/>
    <w:rsid w:val="00085F39"/>
    <w:rsid w:val="00086354"/>
    <w:rsid w:val="000864F9"/>
    <w:rsid w:val="000865CB"/>
    <w:rsid w:val="00087C4B"/>
    <w:rsid w:val="000900C1"/>
    <w:rsid w:val="00090230"/>
    <w:rsid w:val="0009026A"/>
    <w:rsid w:val="00090711"/>
    <w:rsid w:val="000909E5"/>
    <w:rsid w:val="00090CCC"/>
    <w:rsid w:val="0009127F"/>
    <w:rsid w:val="00091F75"/>
    <w:rsid w:val="000921F9"/>
    <w:rsid w:val="00092356"/>
    <w:rsid w:val="00093D29"/>
    <w:rsid w:val="00094822"/>
    <w:rsid w:val="0009586D"/>
    <w:rsid w:val="00095E9F"/>
    <w:rsid w:val="0009673A"/>
    <w:rsid w:val="000968E3"/>
    <w:rsid w:val="00096C30"/>
    <w:rsid w:val="000970A3"/>
    <w:rsid w:val="000973BB"/>
    <w:rsid w:val="000973E6"/>
    <w:rsid w:val="0009779D"/>
    <w:rsid w:val="000A00E0"/>
    <w:rsid w:val="000A0227"/>
    <w:rsid w:val="000A0493"/>
    <w:rsid w:val="000A0536"/>
    <w:rsid w:val="000A1304"/>
    <w:rsid w:val="000A13EA"/>
    <w:rsid w:val="000A1582"/>
    <w:rsid w:val="000A205D"/>
    <w:rsid w:val="000A20E3"/>
    <w:rsid w:val="000A27EA"/>
    <w:rsid w:val="000A2A03"/>
    <w:rsid w:val="000A2D41"/>
    <w:rsid w:val="000A31E2"/>
    <w:rsid w:val="000A4034"/>
    <w:rsid w:val="000A41E4"/>
    <w:rsid w:val="000A436D"/>
    <w:rsid w:val="000A4A96"/>
    <w:rsid w:val="000A4CF0"/>
    <w:rsid w:val="000A4D0C"/>
    <w:rsid w:val="000A583E"/>
    <w:rsid w:val="000A5916"/>
    <w:rsid w:val="000A59BE"/>
    <w:rsid w:val="000A5A63"/>
    <w:rsid w:val="000A5B4D"/>
    <w:rsid w:val="000A5C8E"/>
    <w:rsid w:val="000A6933"/>
    <w:rsid w:val="000A6A7D"/>
    <w:rsid w:val="000A6AA5"/>
    <w:rsid w:val="000A6F1A"/>
    <w:rsid w:val="000A7342"/>
    <w:rsid w:val="000B04F0"/>
    <w:rsid w:val="000B0557"/>
    <w:rsid w:val="000B0B29"/>
    <w:rsid w:val="000B0FE4"/>
    <w:rsid w:val="000B1544"/>
    <w:rsid w:val="000B1A76"/>
    <w:rsid w:val="000B212A"/>
    <w:rsid w:val="000B2B18"/>
    <w:rsid w:val="000B2E1F"/>
    <w:rsid w:val="000B3514"/>
    <w:rsid w:val="000B3C14"/>
    <w:rsid w:val="000B440E"/>
    <w:rsid w:val="000B5187"/>
    <w:rsid w:val="000B5C58"/>
    <w:rsid w:val="000B5EC9"/>
    <w:rsid w:val="000B6468"/>
    <w:rsid w:val="000B6EE2"/>
    <w:rsid w:val="000C012C"/>
    <w:rsid w:val="000C0354"/>
    <w:rsid w:val="000C1038"/>
    <w:rsid w:val="000C1051"/>
    <w:rsid w:val="000C1F44"/>
    <w:rsid w:val="000C2EC0"/>
    <w:rsid w:val="000C3042"/>
    <w:rsid w:val="000C32DF"/>
    <w:rsid w:val="000C339E"/>
    <w:rsid w:val="000C3DD6"/>
    <w:rsid w:val="000C3DDE"/>
    <w:rsid w:val="000C422D"/>
    <w:rsid w:val="000C58A3"/>
    <w:rsid w:val="000C5928"/>
    <w:rsid w:val="000C5B32"/>
    <w:rsid w:val="000C62DC"/>
    <w:rsid w:val="000C6B92"/>
    <w:rsid w:val="000C6CC8"/>
    <w:rsid w:val="000C6F1E"/>
    <w:rsid w:val="000C732A"/>
    <w:rsid w:val="000C74AF"/>
    <w:rsid w:val="000C7914"/>
    <w:rsid w:val="000D00C9"/>
    <w:rsid w:val="000D081E"/>
    <w:rsid w:val="000D0C29"/>
    <w:rsid w:val="000D17FB"/>
    <w:rsid w:val="000D183D"/>
    <w:rsid w:val="000D1980"/>
    <w:rsid w:val="000D1C2C"/>
    <w:rsid w:val="000D2434"/>
    <w:rsid w:val="000D250B"/>
    <w:rsid w:val="000D31E4"/>
    <w:rsid w:val="000D3FA5"/>
    <w:rsid w:val="000D43BD"/>
    <w:rsid w:val="000D4995"/>
    <w:rsid w:val="000D506D"/>
    <w:rsid w:val="000D6089"/>
    <w:rsid w:val="000D60C6"/>
    <w:rsid w:val="000D639F"/>
    <w:rsid w:val="000D655B"/>
    <w:rsid w:val="000D6D86"/>
    <w:rsid w:val="000D7B55"/>
    <w:rsid w:val="000E01F0"/>
    <w:rsid w:val="000E0241"/>
    <w:rsid w:val="000E04B1"/>
    <w:rsid w:val="000E0DFA"/>
    <w:rsid w:val="000E1849"/>
    <w:rsid w:val="000E3019"/>
    <w:rsid w:val="000E3379"/>
    <w:rsid w:val="000E376C"/>
    <w:rsid w:val="000E3B40"/>
    <w:rsid w:val="000E3DA6"/>
    <w:rsid w:val="000E42CA"/>
    <w:rsid w:val="000E4503"/>
    <w:rsid w:val="000E5581"/>
    <w:rsid w:val="000E5814"/>
    <w:rsid w:val="000E5C3D"/>
    <w:rsid w:val="000E60C6"/>
    <w:rsid w:val="000E62E7"/>
    <w:rsid w:val="000E6A4D"/>
    <w:rsid w:val="000E6C26"/>
    <w:rsid w:val="000E7251"/>
    <w:rsid w:val="000E756B"/>
    <w:rsid w:val="000E7670"/>
    <w:rsid w:val="000E76E6"/>
    <w:rsid w:val="000E7CFA"/>
    <w:rsid w:val="000F0C89"/>
    <w:rsid w:val="000F10C0"/>
    <w:rsid w:val="000F1725"/>
    <w:rsid w:val="000F1E95"/>
    <w:rsid w:val="000F2223"/>
    <w:rsid w:val="000F26D7"/>
    <w:rsid w:val="000F2FD7"/>
    <w:rsid w:val="000F39C2"/>
    <w:rsid w:val="000F39CA"/>
    <w:rsid w:val="000F4E4D"/>
    <w:rsid w:val="000F4EA1"/>
    <w:rsid w:val="000F4F27"/>
    <w:rsid w:val="000F6507"/>
    <w:rsid w:val="000F680F"/>
    <w:rsid w:val="000F6A4A"/>
    <w:rsid w:val="000F7396"/>
    <w:rsid w:val="000F79C9"/>
    <w:rsid w:val="000F7FF6"/>
    <w:rsid w:val="00100007"/>
    <w:rsid w:val="001005BF"/>
    <w:rsid w:val="00100865"/>
    <w:rsid w:val="001014A8"/>
    <w:rsid w:val="0010180C"/>
    <w:rsid w:val="00101B50"/>
    <w:rsid w:val="00101CC0"/>
    <w:rsid w:val="00102900"/>
    <w:rsid w:val="00102CC8"/>
    <w:rsid w:val="00102FCB"/>
    <w:rsid w:val="0010343B"/>
    <w:rsid w:val="00104156"/>
    <w:rsid w:val="0010450D"/>
    <w:rsid w:val="00104A72"/>
    <w:rsid w:val="0010505C"/>
    <w:rsid w:val="001050A1"/>
    <w:rsid w:val="001056F6"/>
    <w:rsid w:val="00105828"/>
    <w:rsid w:val="00105ADF"/>
    <w:rsid w:val="00106A66"/>
    <w:rsid w:val="00106F66"/>
    <w:rsid w:val="00107076"/>
    <w:rsid w:val="001070A4"/>
    <w:rsid w:val="00107768"/>
    <w:rsid w:val="001078EC"/>
    <w:rsid w:val="00107989"/>
    <w:rsid w:val="00107D7E"/>
    <w:rsid w:val="00110BBB"/>
    <w:rsid w:val="0011108D"/>
    <w:rsid w:val="00111421"/>
    <w:rsid w:val="001118BC"/>
    <w:rsid w:val="00111993"/>
    <w:rsid w:val="00111DEC"/>
    <w:rsid w:val="00111F3A"/>
    <w:rsid w:val="00112008"/>
    <w:rsid w:val="00112AF6"/>
    <w:rsid w:val="00112C4E"/>
    <w:rsid w:val="00112E94"/>
    <w:rsid w:val="00113365"/>
    <w:rsid w:val="001135C7"/>
    <w:rsid w:val="001136F1"/>
    <w:rsid w:val="00113FBD"/>
    <w:rsid w:val="001141C2"/>
    <w:rsid w:val="001143E0"/>
    <w:rsid w:val="00114A50"/>
    <w:rsid w:val="00114CB2"/>
    <w:rsid w:val="00114CB7"/>
    <w:rsid w:val="00114E59"/>
    <w:rsid w:val="00115A29"/>
    <w:rsid w:val="00115DDF"/>
    <w:rsid w:val="0011600A"/>
    <w:rsid w:val="00116141"/>
    <w:rsid w:val="0011626B"/>
    <w:rsid w:val="00117066"/>
    <w:rsid w:val="00117B24"/>
    <w:rsid w:val="00120104"/>
    <w:rsid w:val="001201BF"/>
    <w:rsid w:val="0012063D"/>
    <w:rsid w:val="00120965"/>
    <w:rsid w:val="00120C12"/>
    <w:rsid w:val="00121789"/>
    <w:rsid w:val="00121E4B"/>
    <w:rsid w:val="00121F55"/>
    <w:rsid w:val="00122703"/>
    <w:rsid w:val="00122E23"/>
    <w:rsid w:val="0012319B"/>
    <w:rsid w:val="001236DC"/>
    <w:rsid w:val="001239E4"/>
    <w:rsid w:val="00125370"/>
    <w:rsid w:val="001258E0"/>
    <w:rsid w:val="0012719D"/>
    <w:rsid w:val="001273C0"/>
    <w:rsid w:val="00127646"/>
    <w:rsid w:val="00127775"/>
    <w:rsid w:val="0012795A"/>
    <w:rsid w:val="00127B5B"/>
    <w:rsid w:val="00127C05"/>
    <w:rsid w:val="00127D90"/>
    <w:rsid w:val="001302F7"/>
    <w:rsid w:val="0013098A"/>
    <w:rsid w:val="00130C20"/>
    <w:rsid w:val="001311F2"/>
    <w:rsid w:val="001312B1"/>
    <w:rsid w:val="0013143B"/>
    <w:rsid w:val="00132C85"/>
    <w:rsid w:val="00133A04"/>
    <w:rsid w:val="00133C06"/>
    <w:rsid w:val="001344F4"/>
    <w:rsid w:val="00134BC2"/>
    <w:rsid w:val="00135823"/>
    <w:rsid w:val="00135A80"/>
    <w:rsid w:val="00135D1B"/>
    <w:rsid w:val="00135DD3"/>
    <w:rsid w:val="00135E43"/>
    <w:rsid w:val="0013658C"/>
    <w:rsid w:val="0013662B"/>
    <w:rsid w:val="00136F9F"/>
    <w:rsid w:val="00137003"/>
    <w:rsid w:val="00137B6F"/>
    <w:rsid w:val="00137D52"/>
    <w:rsid w:val="00137F00"/>
    <w:rsid w:val="00140452"/>
    <w:rsid w:val="00140D4F"/>
    <w:rsid w:val="00141C45"/>
    <w:rsid w:val="00141D95"/>
    <w:rsid w:val="001428EB"/>
    <w:rsid w:val="00142B1D"/>
    <w:rsid w:val="00142CBE"/>
    <w:rsid w:val="00143383"/>
    <w:rsid w:val="00143CD4"/>
    <w:rsid w:val="0014402D"/>
    <w:rsid w:val="001447B8"/>
    <w:rsid w:val="00144AA9"/>
    <w:rsid w:val="00144BC8"/>
    <w:rsid w:val="00144DDC"/>
    <w:rsid w:val="00145BFF"/>
    <w:rsid w:val="00145C80"/>
    <w:rsid w:val="0014608A"/>
    <w:rsid w:val="00146225"/>
    <w:rsid w:val="00146382"/>
    <w:rsid w:val="00147156"/>
    <w:rsid w:val="00147787"/>
    <w:rsid w:val="0014792D"/>
    <w:rsid w:val="0015014E"/>
    <w:rsid w:val="00150199"/>
    <w:rsid w:val="001501F3"/>
    <w:rsid w:val="00150309"/>
    <w:rsid w:val="0015076D"/>
    <w:rsid w:val="00150934"/>
    <w:rsid w:val="00150AA7"/>
    <w:rsid w:val="00150B06"/>
    <w:rsid w:val="00151524"/>
    <w:rsid w:val="00151537"/>
    <w:rsid w:val="00151639"/>
    <w:rsid w:val="00151AA5"/>
    <w:rsid w:val="00151B4A"/>
    <w:rsid w:val="00151D0B"/>
    <w:rsid w:val="0015206A"/>
    <w:rsid w:val="001526BE"/>
    <w:rsid w:val="00152A66"/>
    <w:rsid w:val="00152FB9"/>
    <w:rsid w:val="0015332F"/>
    <w:rsid w:val="0015395C"/>
    <w:rsid w:val="0015396E"/>
    <w:rsid w:val="0015403F"/>
    <w:rsid w:val="00154822"/>
    <w:rsid w:val="00154A3F"/>
    <w:rsid w:val="00154EC6"/>
    <w:rsid w:val="001554A8"/>
    <w:rsid w:val="001556AB"/>
    <w:rsid w:val="00156414"/>
    <w:rsid w:val="001565F8"/>
    <w:rsid w:val="00156E03"/>
    <w:rsid w:val="0015703D"/>
    <w:rsid w:val="001571D6"/>
    <w:rsid w:val="001573F5"/>
    <w:rsid w:val="0015757D"/>
    <w:rsid w:val="0016010C"/>
    <w:rsid w:val="00160ED5"/>
    <w:rsid w:val="00161055"/>
    <w:rsid w:val="0016114F"/>
    <w:rsid w:val="0016172E"/>
    <w:rsid w:val="00161A1B"/>
    <w:rsid w:val="00161A35"/>
    <w:rsid w:val="00161C1B"/>
    <w:rsid w:val="00162BFD"/>
    <w:rsid w:val="00162C6F"/>
    <w:rsid w:val="00163012"/>
    <w:rsid w:val="00163438"/>
    <w:rsid w:val="001639D9"/>
    <w:rsid w:val="00163CA6"/>
    <w:rsid w:val="00163D5A"/>
    <w:rsid w:val="00164482"/>
    <w:rsid w:val="001644CE"/>
    <w:rsid w:val="00164BD6"/>
    <w:rsid w:val="0016511F"/>
    <w:rsid w:val="001652F9"/>
    <w:rsid w:val="0016581F"/>
    <w:rsid w:val="00166132"/>
    <w:rsid w:val="00166571"/>
    <w:rsid w:val="00166601"/>
    <w:rsid w:val="00166B7A"/>
    <w:rsid w:val="00166F8C"/>
    <w:rsid w:val="0016712B"/>
    <w:rsid w:val="00167F7B"/>
    <w:rsid w:val="0017050D"/>
    <w:rsid w:val="0017056B"/>
    <w:rsid w:val="00170D1B"/>
    <w:rsid w:val="00170E7B"/>
    <w:rsid w:val="001710CF"/>
    <w:rsid w:val="0017182E"/>
    <w:rsid w:val="001725CC"/>
    <w:rsid w:val="001725E3"/>
    <w:rsid w:val="00172B8C"/>
    <w:rsid w:val="0017376E"/>
    <w:rsid w:val="001738A7"/>
    <w:rsid w:val="0017489F"/>
    <w:rsid w:val="00174C81"/>
    <w:rsid w:val="00174CCC"/>
    <w:rsid w:val="0017516D"/>
    <w:rsid w:val="001765EC"/>
    <w:rsid w:val="0017692E"/>
    <w:rsid w:val="00177035"/>
    <w:rsid w:val="00177825"/>
    <w:rsid w:val="00180CBE"/>
    <w:rsid w:val="00181135"/>
    <w:rsid w:val="00182A99"/>
    <w:rsid w:val="0018310D"/>
    <w:rsid w:val="00183952"/>
    <w:rsid w:val="00183E55"/>
    <w:rsid w:val="00184339"/>
    <w:rsid w:val="00184AAC"/>
    <w:rsid w:val="00184D47"/>
    <w:rsid w:val="00185880"/>
    <w:rsid w:val="00185D0F"/>
    <w:rsid w:val="00186097"/>
    <w:rsid w:val="00186821"/>
    <w:rsid w:val="00186D34"/>
    <w:rsid w:val="00186EE6"/>
    <w:rsid w:val="00187363"/>
    <w:rsid w:val="0018784C"/>
    <w:rsid w:val="0019037F"/>
    <w:rsid w:val="00190985"/>
    <w:rsid w:val="00190D39"/>
    <w:rsid w:val="00190F09"/>
    <w:rsid w:val="0019196E"/>
    <w:rsid w:val="00191F9D"/>
    <w:rsid w:val="00192355"/>
    <w:rsid w:val="001925C7"/>
    <w:rsid w:val="001925EC"/>
    <w:rsid w:val="00192E15"/>
    <w:rsid w:val="00193065"/>
    <w:rsid w:val="00193270"/>
    <w:rsid w:val="00193465"/>
    <w:rsid w:val="001937D3"/>
    <w:rsid w:val="001938AC"/>
    <w:rsid w:val="0019428C"/>
    <w:rsid w:val="001942C8"/>
    <w:rsid w:val="001942EA"/>
    <w:rsid w:val="001947EC"/>
    <w:rsid w:val="00194B54"/>
    <w:rsid w:val="0019517F"/>
    <w:rsid w:val="00195920"/>
    <w:rsid w:val="001966C6"/>
    <w:rsid w:val="00196B43"/>
    <w:rsid w:val="00197D4E"/>
    <w:rsid w:val="001A0006"/>
    <w:rsid w:val="001A1E1D"/>
    <w:rsid w:val="001A2073"/>
    <w:rsid w:val="001A29EE"/>
    <w:rsid w:val="001A3341"/>
    <w:rsid w:val="001A3815"/>
    <w:rsid w:val="001A3D10"/>
    <w:rsid w:val="001A3DC4"/>
    <w:rsid w:val="001A4DD8"/>
    <w:rsid w:val="001A54BB"/>
    <w:rsid w:val="001A5651"/>
    <w:rsid w:val="001A570D"/>
    <w:rsid w:val="001A5DF9"/>
    <w:rsid w:val="001A6231"/>
    <w:rsid w:val="001A628C"/>
    <w:rsid w:val="001A6B90"/>
    <w:rsid w:val="001A6D58"/>
    <w:rsid w:val="001A6EA5"/>
    <w:rsid w:val="001A7108"/>
    <w:rsid w:val="001A71CE"/>
    <w:rsid w:val="001B027D"/>
    <w:rsid w:val="001B029A"/>
    <w:rsid w:val="001B03CB"/>
    <w:rsid w:val="001B0896"/>
    <w:rsid w:val="001B0ABD"/>
    <w:rsid w:val="001B0C5D"/>
    <w:rsid w:val="001B1603"/>
    <w:rsid w:val="001B1742"/>
    <w:rsid w:val="001B28BD"/>
    <w:rsid w:val="001B2AB2"/>
    <w:rsid w:val="001B2EAA"/>
    <w:rsid w:val="001B3161"/>
    <w:rsid w:val="001B340A"/>
    <w:rsid w:val="001B37D9"/>
    <w:rsid w:val="001B388B"/>
    <w:rsid w:val="001B3BAA"/>
    <w:rsid w:val="001B3C85"/>
    <w:rsid w:val="001B3D6A"/>
    <w:rsid w:val="001B455B"/>
    <w:rsid w:val="001B4E8D"/>
    <w:rsid w:val="001B52BD"/>
    <w:rsid w:val="001B5E6F"/>
    <w:rsid w:val="001B62ED"/>
    <w:rsid w:val="001B6CD1"/>
    <w:rsid w:val="001B7B5A"/>
    <w:rsid w:val="001C00D5"/>
    <w:rsid w:val="001C0111"/>
    <w:rsid w:val="001C01BE"/>
    <w:rsid w:val="001C14F5"/>
    <w:rsid w:val="001C15C7"/>
    <w:rsid w:val="001C18D0"/>
    <w:rsid w:val="001C19FB"/>
    <w:rsid w:val="001C1A67"/>
    <w:rsid w:val="001C1FA3"/>
    <w:rsid w:val="001C21AC"/>
    <w:rsid w:val="001C2CF5"/>
    <w:rsid w:val="001C2FC9"/>
    <w:rsid w:val="001C36E1"/>
    <w:rsid w:val="001C3791"/>
    <w:rsid w:val="001C4A73"/>
    <w:rsid w:val="001C573F"/>
    <w:rsid w:val="001C6880"/>
    <w:rsid w:val="001C6B4C"/>
    <w:rsid w:val="001C6CF9"/>
    <w:rsid w:val="001C7252"/>
    <w:rsid w:val="001C7C65"/>
    <w:rsid w:val="001C7FDA"/>
    <w:rsid w:val="001D02DA"/>
    <w:rsid w:val="001D098E"/>
    <w:rsid w:val="001D0D3A"/>
    <w:rsid w:val="001D1752"/>
    <w:rsid w:val="001D1825"/>
    <w:rsid w:val="001D1C78"/>
    <w:rsid w:val="001D2210"/>
    <w:rsid w:val="001D2651"/>
    <w:rsid w:val="001D28D1"/>
    <w:rsid w:val="001D2D97"/>
    <w:rsid w:val="001D30BC"/>
    <w:rsid w:val="001D31EA"/>
    <w:rsid w:val="001D32FF"/>
    <w:rsid w:val="001D3609"/>
    <w:rsid w:val="001D4016"/>
    <w:rsid w:val="001D43B3"/>
    <w:rsid w:val="001D4441"/>
    <w:rsid w:val="001D4473"/>
    <w:rsid w:val="001D4B49"/>
    <w:rsid w:val="001D50E4"/>
    <w:rsid w:val="001D521F"/>
    <w:rsid w:val="001D54C1"/>
    <w:rsid w:val="001D592E"/>
    <w:rsid w:val="001D5DF4"/>
    <w:rsid w:val="001D635D"/>
    <w:rsid w:val="001D74AF"/>
    <w:rsid w:val="001D7725"/>
    <w:rsid w:val="001D797E"/>
    <w:rsid w:val="001E055D"/>
    <w:rsid w:val="001E0572"/>
    <w:rsid w:val="001E1374"/>
    <w:rsid w:val="001E14E4"/>
    <w:rsid w:val="001E19C5"/>
    <w:rsid w:val="001E2A53"/>
    <w:rsid w:val="001E2FEA"/>
    <w:rsid w:val="001E342A"/>
    <w:rsid w:val="001E3C93"/>
    <w:rsid w:val="001E47B1"/>
    <w:rsid w:val="001E4905"/>
    <w:rsid w:val="001E4D71"/>
    <w:rsid w:val="001E4DC8"/>
    <w:rsid w:val="001E4EE0"/>
    <w:rsid w:val="001E536C"/>
    <w:rsid w:val="001E5813"/>
    <w:rsid w:val="001E5892"/>
    <w:rsid w:val="001E6026"/>
    <w:rsid w:val="001E6318"/>
    <w:rsid w:val="001E6943"/>
    <w:rsid w:val="001E6C99"/>
    <w:rsid w:val="001E70A6"/>
    <w:rsid w:val="001E7A30"/>
    <w:rsid w:val="001E7AC4"/>
    <w:rsid w:val="001F1138"/>
    <w:rsid w:val="001F131F"/>
    <w:rsid w:val="001F185D"/>
    <w:rsid w:val="001F1A70"/>
    <w:rsid w:val="001F1DC5"/>
    <w:rsid w:val="001F1F9F"/>
    <w:rsid w:val="001F2463"/>
    <w:rsid w:val="001F2916"/>
    <w:rsid w:val="001F2C3C"/>
    <w:rsid w:val="001F2F0B"/>
    <w:rsid w:val="001F2F45"/>
    <w:rsid w:val="001F373D"/>
    <w:rsid w:val="001F39E5"/>
    <w:rsid w:val="001F3D67"/>
    <w:rsid w:val="001F45A2"/>
    <w:rsid w:val="001F50BA"/>
    <w:rsid w:val="001F523E"/>
    <w:rsid w:val="001F5705"/>
    <w:rsid w:val="001F58F1"/>
    <w:rsid w:val="001F5AAF"/>
    <w:rsid w:val="001F5C09"/>
    <w:rsid w:val="001F5C46"/>
    <w:rsid w:val="001F600C"/>
    <w:rsid w:val="001F6927"/>
    <w:rsid w:val="001F6B90"/>
    <w:rsid w:val="001F6DF9"/>
    <w:rsid w:val="001F7546"/>
    <w:rsid w:val="001F7609"/>
    <w:rsid w:val="001F78AC"/>
    <w:rsid w:val="001F79DB"/>
    <w:rsid w:val="001F7F32"/>
    <w:rsid w:val="00200003"/>
    <w:rsid w:val="00200474"/>
    <w:rsid w:val="002007C0"/>
    <w:rsid w:val="002010BF"/>
    <w:rsid w:val="00201126"/>
    <w:rsid w:val="00201482"/>
    <w:rsid w:val="002017FD"/>
    <w:rsid w:val="00202077"/>
    <w:rsid w:val="00202443"/>
    <w:rsid w:val="002026A3"/>
    <w:rsid w:val="00202DB0"/>
    <w:rsid w:val="00204DA3"/>
    <w:rsid w:val="00204F9B"/>
    <w:rsid w:val="00204FA9"/>
    <w:rsid w:val="002052D5"/>
    <w:rsid w:val="00205E8D"/>
    <w:rsid w:val="00205F8F"/>
    <w:rsid w:val="00206816"/>
    <w:rsid w:val="00206C0D"/>
    <w:rsid w:val="00206CF5"/>
    <w:rsid w:val="00206F8E"/>
    <w:rsid w:val="00207255"/>
    <w:rsid w:val="0020767F"/>
    <w:rsid w:val="00207937"/>
    <w:rsid w:val="002108BF"/>
    <w:rsid w:val="00210DF2"/>
    <w:rsid w:val="0021158C"/>
    <w:rsid w:val="00211E1E"/>
    <w:rsid w:val="00212505"/>
    <w:rsid w:val="00212966"/>
    <w:rsid w:val="00212D4D"/>
    <w:rsid w:val="00212D65"/>
    <w:rsid w:val="00212F89"/>
    <w:rsid w:val="002132DA"/>
    <w:rsid w:val="0021354C"/>
    <w:rsid w:val="00213599"/>
    <w:rsid w:val="00213715"/>
    <w:rsid w:val="00213CD4"/>
    <w:rsid w:val="00214BE0"/>
    <w:rsid w:val="00215111"/>
    <w:rsid w:val="002153F4"/>
    <w:rsid w:val="002155C5"/>
    <w:rsid w:val="002155D2"/>
    <w:rsid w:val="00215D96"/>
    <w:rsid w:val="002164B4"/>
    <w:rsid w:val="002168FD"/>
    <w:rsid w:val="00216D1E"/>
    <w:rsid w:val="00216DBD"/>
    <w:rsid w:val="00217038"/>
    <w:rsid w:val="0021743F"/>
    <w:rsid w:val="00217C6E"/>
    <w:rsid w:val="00220133"/>
    <w:rsid w:val="00220250"/>
    <w:rsid w:val="002205F9"/>
    <w:rsid w:val="00220A04"/>
    <w:rsid w:val="00220E7F"/>
    <w:rsid w:val="00220EF3"/>
    <w:rsid w:val="00221529"/>
    <w:rsid w:val="00221B05"/>
    <w:rsid w:val="00221D73"/>
    <w:rsid w:val="00222038"/>
    <w:rsid w:val="00222C74"/>
    <w:rsid w:val="00222F61"/>
    <w:rsid w:val="00223040"/>
    <w:rsid w:val="00223525"/>
    <w:rsid w:val="002237DF"/>
    <w:rsid w:val="00223B1C"/>
    <w:rsid w:val="00223E63"/>
    <w:rsid w:val="00224609"/>
    <w:rsid w:val="00224A72"/>
    <w:rsid w:val="00224AF9"/>
    <w:rsid w:val="00224EDD"/>
    <w:rsid w:val="00225027"/>
    <w:rsid w:val="00225558"/>
    <w:rsid w:val="00225691"/>
    <w:rsid w:val="00225BAF"/>
    <w:rsid w:val="00225CF2"/>
    <w:rsid w:val="0022696F"/>
    <w:rsid w:val="00226AEF"/>
    <w:rsid w:val="00226CD5"/>
    <w:rsid w:val="00226F0B"/>
    <w:rsid w:val="0022779A"/>
    <w:rsid w:val="002307AA"/>
    <w:rsid w:val="00230EA1"/>
    <w:rsid w:val="0023107B"/>
    <w:rsid w:val="00231337"/>
    <w:rsid w:val="00231CA4"/>
    <w:rsid w:val="00231E14"/>
    <w:rsid w:val="002321A1"/>
    <w:rsid w:val="00232A3F"/>
    <w:rsid w:val="00233170"/>
    <w:rsid w:val="0023394C"/>
    <w:rsid w:val="00233EA8"/>
    <w:rsid w:val="00234063"/>
    <w:rsid w:val="002342FB"/>
    <w:rsid w:val="00234F69"/>
    <w:rsid w:val="00234FF9"/>
    <w:rsid w:val="00235C19"/>
    <w:rsid w:val="00235D93"/>
    <w:rsid w:val="00236026"/>
    <w:rsid w:val="00236097"/>
    <w:rsid w:val="00236445"/>
    <w:rsid w:val="002364B6"/>
    <w:rsid w:val="0023661F"/>
    <w:rsid w:val="00236BE9"/>
    <w:rsid w:val="0023721F"/>
    <w:rsid w:val="00237695"/>
    <w:rsid w:val="002378E0"/>
    <w:rsid w:val="00237BD6"/>
    <w:rsid w:val="00237C4A"/>
    <w:rsid w:val="00237DD3"/>
    <w:rsid w:val="00237E4F"/>
    <w:rsid w:val="00240C9F"/>
    <w:rsid w:val="00240EFD"/>
    <w:rsid w:val="00241B6C"/>
    <w:rsid w:val="00242851"/>
    <w:rsid w:val="0024307D"/>
    <w:rsid w:val="002436D1"/>
    <w:rsid w:val="0024399C"/>
    <w:rsid w:val="002439F3"/>
    <w:rsid w:val="00243A75"/>
    <w:rsid w:val="00243B04"/>
    <w:rsid w:val="0024440D"/>
    <w:rsid w:val="002446C9"/>
    <w:rsid w:val="00244AC0"/>
    <w:rsid w:val="00244E20"/>
    <w:rsid w:val="0024500A"/>
    <w:rsid w:val="00245365"/>
    <w:rsid w:val="0024562E"/>
    <w:rsid w:val="0024588B"/>
    <w:rsid w:val="00245C1F"/>
    <w:rsid w:val="00245EDA"/>
    <w:rsid w:val="0024611A"/>
    <w:rsid w:val="00246FA1"/>
    <w:rsid w:val="00247B40"/>
    <w:rsid w:val="00247C79"/>
    <w:rsid w:val="0025061C"/>
    <w:rsid w:val="00250622"/>
    <w:rsid w:val="002506DE"/>
    <w:rsid w:val="002507EF"/>
    <w:rsid w:val="00250ADB"/>
    <w:rsid w:val="00250BB4"/>
    <w:rsid w:val="00251940"/>
    <w:rsid w:val="00251E72"/>
    <w:rsid w:val="0025259D"/>
    <w:rsid w:val="0025282C"/>
    <w:rsid w:val="0025323F"/>
    <w:rsid w:val="00253754"/>
    <w:rsid w:val="002540B9"/>
    <w:rsid w:val="002541B9"/>
    <w:rsid w:val="00254918"/>
    <w:rsid w:val="00254ED0"/>
    <w:rsid w:val="00255AB6"/>
    <w:rsid w:val="00255E83"/>
    <w:rsid w:val="0025657A"/>
    <w:rsid w:val="002569DD"/>
    <w:rsid w:val="00256A1A"/>
    <w:rsid w:val="002577CF"/>
    <w:rsid w:val="00257E14"/>
    <w:rsid w:val="002603D6"/>
    <w:rsid w:val="002605E6"/>
    <w:rsid w:val="002606E6"/>
    <w:rsid w:val="00260CDE"/>
    <w:rsid w:val="00260DA3"/>
    <w:rsid w:val="00260F61"/>
    <w:rsid w:val="00260FB0"/>
    <w:rsid w:val="002613C7"/>
    <w:rsid w:val="002615A9"/>
    <w:rsid w:val="00262245"/>
    <w:rsid w:val="00262654"/>
    <w:rsid w:val="00262A24"/>
    <w:rsid w:val="0026319E"/>
    <w:rsid w:val="00263259"/>
    <w:rsid w:val="00263526"/>
    <w:rsid w:val="00263D14"/>
    <w:rsid w:val="0026418A"/>
    <w:rsid w:val="002642C2"/>
    <w:rsid w:val="00264347"/>
    <w:rsid w:val="00265067"/>
    <w:rsid w:val="0026583D"/>
    <w:rsid w:val="00265E4D"/>
    <w:rsid w:val="00266194"/>
    <w:rsid w:val="002665B2"/>
    <w:rsid w:val="0026737D"/>
    <w:rsid w:val="002674FC"/>
    <w:rsid w:val="00267865"/>
    <w:rsid w:val="002678B0"/>
    <w:rsid w:val="00267AFD"/>
    <w:rsid w:val="00270CE8"/>
    <w:rsid w:val="00271055"/>
    <w:rsid w:val="0027137C"/>
    <w:rsid w:val="002714F1"/>
    <w:rsid w:val="00271589"/>
    <w:rsid w:val="002715C5"/>
    <w:rsid w:val="00271B79"/>
    <w:rsid w:val="00271CC7"/>
    <w:rsid w:val="0027209C"/>
    <w:rsid w:val="00272614"/>
    <w:rsid w:val="00272672"/>
    <w:rsid w:val="00272A25"/>
    <w:rsid w:val="00272B63"/>
    <w:rsid w:val="00273DD9"/>
    <w:rsid w:val="00274231"/>
    <w:rsid w:val="00274C1A"/>
    <w:rsid w:val="002753D4"/>
    <w:rsid w:val="0027631B"/>
    <w:rsid w:val="00276427"/>
    <w:rsid w:val="0027655B"/>
    <w:rsid w:val="00276636"/>
    <w:rsid w:val="002767F1"/>
    <w:rsid w:val="00276A35"/>
    <w:rsid w:val="00277C32"/>
    <w:rsid w:val="00280778"/>
    <w:rsid w:val="00280DE0"/>
    <w:rsid w:val="00281237"/>
    <w:rsid w:val="0028123D"/>
    <w:rsid w:val="00281718"/>
    <w:rsid w:val="0028192D"/>
    <w:rsid w:val="00281C3D"/>
    <w:rsid w:val="00282022"/>
    <w:rsid w:val="00282211"/>
    <w:rsid w:val="002822FA"/>
    <w:rsid w:val="00282747"/>
    <w:rsid w:val="00282C0F"/>
    <w:rsid w:val="00282E17"/>
    <w:rsid w:val="00283781"/>
    <w:rsid w:val="002837A3"/>
    <w:rsid w:val="002848B3"/>
    <w:rsid w:val="00284C83"/>
    <w:rsid w:val="00284E2D"/>
    <w:rsid w:val="00284E5E"/>
    <w:rsid w:val="002852BB"/>
    <w:rsid w:val="0028591E"/>
    <w:rsid w:val="00285AB2"/>
    <w:rsid w:val="00286450"/>
    <w:rsid w:val="002864A3"/>
    <w:rsid w:val="00286BA2"/>
    <w:rsid w:val="00286DF9"/>
    <w:rsid w:val="00287647"/>
    <w:rsid w:val="00287B04"/>
    <w:rsid w:val="00287F1A"/>
    <w:rsid w:val="0029039E"/>
    <w:rsid w:val="0029097F"/>
    <w:rsid w:val="00290A97"/>
    <w:rsid w:val="002911D4"/>
    <w:rsid w:val="00291301"/>
    <w:rsid w:val="00291759"/>
    <w:rsid w:val="00291A05"/>
    <w:rsid w:val="00291A20"/>
    <w:rsid w:val="00292017"/>
    <w:rsid w:val="00292FCB"/>
    <w:rsid w:val="00293C22"/>
    <w:rsid w:val="00293EE5"/>
    <w:rsid w:val="002943AE"/>
    <w:rsid w:val="002944A8"/>
    <w:rsid w:val="0029480A"/>
    <w:rsid w:val="00295093"/>
    <w:rsid w:val="00295ACA"/>
    <w:rsid w:val="0029730E"/>
    <w:rsid w:val="00297FF3"/>
    <w:rsid w:val="002A05A1"/>
    <w:rsid w:val="002A08AC"/>
    <w:rsid w:val="002A0A53"/>
    <w:rsid w:val="002A11D1"/>
    <w:rsid w:val="002A1408"/>
    <w:rsid w:val="002A1B30"/>
    <w:rsid w:val="002A1F00"/>
    <w:rsid w:val="002A206A"/>
    <w:rsid w:val="002A2256"/>
    <w:rsid w:val="002A22D1"/>
    <w:rsid w:val="002A2E1E"/>
    <w:rsid w:val="002A3321"/>
    <w:rsid w:val="002A3EEE"/>
    <w:rsid w:val="002A4038"/>
    <w:rsid w:val="002A57AD"/>
    <w:rsid w:val="002A5E71"/>
    <w:rsid w:val="002A7159"/>
    <w:rsid w:val="002A7DEB"/>
    <w:rsid w:val="002B01DA"/>
    <w:rsid w:val="002B0DE5"/>
    <w:rsid w:val="002B0E55"/>
    <w:rsid w:val="002B0FDC"/>
    <w:rsid w:val="002B104A"/>
    <w:rsid w:val="002B10A0"/>
    <w:rsid w:val="002B18CC"/>
    <w:rsid w:val="002B1DA7"/>
    <w:rsid w:val="002B260C"/>
    <w:rsid w:val="002B2D72"/>
    <w:rsid w:val="002B2FC6"/>
    <w:rsid w:val="002B308F"/>
    <w:rsid w:val="002B3E18"/>
    <w:rsid w:val="002B4555"/>
    <w:rsid w:val="002B4A22"/>
    <w:rsid w:val="002B4BAE"/>
    <w:rsid w:val="002B4E79"/>
    <w:rsid w:val="002B5452"/>
    <w:rsid w:val="002B5767"/>
    <w:rsid w:val="002B5BA6"/>
    <w:rsid w:val="002B5E41"/>
    <w:rsid w:val="002B646F"/>
    <w:rsid w:val="002B7177"/>
    <w:rsid w:val="002B747A"/>
    <w:rsid w:val="002C0687"/>
    <w:rsid w:val="002C090B"/>
    <w:rsid w:val="002C0A0D"/>
    <w:rsid w:val="002C1530"/>
    <w:rsid w:val="002C1936"/>
    <w:rsid w:val="002C1BD1"/>
    <w:rsid w:val="002C2564"/>
    <w:rsid w:val="002C26D9"/>
    <w:rsid w:val="002C4A67"/>
    <w:rsid w:val="002C4D56"/>
    <w:rsid w:val="002C5FA6"/>
    <w:rsid w:val="002C666C"/>
    <w:rsid w:val="002C6D4E"/>
    <w:rsid w:val="002C7338"/>
    <w:rsid w:val="002C7DF3"/>
    <w:rsid w:val="002C7E68"/>
    <w:rsid w:val="002C7E79"/>
    <w:rsid w:val="002D0007"/>
    <w:rsid w:val="002D05C6"/>
    <w:rsid w:val="002D09AF"/>
    <w:rsid w:val="002D13B4"/>
    <w:rsid w:val="002D1898"/>
    <w:rsid w:val="002D1B72"/>
    <w:rsid w:val="002D1F8B"/>
    <w:rsid w:val="002D21F5"/>
    <w:rsid w:val="002D2567"/>
    <w:rsid w:val="002D2FAE"/>
    <w:rsid w:val="002D3489"/>
    <w:rsid w:val="002D4F8D"/>
    <w:rsid w:val="002D55EB"/>
    <w:rsid w:val="002D5AE6"/>
    <w:rsid w:val="002D5DC1"/>
    <w:rsid w:val="002D5FDF"/>
    <w:rsid w:val="002D608C"/>
    <w:rsid w:val="002D61CA"/>
    <w:rsid w:val="002D6A5E"/>
    <w:rsid w:val="002D7225"/>
    <w:rsid w:val="002D78E8"/>
    <w:rsid w:val="002E04B3"/>
    <w:rsid w:val="002E0975"/>
    <w:rsid w:val="002E0D20"/>
    <w:rsid w:val="002E0F74"/>
    <w:rsid w:val="002E1664"/>
    <w:rsid w:val="002E1764"/>
    <w:rsid w:val="002E1DA0"/>
    <w:rsid w:val="002E2222"/>
    <w:rsid w:val="002E223A"/>
    <w:rsid w:val="002E3249"/>
    <w:rsid w:val="002E3704"/>
    <w:rsid w:val="002E48B4"/>
    <w:rsid w:val="002E48DF"/>
    <w:rsid w:val="002E4B0E"/>
    <w:rsid w:val="002E4F1F"/>
    <w:rsid w:val="002E5397"/>
    <w:rsid w:val="002E5433"/>
    <w:rsid w:val="002E5B67"/>
    <w:rsid w:val="002E6982"/>
    <w:rsid w:val="002E6C21"/>
    <w:rsid w:val="002E6C4B"/>
    <w:rsid w:val="002E6CE9"/>
    <w:rsid w:val="002E6F64"/>
    <w:rsid w:val="002E7329"/>
    <w:rsid w:val="002E7B78"/>
    <w:rsid w:val="002E7E64"/>
    <w:rsid w:val="002F0AB5"/>
    <w:rsid w:val="002F0B2C"/>
    <w:rsid w:val="002F0BE9"/>
    <w:rsid w:val="002F0E04"/>
    <w:rsid w:val="002F0E96"/>
    <w:rsid w:val="002F1268"/>
    <w:rsid w:val="002F15AF"/>
    <w:rsid w:val="002F2B03"/>
    <w:rsid w:val="002F3D96"/>
    <w:rsid w:val="002F3DC2"/>
    <w:rsid w:val="002F3DF2"/>
    <w:rsid w:val="002F4218"/>
    <w:rsid w:val="002F495B"/>
    <w:rsid w:val="002F4BE0"/>
    <w:rsid w:val="002F5EE7"/>
    <w:rsid w:val="002F61EC"/>
    <w:rsid w:val="002F6A2C"/>
    <w:rsid w:val="002F7161"/>
    <w:rsid w:val="002F72A1"/>
    <w:rsid w:val="002F786D"/>
    <w:rsid w:val="002F7F77"/>
    <w:rsid w:val="003004F0"/>
    <w:rsid w:val="0030082C"/>
    <w:rsid w:val="00300A2C"/>
    <w:rsid w:val="003019A8"/>
    <w:rsid w:val="00301A03"/>
    <w:rsid w:val="00301BCE"/>
    <w:rsid w:val="0030224B"/>
    <w:rsid w:val="00302468"/>
    <w:rsid w:val="00302F62"/>
    <w:rsid w:val="00303F00"/>
    <w:rsid w:val="00304231"/>
    <w:rsid w:val="003042AF"/>
    <w:rsid w:val="00304A28"/>
    <w:rsid w:val="003051EC"/>
    <w:rsid w:val="00306BE2"/>
    <w:rsid w:val="003074FD"/>
    <w:rsid w:val="00307C26"/>
    <w:rsid w:val="003102A6"/>
    <w:rsid w:val="003106B6"/>
    <w:rsid w:val="00311197"/>
    <w:rsid w:val="003118C7"/>
    <w:rsid w:val="00312CC1"/>
    <w:rsid w:val="00312EC5"/>
    <w:rsid w:val="003137B1"/>
    <w:rsid w:val="0031395A"/>
    <w:rsid w:val="00313EDA"/>
    <w:rsid w:val="00313F1D"/>
    <w:rsid w:val="0031408B"/>
    <w:rsid w:val="003143EC"/>
    <w:rsid w:val="00314C27"/>
    <w:rsid w:val="0031508C"/>
    <w:rsid w:val="0031509F"/>
    <w:rsid w:val="00315977"/>
    <w:rsid w:val="003161D4"/>
    <w:rsid w:val="003162EE"/>
    <w:rsid w:val="003163C4"/>
    <w:rsid w:val="0031662B"/>
    <w:rsid w:val="00316BBB"/>
    <w:rsid w:val="003175B3"/>
    <w:rsid w:val="003179C8"/>
    <w:rsid w:val="00320BE9"/>
    <w:rsid w:val="00320DC8"/>
    <w:rsid w:val="00321635"/>
    <w:rsid w:val="003222C9"/>
    <w:rsid w:val="003223F2"/>
    <w:rsid w:val="00322AB6"/>
    <w:rsid w:val="0032353C"/>
    <w:rsid w:val="003235DD"/>
    <w:rsid w:val="00323908"/>
    <w:rsid w:val="0032448C"/>
    <w:rsid w:val="00324502"/>
    <w:rsid w:val="00324A5D"/>
    <w:rsid w:val="003252C1"/>
    <w:rsid w:val="00325AD1"/>
    <w:rsid w:val="00325C7D"/>
    <w:rsid w:val="00326BC1"/>
    <w:rsid w:val="003273CE"/>
    <w:rsid w:val="003279A0"/>
    <w:rsid w:val="00327C60"/>
    <w:rsid w:val="00327E67"/>
    <w:rsid w:val="003308C2"/>
    <w:rsid w:val="00330B3A"/>
    <w:rsid w:val="00330D08"/>
    <w:rsid w:val="00330FE1"/>
    <w:rsid w:val="00331146"/>
    <w:rsid w:val="00331F21"/>
    <w:rsid w:val="00332ECE"/>
    <w:rsid w:val="0033338C"/>
    <w:rsid w:val="003335F4"/>
    <w:rsid w:val="00333651"/>
    <w:rsid w:val="00333CF0"/>
    <w:rsid w:val="00333EE3"/>
    <w:rsid w:val="0033487B"/>
    <w:rsid w:val="00334898"/>
    <w:rsid w:val="003348EE"/>
    <w:rsid w:val="003349B1"/>
    <w:rsid w:val="003349DE"/>
    <w:rsid w:val="003355C2"/>
    <w:rsid w:val="00335709"/>
    <w:rsid w:val="00335808"/>
    <w:rsid w:val="00335FA3"/>
    <w:rsid w:val="003362F2"/>
    <w:rsid w:val="00337D12"/>
    <w:rsid w:val="00340305"/>
    <w:rsid w:val="00340C7B"/>
    <w:rsid w:val="0034146C"/>
    <w:rsid w:val="00341E20"/>
    <w:rsid w:val="00342D7A"/>
    <w:rsid w:val="00342DDC"/>
    <w:rsid w:val="0034303C"/>
    <w:rsid w:val="0034305C"/>
    <w:rsid w:val="003430CE"/>
    <w:rsid w:val="003432C7"/>
    <w:rsid w:val="00343A74"/>
    <w:rsid w:val="00343B0D"/>
    <w:rsid w:val="0034407A"/>
    <w:rsid w:val="00344179"/>
    <w:rsid w:val="003443A0"/>
    <w:rsid w:val="00344A06"/>
    <w:rsid w:val="00344D57"/>
    <w:rsid w:val="0034508B"/>
    <w:rsid w:val="00345666"/>
    <w:rsid w:val="00345726"/>
    <w:rsid w:val="0034592D"/>
    <w:rsid w:val="003464EE"/>
    <w:rsid w:val="003467C4"/>
    <w:rsid w:val="003468F0"/>
    <w:rsid w:val="0034766A"/>
    <w:rsid w:val="00347AEF"/>
    <w:rsid w:val="00347F06"/>
    <w:rsid w:val="00347F22"/>
    <w:rsid w:val="0035042D"/>
    <w:rsid w:val="0035045E"/>
    <w:rsid w:val="0035084E"/>
    <w:rsid w:val="00350A84"/>
    <w:rsid w:val="00350EAE"/>
    <w:rsid w:val="00351227"/>
    <w:rsid w:val="00351524"/>
    <w:rsid w:val="00351B12"/>
    <w:rsid w:val="00351D0C"/>
    <w:rsid w:val="003528F1"/>
    <w:rsid w:val="00352C50"/>
    <w:rsid w:val="00352DAD"/>
    <w:rsid w:val="00353230"/>
    <w:rsid w:val="00353339"/>
    <w:rsid w:val="0035381A"/>
    <w:rsid w:val="00353850"/>
    <w:rsid w:val="00353CD4"/>
    <w:rsid w:val="00353DF6"/>
    <w:rsid w:val="00353F6C"/>
    <w:rsid w:val="003546D3"/>
    <w:rsid w:val="0035472F"/>
    <w:rsid w:val="00354B7F"/>
    <w:rsid w:val="00354C1D"/>
    <w:rsid w:val="00355427"/>
    <w:rsid w:val="003557B6"/>
    <w:rsid w:val="003559D4"/>
    <w:rsid w:val="00355A2A"/>
    <w:rsid w:val="00356498"/>
    <w:rsid w:val="00357D4D"/>
    <w:rsid w:val="00357DF0"/>
    <w:rsid w:val="00357E66"/>
    <w:rsid w:val="003603FA"/>
    <w:rsid w:val="0036048F"/>
    <w:rsid w:val="003604FA"/>
    <w:rsid w:val="00360950"/>
    <w:rsid w:val="00360A35"/>
    <w:rsid w:val="00360CC9"/>
    <w:rsid w:val="0036132D"/>
    <w:rsid w:val="00361451"/>
    <w:rsid w:val="00361502"/>
    <w:rsid w:val="003617A1"/>
    <w:rsid w:val="0036202A"/>
    <w:rsid w:val="003625E7"/>
    <w:rsid w:val="00362726"/>
    <w:rsid w:val="0036277D"/>
    <w:rsid w:val="00362A03"/>
    <w:rsid w:val="00363B60"/>
    <w:rsid w:val="00363D73"/>
    <w:rsid w:val="003641C0"/>
    <w:rsid w:val="003644AB"/>
    <w:rsid w:val="00364E7C"/>
    <w:rsid w:val="0036523C"/>
    <w:rsid w:val="00365B62"/>
    <w:rsid w:val="003661FD"/>
    <w:rsid w:val="003662E4"/>
    <w:rsid w:val="00366A3C"/>
    <w:rsid w:val="0036703A"/>
    <w:rsid w:val="00367088"/>
    <w:rsid w:val="00367E03"/>
    <w:rsid w:val="0037027D"/>
    <w:rsid w:val="00370388"/>
    <w:rsid w:val="00370527"/>
    <w:rsid w:val="0037068C"/>
    <w:rsid w:val="0037077A"/>
    <w:rsid w:val="003707E0"/>
    <w:rsid w:val="00371150"/>
    <w:rsid w:val="00371783"/>
    <w:rsid w:val="00371BF0"/>
    <w:rsid w:val="003723ED"/>
    <w:rsid w:val="00372450"/>
    <w:rsid w:val="00372A4A"/>
    <w:rsid w:val="00372A98"/>
    <w:rsid w:val="003735F8"/>
    <w:rsid w:val="003738CF"/>
    <w:rsid w:val="00373BCD"/>
    <w:rsid w:val="00373CDB"/>
    <w:rsid w:val="0037450B"/>
    <w:rsid w:val="0037459F"/>
    <w:rsid w:val="00374EE1"/>
    <w:rsid w:val="0037547D"/>
    <w:rsid w:val="003756C6"/>
    <w:rsid w:val="00375CAB"/>
    <w:rsid w:val="003762BD"/>
    <w:rsid w:val="00376F76"/>
    <w:rsid w:val="003777C6"/>
    <w:rsid w:val="00380842"/>
    <w:rsid w:val="00380909"/>
    <w:rsid w:val="00380E29"/>
    <w:rsid w:val="00380FE8"/>
    <w:rsid w:val="00381618"/>
    <w:rsid w:val="00382C8D"/>
    <w:rsid w:val="00382E84"/>
    <w:rsid w:val="00383212"/>
    <w:rsid w:val="00383DF1"/>
    <w:rsid w:val="00383E01"/>
    <w:rsid w:val="00383E39"/>
    <w:rsid w:val="0038411A"/>
    <w:rsid w:val="003843CC"/>
    <w:rsid w:val="00385A7A"/>
    <w:rsid w:val="003860E9"/>
    <w:rsid w:val="003860FB"/>
    <w:rsid w:val="003872AF"/>
    <w:rsid w:val="003876DB"/>
    <w:rsid w:val="00387D72"/>
    <w:rsid w:val="0039020F"/>
    <w:rsid w:val="00390D83"/>
    <w:rsid w:val="00390DE5"/>
    <w:rsid w:val="00390EA6"/>
    <w:rsid w:val="00390EFE"/>
    <w:rsid w:val="003911F2"/>
    <w:rsid w:val="00391371"/>
    <w:rsid w:val="003913FA"/>
    <w:rsid w:val="0039189B"/>
    <w:rsid w:val="00391D55"/>
    <w:rsid w:val="00392A65"/>
    <w:rsid w:val="00392B45"/>
    <w:rsid w:val="00392C86"/>
    <w:rsid w:val="00392CEA"/>
    <w:rsid w:val="00392F24"/>
    <w:rsid w:val="00393030"/>
    <w:rsid w:val="00393A8E"/>
    <w:rsid w:val="00393CC6"/>
    <w:rsid w:val="00394543"/>
    <w:rsid w:val="00394750"/>
    <w:rsid w:val="00394925"/>
    <w:rsid w:val="00394958"/>
    <w:rsid w:val="00394D5F"/>
    <w:rsid w:val="00395144"/>
    <w:rsid w:val="00395274"/>
    <w:rsid w:val="0039540A"/>
    <w:rsid w:val="003958BE"/>
    <w:rsid w:val="00396501"/>
    <w:rsid w:val="00396D61"/>
    <w:rsid w:val="00397343"/>
    <w:rsid w:val="003975A6"/>
    <w:rsid w:val="003977DB"/>
    <w:rsid w:val="00397940"/>
    <w:rsid w:val="00397E5D"/>
    <w:rsid w:val="003A03A4"/>
    <w:rsid w:val="003A0A79"/>
    <w:rsid w:val="003A0C49"/>
    <w:rsid w:val="003A0C5D"/>
    <w:rsid w:val="003A0D04"/>
    <w:rsid w:val="003A0D67"/>
    <w:rsid w:val="003A11BF"/>
    <w:rsid w:val="003A12A9"/>
    <w:rsid w:val="003A1B74"/>
    <w:rsid w:val="003A2038"/>
    <w:rsid w:val="003A24EC"/>
    <w:rsid w:val="003A278E"/>
    <w:rsid w:val="003A280D"/>
    <w:rsid w:val="003A2B56"/>
    <w:rsid w:val="003A2C13"/>
    <w:rsid w:val="003A2E9C"/>
    <w:rsid w:val="003A2F3D"/>
    <w:rsid w:val="003A3F7D"/>
    <w:rsid w:val="003A46C6"/>
    <w:rsid w:val="003A536F"/>
    <w:rsid w:val="003A560D"/>
    <w:rsid w:val="003A58C8"/>
    <w:rsid w:val="003A5D07"/>
    <w:rsid w:val="003A6101"/>
    <w:rsid w:val="003A6939"/>
    <w:rsid w:val="003A6AF5"/>
    <w:rsid w:val="003A6CC6"/>
    <w:rsid w:val="003B002E"/>
    <w:rsid w:val="003B00D2"/>
    <w:rsid w:val="003B09AA"/>
    <w:rsid w:val="003B0B88"/>
    <w:rsid w:val="003B10B1"/>
    <w:rsid w:val="003B151B"/>
    <w:rsid w:val="003B1661"/>
    <w:rsid w:val="003B2101"/>
    <w:rsid w:val="003B2213"/>
    <w:rsid w:val="003B25B4"/>
    <w:rsid w:val="003B3334"/>
    <w:rsid w:val="003B3356"/>
    <w:rsid w:val="003B47C2"/>
    <w:rsid w:val="003B4DB7"/>
    <w:rsid w:val="003B4E0F"/>
    <w:rsid w:val="003B545F"/>
    <w:rsid w:val="003B54E8"/>
    <w:rsid w:val="003B5500"/>
    <w:rsid w:val="003B5B0E"/>
    <w:rsid w:val="003B602E"/>
    <w:rsid w:val="003B6741"/>
    <w:rsid w:val="003C017F"/>
    <w:rsid w:val="003C0239"/>
    <w:rsid w:val="003C0342"/>
    <w:rsid w:val="003C048F"/>
    <w:rsid w:val="003C0510"/>
    <w:rsid w:val="003C0798"/>
    <w:rsid w:val="003C08D0"/>
    <w:rsid w:val="003C1276"/>
    <w:rsid w:val="003C1946"/>
    <w:rsid w:val="003C221F"/>
    <w:rsid w:val="003C2490"/>
    <w:rsid w:val="003C296E"/>
    <w:rsid w:val="003C2D59"/>
    <w:rsid w:val="003C2E1C"/>
    <w:rsid w:val="003C340D"/>
    <w:rsid w:val="003C3B23"/>
    <w:rsid w:val="003C3D97"/>
    <w:rsid w:val="003C4495"/>
    <w:rsid w:val="003C4667"/>
    <w:rsid w:val="003C4B6C"/>
    <w:rsid w:val="003C51A0"/>
    <w:rsid w:val="003C5D5E"/>
    <w:rsid w:val="003C5E04"/>
    <w:rsid w:val="003C63FD"/>
    <w:rsid w:val="003C67A6"/>
    <w:rsid w:val="003C7A34"/>
    <w:rsid w:val="003C7B27"/>
    <w:rsid w:val="003D0CAD"/>
    <w:rsid w:val="003D0E79"/>
    <w:rsid w:val="003D145C"/>
    <w:rsid w:val="003D14AD"/>
    <w:rsid w:val="003D1768"/>
    <w:rsid w:val="003D1C0E"/>
    <w:rsid w:val="003D234C"/>
    <w:rsid w:val="003D2603"/>
    <w:rsid w:val="003D2627"/>
    <w:rsid w:val="003D293F"/>
    <w:rsid w:val="003D2D3B"/>
    <w:rsid w:val="003D3770"/>
    <w:rsid w:val="003D3F30"/>
    <w:rsid w:val="003D41B7"/>
    <w:rsid w:val="003D4B90"/>
    <w:rsid w:val="003D4BDE"/>
    <w:rsid w:val="003D4D6D"/>
    <w:rsid w:val="003D4DF4"/>
    <w:rsid w:val="003D4ECE"/>
    <w:rsid w:val="003D520C"/>
    <w:rsid w:val="003D528F"/>
    <w:rsid w:val="003D54E3"/>
    <w:rsid w:val="003D5CE1"/>
    <w:rsid w:val="003D608A"/>
    <w:rsid w:val="003D6296"/>
    <w:rsid w:val="003D6692"/>
    <w:rsid w:val="003D669B"/>
    <w:rsid w:val="003D692B"/>
    <w:rsid w:val="003E0B44"/>
    <w:rsid w:val="003E0DD1"/>
    <w:rsid w:val="003E1AF2"/>
    <w:rsid w:val="003E1E80"/>
    <w:rsid w:val="003E20AC"/>
    <w:rsid w:val="003E2158"/>
    <w:rsid w:val="003E274D"/>
    <w:rsid w:val="003E28AD"/>
    <w:rsid w:val="003E2B4E"/>
    <w:rsid w:val="003E2DAA"/>
    <w:rsid w:val="003E32B4"/>
    <w:rsid w:val="003E3389"/>
    <w:rsid w:val="003E3475"/>
    <w:rsid w:val="003E35D6"/>
    <w:rsid w:val="003E3E52"/>
    <w:rsid w:val="003E3FB8"/>
    <w:rsid w:val="003E4604"/>
    <w:rsid w:val="003E4865"/>
    <w:rsid w:val="003E4E78"/>
    <w:rsid w:val="003E5339"/>
    <w:rsid w:val="003E539C"/>
    <w:rsid w:val="003E58EC"/>
    <w:rsid w:val="003E6A8C"/>
    <w:rsid w:val="003E732F"/>
    <w:rsid w:val="003E75B2"/>
    <w:rsid w:val="003E7C19"/>
    <w:rsid w:val="003E7DF7"/>
    <w:rsid w:val="003F098D"/>
    <w:rsid w:val="003F0C6B"/>
    <w:rsid w:val="003F10F0"/>
    <w:rsid w:val="003F13DD"/>
    <w:rsid w:val="003F198B"/>
    <w:rsid w:val="003F1AAF"/>
    <w:rsid w:val="003F1C45"/>
    <w:rsid w:val="003F1F0E"/>
    <w:rsid w:val="003F22A6"/>
    <w:rsid w:val="003F23AB"/>
    <w:rsid w:val="003F265A"/>
    <w:rsid w:val="003F29A7"/>
    <w:rsid w:val="003F29F8"/>
    <w:rsid w:val="003F3679"/>
    <w:rsid w:val="003F3E64"/>
    <w:rsid w:val="003F421B"/>
    <w:rsid w:val="003F4715"/>
    <w:rsid w:val="003F4B64"/>
    <w:rsid w:val="003F5F51"/>
    <w:rsid w:val="003F6157"/>
    <w:rsid w:val="003F6AD3"/>
    <w:rsid w:val="003F72F9"/>
    <w:rsid w:val="003F795D"/>
    <w:rsid w:val="003F79F4"/>
    <w:rsid w:val="004008AC"/>
    <w:rsid w:val="00400E8D"/>
    <w:rsid w:val="00401E63"/>
    <w:rsid w:val="00402360"/>
    <w:rsid w:val="004027A1"/>
    <w:rsid w:val="00402846"/>
    <w:rsid w:val="00402CF9"/>
    <w:rsid w:val="004038CE"/>
    <w:rsid w:val="00403B53"/>
    <w:rsid w:val="00403B91"/>
    <w:rsid w:val="004049B9"/>
    <w:rsid w:val="004049D4"/>
    <w:rsid w:val="004051E3"/>
    <w:rsid w:val="00405355"/>
    <w:rsid w:val="00407837"/>
    <w:rsid w:val="00407842"/>
    <w:rsid w:val="00407A02"/>
    <w:rsid w:val="00407A1C"/>
    <w:rsid w:val="00407AE3"/>
    <w:rsid w:val="00407B91"/>
    <w:rsid w:val="00407C5A"/>
    <w:rsid w:val="0041007B"/>
    <w:rsid w:val="0041034D"/>
    <w:rsid w:val="0041074E"/>
    <w:rsid w:val="00410D61"/>
    <w:rsid w:val="0041117E"/>
    <w:rsid w:val="0041128B"/>
    <w:rsid w:val="0041141E"/>
    <w:rsid w:val="004115A8"/>
    <w:rsid w:val="00411985"/>
    <w:rsid w:val="00411BF6"/>
    <w:rsid w:val="004125ED"/>
    <w:rsid w:val="00412B61"/>
    <w:rsid w:val="00412D7E"/>
    <w:rsid w:val="00412E10"/>
    <w:rsid w:val="00412F00"/>
    <w:rsid w:val="00412FF1"/>
    <w:rsid w:val="004133EA"/>
    <w:rsid w:val="004136D6"/>
    <w:rsid w:val="0041452C"/>
    <w:rsid w:val="004146E0"/>
    <w:rsid w:val="004148AF"/>
    <w:rsid w:val="00414920"/>
    <w:rsid w:val="00414D09"/>
    <w:rsid w:val="00415366"/>
    <w:rsid w:val="0041566F"/>
    <w:rsid w:val="004157B9"/>
    <w:rsid w:val="00415CD0"/>
    <w:rsid w:val="00415F24"/>
    <w:rsid w:val="00416F89"/>
    <w:rsid w:val="00417712"/>
    <w:rsid w:val="00417956"/>
    <w:rsid w:val="00417A4B"/>
    <w:rsid w:val="00417F0D"/>
    <w:rsid w:val="00417F50"/>
    <w:rsid w:val="0042014D"/>
    <w:rsid w:val="00420171"/>
    <w:rsid w:val="00420248"/>
    <w:rsid w:val="004202F8"/>
    <w:rsid w:val="00420B6C"/>
    <w:rsid w:val="004222B1"/>
    <w:rsid w:val="004224B6"/>
    <w:rsid w:val="00422F9B"/>
    <w:rsid w:val="00423484"/>
    <w:rsid w:val="0042387C"/>
    <w:rsid w:val="00423F06"/>
    <w:rsid w:val="00423F76"/>
    <w:rsid w:val="00424242"/>
    <w:rsid w:val="004246D9"/>
    <w:rsid w:val="00424757"/>
    <w:rsid w:val="00424BBA"/>
    <w:rsid w:val="00424FB9"/>
    <w:rsid w:val="00425000"/>
    <w:rsid w:val="004252F6"/>
    <w:rsid w:val="0042540B"/>
    <w:rsid w:val="00425681"/>
    <w:rsid w:val="00425A7B"/>
    <w:rsid w:val="00425D08"/>
    <w:rsid w:val="00425FA3"/>
    <w:rsid w:val="00426064"/>
    <w:rsid w:val="00426208"/>
    <w:rsid w:val="00426543"/>
    <w:rsid w:val="00426C76"/>
    <w:rsid w:val="00426F3A"/>
    <w:rsid w:val="00427C98"/>
    <w:rsid w:val="00430041"/>
    <w:rsid w:val="00430293"/>
    <w:rsid w:val="004304E8"/>
    <w:rsid w:val="0043060C"/>
    <w:rsid w:val="004308C5"/>
    <w:rsid w:val="00430C53"/>
    <w:rsid w:val="00430F33"/>
    <w:rsid w:val="00430F68"/>
    <w:rsid w:val="00431063"/>
    <w:rsid w:val="0043122B"/>
    <w:rsid w:val="004313F1"/>
    <w:rsid w:val="00431501"/>
    <w:rsid w:val="00431910"/>
    <w:rsid w:val="00431B16"/>
    <w:rsid w:val="00431CD9"/>
    <w:rsid w:val="0043243A"/>
    <w:rsid w:val="004326E6"/>
    <w:rsid w:val="0043299E"/>
    <w:rsid w:val="00432AC9"/>
    <w:rsid w:val="0043345E"/>
    <w:rsid w:val="00433904"/>
    <w:rsid w:val="004339B3"/>
    <w:rsid w:val="00433EE5"/>
    <w:rsid w:val="00433F03"/>
    <w:rsid w:val="00434126"/>
    <w:rsid w:val="0043433D"/>
    <w:rsid w:val="00434C28"/>
    <w:rsid w:val="00434CBC"/>
    <w:rsid w:val="00435766"/>
    <w:rsid w:val="00435C95"/>
    <w:rsid w:val="00435F71"/>
    <w:rsid w:val="00436166"/>
    <w:rsid w:val="004361D1"/>
    <w:rsid w:val="0043650A"/>
    <w:rsid w:val="00437233"/>
    <w:rsid w:val="00437871"/>
    <w:rsid w:val="00437A8B"/>
    <w:rsid w:val="00437CDD"/>
    <w:rsid w:val="00437E3C"/>
    <w:rsid w:val="00437E40"/>
    <w:rsid w:val="004406ED"/>
    <w:rsid w:val="00441A5B"/>
    <w:rsid w:val="00441B17"/>
    <w:rsid w:val="0044267F"/>
    <w:rsid w:val="004431C3"/>
    <w:rsid w:val="00443226"/>
    <w:rsid w:val="004434E5"/>
    <w:rsid w:val="00443602"/>
    <w:rsid w:val="00443A0E"/>
    <w:rsid w:val="00443A42"/>
    <w:rsid w:val="00443E07"/>
    <w:rsid w:val="004448A1"/>
    <w:rsid w:val="00444B12"/>
    <w:rsid w:val="00444DB2"/>
    <w:rsid w:val="004455B8"/>
    <w:rsid w:val="00445C70"/>
    <w:rsid w:val="00445D18"/>
    <w:rsid w:val="004460DB"/>
    <w:rsid w:val="00446A4E"/>
    <w:rsid w:val="004471AA"/>
    <w:rsid w:val="004473A8"/>
    <w:rsid w:val="0045018D"/>
    <w:rsid w:val="00450D96"/>
    <w:rsid w:val="00451873"/>
    <w:rsid w:val="004518F0"/>
    <w:rsid w:val="0045206F"/>
    <w:rsid w:val="00452394"/>
    <w:rsid w:val="004523EF"/>
    <w:rsid w:val="00452AD5"/>
    <w:rsid w:val="00452E67"/>
    <w:rsid w:val="00453169"/>
    <w:rsid w:val="00453638"/>
    <w:rsid w:val="0045411D"/>
    <w:rsid w:val="0045412A"/>
    <w:rsid w:val="00454138"/>
    <w:rsid w:val="004543ED"/>
    <w:rsid w:val="004549EB"/>
    <w:rsid w:val="00454D56"/>
    <w:rsid w:val="004550E5"/>
    <w:rsid w:val="00455249"/>
    <w:rsid w:val="00455373"/>
    <w:rsid w:val="00455424"/>
    <w:rsid w:val="00456030"/>
    <w:rsid w:val="004568AC"/>
    <w:rsid w:val="00456A31"/>
    <w:rsid w:val="00456AF9"/>
    <w:rsid w:val="00456AFB"/>
    <w:rsid w:val="00456CA0"/>
    <w:rsid w:val="00456EC5"/>
    <w:rsid w:val="0045701C"/>
    <w:rsid w:val="00457C16"/>
    <w:rsid w:val="00460484"/>
    <w:rsid w:val="00460667"/>
    <w:rsid w:val="00460BB8"/>
    <w:rsid w:val="00460C5A"/>
    <w:rsid w:val="00461A62"/>
    <w:rsid w:val="00461F2D"/>
    <w:rsid w:val="00461F89"/>
    <w:rsid w:val="00462653"/>
    <w:rsid w:val="00462987"/>
    <w:rsid w:val="00462E45"/>
    <w:rsid w:val="004636D5"/>
    <w:rsid w:val="004639EB"/>
    <w:rsid w:val="00463F2C"/>
    <w:rsid w:val="00465009"/>
    <w:rsid w:val="004654A0"/>
    <w:rsid w:val="00465DDA"/>
    <w:rsid w:val="00465DDC"/>
    <w:rsid w:val="00465F76"/>
    <w:rsid w:val="004664F8"/>
    <w:rsid w:val="00466C7B"/>
    <w:rsid w:val="004675FA"/>
    <w:rsid w:val="0047000F"/>
    <w:rsid w:val="004701E9"/>
    <w:rsid w:val="004704DF"/>
    <w:rsid w:val="00470751"/>
    <w:rsid w:val="00470864"/>
    <w:rsid w:val="004710C8"/>
    <w:rsid w:val="004712F4"/>
    <w:rsid w:val="0047136A"/>
    <w:rsid w:val="00471520"/>
    <w:rsid w:val="004715E6"/>
    <w:rsid w:val="00472508"/>
    <w:rsid w:val="004727E0"/>
    <w:rsid w:val="00472BFD"/>
    <w:rsid w:val="0047345E"/>
    <w:rsid w:val="00474373"/>
    <w:rsid w:val="00474712"/>
    <w:rsid w:val="00474E6B"/>
    <w:rsid w:val="004752CE"/>
    <w:rsid w:val="0047579F"/>
    <w:rsid w:val="00475E23"/>
    <w:rsid w:val="00475E26"/>
    <w:rsid w:val="00476667"/>
    <w:rsid w:val="00476B85"/>
    <w:rsid w:val="00476B99"/>
    <w:rsid w:val="00477375"/>
    <w:rsid w:val="00477BE3"/>
    <w:rsid w:val="00477CA1"/>
    <w:rsid w:val="00477D37"/>
    <w:rsid w:val="00477D65"/>
    <w:rsid w:val="0048091E"/>
    <w:rsid w:val="00480EEE"/>
    <w:rsid w:val="0048105F"/>
    <w:rsid w:val="00481F1A"/>
    <w:rsid w:val="00482070"/>
    <w:rsid w:val="00483968"/>
    <w:rsid w:val="0048454E"/>
    <w:rsid w:val="00485265"/>
    <w:rsid w:val="0048570F"/>
    <w:rsid w:val="00485DB0"/>
    <w:rsid w:val="00485DD2"/>
    <w:rsid w:val="004866AD"/>
    <w:rsid w:val="004867C5"/>
    <w:rsid w:val="00486864"/>
    <w:rsid w:val="00487082"/>
    <w:rsid w:val="00487AA6"/>
    <w:rsid w:val="00490093"/>
    <w:rsid w:val="0049013C"/>
    <w:rsid w:val="004903F2"/>
    <w:rsid w:val="00490D66"/>
    <w:rsid w:val="0049134D"/>
    <w:rsid w:val="004925B8"/>
    <w:rsid w:val="00492AC9"/>
    <w:rsid w:val="00492CF0"/>
    <w:rsid w:val="00492FAE"/>
    <w:rsid w:val="004935EA"/>
    <w:rsid w:val="00493D40"/>
    <w:rsid w:val="0049427E"/>
    <w:rsid w:val="00494EF4"/>
    <w:rsid w:val="00495BE9"/>
    <w:rsid w:val="00495D27"/>
    <w:rsid w:val="00496255"/>
    <w:rsid w:val="00496584"/>
    <w:rsid w:val="004968C2"/>
    <w:rsid w:val="00496B1A"/>
    <w:rsid w:val="00496C4F"/>
    <w:rsid w:val="00496D35"/>
    <w:rsid w:val="00496DB9"/>
    <w:rsid w:val="00496ED1"/>
    <w:rsid w:val="00496F7F"/>
    <w:rsid w:val="00497028"/>
    <w:rsid w:val="004A0173"/>
    <w:rsid w:val="004A05F2"/>
    <w:rsid w:val="004A06F9"/>
    <w:rsid w:val="004A0C8A"/>
    <w:rsid w:val="004A115C"/>
    <w:rsid w:val="004A16B2"/>
    <w:rsid w:val="004A2066"/>
    <w:rsid w:val="004A2089"/>
    <w:rsid w:val="004A2743"/>
    <w:rsid w:val="004A2975"/>
    <w:rsid w:val="004A2D09"/>
    <w:rsid w:val="004A2F53"/>
    <w:rsid w:val="004A3C13"/>
    <w:rsid w:val="004A3FCC"/>
    <w:rsid w:val="004A40CB"/>
    <w:rsid w:val="004A447A"/>
    <w:rsid w:val="004A456A"/>
    <w:rsid w:val="004A4C8F"/>
    <w:rsid w:val="004A589D"/>
    <w:rsid w:val="004A5B31"/>
    <w:rsid w:val="004A62DD"/>
    <w:rsid w:val="004A65B4"/>
    <w:rsid w:val="004A74A0"/>
    <w:rsid w:val="004B03F9"/>
    <w:rsid w:val="004B0B00"/>
    <w:rsid w:val="004B17BD"/>
    <w:rsid w:val="004B1B16"/>
    <w:rsid w:val="004B1C85"/>
    <w:rsid w:val="004B1F4D"/>
    <w:rsid w:val="004B225B"/>
    <w:rsid w:val="004B2612"/>
    <w:rsid w:val="004B2629"/>
    <w:rsid w:val="004B2E48"/>
    <w:rsid w:val="004B317A"/>
    <w:rsid w:val="004B31CD"/>
    <w:rsid w:val="004B3653"/>
    <w:rsid w:val="004B366F"/>
    <w:rsid w:val="004B3C5A"/>
    <w:rsid w:val="004B4092"/>
    <w:rsid w:val="004B497E"/>
    <w:rsid w:val="004B5158"/>
    <w:rsid w:val="004B53DF"/>
    <w:rsid w:val="004B555D"/>
    <w:rsid w:val="004B55CE"/>
    <w:rsid w:val="004B58B9"/>
    <w:rsid w:val="004B5B3D"/>
    <w:rsid w:val="004B5C5D"/>
    <w:rsid w:val="004B5C5E"/>
    <w:rsid w:val="004B5ECE"/>
    <w:rsid w:val="004B60B5"/>
    <w:rsid w:val="004B627F"/>
    <w:rsid w:val="004B62F7"/>
    <w:rsid w:val="004B6C3E"/>
    <w:rsid w:val="004B7738"/>
    <w:rsid w:val="004B77D1"/>
    <w:rsid w:val="004B7D20"/>
    <w:rsid w:val="004C00A1"/>
    <w:rsid w:val="004C03B7"/>
    <w:rsid w:val="004C0551"/>
    <w:rsid w:val="004C0657"/>
    <w:rsid w:val="004C08EB"/>
    <w:rsid w:val="004C1058"/>
    <w:rsid w:val="004C18BA"/>
    <w:rsid w:val="004C2012"/>
    <w:rsid w:val="004C224C"/>
    <w:rsid w:val="004C2898"/>
    <w:rsid w:val="004C31AB"/>
    <w:rsid w:val="004C3C30"/>
    <w:rsid w:val="004C41A3"/>
    <w:rsid w:val="004C4E11"/>
    <w:rsid w:val="004C5A14"/>
    <w:rsid w:val="004C6161"/>
    <w:rsid w:val="004C67C1"/>
    <w:rsid w:val="004C67DA"/>
    <w:rsid w:val="004C6808"/>
    <w:rsid w:val="004C6E10"/>
    <w:rsid w:val="004C6F79"/>
    <w:rsid w:val="004C7002"/>
    <w:rsid w:val="004C78AD"/>
    <w:rsid w:val="004D0086"/>
    <w:rsid w:val="004D05E5"/>
    <w:rsid w:val="004D0633"/>
    <w:rsid w:val="004D09F5"/>
    <w:rsid w:val="004D0AED"/>
    <w:rsid w:val="004D0CCE"/>
    <w:rsid w:val="004D117E"/>
    <w:rsid w:val="004D2412"/>
    <w:rsid w:val="004D2421"/>
    <w:rsid w:val="004D25D9"/>
    <w:rsid w:val="004D280A"/>
    <w:rsid w:val="004D2DA4"/>
    <w:rsid w:val="004D2F64"/>
    <w:rsid w:val="004D3DEF"/>
    <w:rsid w:val="004D467C"/>
    <w:rsid w:val="004D509C"/>
    <w:rsid w:val="004D6192"/>
    <w:rsid w:val="004D6A34"/>
    <w:rsid w:val="004D7221"/>
    <w:rsid w:val="004D7A57"/>
    <w:rsid w:val="004D7AA6"/>
    <w:rsid w:val="004D7D54"/>
    <w:rsid w:val="004D7EA3"/>
    <w:rsid w:val="004E1521"/>
    <w:rsid w:val="004E201E"/>
    <w:rsid w:val="004E2AD0"/>
    <w:rsid w:val="004E2BBB"/>
    <w:rsid w:val="004E2CB7"/>
    <w:rsid w:val="004E2D96"/>
    <w:rsid w:val="004E2ECC"/>
    <w:rsid w:val="004E363F"/>
    <w:rsid w:val="004E3651"/>
    <w:rsid w:val="004E371A"/>
    <w:rsid w:val="004E3978"/>
    <w:rsid w:val="004E3BDF"/>
    <w:rsid w:val="004E4E69"/>
    <w:rsid w:val="004E571E"/>
    <w:rsid w:val="004E5778"/>
    <w:rsid w:val="004E57C7"/>
    <w:rsid w:val="004E5A94"/>
    <w:rsid w:val="004E5ED4"/>
    <w:rsid w:val="004E77DB"/>
    <w:rsid w:val="004E7CDD"/>
    <w:rsid w:val="004F002A"/>
    <w:rsid w:val="004F0608"/>
    <w:rsid w:val="004F068E"/>
    <w:rsid w:val="004F06FA"/>
    <w:rsid w:val="004F0727"/>
    <w:rsid w:val="004F08D6"/>
    <w:rsid w:val="004F12A0"/>
    <w:rsid w:val="004F18CF"/>
    <w:rsid w:val="004F1BE5"/>
    <w:rsid w:val="004F231F"/>
    <w:rsid w:val="004F2451"/>
    <w:rsid w:val="004F2637"/>
    <w:rsid w:val="004F33B1"/>
    <w:rsid w:val="004F3413"/>
    <w:rsid w:val="004F355C"/>
    <w:rsid w:val="004F3B15"/>
    <w:rsid w:val="004F4129"/>
    <w:rsid w:val="004F4333"/>
    <w:rsid w:val="004F4733"/>
    <w:rsid w:val="004F4A60"/>
    <w:rsid w:val="004F50A4"/>
    <w:rsid w:val="004F5B5C"/>
    <w:rsid w:val="004F5BA6"/>
    <w:rsid w:val="004F5BF4"/>
    <w:rsid w:val="004F6152"/>
    <w:rsid w:val="004F6F88"/>
    <w:rsid w:val="004F7121"/>
    <w:rsid w:val="004F7173"/>
    <w:rsid w:val="004F7498"/>
    <w:rsid w:val="004F74AD"/>
    <w:rsid w:val="004F75DC"/>
    <w:rsid w:val="004F78CD"/>
    <w:rsid w:val="004F7F53"/>
    <w:rsid w:val="005001AD"/>
    <w:rsid w:val="005002E8"/>
    <w:rsid w:val="00500D91"/>
    <w:rsid w:val="00501248"/>
    <w:rsid w:val="00501288"/>
    <w:rsid w:val="00501490"/>
    <w:rsid w:val="005014A1"/>
    <w:rsid w:val="00501F51"/>
    <w:rsid w:val="005024EC"/>
    <w:rsid w:val="00502579"/>
    <w:rsid w:val="0050360B"/>
    <w:rsid w:val="00503628"/>
    <w:rsid w:val="00503748"/>
    <w:rsid w:val="005039EE"/>
    <w:rsid w:val="00503DE7"/>
    <w:rsid w:val="00504478"/>
    <w:rsid w:val="0050488B"/>
    <w:rsid w:val="00504B7C"/>
    <w:rsid w:val="0050502B"/>
    <w:rsid w:val="00505090"/>
    <w:rsid w:val="00505160"/>
    <w:rsid w:val="005059F5"/>
    <w:rsid w:val="00505B73"/>
    <w:rsid w:val="00505DDA"/>
    <w:rsid w:val="0050633D"/>
    <w:rsid w:val="00506F91"/>
    <w:rsid w:val="00507228"/>
    <w:rsid w:val="0050723E"/>
    <w:rsid w:val="00507C88"/>
    <w:rsid w:val="00510957"/>
    <w:rsid w:val="00510D81"/>
    <w:rsid w:val="0051203F"/>
    <w:rsid w:val="0051207B"/>
    <w:rsid w:val="00512D04"/>
    <w:rsid w:val="00513030"/>
    <w:rsid w:val="00513654"/>
    <w:rsid w:val="00513856"/>
    <w:rsid w:val="00514B7E"/>
    <w:rsid w:val="00514DF5"/>
    <w:rsid w:val="0051514D"/>
    <w:rsid w:val="005153B6"/>
    <w:rsid w:val="0051578E"/>
    <w:rsid w:val="00515989"/>
    <w:rsid w:val="005159A1"/>
    <w:rsid w:val="00515B85"/>
    <w:rsid w:val="00515BDA"/>
    <w:rsid w:val="00516566"/>
    <w:rsid w:val="00516A14"/>
    <w:rsid w:val="00516D96"/>
    <w:rsid w:val="00516E97"/>
    <w:rsid w:val="00516F60"/>
    <w:rsid w:val="00516FE1"/>
    <w:rsid w:val="005174A2"/>
    <w:rsid w:val="0051773E"/>
    <w:rsid w:val="005200BF"/>
    <w:rsid w:val="00520293"/>
    <w:rsid w:val="00520334"/>
    <w:rsid w:val="00520410"/>
    <w:rsid w:val="0052080A"/>
    <w:rsid w:val="00520EC3"/>
    <w:rsid w:val="00521B32"/>
    <w:rsid w:val="00521B65"/>
    <w:rsid w:val="00521BCC"/>
    <w:rsid w:val="00521EC6"/>
    <w:rsid w:val="00521EF8"/>
    <w:rsid w:val="0052207B"/>
    <w:rsid w:val="005223FA"/>
    <w:rsid w:val="005227A3"/>
    <w:rsid w:val="005230AE"/>
    <w:rsid w:val="00523C43"/>
    <w:rsid w:val="00523C44"/>
    <w:rsid w:val="00523D0F"/>
    <w:rsid w:val="00523D44"/>
    <w:rsid w:val="00523EFF"/>
    <w:rsid w:val="0052436C"/>
    <w:rsid w:val="00524429"/>
    <w:rsid w:val="00524586"/>
    <w:rsid w:val="00524811"/>
    <w:rsid w:val="00524C49"/>
    <w:rsid w:val="00524CAF"/>
    <w:rsid w:val="005251F8"/>
    <w:rsid w:val="00525520"/>
    <w:rsid w:val="005255D0"/>
    <w:rsid w:val="00525783"/>
    <w:rsid w:val="00525978"/>
    <w:rsid w:val="0052597D"/>
    <w:rsid w:val="00525D08"/>
    <w:rsid w:val="00525E95"/>
    <w:rsid w:val="00526249"/>
    <w:rsid w:val="0052656F"/>
    <w:rsid w:val="005265FE"/>
    <w:rsid w:val="00527730"/>
    <w:rsid w:val="00530269"/>
    <w:rsid w:val="005305CA"/>
    <w:rsid w:val="0053116C"/>
    <w:rsid w:val="005312F6"/>
    <w:rsid w:val="005313FF"/>
    <w:rsid w:val="00531402"/>
    <w:rsid w:val="00532634"/>
    <w:rsid w:val="00532D3B"/>
    <w:rsid w:val="00532F25"/>
    <w:rsid w:val="0053334A"/>
    <w:rsid w:val="00533400"/>
    <w:rsid w:val="005335BD"/>
    <w:rsid w:val="0053413A"/>
    <w:rsid w:val="00534498"/>
    <w:rsid w:val="00534520"/>
    <w:rsid w:val="0053474C"/>
    <w:rsid w:val="005353E3"/>
    <w:rsid w:val="005354F2"/>
    <w:rsid w:val="00535633"/>
    <w:rsid w:val="00535CDA"/>
    <w:rsid w:val="0053653B"/>
    <w:rsid w:val="00536595"/>
    <w:rsid w:val="005365AC"/>
    <w:rsid w:val="00536C3A"/>
    <w:rsid w:val="0053712A"/>
    <w:rsid w:val="0053740A"/>
    <w:rsid w:val="0053747F"/>
    <w:rsid w:val="00537CDC"/>
    <w:rsid w:val="00537FAB"/>
    <w:rsid w:val="005405A7"/>
    <w:rsid w:val="0054128F"/>
    <w:rsid w:val="005414A9"/>
    <w:rsid w:val="00541ABC"/>
    <w:rsid w:val="005420D5"/>
    <w:rsid w:val="005421BA"/>
    <w:rsid w:val="00542234"/>
    <w:rsid w:val="005428EF"/>
    <w:rsid w:val="00543DD7"/>
    <w:rsid w:val="00544397"/>
    <w:rsid w:val="00544599"/>
    <w:rsid w:val="005447B4"/>
    <w:rsid w:val="00545052"/>
    <w:rsid w:val="00545631"/>
    <w:rsid w:val="00545C28"/>
    <w:rsid w:val="005466E8"/>
    <w:rsid w:val="00546B0E"/>
    <w:rsid w:val="0054732E"/>
    <w:rsid w:val="00547D97"/>
    <w:rsid w:val="00547EF0"/>
    <w:rsid w:val="0055042C"/>
    <w:rsid w:val="00551BAC"/>
    <w:rsid w:val="005523DF"/>
    <w:rsid w:val="00552647"/>
    <w:rsid w:val="005526B5"/>
    <w:rsid w:val="0055274F"/>
    <w:rsid w:val="0055332E"/>
    <w:rsid w:val="00553561"/>
    <w:rsid w:val="005537B1"/>
    <w:rsid w:val="0055388A"/>
    <w:rsid w:val="005538F2"/>
    <w:rsid w:val="00554337"/>
    <w:rsid w:val="00554F45"/>
    <w:rsid w:val="0055502C"/>
    <w:rsid w:val="005550A6"/>
    <w:rsid w:val="00555206"/>
    <w:rsid w:val="00555724"/>
    <w:rsid w:val="00555B2A"/>
    <w:rsid w:val="005560F4"/>
    <w:rsid w:val="00556B34"/>
    <w:rsid w:val="00556BD0"/>
    <w:rsid w:val="00557070"/>
    <w:rsid w:val="00557147"/>
    <w:rsid w:val="00557535"/>
    <w:rsid w:val="005578AB"/>
    <w:rsid w:val="005578E0"/>
    <w:rsid w:val="00557A00"/>
    <w:rsid w:val="0056000E"/>
    <w:rsid w:val="00560629"/>
    <w:rsid w:val="00560646"/>
    <w:rsid w:val="00560D58"/>
    <w:rsid w:val="00560F1E"/>
    <w:rsid w:val="0056108D"/>
    <w:rsid w:val="0056116E"/>
    <w:rsid w:val="005619F1"/>
    <w:rsid w:val="00561F19"/>
    <w:rsid w:val="00561F5C"/>
    <w:rsid w:val="00561FB7"/>
    <w:rsid w:val="00561FE2"/>
    <w:rsid w:val="0056227C"/>
    <w:rsid w:val="00562968"/>
    <w:rsid w:val="00562DE6"/>
    <w:rsid w:val="0056305C"/>
    <w:rsid w:val="005632D1"/>
    <w:rsid w:val="0056332A"/>
    <w:rsid w:val="005635A8"/>
    <w:rsid w:val="00563858"/>
    <w:rsid w:val="00563A87"/>
    <w:rsid w:val="00563AFA"/>
    <w:rsid w:val="005643A3"/>
    <w:rsid w:val="005646DC"/>
    <w:rsid w:val="005649D5"/>
    <w:rsid w:val="00564EC9"/>
    <w:rsid w:val="0056560E"/>
    <w:rsid w:val="00565C88"/>
    <w:rsid w:val="00566424"/>
    <w:rsid w:val="00566532"/>
    <w:rsid w:val="00566EF6"/>
    <w:rsid w:val="00570009"/>
    <w:rsid w:val="00570157"/>
    <w:rsid w:val="00570745"/>
    <w:rsid w:val="00570AAE"/>
    <w:rsid w:val="00570C6D"/>
    <w:rsid w:val="00571383"/>
    <w:rsid w:val="00571569"/>
    <w:rsid w:val="00572715"/>
    <w:rsid w:val="00573051"/>
    <w:rsid w:val="00573448"/>
    <w:rsid w:val="00573E45"/>
    <w:rsid w:val="00574263"/>
    <w:rsid w:val="005746DD"/>
    <w:rsid w:val="005754A9"/>
    <w:rsid w:val="00575C09"/>
    <w:rsid w:val="00576E3F"/>
    <w:rsid w:val="00576F12"/>
    <w:rsid w:val="005774D3"/>
    <w:rsid w:val="00577A56"/>
    <w:rsid w:val="00577AC5"/>
    <w:rsid w:val="0058016B"/>
    <w:rsid w:val="00580A6D"/>
    <w:rsid w:val="00580CED"/>
    <w:rsid w:val="00580DD4"/>
    <w:rsid w:val="0058116D"/>
    <w:rsid w:val="00581343"/>
    <w:rsid w:val="00581420"/>
    <w:rsid w:val="00581450"/>
    <w:rsid w:val="0058156B"/>
    <w:rsid w:val="005815D4"/>
    <w:rsid w:val="00581A92"/>
    <w:rsid w:val="00581B30"/>
    <w:rsid w:val="00581B7B"/>
    <w:rsid w:val="0058208B"/>
    <w:rsid w:val="00582B20"/>
    <w:rsid w:val="00582C6E"/>
    <w:rsid w:val="0058319E"/>
    <w:rsid w:val="00583870"/>
    <w:rsid w:val="00583CD0"/>
    <w:rsid w:val="005847EC"/>
    <w:rsid w:val="00584D29"/>
    <w:rsid w:val="00584F8A"/>
    <w:rsid w:val="00585437"/>
    <w:rsid w:val="00585724"/>
    <w:rsid w:val="00585857"/>
    <w:rsid w:val="00586118"/>
    <w:rsid w:val="0058751F"/>
    <w:rsid w:val="00587669"/>
    <w:rsid w:val="005917A7"/>
    <w:rsid w:val="00591C33"/>
    <w:rsid w:val="00591D89"/>
    <w:rsid w:val="005921B4"/>
    <w:rsid w:val="005928B9"/>
    <w:rsid w:val="00592F31"/>
    <w:rsid w:val="0059312B"/>
    <w:rsid w:val="00593249"/>
    <w:rsid w:val="00593801"/>
    <w:rsid w:val="0059430A"/>
    <w:rsid w:val="005945DE"/>
    <w:rsid w:val="005946BD"/>
    <w:rsid w:val="00594B0F"/>
    <w:rsid w:val="005950C1"/>
    <w:rsid w:val="005953F6"/>
    <w:rsid w:val="00595AD9"/>
    <w:rsid w:val="00595DC8"/>
    <w:rsid w:val="00596BDF"/>
    <w:rsid w:val="00596E46"/>
    <w:rsid w:val="0059722E"/>
    <w:rsid w:val="00597BD6"/>
    <w:rsid w:val="00597C01"/>
    <w:rsid w:val="005A095F"/>
    <w:rsid w:val="005A0E2B"/>
    <w:rsid w:val="005A11EC"/>
    <w:rsid w:val="005A120B"/>
    <w:rsid w:val="005A1406"/>
    <w:rsid w:val="005A14A6"/>
    <w:rsid w:val="005A1620"/>
    <w:rsid w:val="005A1692"/>
    <w:rsid w:val="005A1E08"/>
    <w:rsid w:val="005A1F1F"/>
    <w:rsid w:val="005A253E"/>
    <w:rsid w:val="005A2799"/>
    <w:rsid w:val="005A2888"/>
    <w:rsid w:val="005A2A20"/>
    <w:rsid w:val="005A340C"/>
    <w:rsid w:val="005A37A6"/>
    <w:rsid w:val="005A3E5D"/>
    <w:rsid w:val="005A4663"/>
    <w:rsid w:val="005A4B5A"/>
    <w:rsid w:val="005A4BA8"/>
    <w:rsid w:val="005A4EC6"/>
    <w:rsid w:val="005A54E2"/>
    <w:rsid w:val="005A5643"/>
    <w:rsid w:val="005A59BB"/>
    <w:rsid w:val="005A59C3"/>
    <w:rsid w:val="005A5B52"/>
    <w:rsid w:val="005A6581"/>
    <w:rsid w:val="005A7BD7"/>
    <w:rsid w:val="005A7CA0"/>
    <w:rsid w:val="005A7CBB"/>
    <w:rsid w:val="005B0227"/>
    <w:rsid w:val="005B072E"/>
    <w:rsid w:val="005B095E"/>
    <w:rsid w:val="005B0E3A"/>
    <w:rsid w:val="005B1094"/>
    <w:rsid w:val="005B1AC6"/>
    <w:rsid w:val="005B1F61"/>
    <w:rsid w:val="005B21C4"/>
    <w:rsid w:val="005B255E"/>
    <w:rsid w:val="005B256A"/>
    <w:rsid w:val="005B2E4E"/>
    <w:rsid w:val="005B3324"/>
    <w:rsid w:val="005B35AF"/>
    <w:rsid w:val="005B3935"/>
    <w:rsid w:val="005B3963"/>
    <w:rsid w:val="005B3B36"/>
    <w:rsid w:val="005B4070"/>
    <w:rsid w:val="005B4262"/>
    <w:rsid w:val="005B50CE"/>
    <w:rsid w:val="005B56CC"/>
    <w:rsid w:val="005B5B6F"/>
    <w:rsid w:val="005B5C7B"/>
    <w:rsid w:val="005B6120"/>
    <w:rsid w:val="005B6954"/>
    <w:rsid w:val="005B7129"/>
    <w:rsid w:val="005B78DE"/>
    <w:rsid w:val="005B7C08"/>
    <w:rsid w:val="005B7D06"/>
    <w:rsid w:val="005C042E"/>
    <w:rsid w:val="005C066F"/>
    <w:rsid w:val="005C0CFE"/>
    <w:rsid w:val="005C0D3C"/>
    <w:rsid w:val="005C0DC0"/>
    <w:rsid w:val="005C1AAE"/>
    <w:rsid w:val="005C208E"/>
    <w:rsid w:val="005C21E4"/>
    <w:rsid w:val="005C23AA"/>
    <w:rsid w:val="005C3019"/>
    <w:rsid w:val="005C344D"/>
    <w:rsid w:val="005C3638"/>
    <w:rsid w:val="005C3B31"/>
    <w:rsid w:val="005C43C2"/>
    <w:rsid w:val="005C4DFE"/>
    <w:rsid w:val="005C5005"/>
    <w:rsid w:val="005C5285"/>
    <w:rsid w:val="005C52DF"/>
    <w:rsid w:val="005C534E"/>
    <w:rsid w:val="005C5768"/>
    <w:rsid w:val="005C6435"/>
    <w:rsid w:val="005C6B44"/>
    <w:rsid w:val="005C6C71"/>
    <w:rsid w:val="005C707C"/>
    <w:rsid w:val="005C7617"/>
    <w:rsid w:val="005C77B5"/>
    <w:rsid w:val="005C7D34"/>
    <w:rsid w:val="005D03D6"/>
    <w:rsid w:val="005D060F"/>
    <w:rsid w:val="005D0B2A"/>
    <w:rsid w:val="005D0B65"/>
    <w:rsid w:val="005D0C7D"/>
    <w:rsid w:val="005D1ACF"/>
    <w:rsid w:val="005D1D86"/>
    <w:rsid w:val="005D2076"/>
    <w:rsid w:val="005D24AA"/>
    <w:rsid w:val="005D271C"/>
    <w:rsid w:val="005D2B6D"/>
    <w:rsid w:val="005D2BFB"/>
    <w:rsid w:val="005D2CE2"/>
    <w:rsid w:val="005D2E5C"/>
    <w:rsid w:val="005D2EE2"/>
    <w:rsid w:val="005D3115"/>
    <w:rsid w:val="005D3343"/>
    <w:rsid w:val="005D34A4"/>
    <w:rsid w:val="005D3DD1"/>
    <w:rsid w:val="005D3E10"/>
    <w:rsid w:val="005D41E3"/>
    <w:rsid w:val="005D42CE"/>
    <w:rsid w:val="005D5445"/>
    <w:rsid w:val="005D553D"/>
    <w:rsid w:val="005D59F5"/>
    <w:rsid w:val="005D6EC5"/>
    <w:rsid w:val="005D7DBB"/>
    <w:rsid w:val="005E0064"/>
    <w:rsid w:val="005E02C3"/>
    <w:rsid w:val="005E0981"/>
    <w:rsid w:val="005E0A4D"/>
    <w:rsid w:val="005E11D1"/>
    <w:rsid w:val="005E1696"/>
    <w:rsid w:val="005E17B4"/>
    <w:rsid w:val="005E1860"/>
    <w:rsid w:val="005E186A"/>
    <w:rsid w:val="005E2803"/>
    <w:rsid w:val="005E2F5D"/>
    <w:rsid w:val="005E37E9"/>
    <w:rsid w:val="005E3C12"/>
    <w:rsid w:val="005E42AB"/>
    <w:rsid w:val="005E44DB"/>
    <w:rsid w:val="005E48E9"/>
    <w:rsid w:val="005E4E03"/>
    <w:rsid w:val="005E6BA0"/>
    <w:rsid w:val="005E6E32"/>
    <w:rsid w:val="005E7811"/>
    <w:rsid w:val="005E7DAB"/>
    <w:rsid w:val="005F0148"/>
    <w:rsid w:val="005F024D"/>
    <w:rsid w:val="005F0ED5"/>
    <w:rsid w:val="005F11E8"/>
    <w:rsid w:val="005F1BB1"/>
    <w:rsid w:val="005F1E2E"/>
    <w:rsid w:val="005F2462"/>
    <w:rsid w:val="005F32B8"/>
    <w:rsid w:val="005F37F9"/>
    <w:rsid w:val="005F3AEC"/>
    <w:rsid w:val="005F3C82"/>
    <w:rsid w:val="005F41FB"/>
    <w:rsid w:val="005F42DA"/>
    <w:rsid w:val="005F46D4"/>
    <w:rsid w:val="005F4984"/>
    <w:rsid w:val="005F4CE8"/>
    <w:rsid w:val="005F4D57"/>
    <w:rsid w:val="005F5170"/>
    <w:rsid w:val="005F5406"/>
    <w:rsid w:val="005F59EE"/>
    <w:rsid w:val="005F5BA9"/>
    <w:rsid w:val="005F5D24"/>
    <w:rsid w:val="005F689C"/>
    <w:rsid w:val="005F7515"/>
    <w:rsid w:val="005F770F"/>
    <w:rsid w:val="00600004"/>
    <w:rsid w:val="00600507"/>
    <w:rsid w:val="006006C9"/>
    <w:rsid w:val="00600B36"/>
    <w:rsid w:val="0060149C"/>
    <w:rsid w:val="00601E2C"/>
    <w:rsid w:val="006025B3"/>
    <w:rsid w:val="00602848"/>
    <w:rsid w:val="0060294D"/>
    <w:rsid w:val="00602AFD"/>
    <w:rsid w:val="00602E15"/>
    <w:rsid w:val="00602E26"/>
    <w:rsid w:val="006031EE"/>
    <w:rsid w:val="006039F6"/>
    <w:rsid w:val="00603C4B"/>
    <w:rsid w:val="00603FA0"/>
    <w:rsid w:val="006044AE"/>
    <w:rsid w:val="0060459C"/>
    <w:rsid w:val="0060479D"/>
    <w:rsid w:val="00604C55"/>
    <w:rsid w:val="00604FBB"/>
    <w:rsid w:val="00605097"/>
    <w:rsid w:val="00605477"/>
    <w:rsid w:val="006055E0"/>
    <w:rsid w:val="00605932"/>
    <w:rsid w:val="00606EBA"/>
    <w:rsid w:val="00607761"/>
    <w:rsid w:val="00607A4C"/>
    <w:rsid w:val="00607C08"/>
    <w:rsid w:val="00610370"/>
    <w:rsid w:val="00610664"/>
    <w:rsid w:val="006108C9"/>
    <w:rsid w:val="00610E74"/>
    <w:rsid w:val="0061102B"/>
    <w:rsid w:val="00611267"/>
    <w:rsid w:val="006118EE"/>
    <w:rsid w:val="00611919"/>
    <w:rsid w:val="00611BD8"/>
    <w:rsid w:val="006129DB"/>
    <w:rsid w:val="00612B63"/>
    <w:rsid w:val="006131AA"/>
    <w:rsid w:val="00613380"/>
    <w:rsid w:val="0061352A"/>
    <w:rsid w:val="00613A15"/>
    <w:rsid w:val="00613C73"/>
    <w:rsid w:val="00614A8E"/>
    <w:rsid w:val="00614AD3"/>
    <w:rsid w:val="00614AF0"/>
    <w:rsid w:val="0061562C"/>
    <w:rsid w:val="006157D4"/>
    <w:rsid w:val="006165F7"/>
    <w:rsid w:val="00616AA7"/>
    <w:rsid w:val="0061700A"/>
    <w:rsid w:val="006176E5"/>
    <w:rsid w:val="00617898"/>
    <w:rsid w:val="0062029B"/>
    <w:rsid w:val="00620E96"/>
    <w:rsid w:val="00621505"/>
    <w:rsid w:val="00621975"/>
    <w:rsid w:val="00621FB6"/>
    <w:rsid w:val="00621FC1"/>
    <w:rsid w:val="0062265E"/>
    <w:rsid w:val="0062306C"/>
    <w:rsid w:val="006233DC"/>
    <w:rsid w:val="00623FD3"/>
    <w:rsid w:val="006244D9"/>
    <w:rsid w:val="0062544C"/>
    <w:rsid w:val="006257BF"/>
    <w:rsid w:val="006260FE"/>
    <w:rsid w:val="006263E6"/>
    <w:rsid w:val="00626579"/>
    <w:rsid w:val="006269D3"/>
    <w:rsid w:val="00626A04"/>
    <w:rsid w:val="006270A7"/>
    <w:rsid w:val="00627256"/>
    <w:rsid w:val="00627305"/>
    <w:rsid w:val="00627328"/>
    <w:rsid w:val="00630304"/>
    <w:rsid w:val="00630360"/>
    <w:rsid w:val="00630403"/>
    <w:rsid w:val="00630645"/>
    <w:rsid w:val="006306A5"/>
    <w:rsid w:val="00630A06"/>
    <w:rsid w:val="00630D15"/>
    <w:rsid w:val="00630F10"/>
    <w:rsid w:val="006318B9"/>
    <w:rsid w:val="006319A0"/>
    <w:rsid w:val="00631A6F"/>
    <w:rsid w:val="00631C8A"/>
    <w:rsid w:val="00631CDE"/>
    <w:rsid w:val="0063213E"/>
    <w:rsid w:val="006332FF"/>
    <w:rsid w:val="00633739"/>
    <w:rsid w:val="00633BD2"/>
    <w:rsid w:val="00634948"/>
    <w:rsid w:val="0063498A"/>
    <w:rsid w:val="006350E9"/>
    <w:rsid w:val="0063515C"/>
    <w:rsid w:val="0063526A"/>
    <w:rsid w:val="00635581"/>
    <w:rsid w:val="0063579C"/>
    <w:rsid w:val="006358F6"/>
    <w:rsid w:val="00635CE6"/>
    <w:rsid w:val="00636D1E"/>
    <w:rsid w:val="0063744C"/>
    <w:rsid w:val="00637741"/>
    <w:rsid w:val="00637A15"/>
    <w:rsid w:val="00637F91"/>
    <w:rsid w:val="006418F4"/>
    <w:rsid w:val="00641A48"/>
    <w:rsid w:val="00641AD9"/>
    <w:rsid w:val="00641AF6"/>
    <w:rsid w:val="00641D5F"/>
    <w:rsid w:val="00642C33"/>
    <w:rsid w:val="0064394C"/>
    <w:rsid w:val="00643956"/>
    <w:rsid w:val="00643AC0"/>
    <w:rsid w:val="006441CD"/>
    <w:rsid w:val="00644D37"/>
    <w:rsid w:val="00644FA9"/>
    <w:rsid w:val="00645406"/>
    <w:rsid w:val="0064595F"/>
    <w:rsid w:val="00645DB0"/>
    <w:rsid w:val="00645E7F"/>
    <w:rsid w:val="006462C2"/>
    <w:rsid w:val="00646584"/>
    <w:rsid w:val="0064679F"/>
    <w:rsid w:val="006470FC"/>
    <w:rsid w:val="00647219"/>
    <w:rsid w:val="006475F3"/>
    <w:rsid w:val="00647636"/>
    <w:rsid w:val="00647C70"/>
    <w:rsid w:val="006507B6"/>
    <w:rsid w:val="00650CCC"/>
    <w:rsid w:val="00650CDD"/>
    <w:rsid w:val="00650F57"/>
    <w:rsid w:val="00650FDC"/>
    <w:rsid w:val="00651699"/>
    <w:rsid w:val="00651BA0"/>
    <w:rsid w:val="00651FDC"/>
    <w:rsid w:val="00652804"/>
    <w:rsid w:val="006537FA"/>
    <w:rsid w:val="0065391B"/>
    <w:rsid w:val="006542BE"/>
    <w:rsid w:val="006542C5"/>
    <w:rsid w:val="006548E1"/>
    <w:rsid w:val="00655162"/>
    <w:rsid w:val="00655AD5"/>
    <w:rsid w:val="00655D0A"/>
    <w:rsid w:val="006562F1"/>
    <w:rsid w:val="006569C9"/>
    <w:rsid w:val="00656C45"/>
    <w:rsid w:val="0065737B"/>
    <w:rsid w:val="00657E11"/>
    <w:rsid w:val="0066000F"/>
    <w:rsid w:val="00660015"/>
    <w:rsid w:val="006602ED"/>
    <w:rsid w:val="00660473"/>
    <w:rsid w:val="006607C9"/>
    <w:rsid w:val="00660EC8"/>
    <w:rsid w:val="00661096"/>
    <w:rsid w:val="00661930"/>
    <w:rsid w:val="00661AA5"/>
    <w:rsid w:val="00661B73"/>
    <w:rsid w:val="00661C14"/>
    <w:rsid w:val="006623AA"/>
    <w:rsid w:val="0066290B"/>
    <w:rsid w:val="00662B05"/>
    <w:rsid w:val="00662E98"/>
    <w:rsid w:val="0066335F"/>
    <w:rsid w:val="00663826"/>
    <w:rsid w:val="006647FA"/>
    <w:rsid w:val="00664847"/>
    <w:rsid w:val="00665003"/>
    <w:rsid w:val="0066505F"/>
    <w:rsid w:val="0066524A"/>
    <w:rsid w:val="00665501"/>
    <w:rsid w:val="00665D3F"/>
    <w:rsid w:val="0066604E"/>
    <w:rsid w:val="00666267"/>
    <w:rsid w:val="006666FC"/>
    <w:rsid w:val="00666B66"/>
    <w:rsid w:val="00666CAF"/>
    <w:rsid w:val="0066730C"/>
    <w:rsid w:val="00667F19"/>
    <w:rsid w:val="00670A60"/>
    <w:rsid w:val="00670DA5"/>
    <w:rsid w:val="006712EE"/>
    <w:rsid w:val="006717B5"/>
    <w:rsid w:val="00671AEA"/>
    <w:rsid w:val="00671B6D"/>
    <w:rsid w:val="0067250C"/>
    <w:rsid w:val="00672E61"/>
    <w:rsid w:val="00673439"/>
    <w:rsid w:val="0067369E"/>
    <w:rsid w:val="00673CB1"/>
    <w:rsid w:val="006745DC"/>
    <w:rsid w:val="00674B10"/>
    <w:rsid w:val="00676273"/>
    <w:rsid w:val="006766FE"/>
    <w:rsid w:val="00676A67"/>
    <w:rsid w:val="00676EE4"/>
    <w:rsid w:val="006770A5"/>
    <w:rsid w:val="0067774D"/>
    <w:rsid w:val="0067789F"/>
    <w:rsid w:val="006779BC"/>
    <w:rsid w:val="00677A7D"/>
    <w:rsid w:val="00677C9A"/>
    <w:rsid w:val="00677D17"/>
    <w:rsid w:val="0068003D"/>
    <w:rsid w:val="00680AD9"/>
    <w:rsid w:val="006810AD"/>
    <w:rsid w:val="00681191"/>
    <w:rsid w:val="00681355"/>
    <w:rsid w:val="00681C2E"/>
    <w:rsid w:val="006822FD"/>
    <w:rsid w:val="0068231D"/>
    <w:rsid w:val="00682372"/>
    <w:rsid w:val="00682581"/>
    <w:rsid w:val="00682905"/>
    <w:rsid w:val="00682F71"/>
    <w:rsid w:val="0068312D"/>
    <w:rsid w:val="0068369C"/>
    <w:rsid w:val="006836C6"/>
    <w:rsid w:val="00683A52"/>
    <w:rsid w:val="00683D09"/>
    <w:rsid w:val="006841A1"/>
    <w:rsid w:val="006845B3"/>
    <w:rsid w:val="00684BBC"/>
    <w:rsid w:val="00684CA0"/>
    <w:rsid w:val="006850AD"/>
    <w:rsid w:val="006852FC"/>
    <w:rsid w:val="00685C3F"/>
    <w:rsid w:val="00685F2C"/>
    <w:rsid w:val="00685F5A"/>
    <w:rsid w:val="00686230"/>
    <w:rsid w:val="00686310"/>
    <w:rsid w:val="006865E8"/>
    <w:rsid w:val="006866FD"/>
    <w:rsid w:val="00686E27"/>
    <w:rsid w:val="00687355"/>
    <w:rsid w:val="0068758B"/>
    <w:rsid w:val="00687633"/>
    <w:rsid w:val="0068776C"/>
    <w:rsid w:val="006878C7"/>
    <w:rsid w:val="00687A7E"/>
    <w:rsid w:val="00687FFB"/>
    <w:rsid w:val="006902BB"/>
    <w:rsid w:val="00690BC2"/>
    <w:rsid w:val="006912FF"/>
    <w:rsid w:val="006915CB"/>
    <w:rsid w:val="006915FF"/>
    <w:rsid w:val="00691A9E"/>
    <w:rsid w:val="006921C1"/>
    <w:rsid w:val="006921EB"/>
    <w:rsid w:val="00692EF0"/>
    <w:rsid w:val="00694CF5"/>
    <w:rsid w:val="006951E2"/>
    <w:rsid w:val="00695949"/>
    <w:rsid w:val="006963D5"/>
    <w:rsid w:val="00697873"/>
    <w:rsid w:val="006979C7"/>
    <w:rsid w:val="006A1670"/>
    <w:rsid w:val="006A21AF"/>
    <w:rsid w:val="006A29A1"/>
    <w:rsid w:val="006A2BA0"/>
    <w:rsid w:val="006A39F5"/>
    <w:rsid w:val="006A39F8"/>
    <w:rsid w:val="006A3A72"/>
    <w:rsid w:val="006A3F23"/>
    <w:rsid w:val="006A43D3"/>
    <w:rsid w:val="006A46CA"/>
    <w:rsid w:val="006A4791"/>
    <w:rsid w:val="006A4AF9"/>
    <w:rsid w:val="006A4F8F"/>
    <w:rsid w:val="006A4FD1"/>
    <w:rsid w:val="006A56A1"/>
    <w:rsid w:val="006A64BA"/>
    <w:rsid w:val="006A676E"/>
    <w:rsid w:val="006A677B"/>
    <w:rsid w:val="006A6BA4"/>
    <w:rsid w:val="006A6C9F"/>
    <w:rsid w:val="006A7818"/>
    <w:rsid w:val="006A78E7"/>
    <w:rsid w:val="006B0823"/>
    <w:rsid w:val="006B1712"/>
    <w:rsid w:val="006B18D8"/>
    <w:rsid w:val="006B1FEA"/>
    <w:rsid w:val="006B21A9"/>
    <w:rsid w:val="006B2364"/>
    <w:rsid w:val="006B2B98"/>
    <w:rsid w:val="006B3253"/>
    <w:rsid w:val="006B33C7"/>
    <w:rsid w:val="006B3AFA"/>
    <w:rsid w:val="006B412B"/>
    <w:rsid w:val="006B43A4"/>
    <w:rsid w:val="006B4664"/>
    <w:rsid w:val="006B4AAE"/>
    <w:rsid w:val="006B4AB8"/>
    <w:rsid w:val="006B51BB"/>
    <w:rsid w:val="006B5A92"/>
    <w:rsid w:val="006B636A"/>
    <w:rsid w:val="006B65A5"/>
    <w:rsid w:val="006B7344"/>
    <w:rsid w:val="006B738A"/>
    <w:rsid w:val="006C1686"/>
    <w:rsid w:val="006C17CC"/>
    <w:rsid w:val="006C1C3E"/>
    <w:rsid w:val="006C1D3C"/>
    <w:rsid w:val="006C2BA6"/>
    <w:rsid w:val="006C2C02"/>
    <w:rsid w:val="006C2C46"/>
    <w:rsid w:val="006C2EE0"/>
    <w:rsid w:val="006C2F49"/>
    <w:rsid w:val="006C3052"/>
    <w:rsid w:val="006C3726"/>
    <w:rsid w:val="006C383F"/>
    <w:rsid w:val="006C3D5E"/>
    <w:rsid w:val="006C3FE4"/>
    <w:rsid w:val="006C45D6"/>
    <w:rsid w:val="006C5161"/>
    <w:rsid w:val="006C5508"/>
    <w:rsid w:val="006C5AFB"/>
    <w:rsid w:val="006C66A2"/>
    <w:rsid w:val="006C66BA"/>
    <w:rsid w:val="006C67EB"/>
    <w:rsid w:val="006C6837"/>
    <w:rsid w:val="006C6ADE"/>
    <w:rsid w:val="006C6CD9"/>
    <w:rsid w:val="006C7BCD"/>
    <w:rsid w:val="006D0AE5"/>
    <w:rsid w:val="006D1077"/>
    <w:rsid w:val="006D1860"/>
    <w:rsid w:val="006D1C83"/>
    <w:rsid w:val="006D25F3"/>
    <w:rsid w:val="006D28DC"/>
    <w:rsid w:val="006D33D9"/>
    <w:rsid w:val="006D3480"/>
    <w:rsid w:val="006D3EE5"/>
    <w:rsid w:val="006D4691"/>
    <w:rsid w:val="006D5595"/>
    <w:rsid w:val="006D58C4"/>
    <w:rsid w:val="006D598A"/>
    <w:rsid w:val="006D6556"/>
    <w:rsid w:val="006D6739"/>
    <w:rsid w:val="006D6916"/>
    <w:rsid w:val="006D69C4"/>
    <w:rsid w:val="006D7450"/>
    <w:rsid w:val="006D7F93"/>
    <w:rsid w:val="006E00BA"/>
    <w:rsid w:val="006E00CB"/>
    <w:rsid w:val="006E16A6"/>
    <w:rsid w:val="006E1B01"/>
    <w:rsid w:val="006E21E0"/>
    <w:rsid w:val="006E2956"/>
    <w:rsid w:val="006E2ED6"/>
    <w:rsid w:val="006E35B0"/>
    <w:rsid w:val="006E3C61"/>
    <w:rsid w:val="006E3E44"/>
    <w:rsid w:val="006E3EF0"/>
    <w:rsid w:val="006E3F42"/>
    <w:rsid w:val="006E41AE"/>
    <w:rsid w:val="006E42ED"/>
    <w:rsid w:val="006E4886"/>
    <w:rsid w:val="006E4985"/>
    <w:rsid w:val="006E5056"/>
    <w:rsid w:val="006E58C9"/>
    <w:rsid w:val="006E63BA"/>
    <w:rsid w:val="006E65D0"/>
    <w:rsid w:val="006E6989"/>
    <w:rsid w:val="006E70C4"/>
    <w:rsid w:val="006E7A46"/>
    <w:rsid w:val="006F02A8"/>
    <w:rsid w:val="006F0431"/>
    <w:rsid w:val="006F04EA"/>
    <w:rsid w:val="006F0593"/>
    <w:rsid w:val="006F0787"/>
    <w:rsid w:val="006F0DC6"/>
    <w:rsid w:val="006F13F2"/>
    <w:rsid w:val="006F15A1"/>
    <w:rsid w:val="006F1BEE"/>
    <w:rsid w:val="006F1C44"/>
    <w:rsid w:val="006F1C73"/>
    <w:rsid w:val="006F2515"/>
    <w:rsid w:val="006F2D03"/>
    <w:rsid w:val="006F3477"/>
    <w:rsid w:val="006F374D"/>
    <w:rsid w:val="006F3BEE"/>
    <w:rsid w:val="006F42E7"/>
    <w:rsid w:val="006F43B2"/>
    <w:rsid w:val="006F4862"/>
    <w:rsid w:val="006F4F8F"/>
    <w:rsid w:val="006F5D1C"/>
    <w:rsid w:val="006F615B"/>
    <w:rsid w:val="006F62D6"/>
    <w:rsid w:val="006F6D30"/>
    <w:rsid w:val="006F7419"/>
    <w:rsid w:val="00700252"/>
    <w:rsid w:val="0070039C"/>
    <w:rsid w:val="007003C9"/>
    <w:rsid w:val="007003CF"/>
    <w:rsid w:val="00700A67"/>
    <w:rsid w:val="00700C0D"/>
    <w:rsid w:val="00700C2F"/>
    <w:rsid w:val="00700FE6"/>
    <w:rsid w:val="00702379"/>
    <w:rsid w:val="007024D0"/>
    <w:rsid w:val="0070326F"/>
    <w:rsid w:val="0070356C"/>
    <w:rsid w:val="00703B04"/>
    <w:rsid w:val="007044F0"/>
    <w:rsid w:val="0070495F"/>
    <w:rsid w:val="0070501F"/>
    <w:rsid w:val="00705447"/>
    <w:rsid w:val="00705582"/>
    <w:rsid w:val="007058D4"/>
    <w:rsid w:val="00705A9B"/>
    <w:rsid w:val="00705EA1"/>
    <w:rsid w:val="00707359"/>
    <w:rsid w:val="007077F9"/>
    <w:rsid w:val="00707AF7"/>
    <w:rsid w:val="007105F9"/>
    <w:rsid w:val="00710E26"/>
    <w:rsid w:val="00710E45"/>
    <w:rsid w:val="007112E8"/>
    <w:rsid w:val="007123A8"/>
    <w:rsid w:val="00712655"/>
    <w:rsid w:val="00712FD6"/>
    <w:rsid w:val="0071372C"/>
    <w:rsid w:val="007138DA"/>
    <w:rsid w:val="00713928"/>
    <w:rsid w:val="00713CB5"/>
    <w:rsid w:val="00713EF9"/>
    <w:rsid w:val="007148FB"/>
    <w:rsid w:val="007149A8"/>
    <w:rsid w:val="00715011"/>
    <w:rsid w:val="00715A3B"/>
    <w:rsid w:val="00715CB5"/>
    <w:rsid w:val="00715CD8"/>
    <w:rsid w:val="007160D9"/>
    <w:rsid w:val="00716F27"/>
    <w:rsid w:val="0072009D"/>
    <w:rsid w:val="00720688"/>
    <w:rsid w:val="007213D6"/>
    <w:rsid w:val="0072140E"/>
    <w:rsid w:val="0072159E"/>
    <w:rsid w:val="0072180A"/>
    <w:rsid w:val="007219C0"/>
    <w:rsid w:val="00722A10"/>
    <w:rsid w:val="00722B92"/>
    <w:rsid w:val="00722E62"/>
    <w:rsid w:val="0072364F"/>
    <w:rsid w:val="00723942"/>
    <w:rsid w:val="00723A3B"/>
    <w:rsid w:val="00723CF6"/>
    <w:rsid w:val="00724191"/>
    <w:rsid w:val="0072456E"/>
    <w:rsid w:val="00724BE7"/>
    <w:rsid w:val="00725271"/>
    <w:rsid w:val="007253E7"/>
    <w:rsid w:val="007259C7"/>
    <w:rsid w:val="00725DD1"/>
    <w:rsid w:val="007265F7"/>
    <w:rsid w:val="007274B8"/>
    <w:rsid w:val="0073073B"/>
    <w:rsid w:val="007308F8"/>
    <w:rsid w:val="00730C86"/>
    <w:rsid w:val="00730D75"/>
    <w:rsid w:val="007317AE"/>
    <w:rsid w:val="00731E05"/>
    <w:rsid w:val="00731FA0"/>
    <w:rsid w:val="0073210F"/>
    <w:rsid w:val="007328E2"/>
    <w:rsid w:val="00732C8D"/>
    <w:rsid w:val="007332D5"/>
    <w:rsid w:val="007338A8"/>
    <w:rsid w:val="007344E1"/>
    <w:rsid w:val="0073521B"/>
    <w:rsid w:val="00735793"/>
    <w:rsid w:val="00735FA6"/>
    <w:rsid w:val="0073623A"/>
    <w:rsid w:val="007365D7"/>
    <w:rsid w:val="0073698B"/>
    <w:rsid w:val="00736C9A"/>
    <w:rsid w:val="00736D48"/>
    <w:rsid w:val="00736E6B"/>
    <w:rsid w:val="0073769F"/>
    <w:rsid w:val="007406E4"/>
    <w:rsid w:val="007407C2"/>
    <w:rsid w:val="0074081B"/>
    <w:rsid w:val="00740AEE"/>
    <w:rsid w:val="00741214"/>
    <w:rsid w:val="007416D5"/>
    <w:rsid w:val="00741C1B"/>
    <w:rsid w:val="00741C51"/>
    <w:rsid w:val="00742691"/>
    <w:rsid w:val="0074320F"/>
    <w:rsid w:val="0074388B"/>
    <w:rsid w:val="00743E3B"/>
    <w:rsid w:val="0074442F"/>
    <w:rsid w:val="0074454C"/>
    <w:rsid w:val="007457B5"/>
    <w:rsid w:val="00745B7E"/>
    <w:rsid w:val="00745C9F"/>
    <w:rsid w:val="007461A9"/>
    <w:rsid w:val="007465FE"/>
    <w:rsid w:val="007467F3"/>
    <w:rsid w:val="00746C46"/>
    <w:rsid w:val="00746D87"/>
    <w:rsid w:val="00747359"/>
    <w:rsid w:val="007477C8"/>
    <w:rsid w:val="00747FCB"/>
    <w:rsid w:val="00750389"/>
    <w:rsid w:val="007504FB"/>
    <w:rsid w:val="007507CE"/>
    <w:rsid w:val="00750BD7"/>
    <w:rsid w:val="00750EDD"/>
    <w:rsid w:val="0075149A"/>
    <w:rsid w:val="00751677"/>
    <w:rsid w:val="007516D5"/>
    <w:rsid w:val="00751AE0"/>
    <w:rsid w:val="00752149"/>
    <w:rsid w:val="00752290"/>
    <w:rsid w:val="00752797"/>
    <w:rsid w:val="00752C6F"/>
    <w:rsid w:val="00752D51"/>
    <w:rsid w:val="00752F2F"/>
    <w:rsid w:val="00753C48"/>
    <w:rsid w:val="00753D15"/>
    <w:rsid w:val="007541C3"/>
    <w:rsid w:val="007550C5"/>
    <w:rsid w:val="007554E8"/>
    <w:rsid w:val="00755C07"/>
    <w:rsid w:val="0075648D"/>
    <w:rsid w:val="00756C6A"/>
    <w:rsid w:val="0075787C"/>
    <w:rsid w:val="00757B74"/>
    <w:rsid w:val="00757BF4"/>
    <w:rsid w:val="00760BC8"/>
    <w:rsid w:val="0076178C"/>
    <w:rsid w:val="00762DBC"/>
    <w:rsid w:val="00762F9D"/>
    <w:rsid w:val="00763AF6"/>
    <w:rsid w:val="00763BED"/>
    <w:rsid w:val="00763C9E"/>
    <w:rsid w:val="00763E7F"/>
    <w:rsid w:val="0076414D"/>
    <w:rsid w:val="00764A91"/>
    <w:rsid w:val="0076508D"/>
    <w:rsid w:val="00765392"/>
    <w:rsid w:val="007659D4"/>
    <w:rsid w:val="00765DD8"/>
    <w:rsid w:val="0076611D"/>
    <w:rsid w:val="00766A1A"/>
    <w:rsid w:val="00766B03"/>
    <w:rsid w:val="00766ECA"/>
    <w:rsid w:val="0076766C"/>
    <w:rsid w:val="0076787A"/>
    <w:rsid w:val="00767A38"/>
    <w:rsid w:val="00770CE2"/>
    <w:rsid w:val="0077206E"/>
    <w:rsid w:val="00772A62"/>
    <w:rsid w:val="00772E08"/>
    <w:rsid w:val="00773477"/>
    <w:rsid w:val="00773638"/>
    <w:rsid w:val="00773696"/>
    <w:rsid w:val="0077371B"/>
    <w:rsid w:val="00773D84"/>
    <w:rsid w:val="00774BF7"/>
    <w:rsid w:val="00774F5F"/>
    <w:rsid w:val="007750DD"/>
    <w:rsid w:val="007754D7"/>
    <w:rsid w:val="00775A67"/>
    <w:rsid w:val="00776212"/>
    <w:rsid w:val="00776271"/>
    <w:rsid w:val="007769B2"/>
    <w:rsid w:val="00776A9B"/>
    <w:rsid w:val="007771FC"/>
    <w:rsid w:val="00777264"/>
    <w:rsid w:val="007773E1"/>
    <w:rsid w:val="0077794D"/>
    <w:rsid w:val="00777E2F"/>
    <w:rsid w:val="00777E8D"/>
    <w:rsid w:val="007806E5"/>
    <w:rsid w:val="00780E7F"/>
    <w:rsid w:val="0078152F"/>
    <w:rsid w:val="00781758"/>
    <w:rsid w:val="0078187C"/>
    <w:rsid w:val="00782956"/>
    <w:rsid w:val="0078320C"/>
    <w:rsid w:val="007841C2"/>
    <w:rsid w:val="007843CA"/>
    <w:rsid w:val="007848C3"/>
    <w:rsid w:val="007849CD"/>
    <w:rsid w:val="00784B05"/>
    <w:rsid w:val="00784F1F"/>
    <w:rsid w:val="0078502F"/>
    <w:rsid w:val="00785D96"/>
    <w:rsid w:val="0078608E"/>
    <w:rsid w:val="007860F7"/>
    <w:rsid w:val="00786283"/>
    <w:rsid w:val="007865EA"/>
    <w:rsid w:val="00786792"/>
    <w:rsid w:val="00786916"/>
    <w:rsid w:val="00786DD6"/>
    <w:rsid w:val="007874DB"/>
    <w:rsid w:val="00787B3A"/>
    <w:rsid w:val="00787C1D"/>
    <w:rsid w:val="00787C3F"/>
    <w:rsid w:val="00787E44"/>
    <w:rsid w:val="007903AC"/>
    <w:rsid w:val="00790786"/>
    <w:rsid w:val="0079094E"/>
    <w:rsid w:val="00790C75"/>
    <w:rsid w:val="00790C89"/>
    <w:rsid w:val="00790F81"/>
    <w:rsid w:val="00791AC2"/>
    <w:rsid w:val="0079206B"/>
    <w:rsid w:val="007920E7"/>
    <w:rsid w:val="007925EE"/>
    <w:rsid w:val="00793648"/>
    <w:rsid w:val="00793790"/>
    <w:rsid w:val="00794915"/>
    <w:rsid w:val="00794D2E"/>
    <w:rsid w:val="00794FC6"/>
    <w:rsid w:val="007954BA"/>
    <w:rsid w:val="00795908"/>
    <w:rsid w:val="00795C6D"/>
    <w:rsid w:val="00796025"/>
    <w:rsid w:val="007960EB"/>
    <w:rsid w:val="007961C7"/>
    <w:rsid w:val="00796927"/>
    <w:rsid w:val="00796960"/>
    <w:rsid w:val="00796D62"/>
    <w:rsid w:val="007976D4"/>
    <w:rsid w:val="00797B5F"/>
    <w:rsid w:val="007A00B5"/>
    <w:rsid w:val="007A072F"/>
    <w:rsid w:val="007A1714"/>
    <w:rsid w:val="007A22B9"/>
    <w:rsid w:val="007A345A"/>
    <w:rsid w:val="007A3793"/>
    <w:rsid w:val="007A3BF0"/>
    <w:rsid w:val="007A3C21"/>
    <w:rsid w:val="007A3E46"/>
    <w:rsid w:val="007A3F6A"/>
    <w:rsid w:val="007A440F"/>
    <w:rsid w:val="007A4808"/>
    <w:rsid w:val="007A4D9D"/>
    <w:rsid w:val="007A52C3"/>
    <w:rsid w:val="007A584D"/>
    <w:rsid w:val="007A596E"/>
    <w:rsid w:val="007A5978"/>
    <w:rsid w:val="007A5F19"/>
    <w:rsid w:val="007A5FED"/>
    <w:rsid w:val="007A61AA"/>
    <w:rsid w:val="007A6295"/>
    <w:rsid w:val="007A6363"/>
    <w:rsid w:val="007A6547"/>
    <w:rsid w:val="007A65BC"/>
    <w:rsid w:val="007A7412"/>
    <w:rsid w:val="007A78EB"/>
    <w:rsid w:val="007A7DFC"/>
    <w:rsid w:val="007A7E91"/>
    <w:rsid w:val="007A7F07"/>
    <w:rsid w:val="007B03BF"/>
    <w:rsid w:val="007B04BD"/>
    <w:rsid w:val="007B0744"/>
    <w:rsid w:val="007B0CF6"/>
    <w:rsid w:val="007B15C8"/>
    <w:rsid w:val="007B1C46"/>
    <w:rsid w:val="007B1C6D"/>
    <w:rsid w:val="007B26F1"/>
    <w:rsid w:val="007B2DCC"/>
    <w:rsid w:val="007B31B1"/>
    <w:rsid w:val="007B31F8"/>
    <w:rsid w:val="007B34C0"/>
    <w:rsid w:val="007B3AB8"/>
    <w:rsid w:val="007B4094"/>
    <w:rsid w:val="007B4428"/>
    <w:rsid w:val="007B46B2"/>
    <w:rsid w:val="007B4D2E"/>
    <w:rsid w:val="007B53F2"/>
    <w:rsid w:val="007B591A"/>
    <w:rsid w:val="007B7381"/>
    <w:rsid w:val="007B73E7"/>
    <w:rsid w:val="007B7700"/>
    <w:rsid w:val="007B7B49"/>
    <w:rsid w:val="007B7CDE"/>
    <w:rsid w:val="007B7D90"/>
    <w:rsid w:val="007B7F80"/>
    <w:rsid w:val="007C0A57"/>
    <w:rsid w:val="007C0B0D"/>
    <w:rsid w:val="007C0BE5"/>
    <w:rsid w:val="007C0C04"/>
    <w:rsid w:val="007C132B"/>
    <w:rsid w:val="007C1B0E"/>
    <w:rsid w:val="007C1C32"/>
    <w:rsid w:val="007C1E24"/>
    <w:rsid w:val="007C2529"/>
    <w:rsid w:val="007C2F2F"/>
    <w:rsid w:val="007C32A2"/>
    <w:rsid w:val="007C3328"/>
    <w:rsid w:val="007C3653"/>
    <w:rsid w:val="007C498B"/>
    <w:rsid w:val="007C4E15"/>
    <w:rsid w:val="007C4EAF"/>
    <w:rsid w:val="007C5C64"/>
    <w:rsid w:val="007C5C78"/>
    <w:rsid w:val="007C5D63"/>
    <w:rsid w:val="007C6812"/>
    <w:rsid w:val="007C6FB1"/>
    <w:rsid w:val="007C744B"/>
    <w:rsid w:val="007C7489"/>
    <w:rsid w:val="007C7603"/>
    <w:rsid w:val="007C7636"/>
    <w:rsid w:val="007C7725"/>
    <w:rsid w:val="007C7728"/>
    <w:rsid w:val="007D0285"/>
    <w:rsid w:val="007D11BC"/>
    <w:rsid w:val="007D1225"/>
    <w:rsid w:val="007D1A4C"/>
    <w:rsid w:val="007D1A76"/>
    <w:rsid w:val="007D1D04"/>
    <w:rsid w:val="007D1E70"/>
    <w:rsid w:val="007D2523"/>
    <w:rsid w:val="007D2A40"/>
    <w:rsid w:val="007D2C22"/>
    <w:rsid w:val="007D3A50"/>
    <w:rsid w:val="007D3C9D"/>
    <w:rsid w:val="007D3F3D"/>
    <w:rsid w:val="007D40D7"/>
    <w:rsid w:val="007D4547"/>
    <w:rsid w:val="007D498A"/>
    <w:rsid w:val="007D4A76"/>
    <w:rsid w:val="007D4D54"/>
    <w:rsid w:val="007D5189"/>
    <w:rsid w:val="007D5430"/>
    <w:rsid w:val="007D5996"/>
    <w:rsid w:val="007D5AF9"/>
    <w:rsid w:val="007D60BA"/>
    <w:rsid w:val="007D642C"/>
    <w:rsid w:val="007D6B97"/>
    <w:rsid w:val="007D6F02"/>
    <w:rsid w:val="007D71D5"/>
    <w:rsid w:val="007D7868"/>
    <w:rsid w:val="007D7AF8"/>
    <w:rsid w:val="007E00CB"/>
    <w:rsid w:val="007E01ED"/>
    <w:rsid w:val="007E044E"/>
    <w:rsid w:val="007E127F"/>
    <w:rsid w:val="007E138B"/>
    <w:rsid w:val="007E14B1"/>
    <w:rsid w:val="007E1691"/>
    <w:rsid w:val="007E1976"/>
    <w:rsid w:val="007E1A60"/>
    <w:rsid w:val="007E1F13"/>
    <w:rsid w:val="007E2534"/>
    <w:rsid w:val="007E3579"/>
    <w:rsid w:val="007E38C7"/>
    <w:rsid w:val="007E398E"/>
    <w:rsid w:val="007E3EAA"/>
    <w:rsid w:val="007E4740"/>
    <w:rsid w:val="007E4AFA"/>
    <w:rsid w:val="007E4E9E"/>
    <w:rsid w:val="007E508E"/>
    <w:rsid w:val="007E50D2"/>
    <w:rsid w:val="007E5DC6"/>
    <w:rsid w:val="007E65A0"/>
    <w:rsid w:val="007E694A"/>
    <w:rsid w:val="007E6CF3"/>
    <w:rsid w:val="007E6E44"/>
    <w:rsid w:val="007E72FA"/>
    <w:rsid w:val="007E76E6"/>
    <w:rsid w:val="007E7713"/>
    <w:rsid w:val="007E7BCB"/>
    <w:rsid w:val="007E7C9E"/>
    <w:rsid w:val="007F0C2A"/>
    <w:rsid w:val="007F15F4"/>
    <w:rsid w:val="007F1E79"/>
    <w:rsid w:val="007F22BD"/>
    <w:rsid w:val="007F246D"/>
    <w:rsid w:val="007F2692"/>
    <w:rsid w:val="007F2A75"/>
    <w:rsid w:val="007F303E"/>
    <w:rsid w:val="007F3832"/>
    <w:rsid w:val="007F3CF5"/>
    <w:rsid w:val="007F3E12"/>
    <w:rsid w:val="007F4621"/>
    <w:rsid w:val="007F4DC8"/>
    <w:rsid w:val="007F507F"/>
    <w:rsid w:val="007F5103"/>
    <w:rsid w:val="007F5167"/>
    <w:rsid w:val="007F5254"/>
    <w:rsid w:val="007F539F"/>
    <w:rsid w:val="007F5736"/>
    <w:rsid w:val="007F59EF"/>
    <w:rsid w:val="007F59F3"/>
    <w:rsid w:val="007F64FA"/>
    <w:rsid w:val="007F6591"/>
    <w:rsid w:val="007F7748"/>
    <w:rsid w:val="007F7B7A"/>
    <w:rsid w:val="00800B9D"/>
    <w:rsid w:val="00800BEA"/>
    <w:rsid w:val="00800E33"/>
    <w:rsid w:val="00800E53"/>
    <w:rsid w:val="00800EDD"/>
    <w:rsid w:val="00801074"/>
    <w:rsid w:val="008013F9"/>
    <w:rsid w:val="00801449"/>
    <w:rsid w:val="0080149F"/>
    <w:rsid w:val="00802418"/>
    <w:rsid w:val="0080377D"/>
    <w:rsid w:val="00803977"/>
    <w:rsid w:val="00803C9B"/>
    <w:rsid w:val="008040F6"/>
    <w:rsid w:val="0080466F"/>
    <w:rsid w:val="008051EF"/>
    <w:rsid w:val="008051F4"/>
    <w:rsid w:val="00805635"/>
    <w:rsid w:val="00805730"/>
    <w:rsid w:val="008058D5"/>
    <w:rsid w:val="008059A7"/>
    <w:rsid w:val="00805B60"/>
    <w:rsid w:val="00805FB8"/>
    <w:rsid w:val="0080609D"/>
    <w:rsid w:val="00806262"/>
    <w:rsid w:val="008063EE"/>
    <w:rsid w:val="00806A34"/>
    <w:rsid w:val="00806C0E"/>
    <w:rsid w:val="00806CA7"/>
    <w:rsid w:val="00806DFE"/>
    <w:rsid w:val="00807085"/>
    <w:rsid w:val="00807C1B"/>
    <w:rsid w:val="00810426"/>
    <w:rsid w:val="00810806"/>
    <w:rsid w:val="00810A98"/>
    <w:rsid w:val="00810C6E"/>
    <w:rsid w:val="00810D48"/>
    <w:rsid w:val="008114D7"/>
    <w:rsid w:val="008122BC"/>
    <w:rsid w:val="0081240B"/>
    <w:rsid w:val="00812AAF"/>
    <w:rsid w:val="00812AE5"/>
    <w:rsid w:val="008134CB"/>
    <w:rsid w:val="00813985"/>
    <w:rsid w:val="008144E0"/>
    <w:rsid w:val="008147B2"/>
    <w:rsid w:val="00814FF2"/>
    <w:rsid w:val="0081547F"/>
    <w:rsid w:val="00815860"/>
    <w:rsid w:val="00815C92"/>
    <w:rsid w:val="00815CDA"/>
    <w:rsid w:val="00815DD4"/>
    <w:rsid w:val="008161B1"/>
    <w:rsid w:val="0081643B"/>
    <w:rsid w:val="008165AB"/>
    <w:rsid w:val="008166A2"/>
    <w:rsid w:val="00816E27"/>
    <w:rsid w:val="008176FF"/>
    <w:rsid w:val="008179E0"/>
    <w:rsid w:val="0082045C"/>
    <w:rsid w:val="00820B6E"/>
    <w:rsid w:val="00820D10"/>
    <w:rsid w:val="00820D12"/>
    <w:rsid w:val="00820E47"/>
    <w:rsid w:val="00821328"/>
    <w:rsid w:val="008224AB"/>
    <w:rsid w:val="00822923"/>
    <w:rsid w:val="00822B18"/>
    <w:rsid w:val="00822E9C"/>
    <w:rsid w:val="00823A24"/>
    <w:rsid w:val="008245A7"/>
    <w:rsid w:val="00824EB9"/>
    <w:rsid w:val="00825121"/>
    <w:rsid w:val="00825394"/>
    <w:rsid w:val="0082564C"/>
    <w:rsid w:val="00825661"/>
    <w:rsid w:val="008256E3"/>
    <w:rsid w:val="00825A33"/>
    <w:rsid w:val="00825DDB"/>
    <w:rsid w:val="0082629D"/>
    <w:rsid w:val="00826354"/>
    <w:rsid w:val="00826815"/>
    <w:rsid w:val="00826A26"/>
    <w:rsid w:val="00826B5F"/>
    <w:rsid w:val="00826E20"/>
    <w:rsid w:val="008271A5"/>
    <w:rsid w:val="00827C40"/>
    <w:rsid w:val="00827E3E"/>
    <w:rsid w:val="00827EEA"/>
    <w:rsid w:val="0083132C"/>
    <w:rsid w:val="00831683"/>
    <w:rsid w:val="00831773"/>
    <w:rsid w:val="00832139"/>
    <w:rsid w:val="00832950"/>
    <w:rsid w:val="00832BE9"/>
    <w:rsid w:val="00833148"/>
    <w:rsid w:val="00833955"/>
    <w:rsid w:val="00833B55"/>
    <w:rsid w:val="00833C65"/>
    <w:rsid w:val="00833CDD"/>
    <w:rsid w:val="0083427A"/>
    <w:rsid w:val="008342FC"/>
    <w:rsid w:val="008348E9"/>
    <w:rsid w:val="00834D6C"/>
    <w:rsid w:val="00835564"/>
    <w:rsid w:val="00836211"/>
    <w:rsid w:val="00836481"/>
    <w:rsid w:val="008367A0"/>
    <w:rsid w:val="00836A12"/>
    <w:rsid w:val="00836A1A"/>
    <w:rsid w:val="00836C8F"/>
    <w:rsid w:val="00836E33"/>
    <w:rsid w:val="00836E52"/>
    <w:rsid w:val="00837246"/>
    <w:rsid w:val="00837D86"/>
    <w:rsid w:val="0084036A"/>
    <w:rsid w:val="008407E6"/>
    <w:rsid w:val="00840F7B"/>
    <w:rsid w:val="0084119B"/>
    <w:rsid w:val="008412B6"/>
    <w:rsid w:val="00841544"/>
    <w:rsid w:val="0084184D"/>
    <w:rsid w:val="00842B93"/>
    <w:rsid w:val="00842EFE"/>
    <w:rsid w:val="00843993"/>
    <w:rsid w:val="008453D3"/>
    <w:rsid w:val="008457DE"/>
    <w:rsid w:val="00845A17"/>
    <w:rsid w:val="008462F5"/>
    <w:rsid w:val="008464E1"/>
    <w:rsid w:val="00846F2A"/>
    <w:rsid w:val="00847186"/>
    <w:rsid w:val="0084718B"/>
    <w:rsid w:val="008477A5"/>
    <w:rsid w:val="008478BE"/>
    <w:rsid w:val="00847B38"/>
    <w:rsid w:val="00847CBB"/>
    <w:rsid w:val="008500E0"/>
    <w:rsid w:val="00850454"/>
    <w:rsid w:val="00850646"/>
    <w:rsid w:val="00850B59"/>
    <w:rsid w:val="00850C54"/>
    <w:rsid w:val="00851B15"/>
    <w:rsid w:val="0085251F"/>
    <w:rsid w:val="0085274F"/>
    <w:rsid w:val="00853666"/>
    <w:rsid w:val="00853E85"/>
    <w:rsid w:val="0085436F"/>
    <w:rsid w:val="00854A55"/>
    <w:rsid w:val="00854C13"/>
    <w:rsid w:val="00854F1F"/>
    <w:rsid w:val="008553DD"/>
    <w:rsid w:val="00855646"/>
    <w:rsid w:val="00855F72"/>
    <w:rsid w:val="008560AB"/>
    <w:rsid w:val="00856DC1"/>
    <w:rsid w:val="00856E6D"/>
    <w:rsid w:val="00857636"/>
    <w:rsid w:val="0085776F"/>
    <w:rsid w:val="0085794F"/>
    <w:rsid w:val="00860118"/>
    <w:rsid w:val="008606B1"/>
    <w:rsid w:val="00860968"/>
    <w:rsid w:val="00861487"/>
    <w:rsid w:val="00861712"/>
    <w:rsid w:val="00861AC7"/>
    <w:rsid w:val="00861EFF"/>
    <w:rsid w:val="00861FC5"/>
    <w:rsid w:val="00861FEE"/>
    <w:rsid w:val="00862402"/>
    <w:rsid w:val="0086265B"/>
    <w:rsid w:val="00862C20"/>
    <w:rsid w:val="00862F6D"/>
    <w:rsid w:val="00863473"/>
    <w:rsid w:val="008635D8"/>
    <w:rsid w:val="00863BA1"/>
    <w:rsid w:val="00863CDF"/>
    <w:rsid w:val="008642B2"/>
    <w:rsid w:val="00864F61"/>
    <w:rsid w:val="0086540C"/>
    <w:rsid w:val="0086555E"/>
    <w:rsid w:val="008657D9"/>
    <w:rsid w:val="00865DD4"/>
    <w:rsid w:val="00865E42"/>
    <w:rsid w:val="00865FE4"/>
    <w:rsid w:val="00866024"/>
    <w:rsid w:val="008660AE"/>
    <w:rsid w:val="00866560"/>
    <w:rsid w:val="0086668F"/>
    <w:rsid w:val="008667CC"/>
    <w:rsid w:val="00866CAE"/>
    <w:rsid w:val="00867165"/>
    <w:rsid w:val="00867235"/>
    <w:rsid w:val="008678F3"/>
    <w:rsid w:val="00867B9A"/>
    <w:rsid w:val="008700B3"/>
    <w:rsid w:val="00871106"/>
    <w:rsid w:val="00871160"/>
    <w:rsid w:val="0087130F"/>
    <w:rsid w:val="00871461"/>
    <w:rsid w:val="00871B6D"/>
    <w:rsid w:val="00871D41"/>
    <w:rsid w:val="00871F3A"/>
    <w:rsid w:val="00872C70"/>
    <w:rsid w:val="00872CF8"/>
    <w:rsid w:val="00873663"/>
    <w:rsid w:val="00873D06"/>
    <w:rsid w:val="008742E8"/>
    <w:rsid w:val="00874AE7"/>
    <w:rsid w:val="008754C2"/>
    <w:rsid w:val="0087559D"/>
    <w:rsid w:val="008758B5"/>
    <w:rsid w:val="00875CEC"/>
    <w:rsid w:val="008762A5"/>
    <w:rsid w:val="008763D4"/>
    <w:rsid w:val="00876B0A"/>
    <w:rsid w:val="008770BE"/>
    <w:rsid w:val="008770DF"/>
    <w:rsid w:val="008772AE"/>
    <w:rsid w:val="00881085"/>
    <w:rsid w:val="0088182A"/>
    <w:rsid w:val="00882833"/>
    <w:rsid w:val="00882B56"/>
    <w:rsid w:val="00882BF5"/>
    <w:rsid w:val="00883527"/>
    <w:rsid w:val="008839C5"/>
    <w:rsid w:val="008845AF"/>
    <w:rsid w:val="00884658"/>
    <w:rsid w:val="00884995"/>
    <w:rsid w:val="00884B61"/>
    <w:rsid w:val="00884F7C"/>
    <w:rsid w:val="0088532B"/>
    <w:rsid w:val="008859CA"/>
    <w:rsid w:val="0088601F"/>
    <w:rsid w:val="00886404"/>
    <w:rsid w:val="00886A90"/>
    <w:rsid w:val="00886C2F"/>
    <w:rsid w:val="00887052"/>
    <w:rsid w:val="008870FF"/>
    <w:rsid w:val="008877FF"/>
    <w:rsid w:val="00887ADC"/>
    <w:rsid w:val="00890482"/>
    <w:rsid w:val="00890608"/>
    <w:rsid w:val="008907F3"/>
    <w:rsid w:val="00890A5F"/>
    <w:rsid w:val="00890C98"/>
    <w:rsid w:val="00891DF7"/>
    <w:rsid w:val="00892531"/>
    <w:rsid w:val="008925D4"/>
    <w:rsid w:val="00892D0C"/>
    <w:rsid w:val="00892D75"/>
    <w:rsid w:val="00892EB2"/>
    <w:rsid w:val="00892F45"/>
    <w:rsid w:val="008930C9"/>
    <w:rsid w:val="0089322E"/>
    <w:rsid w:val="00893569"/>
    <w:rsid w:val="00893D26"/>
    <w:rsid w:val="00894999"/>
    <w:rsid w:val="008949C4"/>
    <w:rsid w:val="00894A42"/>
    <w:rsid w:val="00895494"/>
    <w:rsid w:val="0089585E"/>
    <w:rsid w:val="0089586E"/>
    <w:rsid w:val="00895AA2"/>
    <w:rsid w:val="00896004"/>
    <w:rsid w:val="008963AE"/>
    <w:rsid w:val="008974A3"/>
    <w:rsid w:val="00897502"/>
    <w:rsid w:val="008976C4"/>
    <w:rsid w:val="00897BDF"/>
    <w:rsid w:val="00897D0D"/>
    <w:rsid w:val="008A0054"/>
    <w:rsid w:val="008A00B4"/>
    <w:rsid w:val="008A05A9"/>
    <w:rsid w:val="008A1239"/>
    <w:rsid w:val="008A1706"/>
    <w:rsid w:val="008A17B5"/>
    <w:rsid w:val="008A1B96"/>
    <w:rsid w:val="008A1C68"/>
    <w:rsid w:val="008A1D5B"/>
    <w:rsid w:val="008A1FA4"/>
    <w:rsid w:val="008A289A"/>
    <w:rsid w:val="008A2BB7"/>
    <w:rsid w:val="008A2EA9"/>
    <w:rsid w:val="008A3228"/>
    <w:rsid w:val="008A350C"/>
    <w:rsid w:val="008A358A"/>
    <w:rsid w:val="008A39B6"/>
    <w:rsid w:val="008A4486"/>
    <w:rsid w:val="008A4ABA"/>
    <w:rsid w:val="008A4CD1"/>
    <w:rsid w:val="008A5572"/>
    <w:rsid w:val="008A5A90"/>
    <w:rsid w:val="008A5DFA"/>
    <w:rsid w:val="008A5F27"/>
    <w:rsid w:val="008A6461"/>
    <w:rsid w:val="008A66B1"/>
    <w:rsid w:val="008A68A9"/>
    <w:rsid w:val="008A6B98"/>
    <w:rsid w:val="008A6DF1"/>
    <w:rsid w:val="008A6F83"/>
    <w:rsid w:val="008A7CD9"/>
    <w:rsid w:val="008B0413"/>
    <w:rsid w:val="008B05D5"/>
    <w:rsid w:val="008B1206"/>
    <w:rsid w:val="008B1212"/>
    <w:rsid w:val="008B14AF"/>
    <w:rsid w:val="008B166C"/>
    <w:rsid w:val="008B1A41"/>
    <w:rsid w:val="008B29EF"/>
    <w:rsid w:val="008B2CFC"/>
    <w:rsid w:val="008B32C8"/>
    <w:rsid w:val="008B3794"/>
    <w:rsid w:val="008B38C7"/>
    <w:rsid w:val="008B3E51"/>
    <w:rsid w:val="008B3E78"/>
    <w:rsid w:val="008B440A"/>
    <w:rsid w:val="008B48AB"/>
    <w:rsid w:val="008B493F"/>
    <w:rsid w:val="008B4E82"/>
    <w:rsid w:val="008B53AA"/>
    <w:rsid w:val="008B5910"/>
    <w:rsid w:val="008B5969"/>
    <w:rsid w:val="008B6850"/>
    <w:rsid w:val="008B6B44"/>
    <w:rsid w:val="008B6C1C"/>
    <w:rsid w:val="008B76F5"/>
    <w:rsid w:val="008C01FD"/>
    <w:rsid w:val="008C0624"/>
    <w:rsid w:val="008C0CAD"/>
    <w:rsid w:val="008C0E3A"/>
    <w:rsid w:val="008C106E"/>
    <w:rsid w:val="008C114E"/>
    <w:rsid w:val="008C1220"/>
    <w:rsid w:val="008C155E"/>
    <w:rsid w:val="008C1AC8"/>
    <w:rsid w:val="008C1CA3"/>
    <w:rsid w:val="008C21AF"/>
    <w:rsid w:val="008C278E"/>
    <w:rsid w:val="008C3408"/>
    <w:rsid w:val="008C3454"/>
    <w:rsid w:val="008C3A0D"/>
    <w:rsid w:val="008C3D7D"/>
    <w:rsid w:val="008C3E8C"/>
    <w:rsid w:val="008C3E9E"/>
    <w:rsid w:val="008C438D"/>
    <w:rsid w:val="008C453F"/>
    <w:rsid w:val="008C45CE"/>
    <w:rsid w:val="008C4E12"/>
    <w:rsid w:val="008C4F9F"/>
    <w:rsid w:val="008C5312"/>
    <w:rsid w:val="008C560B"/>
    <w:rsid w:val="008C58E7"/>
    <w:rsid w:val="008C5E6C"/>
    <w:rsid w:val="008C7CD0"/>
    <w:rsid w:val="008D07DC"/>
    <w:rsid w:val="008D0D41"/>
    <w:rsid w:val="008D0EE7"/>
    <w:rsid w:val="008D116E"/>
    <w:rsid w:val="008D13C9"/>
    <w:rsid w:val="008D1C65"/>
    <w:rsid w:val="008D1F7E"/>
    <w:rsid w:val="008D2A29"/>
    <w:rsid w:val="008D3E3D"/>
    <w:rsid w:val="008D46C5"/>
    <w:rsid w:val="008D605E"/>
    <w:rsid w:val="008D677D"/>
    <w:rsid w:val="008D6FD3"/>
    <w:rsid w:val="008D7224"/>
    <w:rsid w:val="008D735F"/>
    <w:rsid w:val="008D74AD"/>
    <w:rsid w:val="008D7530"/>
    <w:rsid w:val="008D78FA"/>
    <w:rsid w:val="008E0241"/>
    <w:rsid w:val="008E078E"/>
    <w:rsid w:val="008E17ED"/>
    <w:rsid w:val="008E2C87"/>
    <w:rsid w:val="008E2D45"/>
    <w:rsid w:val="008E35C2"/>
    <w:rsid w:val="008E3DE1"/>
    <w:rsid w:val="008E45C6"/>
    <w:rsid w:val="008E4699"/>
    <w:rsid w:val="008E4889"/>
    <w:rsid w:val="008E4AE5"/>
    <w:rsid w:val="008E4C98"/>
    <w:rsid w:val="008E4F40"/>
    <w:rsid w:val="008E5135"/>
    <w:rsid w:val="008E5466"/>
    <w:rsid w:val="008E5618"/>
    <w:rsid w:val="008E6012"/>
    <w:rsid w:val="008E6638"/>
    <w:rsid w:val="008F01DF"/>
    <w:rsid w:val="008F03DA"/>
    <w:rsid w:val="008F0604"/>
    <w:rsid w:val="008F0D5B"/>
    <w:rsid w:val="008F0E51"/>
    <w:rsid w:val="008F0F3D"/>
    <w:rsid w:val="008F0F68"/>
    <w:rsid w:val="008F160C"/>
    <w:rsid w:val="008F16C5"/>
    <w:rsid w:val="008F1754"/>
    <w:rsid w:val="008F22A8"/>
    <w:rsid w:val="008F22C7"/>
    <w:rsid w:val="008F22E5"/>
    <w:rsid w:val="008F244C"/>
    <w:rsid w:val="008F3475"/>
    <w:rsid w:val="008F364F"/>
    <w:rsid w:val="008F391D"/>
    <w:rsid w:val="008F3BC2"/>
    <w:rsid w:val="008F446D"/>
    <w:rsid w:val="008F53E5"/>
    <w:rsid w:val="008F5589"/>
    <w:rsid w:val="008F579A"/>
    <w:rsid w:val="008F57BC"/>
    <w:rsid w:val="008F6A77"/>
    <w:rsid w:val="008F70B7"/>
    <w:rsid w:val="008F79C2"/>
    <w:rsid w:val="008F7AE7"/>
    <w:rsid w:val="008F7B1A"/>
    <w:rsid w:val="009001C8"/>
    <w:rsid w:val="009001FF"/>
    <w:rsid w:val="009002B0"/>
    <w:rsid w:val="00900A25"/>
    <w:rsid w:val="00900D60"/>
    <w:rsid w:val="00900E6D"/>
    <w:rsid w:val="00901AE5"/>
    <w:rsid w:val="009020DB"/>
    <w:rsid w:val="00902270"/>
    <w:rsid w:val="009029F1"/>
    <w:rsid w:val="00902EC8"/>
    <w:rsid w:val="00903471"/>
    <w:rsid w:val="00903996"/>
    <w:rsid w:val="009041F6"/>
    <w:rsid w:val="00904A92"/>
    <w:rsid w:val="009054AA"/>
    <w:rsid w:val="0090663C"/>
    <w:rsid w:val="00906BFE"/>
    <w:rsid w:val="009071C9"/>
    <w:rsid w:val="00907D28"/>
    <w:rsid w:val="00907EB1"/>
    <w:rsid w:val="00910098"/>
    <w:rsid w:val="00910646"/>
    <w:rsid w:val="009111D4"/>
    <w:rsid w:val="009113A3"/>
    <w:rsid w:val="009114ED"/>
    <w:rsid w:val="00911AD8"/>
    <w:rsid w:val="00911B57"/>
    <w:rsid w:val="00911E5D"/>
    <w:rsid w:val="00912099"/>
    <w:rsid w:val="00912FF7"/>
    <w:rsid w:val="00913E9C"/>
    <w:rsid w:val="00914572"/>
    <w:rsid w:val="00914693"/>
    <w:rsid w:val="00914B51"/>
    <w:rsid w:val="00914E88"/>
    <w:rsid w:val="00914E98"/>
    <w:rsid w:val="00914FF6"/>
    <w:rsid w:val="00914FFF"/>
    <w:rsid w:val="00915627"/>
    <w:rsid w:val="00915BEA"/>
    <w:rsid w:val="00915E89"/>
    <w:rsid w:val="00915FA6"/>
    <w:rsid w:val="00916B6A"/>
    <w:rsid w:val="00916DB0"/>
    <w:rsid w:val="00916EB4"/>
    <w:rsid w:val="0091724B"/>
    <w:rsid w:val="009174DA"/>
    <w:rsid w:val="00917993"/>
    <w:rsid w:val="0092041A"/>
    <w:rsid w:val="00920677"/>
    <w:rsid w:val="00920E0C"/>
    <w:rsid w:val="0092204E"/>
    <w:rsid w:val="009224D6"/>
    <w:rsid w:val="00922512"/>
    <w:rsid w:val="00922938"/>
    <w:rsid w:val="00922E56"/>
    <w:rsid w:val="009230CD"/>
    <w:rsid w:val="009239B0"/>
    <w:rsid w:val="00923B09"/>
    <w:rsid w:val="00923B9F"/>
    <w:rsid w:val="009240B2"/>
    <w:rsid w:val="0092458D"/>
    <w:rsid w:val="00924BA2"/>
    <w:rsid w:val="0092528F"/>
    <w:rsid w:val="0092555F"/>
    <w:rsid w:val="009255D4"/>
    <w:rsid w:val="0092581F"/>
    <w:rsid w:val="00925AEE"/>
    <w:rsid w:val="00925D66"/>
    <w:rsid w:val="00926AD1"/>
    <w:rsid w:val="0092761B"/>
    <w:rsid w:val="0092788F"/>
    <w:rsid w:val="00927DB9"/>
    <w:rsid w:val="009301CA"/>
    <w:rsid w:val="009302BF"/>
    <w:rsid w:val="0093062E"/>
    <w:rsid w:val="009307B3"/>
    <w:rsid w:val="00930C11"/>
    <w:rsid w:val="0093146F"/>
    <w:rsid w:val="0093180E"/>
    <w:rsid w:val="00933999"/>
    <w:rsid w:val="00933E10"/>
    <w:rsid w:val="00934173"/>
    <w:rsid w:val="0093484E"/>
    <w:rsid w:val="00934C6C"/>
    <w:rsid w:val="00934F56"/>
    <w:rsid w:val="00935F18"/>
    <w:rsid w:val="009364B4"/>
    <w:rsid w:val="009365A2"/>
    <w:rsid w:val="009365DD"/>
    <w:rsid w:val="00937257"/>
    <w:rsid w:val="009372C9"/>
    <w:rsid w:val="009372D7"/>
    <w:rsid w:val="00937581"/>
    <w:rsid w:val="009376B5"/>
    <w:rsid w:val="009379CE"/>
    <w:rsid w:val="00937CCF"/>
    <w:rsid w:val="009405F9"/>
    <w:rsid w:val="00941134"/>
    <w:rsid w:val="00941201"/>
    <w:rsid w:val="00942C9A"/>
    <w:rsid w:val="00943713"/>
    <w:rsid w:val="00943E6A"/>
    <w:rsid w:val="00943EFA"/>
    <w:rsid w:val="0094456E"/>
    <w:rsid w:val="00945010"/>
    <w:rsid w:val="00945602"/>
    <w:rsid w:val="00945956"/>
    <w:rsid w:val="00945C8C"/>
    <w:rsid w:val="00945E28"/>
    <w:rsid w:val="00945F0F"/>
    <w:rsid w:val="009462C1"/>
    <w:rsid w:val="0094635B"/>
    <w:rsid w:val="009464D3"/>
    <w:rsid w:val="009467F0"/>
    <w:rsid w:val="009474FF"/>
    <w:rsid w:val="00947745"/>
    <w:rsid w:val="009502B4"/>
    <w:rsid w:val="0095060E"/>
    <w:rsid w:val="009519BD"/>
    <w:rsid w:val="00952198"/>
    <w:rsid w:val="009521AE"/>
    <w:rsid w:val="009525C8"/>
    <w:rsid w:val="00952FA8"/>
    <w:rsid w:val="009535EF"/>
    <w:rsid w:val="00953D1B"/>
    <w:rsid w:val="00953ED3"/>
    <w:rsid w:val="00954723"/>
    <w:rsid w:val="00954AF7"/>
    <w:rsid w:val="00954C08"/>
    <w:rsid w:val="009550DC"/>
    <w:rsid w:val="009551C9"/>
    <w:rsid w:val="009554A1"/>
    <w:rsid w:val="00955BE3"/>
    <w:rsid w:val="00955EC0"/>
    <w:rsid w:val="00956190"/>
    <w:rsid w:val="00957539"/>
    <w:rsid w:val="00957DFE"/>
    <w:rsid w:val="0096008D"/>
    <w:rsid w:val="0096016A"/>
    <w:rsid w:val="00960409"/>
    <w:rsid w:val="0096061C"/>
    <w:rsid w:val="00960F25"/>
    <w:rsid w:val="00961365"/>
    <w:rsid w:val="00961451"/>
    <w:rsid w:val="009619DA"/>
    <w:rsid w:val="00961BE7"/>
    <w:rsid w:val="00961FC5"/>
    <w:rsid w:val="009620A6"/>
    <w:rsid w:val="00962117"/>
    <w:rsid w:val="00962375"/>
    <w:rsid w:val="009623B4"/>
    <w:rsid w:val="00962C23"/>
    <w:rsid w:val="009634EE"/>
    <w:rsid w:val="0096365E"/>
    <w:rsid w:val="00963926"/>
    <w:rsid w:val="009639E2"/>
    <w:rsid w:val="00963A81"/>
    <w:rsid w:val="009648E4"/>
    <w:rsid w:val="00964A61"/>
    <w:rsid w:val="00964AE8"/>
    <w:rsid w:val="00964D2F"/>
    <w:rsid w:val="00964F4D"/>
    <w:rsid w:val="00965446"/>
    <w:rsid w:val="00965D09"/>
    <w:rsid w:val="00965E80"/>
    <w:rsid w:val="009665C7"/>
    <w:rsid w:val="00966DE6"/>
    <w:rsid w:val="00966F80"/>
    <w:rsid w:val="009675C4"/>
    <w:rsid w:val="0096775F"/>
    <w:rsid w:val="0096795B"/>
    <w:rsid w:val="00967B2E"/>
    <w:rsid w:val="00967B8D"/>
    <w:rsid w:val="00967D4F"/>
    <w:rsid w:val="0097037B"/>
    <w:rsid w:val="0097049F"/>
    <w:rsid w:val="009707B5"/>
    <w:rsid w:val="00970928"/>
    <w:rsid w:val="009712AA"/>
    <w:rsid w:val="00971C32"/>
    <w:rsid w:val="0097216E"/>
    <w:rsid w:val="00972733"/>
    <w:rsid w:val="00972C6E"/>
    <w:rsid w:val="00972DF7"/>
    <w:rsid w:val="00972FC0"/>
    <w:rsid w:val="009741D1"/>
    <w:rsid w:val="00974DF0"/>
    <w:rsid w:val="00974DF2"/>
    <w:rsid w:val="009765EC"/>
    <w:rsid w:val="0097671C"/>
    <w:rsid w:val="00976746"/>
    <w:rsid w:val="009769D1"/>
    <w:rsid w:val="00976A42"/>
    <w:rsid w:val="00976D2E"/>
    <w:rsid w:val="00976F4D"/>
    <w:rsid w:val="0097752D"/>
    <w:rsid w:val="0098042C"/>
    <w:rsid w:val="00980A29"/>
    <w:rsid w:val="00980F1F"/>
    <w:rsid w:val="009811E8"/>
    <w:rsid w:val="00981567"/>
    <w:rsid w:val="00982156"/>
    <w:rsid w:val="00982621"/>
    <w:rsid w:val="00982984"/>
    <w:rsid w:val="009835E3"/>
    <w:rsid w:val="009837E7"/>
    <w:rsid w:val="00983ABD"/>
    <w:rsid w:val="0098414B"/>
    <w:rsid w:val="009844B0"/>
    <w:rsid w:val="0098491F"/>
    <w:rsid w:val="00984A52"/>
    <w:rsid w:val="00984A80"/>
    <w:rsid w:val="00985740"/>
    <w:rsid w:val="00985943"/>
    <w:rsid w:val="0098643E"/>
    <w:rsid w:val="0098653E"/>
    <w:rsid w:val="00986699"/>
    <w:rsid w:val="00987293"/>
    <w:rsid w:val="009874FA"/>
    <w:rsid w:val="009879DC"/>
    <w:rsid w:val="00987CA2"/>
    <w:rsid w:val="009902F5"/>
    <w:rsid w:val="009906CB"/>
    <w:rsid w:val="0099074A"/>
    <w:rsid w:val="00990BC9"/>
    <w:rsid w:val="00991294"/>
    <w:rsid w:val="00991AAA"/>
    <w:rsid w:val="00991C8D"/>
    <w:rsid w:val="00991EA7"/>
    <w:rsid w:val="00992013"/>
    <w:rsid w:val="00992022"/>
    <w:rsid w:val="009922D2"/>
    <w:rsid w:val="009925EC"/>
    <w:rsid w:val="009930FB"/>
    <w:rsid w:val="00993488"/>
    <w:rsid w:val="009935BF"/>
    <w:rsid w:val="00993D12"/>
    <w:rsid w:val="009943CE"/>
    <w:rsid w:val="00996386"/>
    <w:rsid w:val="00996B9A"/>
    <w:rsid w:val="00996DAD"/>
    <w:rsid w:val="00996DDE"/>
    <w:rsid w:val="00996EB4"/>
    <w:rsid w:val="00997956"/>
    <w:rsid w:val="009A04E3"/>
    <w:rsid w:val="009A0D17"/>
    <w:rsid w:val="009A19C8"/>
    <w:rsid w:val="009A1C08"/>
    <w:rsid w:val="009A1F90"/>
    <w:rsid w:val="009A2C42"/>
    <w:rsid w:val="009A2C8E"/>
    <w:rsid w:val="009A30AF"/>
    <w:rsid w:val="009A3793"/>
    <w:rsid w:val="009A37F4"/>
    <w:rsid w:val="009A3B01"/>
    <w:rsid w:val="009A41C2"/>
    <w:rsid w:val="009A44BA"/>
    <w:rsid w:val="009A49AD"/>
    <w:rsid w:val="009A4CB8"/>
    <w:rsid w:val="009A50BD"/>
    <w:rsid w:val="009A5522"/>
    <w:rsid w:val="009A66D4"/>
    <w:rsid w:val="009A6E69"/>
    <w:rsid w:val="009A6F8A"/>
    <w:rsid w:val="009A7C69"/>
    <w:rsid w:val="009A7CF1"/>
    <w:rsid w:val="009B024D"/>
    <w:rsid w:val="009B0446"/>
    <w:rsid w:val="009B0469"/>
    <w:rsid w:val="009B0A91"/>
    <w:rsid w:val="009B1354"/>
    <w:rsid w:val="009B188B"/>
    <w:rsid w:val="009B1DB9"/>
    <w:rsid w:val="009B224A"/>
    <w:rsid w:val="009B25D9"/>
    <w:rsid w:val="009B26B9"/>
    <w:rsid w:val="009B28E0"/>
    <w:rsid w:val="009B2B13"/>
    <w:rsid w:val="009B30AE"/>
    <w:rsid w:val="009B30BA"/>
    <w:rsid w:val="009B3F98"/>
    <w:rsid w:val="009B48CD"/>
    <w:rsid w:val="009B4A7E"/>
    <w:rsid w:val="009B51FF"/>
    <w:rsid w:val="009B6077"/>
    <w:rsid w:val="009B633E"/>
    <w:rsid w:val="009B6623"/>
    <w:rsid w:val="009B6775"/>
    <w:rsid w:val="009B6CFB"/>
    <w:rsid w:val="009B6D48"/>
    <w:rsid w:val="009B6DB8"/>
    <w:rsid w:val="009B74B2"/>
    <w:rsid w:val="009B74DF"/>
    <w:rsid w:val="009B7B58"/>
    <w:rsid w:val="009B7B8F"/>
    <w:rsid w:val="009C0473"/>
    <w:rsid w:val="009C0A22"/>
    <w:rsid w:val="009C0CB7"/>
    <w:rsid w:val="009C11A0"/>
    <w:rsid w:val="009C1C8F"/>
    <w:rsid w:val="009C1ED5"/>
    <w:rsid w:val="009C2284"/>
    <w:rsid w:val="009C2629"/>
    <w:rsid w:val="009C314E"/>
    <w:rsid w:val="009C3C7A"/>
    <w:rsid w:val="009C3C9A"/>
    <w:rsid w:val="009C4229"/>
    <w:rsid w:val="009C453D"/>
    <w:rsid w:val="009C46DC"/>
    <w:rsid w:val="009C53D0"/>
    <w:rsid w:val="009C58BB"/>
    <w:rsid w:val="009C6045"/>
    <w:rsid w:val="009C63E1"/>
    <w:rsid w:val="009C6F25"/>
    <w:rsid w:val="009C7008"/>
    <w:rsid w:val="009C7135"/>
    <w:rsid w:val="009C7673"/>
    <w:rsid w:val="009C7676"/>
    <w:rsid w:val="009C7A59"/>
    <w:rsid w:val="009D0F80"/>
    <w:rsid w:val="009D11A4"/>
    <w:rsid w:val="009D132F"/>
    <w:rsid w:val="009D14B4"/>
    <w:rsid w:val="009D15DE"/>
    <w:rsid w:val="009D16AC"/>
    <w:rsid w:val="009D16C3"/>
    <w:rsid w:val="009D1B70"/>
    <w:rsid w:val="009D1B77"/>
    <w:rsid w:val="009D1E65"/>
    <w:rsid w:val="009D2541"/>
    <w:rsid w:val="009D2A55"/>
    <w:rsid w:val="009D2C49"/>
    <w:rsid w:val="009D35B1"/>
    <w:rsid w:val="009D3C1D"/>
    <w:rsid w:val="009D4270"/>
    <w:rsid w:val="009D42AA"/>
    <w:rsid w:val="009D472C"/>
    <w:rsid w:val="009D487E"/>
    <w:rsid w:val="009D5409"/>
    <w:rsid w:val="009D59BD"/>
    <w:rsid w:val="009D65CA"/>
    <w:rsid w:val="009D6954"/>
    <w:rsid w:val="009D69C2"/>
    <w:rsid w:val="009D69FF"/>
    <w:rsid w:val="009D73F5"/>
    <w:rsid w:val="009D7637"/>
    <w:rsid w:val="009D7A82"/>
    <w:rsid w:val="009D7D77"/>
    <w:rsid w:val="009E063A"/>
    <w:rsid w:val="009E0D53"/>
    <w:rsid w:val="009E0ED5"/>
    <w:rsid w:val="009E1307"/>
    <w:rsid w:val="009E1481"/>
    <w:rsid w:val="009E25A1"/>
    <w:rsid w:val="009E2A4C"/>
    <w:rsid w:val="009E2AF3"/>
    <w:rsid w:val="009E30ED"/>
    <w:rsid w:val="009E3421"/>
    <w:rsid w:val="009E355F"/>
    <w:rsid w:val="009E3608"/>
    <w:rsid w:val="009E3DE9"/>
    <w:rsid w:val="009E4334"/>
    <w:rsid w:val="009E4975"/>
    <w:rsid w:val="009E4AFB"/>
    <w:rsid w:val="009E4CA6"/>
    <w:rsid w:val="009E4D7F"/>
    <w:rsid w:val="009E5D18"/>
    <w:rsid w:val="009E5D7E"/>
    <w:rsid w:val="009E6013"/>
    <w:rsid w:val="009E64DE"/>
    <w:rsid w:val="009E6AA6"/>
    <w:rsid w:val="009E76C5"/>
    <w:rsid w:val="009E7C1E"/>
    <w:rsid w:val="009E7CE2"/>
    <w:rsid w:val="009E7FBC"/>
    <w:rsid w:val="009F08D3"/>
    <w:rsid w:val="009F1B79"/>
    <w:rsid w:val="009F1CDD"/>
    <w:rsid w:val="009F1F27"/>
    <w:rsid w:val="009F294A"/>
    <w:rsid w:val="009F2DE9"/>
    <w:rsid w:val="009F33DF"/>
    <w:rsid w:val="009F3F6C"/>
    <w:rsid w:val="009F4366"/>
    <w:rsid w:val="009F43D4"/>
    <w:rsid w:val="009F47EB"/>
    <w:rsid w:val="009F4E05"/>
    <w:rsid w:val="009F513A"/>
    <w:rsid w:val="009F5364"/>
    <w:rsid w:val="009F55E3"/>
    <w:rsid w:val="009F5A65"/>
    <w:rsid w:val="009F5DFC"/>
    <w:rsid w:val="009F5E7C"/>
    <w:rsid w:val="009F6484"/>
    <w:rsid w:val="009F66ED"/>
    <w:rsid w:val="009F6B04"/>
    <w:rsid w:val="009F6D42"/>
    <w:rsid w:val="009F6F94"/>
    <w:rsid w:val="009F7443"/>
    <w:rsid w:val="009F75E3"/>
    <w:rsid w:val="009F76D8"/>
    <w:rsid w:val="009F7C6A"/>
    <w:rsid w:val="009F7FAD"/>
    <w:rsid w:val="00A0126B"/>
    <w:rsid w:val="00A01315"/>
    <w:rsid w:val="00A01712"/>
    <w:rsid w:val="00A018C4"/>
    <w:rsid w:val="00A01AC9"/>
    <w:rsid w:val="00A01C5D"/>
    <w:rsid w:val="00A02914"/>
    <w:rsid w:val="00A02AEB"/>
    <w:rsid w:val="00A030A1"/>
    <w:rsid w:val="00A0414C"/>
    <w:rsid w:val="00A042C7"/>
    <w:rsid w:val="00A04618"/>
    <w:rsid w:val="00A04722"/>
    <w:rsid w:val="00A05419"/>
    <w:rsid w:val="00A05438"/>
    <w:rsid w:val="00A05961"/>
    <w:rsid w:val="00A05A3E"/>
    <w:rsid w:val="00A05B2C"/>
    <w:rsid w:val="00A06409"/>
    <w:rsid w:val="00A065DB"/>
    <w:rsid w:val="00A0681B"/>
    <w:rsid w:val="00A06DAB"/>
    <w:rsid w:val="00A06FA2"/>
    <w:rsid w:val="00A06FAC"/>
    <w:rsid w:val="00A06FF3"/>
    <w:rsid w:val="00A07686"/>
    <w:rsid w:val="00A07D74"/>
    <w:rsid w:val="00A10ADE"/>
    <w:rsid w:val="00A10E65"/>
    <w:rsid w:val="00A12A13"/>
    <w:rsid w:val="00A12D0A"/>
    <w:rsid w:val="00A132D4"/>
    <w:rsid w:val="00A135B7"/>
    <w:rsid w:val="00A13913"/>
    <w:rsid w:val="00A143B8"/>
    <w:rsid w:val="00A14796"/>
    <w:rsid w:val="00A14D3C"/>
    <w:rsid w:val="00A14DA5"/>
    <w:rsid w:val="00A15369"/>
    <w:rsid w:val="00A1554F"/>
    <w:rsid w:val="00A157E4"/>
    <w:rsid w:val="00A15BD8"/>
    <w:rsid w:val="00A15F38"/>
    <w:rsid w:val="00A16018"/>
    <w:rsid w:val="00A16240"/>
    <w:rsid w:val="00A16ADF"/>
    <w:rsid w:val="00A2089F"/>
    <w:rsid w:val="00A20C48"/>
    <w:rsid w:val="00A20CE7"/>
    <w:rsid w:val="00A21226"/>
    <w:rsid w:val="00A215CE"/>
    <w:rsid w:val="00A228C5"/>
    <w:rsid w:val="00A2301F"/>
    <w:rsid w:val="00A23405"/>
    <w:rsid w:val="00A235FF"/>
    <w:rsid w:val="00A23C68"/>
    <w:rsid w:val="00A24013"/>
    <w:rsid w:val="00A248F1"/>
    <w:rsid w:val="00A24917"/>
    <w:rsid w:val="00A24DC0"/>
    <w:rsid w:val="00A25023"/>
    <w:rsid w:val="00A25168"/>
    <w:rsid w:val="00A25CC0"/>
    <w:rsid w:val="00A25D7A"/>
    <w:rsid w:val="00A26208"/>
    <w:rsid w:val="00A268F6"/>
    <w:rsid w:val="00A26F05"/>
    <w:rsid w:val="00A26F6B"/>
    <w:rsid w:val="00A2708F"/>
    <w:rsid w:val="00A2727A"/>
    <w:rsid w:val="00A277FB"/>
    <w:rsid w:val="00A27A18"/>
    <w:rsid w:val="00A27FC2"/>
    <w:rsid w:val="00A30720"/>
    <w:rsid w:val="00A30928"/>
    <w:rsid w:val="00A318B6"/>
    <w:rsid w:val="00A31E64"/>
    <w:rsid w:val="00A3218F"/>
    <w:rsid w:val="00A3266C"/>
    <w:rsid w:val="00A32E5B"/>
    <w:rsid w:val="00A3304D"/>
    <w:rsid w:val="00A33D2B"/>
    <w:rsid w:val="00A3419D"/>
    <w:rsid w:val="00A3457F"/>
    <w:rsid w:val="00A34888"/>
    <w:rsid w:val="00A35966"/>
    <w:rsid w:val="00A35C2E"/>
    <w:rsid w:val="00A35E21"/>
    <w:rsid w:val="00A36278"/>
    <w:rsid w:val="00A36D45"/>
    <w:rsid w:val="00A36F64"/>
    <w:rsid w:val="00A37C85"/>
    <w:rsid w:val="00A40017"/>
    <w:rsid w:val="00A4053A"/>
    <w:rsid w:val="00A408F7"/>
    <w:rsid w:val="00A40A05"/>
    <w:rsid w:val="00A41025"/>
    <w:rsid w:val="00A4166A"/>
    <w:rsid w:val="00A4174D"/>
    <w:rsid w:val="00A41A88"/>
    <w:rsid w:val="00A41FA5"/>
    <w:rsid w:val="00A42334"/>
    <w:rsid w:val="00A42420"/>
    <w:rsid w:val="00A424FE"/>
    <w:rsid w:val="00A429BC"/>
    <w:rsid w:val="00A431C4"/>
    <w:rsid w:val="00A43E61"/>
    <w:rsid w:val="00A43FC4"/>
    <w:rsid w:val="00A4414E"/>
    <w:rsid w:val="00A441F2"/>
    <w:rsid w:val="00A44787"/>
    <w:rsid w:val="00A447A7"/>
    <w:rsid w:val="00A4481A"/>
    <w:rsid w:val="00A451B5"/>
    <w:rsid w:val="00A458CB"/>
    <w:rsid w:val="00A4599E"/>
    <w:rsid w:val="00A45EBC"/>
    <w:rsid w:val="00A45ED2"/>
    <w:rsid w:val="00A4622C"/>
    <w:rsid w:val="00A46796"/>
    <w:rsid w:val="00A46B1A"/>
    <w:rsid w:val="00A471FF"/>
    <w:rsid w:val="00A47769"/>
    <w:rsid w:val="00A47B54"/>
    <w:rsid w:val="00A47B63"/>
    <w:rsid w:val="00A500D9"/>
    <w:rsid w:val="00A5024E"/>
    <w:rsid w:val="00A5042E"/>
    <w:rsid w:val="00A50FE3"/>
    <w:rsid w:val="00A51635"/>
    <w:rsid w:val="00A51782"/>
    <w:rsid w:val="00A517B3"/>
    <w:rsid w:val="00A517F4"/>
    <w:rsid w:val="00A52147"/>
    <w:rsid w:val="00A522BD"/>
    <w:rsid w:val="00A52361"/>
    <w:rsid w:val="00A52579"/>
    <w:rsid w:val="00A527E9"/>
    <w:rsid w:val="00A52DF2"/>
    <w:rsid w:val="00A52FF5"/>
    <w:rsid w:val="00A5305F"/>
    <w:rsid w:val="00A53A66"/>
    <w:rsid w:val="00A53E86"/>
    <w:rsid w:val="00A53E88"/>
    <w:rsid w:val="00A546CB"/>
    <w:rsid w:val="00A54ACC"/>
    <w:rsid w:val="00A54C6A"/>
    <w:rsid w:val="00A54FD1"/>
    <w:rsid w:val="00A55181"/>
    <w:rsid w:val="00A55254"/>
    <w:rsid w:val="00A55366"/>
    <w:rsid w:val="00A56317"/>
    <w:rsid w:val="00A56B11"/>
    <w:rsid w:val="00A56D9F"/>
    <w:rsid w:val="00A56F29"/>
    <w:rsid w:val="00A573C8"/>
    <w:rsid w:val="00A575C9"/>
    <w:rsid w:val="00A57C44"/>
    <w:rsid w:val="00A57DBA"/>
    <w:rsid w:val="00A57E11"/>
    <w:rsid w:val="00A60286"/>
    <w:rsid w:val="00A60A0C"/>
    <w:rsid w:val="00A60EB3"/>
    <w:rsid w:val="00A6124C"/>
    <w:rsid w:val="00A616C1"/>
    <w:rsid w:val="00A61A23"/>
    <w:rsid w:val="00A61EE7"/>
    <w:rsid w:val="00A62EE6"/>
    <w:rsid w:val="00A632E1"/>
    <w:rsid w:val="00A63393"/>
    <w:rsid w:val="00A6379A"/>
    <w:rsid w:val="00A638DF"/>
    <w:rsid w:val="00A63971"/>
    <w:rsid w:val="00A63BDE"/>
    <w:rsid w:val="00A63D10"/>
    <w:rsid w:val="00A63D6C"/>
    <w:rsid w:val="00A63E4A"/>
    <w:rsid w:val="00A64BEA"/>
    <w:rsid w:val="00A6515F"/>
    <w:rsid w:val="00A651FD"/>
    <w:rsid w:val="00A66276"/>
    <w:rsid w:val="00A669C5"/>
    <w:rsid w:val="00A66D6E"/>
    <w:rsid w:val="00A671FE"/>
    <w:rsid w:val="00A67667"/>
    <w:rsid w:val="00A67E2A"/>
    <w:rsid w:val="00A70014"/>
    <w:rsid w:val="00A70290"/>
    <w:rsid w:val="00A70AC0"/>
    <w:rsid w:val="00A71A9B"/>
    <w:rsid w:val="00A71D26"/>
    <w:rsid w:val="00A71F6E"/>
    <w:rsid w:val="00A72307"/>
    <w:rsid w:val="00A72392"/>
    <w:rsid w:val="00A72545"/>
    <w:rsid w:val="00A72F29"/>
    <w:rsid w:val="00A7307F"/>
    <w:rsid w:val="00A7396C"/>
    <w:rsid w:val="00A73C15"/>
    <w:rsid w:val="00A74422"/>
    <w:rsid w:val="00A7479E"/>
    <w:rsid w:val="00A74F81"/>
    <w:rsid w:val="00A75775"/>
    <w:rsid w:val="00A758BB"/>
    <w:rsid w:val="00A7643D"/>
    <w:rsid w:val="00A767DE"/>
    <w:rsid w:val="00A768C5"/>
    <w:rsid w:val="00A76CBD"/>
    <w:rsid w:val="00A7741C"/>
    <w:rsid w:val="00A80300"/>
    <w:rsid w:val="00A80325"/>
    <w:rsid w:val="00A803A5"/>
    <w:rsid w:val="00A80529"/>
    <w:rsid w:val="00A80665"/>
    <w:rsid w:val="00A811AA"/>
    <w:rsid w:val="00A814F1"/>
    <w:rsid w:val="00A8174A"/>
    <w:rsid w:val="00A8186B"/>
    <w:rsid w:val="00A81B8F"/>
    <w:rsid w:val="00A81DD9"/>
    <w:rsid w:val="00A8220D"/>
    <w:rsid w:val="00A822D2"/>
    <w:rsid w:val="00A82747"/>
    <w:rsid w:val="00A82A66"/>
    <w:rsid w:val="00A8337C"/>
    <w:rsid w:val="00A83C4E"/>
    <w:rsid w:val="00A83F41"/>
    <w:rsid w:val="00A84497"/>
    <w:rsid w:val="00A84F08"/>
    <w:rsid w:val="00A8519A"/>
    <w:rsid w:val="00A8701B"/>
    <w:rsid w:val="00A874CA"/>
    <w:rsid w:val="00A87784"/>
    <w:rsid w:val="00A87D6A"/>
    <w:rsid w:val="00A90629"/>
    <w:rsid w:val="00A91CD8"/>
    <w:rsid w:val="00A91DFD"/>
    <w:rsid w:val="00A91E33"/>
    <w:rsid w:val="00A92414"/>
    <w:rsid w:val="00A924FD"/>
    <w:rsid w:val="00A92666"/>
    <w:rsid w:val="00A928F8"/>
    <w:rsid w:val="00A92A31"/>
    <w:rsid w:val="00A92B34"/>
    <w:rsid w:val="00A93640"/>
    <w:rsid w:val="00A93712"/>
    <w:rsid w:val="00A93A14"/>
    <w:rsid w:val="00A93A32"/>
    <w:rsid w:val="00A93BB2"/>
    <w:rsid w:val="00A93EEE"/>
    <w:rsid w:val="00A94F3C"/>
    <w:rsid w:val="00A957DB"/>
    <w:rsid w:val="00A9583F"/>
    <w:rsid w:val="00A95B2C"/>
    <w:rsid w:val="00A95CCF"/>
    <w:rsid w:val="00A95D1B"/>
    <w:rsid w:val="00A97758"/>
    <w:rsid w:val="00A977E4"/>
    <w:rsid w:val="00A97930"/>
    <w:rsid w:val="00A97B9D"/>
    <w:rsid w:val="00A97DFF"/>
    <w:rsid w:val="00AA082A"/>
    <w:rsid w:val="00AA0E1A"/>
    <w:rsid w:val="00AA11CB"/>
    <w:rsid w:val="00AA128F"/>
    <w:rsid w:val="00AA13E5"/>
    <w:rsid w:val="00AA1B3A"/>
    <w:rsid w:val="00AA1BAB"/>
    <w:rsid w:val="00AA1FB4"/>
    <w:rsid w:val="00AA2074"/>
    <w:rsid w:val="00AA22E5"/>
    <w:rsid w:val="00AA26C9"/>
    <w:rsid w:val="00AA290D"/>
    <w:rsid w:val="00AA2B12"/>
    <w:rsid w:val="00AA2BEA"/>
    <w:rsid w:val="00AA2EDC"/>
    <w:rsid w:val="00AA3342"/>
    <w:rsid w:val="00AA3768"/>
    <w:rsid w:val="00AA3959"/>
    <w:rsid w:val="00AA441C"/>
    <w:rsid w:val="00AA5CE5"/>
    <w:rsid w:val="00AA5EC8"/>
    <w:rsid w:val="00AA6358"/>
    <w:rsid w:val="00AA6C81"/>
    <w:rsid w:val="00AA7315"/>
    <w:rsid w:val="00AA749A"/>
    <w:rsid w:val="00AA76F2"/>
    <w:rsid w:val="00AA782F"/>
    <w:rsid w:val="00AA7BF8"/>
    <w:rsid w:val="00AB035C"/>
    <w:rsid w:val="00AB03CF"/>
    <w:rsid w:val="00AB0A90"/>
    <w:rsid w:val="00AB0A92"/>
    <w:rsid w:val="00AB17BA"/>
    <w:rsid w:val="00AB26D7"/>
    <w:rsid w:val="00AB2CE3"/>
    <w:rsid w:val="00AB37BC"/>
    <w:rsid w:val="00AB3F1D"/>
    <w:rsid w:val="00AB415D"/>
    <w:rsid w:val="00AB4B01"/>
    <w:rsid w:val="00AB4C39"/>
    <w:rsid w:val="00AB5043"/>
    <w:rsid w:val="00AB54CD"/>
    <w:rsid w:val="00AB54E1"/>
    <w:rsid w:val="00AB58F8"/>
    <w:rsid w:val="00AB5B2B"/>
    <w:rsid w:val="00AB5B34"/>
    <w:rsid w:val="00AB5C09"/>
    <w:rsid w:val="00AB61A2"/>
    <w:rsid w:val="00AB63B7"/>
    <w:rsid w:val="00AB65D5"/>
    <w:rsid w:val="00AB72DF"/>
    <w:rsid w:val="00AB7BBC"/>
    <w:rsid w:val="00AC080A"/>
    <w:rsid w:val="00AC1640"/>
    <w:rsid w:val="00AC17E1"/>
    <w:rsid w:val="00AC18EB"/>
    <w:rsid w:val="00AC1D24"/>
    <w:rsid w:val="00AC1D2C"/>
    <w:rsid w:val="00AC261A"/>
    <w:rsid w:val="00AC28FC"/>
    <w:rsid w:val="00AC363C"/>
    <w:rsid w:val="00AC39BF"/>
    <w:rsid w:val="00AC3AA8"/>
    <w:rsid w:val="00AC3B4E"/>
    <w:rsid w:val="00AC3B65"/>
    <w:rsid w:val="00AC3F07"/>
    <w:rsid w:val="00AC4048"/>
    <w:rsid w:val="00AC44FC"/>
    <w:rsid w:val="00AC45C7"/>
    <w:rsid w:val="00AC497C"/>
    <w:rsid w:val="00AC5033"/>
    <w:rsid w:val="00AC5180"/>
    <w:rsid w:val="00AC5310"/>
    <w:rsid w:val="00AC5346"/>
    <w:rsid w:val="00AC6770"/>
    <w:rsid w:val="00AC67FD"/>
    <w:rsid w:val="00AC6A2A"/>
    <w:rsid w:val="00AC719B"/>
    <w:rsid w:val="00AC7272"/>
    <w:rsid w:val="00AC7659"/>
    <w:rsid w:val="00AC77EF"/>
    <w:rsid w:val="00AD061F"/>
    <w:rsid w:val="00AD087D"/>
    <w:rsid w:val="00AD0A27"/>
    <w:rsid w:val="00AD0DF4"/>
    <w:rsid w:val="00AD0EA4"/>
    <w:rsid w:val="00AD1598"/>
    <w:rsid w:val="00AD1CE8"/>
    <w:rsid w:val="00AD1E0D"/>
    <w:rsid w:val="00AD1E26"/>
    <w:rsid w:val="00AD2105"/>
    <w:rsid w:val="00AD215E"/>
    <w:rsid w:val="00AD2747"/>
    <w:rsid w:val="00AD309B"/>
    <w:rsid w:val="00AD3165"/>
    <w:rsid w:val="00AD4639"/>
    <w:rsid w:val="00AD4733"/>
    <w:rsid w:val="00AD502B"/>
    <w:rsid w:val="00AD50EF"/>
    <w:rsid w:val="00AD62DD"/>
    <w:rsid w:val="00AD633D"/>
    <w:rsid w:val="00AD6AAD"/>
    <w:rsid w:val="00AD6C61"/>
    <w:rsid w:val="00AD6F76"/>
    <w:rsid w:val="00AD7135"/>
    <w:rsid w:val="00AD72DC"/>
    <w:rsid w:val="00AD747D"/>
    <w:rsid w:val="00AD777E"/>
    <w:rsid w:val="00AD791D"/>
    <w:rsid w:val="00AD7EA9"/>
    <w:rsid w:val="00AE027D"/>
    <w:rsid w:val="00AE0407"/>
    <w:rsid w:val="00AE04F4"/>
    <w:rsid w:val="00AE060B"/>
    <w:rsid w:val="00AE08AB"/>
    <w:rsid w:val="00AE0B55"/>
    <w:rsid w:val="00AE1037"/>
    <w:rsid w:val="00AE1DE8"/>
    <w:rsid w:val="00AE255E"/>
    <w:rsid w:val="00AE29C7"/>
    <w:rsid w:val="00AE3E94"/>
    <w:rsid w:val="00AE46D5"/>
    <w:rsid w:val="00AE479C"/>
    <w:rsid w:val="00AE479F"/>
    <w:rsid w:val="00AE48D9"/>
    <w:rsid w:val="00AE4FB6"/>
    <w:rsid w:val="00AE51D0"/>
    <w:rsid w:val="00AE559D"/>
    <w:rsid w:val="00AE5681"/>
    <w:rsid w:val="00AE627A"/>
    <w:rsid w:val="00AE64B4"/>
    <w:rsid w:val="00AE6BE9"/>
    <w:rsid w:val="00AE6E9E"/>
    <w:rsid w:val="00AE7311"/>
    <w:rsid w:val="00AE7380"/>
    <w:rsid w:val="00AE74AD"/>
    <w:rsid w:val="00AE78D5"/>
    <w:rsid w:val="00AF08BD"/>
    <w:rsid w:val="00AF102F"/>
    <w:rsid w:val="00AF1182"/>
    <w:rsid w:val="00AF1B32"/>
    <w:rsid w:val="00AF2318"/>
    <w:rsid w:val="00AF240E"/>
    <w:rsid w:val="00AF298D"/>
    <w:rsid w:val="00AF2C4E"/>
    <w:rsid w:val="00AF388D"/>
    <w:rsid w:val="00AF3A1F"/>
    <w:rsid w:val="00AF4116"/>
    <w:rsid w:val="00AF4600"/>
    <w:rsid w:val="00AF4B44"/>
    <w:rsid w:val="00AF5015"/>
    <w:rsid w:val="00AF5210"/>
    <w:rsid w:val="00AF5C20"/>
    <w:rsid w:val="00AF5D47"/>
    <w:rsid w:val="00AF5ED9"/>
    <w:rsid w:val="00AF5EFE"/>
    <w:rsid w:val="00AF61F4"/>
    <w:rsid w:val="00AF62D5"/>
    <w:rsid w:val="00AF681E"/>
    <w:rsid w:val="00AF705B"/>
    <w:rsid w:val="00AF72B8"/>
    <w:rsid w:val="00AF789D"/>
    <w:rsid w:val="00AF7935"/>
    <w:rsid w:val="00AF7B80"/>
    <w:rsid w:val="00B0023D"/>
    <w:rsid w:val="00B0035A"/>
    <w:rsid w:val="00B00589"/>
    <w:rsid w:val="00B00C43"/>
    <w:rsid w:val="00B015CA"/>
    <w:rsid w:val="00B016CA"/>
    <w:rsid w:val="00B0195A"/>
    <w:rsid w:val="00B01C4D"/>
    <w:rsid w:val="00B022F1"/>
    <w:rsid w:val="00B02359"/>
    <w:rsid w:val="00B02494"/>
    <w:rsid w:val="00B026CD"/>
    <w:rsid w:val="00B02758"/>
    <w:rsid w:val="00B0281B"/>
    <w:rsid w:val="00B02879"/>
    <w:rsid w:val="00B02BCE"/>
    <w:rsid w:val="00B02D20"/>
    <w:rsid w:val="00B03D92"/>
    <w:rsid w:val="00B040BE"/>
    <w:rsid w:val="00B04C5C"/>
    <w:rsid w:val="00B04C73"/>
    <w:rsid w:val="00B04DF7"/>
    <w:rsid w:val="00B053D3"/>
    <w:rsid w:val="00B05689"/>
    <w:rsid w:val="00B0569E"/>
    <w:rsid w:val="00B05772"/>
    <w:rsid w:val="00B05949"/>
    <w:rsid w:val="00B059F1"/>
    <w:rsid w:val="00B05EE0"/>
    <w:rsid w:val="00B05F4C"/>
    <w:rsid w:val="00B06486"/>
    <w:rsid w:val="00B06D5E"/>
    <w:rsid w:val="00B076C7"/>
    <w:rsid w:val="00B077F9"/>
    <w:rsid w:val="00B110BD"/>
    <w:rsid w:val="00B1111F"/>
    <w:rsid w:val="00B115E6"/>
    <w:rsid w:val="00B120E3"/>
    <w:rsid w:val="00B12196"/>
    <w:rsid w:val="00B12E94"/>
    <w:rsid w:val="00B12F5C"/>
    <w:rsid w:val="00B13855"/>
    <w:rsid w:val="00B139C4"/>
    <w:rsid w:val="00B13BFE"/>
    <w:rsid w:val="00B13C34"/>
    <w:rsid w:val="00B140EB"/>
    <w:rsid w:val="00B14106"/>
    <w:rsid w:val="00B141C1"/>
    <w:rsid w:val="00B14638"/>
    <w:rsid w:val="00B148E4"/>
    <w:rsid w:val="00B1497E"/>
    <w:rsid w:val="00B14FD2"/>
    <w:rsid w:val="00B150C6"/>
    <w:rsid w:val="00B155AC"/>
    <w:rsid w:val="00B15A92"/>
    <w:rsid w:val="00B16E98"/>
    <w:rsid w:val="00B17562"/>
    <w:rsid w:val="00B176BA"/>
    <w:rsid w:val="00B179F3"/>
    <w:rsid w:val="00B20131"/>
    <w:rsid w:val="00B206F1"/>
    <w:rsid w:val="00B2073F"/>
    <w:rsid w:val="00B210A3"/>
    <w:rsid w:val="00B213FE"/>
    <w:rsid w:val="00B2149F"/>
    <w:rsid w:val="00B214AF"/>
    <w:rsid w:val="00B2150E"/>
    <w:rsid w:val="00B21C8C"/>
    <w:rsid w:val="00B21F65"/>
    <w:rsid w:val="00B221D9"/>
    <w:rsid w:val="00B225CD"/>
    <w:rsid w:val="00B23A28"/>
    <w:rsid w:val="00B241F2"/>
    <w:rsid w:val="00B245DE"/>
    <w:rsid w:val="00B246FE"/>
    <w:rsid w:val="00B249B3"/>
    <w:rsid w:val="00B24B52"/>
    <w:rsid w:val="00B24E48"/>
    <w:rsid w:val="00B25368"/>
    <w:rsid w:val="00B25621"/>
    <w:rsid w:val="00B25817"/>
    <w:rsid w:val="00B26339"/>
    <w:rsid w:val="00B26A7C"/>
    <w:rsid w:val="00B26AB8"/>
    <w:rsid w:val="00B26CD7"/>
    <w:rsid w:val="00B27027"/>
    <w:rsid w:val="00B27CFC"/>
    <w:rsid w:val="00B27E0C"/>
    <w:rsid w:val="00B27E3C"/>
    <w:rsid w:val="00B30971"/>
    <w:rsid w:val="00B30B07"/>
    <w:rsid w:val="00B3120B"/>
    <w:rsid w:val="00B3122C"/>
    <w:rsid w:val="00B31E10"/>
    <w:rsid w:val="00B32058"/>
    <w:rsid w:val="00B325D6"/>
    <w:rsid w:val="00B32840"/>
    <w:rsid w:val="00B3284D"/>
    <w:rsid w:val="00B32A45"/>
    <w:rsid w:val="00B32F5B"/>
    <w:rsid w:val="00B3397A"/>
    <w:rsid w:val="00B33A4A"/>
    <w:rsid w:val="00B3491D"/>
    <w:rsid w:val="00B34C58"/>
    <w:rsid w:val="00B34D67"/>
    <w:rsid w:val="00B35BF1"/>
    <w:rsid w:val="00B35C91"/>
    <w:rsid w:val="00B35CEA"/>
    <w:rsid w:val="00B35E55"/>
    <w:rsid w:val="00B3603A"/>
    <w:rsid w:val="00B36576"/>
    <w:rsid w:val="00B36734"/>
    <w:rsid w:val="00B369AF"/>
    <w:rsid w:val="00B36A5C"/>
    <w:rsid w:val="00B36CDD"/>
    <w:rsid w:val="00B36F13"/>
    <w:rsid w:val="00B36FEA"/>
    <w:rsid w:val="00B370A3"/>
    <w:rsid w:val="00B37365"/>
    <w:rsid w:val="00B37577"/>
    <w:rsid w:val="00B401F4"/>
    <w:rsid w:val="00B40511"/>
    <w:rsid w:val="00B4065B"/>
    <w:rsid w:val="00B40783"/>
    <w:rsid w:val="00B40A11"/>
    <w:rsid w:val="00B4110D"/>
    <w:rsid w:val="00B41BD7"/>
    <w:rsid w:val="00B42DD0"/>
    <w:rsid w:val="00B42EE4"/>
    <w:rsid w:val="00B447D5"/>
    <w:rsid w:val="00B44A32"/>
    <w:rsid w:val="00B45CDC"/>
    <w:rsid w:val="00B45DFE"/>
    <w:rsid w:val="00B46222"/>
    <w:rsid w:val="00B46A73"/>
    <w:rsid w:val="00B46F1C"/>
    <w:rsid w:val="00B478F5"/>
    <w:rsid w:val="00B47AE0"/>
    <w:rsid w:val="00B47C0E"/>
    <w:rsid w:val="00B50AD1"/>
    <w:rsid w:val="00B51302"/>
    <w:rsid w:val="00B5182E"/>
    <w:rsid w:val="00B518D3"/>
    <w:rsid w:val="00B51BE1"/>
    <w:rsid w:val="00B51EE5"/>
    <w:rsid w:val="00B52496"/>
    <w:rsid w:val="00B52772"/>
    <w:rsid w:val="00B52F1C"/>
    <w:rsid w:val="00B52F96"/>
    <w:rsid w:val="00B5320E"/>
    <w:rsid w:val="00B53A53"/>
    <w:rsid w:val="00B54F00"/>
    <w:rsid w:val="00B54F05"/>
    <w:rsid w:val="00B54F5B"/>
    <w:rsid w:val="00B55160"/>
    <w:rsid w:val="00B55704"/>
    <w:rsid w:val="00B55B7B"/>
    <w:rsid w:val="00B55E85"/>
    <w:rsid w:val="00B55FDC"/>
    <w:rsid w:val="00B560A0"/>
    <w:rsid w:val="00B5641B"/>
    <w:rsid w:val="00B5675C"/>
    <w:rsid w:val="00B56813"/>
    <w:rsid w:val="00B57841"/>
    <w:rsid w:val="00B57877"/>
    <w:rsid w:val="00B6193A"/>
    <w:rsid w:val="00B61D16"/>
    <w:rsid w:val="00B61D25"/>
    <w:rsid w:val="00B621B5"/>
    <w:rsid w:val="00B622DB"/>
    <w:rsid w:val="00B6275A"/>
    <w:rsid w:val="00B62DB2"/>
    <w:rsid w:val="00B630BB"/>
    <w:rsid w:val="00B63205"/>
    <w:rsid w:val="00B638B0"/>
    <w:rsid w:val="00B63EA6"/>
    <w:rsid w:val="00B6470B"/>
    <w:rsid w:val="00B64AB7"/>
    <w:rsid w:val="00B64E07"/>
    <w:rsid w:val="00B650BB"/>
    <w:rsid w:val="00B6542C"/>
    <w:rsid w:val="00B65D18"/>
    <w:rsid w:val="00B669E6"/>
    <w:rsid w:val="00B67065"/>
    <w:rsid w:val="00B67095"/>
    <w:rsid w:val="00B67A2F"/>
    <w:rsid w:val="00B67F77"/>
    <w:rsid w:val="00B700E1"/>
    <w:rsid w:val="00B70716"/>
    <w:rsid w:val="00B71087"/>
    <w:rsid w:val="00B71228"/>
    <w:rsid w:val="00B71964"/>
    <w:rsid w:val="00B71E12"/>
    <w:rsid w:val="00B71E32"/>
    <w:rsid w:val="00B72347"/>
    <w:rsid w:val="00B723DE"/>
    <w:rsid w:val="00B724D1"/>
    <w:rsid w:val="00B726CC"/>
    <w:rsid w:val="00B72984"/>
    <w:rsid w:val="00B72CC6"/>
    <w:rsid w:val="00B74C7A"/>
    <w:rsid w:val="00B74E64"/>
    <w:rsid w:val="00B75765"/>
    <w:rsid w:val="00B75854"/>
    <w:rsid w:val="00B75CE0"/>
    <w:rsid w:val="00B762B1"/>
    <w:rsid w:val="00B77178"/>
    <w:rsid w:val="00B7722D"/>
    <w:rsid w:val="00B778B9"/>
    <w:rsid w:val="00B80082"/>
    <w:rsid w:val="00B8021A"/>
    <w:rsid w:val="00B808D3"/>
    <w:rsid w:val="00B80A5C"/>
    <w:rsid w:val="00B80ED0"/>
    <w:rsid w:val="00B811F2"/>
    <w:rsid w:val="00B81C46"/>
    <w:rsid w:val="00B81D48"/>
    <w:rsid w:val="00B81ECD"/>
    <w:rsid w:val="00B82EAD"/>
    <w:rsid w:val="00B84035"/>
    <w:rsid w:val="00B8418F"/>
    <w:rsid w:val="00B84224"/>
    <w:rsid w:val="00B843AE"/>
    <w:rsid w:val="00B8445B"/>
    <w:rsid w:val="00B84BD3"/>
    <w:rsid w:val="00B8516B"/>
    <w:rsid w:val="00B8556C"/>
    <w:rsid w:val="00B8593C"/>
    <w:rsid w:val="00B859EA"/>
    <w:rsid w:val="00B85F98"/>
    <w:rsid w:val="00B86171"/>
    <w:rsid w:val="00B865C4"/>
    <w:rsid w:val="00B868E7"/>
    <w:rsid w:val="00B871CC"/>
    <w:rsid w:val="00B877B9"/>
    <w:rsid w:val="00B87906"/>
    <w:rsid w:val="00B905CF"/>
    <w:rsid w:val="00B906C6"/>
    <w:rsid w:val="00B90849"/>
    <w:rsid w:val="00B91040"/>
    <w:rsid w:val="00B913DC"/>
    <w:rsid w:val="00B9149C"/>
    <w:rsid w:val="00B915BE"/>
    <w:rsid w:val="00B91B37"/>
    <w:rsid w:val="00B91DE9"/>
    <w:rsid w:val="00B91F69"/>
    <w:rsid w:val="00B9213E"/>
    <w:rsid w:val="00B9219C"/>
    <w:rsid w:val="00B92800"/>
    <w:rsid w:val="00B9293F"/>
    <w:rsid w:val="00B9295A"/>
    <w:rsid w:val="00B92A20"/>
    <w:rsid w:val="00B92BC6"/>
    <w:rsid w:val="00B93271"/>
    <w:rsid w:val="00B93399"/>
    <w:rsid w:val="00B933FD"/>
    <w:rsid w:val="00B93454"/>
    <w:rsid w:val="00B939E9"/>
    <w:rsid w:val="00B93AB3"/>
    <w:rsid w:val="00B93B4F"/>
    <w:rsid w:val="00B93CEC"/>
    <w:rsid w:val="00B93FE4"/>
    <w:rsid w:val="00B94171"/>
    <w:rsid w:val="00B942EB"/>
    <w:rsid w:val="00B9454C"/>
    <w:rsid w:val="00B946D4"/>
    <w:rsid w:val="00B94C80"/>
    <w:rsid w:val="00B956A1"/>
    <w:rsid w:val="00B95727"/>
    <w:rsid w:val="00B957DB"/>
    <w:rsid w:val="00B95839"/>
    <w:rsid w:val="00B958F6"/>
    <w:rsid w:val="00B95EE8"/>
    <w:rsid w:val="00B97061"/>
    <w:rsid w:val="00B979C6"/>
    <w:rsid w:val="00B97AFE"/>
    <w:rsid w:val="00BA023C"/>
    <w:rsid w:val="00BA085C"/>
    <w:rsid w:val="00BA0CC8"/>
    <w:rsid w:val="00BA0F51"/>
    <w:rsid w:val="00BA10DA"/>
    <w:rsid w:val="00BA139D"/>
    <w:rsid w:val="00BA1C4E"/>
    <w:rsid w:val="00BA2082"/>
    <w:rsid w:val="00BA2216"/>
    <w:rsid w:val="00BA2764"/>
    <w:rsid w:val="00BA277E"/>
    <w:rsid w:val="00BA2A56"/>
    <w:rsid w:val="00BA2C7A"/>
    <w:rsid w:val="00BA2EC4"/>
    <w:rsid w:val="00BA2FFD"/>
    <w:rsid w:val="00BA3434"/>
    <w:rsid w:val="00BA3EDD"/>
    <w:rsid w:val="00BA46D8"/>
    <w:rsid w:val="00BA4E43"/>
    <w:rsid w:val="00BA519D"/>
    <w:rsid w:val="00BA5503"/>
    <w:rsid w:val="00BA5BA0"/>
    <w:rsid w:val="00BA5C9A"/>
    <w:rsid w:val="00BA60A9"/>
    <w:rsid w:val="00BA60B8"/>
    <w:rsid w:val="00BA64FF"/>
    <w:rsid w:val="00BA663B"/>
    <w:rsid w:val="00BA67A1"/>
    <w:rsid w:val="00BA6D53"/>
    <w:rsid w:val="00BA738A"/>
    <w:rsid w:val="00BA7C38"/>
    <w:rsid w:val="00BA7D51"/>
    <w:rsid w:val="00BA7EA5"/>
    <w:rsid w:val="00BB0469"/>
    <w:rsid w:val="00BB0CA6"/>
    <w:rsid w:val="00BB0CAB"/>
    <w:rsid w:val="00BB0DBA"/>
    <w:rsid w:val="00BB1280"/>
    <w:rsid w:val="00BB1493"/>
    <w:rsid w:val="00BB18F6"/>
    <w:rsid w:val="00BB1FFC"/>
    <w:rsid w:val="00BB220D"/>
    <w:rsid w:val="00BB2655"/>
    <w:rsid w:val="00BB2E21"/>
    <w:rsid w:val="00BB2FB0"/>
    <w:rsid w:val="00BB3832"/>
    <w:rsid w:val="00BB3EC5"/>
    <w:rsid w:val="00BB4153"/>
    <w:rsid w:val="00BB472D"/>
    <w:rsid w:val="00BB477A"/>
    <w:rsid w:val="00BB48C1"/>
    <w:rsid w:val="00BB4CE8"/>
    <w:rsid w:val="00BB50CA"/>
    <w:rsid w:val="00BB59A9"/>
    <w:rsid w:val="00BB61F2"/>
    <w:rsid w:val="00BB6201"/>
    <w:rsid w:val="00BB6407"/>
    <w:rsid w:val="00BB6A24"/>
    <w:rsid w:val="00BB6F30"/>
    <w:rsid w:val="00BB7008"/>
    <w:rsid w:val="00BB71BB"/>
    <w:rsid w:val="00BB7307"/>
    <w:rsid w:val="00BB7437"/>
    <w:rsid w:val="00BB7F60"/>
    <w:rsid w:val="00BC05CA"/>
    <w:rsid w:val="00BC06EF"/>
    <w:rsid w:val="00BC0760"/>
    <w:rsid w:val="00BC265E"/>
    <w:rsid w:val="00BC2CC2"/>
    <w:rsid w:val="00BC2FF4"/>
    <w:rsid w:val="00BC321B"/>
    <w:rsid w:val="00BC3440"/>
    <w:rsid w:val="00BC360F"/>
    <w:rsid w:val="00BC37B0"/>
    <w:rsid w:val="00BC4395"/>
    <w:rsid w:val="00BC44FF"/>
    <w:rsid w:val="00BC4FD8"/>
    <w:rsid w:val="00BC558A"/>
    <w:rsid w:val="00BC5DE5"/>
    <w:rsid w:val="00BC5E0C"/>
    <w:rsid w:val="00BC6535"/>
    <w:rsid w:val="00BC6B73"/>
    <w:rsid w:val="00BC6D09"/>
    <w:rsid w:val="00BC6EB4"/>
    <w:rsid w:val="00BC735F"/>
    <w:rsid w:val="00BC7552"/>
    <w:rsid w:val="00BC75EF"/>
    <w:rsid w:val="00BC79B3"/>
    <w:rsid w:val="00BD04DD"/>
    <w:rsid w:val="00BD06EA"/>
    <w:rsid w:val="00BD14DB"/>
    <w:rsid w:val="00BD1AF2"/>
    <w:rsid w:val="00BD301E"/>
    <w:rsid w:val="00BD3A6B"/>
    <w:rsid w:val="00BD3D48"/>
    <w:rsid w:val="00BD3F48"/>
    <w:rsid w:val="00BD412B"/>
    <w:rsid w:val="00BD415B"/>
    <w:rsid w:val="00BD446B"/>
    <w:rsid w:val="00BD4518"/>
    <w:rsid w:val="00BD467C"/>
    <w:rsid w:val="00BD4827"/>
    <w:rsid w:val="00BD4C33"/>
    <w:rsid w:val="00BD4C8C"/>
    <w:rsid w:val="00BD50FD"/>
    <w:rsid w:val="00BD532E"/>
    <w:rsid w:val="00BD5374"/>
    <w:rsid w:val="00BD53E0"/>
    <w:rsid w:val="00BD553F"/>
    <w:rsid w:val="00BD59BA"/>
    <w:rsid w:val="00BD5A37"/>
    <w:rsid w:val="00BD5ED4"/>
    <w:rsid w:val="00BD6499"/>
    <w:rsid w:val="00BD671C"/>
    <w:rsid w:val="00BD6E93"/>
    <w:rsid w:val="00BD6F2D"/>
    <w:rsid w:val="00BD735A"/>
    <w:rsid w:val="00BD7591"/>
    <w:rsid w:val="00BD7CB9"/>
    <w:rsid w:val="00BD7E42"/>
    <w:rsid w:val="00BD7EF0"/>
    <w:rsid w:val="00BE0831"/>
    <w:rsid w:val="00BE13F2"/>
    <w:rsid w:val="00BE1B7F"/>
    <w:rsid w:val="00BE1EE5"/>
    <w:rsid w:val="00BE2221"/>
    <w:rsid w:val="00BE239E"/>
    <w:rsid w:val="00BE2978"/>
    <w:rsid w:val="00BE2A39"/>
    <w:rsid w:val="00BE2BD5"/>
    <w:rsid w:val="00BE2F3F"/>
    <w:rsid w:val="00BE30EB"/>
    <w:rsid w:val="00BE3677"/>
    <w:rsid w:val="00BE418B"/>
    <w:rsid w:val="00BE4249"/>
    <w:rsid w:val="00BE42AB"/>
    <w:rsid w:val="00BE47C2"/>
    <w:rsid w:val="00BE4C37"/>
    <w:rsid w:val="00BE5C54"/>
    <w:rsid w:val="00BE621A"/>
    <w:rsid w:val="00BE7279"/>
    <w:rsid w:val="00BE77EF"/>
    <w:rsid w:val="00BE77F7"/>
    <w:rsid w:val="00BE7C02"/>
    <w:rsid w:val="00BE7EE6"/>
    <w:rsid w:val="00BF09E7"/>
    <w:rsid w:val="00BF119B"/>
    <w:rsid w:val="00BF12B3"/>
    <w:rsid w:val="00BF13B9"/>
    <w:rsid w:val="00BF19B9"/>
    <w:rsid w:val="00BF1C5B"/>
    <w:rsid w:val="00BF2272"/>
    <w:rsid w:val="00BF2533"/>
    <w:rsid w:val="00BF2536"/>
    <w:rsid w:val="00BF2631"/>
    <w:rsid w:val="00BF265B"/>
    <w:rsid w:val="00BF26DB"/>
    <w:rsid w:val="00BF2DE4"/>
    <w:rsid w:val="00BF31E7"/>
    <w:rsid w:val="00BF32F2"/>
    <w:rsid w:val="00BF3376"/>
    <w:rsid w:val="00BF3C49"/>
    <w:rsid w:val="00BF44CA"/>
    <w:rsid w:val="00BF4791"/>
    <w:rsid w:val="00BF52CB"/>
    <w:rsid w:val="00BF52DF"/>
    <w:rsid w:val="00BF5CEC"/>
    <w:rsid w:val="00BF619F"/>
    <w:rsid w:val="00BF6F92"/>
    <w:rsid w:val="00BF70A5"/>
    <w:rsid w:val="00BF7102"/>
    <w:rsid w:val="00BF79FE"/>
    <w:rsid w:val="00BF7AD0"/>
    <w:rsid w:val="00BF7EE5"/>
    <w:rsid w:val="00C003D9"/>
    <w:rsid w:val="00C006F8"/>
    <w:rsid w:val="00C00B12"/>
    <w:rsid w:val="00C018B2"/>
    <w:rsid w:val="00C01CD1"/>
    <w:rsid w:val="00C01E30"/>
    <w:rsid w:val="00C02324"/>
    <w:rsid w:val="00C02478"/>
    <w:rsid w:val="00C02B11"/>
    <w:rsid w:val="00C039C4"/>
    <w:rsid w:val="00C040F4"/>
    <w:rsid w:val="00C04803"/>
    <w:rsid w:val="00C04D7E"/>
    <w:rsid w:val="00C05602"/>
    <w:rsid w:val="00C05901"/>
    <w:rsid w:val="00C05FF1"/>
    <w:rsid w:val="00C06799"/>
    <w:rsid w:val="00C06864"/>
    <w:rsid w:val="00C06AE7"/>
    <w:rsid w:val="00C0701A"/>
    <w:rsid w:val="00C07C66"/>
    <w:rsid w:val="00C07F4B"/>
    <w:rsid w:val="00C1004C"/>
    <w:rsid w:val="00C11902"/>
    <w:rsid w:val="00C1198A"/>
    <w:rsid w:val="00C11C65"/>
    <w:rsid w:val="00C11F7C"/>
    <w:rsid w:val="00C12BC6"/>
    <w:rsid w:val="00C12C81"/>
    <w:rsid w:val="00C132F1"/>
    <w:rsid w:val="00C137A2"/>
    <w:rsid w:val="00C13B9F"/>
    <w:rsid w:val="00C13E92"/>
    <w:rsid w:val="00C147A4"/>
    <w:rsid w:val="00C14A59"/>
    <w:rsid w:val="00C15774"/>
    <w:rsid w:val="00C15866"/>
    <w:rsid w:val="00C158B1"/>
    <w:rsid w:val="00C1591B"/>
    <w:rsid w:val="00C15A5B"/>
    <w:rsid w:val="00C15B9F"/>
    <w:rsid w:val="00C15E7D"/>
    <w:rsid w:val="00C15F8F"/>
    <w:rsid w:val="00C15FAE"/>
    <w:rsid w:val="00C16C61"/>
    <w:rsid w:val="00C16D63"/>
    <w:rsid w:val="00C17324"/>
    <w:rsid w:val="00C1737C"/>
    <w:rsid w:val="00C17974"/>
    <w:rsid w:val="00C17A1D"/>
    <w:rsid w:val="00C17CD6"/>
    <w:rsid w:val="00C20627"/>
    <w:rsid w:val="00C20A01"/>
    <w:rsid w:val="00C20DA4"/>
    <w:rsid w:val="00C20E99"/>
    <w:rsid w:val="00C214F6"/>
    <w:rsid w:val="00C21554"/>
    <w:rsid w:val="00C21A67"/>
    <w:rsid w:val="00C220A5"/>
    <w:rsid w:val="00C22C93"/>
    <w:rsid w:val="00C22E4D"/>
    <w:rsid w:val="00C22E5A"/>
    <w:rsid w:val="00C24C99"/>
    <w:rsid w:val="00C25085"/>
    <w:rsid w:val="00C252EE"/>
    <w:rsid w:val="00C2567A"/>
    <w:rsid w:val="00C26241"/>
    <w:rsid w:val="00C268A3"/>
    <w:rsid w:val="00C2702B"/>
    <w:rsid w:val="00C27B1E"/>
    <w:rsid w:val="00C27EA4"/>
    <w:rsid w:val="00C27EC8"/>
    <w:rsid w:val="00C27F77"/>
    <w:rsid w:val="00C306E2"/>
    <w:rsid w:val="00C307D3"/>
    <w:rsid w:val="00C30A2E"/>
    <w:rsid w:val="00C314CF"/>
    <w:rsid w:val="00C314DE"/>
    <w:rsid w:val="00C31842"/>
    <w:rsid w:val="00C31B61"/>
    <w:rsid w:val="00C31BBF"/>
    <w:rsid w:val="00C31C2B"/>
    <w:rsid w:val="00C3205F"/>
    <w:rsid w:val="00C327CF"/>
    <w:rsid w:val="00C32807"/>
    <w:rsid w:val="00C32B37"/>
    <w:rsid w:val="00C32BB8"/>
    <w:rsid w:val="00C32FBB"/>
    <w:rsid w:val="00C33001"/>
    <w:rsid w:val="00C33596"/>
    <w:rsid w:val="00C33B50"/>
    <w:rsid w:val="00C33E30"/>
    <w:rsid w:val="00C341F0"/>
    <w:rsid w:val="00C3473F"/>
    <w:rsid w:val="00C347B1"/>
    <w:rsid w:val="00C34BFF"/>
    <w:rsid w:val="00C356A5"/>
    <w:rsid w:val="00C35C86"/>
    <w:rsid w:val="00C36198"/>
    <w:rsid w:val="00C36DD0"/>
    <w:rsid w:val="00C37478"/>
    <w:rsid w:val="00C374D9"/>
    <w:rsid w:val="00C375AD"/>
    <w:rsid w:val="00C377AE"/>
    <w:rsid w:val="00C378E5"/>
    <w:rsid w:val="00C3792A"/>
    <w:rsid w:val="00C37B8E"/>
    <w:rsid w:val="00C37F03"/>
    <w:rsid w:val="00C4079D"/>
    <w:rsid w:val="00C409E3"/>
    <w:rsid w:val="00C40EE3"/>
    <w:rsid w:val="00C414BD"/>
    <w:rsid w:val="00C416A7"/>
    <w:rsid w:val="00C41A12"/>
    <w:rsid w:val="00C41A1A"/>
    <w:rsid w:val="00C41ABE"/>
    <w:rsid w:val="00C41FB1"/>
    <w:rsid w:val="00C4224D"/>
    <w:rsid w:val="00C4336C"/>
    <w:rsid w:val="00C43905"/>
    <w:rsid w:val="00C43A39"/>
    <w:rsid w:val="00C43C11"/>
    <w:rsid w:val="00C441E1"/>
    <w:rsid w:val="00C446A6"/>
    <w:rsid w:val="00C4495E"/>
    <w:rsid w:val="00C44C03"/>
    <w:rsid w:val="00C44C76"/>
    <w:rsid w:val="00C45724"/>
    <w:rsid w:val="00C45D4E"/>
    <w:rsid w:val="00C462C3"/>
    <w:rsid w:val="00C462F3"/>
    <w:rsid w:val="00C4632B"/>
    <w:rsid w:val="00C4703D"/>
    <w:rsid w:val="00C4792E"/>
    <w:rsid w:val="00C47A11"/>
    <w:rsid w:val="00C47FF4"/>
    <w:rsid w:val="00C50761"/>
    <w:rsid w:val="00C507A4"/>
    <w:rsid w:val="00C508C5"/>
    <w:rsid w:val="00C51545"/>
    <w:rsid w:val="00C519D5"/>
    <w:rsid w:val="00C51E34"/>
    <w:rsid w:val="00C51EE5"/>
    <w:rsid w:val="00C51F74"/>
    <w:rsid w:val="00C52117"/>
    <w:rsid w:val="00C526A7"/>
    <w:rsid w:val="00C526CC"/>
    <w:rsid w:val="00C52DFC"/>
    <w:rsid w:val="00C52F03"/>
    <w:rsid w:val="00C531C8"/>
    <w:rsid w:val="00C53481"/>
    <w:rsid w:val="00C54580"/>
    <w:rsid w:val="00C54BBA"/>
    <w:rsid w:val="00C54C82"/>
    <w:rsid w:val="00C5514E"/>
    <w:rsid w:val="00C55A85"/>
    <w:rsid w:val="00C55BB7"/>
    <w:rsid w:val="00C55FA3"/>
    <w:rsid w:val="00C56994"/>
    <w:rsid w:val="00C57F52"/>
    <w:rsid w:val="00C60078"/>
    <w:rsid w:val="00C602A6"/>
    <w:rsid w:val="00C60C78"/>
    <w:rsid w:val="00C60DF2"/>
    <w:rsid w:val="00C611E7"/>
    <w:rsid w:val="00C616EA"/>
    <w:rsid w:val="00C61749"/>
    <w:rsid w:val="00C6175A"/>
    <w:rsid w:val="00C61E3F"/>
    <w:rsid w:val="00C61F7F"/>
    <w:rsid w:val="00C6290D"/>
    <w:rsid w:val="00C62BF8"/>
    <w:rsid w:val="00C63321"/>
    <w:rsid w:val="00C6336D"/>
    <w:rsid w:val="00C634A3"/>
    <w:rsid w:val="00C63674"/>
    <w:rsid w:val="00C63AC7"/>
    <w:rsid w:val="00C63ACB"/>
    <w:rsid w:val="00C63E82"/>
    <w:rsid w:val="00C64201"/>
    <w:rsid w:val="00C646E7"/>
    <w:rsid w:val="00C653ED"/>
    <w:rsid w:val="00C659BD"/>
    <w:rsid w:val="00C65B30"/>
    <w:rsid w:val="00C66960"/>
    <w:rsid w:val="00C67429"/>
    <w:rsid w:val="00C67967"/>
    <w:rsid w:val="00C67A7B"/>
    <w:rsid w:val="00C67DB5"/>
    <w:rsid w:val="00C70024"/>
    <w:rsid w:val="00C70591"/>
    <w:rsid w:val="00C711D4"/>
    <w:rsid w:val="00C711DA"/>
    <w:rsid w:val="00C71307"/>
    <w:rsid w:val="00C7236B"/>
    <w:rsid w:val="00C72570"/>
    <w:rsid w:val="00C7305B"/>
    <w:rsid w:val="00C73756"/>
    <w:rsid w:val="00C74157"/>
    <w:rsid w:val="00C7449A"/>
    <w:rsid w:val="00C748E9"/>
    <w:rsid w:val="00C75181"/>
    <w:rsid w:val="00C75718"/>
    <w:rsid w:val="00C75789"/>
    <w:rsid w:val="00C75DA9"/>
    <w:rsid w:val="00C75EF8"/>
    <w:rsid w:val="00C761AE"/>
    <w:rsid w:val="00C76DAB"/>
    <w:rsid w:val="00C76E7A"/>
    <w:rsid w:val="00C7704E"/>
    <w:rsid w:val="00C77BE9"/>
    <w:rsid w:val="00C77C6D"/>
    <w:rsid w:val="00C77DFA"/>
    <w:rsid w:val="00C77EF5"/>
    <w:rsid w:val="00C80742"/>
    <w:rsid w:val="00C80D5C"/>
    <w:rsid w:val="00C81137"/>
    <w:rsid w:val="00C81E20"/>
    <w:rsid w:val="00C82B60"/>
    <w:rsid w:val="00C82DEF"/>
    <w:rsid w:val="00C833E8"/>
    <w:rsid w:val="00C834B4"/>
    <w:rsid w:val="00C83858"/>
    <w:rsid w:val="00C83B7A"/>
    <w:rsid w:val="00C84588"/>
    <w:rsid w:val="00C84F4A"/>
    <w:rsid w:val="00C852B3"/>
    <w:rsid w:val="00C8545F"/>
    <w:rsid w:val="00C85578"/>
    <w:rsid w:val="00C855BF"/>
    <w:rsid w:val="00C85BC1"/>
    <w:rsid w:val="00C85E2B"/>
    <w:rsid w:val="00C86903"/>
    <w:rsid w:val="00C87D19"/>
    <w:rsid w:val="00C9005E"/>
    <w:rsid w:val="00C90187"/>
    <w:rsid w:val="00C90575"/>
    <w:rsid w:val="00C906F4"/>
    <w:rsid w:val="00C90702"/>
    <w:rsid w:val="00C909F2"/>
    <w:rsid w:val="00C90F80"/>
    <w:rsid w:val="00C9180E"/>
    <w:rsid w:val="00C91F9C"/>
    <w:rsid w:val="00C9278D"/>
    <w:rsid w:val="00C928E1"/>
    <w:rsid w:val="00C92D39"/>
    <w:rsid w:val="00C92F1C"/>
    <w:rsid w:val="00C9301A"/>
    <w:rsid w:val="00C933BA"/>
    <w:rsid w:val="00C93753"/>
    <w:rsid w:val="00C93773"/>
    <w:rsid w:val="00C938E3"/>
    <w:rsid w:val="00C93B54"/>
    <w:rsid w:val="00C94713"/>
    <w:rsid w:val="00C947F1"/>
    <w:rsid w:val="00C952FE"/>
    <w:rsid w:val="00C9557F"/>
    <w:rsid w:val="00C95B6B"/>
    <w:rsid w:val="00C95CD4"/>
    <w:rsid w:val="00C9646E"/>
    <w:rsid w:val="00C965E1"/>
    <w:rsid w:val="00C96C31"/>
    <w:rsid w:val="00C97805"/>
    <w:rsid w:val="00C97BB9"/>
    <w:rsid w:val="00C97D29"/>
    <w:rsid w:val="00C97F66"/>
    <w:rsid w:val="00CA06A2"/>
    <w:rsid w:val="00CA07B4"/>
    <w:rsid w:val="00CA09AB"/>
    <w:rsid w:val="00CA0E2A"/>
    <w:rsid w:val="00CA1145"/>
    <w:rsid w:val="00CA14AF"/>
    <w:rsid w:val="00CA1A00"/>
    <w:rsid w:val="00CA1A86"/>
    <w:rsid w:val="00CA2002"/>
    <w:rsid w:val="00CA2017"/>
    <w:rsid w:val="00CA24A2"/>
    <w:rsid w:val="00CA2E17"/>
    <w:rsid w:val="00CA35A3"/>
    <w:rsid w:val="00CA3936"/>
    <w:rsid w:val="00CA3BD7"/>
    <w:rsid w:val="00CA421D"/>
    <w:rsid w:val="00CA4611"/>
    <w:rsid w:val="00CA5870"/>
    <w:rsid w:val="00CA59CA"/>
    <w:rsid w:val="00CA5F38"/>
    <w:rsid w:val="00CA64C1"/>
    <w:rsid w:val="00CA6BFF"/>
    <w:rsid w:val="00CA72C2"/>
    <w:rsid w:val="00CA7756"/>
    <w:rsid w:val="00CB056E"/>
    <w:rsid w:val="00CB07E9"/>
    <w:rsid w:val="00CB0E8C"/>
    <w:rsid w:val="00CB0F37"/>
    <w:rsid w:val="00CB0F39"/>
    <w:rsid w:val="00CB1275"/>
    <w:rsid w:val="00CB1F54"/>
    <w:rsid w:val="00CB2640"/>
    <w:rsid w:val="00CB2D71"/>
    <w:rsid w:val="00CB30A8"/>
    <w:rsid w:val="00CB32EB"/>
    <w:rsid w:val="00CB339E"/>
    <w:rsid w:val="00CB34CF"/>
    <w:rsid w:val="00CB35F7"/>
    <w:rsid w:val="00CB3707"/>
    <w:rsid w:val="00CB4599"/>
    <w:rsid w:val="00CB4DF3"/>
    <w:rsid w:val="00CB50C6"/>
    <w:rsid w:val="00CB565A"/>
    <w:rsid w:val="00CB5C59"/>
    <w:rsid w:val="00CB5F74"/>
    <w:rsid w:val="00CB69FC"/>
    <w:rsid w:val="00CB715B"/>
    <w:rsid w:val="00CB71E8"/>
    <w:rsid w:val="00CB775C"/>
    <w:rsid w:val="00CB7BC3"/>
    <w:rsid w:val="00CB7D81"/>
    <w:rsid w:val="00CC0ABC"/>
    <w:rsid w:val="00CC0FBA"/>
    <w:rsid w:val="00CC109E"/>
    <w:rsid w:val="00CC10C7"/>
    <w:rsid w:val="00CC160A"/>
    <w:rsid w:val="00CC19A2"/>
    <w:rsid w:val="00CC1B05"/>
    <w:rsid w:val="00CC1D51"/>
    <w:rsid w:val="00CC1E3B"/>
    <w:rsid w:val="00CC221E"/>
    <w:rsid w:val="00CC228D"/>
    <w:rsid w:val="00CC256D"/>
    <w:rsid w:val="00CC262E"/>
    <w:rsid w:val="00CC2B19"/>
    <w:rsid w:val="00CC2C67"/>
    <w:rsid w:val="00CC4075"/>
    <w:rsid w:val="00CC4142"/>
    <w:rsid w:val="00CC41FA"/>
    <w:rsid w:val="00CC4325"/>
    <w:rsid w:val="00CC4929"/>
    <w:rsid w:val="00CC4FF5"/>
    <w:rsid w:val="00CC5155"/>
    <w:rsid w:val="00CC51E8"/>
    <w:rsid w:val="00CC53C6"/>
    <w:rsid w:val="00CC5ADD"/>
    <w:rsid w:val="00CC5E61"/>
    <w:rsid w:val="00CC6345"/>
    <w:rsid w:val="00CC636C"/>
    <w:rsid w:val="00CC6EF2"/>
    <w:rsid w:val="00CC6FEB"/>
    <w:rsid w:val="00CC7060"/>
    <w:rsid w:val="00CC716C"/>
    <w:rsid w:val="00CC76F6"/>
    <w:rsid w:val="00CC7FC6"/>
    <w:rsid w:val="00CD01FF"/>
    <w:rsid w:val="00CD07C4"/>
    <w:rsid w:val="00CD1227"/>
    <w:rsid w:val="00CD1987"/>
    <w:rsid w:val="00CD331A"/>
    <w:rsid w:val="00CD35F0"/>
    <w:rsid w:val="00CD3B2F"/>
    <w:rsid w:val="00CD3DF4"/>
    <w:rsid w:val="00CD42C3"/>
    <w:rsid w:val="00CD4950"/>
    <w:rsid w:val="00CD4982"/>
    <w:rsid w:val="00CD49F6"/>
    <w:rsid w:val="00CD4C00"/>
    <w:rsid w:val="00CD4F8B"/>
    <w:rsid w:val="00CD5237"/>
    <w:rsid w:val="00CD557E"/>
    <w:rsid w:val="00CD63DE"/>
    <w:rsid w:val="00CD6455"/>
    <w:rsid w:val="00CD687F"/>
    <w:rsid w:val="00CD70AE"/>
    <w:rsid w:val="00CD782E"/>
    <w:rsid w:val="00CD783C"/>
    <w:rsid w:val="00CD7F86"/>
    <w:rsid w:val="00CE0A59"/>
    <w:rsid w:val="00CE0BD3"/>
    <w:rsid w:val="00CE0CED"/>
    <w:rsid w:val="00CE18FF"/>
    <w:rsid w:val="00CE2634"/>
    <w:rsid w:val="00CE2915"/>
    <w:rsid w:val="00CE3606"/>
    <w:rsid w:val="00CE386E"/>
    <w:rsid w:val="00CE4494"/>
    <w:rsid w:val="00CE4856"/>
    <w:rsid w:val="00CE4E35"/>
    <w:rsid w:val="00CE51FA"/>
    <w:rsid w:val="00CE5DEB"/>
    <w:rsid w:val="00CE605A"/>
    <w:rsid w:val="00CE620E"/>
    <w:rsid w:val="00CE65D4"/>
    <w:rsid w:val="00CE6B51"/>
    <w:rsid w:val="00CE794F"/>
    <w:rsid w:val="00CE7D4F"/>
    <w:rsid w:val="00CF00EE"/>
    <w:rsid w:val="00CF0222"/>
    <w:rsid w:val="00CF0ABF"/>
    <w:rsid w:val="00CF0C0F"/>
    <w:rsid w:val="00CF0C54"/>
    <w:rsid w:val="00CF188D"/>
    <w:rsid w:val="00CF1A28"/>
    <w:rsid w:val="00CF26F4"/>
    <w:rsid w:val="00CF274E"/>
    <w:rsid w:val="00CF3028"/>
    <w:rsid w:val="00CF3036"/>
    <w:rsid w:val="00CF3391"/>
    <w:rsid w:val="00CF37A9"/>
    <w:rsid w:val="00CF39A2"/>
    <w:rsid w:val="00CF3DBD"/>
    <w:rsid w:val="00CF3DD4"/>
    <w:rsid w:val="00CF4331"/>
    <w:rsid w:val="00CF441C"/>
    <w:rsid w:val="00CF4450"/>
    <w:rsid w:val="00CF47C8"/>
    <w:rsid w:val="00CF5A3D"/>
    <w:rsid w:val="00CF5D40"/>
    <w:rsid w:val="00CF6507"/>
    <w:rsid w:val="00CF653F"/>
    <w:rsid w:val="00CF67C5"/>
    <w:rsid w:val="00CF6A90"/>
    <w:rsid w:val="00CF731B"/>
    <w:rsid w:val="00CF7393"/>
    <w:rsid w:val="00CF76FD"/>
    <w:rsid w:val="00CF772D"/>
    <w:rsid w:val="00CF7995"/>
    <w:rsid w:val="00CF7F4A"/>
    <w:rsid w:val="00D00395"/>
    <w:rsid w:val="00D007A8"/>
    <w:rsid w:val="00D00CF8"/>
    <w:rsid w:val="00D00FF5"/>
    <w:rsid w:val="00D01E82"/>
    <w:rsid w:val="00D02DFA"/>
    <w:rsid w:val="00D034AA"/>
    <w:rsid w:val="00D05995"/>
    <w:rsid w:val="00D05B7E"/>
    <w:rsid w:val="00D05BD4"/>
    <w:rsid w:val="00D05CFA"/>
    <w:rsid w:val="00D06138"/>
    <w:rsid w:val="00D061ED"/>
    <w:rsid w:val="00D07356"/>
    <w:rsid w:val="00D076A1"/>
    <w:rsid w:val="00D0799E"/>
    <w:rsid w:val="00D10B08"/>
    <w:rsid w:val="00D10D42"/>
    <w:rsid w:val="00D11348"/>
    <w:rsid w:val="00D1162E"/>
    <w:rsid w:val="00D11968"/>
    <w:rsid w:val="00D11F12"/>
    <w:rsid w:val="00D12794"/>
    <w:rsid w:val="00D12937"/>
    <w:rsid w:val="00D1391E"/>
    <w:rsid w:val="00D13CDB"/>
    <w:rsid w:val="00D14124"/>
    <w:rsid w:val="00D142A1"/>
    <w:rsid w:val="00D14B69"/>
    <w:rsid w:val="00D14C2C"/>
    <w:rsid w:val="00D14E9F"/>
    <w:rsid w:val="00D153C6"/>
    <w:rsid w:val="00D15502"/>
    <w:rsid w:val="00D15914"/>
    <w:rsid w:val="00D1591B"/>
    <w:rsid w:val="00D15BC1"/>
    <w:rsid w:val="00D16477"/>
    <w:rsid w:val="00D17033"/>
    <w:rsid w:val="00D17254"/>
    <w:rsid w:val="00D1768D"/>
    <w:rsid w:val="00D1777E"/>
    <w:rsid w:val="00D17C36"/>
    <w:rsid w:val="00D17F94"/>
    <w:rsid w:val="00D208CF"/>
    <w:rsid w:val="00D20A6E"/>
    <w:rsid w:val="00D211EA"/>
    <w:rsid w:val="00D21A96"/>
    <w:rsid w:val="00D2244A"/>
    <w:rsid w:val="00D2246F"/>
    <w:rsid w:val="00D2275D"/>
    <w:rsid w:val="00D22799"/>
    <w:rsid w:val="00D229BC"/>
    <w:rsid w:val="00D2367D"/>
    <w:rsid w:val="00D23DE7"/>
    <w:rsid w:val="00D23EC3"/>
    <w:rsid w:val="00D2411E"/>
    <w:rsid w:val="00D24715"/>
    <w:rsid w:val="00D249D1"/>
    <w:rsid w:val="00D24C92"/>
    <w:rsid w:val="00D253B8"/>
    <w:rsid w:val="00D25E5E"/>
    <w:rsid w:val="00D26280"/>
    <w:rsid w:val="00D26617"/>
    <w:rsid w:val="00D27794"/>
    <w:rsid w:val="00D27DE9"/>
    <w:rsid w:val="00D27FF6"/>
    <w:rsid w:val="00D3015A"/>
    <w:rsid w:val="00D301FF"/>
    <w:rsid w:val="00D307DA"/>
    <w:rsid w:val="00D30818"/>
    <w:rsid w:val="00D30AC1"/>
    <w:rsid w:val="00D31A74"/>
    <w:rsid w:val="00D31E09"/>
    <w:rsid w:val="00D31E88"/>
    <w:rsid w:val="00D31F9C"/>
    <w:rsid w:val="00D31FAC"/>
    <w:rsid w:val="00D32414"/>
    <w:rsid w:val="00D32595"/>
    <w:rsid w:val="00D326A9"/>
    <w:rsid w:val="00D32AAB"/>
    <w:rsid w:val="00D32DC6"/>
    <w:rsid w:val="00D332C9"/>
    <w:rsid w:val="00D33FEE"/>
    <w:rsid w:val="00D346F5"/>
    <w:rsid w:val="00D34ADA"/>
    <w:rsid w:val="00D350EA"/>
    <w:rsid w:val="00D3526A"/>
    <w:rsid w:val="00D35386"/>
    <w:rsid w:val="00D35BE6"/>
    <w:rsid w:val="00D35D4B"/>
    <w:rsid w:val="00D364D6"/>
    <w:rsid w:val="00D36826"/>
    <w:rsid w:val="00D3685B"/>
    <w:rsid w:val="00D368E7"/>
    <w:rsid w:val="00D3699E"/>
    <w:rsid w:val="00D37CBE"/>
    <w:rsid w:val="00D37D4F"/>
    <w:rsid w:val="00D40379"/>
    <w:rsid w:val="00D4056D"/>
    <w:rsid w:val="00D41D11"/>
    <w:rsid w:val="00D42088"/>
    <w:rsid w:val="00D42136"/>
    <w:rsid w:val="00D42E86"/>
    <w:rsid w:val="00D43FF8"/>
    <w:rsid w:val="00D441F7"/>
    <w:rsid w:val="00D44559"/>
    <w:rsid w:val="00D44787"/>
    <w:rsid w:val="00D44798"/>
    <w:rsid w:val="00D44B24"/>
    <w:rsid w:val="00D44E85"/>
    <w:rsid w:val="00D45484"/>
    <w:rsid w:val="00D46770"/>
    <w:rsid w:val="00D468A6"/>
    <w:rsid w:val="00D46935"/>
    <w:rsid w:val="00D4768F"/>
    <w:rsid w:val="00D47C64"/>
    <w:rsid w:val="00D50190"/>
    <w:rsid w:val="00D50278"/>
    <w:rsid w:val="00D506C7"/>
    <w:rsid w:val="00D50B38"/>
    <w:rsid w:val="00D51A0F"/>
    <w:rsid w:val="00D5205F"/>
    <w:rsid w:val="00D5227B"/>
    <w:rsid w:val="00D527FC"/>
    <w:rsid w:val="00D52C85"/>
    <w:rsid w:val="00D52E97"/>
    <w:rsid w:val="00D532B9"/>
    <w:rsid w:val="00D532F1"/>
    <w:rsid w:val="00D53353"/>
    <w:rsid w:val="00D5368A"/>
    <w:rsid w:val="00D54247"/>
    <w:rsid w:val="00D55F6B"/>
    <w:rsid w:val="00D5632E"/>
    <w:rsid w:val="00D56417"/>
    <w:rsid w:val="00D56570"/>
    <w:rsid w:val="00D56D5A"/>
    <w:rsid w:val="00D56EC4"/>
    <w:rsid w:val="00D5713F"/>
    <w:rsid w:val="00D57881"/>
    <w:rsid w:val="00D57D95"/>
    <w:rsid w:val="00D603CE"/>
    <w:rsid w:val="00D604D0"/>
    <w:rsid w:val="00D605C9"/>
    <w:rsid w:val="00D611CB"/>
    <w:rsid w:val="00D614D2"/>
    <w:rsid w:val="00D61A28"/>
    <w:rsid w:val="00D61C01"/>
    <w:rsid w:val="00D61EFC"/>
    <w:rsid w:val="00D621A4"/>
    <w:rsid w:val="00D62317"/>
    <w:rsid w:val="00D62326"/>
    <w:rsid w:val="00D62F34"/>
    <w:rsid w:val="00D631B0"/>
    <w:rsid w:val="00D631B4"/>
    <w:rsid w:val="00D6347D"/>
    <w:rsid w:val="00D636A8"/>
    <w:rsid w:val="00D63A1D"/>
    <w:rsid w:val="00D63CBE"/>
    <w:rsid w:val="00D63DC0"/>
    <w:rsid w:val="00D64817"/>
    <w:rsid w:val="00D648B4"/>
    <w:rsid w:val="00D65052"/>
    <w:rsid w:val="00D6529D"/>
    <w:rsid w:val="00D65EE1"/>
    <w:rsid w:val="00D66916"/>
    <w:rsid w:val="00D674EF"/>
    <w:rsid w:val="00D67934"/>
    <w:rsid w:val="00D67CCF"/>
    <w:rsid w:val="00D70B5D"/>
    <w:rsid w:val="00D70E0D"/>
    <w:rsid w:val="00D716C0"/>
    <w:rsid w:val="00D71AD8"/>
    <w:rsid w:val="00D71DC1"/>
    <w:rsid w:val="00D71DC8"/>
    <w:rsid w:val="00D72A47"/>
    <w:rsid w:val="00D72C2A"/>
    <w:rsid w:val="00D739DA"/>
    <w:rsid w:val="00D73B9A"/>
    <w:rsid w:val="00D74334"/>
    <w:rsid w:val="00D74460"/>
    <w:rsid w:val="00D74637"/>
    <w:rsid w:val="00D74A7A"/>
    <w:rsid w:val="00D74E33"/>
    <w:rsid w:val="00D75001"/>
    <w:rsid w:val="00D75218"/>
    <w:rsid w:val="00D75222"/>
    <w:rsid w:val="00D75448"/>
    <w:rsid w:val="00D75911"/>
    <w:rsid w:val="00D75E97"/>
    <w:rsid w:val="00D760D1"/>
    <w:rsid w:val="00D7640B"/>
    <w:rsid w:val="00D770B2"/>
    <w:rsid w:val="00D771E2"/>
    <w:rsid w:val="00D77BFD"/>
    <w:rsid w:val="00D77F38"/>
    <w:rsid w:val="00D77FE9"/>
    <w:rsid w:val="00D80C18"/>
    <w:rsid w:val="00D8114D"/>
    <w:rsid w:val="00D8130D"/>
    <w:rsid w:val="00D815C8"/>
    <w:rsid w:val="00D81B7B"/>
    <w:rsid w:val="00D81EE8"/>
    <w:rsid w:val="00D82783"/>
    <w:rsid w:val="00D82DAF"/>
    <w:rsid w:val="00D83DEA"/>
    <w:rsid w:val="00D8460B"/>
    <w:rsid w:val="00D84C22"/>
    <w:rsid w:val="00D84DFD"/>
    <w:rsid w:val="00D85132"/>
    <w:rsid w:val="00D856B9"/>
    <w:rsid w:val="00D858B2"/>
    <w:rsid w:val="00D85CA3"/>
    <w:rsid w:val="00D86053"/>
    <w:rsid w:val="00D86618"/>
    <w:rsid w:val="00D86643"/>
    <w:rsid w:val="00D87629"/>
    <w:rsid w:val="00D87984"/>
    <w:rsid w:val="00D87CF9"/>
    <w:rsid w:val="00D9043F"/>
    <w:rsid w:val="00D90790"/>
    <w:rsid w:val="00D90C0F"/>
    <w:rsid w:val="00D90E17"/>
    <w:rsid w:val="00D9126E"/>
    <w:rsid w:val="00D915F5"/>
    <w:rsid w:val="00D91928"/>
    <w:rsid w:val="00D91AEC"/>
    <w:rsid w:val="00D91F1A"/>
    <w:rsid w:val="00D9203D"/>
    <w:rsid w:val="00D9207C"/>
    <w:rsid w:val="00D92785"/>
    <w:rsid w:val="00D927F2"/>
    <w:rsid w:val="00D92A9B"/>
    <w:rsid w:val="00D92C75"/>
    <w:rsid w:val="00D930A9"/>
    <w:rsid w:val="00D93C6E"/>
    <w:rsid w:val="00D93E6A"/>
    <w:rsid w:val="00D940D4"/>
    <w:rsid w:val="00D94595"/>
    <w:rsid w:val="00D947C7"/>
    <w:rsid w:val="00D94CE4"/>
    <w:rsid w:val="00D94F7E"/>
    <w:rsid w:val="00D950DA"/>
    <w:rsid w:val="00D95E80"/>
    <w:rsid w:val="00D96089"/>
    <w:rsid w:val="00D964B7"/>
    <w:rsid w:val="00D9659F"/>
    <w:rsid w:val="00D9666A"/>
    <w:rsid w:val="00D97956"/>
    <w:rsid w:val="00D97A01"/>
    <w:rsid w:val="00DA0092"/>
    <w:rsid w:val="00DA029D"/>
    <w:rsid w:val="00DA05AC"/>
    <w:rsid w:val="00DA05CC"/>
    <w:rsid w:val="00DA0805"/>
    <w:rsid w:val="00DA0938"/>
    <w:rsid w:val="00DA0C1B"/>
    <w:rsid w:val="00DA0CEF"/>
    <w:rsid w:val="00DA1524"/>
    <w:rsid w:val="00DA1691"/>
    <w:rsid w:val="00DA1A76"/>
    <w:rsid w:val="00DA261E"/>
    <w:rsid w:val="00DA2E72"/>
    <w:rsid w:val="00DA3400"/>
    <w:rsid w:val="00DA38B2"/>
    <w:rsid w:val="00DA38FC"/>
    <w:rsid w:val="00DA3B4A"/>
    <w:rsid w:val="00DA3E96"/>
    <w:rsid w:val="00DA4959"/>
    <w:rsid w:val="00DA4C4C"/>
    <w:rsid w:val="00DA52AC"/>
    <w:rsid w:val="00DA5951"/>
    <w:rsid w:val="00DA5A95"/>
    <w:rsid w:val="00DA5B65"/>
    <w:rsid w:val="00DA5E27"/>
    <w:rsid w:val="00DA787B"/>
    <w:rsid w:val="00DA79E5"/>
    <w:rsid w:val="00DB059E"/>
    <w:rsid w:val="00DB0A9E"/>
    <w:rsid w:val="00DB12DB"/>
    <w:rsid w:val="00DB1F15"/>
    <w:rsid w:val="00DB252F"/>
    <w:rsid w:val="00DB2592"/>
    <w:rsid w:val="00DB2D91"/>
    <w:rsid w:val="00DB3086"/>
    <w:rsid w:val="00DB33F2"/>
    <w:rsid w:val="00DB4597"/>
    <w:rsid w:val="00DB4D07"/>
    <w:rsid w:val="00DB4D3B"/>
    <w:rsid w:val="00DB5333"/>
    <w:rsid w:val="00DB54FD"/>
    <w:rsid w:val="00DB5BEF"/>
    <w:rsid w:val="00DB5EF1"/>
    <w:rsid w:val="00DB5F70"/>
    <w:rsid w:val="00DB6507"/>
    <w:rsid w:val="00DB7109"/>
    <w:rsid w:val="00DB76B7"/>
    <w:rsid w:val="00DB7846"/>
    <w:rsid w:val="00DB7CD8"/>
    <w:rsid w:val="00DB7D77"/>
    <w:rsid w:val="00DC05E3"/>
    <w:rsid w:val="00DC0BB5"/>
    <w:rsid w:val="00DC17A1"/>
    <w:rsid w:val="00DC1858"/>
    <w:rsid w:val="00DC1971"/>
    <w:rsid w:val="00DC1AFC"/>
    <w:rsid w:val="00DC1FF4"/>
    <w:rsid w:val="00DC240F"/>
    <w:rsid w:val="00DC28BF"/>
    <w:rsid w:val="00DC3354"/>
    <w:rsid w:val="00DC3464"/>
    <w:rsid w:val="00DC351D"/>
    <w:rsid w:val="00DC3ADD"/>
    <w:rsid w:val="00DC3F14"/>
    <w:rsid w:val="00DC46B3"/>
    <w:rsid w:val="00DC4CA3"/>
    <w:rsid w:val="00DC4D4D"/>
    <w:rsid w:val="00DC572E"/>
    <w:rsid w:val="00DC6082"/>
    <w:rsid w:val="00DC621E"/>
    <w:rsid w:val="00DC64DE"/>
    <w:rsid w:val="00DC6B76"/>
    <w:rsid w:val="00DC791A"/>
    <w:rsid w:val="00DC7B88"/>
    <w:rsid w:val="00DD00A5"/>
    <w:rsid w:val="00DD02A1"/>
    <w:rsid w:val="00DD03EF"/>
    <w:rsid w:val="00DD0544"/>
    <w:rsid w:val="00DD102A"/>
    <w:rsid w:val="00DD13A6"/>
    <w:rsid w:val="00DD19A1"/>
    <w:rsid w:val="00DD217B"/>
    <w:rsid w:val="00DD2B3B"/>
    <w:rsid w:val="00DD376D"/>
    <w:rsid w:val="00DD3D25"/>
    <w:rsid w:val="00DD3D76"/>
    <w:rsid w:val="00DD3EDA"/>
    <w:rsid w:val="00DD416E"/>
    <w:rsid w:val="00DD49A2"/>
    <w:rsid w:val="00DD4B3B"/>
    <w:rsid w:val="00DD4BD6"/>
    <w:rsid w:val="00DD5E6B"/>
    <w:rsid w:val="00DD629E"/>
    <w:rsid w:val="00DD6B83"/>
    <w:rsid w:val="00DD6CF0"/>
    <w:rsid w:val="00DD7256"/>
    <w:rsid w:val="00DD7A1A"/>
    <w:rsid w:val="00DD7FB0"/>
    <w:rsid w:val="00DE05FB"/>
    <w:rsid w:val="00DE0680"/>
    <w:rsid w:val="00DE168A"/>
    <w:rsid w:val="00DE1A87"/>
    <w:rsid w:val="00DE1C3F"/>
    <w:rsid w:val="00DE1DDF"/>
    <w:rsid w:val="00DE1F98"/>
    <w:rsid w:val="00DE2462"/>
    <w:rsid w:val="00DE28A8"/>
    <w:rsid w:val="00DE2923"/>
    <w:rsid w:val="00DE2DFE"/>
    <w:rsid w:val="00DE37DD"/>
    <w:rsid w:val="00DE37F6"/>
    <w:rsid w:val="00DE3A4A"/>
    <w:rsid w:val="00DE3CC0"/>
    <w:rsid w:val="00DE4AA9"/>
    <w:rsid w:val="00DE4D7F"/>
    <w:rsid w:val="00DE5170"/>
    <w:rsid w:val="00DE572F"/>
    <w:rsid w:val="00DE5B55"/>
    <w:rsid w:val="00DE5BE3"/>
    <w:rsid w:val="00DE649A"/>
    <w:rsid w:val="00DE6A4A"/>
    <w:rsid w:val="00DE6EF2"/>
    <w:rsid w:val="00DE6EF3"/>
    <w:rsid w:val="00DE7176"/>
    <w:rsid w:val="00DE76E7"/>
    <w:rsid w:val="00DE76F0"/>
    <w:rsid w:val="00DE7836"/>
    <w:rsid w:val="00DE791A"/>
    <w:rsid w:val="00DE7999"/>
    <w:rsid w:val="00DE7CC8"/>
    <w:rsid w:val="00DE7D71"/>
    <w:rsid w:val="00DE7E4A"/>
    <w:rsid w:val="00DF065A"/>
    <w:rsid w:val="00DF065F"/>
    <w:rsid w:val="00DF0988"/>
    <w:rsid w:val="00DF0B2F"/>
    <w:rsid w:val="00DF13B5"/>
    <w:rsid w:val="00DF14A7"/>
    <w:rsid w:val="00DF1C8D"/>
    <w:rsid w:val="00DF2309"/>
    <w:rsid w:val="00DF247C"/>
    <w:rsid w:val="00DF289A"/>
    <w:rsid w:val="00DF2D27"/>
    <w:rsid w:val="00DF33F1"/>
    <w:rsid w:val="00DF3536"/>
    <w:rsid w:val="00DF36AF"/>
    <w:rsid w:val="00DF4399"/>
    <w:rsid w:val="00DF54EE"/>
    <w:rsid w:val="00DF65B7"/>
    <w:rsid w:val="00DF6B65"/>
    <w:rsid w:val="00DF716B"/>
    <w:rsid w:val="00DF71F6"/>
    <w:rsid w:val="00DF784D"/>
    <w:rsid w:val="00DF7A0B"/>
    <w:rsid w:val="00DF7FAC"/>
    <w:rsid w:val="00E002C5"/>
    <w:rsid w:val="00E00308"/>
    <w:rsid w:val="00E006A0"/>
    <w:rsid w:val="00E00726"/>
    <w:rsid w:val="00E00F0F"/>
    <w:rsid w:val="00E00F50"/>
    <w:rsid w:val="00E01BCF"/>
    <w:rsid w:val="00E028EE"/>
    <w:rsid w:val="00E02933"/>
    <w:rsid w:val="00E02AC4"/>
    <w:rsid w:val="00E02CCA"/>
    <w:rsid w:val="00E02D31"/>
    <w:rsid w:val="00E03468"/>
    <w:rsid w:val="00E03EE8"/>
    <w:rsid w:val="00E04A3E"/>
    <w:rsid w:val="00E057D0"/>
    <w:rsid w:val="00E05D3E"/>
    <w:rsid w:val="00E05FE3"/>
    <w:rsid w:val="00E06403"/>
    <w:rsid w:val="00E06441"/>
    <w:rsid w:val="00E068CB"/>
    <w:rsid w:val="00E06976"/>
    <w:rsid w:val="00E06D19"/>
    <w:rsid w:val="00E071C4"/>
    <w:rsid w:val="00E074F7"/>
    <w:rsid w:val="00E07667"/>
    <w:rsid w:val="00E077C1"/>
    <w:rsid w:val="00E07CA7"/>
    <w:rsid w:val="00E10491"/>
    <w:rsid w:val="00E10626"/>
    <w:rsid w:val="00E106D6"/>
    <w:rsid w:val="00E10C43"/>
    <w:rsid w:val="00E10C56"/>
    <w:rsid w:val="00E10F13"/>
    <w:rsid w:val="00E11337"/>
    <w:rsid w:val="00E116FB"/>
    <w:rsid w:val="00E117E1"/>
    <w:rsid w:val="00E12687"/>
    <w:rsid w:val="00E12A48"/>
    <w:rsid w:val="00E13517"/>
    <w:rsid w:val="00E1449A"/>
    <w:rsid w:val="00E145E8"/>
    <w:rsid w:val="00E145FF"/>
    <w:rsid w:val="00E14B99"/>
    <w:rsid w:val="00E1535C"/>
    <w:rsid w:val="00E156E8"/>
    <w:rsid w:val="00E15840"/>
    <w:rsid w:val="00E15A32"/>
    <w:rsid w:val="00E16107"/>
    <w:rsid w:val="00E171B8"/>
    <w:rsid w:val="00E17862"/>
    <w:rsid w:val="00E17BD6"/>
    <w:rsid w:val="00E17CB3"/>
    <w:rsid w:val="00E20ABB"/>
    <w:rsid w:val="00E2159E"/>
    <w:rsid w:val="00E21ABF"/>
    <w:rsid w:val="00E22052"/>
    <w:rsid w:val="00E2236A"/>
    <w:rsid w:val="00E22509"/>
    <w:rsid w:val="00E2282B"/>
    <w:rsid w:val="00E23D22"/>
    <w:rsid w:val="00E23E35"/>
    <w:rsid w:val="00E2427E"/>
    <w:rsid w:val="00E2437B"/>
    <w:rsid w:val="00E2451D"/>
    <w:rsid w:val="00E24803"/>
    <w:rsid w:val="00E24F01"/>
    <w:rsid w:val="00E24FB4"/>
    <w:rsid w:val="00E25409"/>
    <w:rsid w:val="00E256C7"/>
    <w:rsid w:val="00E260B4"/>
    <w:rsid w:val="00E264A6"/>
    <w:rsid w:val="00E26DAB"/>
    <w:rsid w:val="00E27A75"/>
    <w:rsid w:val="00E3014F"/>
    <w:rsid w:val="00E30830"/>
    <w:rsid w:val="00E30C0A"/>
    <w:rsid w:val="00E317D2"/>
    <w:rsid w:val="00E32522"/>
    <w:rsid w:val="00E337C0"/>
    <w:rsid w:val="00E338DD"/>
    <w:rsid w:val="00E342A3"/>
    <w:rsid w:val="00E346C0"/>
    <w:rsid w:val="00E34C03"/>
    <w:rsid w:val="00E352F6"/>
    <w:rsid w:val="00E35592"/>
    <w:rsid w:val="00E3574B"/>
    <w:rsid w:val="00E35C21"/>
    <w:rsid w:val="00E36160"/>
    <w:rsid w:val="00E3617F"/>
    <w:rsid w:val="00E36506"/>
    <w:rsid w:val="00E3678C"/>
    <w:rsid w:val="00E369BD"/>
    <w:rsid w:val="00E3730D"/>
    <w:rsid w:val="00E37AB5"/>
    <w:rsid w:val="00E37D53"/>
    <w:rsid w:val="00E402F6"/>
    <w:rsid w:val="00E40601"/>
    <w:rsid w:val="00E40F50"/>
    <w:rsid w:val="00E40FCB"/>
    <w:rsid w:val="00E41111"/>
    <w:rsid w:val="00E4163D"/>
    <w:rsid w:val="00E41ADD"/>
    <w:rsid w:val="00E41DCD"/>
    <w:rsid w:val="00E41DD5"/>
    <w:rsid w:val="00E41DE9"/>
    <w:rsid w:val="00E42490"/>
    <w:rsid w:val="00E42AE1"/>
    <w:rsid w:val="00E42F71"/>
    <w:rsid w:val="00E432D1"/>
    <w:rsid w:val="00E43E74"/>
    <w:rsid w:val="00E443F1"/>
    <w:rsid w:val="00E4465C"/>
    <w:rsid w:val="00E44756"/>
    <w:rsid w:val="00E44945"/>
    <w:rsid w:val="00E44CBC"/>
    <w:rsid w:val="00E4553A"/>
    <w:rsid w:val="00E45A6D"/>
    <w:rsid w:val="00E475AA"/>
    <w:rsid w:val="00E50752"/>
    <w:rsid w:val="00E50E06"/>
    <w:rsid w:val="00E517C8"/>
    <w:rsid w:val="00E51FD0"/>
    <w:rsid w:val="00E5228F"/>
    <w:rsid w:val="00E5236A"/>
    <w:rsid w:val="00E52437"/>
    <w:rsid w:val="00E52459"/>
    <w:rsid w:val="00E52B00"/>
    <w:rsid w:val="00E5307C"/>
    <w:rsid w:val="00E53E43"/>
    <w:rsid w:val="00E54A01"/>
    <w:rsid w:val="00E54AAB"/>
    <w:rsid w:val="00E55491"/>
    <w:rsid w:val="00E55D81"/>
    <w:rsid w:val="00E56015"/>
    <w:rsid w:val="00E564C2"/>
    <w:rsid w:val="00E56566"/>
    <w:rsid w:val="00E56A66"/>
    <w:rsid w:val="00E5718E"/>
    <w:rsid w:val="00E57D79"/>
    <w:rsid w:val="00E60DE9"/>
    <w:rsid w:val="00E60ED1"/>
    <w:rsid w:val="00E61596"/>
    <w:rsid w:val="00E61646"/>
    <w:rsid w:val="00E61BBD"/>
    <w:rsid w:val="00E61DC1"/>
    <w:rsid w:val="00E61E08"/>
    <w:rsid w:val="00E621B1"/>
    <w:rsid w:val="00E631F2"/>
    <w:rsid w:val="00E639A7"/>
    <w:rsid w:val="00E63F3C"/>
    <w:rsid w:val="00E63FDA"/>
    <w:rsid w:val="00E6429F"/>
    <w:rsid w:val="00E64524"/>
    <w:rsid w:val="00E6462D"/>
    <w:rsid w:val="00E64A2A"/>
    <w:rsid w:val="00E64C73"/>
    <w:rsid w:val="00E653FF"/>
    <w:rsid w:val="00E654A0"/>
    <w:rsid w:val="00E65C43"/>
    <w:rsid w:val="00E660D1"/>
    <w:rsid w:val="00E660F1"/>
    <w:rsid w:val="00E661BA"/>
    <w:rsid w:val="00E668B6"/>
    <w:rsid w:val="00E6693A"/>
    <w:rsid w:val="00E66DD5"/>
    <w:rsid w:val="00E66F0B"/>
    <w:rsid w:val="00E6729D"/>
    <w:rsid w:val="00E675ED"/>
    <w:rsid w:val="00E704A0"/>
    <w:rsid w:val="00E70531"/>
    <w:rsid w:val="00E70E30"/>
    <w:rsid w:val="00E713BA"/>
    <w:rsid w:val="00E729C3"/>
    <w:rsid w:val="00E72A8E"/>
    <w:rsid w:val="00E72CC6"/>
    <w:rsid w:val="00E72DA3"/>
    <w:rsid w:val="00E72F04"/>
    <w:rsid w:val="00E732BB"/>
    <w:rsid w:val="00E7356A"/>
    <w:rsid w:val="00E73A9D"/>
    <w:rsid w:val="00E73CA8"/>
    <w:rsid w:val="00E74250"/>
    <w:rsid w:val="00E74EC8"/>
    <w:rsid w:val="00E75393"/>
    <w:rsid w:val="00E765AE"/>
    <w:rsid w:val="00E7675D"/>
    <w:rsid w:val="00E7681B"/>
    <w:rsid w:val="00E76F13"/>
    <w:rsid w:val="00E7718E"/>
    <w:rsid w:val="00E77409"/>
    <w:rsid w:val="00E775AA"/>
    <w:rsid w:val="00E77CFE"/>
    <w:rsid w:val="00E77D56"/>
    <w:rsid w:val="00E800F0"/>
    <w:rsid w:val="00E806E0"/>
    <w:rsid w:val="00E80B9F"/>
    <w:rsid w:val="00E80E8C"/>
    <w:rsid w:val="00E80F40"/>
    <w:rsid w:val="00E81E77"/>
    <w:rsid w:val="00E82714"/>
    <w:rsid w:val="00E83288"/>
    <w:rsid w:val="00E83573"/>
    <w:rsid w:val="00E8357A"/>
    <w:rsid w:val="00E837C7"/>
    <w:rsid w:val="00E83E58"/>
    <w:rsid w:val="00E841CE"/>
    <w:rsid w:val="00E848BC"/>
    <w:rsid w:val="00E852E2"/>
    <w:rsid w:val="00E853B8"/>
    <w:rsid w:val="00E85A07"/>
    <w:rsid w:val="00E85AC0"/>
    <w:rsid w:val="00E85B7D"/>
    <w:rsid w:val="00E85C9B"/>
    <w:rsid w:val="00E861C4"/>
    <w:rsid w:val="00E86330"/>
    <w:rsid w:val="00E87100"/>
    <w:rsid w:val="00E87114"/>
    <w:rsid w:val="00E8770B"/>
    <w:rsid w:val="00E87A47"/>
    <w:rsid w:val="00E87DCE"/>
    <w:rsid w:val="00E90103"/>
    <w:rsid w:val="00E90288"/>
    <w:rsid w:val="00E909F5"/>
    <w:rsid w:val="00E91275"/>
    <w:rsid w:val="00E91772"/>
    <w:rsid w:val="00E91BD3"/>
    <w:rsid w:val="00E91BE3"/>
    <w:rsid w:val="00E9256C"/>
    <w:rsid w:val="00E92ECD"/>
    <w:rsid w:val="00E931EB"/>
    <w:rsid w:val="00E9324B"/>
    <w:rsid w:val="00E93587"/>
    <w:rsid w:val="00E9401A"/>
    <w:rsid w:val="00E940DA"/>
    <w:rsid w:val="00E945CB"/>
    <w:rsid w:val="00E946E7"/>
    <w:rsid w:val="00E9499F"/>
    <w:rsid w:val="00E9596F"/>
    <w:rsid w:val="00E95F8F"/>
    <w:rsid w:val="00E968E1"/>
    <w:rsid w:val="00E96C88"/>
    <w:rsid w:val="00E96F7A"/>
    <w:rsid w:val="00E971F5"/>
    <w:rsid w:val="00E97636"/>
    <w:rsid w:val="00E97C1F"/>
    <w:rsid w:val="00EA0038"/>
    <w:rsid w:val="00EA076F"/>
    <w:rsid w:val="00EA09FF"/>
    <w:rsid w:val="00EA1CC4"/>
    <w:rsid w:val="00EA1D5C"/>
    <w:rsid w:val="00EA1F4E"/>
    <w:rsid w:val="00EA20BB"/>
    <w:rsid w:val="00EA287B"/>
    <w:rsid w:val="00EA2917"/>
    <w:rsid w:val="00EA303F"/>
    <w:rsid w:val="00EA348C"/>
    <w:rsid w:val="00EA4190"/>
    <w:rsid w:val="00EA465F"/>
    <w:rsid w:val="00EA46FC"/>
    <w:rsid w:val="00EA4F96"/>
    <w:rsid w:val="00EA5B66"/>
    <w:rsid w:val="00EA5E93"/>
    <w:rsid w:val="00EA5EDA"/>
    <w:rsid w:val="00EA65E3"/>
    <w:rsid w:val="00EA6773"/>
    <w:rsid w:val="00EA69DE"/>
    <w:rsid w:val="00EA714C"/>
    <w:rsid w:val="00EA71FA"/>
    <w:rsid w:val="00EA72FC"/>
    <w:rsid w:val="00EA7334"/>
    <w:rsid w:val="00EA7F09"/>
    <w:rsid w:val="00EB023E"/>
    <w:rsid w:val="00EB06C3"/>
    <w:rsid w:val="00EB0A73"/>
    <w:rsid w:val="00EB0C11"/>
    <w:rsid w:val="00EB1467"/>
    <w:rsid w:val="00EB1BE3"/>
    <w:rsid w:val="00EB1CA8"/>
    <w:rsid w:val="00EB20F8"/>
    <w:rsid w:val="00EB39A1"/>
    <w:rsid w:val="00EB4869"/>
    <w:rsid w:val="00EB57EF"/>
    <w:rsid w:val="00EB5F80"/>
    <w:rsid w:val="00EB63E6"/>
    <w:rsid w:val="00EB651C"/>
    <w:rsid w:val="00EB6829"/>
    <w:rsid w:val="00EB6BFB"/>
    <w:rsid w:val="00EB6E12"/>
    <w:rsid w:val="00EB776A"/>
    <w:rsid w:val="00EB7EB2"/>
    <w:rsid w:val="00EC02E5"/>
    <w:rsid w:val="00EC03D1"/>
    <w:rsid w:val="00EC0428"/>
    <w:rsid w:val="00EC0C4F"/>
    <w:rsid w:val="00EC10AC"/>
    <w:rsid w:val="00EC1147"/>
    <w:rsid w:val="00EC1403"/>
    <w:rsid w:val="00EC22A5"/>
    <w:rsid w:val="00EC3602"/>
    <w:rsid w:val="00EC386B"/>
    <w:rsid w:val="00EC3E91"/>
    <w:rsid w:val="00EC4099"/>
    <w:rsid w:val="00EC4936"/>
    <w:rsid w:val="00EC4DC3"/>
    <w:rsid w:val="00EC57D7"/>
    <w:rsid w:val="00EC582A"/>
    <w:rsid w:val="00EC5C08"/>
    <w:rsid w:val="00EC5D63"/>
    <w:rsid w:val="00EC60D9"/>
    <w:rsid w:val="00EC61E7"/>
    <w:rsid w:val="00EC682F"/>
    <w:rsid w:val="00EC698A"/>
    <w:rsid w:val="00EC75C7"/>
    <w:rsid w:val="00EC778A"/>
    <w:rsid w:val="00EC7A30"/>
    <w:rsid w:val="00EC7B1C"/>
    <w:rsid w:val="00EC7E4E"/>
    <w:rsid w:val="00ED00DF"/>
    <w:rsid w:val="00ED039C"/>
    <w:rsid w:val="00ED04CF"/>
    <w:rsid w:val="00ED09CA"/>
    <w:rsid w:val="00ED0BB2"/>
    <w:rsid w:val="00ED0CE6"/>
    <w:rsid w:val="00ED10DB"/>
    <w:rsid w:val="00ED10DD"/>
    <w:rsid w:val="00ED18CF"/>
    <w:rsid w:val="00ED1A3C"/>
    <w:rsid w:val="00ED1DAE"/>
    <w:rsid w:val="00ED1E81"/>
    <w:rsid w:val="00ED20F6"/>
    <w:rsid w:val="00ED217D"/>
    <w:rsid w:val="00ED2D20"/>
    <w:rsid w:val="00ED2ED0"/>
    <w:rsid w:val="00ED3AD8"/>
    <w:rsid w:val="00ED3DC9"/>
    <w:rsid w:val="00ED3DF2"/>
    <w:rsid w:val="00ED3E35"/>
    <w:rsid w:val="00ED40CE"/>
    <w:rsid w:val="00ED4163"/>
    <w:rsid w:val="00ED4641"/>
    <w:rsid w:val="00ED5059"/>
    <w:rsid w:val="00ED560B"/>
    <w:rsid w:val="00ED63EB"/>
    <w:rsid w:val="00ED6410"/>
    <w:rsid w:val="00ED643D"/>
    <w:rsid w:val="00ED67D1"/>
    <w:rsid w:val="00ED6C00"/>
    <w:rsid w:val="00ED7312"/>
    <w:rsid w:val="00ED7443"/>
    <w:rsid w:val="00ED77A0"/>
    <w:rsid w:val="00EE0163"/>
    <w:rsid w:val="00EE018A"/>
    <w:rsid w:val="00EE0228"/>
    <w:rsid w:val="00EE04C6"/>
    <w:rsid w:val="00EE07AA"/>
    <w:rsid w:val="00EE0996"/>
    <w:rsid w:val="00EE0A04"/>
    <w:rsid w:val="00EE0D3A"/>
    <w:rsid w:val="00EE0E67"/>
    <w:rsid w:val="00EE1097"/>
    <w:rsid w:val="00EE1E5B"/>
    <w:rsid w:val="00EE1E91"/>
    <w:rsid w:val="00EE2A13"/>
    <w:rsid w:val="00EE3A68"/>
    <w:rsid w:val="00EE4D94"/>
    <w:rsid w:val="00EE4E68"/>
    <w:rsid w:val="00EE5141"/>
    <w:rsid w:val="00EE5737"/>
    <w:rsid w:val="00EE5BBD"/>
    <w:rsid w:val="00EE5E84"/>
    <w:rsid w:val="00EE612B"/>
    <w:rsid w:val="00EE6345"/>
    <w:rsid w:val="00EE63B9"/>
    <w:rsid w:val="00EE69AE"/>
    <w:rsid w:val="00EE6A5F"/>
    <w:rsid w:val="00EE7296"/>
    <w:rsid w:val="00EE729A"/>
    <w:rsid w:val="00EE75B7"/>
    <w:rsid w:val="00EE76CD"/>
    <w:rsid w:val="00EE7D2D"/>
    <w:rsid w:val="00EE7F5F"/>
    <w:rsid w:val="00EF0096"/>
    <w:rsid w:val="00EF065B"/>
    <w:rsid w:val="00EF1061"/>
    <w:rsid w:val="00EF1151"/>
    <w:rsid w:val="00EF28C0"/>
    <w:rsid w:val="00EF30B2"/>
    <w:rsid w:val="00EF4741"/>
    <w:rsid w:val="00EF4ACA"/>
    <w:rsid w:val="00EF4E56"/>
    <w:rsid w:val="00EF520D"/>
    <w:rsid w:val="00EF5214"/>
    <w:rsid w:val="00EF5295"/>
    <w:rsid w:val="00EF5961"/>
    <w:rsid w:val="00EF5AC9"/>
    <w:rsid w:val="00EF5AD7"/>
    <w:rsid w:val="00EF5BDE"/>
    <w:rsid w:val="00EF6294"/>
    <w:rsid w:val="00EF63F8"/>
    <w:rsid w:val="00EF642F"/>
    <w:rsid w:val="00EF66CE"/>
    <w:rsid w:val="00EF6E21"/>
    <w:rsid w:val="00EF6FEF"/>
    <w:rsid w:val="00EF7C1B"/>
    <w:rsid w:val="00F003B7"/>
    <w:rsid w:val="00F00476"/>
    <w:rsid w:val="00F00EEC"/>
    <w:rsid w:val="00F0105F"/>
    <w:rsid w:val="00F012B6"/>
    <w:rsid w:val="00F019C8"/>
    <w:rsid w:val="00F01B50"/>
    <w:rsid w:val="00F0255A"/>
    <w:rsid w:val="00F029DA"/>
    <w:rsid w:val="00F02AA2"/>
    <w:rsid w:val="00F02B43"/>
    <w:rsid w:val="00F02CA4"/>
    <w:rsid w:val="00F032D8"/>
    <w:rsid w:val="00F032E0"/>
    <w:rsid w:val="00F034B0"/>
    <w:rsid w:val="00F04093"/>
    <w:rsid w:val="00F0409A"/>
    <w:rsid w:val="00F04316"/>
    <w:rsid w:val="00F04530"/>
    <w:rsid w:val="00F04554"/>
    <w:rsid w:val="00F04658"/>
    <w:rsid w:val="00F04758"/>
    <w:rsid w:val="00F04C0B"/>
    <w:rsid w:val="00F04CE9"/>
    <w:rsid w:val="00F04DC3"/>
    <w:rsid w:val="00F05068"/>
    <w:rsid w:val="00F06125"/>
    <w:rsid w:val="00F06541"/>
    <w:rsid w:val="00F0656E"/>
    <w:rsid w:val="00F067CE"/>
    <w:rsid w:val="00F06E96"/>
    <w:rsid w:val="00F0766A"/>
    <w:rsid w:val="00F079E6"/>
    <w:rsid w:val="00F07A18"/>
    <w:rsid w:val="00F07FEE"/>
    <w:rsid w:val="00F102DA"/>
    <w:rsid w:val="00F10357"/>
    <w:rsid w:val="00F10840"/>
    <w:rsid w:val="00F11024"/>
    <w:rsid w:val="00F1152D"/>
    <w:rsid w:val="00F119D6"/>
    <w:rsid w:val="00F11A4A"/>
    <w:rsid w:val="00F11AA2"/>
    <w:rsid w:val="00F12519"/>
    <w:rsid w:val="00F12937"/>
    <w:rsid w:val="00F13194"/>
    <w:rsid w:val="00F131E6"/>
    <w:rsid w:val="00F13E20"/>
    <w:rsid w:val="00F13F14"/>
    <w:rsid w:val="00F1401C"/>
    <w:rsid w:val="00F1418E"/>
    <w:rsid w:val="00F14382"/>
    <w:rsid w:val="00F14AC5"/>
    <w:rsid w:val="00F14AFC"/>
    <w:rsid w:val="00F1579C"/>
    <w:rsid w:val="00F157FA"/>
    <w:rsid w:val="00F15A52"/>
    <w:rsid w:val="00F161D0"/>
    <w:rsid w:val="00F16424"/>
    <w:rsid w:val="00F16B1A"/>
    <w:rsid w:val="00F16F66"/>
    <w:rsid w:val="00F16FB3"/>
    <w:rsid w:val="00F17390"/>
    <w:rsid w:val="00F1779A"/>
    <w:rsid w:val="00F201AF"/>
    <w:rsid w:val="00F20206"/>
    <w:rsid w:val="00F2043F"/>
    <w:rsid w:val="00F20BC1"/>
    <w:rsid w:val="00F20D61"/>
    <w:rsid w:val="00F210EF"/>
    <w:rsid w:val="00F2141E"/>
    <w:rsid w:val="00F215EF"/>
    <w:rsid w:val="00F2257A"/>
    <w:rsid w:val="00F2282D"/>
    <w:rsid w:val="00F230A9"/>
    <w:rsid w:val="00F230AF"/>
    <w:rsid w:val="00F233AD"/>
    <w:rsid w:val="00F239BD"/>
    <w:rsid w:val="00F241E4"/>
    <w:rsid w:val="00F24BB1"/>
    <w:rsid w:val="00F24CE1"/>
    <w:rsid w:val="00F256EC"/>
    <w:rsid w:val="00F26025"/>
    <w:rsid w:val="00F263E3"/>
    <w:rsid w:val="00F26435"/>
    <w:rsid w:val="00F26507"/>
    <w:rsid w:val="00F26594"/>
    <w:rsid w:val="00F26E97"/>
    <w:rsid w:val="00F26F53"/>
    <w:rsid w:val="00F27C2E"/>
    <w:rsid w:val="00F27FD7"/>
    <w:rsid w:val="00F302A9"/>
    <w:rsid w:val="00F30460"/>
    <w:rsid w:val="00F30F5C"/>
    <w:rsid w:val="00F32337"/>
    <w:rsid w:val="00F327FA"/>
    <w:rsid w:val="00F32B8C"/>
    <w:rsid w:val="00F32CA3"/>
    <w:rsid w:val="00F33A99"/>
    <w:rsid w:val="00F33BD1"/>
    <w:rsid w:val="00F33D20"/>
    <w:rsid w:val="00F3438D"/>
    <w:rsid w:val="00F34405"/>
    <w:rsid w:val="00F3457C"/>
    <w:rsid w:val="00F34936"/>
    <w:rsid w:val="00F350A7"/>
    <w:rsid w:val="00F35562"/>
    <w:rsid w:val="00F357DE"/>
    <w:rsid w:val="00F359C6"/>
    <w:rsid w:val="00F35A3F"/>
    <w:rsid w:val="00F35ACA"/>
    <w:rsid w:val="00F3657E"/>
    <w:rsid w:val="00F36777"/>
    <w:rsid w:val="00F374DD"/>
    <w:rsid w:val="00F401AD"/>
    <w:rsid w:val="00F4054F"/>
    <w:rsid w:val="00F40ECA"/>
    <w:rsid w:val="00F41191"/>
    <w:rsid w:val="00F42668"/>
    <w:rsid w:val="00F4346B"/>
    <w:rsid w:val="00F4374B"/>
    <w:rsid w:val="00F4418B"/>
    <w:rsid w:val="00F443BD"/>
    <w:rsid w:val="00F44966"/>
    <w:rsid w:val="00F44B63"/>
    <w:rsid w:val="00F4556C"/>
    <w:rsid w:val="00F45A0E"/>
    <w:rsid w:val="00F45D85"/>
    <w:rsid w:val="00F462DE"/>
    <w:rsid w:val="00F470E5"/>
    <w:rsid w:val="00F4713E"/>
    <w:rsid w:val="00F47D72"/>
    <w:rsid w:val="00F47EB2"/>
    <w:rsid w:val="00F50CE0"/>
    <w:rsid w:val="00F50EEF"/>
    <w:rsid w:val="00F5107B"/>
    <w:rsid w:val="00F515F6"/>
    <w:rsid w:val="00F52137"/>
    <w:rsid w:val="00F52622"/>
    <w:rsid w:val="00F5282E"/>
    <w:rsid w:val="00F52AFD"/>
    <w:rsid w:val="00F52E4D"/>
    <w:rsid w:val="00F530E7"/>
    <w:rsid w:val="00F53472"/>
    <w:rsid w:val="00F5352D"/>
    <w:rsid w:val="00F539E3"/>
    <w:rsid w:val="00F53D33"/>
    <w:rsid w:val="00F547A4"/>
    <w:rsid w:val="00F5481E"/>
    <w:rsid w:val="00F54B95"/>
    <w:rsid w:val="00F55161"/>
    <w:rsid w:val="00F5547F"/>
    <w:rsid w:val="00F55593"/>
    <w:rsid w:val="00F560E4"/>
    <w:rsid w:val="00F56351"/>
    <w:rsid w:val="00F5642F"/>
    <w:rsid w:val="00F568BF"/>
    <w:rsid w:val="00F56DFB"/>
    <w:rsid w:val="00F5756C"/>
    <w:rsid w:val="00F57B63"/>
    <w:rsid w:val="00F57DA9"/>
    <w:rsid w:val="00F60A6C"/>
    <w:rsid w:val="00F60C36"/>
    <w:rsid w:val="00F60C44"/>
    <w:rsid w:val="00F615C1"/>
    <w:rsid w:val="00F61B0E"/>
    <w:rsid w:val="00F61F1F"/>
    <w:rsid w:val="00F622A8"/>
    <w:rsid w:val="00F62620"/>
    <w:rsid w:val="00F626BF"/>
    <w:rsid w:val="00F62CD4"/>
    <w:rsid w:val="00F63067"/>
    <w:rsid w:val="00F6361C"/>
    <w:rsid w:val="00F63E19"/>
    <w:rsid w:val="00F641C4"/>
    <w:rsid w:val="00F64261"/>
    <w:rsid w:val="00F64313"/>
    <w:rsid w:val="00F6465D"/>
    <w:rsid w:val="00F64DB0"/>
    <w:rsid w:val="00F64DF0"/>
    <w:rsid w:val="00F64E93"/>
    <w:rsid w:val="00F64F0F"/>
    <w:rsid w:val="00F64FC7"/>
    <w:rsid w:val="00F6534F"/>
    <w:rsid w:val="00F6573A"/>
    <w:rsid w:val="00F66019"/>
    <w:rsid w:val="00F661DA"/>
    <w:rsid w:val="00F663C6"/>
    <w:rsid w:val="00F667C6"/>
    <w:rsid w:val="00F66E41"/>
    <w:rsid w:val="00F66F9F"/>
    <w:rsid w:val="00F678CB"/>
    <w:rsid w:val="00F67A73"/>
    <w:rsid w:val="00F708DE"/>
    <w:rsid w:val="00F70CD4"/>
    <w:rsid w:val="00F70D11"/>
    <w:rsid w:val="00F71335"/>
    <w:rsid w:val="00F71473"/>
    <w:rsid w:val="00F7216C"/>
    <w:rsid w:val="00F72970"/>
    <w:rsid w:val="00F72E59"/>
    <w:rsid w:val="00F7402E"/>
    <w:rsid w:val="00F74338"/>
    <w:rsid w:val="00F74669"/>
    <w:rsid w:val="00F74B1C"/>
    <w:rsid w:val="00F74B4D"/>
    <w:rsid w:val="00F74EA0"/>
    <w:rsid w:val="00F7518B"/>
    <w:rsid w:val="00F757B8"/>
    <w:rsid w:val="00F758D8"/>
    <w:rsid w:val="00F75A1C"/>
    <w:rsid w:val="00F75B00"/>
    <w:rsid w:val="00F75C80"/>
    <w:rsid w:val="00F7648A"/>
    <w:rsid w:val="00F764BF"/>
    <w:rsid w:val="00F76513"/>
    <w:rsid w:val="00F7710D"/>
    <w:rsid w:val="00F772A4"/>
    <w:rsid w:val="00F77964"/>
    <w:rsid w:val="00F779DF"/>
    <w:rsid w:val="00F800CE"/>
    <w:rsid w:val="00F809CA"/>
    <w:rsid w:val="00F80A59"/>
    <w:rsid w:val="00F81007"/>
    <w:rsid w:val="00F81B98"/>
    <w:rsid w:val="00F822DB"/>
    <w:rsid w:val="00F82331"/>
    <w:rsid w:val="00F829B4"/>
    <w:rsid w:val="00F83417"/>
    <w:rsid w:val="00F838A4"/>
    <w:rsid w:val="00F848DA"/>
    <w:rsid w:val="00F84D07"/>
    <w:rsid w:val="00F85027"/>
    <w:rsid w:val="00F85117"/>
    <w:rsid w:val="00F853F7"/>
    <w:rsid w:val="00F85529"/>
    <w:rsid w:val="00F85A78"/>
    <w:rsid w:val="00F860B2"/>
    <w:rsid w:val="00F8632B"/>
    <w:rsid w:val="00F8645E"/>
    <w:rsid w:val="00F869D9"/>
    <w:rsid w:val="00F8765F"/>
    <w:rsid w:val="00F87696"/>
    <w:rsid w:val="00F87975"/>
    <w:rsid w:val="00F87B5F"/>
    <w:rsid w:val="00F87BE7"/>
    <w:rsid w:val="00F87BF8"/>
    <w:rsid w:val="00F90B19"/>
    <w:rsid w:val="00F90C38"/>
    <w:rsid w:val="00F91259"/>
    <w:rsid w:val="00F91AAF"/>
    <w:rsid w:val="00F92093"/>
    <w:rsid w:val="00F92926"/>
    <w:rsid w:val="00F92AB0"/>
    <w:rsid w:val="00F92B19"/>
    <w:rsid w:val="00F92FBE"/>
    <w:rsid w:val="00F93916"/>
    <w:rsid w:val="00F941AD"/>
    <w:rsid w:val="00F94BC4"/>
    <w:rsid w:val="00F94ED4"/>
    <w:rsid w:val="00F95A2E"/>
    <w:rsid w:val="00F95AF2"/>
    <w:rsid w:val="00F95EE1"/>
    <w:rsid w:val="00F95F5D"/>
    <w:rsid w:val="00F96206"/>
    <w:rsid w:val="00F96A62"/>
    <w:rsid w:val="00F96C67"/>
    <w:rsid w:val="00F97060"/>
    <w:rsid w:val="00FA0A52"/>
    <w:rsid w:val="00FA0F36"/>
    <w:rsid w:val="00FA109C"/>
    <w:rsid w:val="00FA18B8"/>
    <w:rsid w:val="00FA1EE9"/>
    <w:rsid w:val="00FA26AC"/>
    <w:rsid w:val="00FA26DC"/>
    <w:rsid w:val="00FA29E4"/>
    <w:rsid w:val="00FA2D96"/>
    <w:rsid w:val="00FA2F97"/>
    <w:rsid w:val="00FA3064"/>
    <w:rsid w:val="00FA33EB"/>
    <w:rsid w:val="00FA3618"/>
    <w:rsid w:val="00FA3A52"/>
    <w:rsid w:val="00FA3ADE"/>
    <w:rsid w:val="00FA4221"/>
    <w:rsid w:val="00FA472D"/>
    <w:rsid w:val="00FA4B87"/>
    <w:rsid w:val="00FA521C"/>
    <w:rsid w:val="00FA5420"/>
    <w:rsid w:val="00FA5804"/>
    <w:rsid w:val="00FA5C31"/>
    <w:rsid w:val="00FA6AF9"/>
    <w:rsid w:val="00FA799F"/>
    <w:rsid w:val="00FA79BA"/>
    <w:rsid w:val="00FA7E52"/>
    <w:rsid w:val="00FA7EE9"/>
    <w:rsid w:val="00FB0DDE"/>
    <w:rsid w:val="00FB0FEF"/>
    <w:rsid w:val="00FB1274"/>
    <w:rsid w:val="00FB1712"/>
    <w:rsid w:val="00FB1A09"/>
    <w:rsid w:val="00FB2634"/>
    <w:rsid w:val="00FB2769"/>
    <w:rsid w:val="00FB2C00"/>
    <w:rsid w:val="00FB2C6B"/>
    <w:rsid w:val="00FB311A"/>
    <w:rsid w:val="00FB318D"/>
    <w:rsid w:val="00FB38BE"/>
    <w:rsid w:val="00FB398B"/>
    <w:rsid w:val="00FB3B34"/>
    <w:rsid w:val="00FB3B7B"/>
    <w:rsid w:val="00FB3D7E"/>
    <w:rsid w:val="00FB3EE0"/>
    <w:rsid w:val="00FB405D"/>
    <w:rsid w:val="00FB41B1"/>
    <w:rsid w:val="00FB471D"/>
    <w:rsid w:val="00FB4B02"/>
    <w:rsid w:val="00FB4CE4"/>
    <w:rsid w:val="00FB5436"/>
    <w:rsid w:val="00FB5AF6"/>
    <w:rsid w:val="00FB5E5A"/>
    <w:rsid w:val="00FB7251"/>
    <w:rsid w:val="00FB7B10"/>
    <w:rsid w:val="00FB7FA8"/>
    <w:rsid w:val="00FC0304"/>
    <w:rsid w:val="00FC0D4A"/>
    <w:rsid w:val="00FC149A"/>
    <w:rsid w:val="00FC1B1B"/>
    <w:rsid w:val="00FC1EF7"/>
    <w:rsid w:val="00FC2308"/>
    <w:rsid w:val="00FC2348"/>
    <w:rsid w:val="00FC24AC"/>
    <w:rsid w:val="00FC2B65"/>
    <w:rsid w:val="00FC34E2"/>
    <w:rsid w:val="00FC39AA"/>
    <w:rsid w:val="00FC3C25"/>
    <w:rsid w:val="00FC45BF"/>
    <w:rsid w:val="00FC47C7"/>
    <w:rsid w:val="00FC4EBB"/>
    <w:rsid w:val="00FC527B"/>
    <w:rsid w:val="00FC534C"/>
    <w:rsid w:val="00FC5C35"/>
    <w:rsid w:val="00FC5E51"/>
    <w:rsid w:val="00FC657D"/>
    <w:rsid w:val="00FC6A2E"/>
    <w:rsid w:val="00FC6F6E"/>
    <w:rsid w:val="00FC709B"/>
    <w:rsid w:val="00FC7242"/>
    <w:rsid w:val="00FC7360"/>
    <w:rsid w:val="00FC7412"/>
    <w:rsid w:val="00FC7B02"/>
    <w:rsid w:val="00FC7E88"/>
    <w:rsid w:val="00FD019E"/>
    <w:rsid w:val="00FD0540"/>
    <w:rsid w:val="00FD0AA4"/>
    <w:rsid w:val="00FD0B5F"/>
    <w:rsid w:val="00FD1756"/>
    <w:rsid w:val="00FD1773"/>
    <w:rsid w:val="00FD19FE"/>
    <w:rsid w:val="00FD1FC2"/>
    <w:rsid w:val="00FD251B"/>
    <w:rsid w:val="00FD2C0B"/>
    <w:rsid w:val="00FD2C81"/>
    <w:rsid w:val="00FD30BA"/>
    <w:rsid w:val="00FD31CA"/>
    <w:rsid w:val="00FD3345"/>
    <w:rsid w:val="00FD3989"/>
    <w:rsid w:val="00FD42CA"/>
    <w:rsid w:val="00FD4566"/>
    <w:rsid w:val="00FD4666"/>
    <w:rsid w:val="00FD48CE"/>
    <w:rsid w:val="00FD49FB"/>
    <w:rsid w:val="00FD4C5A"/>
    <w:rsid w:val="00FD4EA9"/>
    <w:rsid w:val="00FD5160"/>
    <w:rsid w:val="00FD55B7"/>
    <w:rsid w:val="00FD5A56"/>
    <w:rsid w:val="00FD61B5"/>
    <w:rsid w:val="00FD6305"/>
    <w:rsid w:val="00FD6659"/>
    <w:rsid w:val="00FD679E"/>
    <w:rsid w:val="00FD6C03"/>
    <w:rsid w:val="00FD6FD1"/>
    <w:rsid w:val="00FD721C"/>
    <w:rsid w:val="00FD7A62"/>
    <w:rsid w:val="00FD7B65"/>
    <w:rsid w:val="00FD7E7B"/>
    <w:rsid w:val="00FE0065"/>
    <w:rsid w:val="00FE043D"/>
    <w:rsid w:val="00FE051B"/>
    <w:rsid w:val="00FE07E5"/>
    <w:rsid w:val="00FE09DB"/>
    <w:rsid w:val="00FE0AF1"/>
    <w:rsid w:val="00FE0D17"/>
    <w:rsid w:val="00FE1541"/>
    <w:rsid w:val="00FE190E"/>
    <w:rsid w:val="00FE206C"/>
    <w:rsid w:val="00FE21D8"/>
    <w:rsid w:val="00FE22F6"/>
    <w:rsid w:val="00FE242C"/>
    <w:rsid w:val="00FE2736"/>
    <w:rsid w:val="00FE3379"/>
    <w:rsid w:val="00FE37F5"/>
    <w:rsid w:val="00FE396E"/>
    <w:rsid w:val="00FE3F6B"/>
    <w:rsid w:val="00FE41F4"/>
    <w:rsid w:val="00FE4E0B"/>
    <w:rsid w:val="00FE5F18"/>
    <w:rsid w:val="00FE631D"/>
    <w:rsid w:val="00FE6A24"/>
    <w:rsid w:val="00FE73F6"/>
    <w:rsid w:val="00FE79E3"/>
    <w:rsid w:val="00FE7AC7"/>
    <w:rsid w:val="00FE7ACD"/>
    <w:rsid w:val="00FE7BAB"/>
    <w:rsid w:val="00FF0015"/>
    <w:rsid w:val="00FF030C"/>
    <w:rsid w:val="00FF0649"/>
    <w:rsid w:val="00FF075B"/>
    <w:rsid w:val="00FF0F03"/>
    <w:rsid w:val="00FF12FE"/>
    <w:rsid w:val="00FF1300"/>
    <w:rsid w:val="00FF13D6"/>
    <w:rsid w:val="00FF1827"/>
    <w:rsid w:val="00FF2329"/>
    <w:rsid w:val="00FF2AC3"/>
    <w:rsid w:val="00FF2B54"/>
    <w:rsid w:val="00FF2D97"/>
    <w:rsid w:val="00FF32BF"/>
    <w:rsid w:val="00FF3B92"/>
    <w:rsid w:val="00FF3DD6"/>
    <w:rsid w:val="00FF415C"/>
    <w:rsid w:val="00FF42AA"/>
    <w:rsid w:val="00FF49D3"/>
    <w:rsid w:val="00FF4D93"/>
    <w:rsid w:val="00FF4E02"/>
    <w:rsid w:val="00FF5122"/>
    <w:rsid w:val="00FF6678"/>
    <w:rsid w:val="00FF68A3"/>
    <w:rsid w:val="00FF68A5"/>
    <w:rsid w:val="00FF71A0"/>
    <w:rsid w:val="00FF71F8"/>
    <w:rsid w:val="00FF7BCD"/>
    <w:rsid w:val="00FF7C64"/>
    <w:rsid w:val="00FF7DF4"/>
    <w:rsid w:val="00FF7E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625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2A6"/>
    <w:pPr>
      <w:widowControl w:val="0"/>
      <w:autoSpaceDE w:val="0"/>
      <w:autoSpaceDN w:val="0"/>
      <w:adjustRightInd w:val="0"/>
    </w:pPr>
  </w:style>
  <w:style w:type="paragraph" w:styleId="Heading1">
    <w:name w:val="heading 1"/>
    <w:aliases w:val="heading 1"/>
    <w:basedOn w:val="Normal"/>
    <w:next w:val="BodyTextFirstIndent"/>
    <w:qFormat/>
    <w:rsid w:val="00B02359"/>
    <w:pPr>
      <w:widowControl/>
      <w:numPr>
        <w:numId w:val="3"/>
      </w:numPr>
      <w:adjustRightInd/>
      <w:spacing w:before="240" w:after="240"/>
      <w:jc w:val="both"/>
      <w:outlineLvl w:val="0"/>
    </w:pPr>
    <w:rPr>
      <w:rFonts w:ascii="Arial" w:eastAsia="SimHei" w:hAnsi="Arial"/>
      <w:b/>
      <w:sz w:val="32"/>
      <w:szCs w:val="36"/>
    </w:rPr>
  </w:style>
  <w:style w:type="paragraph" w:styleId="Heading2">
    <w:name w:val="heading 2"/>
    <w:aliases w:val="heading 2"/>
    <w:basedOn w:val="Normal"/>
    <w:next w:val="BodyTextFirstIndent"/>
    <w:link w:val="Heading2Char"/>
    <w:qFormat/>
    <w:rsid w:val="00B02359"/>
    <w:pPr>
      <w:widowControl/>
      <w:numPr>
        <w:ilvl w:val="1"/>
        <w:numId w:val="3"/>
      </w:numPr>
      <w:adjustRightInd/>
      <w:spacing w:before="240" w:after="240"/>
      <w:jc w:val="both"/>
      <w:outlineLvl w:val="1"/>
    </w:pPr>
    <w:rPr>
      <w:rFonts w:ascii="Arial" w:eastAsia="SimHei" w:hAnsi="Arial"/>
      <w:sz w:val="24"/>
      <w:szCs w:val="24"/>
    </w:rPr>
  </w:style>
  <w:style w:type="paragraph" w:styleId="Heading3">
    <w:name w:val="heading 3"/>
    <w:aliases w:val="heading 3"/>
    <w:basedOn w:val="Normal"/>
    <w:next w:val="BodyTextFirstIndent"/>
    <w:link w:val="Heading3Char"/>
    <w:qFormat/>
    <w:rsid w:val="00B02359"/>
    <w:pPr>
      <w:widowControl/>
      <w:numPr>
        <w:ilvl w:val="2"/>
        <w:numId w:val="3"/>
      </w:numPr>
      <w:adjustRightInd/>
      <w:spacing w:before="240" w:after="240"/>
      <w:jc w:val="both"/>
      <w:outlineLvl w:val="2"/>
    </w:pPr>
    <w:rPr>
      <w:rFonts w:ascii="Arial" w:eastAsia="SimHei" w:hAnsi="Arial"/>
      <w:sz w:val="24"/>
      <w:szCs w:val="24"/>
    </w:rPr>
  </w:style>
  <w:style w:type="paragraph" w:styleId="Heading4">
    <w:name w:val="heading 4"/>
    <w:aliases w:val="heading 4,标题 4 Char Char Char Char,标题 4 Char Char Char Char Char,标题 4 Char Char Char Char Char Char,H4,h4,4,h41,heading 41,h42,heading 42,h411,heading 411,h43,heading 43,h412,heading 412,h421,heading 421,h4111,heading 4111,h44,heading 44"/>
    <w:basedOn w:val="Normal"/>
    <w:next w:val="BodyTextFirstIndent"/>
    <w:link w:val="Heading4Char"/>
    <w:qFormat/>
    <w:rsid w:val="0084184D"/>
    <w:pPr>
      <w:widowControl/>
      <w:numPr>
        <w:ilvl w:val="3"/>
        <w:numId w:val="3"/>
      </w:numPr>
      <w:adjustRightInd/>
      <w:spacing w:before="160" w:after="160" w:line="360" w:lineRule="auto"/>
      <w:jc w:val="both"/>
      <w:outlineLvl w:val="3"/>
    </w:pPr>
    <w:rPr>
      <w:rFonts w:ascii="SimSun" w:hAnsi="SimSun"/>
      <w:sz w:val="21"/>
      <w:szCs w:val="21"/>
    </w:rPr>
  </w:style>
  <w:style w:type="paragraph" w:styleId="Heading5">
    <w:name w:val="heading 5"/>
    <w:aliases w:val="heading 5"/>
    <w:basedOn w:val="Normal"/>
    <w:next w:val="BodyTextFirstIndent"/>
    <w:link w:val="Heading5Char"/>
    <w:qFormat/>
    <w:rsid w:val="00B02359"/>
    <w:pPr>
      <w:widowControl/>
      <w:adjustRightInd/>
      <w:spacing w:line="360" w:lineRule="auto"/>
      <w:outlineLvl w:val="4"/>
    </w:pPr>
    <w:rPr>
      <w:rFonts w:ascii="Arial" w:eastAsia="SimHei" w:hAnsi="Arial"/>
      <w:sz w:val="21"/>
      <w:szCs w:val="21"/>
    </w:rPr>
  </w:style>
  <w:style w:type="paragraph" w:styleId="Heading6">
    <w:name w:val="heading 6"/>
    <w:aliases w:val="heading 6"/>
    <w:basedOn w:val="Normal"/>
    <w:autoRedefine/>
    <w:qFormat/>
    <w:rsid w:val="002B747A"/>
    <w:pPr>
      <w:widowControl/>
      <w:numPr>
        <w:ilvl w:val="5"/>
        <w:numId w:val="3"/>
      </w:numPr>
      <w:spacing w:line="360" w:lineRule="auto"/>
      <w:ind w:left="0" w:firstLineChars="200" w:firstLine="420"/>
      <w:outlineLvl w:val="5"/>
    </w:pPr>
    <w:rPr>
      <w:rFonts w:ascii="Arial" w:eastAsia="SimHei" w:hAnsi="Arial"/>
      <w:sz w:val="21"/>
      <w:szCs w:val="21"/>
    </w:rPr>
  </w:style>
  <w:style w:type="paragraph" w:styleId="Heading7">
    <w:name w:val="heading 7"/>
    <w:aliases w:val="heading 7"/>
    <w:basedOn w:val="Normal"/>
    <w:qFormat/>
    <w:rsid w:val="00B02359"/>
    <w:pPr>
      <w:widowControl/>
      <w:numPr>
        <w:ilvl w:val="6"/>
        <w:numId w:val="3"/>
      </w:numPr>
      <w:spacing w:line="360" w:lineRule="auto"/>
      <w:outlineLvl w:val="6"/>
    </w:pPr>
    <w:rPr>
      <w:rFonts w:ascii="Arial" w:eastAsia="SimHei" w:hAnsi="Arial"/>
      <w:sz w:val="21"/>
      <w:szCs w:val="21"/>
    </w:rPr>
  </w:style>
  <w:style w:type="paragraph" w:styleId="Heading8">
    <w:name w:val="heading 8"/>
    <w:aliases w:val="heading 8"/>
    <w:basedOn w:val="Normal"/>
    <w:next w:val="Normal"/>
    <w:qFormat/>
    <w:rsid w:val="00B02359"/>
    <w:pPr>
      <w:keepLines/>
      <w:numPr>
        <w:ilvl w:val="7"/>
        <w:numId w:val="3"/>
      </w:numPr>
      <w:spacing w:before="240" w:after="64" w:line="320" w:lineRule="auto"/>
      <w:outlineLvl w:val="7"/>
    </w:pPr>
    <w:rPr>
      <w:rFonts w:ascii="Arial" w:eastAsia="SimHei" w:hAnsi="Arial"/>
      <w:sz w:val="24"/>
    </w:rPr>
  </w:style>
  <w:style w:type="paragraph" w:styleId="Heading9">
    <w:name w:val="heading 9"/>
    <w:aliases w:val="heading 9"/>
    <w:basedOn w:val="Normal"/>
    <w:next w:val="Normal"/>
    <w:qFormat/>
    <w:rsid w:val="00B02359"/>
    <w:pPr>
      <w:keepLines/>
      <w:numPr>
        <w:ilvl w:val="8"/>
        <w:numId w:val="3"/>
      </w:numPr>
      <w:spacing w:before="240" w:after="64" w:line="320" w:lineRule="auto"/>
      <w:outlineLvl w:val="8"/>
    </w:pPr>
    <w:rPr>
      <w:rFonts w:ascii="Arial" w:eastAsia="SimHei" w:hAnsi="Arial"/>
      <w:sz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02359"/>
    <w:pPr>
      <w:tabs>
        <w:tab w:val="center" w:pos="4153"/>
        <w:tab w:val="right" w:pos="8306"/>
      </w:tabs>
      <w:snapToGrid w:val="0"/>
      <w:jc w:val="center"/>
    </w:pPr>
    <w:rPr>
      <w:rFonts w:ascii="Arial" w:hAnsi="Arial"/>
      <w:sz w:val="18"/>
      <w:szCs w:val="18"/>
    </w:rPr>
  </w:style>
  <w:style w:type="paragraph" w:styleId="Footer">
    <w:name w:val="footer"/>
    <w:basedOn w:val="Normal"/>
    <w:rsid w:val="00B02359"/>
    <w:pPr>
      <w:widowControl/>
      <w:tabs>
        <w:tab w:val="center" w:pos="4510"/>
        <w:tab w:val="right" w:pos="9020"/>
      </w:tabs>
      <w:spacing w:line="360" w:lineRule="auto"/>
    </w:pPr>
    <w:rPr>
      <w:rFonts w:ascii="Arial" w:hAnsi="Arial"/>
      <w:sz w:val="18"/>
      <w:szCs w:val="18"/>
    </w:rPr>
  </w:style>
  <w:style w:type="paragraph" w:styleId="TOC1">
    <w:name w:val="toc 1"/>
    <w:basedOn w:val="Normal"/>
    <w:next w:val="Normal"/>
    <w:autoRedefine/>
    <w:uiPriority w:val="39"/>
    <w:rsid w:val="00B02359"/>
    <w:pPr>
      <w:widowControl/>
      <w:tabs>
        <w:tab w:val="right" w:leader="dot" w:pos="9010"/>
      </w:tabs>
      <w:ind w:left="198" w:hanging="113"/>
    </w:pPr>
    <w:rPr>
      <w:rFonts w:ascii="Arial" w:hAnsi="Arial"/>
      <w:sz w:val="21"/>
      <w:szCs w:val="21"/>
    </w:rPr>
  </w:style>
  <w:style w:type="paragraph" w:styleId="TOC2">
    <w:name w:val="toc 2"/>
    <w:basedOn w:val="Normal"/>
    <w:autoRedefine/>
    <w:uiPriority w:val="39"/>
    <w:rsid w:val="00B02359"/>
    <w:pPr>
      <w:ind w:left="453" w:hanging="283"/>
    </w:pPr>
    <w:rPr>
      <w:rFonts w:ascii="Arial" w:hAnsi="Arial"/>
      <w:sz w:val="21"/>
      <w:szCs w:val="21"/>
    </w:rPr>
  </w:style>
  <w:style w:type="paragraph" w:styleId="TOC3">
    <w:name w:val="toc 3"/>
    <w:basedOn w:val="Normal"/>
    <w:autoRedefine/>
    <w:uiPriority w:val="39"/>
    <w:rsid w:val="00B02359"/>
    <w:pPr>
      <w:ind w:left="794" w:hanging="454"/>
    </w:pPr>
    <w:rPr>
      <w:rFonts w:ascii="Arial" w:hAnsi="Arial"/>
      <w:sz w:val="21"/>
      <w:szCs w:val="21"/>
    </w:rPr>
  </w:style>
  <w:style w:type="paragraph" w:styleId="TOC4">
    <w:name w:val="toc 4"/>
    <w:basedOn w:val="Normal"/>
    <w:autoRedefine/>
    <w:uiPriority w:val="39"/>
    <w:rsid w:val="00B02359"/>
    <w:pPr>
      <w:ind w:left="1134" w:hanging="567"/>
    </w:pPr>
    <w:rPr>
      <w:rFonts w:ascii="Arial" w:hAnsi="Arial"/>
      <w:sz w:val="21"/>
      <w:szCs w:val="21"/>
    </w:rPr>
  </w:style>
  <w:style w:type="paragraph" w:styleId="TOC5">
    <w:name w:val="toc 5"/>
    <w:basedOn w:val="Normal"/>
    <w:next w:val="Normal"/>
    <w:autoRedefine/>
    <w:uiPriority w:val="39"/>
    <w:rsid w:val="00B02359"/>
    <w:pPr>
      <w:ind w:left="1680"/>
    </w:pPr>
  </w:style>
  <w:style w:type="paragraph" w:styleId="TOC6">
    <w:name w:val="toc 6"/>
    <w:basedOn w:val="Normal"/>
    <w:autoRedefine/>
    <w:uiPriority w:val="39"/>
    <w:rsid w:val="00B02359"/>
    <w:pPr>
      <w:ind w:left="1757" w:hanging="907"/>
    </w:pPr>
    <w:rPr>
      <w:sz w:val="21"/>
    </w:rPr>
  </w:style>
  <w:style w:type="paragraph" w:styleId="TOC7">
    <w:name w:val="toc 7"/>
    <w:basedOn w:val="Normal"/>
    <w:next w:val="Normal"/>
    <w:autoRedefine/>
    <w:uiPriority w:val="39"/>
    <w:rsid w:val="00B02359"/>
    <w:pPr>
      <w:ind w:left="2520"/>
    </w:pPr>
  </w:style>
  <w:style w:type="paragraph" w:styleId="TOC8">
    <w:name w:val="toc 8"/>
    <w:basedOn w:val="Normal"/>
    <w:next w:val="Normal"/>
    <w:autoRedefine/>
    <w:uiPriority w:val="39"/>
    <w:rsid w:val="00B02359"/>
    <w:pPr>
      <w:ind w:left="2940"/>
    </w:pPr>
  </w:style>
  <w:style w:type="paragraph" w:styleId="TOC9">
    <w:name w:val="toc 9"/>
    <w:basedOn w:val="Normal"/>
    <w:next w:val="Normal"/>
    <w:autoRedefine/>
    <w:uiPriority w:val="39"/>
    <w:rsid w:val="00B02359"/>
    <w:pPr>
      <w:ind w:left="3360"/>
    </w:pPr>
  </w:style>
  <w:style w:type="paragraph" w:customStyle="1" w:styleId="a2">
    <w:name w:val="表格列标题"/>
    <w:basedOn w:val="Normal"/>
    <w:rsid w:val="00054F87"/>
    <w:pPr>
      <w:jc w:val="center"/>
    </w:pPr>
    <w:rPr>
      <w:b/>
      <w:sz w:val="21"/>
    </w:rPr>
  </w:style>
  <w:style w:type="paragraph" w:customStyle="1" w:styleId="a3">
    <w:name w:val="备注说明"/>
    <w:basedOn w:val="Normal"/>
    <w:rsid w:val="004B2612"/>
    <w:pPr>
      <w:keepNext/>
      <w:spacing w:line="360" w:lineRule="auto"/>
      <w:ind w:left="1134"/>
      <w:jc w:val="both"/>
    </w:pPr>
    <w:rPr>
      <w:rFonts w:eastAsia="KaiTi_GB2312"/>
      <w:sz w:val="21"/>
    </w:rPr>
  </w:style>
  <w:style w:type="paragraph" w:customStyle="1" w:styleId="a4">
    <w:name w:val="章节标题"/>
    <w:basedOn w:val="Normal"/>
    <w:rsid w:val="004B2612"/>
    <w:pPr>
      <w:tabs>
        <w:tab w:val="left" w:pos="0"/>
      </w:tabs>
      <w:spacing w:before="300" w:after="300"/>
      <w:jc w:val="center"/>
    </w:pPr>
    <w:rPr>
      <w:rFonts w:ascii="Arial" w:eastAsia="SimHei" w:hAnsi="Arial" w:cs="Arial"/>
      <w:sz w:val="30"/>
    </w:rPr>
  </w:style>
  <w:style w:type="paragraph" w:customStyle="1" w:styleId="a5">
    <w:name w:val="表号去除自动编号"/>
    <w:basedOn w:val="Normal"/>
    <w:rsid w:val="004B2612"/>
    <w:pPr>
      <w:keepNext/>
      <w:spacing w:line="360" w:lineRule="auto"/>
      <w:jc w:val="center"/>
    </w:pPr>
    <w:rPr>
      <w:rFonts w:ascii="SimSun" w:hAnsi="SimSun"/>
      <w:sz w:val="21"/>
    </w:rPr>
  </w:style>
  <w:style w:type="paragraph" w:customStyle="1" w:styleId="a6">
    <w:name w:val="代码样式"/>
    <w:basedOn w:val="Normal"/>
    <w:link w:val="Char"/>
    <w:rsid w:val="00FB4CE4"/>
    <w:pPr>
      <w:widowControl/>
      <w:ind w:left="482"/>
    </w:pPr>
    <w:rPr>
      <w:rFonts w:ascii="Courier New" w:hAnsi="Courier New" w:cs="Courier New"/>
      <w:sz w:val="18"/>
      <w:szCs w:val="18"/>
    </w:rPr>
  </w:style>
  <w:style w:type="paragraph" w:customStyle="1" w:styleId="a">
    <w:name w:val="参考资料清单"/>
    <w:basedOn w:val="Normal"/>
    <w:rsid w:val="00B02359"/>
    <w:pPr>
      <w:numPr>
        <w:numId w:val="2"/>
      </w:numPr>
      <w:spacing w:line="360" w:lineRule="auto"/>
      <w:jc w:val="both"/>
    </w:pPr>
    <w:rPr>
      <w:rFonts w:ascii="Arial" w:hAnsi="Arial"/>
      <w:sz w:val="21"/>
      <w:szCs w:val="21"/>
    </w:rPr>
  </w:style>
  <w:style w:type="paragraph" w:customStyle="1" w:styleId="a7">
    <w:name w:val="图号去除自动编号"/>
    <w:basedOn w:val="Normal"/>
    <w:rsid w:val="004B2612"/>
    <w:pPr>
      <w:spacing w:before="105" w:line="360" w:lineRule="auto"/>
      <w:ind w:firstLine="425"/>
      <w:jc w:val="center"/>
    </w:pPr>
    <w:rPr>
      <w:sz w:val="21"/>
    </w:rPr>
  </w:style>
  <w:style w:type="paragraph" w:customStyle="1" w:styleId="a8">
    <w:name w:val="项目符号"/>
    <w:basedOn w:val="Normal"/>
    <w:rsid w:val="004B2612"/>
    <w:pPr>
      <w:spacing w:line="360" w:lineRule="auto"/>
    </w:pPr>
    <w:rPr>
      <w:sz w:val="21"/>
    </w:rPr>
  </w:style>
  <w:style w:type="paragraph" w:customStyle="1" w:styleId="a1">
    <w:name w:val="表号"/>
    <w:basedOn w:val="Normal"/>
    <w:next w:val="BodyTextFirstIndent"/>
    <w:rsid w:val="00B02359"/>
    <w:pPr>
      <w:keepLines/>
      <w:numPr>
        <w:ilvl w:val="8"/>
        <w:numId w:val="4"/>
      </w:numPr>
      <w:spacing w:line="360" w:lineRule="auto"/>
      <w:jc w:val="center"/>
    </w:pPr>
    <w:rPr>
      <w:rFonts w:ascii="Arial" w:hAnsi="Arial"/>
      <w:sz w:val="18"/>
      <w:szCs w:val="18"/>
    </w:rPr>
  </w:style>
  <w:style w:type="paragraph" w:customStyle="1" w:styleId="a9">
    <w:name w:val="表头样式"/>
    <w:basedOn w:val="Normal"/>
    <w:link w:val="Char0"/>
    <w:rsid w:val="00B02359"/>
    <w:pPr>
      <w:jc w:val="center"/>
    </w:pPr>
    <w:rPr>
      <w:rFonts w:ascii="Arial" w:hAnsi="Arial"/>
      <w:b/>
      <w:sz w:val="21"/>
      <w:szCs w:val="21"/>
    </w:rPr>
  </w:style>
  <w:style w:type="paragraph" w:customStyle="1" w:styleId="aa">
    <w:name w:val="页脚样式"/>
    <w:basedOn w:val="Normal"/>
    <w:rsid w:val="00054F87"/>
    <w:pPr>
      <w:spacing w:before="90"/>
    </w:pPr>
    <w:rPr>
      <w:sz w:val="18"/>
    </w:rPr>
  </w:style>
  <w:style w:type="paragraph" w:customStyle="1" w:styleId="WordPro">
    <w:name w:val="图表目录(WordPro)"/>
    <w:basedOn w:val="Normal"/>
    <w:rsid w:val="004B2612"/>
    <w:pPr>
      <w:spacing w:before="300" w:after="150" w:line="360" w:lineRule="auto"/>
      <w:jc w:val="center"/>
    </w:pPr>
    <w:rPr>
      <w:rFonts w:ascii="SimHei" w:eastAsia="SimHei"/>
      <w:sz w:val="30"/>
    </w:rPr>
  </w:style>
  <w:style w:type="paragraph" w:customStyle="1" w:styleId="ab">
    <w:name w:val="封面华为技术"/>
    <w:basedOn w:val="Normal"/>
    <w:rsid w:val="00B02359"/>
    <w:pPr>
      <w:spacing w:line="360" w:lineRule="auto"/>
      <w:jc w:val="center"/>
    </w:pPr>
    <w:rPr>
      <w:rFonts w:ascii="Arial" w:eastAsia="SimHei" w:hAnsi="Arial"/>
      <w:sz w:val="32"/>
      <w:szCs w:val="32"/>
    </w:rPr>
  </w:style>
  <w:style w:type="paragraph" w:customStyle="1" w:styleId="ac">
    <w:name w:val="脚注"/>
    <w:basedOn w:val="Normal"/>
    <w:rsid w:val="00054F87"/>
    <w:pPr>
      <w:spacing w:after="90"/>
    </w:pPr>
    <w:rPr>
      <w:sz w:val="18"/>
    </w:rPr>
  </w:style>
  <w:style w:type="paragraph" w:customStyle="1" w:styleId="ad">
    <w:name w:val="页眉密级样式"/>
    <w:basedOn w:val="Normal"/>
    <w:rsid w:val="00054F87"/>
    <w:pPr>
      <w:jc w:val="right"/>
    </w:pPr>
    <w:rPr>
      <w:sz w:val="18"/>
    </w:rPr>
  </w:style>
  <w:style w:type="paragraph" w:customStyle="1" w:styleId="Char1">
    <w:name w:val="编写建议 Char"/>
    <w:basedOn w:val="Normal"/>
    <w:link w:val="CharChar"/>
    <w:rsid w:val="00CC160A"/>
    <w:pPr>
      <w:keepNext/>
      <w:widowControl/>
      <w:spacing w:line="360" w:lineRule="auto"/>
      <w:ind w:firstLineChars="200" w:firstLine="200"/>
    </w:pPr>
    <w:rPr>
      <w:rFonts w:ascii="Arial" w:hAnsi="Arial" w:cs="Arial"/>
      <w:i/>
      <w:color w:val="0000FF"/>
      <w:sz w:val="21"/>
      <w:szCs w:val="21"/>
    </w:rPr>
  </w:style>
  <w:style w:type="paragraph" w:customStyle="1" w:styleId="ae">
    <w:name w:val="封面表格文本"/>
    <w:basedOn w:val="Normal"/>
    <w:rsid w:val="00B02359"/>
    <w:pPr>
      <w:jc w:val="center"/>
    </w:pPr>
    <w:rPr>
      <w:rFonts w:ascii="Arial" w:hAnsi="Arial"/>
      <w:sz w:val="21"/>
      <w:szCs w:val="21"/>
    </w:rPr>
  </w:style>
  <w:style w:type="paragraph" w:customStyle="1" w:styleId="af">
    <w:name w:val="封面文档标题"/>
    <w:basedOn w:val="Normal"/>
    <w:rsid w:val="00B02359"/>
    <w:pPr>
      <w:spacing w:line="360" w:lineRule="auto"/>
      <w:jc w:val="center"/>
    </w:pPr>
    <w:rPr>
      <w:rFonts w:ascii="Arial" w:eastAsia="SimHei" w:hAnsi="Arial"/>
      <w:bCs/>
      <w:sz w:val="44"/>
      <w:szCs w:val="44"/>
    </w:rPr>
  </w:style>
  <w:style w:type="paragraph" w:customStyle="1" w:styleId="af0">
    <w:name w:val="目录页编号文本样式"/>
    <w:basedOn w:val="Normal"/>
    <w:rsid w:val="00054F87"/>
    <w:pPr>
      <w:jc w:val="right"/>
    </w:pPr>
    <w:rPr>
      <w:sz w:val="21"/>
    </w:rPr>
  </w:style>
  <w:style w:type="paragraph" w:customStyle="1" w:styleId="af1">
    <w:name w:val="页眉文档名称样式"/>
    <w:basedOn w:val="Normal"/>
    <w:rsid w:val="00054F87"/>
    <w:rPr>
      <w:sz w:val="18"/>
    </w:rPr>
  </w:style>
  <w:style w:type="paragraph" w:customStyle="1" w:styleId="WordPro0">
    <w:name w:val="正文首行缩进(WordPro)"/>
    <w:basedOn w:val="Normal"/>
    <w:rsid w:val="00054F87"/>
    <w:pPr>
      <w:spacing w:before="105"/>
      <w:ind w:left="1134"/>
      <w:jc w:val="both"/>
    </w:pPr>
    <w:rPr>
      <w:sz w:val="21"/>
    </w:rPr>
  </w:style>
  <w:style w:type="paragraph" w:customStyle="1" w:styleId="af2">
    <w:name w:val="关键词"/>
    <w:basedOn w:val="af3"/>
    <w:rsid w:val="00B02359"/>
  </w:style>
  <w:style w:type="paragraph" w:customStyle="1" w:styleId="af4">
    <w:name w:val="修订记录"/>
    <w:basedOn w:val="Normal"/>
    <w:rsid w:val="00B02359"/>
    <w:pPr>
      <w:widowControl/>
      <w:spacing w:before="300" w:after="150" w:line="360" w:lineRule="auto"/>
      <w:jc w:val="center"/>
    </w:pPr>
    <w:rPr>
      <w:rFonts w:ascii="Arial" w:eastAsia="SimHei" w:hAnsi="Arial"/>
      <w:sz w:val="32"/>
      <w:szCs w:val="32"/>
    </w:rPr>
  </w:style>
  <w:style w:type="paragraph" w:customStyle="1" w:styleId="af5">
    <w:name w:val="目录"/>
    <w:basedOn w:val="Normal"/>
    <w:rsid w:val="00B02359"/>
    <w:pPr>
      <w:adjustRightInd/>
      <w:spacing w:before="480" w:after="360"/>
      <w:jc w:val="center"/>
    </w:pPr>
    <w:rPr>
      <w:rFonts w:ascii="Arial" w:eastAsia="SimHei" w:hAnsi="Arial"/>
      <w:sz w:val="32"/>
      <w:szCs w:val="32"/>
    </w:rPr>
  </w:style>
  <w:style w:type="paragraph" w:customStyle="1" w:styleId="a0">
    <w:name w:val="图号"/>
    <w:basedOn w:val="Normal"/>
    <w:link w:val="Char2"/>
    <w:rsid w:val="00B02359"/>
    <w:pPr>
      <w:numPr>
        <w:ilvl w:val="7"/>
        <w:numId w:val="4"/>
      </w:numPr>
      <w:spacing w:before="105" w:line="360" w:lineRule="auto"/>
      <w:jc w:val="center"/>
    </w:pPr>
    <w:rPr>
      <w:rFonts w:ascii="Arial" w:hAnsi="Arial"/>
      <w:sz w:val="18"/>
      <w:szCs w:val="18"/>
    </w:rPr>
  </w:style>
  <w:style w:type="paragraph" w:customStyle="1" w:styleId="af6">
    <w:name w:val="文档标题"/>
    <w:basedOn w:val="Normal"/>
    <w:rsid w:val="00B02359"/>
    <w:pPr>
      <w:tabs>
        <w:tab w:val="left" w:pos="0"/>
      </w:tabs>
      <w:spacing w:before="300" w:after="300"/>
      <w:jc w:val="center"/>
    </w:pPr>
    <w:rPr>
      <w:rFonts w:ascii="Arial" w:eastAsia="SimHei" w:hAnsi="Arial"/>
      <w:sz w:val="32"/>
      <w:szCs w:val="32"/>
    </w:rPr>
  </w:style>
  <w:style w:type="paragraph" w:customStyle="1" w:styleId="af3">
    <w:name w:val="摘要"/>
    <w:basedOn w:val="Normal"/>
    <w:rsid w:val="00B02359"/>
    <w:pPr>
      <w:widowControl/>
      <w:tabs>
        <w:tab w:val="left" w:pos="907"/>
      </w:tabs>
      <w:spacing w:line="360" w:lineRule="auto"/>
      <w:ind w:left="879" w:hanging="879"/>
      <w:jc w:val="both"/>
    </w:pPr>
    <w:rPr>
      <w:rFonts w:ascii="Arial" w:hAnsi="Arial"/>
      <w:b/>
      <w:sz w:val="21"/>
      <w:szCs w:val="21"/>
    </w:rPr>
  </w:style>
  <w:style w:type="paragraph" w:customStyle="1" w:styleId="af7">
    <w:name w:val="表格文本"/>
    <w:basedOn w:val="Normal"/>
    <w:rsid w:val="00B02359"/>
    <w:pPr>
      <w:tabs>
        <w:tab w:val="decimal" w:pos="0"/>
      </w:tabs>
    </w:pPr>
    <w:rPr>
      <w:rFonts w:ascii="Arial" w:hAnsi="Arial"/>
      <w:noProof/>
      <w:sz w:val="21"/>
      <w:szCs w:val="21"/>
    </w:rPr>
  </w:style>
  <w:style w:type="paragraph" w:customStyle="1" w:styleId="af8">
    <w:name w:val="缺省文本"/>
    <w:basedOn w:val="Normal"/>
    <w:rsid w:val="00B02359"/>
    <w:pPr>
      <w:spacing w:line="360" w:lineRule="auto"/>
    </w:pPr>
    <w:rPr>
      <w:rFonts w:ascii="Arial" w:hAnsi="Arial"/>
      <w:sz w:val="21"/>
      <w:szCs w:val="21"/>
    </w:rPr>
  </w:style>
  <w:style w:type="paragraph" w:styleId="BalloonText">
    <w:name w:val="Balloon Text"/>
    <w:basedOn w:val="Normal"/>
    <w:semiHidden/>
    <w:rsid w:val="00B02359"/>
    <w:rPr>
      <w:sz w:val="18"/>
      <w:szCs w:val="18"/>
    </w:rPr>
  </w:style>
  <w:style w:type="paragraph" w:customStyle="1" w:styleId="abc">
    <w:name w:val="标题 abc"/>
    <w:basedOn w:val="Normal"/>
    <w:rsid w:val="002A08AC"/>
    <w:pPr>
      <w:tabs>
        <w:tab w:val="num" w:pos="360"/>
      </w:tabs>
      <w:spacing w:beforeLines="50"/>
      <w:jc w:val="both"/>
    </w:pPr>
    <w:rPr>
      <w:sz w:val="22"/>
    </w:rPr>
  </w:style>
  <w:style w:type="paragraph" w:customStyle="1" w:styleId="af9">
    <w:name w:val="表格文本居中"/>
    <w:basedOn w:val="Normal"/>
    <w:rsid w:val="00054F87"/>
    <w:pPr>
      <w:jc w:val="center"/>
    </w:pPr>
    <w:rPr>
      <w:sz w:val="21"/>
    </w:rPr>
  </w:style>
  <w:style w:type="paragraph" w:customStyle="1" w:styleId="afa">
    <w:name w:val="点号"/>
    <w:basedOn w:val="Normal"/>
    <w:rsid w:val="002A08AC"/>
    <w:pPr>
      <w:spacing w:beforeLines="50"/>
      <w:ind w:left="1231" w:hanging="284"/>
    </w:pPr>
    <w:rPr>
      <w:sz w:val="21"/>
    </w:rPr>
  </w:style>
  <w:style w:type="paragraph" w:styleId="TableofFigures">
    <w:name w:val="table of figures"/>
    <w:basedOn w:val="TOC1"/>
    <w:autoRedefine/>
    <w:semiHidden/>
    <w:rsid w:val="00B02359"/>
    <w:pPr>
      <w:widowControl w:val="0"/>
      <w:spacing w:before="300" w:after="150" w:line="360" w:lineRule="auto"/>
      <w:jc w:val="center"/>
    </w:pPr>
  </w:style>
  <w:style w:type="paragraph" w:styleId="DocumentMap">
    <w:name w:val="Document Map"/>
    <w:basedOn w:val="Normal"/>
    <w:semiHidden/>
    <w:rsid w:val="00B02359"/>
    <w:pPr>
      <w:shd w:val="clear" w:color="auto" w:fill="000080"/>
    </w:pPr>
  </w:style>
  <w:style w:type="character" w:customStyle="1" w:styleId="CharChar">
    <w:name w:val="编写建议 Char Char"/>
    <w:basedOn w:val="DefaultParagraphFont"/>
    <w:link w:val="Char1"/>
    <w:rsid w:val="00B02359"/>
    <w:rPr>
      <w:rFonts w:ascii="Arial" w:eastAsia="SimSun" w:hAnsi="Arial" w:cs="Arial"/>
      <w:i/>
      <w:color w:val="0000FF"/>
      <w:sz w:val="21"/>
      <w:szCs w:val="21"/>
      <w:lang w:val="en-US" w:eastAsia="zh-CN" w:bidi="ar-SA"/>
    </w:rPr>
  </w:style>
  <w:style w:type="paragraph" w:customStyle="1" w:styleId="afb">
    <w:name w:val="样式 参考资料清单 + 倾斜 蓝色"/>
    <w:basedOn w:val="a"/>
    <w:rsid w:val="00F5481E"/>
    <w:rPr>
      <w:iCs/>
      <w:color w:val="000000"/>
    </w:rPr>
  </w:style>
  <w:style w:type="paragraph" w:customStyle="1" w:styleId="045">
    <w:name w:val="样式 摘要 + 左侧:  0.45 厘米"/>
    <w:basedOn w:val="af3"/>
    <w:rsid w:val="0062029B"/>
    <w:rPr>
      <w:rFonts w:cs="SimSun"/>
    </w:rPr>
  </w:style>
  <w:style w:type="paragraph" w:styleId="NormalIndent">
    <w:name w:val="Normal Indent"/>
    <w:basedOn w:val="Normal"/>
    <w:link w:val="NormalIndentChar"/>
    <w:rsid w:val="007D5996"/>
    <w:pPr>
      <w:ind w:firstLine="420"/>
    </w:pPr>
  </w:style>
  <w:style w:type="paragraph" w:customStyle="1" w:styleId="annotation">
    <w:name w:val="annotation"/>
    <w:basedOn w:val="Normal"/>
    <w:autoRedefine/>
    <w:rsid w:val="007D5996"/>
    <w:pPr>
      <w:keepLines/>
      <w:widowControl/>
      <w:numPr>
        <w:ilvl w:val="12"/>
      </w:numPr>
      <w:spacing w:line="360" w:lineRule="auto"/>
      <w:ind w:left="1134"/>
      <w:jc w:val="both"/>
    </w:pPr>
    <w:rPr>
      <w:sz w:val="21"/>
    </w:rPr>
  </w:style>
  <w:style w:type="paragraph" w:customStyle="1" w:styleId="chaptertitle">
    <w:name w:val="chapter title"/>
    <w:basedOn w:val="Normal"/>
    <w:autoRedefine/>
    <w:rsid w:val="007D5996"/>
    <w:pPr>
      <w:widowControl/>
      <w:tabs>
        <w:tab w:val="left" w:pos="0"/>
      </w:tabs>
      <w:spacing w:before="300" w:after="300"/>
      <w:jc w:val="center"/>
    </w:pPr>
    <w:rPr>
      <w:rFonts w:ascii="Arial" w:hAnsi="Arial"/>
      <w:sz w:val="30"/>
    </w:rPr>
  </w:style>
  <w:style w:type="paragraph" w:customStyle="1" w:styleId="tabledescriptionwithoutautonumbering">
    <w:name w:val="table description without auto numbering"/>
    <w:basedOn w:val="Normal"/>
    <w:autoRedefine/>
    <w:rsid w:val="007D5996"/>
    <w:pPr>
      <w:keepLines/>
      <w:widowControl/>
      <w:spacing w:line="360" w:lineRule="auto"/>
      <w:jc w:val="center"/>
    </w:pPr>
    <w:rPr>
      <w:rFonts w:ascii="SimSun"/>
      <w:sz w:val="21"/>
    </w:rPr>
  </w:style>
  <w:style w:type="paragraph" w:customStyle="1" w:styleId="tableheading">
    <w:name w:val="table heading"/>
    <w:basedOn w:val="Normal"/>
    <w:autoRedefine/>
    <w:rsid w:val="007D5996"/>
    <w:pPr>
      <w:widowControl/>
      <w:jc w:val="center"/>
    </w:pPr>
    <w:rPr>
      <w:b/>
      <w:sz w:val="21"/>
    </w:rPr>
  </w:style>
  <w:style w:type="paragraph" w:customStyle="1" w:styleId="catalogoffigureandtable">
    <w:name w:val="catalog of figure and table"/>
    <w:basedOn w:val="Normal"/>
    <w:autoRedefine/>
    <w:rsid w:val="007D5996"/>
    <w:pPr>
      <w:widowControl/>
      <w:spacing w:before="300" w:after="150" w:line="360" w:lineRule="auto"/>
      <w:jc w:val="center"/>
    </w:pPr>
    <w:rPr>
      <w:rFonts w:ascii="SimHei" w:eastAsia="SimHei"/>
      <w:sz w:val="30"/>
    </w:rPr>
  </w:style>
  <w:style w:type="paragraph" w:customStyle="1" w:styleId="HuaweiTechnologiesoncover">
    <w:name w:val="Huawei Technologies on cover"/>
    <w:basedOn w:val="Normal"/>
    <w:rsid w:val="007D5996"/>
    <w:pPr>
      <w:widowControl/>
      <w:spacing w:line="360" w:lineRule="auto"/>
      <w:jc w:val="center"/>
    </w:pPr>
    <w:rPr>
      <w:rFonts w:ascii="SimHei" w:eastAsia="SimHei"/>
      <w:b/>
      <w:sz w:val="32"/>
    </w:rPr>
  </w:style>
  <w:style w:type="paragraph" w:customStyle="1" w:styleId="footnotes">
    <w:name w:val="footnotes"/>
    <w:basedOn w:val="Normal"/>
    <w:autoRedefine/>
    <w:rsid w:val="007D5996"/>
    <w:pPr>
      <w:widowControl/>
      <w:spacing w:after="90"/>
    </w:pPr>
    <w:rPr>
      <w:sz w:val="18"/>
    </w:rPr>
  </w:style>
  <w:style w:type="paragraph" w:customStyle="1" w:styleId="code">
    <w:name w:val="code"/>
    <w:basedOn w:val="Normal"/>
    <w:autoRedefine/>
    <w:rsid w:val="007D5996"/>
    <w:pPr>
      <w:widowControl/>
      <w:spacing w:line="360" w:lineRule="auto"/>
      <w:ind w:left="1134"/>
      <w:jc w:val="both"/>
    </w:pPr>
    <w:rPr>
      <w:rFonts w:ascii="Courier New" w:hAnsi="Courier New"/>
      <w:sz w:val="18"/>
    </w:rPr>
  </w:style>
  <w:style w:type="paragraph" w:customStyle="1" w:styleId="confidentialitylevelonheader">
    <w:name w:val="confidentiality level on header"/>
    <w:basedOn w:val="Normal"/>
    <w:autoRedefine/>
    <w:rsid w:val="007D5996"/>
    <w:pPr>
      <w:widowControl/>
      <w:jc w:val="right"/>
    </w:pPr>
    <w:rPr>
      <w:sz w:val="18"/>
    </w:rPr>
  </w:style>
  <w:style w:type="paragraph" w:customStyle="1" w:styleId="referance">
    <w:name w:val="referance"/>
    <w:basedOn w:val="Normal"/>
    <w:autoRedefine/>
    <w:rsid w:val="007D5996"/>
    <w:pPr>
      <w:widowControl/>
      <w:spacing w:line="360" w:lineRule="auto"/>
      <w:ind w:left="360" w:hanging="360"/>
      <w:jc w:val="both"/>
    </w:pPr>
    <w:rPr>
      <w:rFonts w:ascii="SimSun"/>
      <w:sz w:val="21"/>
    </w:rPr>
  </w:style>
  <w:style w:type="paragraph" w:customStyle="1" w:styleId="compilingadvice">
    <w:name w:val="compiling advice"/>
    <w:basedOn w:val="Normal"/>
    <w:autoRedefine/>
    <w:rsid w:val="007D5996"/>
    <w:pPr>
      <w:widowControl/>
      <w:spacing w:line="360" w:lineRule="auto"/>
      <w:ind w:left="1134"/>
      <w:jc w:val="both"/>
    </w:pPr>
    <w:rPr>
      <w:i/>
      <w:color w:val="0000FF"/>
      <w:sz w:val="21"/>
    </w:rPr>
  </w:style>
  <w:style w:type="paragraph" w:customStyle="1" w:styleId="tabletextoncover">
    <w:name w:val="table text on cover"/>
    <w:basedOn w:val="Normal"/>
    <w:autoRedefine/>
    <w:rsid w:val="007D5996"/>
    <w:pPr>
      <w:widowControl/>
      <w:jc w:val="center"/>
    </w:pPr>
    <w:rPr>
      <w:b/>
      <w:sz w:val="24"/>
    </w:rPr>
  </w:style>
  <w:style w:type="paragraph" w:customStyle="1" w:styleId="documenttitleoncover">
    <w:name w:val="document title on cover"/>
    <w:basedOn w:val="Normal"/>
    <w:autoRedefine/>
    <w:rsid w:val="007D5996"/>
    <w:pPr>
      <w:widowControl/>
      <w:spacing w:line="360" w:lineRule="auto"/>
      <w:jc w:val="center"/>
    </w:pPr>
    <w:rPr>
      <w:rFonts w:ascii="Arial" w:hAnsi="Arial"/>
      <w:b/>
      <w:sz w:val="56"/>
    </w:rPr>
  </w:style>
  <w:style w:type="paragraph" w:customStyle="1" w:styleId="catalog1">
    <w:name w:val="catalog 1"/>
    <w:basedOn w:val="Normal"/>
    <w:autoRedefine/>
    <w:rsid w:val="007D5996"/>
    <w:pPr>
      <w:widowControl/>
      <w:ind w:left="198" w:hanging="113"/>
    </w:pPr>
    <w:rPr>
      <w:sz w:val="21"/>
    </w:rPr>
  </w:style>
  <w:style w:type="paragraph" w:customStyle="1" w:styleId="catalog2">
    <w:name w:val="catalog 2"/>
    <w:basedOn w:val="Normal"/>
    <w:rsid w:val="007D5996"/>
    <w:pPr>
      <w:ind w:left="453" w:hanging="283"/>
    </w:pPr>
    <w:rPr>
      <w:sz w:val="21"/>
    </w:rPr>
  </w:style>
  <w:style w:type="paragraph" w:customStyle="1" w:styleId="catalog3">
    <w:name w:val="catalog 3"/>
    <w:basedOn w:val="Normal"/>
    <w:autoRedefine/>
    <w:rsid w:val="007D5996"/>
    <w:pPr>
      <w:widowControl/>
      <w:ind w:left="794" w:hanging="454"/>
    </w:pPr>
    <w:rPr>
      <w:sz w:val="21"/>
    </w:rPr>
  </w:style>
  <w:style w:type="paragraph" w:customStyle="1" w:styleId="catalog4">
    <w:name w:val="catalog 4"/>
    <w:basedOn w:val="Normal"/>
    <w:autoRedefine/>
    <w:rsid w:val="007D5996"/>
    <w:pPr>
      <w:widowControl/>
      <w:ind w:left="1134" w:hanging="567"/>
    </w:pPr>
    <w:rPr>
      <w:sz w:val="21"/>
    </w:rPr>
  </w:style>
  <w:style w:type="paragraph" w:customStyle="1" w:styleId="catalog5">
    <w:name w:val="catalog 5"/>
    <w:basedOn w:val="Normal"/>
    <w:rsid w:val="007D5996"/>
    <w:pPr>
      <w:ind w:left="680"/>
    </w:pPr>
    <w:rPr>
      <w:sz w:val="21"/>
    </w:rPr>
  </w:style>
  <w:style w:type="paragraph" w:customStyle="1" w:styleId="catalog6">
    <w:name w:val="catalog 6"/>
    <w:basedOn w:val="Normal"/>
    <w:autoRedefine/>
    <w:rsid w:val="007D5996"/>
    <w:pPr>
      <w:widowControl/>
      <w:ind w:left="1757" w:hanging="907"/>
    </w:pPr>
    <w:rPr>
      <w:sz w:val="21"/>
    </w:rPr>
  </w:style>
  <w:style w:type="paragraph" w:customStyle="1" w:styleId="catalog7">
    <w:name w:val="catalog 7"/>
    <w:basedOn w:val="Normal"/>
    <w:autoRedefine/>
    <w:rsid w:val="007D5996"/>
    <w:pPr>
      <w:widowControl/>
      <w:ind w:left="2041" w:hanging="1077"/>
    </w:pPr>
    <w:rPr>
      <w:rFonts w:ascii="SimSun"/>
      <w:sz w:val="21"/>
    </w:rPr>
  </w:style>
  <w:style w:type="paragraph" w:customStyle="1" w:styleId="catalog8">
    <w:name w:val="catalog 8"/>
    <w:basedOn w:val="Normal"/>
    <w:autoRedefine/>
    <w:rsid w:val="007D5996"/>
    <w:pPr>
      <w:widowControl/>
      <w:ind w:left="113"/>
    </w:pPr>
    <w:rPr>
      <w:sz w:val="21"/>
    </w:rPr>
  </w:style>
  <w:style w:type="paragraph" w:customStyle="1" w:styleId="catalog9">
    <w:name w:val="catalog 9"/>
    <w:basedOn w:val="Normal"/>
    <w:autoRedefine/>
    <w:rsid w:val="007D5996"/>
    <w:pPr>
      <w:widowControl/>
      <w:ind w:left="113"/>
    </w:pPr>
    <w:rPr>
      <w:sz w:val="21"/>
    </w:rPr>
  </w:style>
  <w:style w:type="paragraph" w:customStyle="1" w:styleId="figuredescriptionwithoutautonumbering">
    <w:name w:val="figure description without auto numbering"/>
    <w:basedOn w:val="Normal"/>
    <w:autoRedefine/>
    <w:rsid w:val="007D5996"/>
    <w:pPr>
      <w:widowControl/>
      <w:spacing w:before="105" w:line="360" w:lineRule="auto"/>
      <w:ind w:firstLine="425"/>
      <w:jc w:val="center"/>
    </w:pPr>
    <w:rPr>
      <w:sz w:val="21"/>
    </w:rPr>
  </w:style>
  <w:style w:type="paragraph" w:customStyle="1" w:styleId="itemlist">
    <w:name w:val="item list"/>
    <w:basedOn w:val="ListBullet"/>
    <w:autoRedefine/>
    <w:rsid w:val="007D5996"/>
    <w:pPr>
      <w:widowControl/>
      <w:numPr>
        <w:numId w:val="0"/>
      </w:numPr>
      <w:tabs>
        <w:tab w:val="num" w:pos="1559"/>
      </w:tabs>
      <w:ind w:leftChars="200" w:left="1559" w:hanging="425"/>
    </w:pPr>
    <w:rPr>
      <w:rFonts w:ascii="SimSun" w:hAnsi="Wingdings"/>
    </w:rPr>
  </w:style>
  <w:style w:type="paragraph" w:styleId="ListBullet">
    <w:name w:val="List Bullet"/>
    <w:basedOn w:val="Normal"/>
    <w:rsid w:val="00B02359"/>
    <w:pPr>
      <w:numPr>
        <w:numId w:val="1"/>
      </w:numPr>
      <w:spacing w:line="360" w:lineRule="auto"/>
      <w:ind w:leftChars="200" w:left="400" w:firstLine="0"/>
    </w:pPr>
    <w:rPr>
      <w:rFonts w:ascii="Arial" w:hAnsi="Arial"/>
      <w:sz w:val="21"/>
      <w:szCs w:val="21"/>
    </w:rPr>
  </w:style>
  <w:style w:type="paragraph" w:customStyle="1" w:styleId="documenttitleonheader">
    <w:name w:val="document title on header"/>
    <w:basedOn w:val="Normal"/>
    <w:autoRedefine/>
    <w:rsid w:val="007D5996"/>
    <w:pPr>
      <w:widowControl/>
    </w:pPr>
    <w:rPr>
      <w:sz w:val="18"/>
    </w:rPr>
  </w:style>
  <w:style w:type="paragraph" w:customStyle="1" w:styleId="textindentation">
    <w:name w:val="text indentation"/>
    <w:basedOn w:val="Normal"/>
    <w:autoRedefine/>
    <w:rsid w:val="007D5996"/>
    <w:pPr>
      <w:widowControl/>
      <w:spacing w:line="360" w:lineRule="auto"/>
      <w:ind w:left="1134"/>
      <w:jc w:val="both"/>
    </w:pPr>
    <w:rPr>
      <w:sz w:val="21"/>
    </w:rPr>
  </w:style>
  <w:style w:type="paragraph" w:customStyle="1" w:styleId="tabledescription">
    <w:name w:val="table description"/>
    <w:basedOn w:val="Normal"/>
    <w:rsid w:val="00524CAF"/>
    <w:pPr>
      <w:keepLines/>
      <w:widowControl/>
      <w:spacing w:line="360" w:lineRule="auto"/>
      <w:ind w:left="360" w:hanging="360"/>
      <w:jc w:val="center"/>
    </w:pPr>
    <w:rPr>
      <w:rFonts w:ascii="SimSun"/>
      <w:sz w:val="21"/>
    </w:rPr>
  </w:style>
  <w:style w:type="paragraph" w:customStyle="1" w:styleId="keywords">
    <w:name w:val="keywords"/>
    <w:basedOn w:val="Normal"/>
    <w:autoRedefine/>
    <w:rsid w:val="007D5996"/>
    <w:pPr>
      <w:widowControl/>
      <w:tabs>
        <w:tab w:val="left" w:pos="907"/>
      </w:tabs>
      <w:spacing w:line="360" w:lineRule="auto"/>
      <w:ind w:left="879" w:hanging="879"/>
      <w:jc w:val="both"/>
    </w:pPr>
    <w:rPr>
      <w:sz w:val="21"/>
    </w:rPr>
  </w:style>
  <w:style w:type="paragraph" w:customStyle="1" w:styleId="revisionrecord">
    <w:name w:val="revision record"/>
    <w:basedOn w:val="Normal"/>
    <w:autoRedefine/>
    <w:rsid w:val="007D5996"/>
    <w:pPr>
      <w:pageBreakBefore/>
      <w:widowControl/>
      <w:spacing w:before="300" w:after="150" w:line="360" w:lineRule="auto"/>
      <w:jc w:val="center"/>
    </w:pPr>
    <w:rPr>
      <w:rFonts w:ascii="SimHei" w:eastAsia="SimHei"/>
      <w:sz w:val="30"/>
    </w:rPr>
  </w:style>
  <w:style w:type="paragraph" w:customStyle="1" w:styleId="catalog">
    <w:name w:val="catalog"/>
    <w:basedOn w:val="Normal"/>
    <w:autoRedefine/>
    <w:rsid w:val="007D5996"/>
    <w:pPr>
      <w:pageBreakBefore/>
      <w:widowControl/>
      <w:numPr>
        <w:ilvl w:val="12"/>
      </w:numPr>
      <w:spacing w:before="300" w:after="150" w:line="360" w:lineRule="auto"/>
      <w:jc w:val="center"/>
    </w:pPr>
    <w:rPr>
      <w:rFonts w:ascii="SimHei" w:eastAsia="SimHei"/>
      <w:sz w:val="30"/>
    </w:rPr>
  </w:style>
  <w:style w:type="paragraph" w:customStyle="1" w:styleId="figuredescription0">
    <w:name w:val="figure description"/>
    <w:basedOn w:val="Normal"/>
    <w:rsid w:val="007D5996"/>
    <w:pPr>
      <w:widowControl/>
      <w:tabs>
        <w:tab w:val="num" w:pos="1080"/>
      </w:tabs>
      <w:spacing w:before="105" w:line="360" w:lineRule="auto"/>
      <w:jc w:val="center"/>
    </w:pPr>
    <w:rPr>
      <w:rFonts w:ascii="SimSun"/>
      <w:sz w:val="21"/>
    </w:rPr>
  </w:style>
  <w:style w:type="paragraph" w:customStyle="1" w:styleId="documenttitle">
    <w:name w:val="document title"/>
    <w:basedOn w:val="Normal"/>
    <w:autoRedefine/>
    <w:rsid w:val="007D5996"/>
    <w:pPr>
      <w:widowControl/>
      <w:tabs>
        <w:tab w:val="left" w:pos="0"/>
      </w:tabs>
      <w:spacing w:before="300" w:after="300"/>
      <w:jc w:val="center"/>
      <w:outlineLvl w:val="0"/>
    </w:pPr>
    <w:rPr>
      <w:rFonts w:ascii="Arial" w:hAnsi="Arial"/>
      <w:sz w:val="30"/>
    </w:rPr>
  </w:style>
  <w:style w:type="paragraph" w:customStyle="1" w:styleId="abstract">
    <w:name w:val="abstract"/>
    <w:basedOn w:val="Normal"/>
    <w:autoRedefine/>
    <w:rsid w:val="007D5996"/>
    <w:pPr>
      <w:widowControl/>
      <w:numPr>
        <w:ilvl w:val="12"/>
      </w:numPr>
      <w:tabs>
        <w:tab w:val="left" w:pos="907"/>
      </w:tabs>
      <w:spacing w:line="360" w:lineRule="auto"/>
      <w:ind w:left="879" w:hanging="879"/>
      <w:jc w:val="both"/>
    </w:pPr>
    <w:rPr>
      <w:sz w:val="21"/>
    </w:rPr>
  </w:style>
  <w:style w:type="paragraph" w:customStyle="1" w:styleId="tabletext">
    <w:name w:val="table text"/>
    <w:basedOn w:val="Normal"/>
    <w:autoRedefine/>
    <w:rsid w:val="007D5996"/>
    <w:pPr>
      <w:widowControl/>
      <w:tabs>
        <w:tab w:val="decimal" w:pos="0"/>
      </w:tabs>
    </w:pPr>
    <w:rPr>
      <w:sz w:val="21"/>
    </w:rPr>
  </w:style>
  <w:style w:type="paragraph" w:customStyle="1" w:styleId="defaulttext">
    <w:name w:val="default text"/>
    <w:basedOn w:val="Normal"/>
    <w:autoRedefine/>
    <w:rsid w:val="007D5996"/>
    <w:pPr>
      <w:widowControl/>
      <w:spacing w:line="360" w:lineRule="auto"/>
    </w:pPr>
    <w:rPr>
      <w:sz w:val="21"/>
    </w:rPr>
  </w:style>
  <w:style w:type="paragraph" w:styleId="BodyText">
    <w:name w:val="Body Text"/>
    <w:basedOn w:val="Normal"/>
    <w:rsid w:val="007D5996"/>
    <w:pPr>
      <w:spacing w:after="120"/>
    </w:pPr>
  </w:style>
  <w:style w:type="paragraph" w:styleId="BodyTextFirstIndent">
    <w:name w:val="Body Text First Indent"/>
    <w:aliases w:val="正文首行缩进 Char2,正文首行缩进 Char1 Char,正文首行缩进 Char Char Char,正文首行缩进 Char Char Char Char Char Char Char Char Char Char C... Char Char Char Char Char,正文首行缩进1"/>
    <w:basedOn w:val="Normal"/>
    <w:link w:val="BodyTextFirstIndentChar"/>
    <w:rsid w:val="0060459C"/>
    <w:pPr>
      <w:spacing w:line="360" w:lineRule="auto"/>
      <w:ind w:firstLineChars="200" w:firstLine="420"/>
    </w:pPr>
    <w:rPr>
      <w:rFonts w:ascii="Arial" w:hAnsi="Arial"/>
      <w:sz w:val="21"/>
      <w:szCs w:val="21"/>
    </w:rPr>
  </w:style>
  <w:style w:type="paragraph" w:customStyle="1" w:styleId="Char20">
    <w:name w:val="样式 编写建议 Char + 首行缩进:  2 字符"/>
    <w:basedOn w:val="Char1"/>
    <w:next w:val="BodyTextIndent"/>
    <w:autoRedefine/>
    <w:rsid w:val="009B3F98"/>
    <w:pPr>
      <w:ind w:firstLine="420"/>
    </w:pPr>
    <w:rPr>
      <w:rFonts w:ascii="SimSun" w:hAnsi="SimSun" w:cs="Times New Roman"/>
      <w:i w:val="0"/>
      <w:iCs/>
      <w:szCs w:val="20"/>
    </w:rPr>
  </w:style>
  <w:style w:type="paragraph" w:customStyle="1" w:styleId="afc">
    <w:name w:val="参考资料清单+倾斜+蓝色"/>
    <w:basedOn w:val="Normal"/>
    <w:rsid w:val="00B02359"/>
    <w:pPr>
      <w:tabs>
        <w:tab w:val="num" w:pos="2040"/>
      </w:tabs>
      <w:spacing w:line="360" w:lineRule="auto"/>
      <w:ind w:leftChars="800" w:left="2040" w:hangingChars="200" w:hanging="360"/>
      <w:jc w:val="both"/>
    </w:pPr>
    <w:rPr>
      <w:rFonts w:ascii="Arial" w:hAnsi="Arial"/>
      <w:i/>
      <w:iCs/>
      <w:color w:val="0000FF"/>
      <w:sz w:val="21"/>
      <w:szCs w:val="21"/>
    </w:rPr>
  </w:style>
  <w:style w:type="paragraph" w:customStyle="1" w:styleId="afd">
    <w:name w:val="注示头"/>
    <w:basedOn w:val="Normal"/>
    <w:rsid w:val="00B02359"/>
    <w:pPr>
      <w:pBdr>
        <w:top w:val="single" w:sz="4" w:space="1" w:color="000000"/>
      </w:pBdr>
      <w:spacing w:line="360" w:lineRule="auto"/>
      <w:jc w:val="both"/>
    </w:pPr>
    <w:rPr>
      <w:rFonts w:ascii="Arial" w:eastAsia="SimHei" w:hAnsi="Arial"/>
      <w:sz w:val="18"/>
      <w:szCs w:val="21"/>
    </w:rPr>
  </w:style>
  <w:style w:type="table" w:customStyle="1" w:styleId="afe">
    <w:name w:val="表样式"/>
    <w:basedOn w:val="TableNormal"/>
    <w:rsid w:val="00B02359"/>
    <w:pPr>
      <w:jc w:val="both"/>
    </w:pPr>
    <w:rPr>
      <w:sz w:val="21"/>
    </w:rPr>
    <w:tblPr>
      <w:tblInd w:w="0" w:type="dxa"/>
      <w:tblCellMar>
        <w:top w:w="0" w:type="dxa"/>
        <w:left w:w="108" w:type="dxa"/>
        <w:bottom w:w="0" w:type="dxa"/>
        <w:right w:w="108" w:type="dxa"/>
      </w:tblCellMar>
    </w:tblPr>
    <w:tcPr>
      <w:vAlign w:val="center"/>
    </w:tcPr>
  </w:style>
  <w:style w:type="paragraph" w:customStyle="1" w:styleId="aff">
    <w:name w:val="图样式"/>
    <w:basedOn w:val="Normal"/>
    <w:rsid w:val="00B02359"/>
    <w:pPr>
      <w:widowControl/>
      <w:spacing w:before="80" w:after="80" w:line="360" w:lineRule="auto"/>
      <w:jc w:val="center"/>
    </w:pPr>
  </w:style>
  <w:style w:type="character" w:customStyle="1" w:styleId="Char0">
    <w:name w:val="表头样式 Char"/>
    <w:basedOn w:val="DefaultParagraphFont"/>
    <w:link w:val="a9"/>
    <w:rsid w:val="00B02359"/>
    <w:rPr>
      <w:rFonts w:ascii="Arial" w:eastAsia="SimSun" w:hAnsi="Arial"/>
      <w:b/>
      <w:sz w:val="21"/>
      <w:szCs w:val="21"/>
      <w:lang w:val="en-US" w:eastAsia="zh-CN" w:bidi="ar-SA"/>
    </w:rPr>
  </w:style>
  <w:style w:type="paragraph" w:customStyle="1" w:styleId="aff0">
    <w:name w:val="注示文本"/>
    <w:basedOn w:val="Normal"/>
    <w:rsid w:val="00B02359"/>
    <w:pPr>
      <w:pBdr>
        <w:bottom w:val="single" w:sz="4" w:space="1" w:color="000000"/>
      </w:pBdr>
      <w:spacing w:line="360" w:lineRule="auto"/>
      <w:ind w:firstLineChars="200" w:firstLine="360"/>
      <w:jc w:val="both"/>
    </w:pPr>
    <w:rPr>
      <w:rFonts w:ascii="Arial" w:eastAsia="KaiTi_GB2312" w:hAnsi="Arial"/>
      <w:sz w:val="18"/>
      <w:szCs w:val="18"/>
    </w:rPr>
  </w:style>
  <w:style w:type="character" w:styleId="Hyperlink">
    <w:name w:val="Hyperlink"/>
    <w:basedOn w:val="DefaultParagraphFont"/>
    <w:uiPriority w:val="99"/>
    <w:rsid w:val="00B02359"/>
    <w:rPr>
      <w:color w:val="0000FF"/>
      <w:u w:val="single"/>
    </w:rPr>
  </w:style>
  <w:style w:type="character" w:styleId="PageNumber">
    <w:name w:val="page number"/>
    <w:basedOn w:val="DefaultParagraphFont"/>
    <w:rsid w:val="00B02359"/>
  </w:style>
  <w:style w:type="table" w:styleId="TableGrid">
    <w:name w:val="Table Grid"/>
    <w:basedOn w:val="TableNormal"/>
    <w:rsid w:val="00B02359"/>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riteSuggestion">
    <w:name w:val="Write Suggestion"/>
    <w:next w:val="NormalIndent"/>
    <w:rsid w:val="0061562C"/>
    <w:pPr>
      <w:spacing w:after="120"/>
      <w:ind w:firstLine="420"/>
    </w:pPr>
    <w:rPr>
      <w:i/>
      <w:color w:val="0000FF"/>
      <w:sz w:val="21"/>
    </w:rPr>
  </w:style>
  <w:style w:type="paragraph" w:styleId="BodyTextIndent">
    <w:name w:val="Body Text Indent"/>
    <w:basedOn w:val="Normal"/>
    <w:link w:val="BodyTextIndentChar"/>
    <w:rsid w:val="00612B63"/>
    <w:pPr>
      <w:spacing w:after="120"/>
      <w:ind w:leftChars="200" w:left="420"/>
    </w:pPr>
  </w:style>
  <w:style w:type="paragraph" w:customStyle="1" w:styleId="2">
    <w:name w:val="样式 编写建议 + 首行缩进:  2 字符"/>
    <w:basedOn w:val="Normal"/>
    <w:next w:val="BodyTextFirstIndent"/>
    <w:rsid w:val="00B906C6"/>
    <w:pPr>
      <w:widowControl/>
      <w:spacing w:line="360" w:lineRule="auto"/>
      <w:ind w:firstLineChars="200" w:firstLine="420"/>
    </w:pPr>
    <w:rPr>
      <w:rFonts w:ascii="Arial" w:hAnsi="Arial" w:cs="SimSun"/>
      <w:i/>
      <w:iCs/>
      <w:color w:val="0000FF"/>
      <w:sz w:val="21"/>
    </w:rPr>
  </w:style>
  <w:style w:type="character" w:customStyle="1" w:styleId="NormalIndentChar">
    <w:name w:val="Normal Indent Char"/>
    <w:basedOn w:val="DefaultParagraphFont"/>
    <w:link w:val="NormalIndent"/>
    <w:rsid w:val="00B906C6"/>
    <w:rPr>
      <w:rFonts w:eastAsia="SimSun"/>
      <w:lang w:val="en-US" w:eastAsia="zh-CN" w:bidi="ar-SA"/>
    </w:rPr>
  </w:style>
  <w:style w:type="paragraph" w:customStyle="1" w:styleId="ItemList0">
    <w:name w:val="Item List"/>
    <w:rsid w:val="00F45D85"/>
    <w:pPr>
      <w:tabs>
        <w:tab w:val="num" w:pos="1644"/>
      </w:tabs>
      <w:spacing w:after="120"/>
      <w:ind w:left="1645" w:hanging="227"/>
      <w:jc w:val="both"/>
    </w:pPr>
    <w:rPr>
      <w:rFonts w:ascii="Arial" w:hAnsi="Arial" w:cs="Arial"/>
      <w:sz w:val="21"/>
      <w:szCs w:val="21"/>
    </w:rPr>
  </w:style>
  <w:style w:type="paragraph" w:customStyle="1" w:styleId="NormalH1">
    <w:name w:val="Normal H1"/>
    <w:next w:val="NormalIndent"/>
    <w:rsid w:val="00F45D85"/>
    <w:pPr>
      <w:tabs>
        <w:tab w:val="num" w:pos="1117"/>
      </w:tabs>
      <w:spacing w:after="120"/>
      <w:ind w:left="1117" w:hanging="397"/>
    </w:pPr>
    <w:rPr>
      <w:sz w:val="21"/>
    </w:rPr>
  </w:style>
  <w:style w:type="paragraph" w:customStyle="1" w:styleId="CharCharChar">
    <w:name w:val="Char Char Char"/>
    <w:basedOn w:val="DocumentMap"/>
    <w:autoRedefine/>
    <w:rsid w:val="00871D41"/>
    <w:pPr>
      <w:autoSpaceDE/>
      <w:autoSpaceDN/>
      <w:spacing w:line="436" w:lineRule="exact"/>
      <w:ind w:left="357"/>
      <w:outlineLvl w:val="3"/>
    </w:pPr>
    <w:rPr>
      <w:rFonts w:ascii="Tahoma" w:hAnsi="Tahoma"/>
      <w:b/>
      <w:kern w:val="2"/>
      <w:sz w:val="24"/>
      <w:szCs w:val="24"/>
    </w:rPr>
  </w:style>
  <w:style w:type="paragraph" w:customStyle="1" w:styleId="Char3">
    <w:name w:val="Char"/>
    <w:basedOn w:val="Normal"/>
    <w:rsid w:val="00FA3ADE"/>
    <w:pPr>
      <w:widowControl/>
      <w:autoSpaceDE/>
      <w:autoSpaceDN/>
      <w:adjustRightInd/>
      <w:jc w:val="both"/>
    </w:pPr>
    <w:rPr>
      <w:rFonts w:ascii="Tahoma" w:hAnsi="Tahoma"/>
      <w:kern w:val="2"/>
      <w:sz w:val="24"/>
      <w:szCs w:val="21"/>
    </w:rPr>
  </w:style>
  <w:style w:type="paragraph" w:customStyle="1" w:styleId="ParaCharCharCharCharCharCharChar">
    <w:name w:val="默认段落字体 Para Char Char Char Char Char Char Char"/>
    <w:aliases w:val="默认段落字体 Para Char Char Char Char Char Char Char Char Char,默认段落字体 Para Char Char Char Char1 Char Char Char Char Char Char Char Char,默认段落字体 Para Char Char Char Char Char,默认段落字体 Para Char Char Char Char1 Char"/>
    <w:basedOn w:val="Normal"/>
    <w:rsid w:val="00B249B3"/>
    <w:pPr>
      <w:autoSpaceDE/>
      <w:autoSpaceDN/>
      <w:adjustRightInd/>
      <w:spacing w:line="360" w:lineRule="auto"/>
      <w:ind w:leftChars="263" w:left="631" w:firstLineChars="200" w:firstLine="480"/>
      <w:jc w:val="both"/>
    </w:pPr>
    <w:rPr>
      <w:kern w:val="2"/>
      <w:sz w:val="21"/>
      <w:szCs w:val="24"/>
    </w:rPr>
  </w:style>
  <w:style w:type="character" w:styleId="CommentReference">
    <w:name w:val="annotation reference"/>
    <w:basedOn w:val="DefaultParagraphFont"/>
    <w:semiHidden/>
    <w:rsid w:val="00DE28A8"/>
    <w:rPr>
      <w:sz w:val="21"/>
      <w:szCs w:val="21"/>
    </w:rPr>
  </w:style>
  <w:style w:type="paragraph" w:styleId="CommentText">
    <w:name w:val="annotation text"/>
    <w:basedOn w:val="Normal"/>
    <w:link w:val="CommentTextChar"/>
    <w:rsid w:val="00DE28A8"/>
  </w:style>
  <w:style w:type="paragraph" w:styleId="CommentSubject">
    <w:name w:val="annotation subject"/>
    <w:basedOn w:val="CommentText"/>
    <w:next w:val="CommentText"/>
    <w:semiHidden/>
    <w:rsid w:val="00DE28A8"/>
    <w:rPr>
      <w:b/>
      <w:bCs/>
    </w:rPr>
  </w:style>
  <w:style w:type="character" w:customStyle="1" w:styleId="Heading4Char">
    <w:name w:val="Heading 4 Char"/>
    <w:aliases w:val="heading 4 Char,标题 4 Char Char Char Char Char1,标题 4 Char Char Char Char Char Char1,标题 4 Char Char Char Char Char Char Char,H4 Char,h4 Char,4 Char,h41 Char,heading 41 Char,h42 Char,heading 42 Char,h411 Char,heading 411 Char,h43 Char"/>
    <w:basedOn w:val="DefaultParagraphFont"/>
    <w:link w:val="Heading4"/>
    <w:rsid w:val="0084184D"/>
    <w:rPr>
      <w:rFonts w:ascii="SimSun" w:hAnsi="SimSun"/>
      <w:sz w:val="21"/>
      <w:szCs w:val="21"/>
    </w:rPr>
  </w:style>
  <w:style w:type="paragraph" w:styleId="FootnoteText">
    <w:name w:val="footnote text"/>
    <w:basedOn w:val="Normal"/>
    <w:link w:val="FootnoteTextChar"/>
    <w:rsid w:val="00453169"/>
    <w:pPr>
      <w:snapToGrid w:val="0"/>
    </w:pPr>
    <w:rPr>
      <w:sz w:val="18"/>
      <w:szCs w:val="18"/>
    </w:rPr>
  </w:style>
  <w:style w:type="character" w:customStyle="1" w:styleId="FootnoteTextChar">
    <w:name w:val="Footnote Text Char"/>
    <w:basedOn w:val="DefaultParagraphFont"/>
    <w:link w:val="FootnoteText"/>
    <w:rsid w:val="00453169"/>
    <w:rPr>
      <w:sz w:val="18"/>
      <w:szCs w:val="18"/>
    </w:rPr>
  </w:style>
  <w:style w:type="character" w:styleId="FootnoteReference">
    <w:name w:val="footnote reference"/>
    <w:basedOn w:val="DefaultParagraphFont"/>
    <w:rsid w:val="00453169"/>
    <w:rPr>
      <w:vertAlign w:val="superscript"/>
    </w:rPr>
  </w:style>
  <w:style w:type="paragraph" w:customStyle="1" w:styleId="aff1">
    <w:name w:val="编写建议"/>
    <w:basedOn w:val="Normal"/>
    <w:next w:val="BodyTextFirstIndent"/>
    <w:link w:val="aff1"/>
    <w:rsid w:val="00476667"/>
    <w:pPr>
      <w:spacing w:line="360" w:lineRule="auto"/>
      <w:ind w:left="1134" w:firstLineChars="200" w:firstLine="200"/>
    </w:pPr>
    <w:rPr>
      <w:rFonts w:cs="Arial"/>
      <w:i/>
      <w:color w:val="0000FF"/>
      <w:sz w:val="21"/>
      <w:szCs w:val="21"/>
    </w:rPr>
  </w:style>
  <w:style w:type="paragraph" w:customStyle="1" w:styleId="1">
    <w:name w:val="正文1"/>
    <w:basedOn w:val="Normal"/>
    <w:rsid w:val="00476667"/>
    <w:pPr>
      <w:ind w:firstLineChars="200" w:firstLine="440"/>
    </w:pPr>
    <w:rPr>
      <w:sz w:val="22"/>
      <w:szCs w:val="22"/>
    </w:rPr>
  </w:style>
  <w:style w:type="paragraph" w:customStyle="1" w:styleId="ParaCharCharCharChar">
    <w:name w:val="默认段落字体 Para Char Char Char Char"/>
    <w:basedOn w:val="Normal"/>
    <w:rsid w:val="00A4622C"/>
    <w:pPr>
      <w:autoSpaceDE/>
      <w:autoSpaceDN/>
      <w:adjustRightInd/>
      <w:jc w:val="both"/>
    </w:pPr>
    <w:rPr>
      <w:sz w:val="21"/>
    </w:rPr>
  </w:style>
  <w:style w:type="paragraph" w:styleId="ListParagraph">
    <w:name w:val="List Paragraph"/>
    <w:basedOn w:val="Normal"/>
    <w:uiPriority w:val="34"/>
    <w:qFormat/>
    <w:rsid w:val="00DD02A1"/>
    <w:pPr>
      <w:autoSpaceDE/>
      <w:autoSpaceDN/>
      <w:adjustRightInd/>
      <w:ind w:firstLineChars="200" w:firstLine="420"/>
      <w:jc w:val="both"/>
    </w:pPr>
    <w:rPr>
      <w:kern w:val="2"/>
      <w:sz w:val="21"/>
      <w:szCs w:val="24"/>
    </w:rPr>
  </w:style>
  <w:style w:type="paragraph" w:customStyle="1" w:styleId="TableText0">
    <w:name w:val="Table Text"/>
    <w:rsid w:val="00F401AD"/>
    <w:pPr>
      <w:tabs>
        <w:tab w:val="decimal" w:pos="0"/>
      </w:tabs>
    </w:pPr>
    <w:rPr>
      <w:rFonts w:ascii="Arial" w:hAnsi="Arial"/>
      <w:noProof/>
      <w:sz w:val="21"/>
      <w:szCs w:val="21"/>
    </w:rPr>
  </w:style>
  <w:style w:type="table" w:styleId="TableElegant">
    <w:name w:val="Table Elegant"/>
    <w:basedOn w:val="TableNormal"/>
    <w:rsid w:val="001A570D"/>
    <w:pPr>
      <w:widowControl w:val="0"/>
      <w:autoSpaceDE w:val="0"/>
      <w:autoSpaceDN w:val="0"/>
      <w:adjustRightInd w:val="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BodyTextFirstIndentChar">
    <w:name w:val="Body Text First Indent Char"/>
    <w:aliases w:val="正文首行缩进 Char2 Char,正文首行缩进 Char1 Char Char,正文首行缩进 Char Char Char Char,正文首行缩进 Char Char Char Char Char Char Char Char Char Char C... Char Char Char Char Char Char,正文首行缩进1 Char"/>
    <w:basedOn w:val="DefaultParagraphFont"/>
    <w:link w:val="BodyTextFirstIndent"/>
    <w:rsid w:val="0060459C"/>
    <w:rPr>
      <w:rFonts w:ascii="Arial" w:hAnsi="Arial"/>
      <w:sz w:val="21"/>
      <w:szCs w:val="21"/>
    </w:rPr>
  </w:style>
  <w:style w:type="character" w:customStyle="1" w:styleId="Heading5Char">
    <w:name w:val="Heading 5 Char"/>
    <w:aliases w:val="heading 5 Char"/>
    <w:basedOn w:val="DefaultParagraphFont"/>
    <w:link w:val="Heading5"/>
    <w:rsid w:val="000B6468"/>
    <w:rPr>
      <w:rFonts w:ascii="Arial" w:eastAsia="SimHei" w:hAnsi="Arial"/>
      <w:sz w:val="21"/>
      <w:szCs w:val="21"/>
    </w:rPr>
  </w:style>
  <w:style w:type="character" w:customStyle="1" w:styleId="BodyTextIndentChar">
    <w:name w:val="Body Text Indent Char"/>
    <w:basedOn w:val="DefaultParagraphFont"/>
    <w:link w:val="BodyTextIndent"/>
    <w:rsid w:val="00094822"/>
  </w:style>
  <w:style w:type="character" w:customStyle="1" w:styleId="Char2">
    <w:name w:val="图号 Char"/>
    <w:basedOn w:val="DefaultParagraphFont"/>
    <w:link w:val="a0"/>
    <w:rsid w:val="00FF2329"/>
    <w:rPr>
      <w:rFonts w:ascii="Arial" w:hAnsi="Arial"/>
      <w:sz w:val="18"/>
      <w:szCs w:val="18"/>
    </w:rPr>
  </w:style>
  <w:style w:type="paragraph" w:styleId="ListBullet5">
    <w:name w:val="List Bullet 5"/>
    <w:basedOn w:val="Normal"/>
    <w:autoRedefine/>
    <w:rsid w:val="00787B3A"/>
    <w:pPr>
      <w:keepNext/>
      <w:widowControl/>
      <w:numPr>
        <w:numId w:val="5"/>
      </w:numPr>
      <w:spacing w:line="360" w:lineRule="auto"/>
    </w:pPr>
    <w:rPr>
      <w:sz w:val="21"/>
    </w:rPr>
  </w:style>
  <w:style w:type="paragraph" w:styleId="Revision">
    <w:name w:val="Revision"/>
    <w:hidden/>
    <w:uiPriority w:val="99"/>
    <w:semiHidden/>
    <w:rsid w:val="00A517F4"/>
  </w:style>
  <w:style w:type="character" w:customStyle="1" w:styleId="Heading3Char">
    <w:name w:val="Heading 3 Char"/>
    <w:aliases w:val="heading 3 Char"/>
    <w:basedOn w:val="DefaultParagraphFont"/>
    <w:link w:val="Heading3"/>
    <w:rsid w:val="00FB0FEF"/>
    <w:rPr>
      <w:rFonts w:ascii="Arial" w:eastAsia="SimHei" w:hAnsi="Arial"/>
      <w:sz w:val="24"/>
      <w:szCs w:val="24"/>
    </w:rPr>
  </w:style>
  <w:style w:type="character" w:customStyle="1" w:styleId="Heading2Char">
    <w:name w:val="Heading 2 Char"/>
    <w:aliases w:val="heading 2 Char"/>
    <w:basedOn w:val="DefaultParagraphFont"/>
    <w:link w:val="Heading2"/>
    <w:rsid w:val="00FB0FEF"/>
    <w:rPr>
      <w:rFonts w:ascii="Arial" w:eastAsia="SimHei" w:hAnsi="Arial"/>
      <w:sz w:val="24"/>
      <w:szCs w:val="24"/>
    </w:rPr>
  </w:style>
  <w:style w:type="paragraph" w:customStyle="1" w:styleId="FigureDescription">
    <w:name w:val="Figure Description"/>
    <w:next w:val="NormalIndent"/>
    <w:rsid w:val="00FD6305"/>
    <w:pPr>
      <w:numPr>
        <w:numId w:val="6"/>
      </w:numPr>
      <w:spacing w:afterLines="100"/>
      <w:jc w:val="center"/>
    </w:pPr>
    <w:rPr>
      <w:rFonts w:ascii="Arial" w:hAnsi="Arial"/>
      <w:sz w:val="18"/>
      <w:szCs w:val="18"/>
    </w:rPr>
  </w:style>
  <w:style w:type="table" w:styleId="TableGrid7">
    <w:name w:val="Table Grid 7"/>
    <w:basedOn w:val="TableNormal"/>
    <w:rsid w:val="00D50190"/>
    <w:pPr>
      <w:widowControl w:val="0"/>
      <w:autoSpaceDE w:val="0"/>
      <w:autoSpaceDN w:val="0"/>
      <w:adjustRightInd w:val="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CharCharChar0">
    <w:name w:val="Char Char Char"/>
    <w:basedOn w:val="DocumentMap"/>
    <w:autoRedefine/>
    <w:rsid w:val="003603FA"/>
    <w:pPr>
      <w:autoSpaceDE/>
      <w:autoSpaceDN/>
      <w:spacing w:line="436" w:lineRule="exact"/>
      <w:ind w:left="357"/>
      <w:outlineLvl w:val="3"/>
    </w:pPr>
    <w:rPr>
      <w:rFonts w:ascii="Tahoma" w:hAnsi="Tahoma"/>
      <w:b/>
      <w:kern w:val="2"/>
      <w:sz w:val="24"/>
      <w:szCs w:val="24"/>
    </w:rPr>
  </w:style>
  <w:style w:type="paragraph" w:customStyle="1" w:styleId="Char4">
    <w:name w:val="Char"/>
    <w:basedOn w:val="Normal"/>
    <w:rsid w:val="003603FA"/>
    <w:pPr>
      <w:widowControl/>
      <w:autoSpaceDE/>
      <w:autoSpaceDN/>
      <w:adjustRightInd/>
      <w:jc w:val="both"/>
    </w:pPr>
    <w:rPr>
      <w:rFonts w:ascii="Tahoma" w:hAnsi="Tahoma"/>
      <w:kern w:val="2"/>
      <w:sz w:val="24"/>
      <w:szCs w:val="21"/>
    </w:rPr>
  </w:style>
  <w:style w:type="character" w:customStyle="1" w:styleId="CommentTextChar">
    <w:name w:val="Comment Text Char"/>
    <w:basedOn w:val="DefaultParagraphFont"/>
    <w:link w:val="CommentText"/>
    <w:rsid w:val="003603FA"/>
  </w:style>
  <w:style w:type="character" w:customStyle="1" w:styleId="word">
    <w:name w:val="word"/>
    <w:basedOn w:val="DefaultParagraphFont"/>
    <w:rsid w:val="003603FA"/>
  </w:style>
  <w:style w:type="paragraph" w:styleId="Caption">
    <w:name w:val="caption"/>
    <w:basedOn w:val="Normal"/>
    <w:next w:val="Normal"/>
    <w:uiPriority w:val="35"/>
    <w:unhideWhenUsed/>
    <w:qFormat/>
    <w:rsid w:val="003603FA"/>
    <w:rPr>
      <w:rFonts w:ascii="Cambria" w:eastAsia="SimHei" w:hAnsi="Cambria"/>
    </w:rPr>
  </w:style>
  <w:style w:type="paragraph" w:styleId="EndnoteText">
    <w:name w:val="endnote text"/>
    <w:basedOn w:val="Normal"/>
    <w:link w:val="EndnoteTextChar"/>
    <w:rsid w:val="003603FA"/>
    <w:pPr>
      <w:snapToGrid w:val="0"/>
    </w:pPr>
  </w:style>
  <w:style w:type="character" w:customStyle="1" w:styleId="EndnoteTextChar">
    <w:name w:val="Endnote Text Char"/>
    <w:basedOn w:val="DefaultParagraphFont"/>
    <w:link w:val="EndnoteText"/>
    <w:rsid w:val="003603FA"/>
  </w:style>
  <w:style w:type="character" w:styleId="EndnoteReference">
    <w:name w:val="endnote reference"/>
    <w:basedOn w:val="DefaultParagraphFont"/>
    <w:rsid w:val="003603FA"/>
    <w:rPr>
      <w:vertAlign w:val="superscript"/>
    </w:rPr>
  </w:style>
  <w:style w:type="paragraph" w:customStyle="1" w:styleId="aff2">
    <w:name w:val="样式 编写建议"/>
    <w:basedOn w:val="Normal"/>
    <w:next w:val="BodyTextFirstIndent"/>
    <w:autoRedefine/>
    <w:rsid w:val="004027A1"/>
    <w:pPr>
      <w:spacing w:line="360" w:lineRule="auto"/>
      <w:ind w:leftChars="100" w:left="200" w:rightChars="100" w:right="100" w:firstLineChars="200" w:firstLine="420"/>
    </w:pPr>
    <w:rPr>
      <w:rFonts w:ascii="Arial" w:hAnsi="Arial" w:cs="SimSun"/>
      <w:iCs/>
      <w:sz w:val="21"/>
    </w:rPr>
  </w:style>
  <w:style w:type="paragraph" w:customStyle="1" w:styleId="ParaCharCharCharCharCharCharCharCharCharChar">
    <w:name w:val="默认段落字体 Para Char Char Char Char Char Char Char Char Char Char"/>
    <w:basedOn w:val="DocumentMap"/>
    <w:autoRedefine/>
    <w:rsid w:val="004027A1"/>
    <w:pPr>
      <w:autoSpaceDE/>
      <w:autoSpaceDN/>
      <w:spacing w:line="436" w:lineRule="exact"/>
      <w:ind w:left="357"/>
      <w:outlineLvl w:val="3"/>
    </w:pPr>
    <w:rPr>
      <w:rFonts w:ascii="Tahoma" w:hAnsi="Tahoma"/>
      <w:b/>
      <w:kern w:val="2"/>
      <w:sz w:val="24"/>
      <w:szCs w:val="24"/>
    </w:rPr>
  </w:style>
  <w:style w:type="paragraph" w:customStyle="1" w:styleId="20">
    <w:name w:val="代码样式2"/>
    <w:basedOn w:val="Normal"/>
    <w:rsid w:val="004027A1"/>
    <w:pPr>
      <w:spacing w:line="360" w:lineRule="auto"/>
      <w:ind w:left="1418"/>
      <w:jc w:val="both"/>
    </w:pPr>
    <w:rPr>
      <w:rFonts w:ascii="Courier New" w:hAnsi="Courier New"/>
      <w:i/>
      <w:sz w:val="21"/>
    </w:rPr>
  </w:style>
  <w:style w:type="paragraph" w:customStyle="1" w:styleId="32212815">
    <w:name w:val="正文首行缩进 + 左侧:  3.22 字符 首行缩进:  1.28 字符 行距: 1.5 倍行距"/>
    <w:basedOn w:val="BodyTextFirstIndent"/>
    <w:rsid w:val="004027A1"/>
    <w:pPr>
      <w:ind w:leftChars="322" w:left="708" w:firstLineChars="128" w:firstLine="282"/>
    </w:pPr>
    <w:rPr>
      <w:rFonts w:ascii="Times New Roman" w:hAnsi="Times New Roman" w:cs="SimSun"/>
      <w:sz w:val="22"/>
      <w:szCs w:val="20"/>
    </w:rPr>
  </w:style>
  <w:style w:type="paragraph" w:customStyle="1" w:styleId="ParaCharCharCharCharCharCharCharCharCharCharCharCharCharCharChar">
    <w:name w:val="默认段落字体 Para Char Char Char Char Char Char Char Char Char Char Char Char Char Char Char"/>
    <w:basedOn w:val="DocumentMap"/>
    <w:autoRedefine/>
    <w:rsid w:val="004027A1"/>
    <w:pPr>
      <w:autoSpaceDE/>
      <w:autoSpaceDN/>
      <w:spacing w:line="436" w:lineRule="exact"/>
      <w:ind w:left="357"/>
      <w:outlineLvl w:val="3"/>
    </w:pPr>
    <w:rPr>
      <w:rFonts w:ascii="Tahoma" w:hAnsi="Tahoma"/>
      <w:b/>
      <w:kern w:val="2"/>
      <w:sz w:val="24"/>
      <w:szCs w:val="24"/>
    </w:rPr>
  </w:style>
  <w:style w:type="character" w:customStyle="1" w:styleId="Char">
    <w:name w:val="代码样式 Char"/>
    <w:basedOn w:val="DefaultParagraphFont"/>
    <w:link w:val="a6"/>
    <w:rsid w:val="004027A1"/>
    <w:rPr>
      <w:rFonts w:ascii="Courier New" w:hAnsi="Courier New" w:cs="Courier New"/>
      <w:sz w:val="18"/>
      <w:szCs w:val="18"/>
    </w:rPr>
  </w:style>
  <w:style w:type="paragraph" w:styleId="NormalWeb">
    <w:name w:val="Normal (Web)"/>
    <w:basedOn w:val="Normal"/>
    <w:uiPriority w:val="99"/>
    <w:unhideWhenUsed/>
    <w:rsid w:val="005F32B8"/>
    <w:pPr>
      <w:widowControl/>
      <w:autoSpaceDE/>
      <w:autoSpaceDN/>
      <w:adjustRightInd/>
      <w:spacing w:before="100" w:beforeAutospacing="1" w:after="100" w:afterAutospacing="1"/>
    </w:pPr>
    <w:rPr>
      <w:rFonts w:ascii="SimSun" w:hAnsi="SimSun" w:cs="SimSun"/>
      <w:sz w:val="24"/>
      <w:szCs w:val="24"/>
    </w:rPr>
  </w:style>
  <w:style w:type="character" w:customStyle="1" w:styleId="apple-converted-space">
    <w:name w:val="apple-converted-space"/>
    <w:basedOn w:val="DefaultParagraphFont"/>
    <w:rsid w:val="00343A74"/>
  </w:style>
  <w:style w:type="character" w:styleId="SubtleEmphasis">
    <w:name w:val="Subtle Emphasis"/>
    <w:basedOn w:val="DefaultParagraphFont"/>
    <w:uiPriority w:val="19"/>
    <w:qFormat/>
    <w:rsid w:val="00A36278"/>
    <w:rPr>
      <w:i/>
      <w:iCs/>
      <w:color w:val="808080" w:themeColor="text1" w:themeTint="7F"/>
    </w:rPr>
  </w:style>
  <w:style w:type="character" w:styleId="Strong">
    <w:name w:val="Strong"/>
    <w:basedOn w:val="DefaultParagraphFont"/>
    <w:uiPriority w:val="22"/>
    <w:qFormat/>
    <w:rsid w:val="0078502F"/>
    <w:rPr>
      <w:b/>
      <w:bCs/>
    </w:rPr>
  </w:style>
  <w:style w:type="character" w:styleId="Emphasis">
    <w:name w:val="Emphasis"/>
    <w:basedOn w:val="DefaultParagraphFont"/>
    <w:uiPriority w:val="20"/>
    <w:qFormat/>
    <w:rsid w:val="00CE65D4"/>
    <w:rPr>
      <w:i/>
      <w:iCs/>
    </w:rPr>
  </w:style>
</w:styles>
</file>

<file path=word/webSettings.xml><?xml version="1.0" encoding="utf-8"?>
<w:webSettings xmlns:r="http://schemas.openxmlformats.org/officeDocument/2006/relationships" xmlns:w="http://schemas.openxmlformats.org/wordprocessingml/2006/main">
  <w:divs>
    <w:div w:id="17127644">
      <w:bodyDiv w:val="1"/>
      <w:marLeft w:val="0"/>
      <w:marRight w:val="0"/>
      <w:marTop w:val="0"/>
      <w:marBottom w:val="0"/>
      <w:divBdr>
        <w:top w:val="none" w:sz="0" w:space="0" w:color="auto"/>
        <w:left w:val="none" w:sz="0" w:space="0" w:color="auto"/>
        <w:bottom w:val="none" w:sz="0" w:space="0" w:color="auto"/>
        <w:right w:val="none" w:sz="0" w:space="0" w:color="auto"/>
      </w:divBdr>
    </w:div>
    <w:div w:id="42797430">
      <w:bodyDiv w:val="1"/>
      <w:marLeft w:val="0"/>
      <w:marRight w:val="0"/>
      <w:marTop w:val="0"/>
      <w:marBottom w:val="0"/>
      <w:divBdr>
        <w:top w:val="none" w:sz="0" w:space="0" w:color="auto"/>
        <w:left w:val="none" w:sz="0" w:space="0" w:color="auto"/>
        <w:bottom w:val="none" w:sz="0" w:space="0" w:color="auto"/>
        <w:right w:val="none" w:sz="0" w:space="0" w:color="auto"/>
      </w:divBdr>
    </w:div>
    <w:div w:id="75983125">
      <w:bodyDiv w:val="1"/>
      <w:marLeft w:val="0"/>
      <w:marRight w:val="0"/>
      <w:marTop w:val="0"/>
      <w:marBottom w:val="0"/>
      <w:divBdr>
        <w:top w:val="none" w:sz="0" w:space="0" w:color="auto"/>
        <w:left w:val="none" w:sz="0" w:space="0" w:color="auto"/>
        <w:bottom w:val="none" w:sz="0" w:space="0" w:color="auto"/>
        <w:right w:val="none" w:sz="0" w:space="0" w:color="auto"/>
      </w:divBdr>
    </w:div>
    <w:div w:id="94592955">
      <w:bodyDiv w:val="1"/>
      <w:marLeft w:val="0"/>
      <w:marRight w:val="0"/>
      <w:marTop w:val="0"/>
      <w:marBottom w:val="0"/>
      <w:divBdr>
        <w:top w:val="none" w:sz="0" w:space="0" w:color="auto"/>
        <w:left w:val="none" w:sz="0" w:space="0" w:color="auto"/>
        <w:bottom w:val="none" w:sz="0" w:space="0" w:color="auto"/>
        <w:right w:val="none" w:sz="0" w:space="0" w:color="auto"/>
      </w:divBdr>
    </w:div>
    <w:div w:id="106898044">
      <w:bodyDiv w:val="1"/>
      <w:marLeft w:val="0"/>
      <w:marRight w:val="0"/>
      <w:marTop w:val="0"/>
      <w:marBottom w:val="0"/>
      <w:divBdr>
        <w:top w:val="none" w:sz="0" w:space="0" w:color="auto"/>
        <w:left w:val="none" w:sz="0" w:space="0" w:color="auto"/>
        <w:bottom w:val="none" w:sz="0" w:space="0" w:color="auto"/>
        <w:right w:val="none" w:sz="0" w:space="0" w:color="auto"/>
      </w:divBdr>
    </w:div>
    <w:div w:id="148833895">
      <w:bodyDiv w:val="1"/>
      <w:marLeft w:val="0"/>
      <w:marRight w:val="0"/>
      <w:marTop w:val="0"/>
      <w:marBottom w:val="0"/>
      <w:divBdr>
        <w:top w:val="none" w:sz="0" w:space="0" w:color="auto"/>
        <w:left w:val="none" w:sz="0" w:space="0" w:color="auto"/>
        <w:bottom w:val="none" w:sz="0" w:space="0" w:color="auto"/>
        <w:right w:val="none" w:sz="0" w:space="0" w:color="auto"/>
      </w:divBdr>
    </w:div>
    <w:div w:id="157812715">
      <w:bodyDiv w:val="1"/>
      <w:marLeft w:val="0"/>
      <w:marRight w:val="0"/>
      <w:marTop w:val="0"/>
      <w:marBottom w:val="0"/>
      <w:divBdr>
        <w:top w:val="none" w:sz="0" w:space="0" w:color="auto"/>
        <w:left w:val="none" w:sz="0" w:space="0" w:color="auto"/>
        <w:bottom w:val="none" w:sz="0" w:space="0" w:color="auto"/>
        <w:right w:val="none" w:sz="0" w:space="0" w:color="auto"/>
      </w:divBdr>
    </w:div>
    <w:div w:id="168447308">
      <w:bodyDiv w:val="1"/>
      <w:marLeft w:val="0"/>
      <w:marRight w:val="0"/>
      <w:marTop w:val="0"/>
      <w:marBottom w:val="0"/>
      <w:divBdr>
        <w:top w:val="none" w:sz="0" w:space="0" w:color="auto"/>
        <w:left w:val="none" w:sz="0" w:space="0" w:color="auto"/>
        <w:bottom w:val="none" w:sz="0" w:space="0" w:color="auto"/>
        <w:right w:val="none" w:sz="0" w:space="0" w:color="auto"/>
      </w:divBdr>
    </w:div>
    <w:div w:id="235363590">
      <w:bodyDiv w:val="1"/>
      <w:marLeft w:val="0"/>
      <w:marRight w:val="0"/>
      <w:marTop w:val="0"/>
      <w:marBottom w:val="0"/>
      <w:divBdr>
        <w:top w:val="none" w:sz="0" w:space="0" w:color="auto"/>
        <w:left w:val="none" w:sz="0" w:space="0" w:color="auto"/>
        <w:bottom w:val="none" w:sz="0" w:space="0" w:color="auto"/>
        <w:right w:val="none" w:sz="0" w:space="0" w:color="auto"/>
      </w:divBdr>
    </w:div>
    <w:div w:id="241186277">
      <w:bodyDiv w:val="1"/>
      <w:marLeft w:val="0"/>
      <w:marRight w:val="0"/>
      <w:marTop w:val="0"/>
      <w:marBottom w:val="0"/>
      <w:divBdr>
        <w:top w:val="none" w:sz="0" w:space="0" w:color="auto"/>
        <w:left w:val="none" w:sz="0" w:space="0" w:color="auto"/>
        <w:bottom w:val="none" w:sz="0" w:space="0" w:color="auto"/>
        <w:right w:val="none" w:sz="0" w:space="0" w:color="auto"/>
      </w:divBdr>
    </w:div>
    <w:div w:id="274794842">
      <w:bodyDiv w:val="1"/>
      <w:marLeft w:val="0"/>
      <w:marRight w:val="0"/>
      <w:marTop w:val="0"/>
      <w:marBottom w:val="0"/>
      <w:divBdr>
        <w:top w:val="none" w:sz="0" w:space="0" w:color="auto"/>
        <w:left w:val="none" w:sz="0" w:space="0" w:color="auto"/>
        <w:bottom w:val="none" w:sz="0" w:space="0" w:color="auto"/>
        <w:right w:val="none" w:sz="0" w:space="0" w:color="auto"/>
      </w:divBdr>
    </w:div>
    <w:div w:id="292977856">
      <w:bodyDiv w:val="1"/>
      <w:marLeft w:val="0"/>
      <w:marRight w:val="0"/>
      <w:marTop w:val="0"/>
      <w:marBottom w:val="0"/>
      <w:divBdr>
        <w:top w:val="none" w:sz="0" w:space="0" w:color="auto"/>
        <w:left w:val="none" w:sz="0" w:space="0" w:color="auto"/>
        <w:bottom w:val="none" w:sz="0" w:space="0" w:color="auto"/>
        <w:right w:val="none" w:sz="0" w:space="0" w:color="auto"/>
      </w:divBdr>
    </w:div>
    <w:div w:id="297540602">
      <w:bodyDiv w:val="1"/>
      <w:marLeft w:val="0"/>
      <w:marRight w:val="0"/>
      <w:marTop w:val="0"/>
      <w:marBottom w:val="0"/>
      <w:divBdr>
        <w:top w:val="none" w:sz="0" w:space="0" w:color="auto"/>
        <w:left w:val="none" w:sz="0" w:space="0" w:color="auto"/>
        <w:bottom w:val="none" w:sz="0" w:space="0" w:color="auto"/>
        <w:right w:val="none" w:sz="0" w:space="0" w:color="auto"/>
      </w:divBdr>
    </w:div>
    <w:div w:id="303436946">
      <w:bodyDiv w:val="1"/>
      <w:marLeft w:val="0"/>
      <w:marRight w:val="0"/>
      <w:marTop w:val="0"/>
      <w:marBottom w:val="0"/>
      <w:divBdr>
        <w:top w:val="none" w:sz="0" w:space="0" w:color="auto"/>
        <w:left w:val="none" w:sz="0" w:space="0" w:color="auto"/>
        <w:bottom w:val="none" w:sz="0" w:space="0" w:color="auto"/>
        <w:right w:val="none" w:sz="0" w:space="0" w:color="auto"/>
      </w:divBdr>
    </w:div>
    <w:div w:id="327488207">
      <w:bodyDiv w:val="1"/>
      <w:marLeft w:val="0"/>
      <w:marRight w:val="0"/>
      <w:marTop w:val="0"/>
      <w:marBottom w:val="0"/>
      <w:divBdr>
        <w:top w:val="none" w:sz="0" w:space="0" w:color="auto"/>
        <w:left w:val="none" w:sz="0" w:space="0" w:color="auto"/>
        <w:bottom w:val="none" w:sz="0" w:space="0" w:color="auto"/>
        <w:right w:val="none" w:sz="0" w:space="0" w:color="auto"/>
      </w:divBdr>
    </w:div>
    <w:div w:id="347484969">
      <w:bodyDiv w:val="1"/>
      <w:marLeft w:val="0"/>
      <w:marRight w:val="0"/>
      <w:marTop w:val="0"/>
      <w:marBottom w:val="0"/>
      <w:divBdr>
        <w:top w:val="none" w:sz="0" w:space="0" w:color="auto"/>
        <w:left w:val="none" w:sz="0" w:space="0" w:color="auto"/>
        <w:bottom w:val="none" w:sz="0" w:space="0" w:color="auto"/>
        <w:right w:val="none" w:sz="0" w:space="0" w:color="auto"/>
      </w:divBdr>
    </w:div>
    <w:div w:id="370694497">
      <w:bodyDiv w:val="1"/>
      <w:marLeft w:val="0"/>
      <w:marRight w:val="0"/>
      <w:marTop w:val="0"/>
      <w:marBottom w:val="0"/>
      <w:divBdr>
        <w:top w:val="none" w:sz="0" w:space="0" w:color="auto"/>
        <w:left w:val="none" w:sz="0" w:space="0" w:color="auto"/>
        <w:bottom w:val="none" w:sz="0" w:space="0" w:color="auto"/>
        <w:right w:val="none" w:sz="0" w:space="0" w:color="auto"/>
      </w:divBdr>
    </w:div>
    <w:div w:id="379329537">
      <w:bodyDiv w:val="1"/>
      <w:marLeft w:val="0"/>
      <w:marRight w:val="0"/>
      <w:marTop w:val="0"/>
      <w:marBottom w:val="0"/>
      <w:divBdr>
        <w:top w:val="none" w:sz="0" w:space="0" w:color="auto"/>
        <w:left w:val="none" w:sz="0" w:space="0" w:color="auto"/>
        <w:bottom w:val="none" w:sz="0" w:space="0" w:color="auto"/>
        <w:right w:val="none" w:sz="0" w:space="0" w:color="auto"/>
      </w:divBdr>
    </w:div>
    <w:div w:id="407117701">
      <w:bodyDiv w:val="1"/>
      <w:marLeft w:val="0"/>
      <w:marRight w:val="0"/>
      <w:marTop w:val="0"/>
      <w:marBottom w:val="0"/>
      <w:divBdr>
        <w:top w:val="none" w:sz="0" w:space="0" w:color="auto"/>
        <w:left w:val="none" w:sz="0" w:space="0" w:color="auto"/>
        <w:bottom w:val="none" w:sz="0" w:space="0" w:color="auto"/>
        <w:right w:val="none" w:sz="0" w:space="0" w:color="auto"/>
      </w:divBdr>
      <w:divsChild>
        <w:div w:id="2088264964">
          <w:marLeft w:val="547"/>
          <w:marRight w:val="0"/>
          <w:marTop w:val="0"/>
          <w:marBottom w:val="0"/>
          <w:divBdr>
            <w:top w:val="none" w:sz="0" w:space="0" w:color="auto"/>
            <w:left w:val="none" w:sz="0" w:space="0" w:color="auto"/>
            <w:bottom w:val="none" w:sz="0" w:space="0" w:color="auto"/>
            <w:right w:val="none" w:sz="0" w:space="0" w:color="auto"/>
          </w:divBdr>
        </w:div>
        <w:div w:id="1972444875">
          <w:marLeft w:val="547"/>
          <w:marRight w:val="0"/>
          <w:marTop w:val="0"/>
          <w:marBottom w:val="0"/>
          <w:divBdr>
            <w:top w:val="none" w:sz="0" w:space="0" w:color="auto"/>
            <w:left w:val="none" w:sz="0" w:space="0" w:color="auto"/>
            <w:bottom w:val="none" w:sz="0" w:space="0" w:color="auto"/>
            <w:right w:val="none" w:sz="0" w:space="0" w:color="auto"/>
          </w:divBdr>
        </w:div>
        <w:div w:id="1553543482">
          <w:marLeft w:val="547"/>
          <w:marRight w:val="0"/>
          <w:marTop w:val="0"/>
          <w:marBottom w:val="0"/>
          <w:divBdr>
            <w:top w:val="none" w:sz="0" w:space="0" w:color="auto"/>
            <w:left w:val="none" w:sz="0" w:space="0" w:color="auto"/>
            <w:bottom w:val="none" w:sz="0" w:space="0" w:color="auto"/>
            <w:right w:val="none" w:sz="0" w:space="0" w:color="auto"/>
          </w:divBdr>
        </w:div>
        <w:div w:id="157155837">
          <w:marLeft w:val="547"/>
          <w:marRight w:val="0"/>
          <w:marTop w:val="0"/>
          <w:marBottom w:val="0"/>
          <w:divBdr>
            <w:top w:val="none" w:sz="0" w:space="0" w:color="auto"/>
            <w:left w:val="none" w:sz="0" w:space="0" w:color="auto"/>
            <w:bottom w:val="none" w:sz="0" w:space="0" w:color="auto"/>
            <w:right w:val="none" w:sz="0" w:space="0" w:color="auto"/>
          </w:divBdr>
        </w:div>
        <w:div w:id="1496457515">
          <w:marLeft w:val="547"/>
          <w:marRight w:val="0"/>
          <w:marTop w:val="0"/>
          <w:marBottom w:val="0"/>
          <w:divBdr>
            <w:top w:val="none" w:sz="0" w:space="0" w:color="auto"/>
            <w:left w:val="none" w:sz="0" w:space="0" w:color="auto"/>
            <w:bottom w:val="none" w:sz="0" w:space="0" w:color="auto"/>
            <w:right w:val="none" w:sz="0" w:space="0" w:color="auto"/>
          </w:divBdr>
        </w:div>
        <w:div w:id="132606787">
          <w:marLeft w:val="1166"/>
          <w:marRight w:val="0"/>
          <w:marTop w:val="0"/>
          <w:marBottom w:val="0"/>
          <w:divBdr>
            <w:top w:val="none" w:sz="0" w:space="0" w:color="auto"/>
            <w:left w:val="none" w:sz="0" w:space="0" w:color="auto"/>
            <w:bottom w:val="none" w:sz="0" w:space="0" w:color="auto"/>
            <w:right w:val="none" w:sz="0" w:space="0" w:color="auto"/>
          </w:divBdr>
        </w:div>
        <w:div w:id="457144713">
          <w:marLeft w:val="1166"/>
          <w:marRight w:val="0"/>
          <w:marTop w:val="0"/>
          <w:marBottom w:val="0"/>
          <w:divBdr>
            <w:top w:val="none" w:sz="0" w:space="0" w:color="auto"/>
            <w:left w:val="none" w:sz="0" w:space="0" w:color="auto"/>
            <w:bottom w:val="none" w:sz="0" w:space="0" w:color="auto"/>
            <w:right w:val="none" w:sz="0" w:space="0" w:color="auto"/>
          </w:divBdr>
        </w:div>
        <w:div w:id="440338630">
          <w:marLeft w:val="1166"/>
          <w:marRight w:val="0"/>
          <w:marTop w:val="0"/>
          <w:marBottom w:val="0"/>
          <w:divBdr>
            <w:top w:val="none" w:sz="0" w:space="0" w:color="auto"/>
            <w:left w:val="none" w:sz="0" w:space="0" w:color="auto"/>
            <w:bottom w:val="none" w:sz="0" w:space="0" w:color="auto"/>
            <w:right w:val="none" w:sz="0" w:space="0" w:color="auto"/>
          </w:divBdr>
        </w:div>
      </w:divsChild>
    </w:div>
    <w:div w:id="439837481">
      <w:bodyDiv w:val="1"/>
      <w:marLeft w:val="0"/>
      <w:marRight w:val="0"/>
      <w:marTop w:val="0"/>
      <w:marBottom w:val="0"/>
      <w:divBdr>
        <w:top w:val="none" w:sz="0" w:space="0" w:color="auto"/>
        <w:left w:val="none" w:sz="0" w:space="0" w:color="auto"/>
        <w:bottom w:val="none" w:sz="0" w:space="0" w:color="auto"/>
        <w:right w:val="none" w:sz="0" w:space="0" w:color="auto"/>
      </w:divBdr>
      <w:divsChild>
        <w:div w:id="376974502">
          <w:marLeft w:val="547"/>
          <w:marRight w:val="0"/>
          <w:marTop w:val="0"/>
          <w:marBottom w:val="0"/>
          <w:divBdr>
            <w:top w:val="none" w:sz="0" w:space="0" w:color="auto"/>
            <w:left w:val="none" w:sz="0" w:space="0" w:color="auto"/>
            <w:bottom w:val="none" w:sz="0" w:space="0" w:color="auto"/>
            <w:right w:val="none" w:sz="0" w:space="0" w:color="auto"/>
          </w:divBdr>
        </w:div>
        <w:div w:id="2136021896">
          <w:marLeft w:val="547"/>
          <w:marRight w:val="0"/>
          <w:marTop w:val="0"/>
          <w:marBottom w:val="0"/>
          <w:divBdr>
            <w:top w:val="none" w:sz="0" w:space="0" w:color="auto"/>
            <w:left w:val="none" w:sz="0" w:space="0" w:color="auto"/>
            <w:bottom w:val="none" w:sz="0" w:space="0" w:color="auto"/>
            <w:right w:val="none" w:sz="0" w:space="0" w:color="auto"/>
          </w:divBdr>
        </w:div>
        <w:div w:id="974720698">
          <w:marLeft w:val="547"/>
          <w:marRight w:val="0"/>
          <w:marTop w:val="0"/>
          <w:marBottom w:val="0"/>
          <w:divBdr>
            <w:top w:val="none" w:sz="0" w:space="0" w:color="auto"/>
            <w:left w:val="none" w:sz="0" w:space="0" w:color="auto"/>
            <w:bottom w:val="none" w:sz="0" w:space="0" w:color="auto"/>
            <w:right w:val="none" w:sz="0" w:space="0" w:color="auto"/>
          </w:divBdr>
        </w:div>
        <w:div w:id="1866208538">
          <w:marLeft w:val="547"/>
          <w:marRight w:val="0"/>
          <w:marTop w:val="0"/>
          <w:marBottom w:val="0"/>
          <w:divBdr>
            <w:top w:val="none" w:sz="0" w:space="0" w:color="auto"/>
            <w:left w:val="none" w:sz="0" w:space="0" w:color="auto"/>
            <w:bottom w:val="none" w:sz="0" w:space="0" w:color="auto"/>
            <w:right w:val="none" w:sz="0" w:space="0" w:color="auto"/>
          </w:divBdr>
        </w:div>
        <w:div w:id="136459281">
          <w:marLeft w:val="547"/>
          <w:marRight w:val="0"/>
          <w:marTop w:val="0"/>
          <w:marBottom w:val="0"/>
          <w:divBdr>
            <w:top w:val="none" w:sz="0" w:space="0" w:color="auto"/>
            <w:left w:val="none" w:sz="0" w:space="0" w:color="auto"/>
            <w:bottom w:val="none" w:sz="0" w:space="0" w:color="auto"/>
            <w:right w:val="none" w:sz="0" w:space="0" w:color="auto"/>
          </w:divBdr>
        </w:div>
      </w:divsChild>
    </w:div>
    <w:div w:id="534733100">
      <w:bodyDiv w:val="1"/>
      <w:marLeft w:val="0"/>
      <w:marRight w:val="0"/>
      <w:marTop w:val="0"/>
      <w:marBottom w:val="0"/>
      <w:divBdr>
        <w:top w:val="none" w:sz="0" w:space="0" w:color="auto"/>
        <w:left w:val="none" w:sz="0" w:space="0" w:color="auto"/>
        <w:bottom w:val="none" w:sz="0" w:space="0" w:color="auto"/>
        <w:right w:val="none" w:sz="0" w:space="0" w:color="auto"/>
      </w:divBdr>
    </w:div>
    <w:div w:id="562177216">
      <w:bodyDiv w:val="1"/>
      <w:marLeft w:val="0"/>
      <w:marRight w:val="0"/>
      <w:marTop w:val="0"/>
      <w:marBottom w:val="0"/>
      <w:divBdr>
        <w:top w:val="none" w:sz="0" w:space="0" w:color="auto"/>
        <w:left w:val="none" w:sz="0" w:space="0" w:color="auto"/>
        <w:bottom w:val="none" w:sz="0" w:space="0" w:color="auto"/>
        <w:right w:val="none" w:sz="0" w:space="0" w:color="auto"/>
      </w:divBdr>
    </w:div>
    <w:div w:id="605507320">
      <w:bodyDiv w:val="1"/>
      <w:marLeft w:val="0"/>
      <w:marRight w:val="0"/>
      <w:marTop w:val="0"/>
      <w:marBottom w:val="0"/>
      <w:divBdr>
        <w:top w:val="none" w:sz="0" w:space="0" w:color="auto"/>
        <w:left w:val="none" w:sz="0" w:space="0" w:color="auto"/>
        <w:bottom w:val="none" w:sz="0" w:space="0" w:color="auto"/>
        <w:right w:val="none" w:sz="0" w:space="0" w:color="auto"/>
      </w:divBdr>
      <w:divsChild>
        <w:div w:id="1718965943">
          <w:marLeft w:val="547"/>
          <w:marRight w:val="0"/>
          <w:marTop w:val="0"/>
          <w:marBottom w:val="0"/>
          <w:divBdr>
            <w:top w:val="none" w:sz="0" w:space="0" w:color="auto"/>
            <w:left w:val="none" w:sz="0" w:space="0" w:color="auto"/>
            <w:bottom w:val="none" w:sz="0" w:space="0" w:color="auto"/>
            <w:right w:val="none" w:sz="0" w:space="0" w:color="auto"/>
          </w:divBdr>
        </w:div>
        <w:div w:id="1458375340">
          <w:marLeft w:val="547"/>
          <w:marRight w:val="0"/>
          <w:marTop w:val="0"/>
          <w:marBottom w:val="0"/>
          <w:divBdr>
            <w:top w:val="none" w:sz="0" w:space="0" w:color="auto"/>
            <w:left w:val="none" w:sz="0" w:space="0" w:color="auto"/>
            <w:bottom w:val="none" w:sz="0" w:space="0" w:color="auto"/>
            <w:right w:val="none" w:sz="0" w:space="0" w:color="auto"/>
          </w:divBdr>
        </w:div>
        <w:div w:id="112478954">
          <w:marLeft w:val="547"/>
          <w:marRight w:val="0"/>
          <w:marTop w:val="0"/>
          <w:marBottom w:val="0"/>
          <w:divBdr>
            <w:top w:val="none" w:sz="0" w:space="0" w:color="auto"/>
            <w:left w:val="none" w:sz="0" w:space="0" w:color="auto"/>
            <w:bottom w:val="none" w:sz="0" w:space="0" w:color="auto"/>
            <w:right w:val="none" w:sz="0" w:space="0" w:color="auto"/>
          </w:divBdr>
        </w:div>
      </w:divsChild>
    </w:div>
    <w:div w:id="640117737">
      <w:bodyDiv w:val="1"/>
      <w:marLeft w:val="0"/>
      <w:marRight w:val="0"/>
      <w:marTop w:val="0"/>
      <w:marBottom w:val="0"/>
      <w:divBdr>
        <w:top w:val="none" w:sz="0" w:space="0" w:color="auto"/>
        <w:left w:val="none" w:sz="0" w:space="0" w:color="auto"/>
        <w:bottom w:val="none" w:sz="0" w:space="0" w:color="auto"/>
        <w:right w:val="none" w:sz="0" w:space="0" w:color="auto"/>
      </w:divBdr>
    </w:div>
    <w:div w:id="656767338">
      <w:bodyDiv w:val="1"/>
      <w:marLeft w:val="0"/>
      <w:marRight w:val="0"/>
      <w:marTop w:val="0"/>
      <w:marBottom w:val="0"/>
      <w:divBdr>
        <w:top w:val="none" w:sz="0" w:space="0" w:color="auto"/>
        <w:left w:val="none" w:sz="0" w:space="0" w:color="auto"/>
        <w:bottom w:val="none" w:sz="0" w:space="0" w:color="auto"/>
        <w:right w:val="none" w:sz="0" w:space="0" w:color="auto"/>
      </w:divBdr>
    </w:div>
    <w:div w:id="715082361">
      <w:bodyDiv w:val="1"/>
      <w:marLeft w:val="0"/>
      <w:marRight w:val="0"/>
      <w:marTop w:val="0"/>
      <w:marBottom w:val="0"/>
      <w:divBdr>
        <w:top w:val="none" w:sz="0" w:space="0" w:color="auto"/>
        <w:left w:val="none" w:sz="0" w:space="0" w:color="auto"/>
        <w:bottom w:val="none" w:sz="0" w:space="0" w:color="auto"/>
        <w:right w:val="none" w:sz="0" w:space="0" w:color="auto"/>
      </w:divBdr>
    </w:div>
    <w:div w:id="726879248">
      <w:bodyDiv w:val="1"/>
      <w:marLeft w:val="0"/>
      <w:marRight w:val="0"/>
      <w:marTop w:val="0"/>
      <w:marBottom w:val="0"/>
      <w:divBdr>
        <w:top w:val="none" w:sz="0" w:space="0" w:color="auto"/>
        <w:left w:val="none" w:sz="0" w:space="0" w:color="auto"/>
        <w:bottom w:val="none" w:sz="0" w:space="0" w:color="auto"/>
        <w:right w:val="none" w:sz="0" w:space="0" w:color="auto"/>
      </w:divBdr>
    </w:div>
    <w:div w:id="733357517">
      <w:bodyDiv w:val="1"/>
      <w:marLeft w:val="0"/>
      <w:marRight w:val="0"/>
      <w:marTop w:val="0"/>
      <w:marBottom w:val="0"/>
      <w:divBdr>
        <w:top w:val="none" w:sz="0" w:space="0" w:color="auto"/>
        <w:left w:val="none" w:sz="0" w:space="0" w:color="auto"/>
        <w:bottom w:val="none" w:sz="0" w:space="0" w:color="auto"/>
        <w:right w:val="none" w:sz="0" w:space="0" w:color="auto"/>
      </w:divBdr>
    </w:div>
    <w:div w:id="743527654">
      <w:bodyDiv w:val="1"/>
      <w:marLeft w:val="0"/>
      <w:marRight w:val="0"/>
      <w:marTop w:val="0"/>
      <w:marBottom w:val="0"/>
      <w:divBdr>
        <w:top w:val="none" w:sz="0" w:space="0" w:color="auto"/>
        <w:left w:val="none" w:sz="0" w:space="0" w:color="auto"/>
        <w:bottom w:val="none" w:sz="0" w:space="0" w:color="auto"/>
        <w:right w:val="none" w:sz="0" w:space="0" w:color="auto"/>
      </w:divBdr>
    </w:div>
    <w:div w:id="779642404">
      <w:bodyDiv w:val="1"/>
      <w:marLeft w:val="0"/>
      <w:marRight w:val="0"/>
      <w:marTop w:val="0"/>
      <w:marBottom w:val="0"/>
      <w:divBdr>
        <w:top w:val="none" w:sz="0" w:space="0" w:color="auto"/>
        <w:left w:val="none" w:sz="0" w:space="0" w:color="auto"/>
        <w:bottom w:val="none" w:sz="0" w:space="0" w:color="auto"/>
        <w:right w:val="none" w:sz="0" w:space="0" w:color="auto"/>
      </w:divBdr>
    </w:div>
    <w:div w:id="806706639">
      <w:bodyDiv w:val="1"/>
      <w:marLeft w:val="0"/>
      <w:marRight w:val="0"/>
      <w:marTop w:val="0"/>
      <w:marBottom w:val="0"/>
      <w:divBdr>
        <w:top w:val="none" w:sz="0" w:space="0" w:color="auto"/>
        <w:left w:val="none" w:sz="0" w:space="0" w:color="auto"/>
        <w:bottom w:val="none" w:sz="0" w:space="0" w:color="auto"/>
        <w:right w:val="none" w:sz="0" w:space="0" w:color="auto"/>
      </w:divBdr>
    </w:div>
    <w:div w:id="870192980">
      <w:bodyDiv w:val="1"/>
      <w:marLeft w:val="0"/>
      <w:marRight w:val="0"/>
      <w:marTop w:val="0"/>
      <w:marBottom w:val="0"/>
      <w:divBdr>
        <w:top w:val="none" w:sz="0" w:space="0" w:color="auto"/>
        <w:left w:val="none" w:sz="0" w:space="0" w:color="auto"/>
        <w:bottom w:val="none" w:sz="0" w:space="0" w:color="auto"/>
        <w:right w:val="none" w:sz="0" w:space="0" w:color="auto"/>
      </w:divBdr>
      <w:divsChild>
        <w:div w:id="1731416480">
          <w:marLeft w:val="547"/>
          <w:marRight w:val="0"/>
          <w:marTop w:val="0"/>
          <w:marBottom w:val="0"/>
          <w:divBdr>
            <w:top w:val="none" w:sz="0" w:space="0" w:color="auto"/>
            <w:left w:val="none" w:sz="0" w:space="0" w:color="auto"/>
            <w:bottom w:val="none" w:sz="0" w:space="0" w:color="auto"/>
            <w:right w:val="none" w:sz="0" w:space="0" w:color="auto"/>
          </w:divBdr>
        </w:div>
        <w:div w:id="324086759">
          <w:marLeft w:val="547"/>
          <w:marRight w:val="0"/>
          <w:marTop w:val="0"/>
          <w:marBottom w:val="0"/>
          <w:divBdr>
            <w:top w:val="none" w:sz="0" w:space="0" w:color="auto"/>
            <w:left w:val="none" w:sz="0" w:space="0" w:color="auto"/>
            <w:bottom w:val="none" w:sz="0" w:space="0" w:color="auto"/>
            <w:right w:val="none" w:sz="0" w:space="0" w:color="auto"/>
          </w:divBdr>
        </w:div>
        <w:div w:id="1576431533">
          <w:marLeft w:val="547"/>
          <w:marRight w:val="0"/>
          <w:marTop w:val="0"/>
          <w:marBottom w:val="0"/>
          <w:divBdr>
            <w:top w:val="none" w:sz="0" w:space="0" w:color="auto"/>
            <w:left w:val="none" w:sz="0" w:space="0" w:color="auto"/>
            <w:bottom w:val="none" w:sz="0" w:space="0" w:color="auto"/>
            <w:right w:val="none" w:sz="0" w:space="0" w:color="auto"/>
          </w:divBdr>
        </w:div>
        <w:div w:id="1592467836">
          <w:marLeft w:val="547"/>
          <w:marRight w:val="0"/>
          <w:marTop w:val="0"/>
          <w:marBottom w:val="0"/>
          <w:divBdr>
            <w:top w:val="none" w:sz="0" w:space="0" w:color="auto"/>
            <w:left w:val="none" w:sz="0" w:space="0" w:color="auto"/>
            <w:bottom w:val="none" w:sz="0" w:space="0" w:color="auto"/>
            <w:right w:val="none" w:sz="0" w:space="0" w:color="auto"/>
          </w:divBdr>
        </w:div>
        <w:div w:id="574170059">
          <w:marLeft w:val="547"/>
          <w:marRight w:val="0"/>
          <w:marTop w:val="0"/>
          <w:marBottom w:val="0"/>
          <w:divBdr>
            <w:top w:val="none" w:sz="0" w:space="0" w:color="auto"/>
            <w:left w:val="none" w:sz="0" w:space="0" w:color="auto"/>
            <w:bottom w:val="none" w:sz="0" w:space="0" w:color="auto"/>
            <w:right w:val="none" w:sz="0" w:space="0" w:color="auto"/>
          </w:divBdr>
        </w:div>
        <w:div w:id="578293448">
          <w:marLeft w:val="547"/>
          <w:marRight w:val="0"/>
          <w:marTop w:val="0"/>
          <w:marBottom w:val="0"/>
          <w:divBdr>
            <w:top w:val="none" w:sz="0" w:space="0" w:color="auto"/>
            <w:left w:val="none" w:sz="0" w:space="0" w:color="auto"/>
            <w:bottom w:val="none" w:sz="0" w:space="0" w:color="auto"/>
            <w:right w:val="none" w:sz="0" w:space="0" w:color="auto"/>
          </w:divBdr>
        </w:div>
        <w:div w:id="181826343">
          <w:marLeft w:val="547"/>
          <w:marRight w:val="0"/>
          <w:marTop w:val="0"/>
          <w:marBottom w:val="0"/>
          <w:divBdr>
            <w:top w:val="none" w:sz="0" w:space="0" w:color="auto"/>
            <w:left w:val="none" w:sz="0" w:space="0" w:color="auto"/>
            <w:bottom w:val="none" w:sz="0" w:space="0" w:color="auto"/>
            <w:right w:val="none" w:sz="0" w:space="0" w:color="auto"/>
          </w:divBdr>
        </w:div>
        <w:div w:id="1068764315">
          <w:marLeft w:val="547"/>
          <w:marRight w:val="0"/>
          <w:marTop w:val="0"/>
          <w:marBottom w:val="0"/>
          <w:divBdr>
            <w:top w:val="none" w:sz="0" w:space="0" w:color="auto"/>
            <w:left w:val="none" w:sz="0" w:space="0" w:color="auto"/>
            <w:bottom w:val="none" w:sz="0" w:space="0" w:color="auto"/>
            <w:right w:val="none" w:sz="0" w:space="0" w:color="auto"/>
          </w:divBdr>
        </w:div>
        <w:div w:id="659625093">
          <w:marLeft w:val="547"/>
          <w:marRight w:val="0"/>
          <w:marTop w:val="0"/>
          <w:marBottom w:val="0"/>
          <w:divBdr>
            <w:top w:val="none" w:sz="0" w:space="0" w:color="auto"/>
            <w:left w:val="none" w:sz="0" w:space="0" w:color="auto"/>
            <w:bottom w:val="none" w:sz="0" w:space="0" w:color="auto"/>
            <w:right w:val="none" w:sz="0" w:space="0" w:color="auto"/>
          </w:divBdr>
        </w:div>
      </w:divsChild>
    </w:div>
    <w:div w:id="946887589">
      <w:bodyDiv w:val="1"/>
      <w:marLeft w:val="0"/>
      <w:marRight w:val="0"/>
      <w:marTop w:val="0"/>
      <w:marBottom w:val="0"/>
      <w:divBdr>
        <w:top w:val="none" w:sz="0" w:space="0" w:color="auto"/>
        <w:left w:val="none" w:sz="0" w:space="0" w:color="auto"/>
        <w:bottom w:val="none" w:sz="0" w:space="0" w:color="auto"/>
        <w:right w:val="none" w:sz="0" w:space="0" w:color="auto"/>
      </w:divBdr>
    </w:div>
    <w:div w:id="965887004">
      <w:bodyDiv w:val="1"/>
      <w:marLeft w:val="0"/>
      <w:marRight w:val="0"/>
      <w:marTop w:val="0"/>
      <w:marBottom w:val="0"/>
      <w:divBdr>
        <w:top w:val="none" w:sz="0" w:space="0" w:color="auto"/>
        <w:left w:val="none" w:sz="0" w:space="0" w:color="auto"/>
        <w:bottom w:val="none" w:sz="0" w:space="0" w:color="auto"/>
        <w:right w:val="none" w:sz="0" w:space="0" w:color="auto"/>
      </w:divBdr>
    </w:div>
    <w:div w:id="985428601">
      <w:bodyDiv w:val="1"/>
      <w:marLeft w:val="0"/>
      <w:marRight w:val="0"/>
      <w:marTop w:val="0"/>
      <w:marBottom w:val="0"/>
      <w:divBdr>
        <w:top w:val="none" w:sz="0" w:space="0" w:color="auto"/>
        <w:left w:val="none" w:sz="0" w:space="0" w:color="auto"/>
        <w:bottom w:val="none" w:sz="0" w:space="0" w:color="auto"/>
        <w:right w:val="none" w:sz="0" w:space="0" w:color="auto"/>
      </w:divBdr>
    </w:div>
    <w:div w:id="1019888944">
      <w:bodyDiv w:val="1"/>
      <w:marLeft w:val="0"/>
      <w:marRight w:val="0"/>
      <w:marTop w:val="0"/>
      <w:marBottom w:val="0"/>
      <w:divBdr>
        <w:top w:val="none" w:sz="0" w:space="0" w:color="auto"/>
        <w:left w:val="none" w:sz="0" w:space="0" w:color="auto"/>
        <w:bottom w:val="none" w:sz="0" w:space="0" w:color="auto"/>
        <w:right w:val="none" w:sz="0" w:space="0" w:color="auto"/>
      </w:divBdr>
    </w:div>
    <w:div w:id="1023361941">
      <w:bodyDiv w:val="1"/>
      <w:marLeft w:val="0"/>
      <w:marRight w:val="0"/>
      <w:marTop w:val="0"/>
      <w:marBottom w:val="0"/>
      <w:divBdr>
        <w:top w:val="none" w:sz="0" w:space="0" w:color="auto"/>
        <w:left w:val="none" w:sz="0" w:space="0" w:color="auto"/>
        <w:bottom w:val="none" w:sz="0" w:space="0" w:color="auto"/>
        <w:right w:val="none" w:sz="0" w:space="0" w:color="auto"/>
      </w:divBdr>
    </w:div>
    <w:div w:id="1063214682">
      <w:bodyDiv w:val="1"/>
      <w:marLeft w:val="0"/>
      <w:marRight w:val="0"/>
      <w:marTop w:val="0"/>
      <w:marBottom w:val="0"/>
      <w:divBdr>
        <w:top w:val="none" w:sz="0" w:space="0" w:color="auto"/>
        <w:left w:val="none" w:sz="0" w:space="0" w:color="auto"/>
        <w:bottom w:val="none" w:sz="0" w:space="0" w:color="auto"/>
        <w:right w:val="none" w:sz="0" w:space="0" w:color="auto"/>
      </w:divBdr>
      <w:divsChild>
        <w:div w:id="1455826387">
          <w:marLeft w:val="461"/>
          <w:marRight w:val="0"/>
          <w:marTop w:val="0"/>
          <w:marBottom w:val="0"/>
          <w:divBdr>
            <w:top w:val="none" w:sz="0" w:space="0" w:color="auto"/>
            <w:left w:val="none" w:sz="0" w:space="0" w:color="auto"/>
            <w:bottom w:val="none" w:sz="0" w:space="0" w:color="auto"/>
            <w:right w:val="none" w:sz="0" w:space="0" w:color="auto"/>
          </w:divBdr>
        </w:div>
        <w:div w:id="898708759">
          <w:marLeft w:val="1008"/>
          <w:marRight w:val="0"/>
          <w:marTop w:val="0"/>
          <w:marBottom w:val="0"/>
          <w:divBdr>
            <w:top w:val="none" w:sz="0" w:space="0" w:color="auto"/>
            <w:left w:val="none" w:sz="0" w:space="0" w:color="auto"/>
            <w:bottom w:val="none" w:sz="0" w:space="0" w:color="auto"/>
            <w:right w:val="none" w:sz="0" w:space="0" w:color="auto"/>
          </w:divBdr>
        </w:div>
        <w:div w:id="1237402181">
          <w:marLeft w:val="1008"/>
          <w:marRight w:val="0"/>
          <w:marTop w:val="0"/>
          <w:marBottom w:val="0"/>
          <w:divBdr>
            <w:top w:val="none" w:sz="0" w:space="0" w:color="auto"/>
            <w:left w:val="none" w:sz="0" w:space="0" w:color="auto"/>
            <w:bottom w:val="none" w:sz="0" w:space="0" w:color="auto"/>
            <w:right w:val="none" w:sz="0" w:space="0" w:color="auto"/>
          </w:divBdr>
        </w:div>
        <w:div w:id="1951618276">
          <w:marLeft w:val="1008"/>
          <w:marRight w:val="0"/>
          <w:marTop w:val="0"/>
          <w:marBottom w:val="0"/>
          <w:divBdr>
            <w:top w:val="none" w:sz="0" w:space="0" w:color="auto"/>
            <w:left w:val="none" w:sz="0" w:space="0" w:color="auto"/>
            <w:bottom w:val="none" w:sz="0" w:space="0" w:color="auto"/>
            <w:right w:val="none" w:sz="0" w:space="0" w:color="auto"/>
          </w:divBdr>
        </w:div>
      </w:divsChild>
    </w:div>
    <w:div w:id="1071078309">
      <w:bodyDiv w:val="1"/>
      <w:marLeft w:val="0"/>
      <w:marRight w:val="0"/>
      <w:marTop w:val="0"/>
      <w:marBottom w:val="0"/>
      <w:divBdr>
        <w:top w:val="none" w:sz="0" w:space="0" w:color="auto"/>
        <w:left w:val="none" w:sz="0" w:space="0" w:color="auto"/>
        <w:bottom w:val="none" w:sz="0" w:space="0" w:color="auto"/>
        <w:right w:val="none" w:sz="0" w:space="0" w:color="auto"/>
      </w:divBdr>
    </w:div>
    <w:div w:id="1081482960">
      <w:bodyDiv w:val="1"/>
      <w:marLeft w:val="0"/>
      <w:marRight w:val="0"/>
      <w:marTop w:val="0"/>
      <w:marBottom w:val="0"/>
      <w:divBdr>
        <w:top w:val="none" w:sz="0" w:space="0" w:color="auto"/>
        <w:left w:val="none" w:sz="0" w:space="0" w:color="auto"/>
        <w:bottom w:val="none" w:sz="0" w:space="0" w:color="auto"/>
        <w:right w:val="none" w:sz="0" w:space="0" w:color="auto"/>
      </w:divBdr>
    </w:div>
    <w:div w:id="1082603553">
      <w:bodyDiv w:val="1"/>
      <w:marLeft w:val="0"/>
      <w:marRight w:val="0"/>
      <w:marTop w:val="0"/>
      <w:marBottom w:val="0"/>
      <w:divBdr>
        <w:top w:val="none" w:sz="0" w:space="0" w:color="auto"/>
        <w:left w:val="none" w:sz="0" w:space="0" w:color="auto"/>
        <w:bottom w:val="none" w:sz="0" w:space="0" w:color="auto"/>
        <w:right w:val="none" w:sz="0" w:space="0" w:color="auto"/>
      </w:divBdr>
    </w:div>
    <w:div w:id="1120108490">
      <w:bodyDiv w:val="1"/>
      <w:marLeft w:val="0"/>
      <w:marRight w:val="0"/>
      <w:marTop w:val="0"/>
      <w:marBottom w:val="0"/>
      <w:divBdr>
        <w:top w:val="none" w:sz="0" w:space="0" w:color="auto"/>
        <w:left w:val="none" w:sz="0" w:space="0" w:color="auto"/>
        <w:bottom w:val="none" w:sz="0" w:space="0" w:color="auto"/>
        <w:right w:val="none" w:sz="0" w:space="0" w:color="auto"/>
      </w:divBdr>
      <w:divsChild>
        <w:div w:id="23796660">
          <w:marLeft w:val="547"/>
          <w:marRight w:val="0"/>
          <w:marTop w:val="0"/>
          <w:marBottom w:val="0"/>
          <w:divBdr>
            <w:top w:val="none" w:sz="0" w:space="0" w:color="auto"/>
            <w:left w:val="none" w:sz="0" w:space="0" w:color="auto"/>
            <w:bottom w:val="none" w:sz="0" w:space="0" w:color="auto"/>
            <w:right w:val="none" w:sz="0" w:space="0" w:color="auto"/>
          </w:divBdr>
        </w:div>
        <w:div w:id="1766026740">
          <w:marLeft w:val="547"/>
          <w:marRight w:val="0"/>
          <w:marTop w:val="0"/>
          <w:marBottom w:val="0"/>
          <w:divBdr>
            <w:top w:val="none" w:sz="0" w:space="0" w:color="auto"/>
            <w:left w:val="none" w:sz="0" w:space="0" w:color="auto"/>
            <w:bottom w:val="none" w:sz="0" w:space="0" w:color="auto"/>
            <w:right w:val="none" w:sz="0" w:space="0" w:color="auto"/>
          </w:divBdr>
        </w:div>
      </w:divsChild>
    </w:div>
    <w:div w:id="1180193690">
      <w:bodyDiv w:val="1"/>
      <w:marLeft w:val="0"/>
      <w:marRight w:val="0"/>
      <w:marTop w:val="0"/>
      <w:marBottom w:val="0"/>
      <w:divBdr>
        <w:top w:val="none" w:sz="0" w:space="0" w:color="auto"/>
        <w:left w:val="none" w:sz="0" w:space="0" w:color="auto"/>
        <w:bottom w:val="none" w:sz="0" w:space="0" w:color="auto"/>
        <w:right w:val="none" w:sz="0" w:space="0" w:color="auto"/>
      </w:divBdr>
    </w:div>
    <w:div w:id="1188521417">
      <w:bodyDiv w:val="1"/>
      <w:marLeft w:val="0"/>
      <w:marRight w:val="0"/>
      <w:marTop w:val="0"/>
      <w:marBottom w:val="0"/>
      <w:divBdr>
        <w:top w:val="none" w:sz="0" w:space="0" w:color="auto"/>
        <w:left w:val="none" w:sz="0" w:space="0" w:color="auto"/>
        <w:bottom w:val="none" w:sz="0" w:space="0" w:color="auto"/>
        <w:right w:val="none" w:sz="0" w:space="0" w:color="auto"/>
      </w:divBdr>
    </w:div>
    <w:div w:id="1211839937">
      <w:bodyDiv w:val="1"/>
      <w:marLeft w:val="0"/>
      <w:marRight w:val="0"/>
      <w:marTop w:val="0"/>
      <w:marBottom w:val="0"/>
      <w:divBdr>
        <w:top w:val="none" w:sz="0" w:space="0" w:color="auto"/>
        <w:left w:val="none" w:sz="0" w:space="0" w:color="auto"/>
        <w:bottom w:val="none" w:sz="0" w:space="0" w:color="auto"/>
        <w:right w:val="none" w:sz="0" w:space="0" w:color="auto"/>
      </w:divBdr>
    </w:div>
    <w:div w:id="1340766002">
      <w:bodyDiv w:val="1"/>
      <w:marLeft w:val="0"/>
      <w:marRight w:val="0"/>
      <w:marTop w:val="0"/>
      <w:marBottom w:val="0"/>
      <w:divBdr>
        <w:top w:val="none" w:sz="0" w:space="0" w:color="auto"/>
        <w:left w:val="none" w:sz="0" w:space="0" w:color="auto"/>
        <w:bottom w:val="none" w:sz="0" w:space="0" w:color="auto"/>
        <w:right w:val="none" w:sz="0" w:space="0" w:color="auto"/>
      </w:divBdr>
      <w:divsChild>
        <w:div w:id="1583685344">
          <w:marLeft w:val="1166"/>
          <w:marRight w:val="0"/>
          <w:marTop w:val="86"/>
          <w:marBottom w:val="0"/>
          <w:divBdr>
            <w:top w:val="none" w:sz="0" w:space="0" w:color="auto"/>
            <w:left w:val="none" w:sz="0" w:space="0" w:color="auto"/>
            <w:bottom w:val="none" w:sz="0" w:space="0" w:color="auto"/>
            <w:right w:val="none" w:sz="0" w:space="0" w:color="auto"/>
          </w:divBdr>
        </w:div>
        <w:div w:id="332605368">
          <w:marLeft w:val="1166"/>
          <w:marRight w:val="0"/>
          <w:marTop w:val="86"/>
          <w:marBottom w:val="0"/>
          <w:divBdr>
            <w:top w:val="none" w:sz="0" w:space="0" w:color="auto"/>
            <w:left w:val="none" w:sz="0" w:space="0" w:color="auto"/>
            <w:bottom w:val="none" w:sz="0" w:space="0" w:color="auto"/>
            <w:right w:val="none" w:sz="0" w:space="0" w:color="auto"/>
          </w:divBdr>
        </w:div>
      </w:divsChild>
    </w:div>
    <w:div w:id="1362166687">
      <w:bodyDiv w:val="1"/>
      <w:marLeft w:val="0"/>
      <w:marRight w:val="0"/>
      <w:marTop w:val="0"/>
      <w:marBottom w:val="0"/>
      <w:divBdr>
        <w:top w:val="none" w:sz="0" w:space="0" w:color="auto"/>
        <w:left w:val="none" w:sz="0" w:space="0" w:color="auto"/>
        <w:bottom w:val="none" w:sz="0" w:space="0" w:color="auto"/>
        <w:right w:val="none" w:sz="0" w:space="0" w:color="auto"/>
      </w:divBdr>
      <w:divsChild>
        <w:div w:id="66610518">
          <w:marLeft w:val="1166"/>
          <w:marRight w:val="0"/>
          <w:marTop w:val="86"/>
          <w:marBottom w:val="0"/>
          <w:divBdr>
            <w:top w:val="none" w:sz="0" w:space="0" w:color="auto"/>
            <w:left w:val="none" w:sz="0" w:space="0" w:color="auto"/>
            <w:bottom w:val="none" w:sz="0" w:space="0" w:color="auto"/>
            <w:right w:val="none" w:sz="0" w:space="0" w:color="auto"/>
          </w:divBdr>
        </w:div>
        <w:div w:id="1156191419">
          <w:marLeft w:val="1166"/>
          <w:marRight w:val="0"/>
          <w:marTop w:val="86"/>
          <w:marBottom w:val="0"/>
          <w:divBdr>
            <w:top w:val="none" w:sz="0" w:space="0" w:color="auto"/>
            <w:left w:val="none" w:sz="0" w:space="0" w:color="auto"/>
            <w:bottom w:val="none" w:sz="0" w:space="0" w:color="auto"/>
            <w:right w:val="none" w:sz="0" w:space="0" w:color="auto"/>
          </w:divBdr>
        </w:div>
      </w:divsChild>
    </w:div>
    <w:div w:id="1362901207">
      <w:bodyDiv w:val="1"/>
      <w:marLeft w:val="0"/>
      <w:marRight w:val="0"/>
      <w:marTop w:val="0"/>
      <w:marBottom w:val="0"/>
      <w:divBdr>
        <w:top w:val="none" w:sz="0" w:space="0" w:color="auto"/>
        <w:left w:val="none" w:sz="0" w:space="0" w:color="auto"/>
        <w:bottom w:val="none" w:sz="0" w:space="0" w:color="auto"/>
        <w:right w:val="none" w:sz="0" w:space="0" w:color="auto"/>
      </w:divBdr>
      <w:divsChild>
        <w:div w:id="725379493">
          <w:marLeft w:val="403"/>
          <w:marRight w:val="0"/>
          <w:marTop w:val="0"/>
          <w:marBottom w:val="0"/>
          <w:divBdr>
            <w:top w:val="none" w:sz="0" w:space="0" w:color="auto"/>
            <w:left w:val="none" w:sz="0" w:space="0" w:color="auto"/>
            <w:bottom w:val="none" w:sz="0" w:space="0" w:color="auto"/>
            <w:right w:val="none" w:sz="0" w:space="0" w:color="auto"/>
          </w:divBdr>
        </w:div>
        <w:div w:id="2044086375">
          <w:marLeft w:val="403"/>
          <w:marRight w:val="0"/>
          <w:marTop w:val="0"/>
          <w:marBottom w:val="0"/>
          <w:divBdr>
            <w:top w:val="none" w:sz="0" w:space="0" w:color="auto"/>
            <w:left w:val="none" w:sz="0" w:space="0" w:color="auto"/>
            <w:bottom w:val="none" w:sz="0" w:space="0" w:color="auto"/>
            <w:right w:val="none" w:sz="0" w:space="0" w:color="auto"/>
          </w:divBdr>
        </w:div>
        <w:div w:id="1114135570">
          <w:marLeft w:val="403"/>
          <w:marRight w:val="0"/>
          <w:marTop w:val="0"/>
          <w:marBottom w:val="0"/>
          <w:divBdr>
            <w:top w:val="none" w:sz="0" w:space="0" w:color="auto"/>
            <w:left w:val="none" w:sz="0" w:space="0" w:color="auto"/>
            <w:bottom w:val="none" w:sz="0" w:space="0" w:color="auto"/>
            <w:right w:val="none" w:sz="0" w:space="0" w:color="auto"/>
          </w:divBdr>
        </w:div>
        <w:div w:id="1182822541">
          <w:marLeft w:val="403"/>
          <w:marRight w:val="0"/>
          <w:marTop w:val="0"/>
          <w:marBottom w:val="0"/>
          <w:divBdr>
            <w:top w:val="none" w:sz="0" w:space="0" w:color="auto"/>
            <w:left w:val="none" w:sz="0" w:space="0" w:color="auto"/>
            <w:bottom w:val="none" w:sz="0" w:space="0" w:color="auto"/>
            <w:right w:val="none" w:sz="0" w:space="0" w:color="auto"/>
          </w:divBdr>
        </w:div>
        <w:div w:id="2063481542">
          <w:marLeft w:val="403"/>
          <w:marRight w:val="0"/>
          <w:marTop w:val="0"/>
          <w:marBottom w:val="0"/>
          <w:divBdr>
            <w:top w:val="none" w:sz="0" w:space="0" w:color="auto"/>
            <w:left w:val="none" w:sz="0" w:space="0" w:color="auto"/>
            <w:bottom w:val="none" w:sz="0" w:space="0" w:color="auto"/>
            <w:right w:val="none" w:sz="0" w:space="0" w:color="auto"/>
          </w:divBdr>
        </w:div>
      </w:divsChild>
    </w:div>
    <w:div w:id="1373992725">
      <w:bodyDiv w:val="1"/>
      <w:marLeft w:val="0"/>
      <w:marRight w:val="0"/>
      <w:marTop w:val="0"/>
      <w:marBottom w:val="0"/>
      <w:divBdr>
        <w:top w:val="none" w:sz="0" w:space="0" w:color="auto"/>
        <w:left w:val="none" w:sz="0" w:space="0" w:color="auto"/>
        <w:bottom w:val="none" w:sz="0" w:space="0" w:color="auto"/>
        <w:right w:val="none" w:sz="0" w:space="0" w:color="auto"/>
      </w:divBdr>
    </w:div>
    <w:div w:id="1388600827">
      <w:bodyDiv w:val="1"/>
      <w:marLeft w:val="0"/>
      <w:marRight w:val="0"/>
      <w:marTop w:val="0"/>
      <w:marBottom w:val="0"/>
      <w:divBdr>
        <w:top w:val="none" w:sz="0" w:space="0" w:color="auto"/>
        <w:left w:val="none" w:sz="0" w:space="0" w:color="auto"/>
        <w:bottom w:val="none" w:sz="0" w:space="0" w:color="auto"/>
        <w:right w:val="none" w:sz="0" w:space="0" w:color="auto"/>
      </w:divBdr>
    </w:div>
    <w:div w:id="1396929286">
      <w:bodyDiv w:val="1"/>
      <w:marLeft w:val="0"/>
      <w:marRight w:val="0"/>
      <w:marTop w:val="0"/>
      <w:marBottom w:val="0"/>
      <w:divBdr>
        <w:top w:val="none" w:sz="0" w:space="0" w:color="auto"/>
        <w:left w:val="none" w:sz="0" w:space="0" w:color="auto"/>
        <w:bottom w:val="none" w:sz="0" w:space="0" w:color="auto"/>
        <w:right w:val="none" w:sz="0" w:space="0" w:color="auto"/>
      </w:divBdr>
      <w:divsChild>
        <w:div w:id="705829962">
          <w:marLeft w:val="475"/>
          <w:marRight w:val="0"/>
          <w:marTop w:val="0"/>
          <w:marBottom w:val="0"/>
          <w:divBdr>
            <w:top w:val="none" w:sz="0" w:space="0" w:color="auto"/>
            <w:left w:val="none" w:sz="0" w:space="0" w:color="auto"/>
            <w:bottom w:val="none" w:sz="0" w:space="0" w:color="auto"/>
            <w:right w:val="none" w:sz="0" w:space="0" w:color="auto"/>
          </w:divBdr>
        </w:div>
      </w:divsChild>
    </w:div>
    <w:div w:id="1399012350">
      <w:bodyDiv w:val="1"/>
      <w:marLeft w:val="0"/>
      <w:marRight w:val="0"/>
      <w:marTop w:val="0"/>
      <w:marBottom w:val="0"/>
      <w:divBdr>
        <w:top w:val="none" w:sz="0" w:space="0" w:color="auto"/>
        <w:left w:val="none" w:sz="0" w:space="0" w:color="auto"/>
        <w:bottom w:val="none" w:sz="0" w:space="0" w:color="auto"/>
        <w:right w:val="none" w:sz="0" w:space="0" w:color="auto"/>
      </w:divBdr>
    </w:div>
    <w:div w:id="1479495794">
      <w:bodyDiv w:val="1"/>
      <w:marLeft w:val="0"/>
      <w:marRight w:val="0"/>
      <w:marTop w:val="0"/>
      <w:marBottom w:val="0"/>
      <w:divBdr>
        <w:top w:val="none" w:sz="0" w:space="0" w:color="auto"/>
        <w:left w:val="none" w:sz="0" w:space="0" w:color="auto"/>
        <w:bottom w:val="none" w:sz="0" w:space="0" w:color="auto"/>
        <w:right w:val="none" w:sz="0" w:space="0" w:color="auto"/>
      </w:divBdr>
    </w:div>
    <w:div w:id="1510943363">
      <w:bodyDiv w:val="1"/>
      <w:marLeft w:val="0"/>
      <w:marRight w:val="0"/>
      <w:marTop w:val="0"/>
      <w:marBottom w:val="0"/>
      <w:divBdr>
        <w:top w:val="none" w:sz="0" w:space="0" w:color="auto"/>
        <w:left w:val="none" w:sz="0" w:space="0" w:color="auto"/>
        <w:bottom w:val="none" w:sz="0" w:space="0" w:color="auto"/>
        <w:right w:val="none" w:sz="0" w:space="0" w:color="auto"/>
      </w:divBdr>
    </w:div>
    <w:div w:id="1536692319">
      <w:bodyDiv w:val="1"/>
      <w:marLeft w:val="0"/>
      <w:marRight w:val="0"/>
      <w:marTop w:val="0"/>
      <w:marBottom w:val="0"/>
      <w:divBdr>
        <w:top w:val="none" w:sz="0" w:space="0" w:color="auto"/>
        <w:left w:val="none" w:sz="0" w:space="0" w:color="auto"/>
        <w:bottom w:val="none" w:sz="0" w:space="0" w:color="auto"/>
        <w:right w:val="none" w:sz="0" w:space="0" w:color="auto"/>
      </w:divBdr>
    </w:div>
    <w:div w:id="1549417028">
      <w:bodyDiv w:val="1"/>
      <w:marLeft w:val="0"/>
      <w:marRight w:val="0"/>
      <w:marTop w:val="0"/>
      <w:marBottom w:val="0"/>
      <w:divBdr>
        <w:top w:val="none" w:sz="0" w:space="0" w:color="auto"/>
        <w:left w:val="none" w:sz="0" w:space="0" w:color="auto"/>
        <w:bottom w:val="none" w:sz="0" w:space="0" w:color="auto"/>
        <w:right w:val="none" w:sz="0" w:space="0" w:color="auto"/>
      </w:divBdr>
    </w:div>
    <w:div w:id="1631202044">
      <w:bodyDiv w:val="1"/>
      <w:marLeft w:val="0"/>
      <w:marRight w:val="0"/>
      <w:marTop w:val="0"/>
      <w:marBottom w:val="0"/>
      <w:divBdr>
        <w:top w:val="none" w:sz="0" w:space="0" w:color="auto"/>
        <w:left w:val="none" w:sz="0" w:space="0" w:color="auto"/>
        <w:bottom w:val="none" w:sz="0" w:space="0" w:color="auto"/>
        <w:right w:val="none" w:sz="0" w:space="0" w:color="auto"/>
      </w:divBdr>
      <w:divsChild>
        <w:div w:id="942804582">
          <w:marLeft w:val="547"/>
          <w:marRight w:val="0"/>
          <w:marTop w:val="0"/>
          <w:marBottom w:val="0"/>
          <w:divBdr>
            <w:top w:val="none" w:sz="0" w:space="0" w:color="auto"/>
            <w:left w:val="none" w:sz="0" w:space="0" w:color="auto"/>
            <w:bottom w:val="none" w:sz="0" w:space="0" w:color="auto"/>
            <w:right w:val="none" w:sz="0" w:space="0" w:color="auto"/>
          </w:divBdr>
        </w:div>
        <w:div w:id="1686008902">
          <w:marLeft w:val="547"/>
          <w:marRight w:val="0"/>
          <w:marTop w:val="0"/>
          <w:marBottom w:val="0"/>
          <w:divBdr>
            <w:top w:val="none" w:sz="0" w:space="0" w:color="auto"/>
            <w:left w:val="none" w:sz="0" w:space="0" w:color="auto"/>
            <w:bottom w:val="none" w:sz="0" w:space="0" w:color="auto"/>
            <w:right w:val="none" w:sz="0" w:space="0" w:color="auto"/>
          </w:divBdr>
        </w:div>
        <w:div w:id="1545629864">
          <w:marLeft w:val="1166"/>
          <w:marRight w:val="0"/>
          <w:marTop w:val="0"/>
          <w:marBottom w:val="0"/>
          <w:divBdr>
            <w:top w:val="none" w:sz="0" w:space="0" w:color="auto"/>
            <w:left w:val="none" w:sz="0" w:space="0" w:color="auto"/>
            <w:bottom w:val="none" w:sz="0" w:space="0" w:color="auto"/>
            <w:right w:val="none" w:sz="0" w:space="0" w:color="auto"/>
          </w:divBdr>
        </w:div>
        <w:div w:id="254217962">
          <w:marLeft w:val="1166"/>
          <w:marRight w:val="0"/>
          <w:marTop w:val="0"/>
          <w:marBottom w:val="0"/>
          <w:divBdr>
            <w:top w:val="none" w:sz="0" w:space="0" w:color="auto"/>
            <w:left w:val="none" w:sz="0" w:space="0" w:color="auto"/>
            <w:bottom w:val="none" w:sz="0" w:space="0" w:color="auto"/>
            <w:right w:val="none" w:sz="0" w:space="0" w:color="auto"/>
          </w:divBdr>
        </w:div>
        <w:div w:id="580064220">
          <w:marLeft w:val="547"/>
          <w:marRight w:val="0"/>
          <w:marTop w:val="0"/>
          <w:marBottom w:val="0"/>
          <w:divBdr>
            <w:top w:val="none" w:sz="0" w:space="0" w:color="auto"/>
            <w:left w:val="none" w:sz="0" w:space="0" w:color="auto"/>
            <w:bottom w:val="none" w:sz="0" w:space="0" w:color="auto"/>
            <w:right w:val="none" w:sz="0" w:space="0" w:color="auto"/>
          </w:divBdr>
        </w:div>
        <w:div w:id="1857771615">
          <w:marLeft w:val="1166"/>
          <w:marRight w:val="0"/>
          <w:marTop w:val="0"/>
          <w:marBottom w:val="0"/>
          <w:divBdr>
            <w:top w:val="none" w:sz="0" w:space="0" w:color="auto"/>
            <w:left w:val="none" w:sz="0" w:space="0" w:color="auto"/>
            <w:bottom w:val="none" w:sz="0" w:space="0" w:color="auto"/>
            <w:right w:val="none" w:sz="0" w:space="0" w:color="auto"/>
          </w:divBdr>
        </w:div>
      </w:divsChild>
    </w:div>
    <w:div w:id="1663704107">
      <w:bodyDiv w:val="1"/>
      <w:marLeft w:val="0"/>
      <w:marRight w:val="0"/>
      <w:marTop w:val="0"/>
      <w:marBottom w:val="0"/>
      <w:divBdr>
        <w:top w:val="none" w:sz="0" w:space="0" w:color="auto"/>
        <w:left w:val="none" w:sz="0" w:space="0" w:color="auto"/>
        <w:bottom w:val="none" w:sz="0" w:space="0" w:color="auto"/>
        <w:right w:val="none" w:sz="0" w:space="0" w:color="auto"/>
      </w:divBdr>
    </w:div>
    <w:div w:id="1729571218">
      <w:bodyDiv w:val="1"/>
      <w:marLeft w:val="0"/>
      <w:marRight w:val="0"/>
      <w:marTop w:val="0"/>
      <w:marBottom w:val="0"/>
      <w:divBdr>
        <w:top w:val="none" w:sz="0" w:space="0" w:color="auto"/>
        <w:left w:val="none" w:sz="0" w:space="0" w:color="auto"/>
        <w:bottom w:val="none" w:sz="0" w:space="0" w:color="auto"/>
        <w:right w:val="none" w:sz="0" w:space="0" w:color="auto"/>
      </w:divBdr>
      <w:divsChild>
        <w:div w:id="288898749">
          <w:marLeft w:val="1166"/>
          <w:marRight w:val="0"/>
          <w:marTop w:val="86"/>
          <w:marBottom w:val="0"/>
          <w:divBdr>
            <w:top w:val="none" w:sz="0" w:space="0" w:color="auto"/>
            <w:left w:val="none" w:sz="0" w:space="0" w:color="auto"/>
            <w:bottom w:val="none" w:sz="0" w:space="0" w:color="auto"/>
            <w:right w:val="none" w:sz="0" w:space="0" w:color="auto"/>
          </w:divBdr>
        </w:div>
      </w:divsChild>
    </w:div>
    <w:div w:id="1737314580">
      <w:bodyDiv w:val="1"/>
      <w:marLeft w:val="0"/>
      <w:marRight w:val="0"/>
      <w:marTop w:val="0"/>
      <w:marBottom w:val="0"/>
      <w:divBdr>
        <w:top w:val="none" w:sz="0" w:space="0" w:color="auto"/>
        <w:left w:val="none" w:sz="0" w:space="0" w:color="auto"/>
        <w:bottom w:val="none" w:sz="0" w:space="0" w:color="auto"/>
        <w:right w:val="none" w:sz="0" w:space="0" w:color="auto"/>
      </w:divBdr>
    </w:div>
    <w:div w:id="1748770750">
      <w:bodyDiv w:val="1"/>
      <w:marLeft w:val="0"/>
      <w:marRight w:val="0"/>
      <w:marTop w:val="0"/>
      <w:marBottom w:val="0"/>
      <w:divBdr>
        <w:top w:val="none" w:sz="0" w:space="0" w:color="auto"/>
        <w:left w:val="none" w:sz="0" w:space="0" w:color="auto"/>
        <w:bottom w:val="none" w:sz="0" w:space="0" w:color="auto"/>
        <w:right w:val="none" w:sz="0" w:space="0" w:color="auto"/>
      </w:divBdr>
    </w:div>
    <w:div w:id="1789087326">
      <w:bodyDiv w:val="1"/>
      <w:marLeft w:val="0"/>
      <w:marRight w:val="0"/>
      <w:marTop w:val="0"/>
      <w:marBottom w:val="0"/>
      <w:divBdr>
        <w:top w:val="none" w:sz="0" w:space="0" w:color="auto"/>
        <w:left w:val="none" w:sz="0" w:space="0" w:color="auto"/>
        <w:bottom w:val="none" w:sz="0" w:space="0" w:color="auto"/>
        <w:right w:val="none" w:sz="0" w:space="0" w:color="auto"/>
      </w:divBdr>
      <w:divsChild>
        <w:div w:id="1050811587">
          <w:marLeft w:val="475"/>
          <w:marRight w:val="0"/>
          <w:marTop w:val="0"/>
          <w:marBottom w:val="0"/>
          <w:divBdr>
            <w:top w:val="none" w:sz="0" w:space="0" w:color="auto"/>
            <w:left w:val="none" w:sz="0" w:space="0" w:color="auto"/>
            <w:bottom w:val="none" w:sz="0" w:space="0" w:color="auto"/>
            <w:right w:val="none" w:sz="0" w:space="0" w:color="auto"/>
          </w:divBdr>
        </w:div>
      </w:divsChild>
    </w:div>
    <w:div w:id="1825394302">
      <w:bodyDiv w:val="1"/>
      <w:marLeft w:val="0"/>
      <w:marRight w:val="0"/>
      <w:marTop w:val="0"/>
      <w:marBottom w:val="0"/>
      <w:divBdr>
        <w:top w:val="none" w:sz="0" w:space="0" w:color="auto"/>
        <w:left w:val="none" w:sz="0" w:space="0" w:color="auto"/>
        <w:bottom w:val="none" w:sz="0" w:space="0" w:color="auto"/>
        <w:right w:val="none" w:sz="0" w:space="0" w:color="auto"/>
      </w:divBdr>
    </w:div>
    <w:div w:id="1855726815">
      <w:bodyDiv w:val="1"/>
      <w:marLeft w:val="0"/>
      <w:marRight w:val="0"/>
      <w:marTop w:val="0"/>
      <w:marBottom w:val="0"/>
      <w:divBdr>
        <w:top w:val="none" w:sz="0" w:space="0" w:color="auto"/>
        <w:left w:val="none" w:sz="0" w:space="0" w:color="auto"/>
        <w:bottom w:val="none" w:sz="0" w:space="0" w:color="auto"/>
        <w:right w:val="none" w:sz="0" w:space="0" w:color="auto"/>
      </w:divBdr>
    </w:div>
    <w:div w:id="1885561856">
      <w:bodyDiv w:val="1"/>
      <w:marLeft w:val="0"/>
      <w:marRight w:val="0"/>
      <w:marTop w:val="0"/>
      <w:marBottom w:val="0"/>
      <w:divBdr>
        <w:top w:val="none" w:sz="0" w:space="0" w:color="auto"/>
        <w:left w:val="none" w:sz="0" w:space="0" w:color="auto"/>
        <w:bottom w:val="none" w:sz="0" w:space="0" w:color="auto"/>
        <w:right w:val="none" w:sz="0" w:space="0" w:color="auto"/>
      </w:divBdr>
    </w:div>
    <w:div w:id="1927229951">
      <w:bodyDiv w:val="1"/>
      <w:marLeft w:val="0"/>
      <w:marRight w:val="0"/>
      <w:marTop w:val="0"/>
      <w:marBottom w:val="0"/>
      <w:divBdr>
        <w:top w:val="none" w:sz="0" w:space="0" w:color="auto"/>
        <w:left w:val="none" w:sz="0" w:space="0" w:color="auto"/>
        <w:bottom w:val="none" w:sz="0" w:space="0" w:color="auto"/>
        <w:right w:val="none" w:sz="0" w:space="0" w:color="auto"/>
      </w:divBdr>
    </w:div>
    <w:div w:id="1933196782">
      <w:bodyDiv w:val="1"/>
      <w:marLeft w:val="0"/>
      <w:marRight w:val="0"/>
      <w:marTop w:val="0"/>
      <w:marBottom w:val="0"/>
      <w:divBdr>
        <w:top w:val="none" w:sz="0" w:space="0" w:color="auto"/>
        <w:left w:val="none" w:sz="0" w:space="0" w:color="auto"/>
        <w:bottom w:val="none" w:sz="0" w:space="0" w:color="auto"/>
        <w:right w:val="none" w:sz="0" w:space="0" w:color="auto"/>
      </w:divBdr>
    </w:div>
    <w:div w:id="1949458665">
      <w:bodyDiv w:val="1"/>
      <w:marLeft w:val="0"/>
      <w:marRight w:val="0"/>
      <w:marTop w:val="0"/>
      <w:marBottom w:val="0"/>
      <w:divBdr>
        <w:top w:val="none" w:sz="0" w:space="0" w:color="auto"/>
        <w:left w:val="none" w:sz="0" w:space="0" w:color="auto"/>
        <w:bottom w:val="none" w:sz="0" w:space="0" w:color="auto"/>
        <w:right w:val="none" w:sz="0" w:space="0" w:color="auto"/>
      </w:divBdr>
    </w:div>
    <w:div w:id="2011716624">
      <w:bodyDiv w:val="1"/>
      <w:marLeft w:val="0"/>
      <w:marRight w:val="0"/>
      <w:marTop w:val="0"/>
      <w:marBottom w:val="0"/>
      <w:divBdr>
        <w:top w:val="none" w:sz="0" w:space="0" w:color="auto"/>
        <w:left w:val="none" w:sz="0" w:space="0" w:color="auto"/>
        <w:bottom w:val="none" w:sz="0" w:space="0" w:color="auto"/>
        <w:right w:val="none" w:sz="0" w:space="0" w:color="auto"/>
      </w:divBdr>
    </w:div>
    <w:div w:id="2055890334">
      <w:bodyDiv w:val="1"/>
      <w:marLeft w:val="0"/>
      <w:marRight w:val="0"/>
      <w:marTop w:val="0"/>
      <w:marBottom w:val="0"/>
      <w:divBdr>
        <w:top w:val="none" w:sz="0" w:space="0" w:color="auto"/>
        <w:left w:val="none" w:sz="0" w:space="0" w:color="auto"/>
        <w:bottom w:val="none" w:sz="0" w:space="0" w:color="auto"/>
        <w:right w:val="none" w:sz="0" w:space="0" w:color="auto"/>
      </w:divBdr>
    </w:div>
    <w:div w:id="2083261047">
      <w:bodyDiv w:val="1"/>
      <w:marLeft w:val="0"/>
      <w:marRight w:val="0"/>
      <w:marTop w:val="0"/>
      <w:marBottom w:val="0"/>
      <w:divBdr>
        <w:top w:val="none" w:sz="0" w:space="0" w:color="auto"/>
        <w:left w:val="none" w:sz="0" w:space="0" w:color="auto"/>
        <w:bottom w:val="none" w:sz="0" w:space="0" w:color="auto"/>
        <w:right w:val="none" w:sz="0" w:space="0" w:color="auto"/>
      </w:divBdr>
    </w:div>
    <w:div w:id="2087415272">
      <w:bodyDiv w:val="1"/>
      <w:marLeft w:val="0"/>
      <w:marRight w:val="0"/>
      <w:marTop w:val="0"/>
      <w:marBottom w:val="0"/>
      <w:divBdr>
        <w:top w:val="none" w:sz="0" w:space="0" w:color="auto"/>
        <w:left w:val="none" w:sz="0" w:space="0" w:color="auto"/>
        <w:bottom w:val="none" w:sz="0" w:space="0" w:color="auto"/>
        <w:right w:val="none" w:sz="0" w:space="0" w:color="auto"/>
      </w:divBdr>
      <w:divsChild>
        <w:div w:id="473914302">
          <w:marLeft w:val="461"/>
          <w:marRight w:val="0"/>
          <w:marTop w:val="0"/>
          <w:marBottom w:val="0"/>
          <w:divBdr>
            <w:top w:val="none" w:sz="0" w:space="0" w:color="auto"/>
            <w:left w:val="none" w:sz="0" w:space="0" w:color="auto"/>
            <w:bottom w:val="none" w:sz="0" w:space="0" w:color="auto"/>
            <w:right w:val="none" w:sz="0" w:space="0" w:color="auto"/>
          </w:divBdr>
        </w:div>
        <w:div w:id="513036062">
          <w:marLeft w:val="1008"/>
          <w:marRight w:val="0"/>
          <w:marTop w:val="0"/>
          <w:marBottom w:val="0"/>
          <w:divBdr>
            <w:top w:val="none" w:sz="0" w:space="0" w:color="auto"/>
            <w:left w:val="none" w:sz="0" w:space="0" w:color="auto"/>
            <w:bottom w:val="none" w:sz="0" w:space="0" w:color="auto"/>
            <w:right w:val="none" w:sz="0" w:space="0" w:color="auto"/>
          </w:divBdr>
        </w:div>
        <w:div w:id="1229994674">
          <w:marLeft w:val="1008"/>
          <w:marRight w:val="0"/>
          <w:marTop w:val="0"/>
          <w:marBottom w:val="0"/>
          <w:divBdr>
            <w:top w:val="none" w:sz="0" w:space="0" w:color="auto"/>
            <w:left w:val="none" w:sz="0" w:space="0" w:color="auto"/>
            <w:bottom w:val="none" w:sz="0" w:space="0" w:color="auto"/>
            <w:right w:val="none" w:sz="0" w:space="0" w:color="auto"/>
          </w:divBdr>
        </w:div>
        <w:div w:id="1542790269">
          <w:marLeft w:val="1008"/>
          <w:marRight w:val="0"/>
          <w:marTop w:val="0"/>
          <w:marBottom w:val="0"/>
          <w:divBdr>
            <w:top w:val="none" w:sz="0" w:space="0" w:color="auto"/>
            <w:left w:val="none" w:sz="0" w:space="0" w:color="auto"/>
            <w:bottom w:val="none" w:sz="0" w:space="0" w:color="auto"/>
            <w:right w:val="none" w:sz="0" w:space="0" w:color="auto"/>
          </w:divBdr>
        </w:div>
      </w:divsChild>
    </w:div>
    <w:div w:id="2100247408">
      <w:bodyDiv w:val="1"/>
      <w:marLeft w:val="0"/>
      <w:marRight w:val="0"/>
      <w:marTop w:val="0"/>
      <w:marBottom w:val="0"/>
      <w:divBdr>
        <w:top w:val="none" w:sz="0" w:space="0" w:color="auto"/>
        <w:left w:val="none" w:sz="0" w:space="0" w:color="auto"/>
        <w:bottom w:val="none" w:sz="0" w:space="0" w:color="auto"/>
        <w:right w:val="none" w:sz="0" w:space="0" w:color="auto"/>
      </w:divBdr>
    </w:div>
    <w:div w:id="2111854431">
      <w:bodyDiv w:val="1"/>
      <w:marLeft w:val="0"/>
      <w:marRight w:val="0"/>
      <w:marTop w:val="0"/>
      <w:marBottom w:val="0"/>
      <w:divBdr>
        <w:top w:val="none" w:sz="0" w:space="0" w:color="auto"/>
        <w:left w:val="none" w:sz="0" w:space="0" w:color="auto"/>
        <w:bottom w:val="none" w:sz="0" w:space="0" w:color="auto"/>
        <w:right w:val="none" w:sz="0" w:space="0" w:color="auto"/>
      </w:divBdr>
    </w:div>
    <w:div w:id="211381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X86" TargetMode="Externa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www.intel.com/content/dam/www/public/us/en/documents/product-specifications/ssd-dc-p3700-spec.pdf" TargetMode="External"/><Relationship Id="rId47" Type="http://schemas.openxmlformats.org/officeDocument/2006/relationships/image" Target="media/image26.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Computer_network" TargetMode="Externa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2.emf"/><Relationship Id="rId29" Type="http://schemas.openxmlformats.org/officeDocument/2006/relationships/image" Target="media/image11.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Computer" TargetMode="External"/><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en.wikipedia.org/wiki/Transactional_memory"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en.wikipedia.org/wiki/Computer_hardware" TargetMode="Externa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en.wikipedia.org/wiki/Multiprocessing" TargetMode="External"/><Relationship Id="rId14" Type="http://schemas.openxmlformats.org/officeDocument/2006/relationships/hyperlink" Target="http://en.wikipedia.org/wiki/Instruction_set_architectur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oleObject" Target="embeddings/oleObject1.bin"/><Relationship Id="rId35" Type="http://schemas.openxmlformats.org/officeDocument/2006/relationships/image" Target="media/image16.png"/><Relationship Id="rId43" Type="http://schemas.openxmlformats.org/officeDocument/2006/relationships/hyperlink" Target="http://www.nvmexpress.org/wp-content/uploads/NVM-Express-1_0e.pdf" TargetMode="External"/><Relationship Id="rId48" Type="http://schemas.openxmlformats.org/officeDocument/2006/relationships/image" Target="media/image27.emf"/><Relationship Id="rId8" Type="http://schemas.openxmlformats.org/officeDocument/2006/relationships/hyperlink" Target="http://en.wikipedia.org/wiki/Computer_storag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FEBE0-D4D1-4A97-969E-7FC712E04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7615</TotalTime>
  <Pages>86</Pages>
  <Words>16822</Words>
  <Characters>95891</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Huawei Technologies Co</vt:lpstr>
    </vt:vector>
  </TitlesOfParts>
  <Company>Huawei Technologies Co., Ltd.</Company>
  <LinksUpToDate>false</LinksUpToDate>
  <CharactersWithSpaces>112489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Huawei Technologies Co</dc:title>
  <dc:creator>ruihong Chen</dc:creator>
  <cp:keywords>°æ±¾£ºIPD CMM V2.0             ·¢²¼ÈÕÆÚ£º2002-09-30</cp:keywords>
  <cp:lastModifiedBy>m00244947</cp:lastModifiedBy>
  <cp:revision>267</cp:revision>
  <dcterms:created xsi:type="dcterms:W3CDTF">2015-04-03T07:22:00Z</dcterms:created>
  <dcterms:modified xsi:type="dcterms:W3CDTF">2015-04-08T14:17:00Z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(4)K1ePc8S46UlVY7eN+hj2Qz2kUdCMUOUbdXCTFIortKhqIH1jr7OXZrRYLSzlOqsNOedayZS7_x000d_
sz/7o3TNPNmELUGFRIS/8SLaaBInqHRln21AFgCKkK+VsD4aYALrZtcXPGbm4mz/1WaLI+0+_x000d_
Gha8sBFhFBQdXegkfPE3YJ7bW50PBElsvZlu7jEflOBejCCER/ROlKvnej3YFQnK39at5I30_x000d_
CWRFdVZ5m5i3cEaMmr</vt:lpwstr>
  </property>
  <property fmtid="{D5CDD505-2E9C-101B-9397-08002B2CF9AE}" pid="3" name="_ms_pID_7253431">
    <vt:lpwstr>NgcTM/6iW0q/XytmfED5YuhjIInbR8LUaZPt/l0KjnFYdqp8LYx7CZ_x000d_
OvMDTHMRGc30riDUZngX1belYvJfRJjBeiNZYmZ1dD5YhayJ8ccrd7qtnQx5kCarPKKOBqSE_x000d_
BrnZ4a9Nwgy6sSEuYMnpmqHM3PIO+pLITEaDylUt9GYCf4cPyNun+GdPXDY2iyxtZXYu8iVM_x000d_
c9e3SDEUVZoYvlYm/mKWZtzoc1enXzqn0fna</vt:lpwstr>
  </property>
  <property fmtid="{D5CDD505-2E9C-101B-9397-08002B2CF9AE}" pid="4" name="_ms_pID_7253432">
    <vt:lpwstr>EQmtSFr2BHpUTdRS4vpj89qMClE5PDla8HQw_x000d_
GZ+H35w+b+UMt0fTxV26mFEHP8/0EmMReZ/aHefPza09QfU1Omda7k6L3ObZMK+O860c8fFa_x000d_
jNYbv5jqshmaz8cre3N7WykeTq9jmm1WYXPWAbrEA9QjucrD4OnDzgCidNiUQQ+uyxiRAMR+_x000d_
2siHGyrjow+ci9vNMFvhCNLoLGM5Sit79CDLRknj5rF/09DzOy5HJY</vt:lpwstr>
  </property>
  <property fmtid="{D5CDD505-2E9C-101B-9397-08002B2CF9AE}" pid="5" name="_ms_pID_7253433">
    <vt:lpwstr>je+l2oJJ7/fVcs3lXl_x000d_
FoDkVSYf9XS/Gi4J/xT6zvZ3xm6Ak6Gvx2aeMf+C1hO0crdBj9thYQSWOJa51tkFTa8/g80i_x000d_
50XmOji+Al171FVG5n57Sm9B2qyJLESNLVREZUVMllFFtI+GE3UeiysGh3U4QQ==</vt:lpwstr>
  </property>
  <property fmtid="{D5CDD505-2E9C-101B-9397-08002B2CF9AE}" pid="6" name="_ms_pID_7253434">
    <vt:lpwstr>_x000d_ R5W+q5KHDCTTF4IIYZhTs/JMJNOwFxqgaL0gN3dwS0ioFwKxwL59j+Cx2/XMryLNLLCg/UPX_x000d_ Gh2AMPXDpX83QZUJIUsiPb7QqwaQM5OHp6bKiwnjP0/YqWbGTnbKVLzso/WRzo4Ur3I8hmoC_x000d_ /EBrv1itYFJzAMP4ou3qEd5Y/Qizlvu/vL79gSOtwYxCRCoej6kyxfOeW83Ks27vPcv/E0bQ_x000d_ xGlHD3VWvy+W62bD</vt:lpwstr>
  </property>
  <property fmtid="{D5CDD505-2E9C-101B-9397-08002B2CF9AE}" pid="7" name="_ms_pID_7253435">
    <vt:lpwstr>NsTRyG+rp8qbPqfRprjflBxx+60sVezTaY+vOThBoLIUUTN5dq//tuTK_x000d_ QJujPxP5WalEfl9GEjUnTL52JldXNEFbvm2xY8sE5tfXpEjQTd/i/e8iYs3229JZdiaxWQ4A_x000d_ w84tfAWvT1HWSgPmEk0KFShqWUVSdUtIAWHiezgMR0/tVJOSbMO96aiog+xeYOODrMfbcUqp_x000d_ pvPCv5Ca75iXcd2jcsBzjzY5haKdn4anwX</vt:lpwstr>
  </property>
  <property fmtid="{D5CDD505-2E9C-101B-9397-08002B2CF9AE}" pid="8" name="_ms_pID_7253436">
    <vt:lpwstr>SsJxwyqzEG1KgSmXqHlfTXry/PzNHwnsjfqCZm_x000d_ Zki3lDnc9ooS+xx7EQBJHkVXpKuYJN5jOB8IOSFvmj5RY6dtw5qU1ZIXUm7UGx10lJx0V2Mg_x000d_ ENPJhJUtuVc1V0+XopuQPewZMdr+7AxRc4Wizm+8kqQC2A2OoPR3xcVaftJOvYgv8KC7sTf+_x000d_ dEO77LJlSPEYDHfhkZnYk09rQ/lfzmqGW6gRUjS2TqiZ5kwvPOvG</vt:lpwstr>
  </property>
  <property fmtid="{D5CDD505-2E9C-101B-9397-08002B2CF9AE}" pid="9" name="_ms_pID_7253437">
    <vt:lpwstr>SfsuTzycDlZ5EejNGHZz_x000d_ zs0QDt4b9uML8DIHDBiOY1ZbUqxIUQUCaYS4pxlstuRAJgnW17dTpxfyWrg2sktodI/smFlz_x000d_ qv+JQRZ1uxmP+7H4elya5YvbHwfuX6xjzcaK4KVwQIWxN3wIcT6c+zi5L1n+IP/v3rXUgqzp_x000d_ ftWsmm8fJXVkVgLIAzzEGNhjc32qfNPtWU44KsW+vtZqeevgsb5hhfZbWymahnNGgP39zy</vt:lpwstr>
  </property>
  <property fmtid="{D5CDD505-2E9C-101B-9397-08002B2CF9AE}" pid="10" name="_ms_pID_7253438">
    <vt:lpwstr>P4_x000d_ 033iOjVtNz4M2Ax5kB52qbePEZ51eRAqQjw/GotrH94K4Ht8VhIEaHyDdzwd5xFvndXkTJGL_x000d_ q79MfABpGbdmqAYJNnCGQfAan0Nqjhv7BlSPINoIPFZMD/gvCeL7MXlc512gv/vNtopO5VEG_x000d_ XrTQJ/rnOzaw/HSnsQ98LbgRbYG5FQ/xs/cIvaktbGEXbFuPsaKf+8f8uTyGEIlLYNu2FWmi_x000d_ 55c1MCmRIkzviG</vt:lpwstr>
  </property>
  <property fmtid="{D5CDD505-2E9C-101B-9397-08002B2CF9AE}" pid="11" name="_ms_pID_7253439">
    <vt:lpwstr>tzxHDhXFNM/ogqkbSSSn6HwSGpk1gZrqEvswBiO4z9DQmHnXMg6YbLTiRT_x000d_ EEFYib3Nikp3ydYzBr4tXMIsft4IJpeVoxGeTabk/S98gbr4C1Sjt/G/fuUiESpLmaW2LdCs_x000d_ 7jRdS/f77US3/ydB3nYFj8QDfCQRZKQqsJnZ27URHLnIx9cvhQ5n3avXyS1F2S6gziV7ps36_x000d_ JHJkuQjsHC2HeRf1Vv+A+ZjxHiV853Iz</vt:lpwstr>
  </property>
  <property fmtid="{D5CDD505-2E9C-101B-9397-08002B2CF9AE}" pid="12" name="_ms_pID_72534310">
    <vt:lpwstr>0zzQGruYSleL7hzUoIfjtW8mPoDfEwh+</vt:lpwstr>
  </property>
  <property fmtid="{D5CDD505-2E9C-101B-9397-08002B2CF9AE}" pid="13" name="_new_ms_pID_72543">
    <vt:lpwstr>(4)ghb2z/F8GQV0hQs+rwo9VM4r5GteWleLM+ctCnYAvX4kYhZcSBqCfINlSCyK3QAMKWMAQBrQ
noeTTn2jzQNvrwzg1CjdHgGiDGUR35azKnpyA68szgGZgH/OQEriIWAZJEAMbtl6iRtPcyfB
zbKLiFI6chAMh8HKTPwk4r1mhLwtt8CnVfVri8asv1c/pIBhPdLTQN6YAGAHuDbFpNvjTgMw
XHTZAJRL8k/mYANjKr</vt:lpwstr>
  </property>
  <property fmtid="{D5CDD505-2E9C-101B-9397-08002B2CF9AE}" pid="14" name="_new_ms_pID_725431">
    <vt:lpwstr>O0gCojm5KzxrqKrVCAX2nkWeBO3S5FP2Q13xS8RA0xW2j50TJdbKDL
q4Fb9qO3yZLROcmwUv7CvfxFpbHUirjPgwDuKpDQjtaE16jJSue/udonDSznHvTyFbiUsCxn
byF2GBQUh8OwnoKD7K/BKcOiiHeVozfUVHLs7aRoiABmamlehO1nCnV9UffO+wLBuoxSrf32
tnTK+ZIi8Yk8N+17XbO1leDT2H5WRMZkBNb+</vt:lpwstr>
  </property>
  <property fmtid="{D5CDD505-2E9C-101B-9397-08002B2CF9AE}" pid="15" name="_new_ms_pID_725432">
    <vt:lpwstr>e3JKg2G+r4OiW1B306flcnGziPF44A4cP2/v
KSRtvtPcfJIZvLZ21uLABX1m6Zkkgz2iF1ipsaHZxrihCdF3uGACxjnsk6iJ9FEaSAILJMI1
KuawrbBeL21HrUxDdsYgjs9qpvYieq2UYrurG/EAMpJcWlKRnMTN+Ll5yCKb/wdkS2XOmhRU
zpNBHh+fdEV8FNb+zjwJQqiTLNkTMlxQvZw/MO4d/ZKTkn88Rz+BI0</vt:lpwstr>
  </property>
  <property fmtid="{D5CDD505-2E9C-101B-9397-08002B2CF9AE}" pid="16" name="sflag">
    <vt:lpwstr>1427809482</vt:lpwstr>
  </property>
  <property fmtid="{D5CDD505-2E9C-101B-9397-08002B2CF9AE}" pid="17" name="_new_ms_pID_725433">
    <vt:lpwstr>BioW6rUlJjpLPaDYZv
R3IkrumXsqGLVr5bQAFCm3cWEus=</vt:lpwstr>
  </property>
</Properties>
</file>