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DF6" w:rsidRPr="008245A7" w:rsidRDefault="00353DF6" w:rsidP="00C85BC1">
      <w:pPr>
        <w:snapToGrid w:val="0"/>
        <w:spacing w:line="360" w:lineRule="auto"/>
      </w:pP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tblPr>
      <w:tblGrid>
        <w:gridCol w:w="4456"/>
        <w:gridCol w:w="4678"/>
      </w:tblGrid>
      <w:tr w:rsidR="004027A1" w:rsidRPr="008245A7" w:rsidTr="00FC0D4A">
        <w:trPr>
          <w:cantSplit/>
        </w:trPr>
        <w:tc>
          <w:tcPr>
            <w:tcW w:w="2439" w:type="pct"/>
          </w:tcPr>
          <w:p w:rsidR="004027A1" w:rsidRPr="008245A7" w:rsidRDefault="004027A1" w:rsidP="00C85BC1">
            <w:pPr>
              <w:pStyle w:val="ae"/>
              <w:snapToGrid w:val="0"/>
              <w:spacing w:line="360" w:lineRule="auto"/>
              <w:ind w:firstLine="420"/>
              <w:rPr>
                <w:rFonts w:ascii="Times New Roman" w:hAnsi="Times New Roman"/>
              </w:rPr>
            </w:pPr>
            <w:r w:rsidRPr="008245A7">
              <w:rPr>
                <w:rFonts w:ascii="Times New Roman" w:hAnsi="Times New Roman"/>
              </w:rPr>
              <w:t>产品名称</w:t>
            </w:r>
            <w:r w:rsidRPr="008245A7">
              <w:rPr>
                <w:rFonts w:ascii="Times New Roman" w:hAnsi="Times New Roman"/>
              </w:rPr>
              <w:t>Product name</w:t>
            </w:r>
          </w:p>
        </w:tc>
        <w:tc>
          <w:tcPr>
            <w:tcW w:w="2561" w:type="pct"/>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密级</w:t>
            </w:r>
            <w:r w:rsidRPr="008245A7">
              <w:rPr>
                <w:rFonts w:ascii="Times New Roman" w:hAnsi="Times New Roman"/>
              </w:rPr>
              <w:t>Confidentiality level</w:t>
            </w:r>
          </w:p>
        </w:tc>
      </w:tr>
      <w:tr w:rsidR="004027A1" w:rsidRPr="008245A7" w:rsidTr="00FC0D4A">
        <w:trPr>
          <w:cantSplit/>
        </w:trPr>
        <w:tc>
          <w:tcPr>
            <w:tcW w:w="2439" w:type="pct"/>
          </w:tcPr>
          <w:p w:rsidR="004027A1" w:rsidRPr="008245A7" w:rsidRDefault="0072026B" w:rsidP="0072026B">
            <w:pPr>
              <w:pStyle w:val="ae"/>
              <w:snapToGrid w:val="0"/>
              <w:spacing w:line="360" w:lineRule="auto"/>
              <w:rPr>
                <w:rFonts w:ascii="Times New Roman" w:hAnsi="Times New Roman"/>
              </w:rPr>
            </w:pPr>
            <w:r>
              <w:rPr>
                <w:rFonts w:ascii="Times New Roman" w:hAnsi="Times New Roman"/>
              </w:rPr>
              <w:t>Flint</w:t>
            </w:r>
          </w:p>
        </w:tc>
        <w:tc>
          <w:tcPr>
            <w:tcW w:w="2561" w:type="pct"/>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秘密</w:t>
            </w:r>
            <w:r w:rsidR="0029730E" w:rsidRPr="008245A7">
              <w:rPr>
                <w:rFonts w:ascii="Times New Roman" w:hAnsi="Times New Roman"/>
              </w:rPr>
              <w:t xml:space="preserve"> secret</w:t>
            </w:r>
          </w:p>
        </w:tc>
      </w:tr>
      <w:tr w:rsidR="004027A1" w:rsidRPr="008245A7" w:rsidTr="00FC0D4A">
        <w:trPr>
          <w:cantSplit/>
        </w:trPr>
        <w:tc>
          <w:tcPr>
            <w:tcW w:w="2439" w:type="pct"/>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产品版本</w:t>
            </w:r>
            <w:r w:rsidRPr="008245A7">
              <w:rPr>
                <w:rFonts w:ascii="Times New Roman" w:hAnsi="Times New Roman"/>
              </w:rPr>
              <w:t>Product version</w:t>
            </w:r>
          </w:p>
        </w:tc>
        <w:tc>
          <w:tcPr>
            <w:tcW w:w="2561" w:type="pct"/>
            <w:vMerge w:val="restart"/>
            <w:vAlign w:val="center"/>
          </w:tcPr>
          <w:p w:rsidR="004027A1" w:rsidRPr="008245A7" w:rsidRDefault="004027A1" w:rsidP="0072026B">
            <w:pPr>
              <w:pStyle w:val="ae"/>
              <w:snapToGrid w:val="0"/>
              <w:spacing w:line="360" w:lineRule="auto"/>
              <w:rPr>
                <w:rFonts w:ascii="Times New Roman" w:hAnsi="Times New Roman"/>
              </w:rPr>
            </w:pPr>
            <w:proofErr w:type="gramStart"/>
            <w:r w:rsidRPr="008245A7">
              <w:rPr>
                <w:rFonts w:ascii="Times New Roman" w:hAnsi="Times New Roman"/>
              </w:rPr>
              <w:t>Total</w:t>
            </w:r>
            <w:r w:rsidR="0072026B">
              <w:rPr>
                <w:rFonts w:ascii="Times New Roman" w:hAnsi="Times New Roman"/>
              </w:rPr>
              <w:t xml:space="preserve"> </w:t>
            </w:r>
            <w:r w:rsidR="0072026B">
              <w:t>??</w:t>
            </w:r>
            <w:proofErr w:type="gramEnd"/>
            <w:r w:rsidR="0072026B">
              <w:t xml:space="preserve"> </w:t>
            </w:r>
            <w:proofErr w:type="gramStart"/>
            <w:r w:rsidRPr="008245A7">
              <w:rPr>
                <w:rFonts w:ascii="Times New Roman" w:hAnsi="Times New Roman"/>
              </w:rPr>
              <w:t>pages</w:t>
            </w:r>
            <w:proofErr w:type="gramEnd"/>
            <w:r w:rsidRPr="008245A7">
              <w:rPr>
                <w:rFonts w:ascii="Times New Roman" w:hAnsi="Times New Roman"/>
              </w:rPr>
              <w:t xml:space="preserve"> </w:t>
            </w:r>
            <w:r w:rsidRPr="008245A7">
              <w:rPr>
                <w:rFonts w:ascii="Times New Roman" w:hAnsi="Times New Roman"/>
              </w:rPr>
              <w:t>共</w:t>
            </w:r>
            <w:r w:rsidR="0072026B">
              <w:t>??</w:t>
            </w:r>
            <w:r w:rsidRPr="008245A7">
              <w:rPr>
                <w:rFonts w:ascii="Times New Roman" w:hAnsi="Times New Roman"/>
              </w:rPr>
              <w:t>页</w:t>
            </w:r>
          </w:p>
        </w:tc>
      </w:tr>
      <w:tr w:rsidR="004027A1" w:rsidRPr="008245A7" w:rsidTr="00FC0D4A">
        <w:trPr>
          <w:cantSplit/>
        </w:trPr>
        <w:tc>
          <w:tcPr>
            <w:tcW w:w="2439" w:type="pct"/>
          </w:tcPr>
          <w:p w:rsidR="004027A1" w:rsidRPr="008245A7" w:rsidRDefault="0072026B" w:rsidP="003777C6">
            <w:pPr>
              <w:pStyle w:val="ae"/>
              <w:snapToGrid w:val="0"/>
              <w:spacing w:line="360" w:lineRule="auto"/>
              <w:rPr>
                <w:rFonts w:ascii="Times New Roman" w:hAnsi="Times New Roman"/>
              </w:rPr>
            </w:pPr>
            <w:r>
              <w:rPr>
                <w:rFonts w:ascii="Times New Roman" w:hAnsi="Times New Roman"/>
              </w:rPr>
              <w:t>V001</w:t>
            </w:r>
            <w:r w:rsidR="004027A1" w:rsidRPr="008245A7">
              <w:rPr>
                <w:rFonts w:ascii="Times New Roman" w:hAnsi="Times New Roman"/>
              </w:rPr>
              <w:t>R00</w:t>
            </w:r>
            <w:r>
              <w:rPr>
                <w:rFonts w:ascii="Times New Roman" w:hAnsi="Times New Roman"/>
              </w:rPr>
              <w:t>1</w:t>
            </w:r>
          </w:p>
        </w:tc>
        <w:tc>
          <w:tcPr>
            <w:tcW w:w="2561" w:type="pct"/>
            <w:vMerge/>
          </w:tcPr>
          <w:p w:rsidR="004027A1" w:rsidRPr="008245A7" w:rsidRDefault="004027A1" w:rsidP="00C85BC1">
            <w:pPr>
              <w:pStyle w:val="ae"/>
              <w:snapToGrid w:val="0"/>
              <w:spacing w:line="360" w:lineRule="auto"/>
              <w:rPr>
                <w:rFonts w:ascii="Times New Roman" w:hAnsi="Times New Roman"/>
              </w:rPr>
            </w:pPr>
          </w:p>
        </w:tc>
      </w:tr>
    </w:tbl>
    <w:p w:rsidR="004027A1" w:rsidRPr="008245A7" w:rsidRDefault="004027A1" w:rsidP="00C85BC1">
      <w:pPr>
        <w:pStyle w:val="af"/>
        <w:snapToGrid w:val="0"/>
        <w:rPr>
          <w:rFonts w:ascii="Times New Roman" w:hAnsi="Times New Roman"/>
        </w:rPr>
      </w:pPr>
    </w:p>
    <w:p w:rsidR="005335BD" w:rsidRPr="008245A7" w:rsidRDefault="0072026B" w:rsidP="00C85BC1">
      <w:pPr>
        <w:pStyle w:val="af"/>
        <w:snapToGrid w:val="0"/>
        <w:outlineLvl w:val="0"/>
        <w:rPr>
          <w:rFonts w:ascii="Times New Roman" w:hAnsi="Times New Roman"/>
        </w:rPr>
      </w:pPr>
      <w:bookmarkStart w:id="0" w:name="文档名称"/>
      <w:r>
        <w:rPr>
          <w:rFonts w:ascii="Times New Roman" w:hAnsi="Times New Roman"/>
        </w:rPr>
        <w:t>Flint: distributed execution framework</w:t>
      </w:r>
      <w:r w:rsidR="005335BD" w:rsidRPr="008245A7">
        <w:rPr>
          <w:rFonts w:ascii="Times New Roman" w:hAnsi="Times New Roman"/>
        </w:rPr>
        <w:t xml:space="preserve">   </w:t>
      </w:r>
    </w:p>
    <w:bookmarkEnd w:id="0"/>
    <w:p w:rsidR="004027A1" w:rsidRPr="008245A7" w:rsidRDefault="004027A1" w:rsidP="00C85BC1">
      <w:pPr>
        <w:pStyle w:val="ae"/>
        <w:snapToGrid w:val="0"/>
        <w:spacing w:line="360" w:lineRule="auto"/>
        <w:rPr>
          <w:rFonts w:ascii="Times New Roman" w:hAnsi="Times New Roman"/>
        </w:rPr>
      </w:pPr>
    </w:p>
    <w:tbl>
      <w:tblPr>
        <w:tblW w:w="0" w:type="auto"/>
        <w:jc w:val="center"/>
        <w:tblLayout w:type="fixed"/>
        <w:tblLook w:val="0000"/>
      </w:tblPr>
      <w:tblGrid>
        <w:gridCol w:w="1999"/>
        <w:gridCol w:w="2638"/>
        <w:gridCol w:w="1076"/>
        <w:gridCol w:w="2200"/>
      </w:tblGrid>
      <w:tr w:rsidR="004027A1" w:rsidRPr="008245A7" w:rsidTr="00FC0D4A">
        <w:trPr>
          <w:jc w:val="center"/>
        </w:trPr>
        <w:tc>
          <w:tcPr>
            <w:tcW w:w="1999"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 xml:space="preserve">Prepared by </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拟制</w:t>
            </w:r>
          </w:p>
        </w:tc>
        <w:tc>
          <w:tcPr>
            <w:tcW w:w="2638" w:type="dxa"/>
            <w:tcBorders>
              <w:bottom w:val="single" w:sz="6" w:space="0" w:color="auto"/>
            </w:tcBorders>
          </w:tcPr>
          <w:p w:rsidR="004027A1" w:rsidRPr="008245A7" w:rsidRDefault="0019192D" w:rsidP="00C85BC1">
            <w:pPr>
              <w:pStyle w:val="ae"/>
              <w:snapToGrid w:val="0"/>
              <w:spacing w:line="360" w:lineRule="auto"/>
              <w:rPr>
                <w:rFonts w:ascii="Times New Roman" w:hAnsi="Times New Roman"/>
              </w:rPr>
            </w:pPr>
            <w:r>
              <w:rPr>
                <w:rFonts w:ascii="Times New Roman" w:hAnsi="Times New Roman"/>
              </w:rPr>
              <w:t>???</w:t>
            </w:r>
            <w:r w:rsidR="006C2C46" w:rsidRPr="008245A7">
              <w:rPr>
                <w:rFonts w:ascii="Times New Roman" w:hAnsi="Times New Roman"/>
              </w:rPr>
              <w:t xml:space="preserve"> </w:t>
            </w:r>
            <w:r w:rsidR="006C2C46" w:rsidRPr="008245A7">
              <w:rPr>
                <w:rFonts w:ascii="Times New Roman" w:hAnsi="Times New Roman"/>
              </w:rPr>
              <w:t>项目组</w:t>
            </w:r>
          </w:p>
          <w:p w:rsidR="00073587" w:rsidRPr="008245A7" w:rsidRDefault="0019192D" w:rsidP="00C85BC1">
            <w:pPr>
              <w:pStyle w:val="ae"/>
              <w:snapToGrid w:val="0"/>
              <w:spacing w:line="360" w:lineRule="auto"/>
              <w:rPr>
                <w:rFonts w:ascii="Times New Roman" w:hAnsi="Times New Roman"/>
              </w:rPr>
            </w:pPr>
            <w:r>
              <w:rPr>
                <w:rFonts w:ascii="Times New Roman" w:hAnsi="Times New Roman"/>
              </w:rPr>
              <w:t>Parallel</w:t>
            </w:r>
            <w:r w:rsidR="00073587" w:rsidRPr="008245A7">
              <w:rPr>
                <w:rFonts w:ascii="Times New Roman" w:hAnsi="Times New Roman"/>
              </w:rPr>
              <w:t xml:space="preserve"> </w:t>
            </w:r>
            <w:proofErr w:type="spellStart"/>
            <w:r>
              <w:rPr>
                <w:rFonts w:ascii="Times New Roman" w:hAnsi="Times New Roman"/>
              </w:rPr>
              <w:t>Exection</w:t>
            </w:r>
            <w:proofErr w:type="spellEnd"/>
            <w:r>
              <w:rPr>
                <w:rFonts w:ascii="Times New Roman" w:hAnsi="Times New Roman"/>
              </w:rPr>
              <w:t xml:space="preserve"> </w:t>
            </w:r>
            <w:r w:rsidR="00073587" w:rsidRPr="008245A7">
              <w:rPr>
                <w:rFonts w:ascii="Times New Roman" w:hAnsi="Times New Roman"/>
              </w:rPr>
              <w:t>Group</w:t>
            </w:r>
          </w:p>
        </w:tc>
        <w:tc>
          <w:tcPr>
            <w:tcW w:w="1076"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Date</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日期</w:t>
            </w:r>
          </w:p>
        </w:tc>
        <w:tc>
          <w:tcPr>
            <w:tcW w:w="2200" w:type="dxa"/>
            <w:tcBorders>
              <w:bottom w:val="single" w:sz="6" w:space="0" w:color="auto"/>
            </w:tcBorders>
          </w:tcPr>
          <w:p w:rsidR="004027A1" w:rsidRPr="008245A7" w:rsidRDefault="004027A1" w:rsidP="0072026B">
            <w:pPr>
              <w:pStyle w:val="ae"/>
              <w:snapToGrid w:val="0"/>
              <w:spacing w:line="360" w:lineRule="auto"/>
              <w:rPr>
                <w:rFonts w:ascii="Times New Roman" w:hAnsi="Times New Roman"/>
              </w:rPr>
            </w:pPr>
            <w:r w:rsidRPr="008245A7">
              <w:rPr>
                <w:rFonts w:ascii="Times New Roman" w:hAnsi="Times New Roman"/>
              </w:rPr>
              <w:t>201</w:t>
            </w:r>
            <w:r w:rsidR="0072026B">
              <w:rPr>
                <w:rFonts w:ascii="Times New Roman" w:hAnsi="Times New Roman"/>
              </w:rPr>
              <w:t>5-10</w:t>
            </w:r>
            <w:r w:rsidR="003975A6" w:rsidRPr="008245A7">
              <w:rPr>
                <w:rFonts w:ascii="Times New Roman" w:hAnsi="Times New Roman"/>
              </w:rPr>
              <w:t>-</w:t>
            </w:r>
            <w:r w:rsidR="00923B09" w:rsidRPr="008245A7">
              <w:rPr>
                <w:rFonts w:ascii="Times New Roman" w:hAnsi="Times New Roman"/>
              </w:rPr>
              <w:t>2</w:t>
            </w:r>
            <w:r w:rsidR="0072026B">
              <w:rPr>
                <w:rFonts w:ascii="Times New Roman" w:hAnsi="Times New Roman"/>
              </w:rPr>
              <w:t>6</w:t>
            </w:r>
          </w:p>
        </w:tc>
      </w:tr>
      <w:tr w:rsidR="004027A1" w:rsidRPr="008245A7" w:rsidTr="00FC0D4A">
        <w:trPr>
          <w:jc w:val="center"/>
        </w:trPr>
        <w:tc>
          <w:tcPr>
            <w:tcW w:w="1999"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 xml:space="preserve">Reviewed by </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评审人</w:t>
            </w:r>
          </w:p>
        </w:tc>
        <w:tc>
          <w:tcPr>
            <w:tcW w:w="2638" w:type="dxa"/>
            <w:tcBorders>
              <w:top w:val="single" w:sz="6" w:space="0" w:color="auto"/>
              <w:bottom w:val="single" w:sz="6" w:space="0" w:color="auto"/>
            </w:tcBorders>
          </w:tcPr>
          <w:p w:rsidR="004027A1" w:rsidRPr="008245A7" w:rsidRDefault="004027A1" w:rsidP="00C85BC1">
            <w:pPr>
              <w:pStyle w:val="ae"/>
              <w:snapToGrid w:val="0"/>
              <w:spacing w:line="360" w:lineRule="auto"/>
              <w:rPr>
                <w:rFonts w:ascii="Times New Roman" w:hAnsi="Times New Roman"/>
              </w:rPr>
            </w:pPr>
          </w:p>
        </w:tc>
        <w:tc>
          <w:tcPr>
            <w:tcW w:w="1076"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Date</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日期</w:t>
            </w:r>
          </w:p>
        </w:tc>
        <w:tc>
          <w:tcPr>
            <w:tcW w:w="2200" w:type="dxa"/>
            <w:tcBorders>
              <w:top w:val="single" w:sz="6" w:space="0" w:color="auto"/>
              <w:bottom w:val="single" w:sz="6" w:space="0" w:color="auto"/>
            </w:tcBorders>
          </w:tcPr>
          <w:p w:rsidR="004027A1" w:rsidRPr="008245A7" w:rsidRDefault="004027A1" w:rsidP="0072026B">
            <w:pPr>
              <w:pStyle w:val="ae"/>
              <w:snapToGrid w:val="0"/>
              <w:spacing w:line="360" w:lineRule="auto"/>
              <w:rPr>
                <w:rFonts w:ascii="Times New Roman" w:hAnsi="Times New Roman"/>
              </w:rPr>
            </w:pPr>
            <w:r w:rsidRPr="008245A7">
              <w:rPr>
                <w:rFonts w:ascii="Times New Roman" w:hAnsi="Times New Roman"/>
              </w:rPr>
              <w:t>201</w:t>
            </w:r>
            <w:r w:rsidR="0072026B">
              <w:rPr>
                <w:rFonts w:ascii="Times New Roman" w:hAnsi="Times New Roman"/>
              </w:rPr>
              <w:t>5-11</w:t>
            </w:r>
            <w:r w:rsidR="003975A6" w:rsidRPr="008245A7">
              <w:rPr>
                <w:rFonts w:ascii="Times New Roman" w:hAnsi="Times New Roman"/>
              </w:rPr>
              <w:t>-</w:t>
            </w:r>
            <w:r w:rsidR="0072026B">
              <w:rPr>
                <w:rFonts w:ascii="Times New Roman" w:hAnsi="Times New Roman"/>
              </w:rPr>
              <w:t>20</w:t>
            </w:r>
          </w:p>
        </w:tc>
      </w:tr>
      <w:tr w:rsidR="004027A1" w:rsidRPr="008245A7" w:rsidTr="00FC0D4A">
        <w:trPr>
          <w:jc w:val="center"/>
        </w:trPr>
        <w:tc>
          <w:tcPr>
            <w:tcW w:w="1999"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Approved by</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批准</w:t>
            </w:r>
          </w:p>
        </w:tc>
        <w:tc>
          <w:tcPr>
            <w:tcW w:w="2638" w:type="dxa"/>
            <w:tcBorders>
              <w:top w:val="single" w:sz="6" w:space="0" w:color="auto"/>
              <w:bottom w:val="single" w:sz="6" w:space="0" w:color="auto"/>
            </w:tcBorders>
          </w:tcPr>
          <w:p w:rsidR="004027A1" w:rsidRPr="008245A7" w:rsidRDefault="004027A1" w:rsidP="00C85BC1">
            <w:pPr>
              <w:pStyle w:val="ae"/>
              <w:snapToGrid w:val="0"/>
              <w:spacing w:line="360" w:lineRule="auto"/>
              <w:rPr>
                <w:rFonts w:ascii="Times New Roman" w:hAnsi="Times New Roman"/>
              </w:rPr>
            </w:pPr>
          </w:p>
        </w:tc>
        <w:tc>
          <w:tcPr>
            <w:tcW w:w="1076"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Date</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日期</w:t>
            </w:r>
          </w:p>
        </w:tc>
        <w:tc>
          <w:tcPr>
            <w:tcW w:w="2200" w:type="dxa"/>
            <w:tcBorders>
              <w:top w:val="single" w:sz="6" w:space="0" w:color="auto"/>
              <w:bottom w:val="single" w:sz="6" w:space="0" w:color="auto"/>
            </w:tcBorders>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201</w:t>
            </w:r>
            <w:r w:rsidR="0072026B">
              <w:rPr>
                <w:rFonts w:ascii="Times New Roman" w:hAnsi="Times New Roman"/>
              </w:rPr>
              <w:t>5-1</w:t>
            </w:r>
            <w:r w:rsidR="003975A6" w:rsidRPr="008245A7">
              <w:rPr>
                <w:rFonts w:ascii="Times New Roman" w:hAnsi="Times New Roman"/>
              </w:rPr>
              <w:t>-</w:t>
            </w:r>
            <w:r w:rsidR="00923B09" w:rsidRPr="008245A7">
              <w:rPr>
                <w:rFonts w:ascii="Times New Roman" w:hAnsi="Times New Roman"/>
              </w:rPr>
              <w:t>2</w:t>
            </w:r>
            <w:r w:rsidR="0072026B">
              <w:rPr>
                <w:rFonts w:ascii="Times New Roman" w:hAnsi="Times New Roman"/>
              </w:rPr>
              <w:t>0</w:t>
            </w:r>
          </w:p>
        </w:tc>
      </w:tr>
    </w:tbl>
    <w:p w:rsidR="004027A1" w:rsidRPr="008245A7" w:rsidRDefault="004027A1" w:rsidP="00C85BC1">
      <w:pPr>
        <w:pStyle w:val="ae"/>
        <w:snapToGrid w:val="0"/>
        <w:spacing w:line="360" w:lineRule="auto"/>
        <w:rPr>
          <w:rFonts w:ascii="Times New Roman" w:hAnsi="Times New Roman"/>
        </w:rPr>
      </w:pPr>
    </w:p>
    <w:p w:rsidR="004027A1" w:rsidRPr="008245A7" w:rsidRDefault="004027A1" w:rsidP="00C85BC1">
      <w:pPr>
        <w:pStyle w:val="ae"/>
        <w:snapToGrid w:val="0"/>
        <w:spacing w:line="360" w:lineRule="auto"/>
        <w:rPr>
          <w:rFonts w:ascii="Times New Roman" w:hAnsi="Times New Roman"/>
        </w:rPr>
      </w:pPr>
    </w:p>
    <w:p w:rsidR="004027A1" w:rsidRPr="008245A7" w:rsidRDefault="004027A1" w:rsidP="00C85BC1">
      <w:pPr>
        <w:pStyle w:val="af8"/>
        <w:snapToGrid w:val="0"/>
        <w:rPr>
          <w:rFonts w:ascii="Times New Roman" w:hAnsi="Times New Roman"/>
        </w:rPr>
      </w:pPr>
    </w:p>
    <w:p w:rsidR="004027A1" w:rsidRPr="008245A7" w:rsidRDefault="004027A1" w:rsidP="00C85BC1">
      <w:pPr>
        <w:pStyle w:val="af8"/>
        <w:snapToGrid w:val="0"/>
        <w:spacing w:before="120"/>
        <w:jc w:val="center"/>
        <w:rPr>
          <w:rFonts w:ascii="Times New Roman" w:hAnsi="Times New Roman"/>
        </w:rPr>
      </w:pPr>
    </w:p>
    <w:p w:rsidR="004027A1" w:rsidRPr="008245A7" w:rsidRDefault="004027A1" w:rsidP="00C85BC1">
      <w:pPr>
        <w:pStyle w:val="af8"/>
        <w:snapToGrid w:val="0"/>
        <w:spacing w:before="120"/>
        <w:jc w:val="center"/>
        <w:rPr>
          <w:rFonts w:ascii="Times New Roman" w:hAnsi="Times New Roman"/>
        </w:rPr>
      </w:pPr>
    </w:p>
    <w:p w:rsidR="004027A1" w:rsidRPr="008245A7" w:rsidRDefault="004027A1" w:rsidP="00C85BC1">
      <w:pPr>
        <w:pStyle w:val="ae"/>
        <w:snapToGrid w:val="0"/>
        <w:spacing w:line="360" w:lineRule="auto"/>
        <w:rPr>
          <w:rFonts w:ascii="Times New Roman" w:hAnsi="Times New Roman"/>
        </w:rPr>
      </w:pPr>
    </w:p>
    <w:p w:rsidR="004027A1" w:rsidRPr="008245A7" w:rsidRDefault="004027A1" w:rsidP="00C85BC1">
      <w:pPr>
        <w:pStyle w:val="af4"/>
        <w:snapToGrid w:val="0"/>
        <w:outlineLvl w:val="1"/>
        <w:rPr>
          <w:rFonts w:ascii="Times New Roman" w:hAnsi="Times New Roman"/>
        </w:rPr>
      </w:pPr>
      <w:r w:rsidRPr="008245A7">
        <w:rPr>
          <w:rFonts w:ascii="Times New Roman" w:hAnsi="Times New Roman"/>
        </w:rPr>
        <w:br w:type="page"/>
      </w:r>
      <w:bookmarkStart w:id="1" w:name="_Toc416276528"/>
      <w:bookmarkStart w:id="2" w:name="_Toc411260711"/>
      <w:r w:rsidRPr="008245A7">
        <w:rPr>
          <w:rFonts w:ascii="Times New Roman" w:hAnsi="Times New Roman"/>
        </w:rPr>
        <w:lastRenderedPageBreak/>
        <w:t>Revision Record</w:t>
      </w:r>
      <w:bookmarkEnd w:id="1"/>
      <w:r w:rsidRPr="008245A7">
        <w:rPr>
          <w:rFonts w:ascii="Times New Roman" w:hAnsi="Times New Roman"/>
        </w:rPr>
        <w:t xml:space="preserve"> </w:t>
      </w:r>
      <w:bookmarkEnd w:id="2"/>
    </w:p>
    <w:tbl>
      <w:tblPr>
        <w:tblW w:w="8930" w:type="dxa"/>
        <w:jc w:val="center"/>
        <w:tblLayout w:type="fixed"/>
        <w:tblLook w:val="0000"/>
      </w:tblPr>
      <w:tblGrid>
        <w:gridCol w:w="1515"/>
        <w:gridCol w:w="850"/>
        <w:gridCol w:w="709"/>
        <w:gridCol w:w="895"/>
        <w:gridCol w:w="2649"/>
        <w:gridCol w:w="2312"/>
      </w:tblGrid>
      <w:tr w:rsidR="004027A1" w:rsidRPr="008245A7" w:rsidTr="00FC0D4A">
        <w:trPr>
          <w:cantSplit/>
          <w:tblHeader/>
          <w:jc w:val="center"/>
        </w:trPr>
        <w:tc>
          <w:tcPr>
            <w:tcW w:w="1515"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Date</w:t>
            </w:r>
          </w:p>
          <w:p w:rsidR="004027A1" w:rsidRPr="008245A7" w:rsidRDefault="004027A1" w:rsidP="00C85BC1">
            <w:pPr>
              <w:snapToGrid w:val="0"/>
              <w:spacing w:line="360" w:lineRule="auto"/>
            </w:pPr>
            <w:r w:rsidRPr="008245A7">
              <w:t>日期</w:t>
            </w:r>
          </w:p>
        </w:tc>
        <w:tc>
          <w:tcPr>
            <w:tcW w:w="850"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Revision Version</w:t>
            </w:r>
          </w:p>
          <w:p w:rsidR="004027A1" w:rsidRPr="008245A7" w:rsidRDefault="004027A1" w:rsidP="00C85BC1">
            <w:pPr>
              <w:snapToGrid w:val="0"/>
              <w:spacing w:line="360" w:lineRule="auto"/>
            </w:pPr>
            <w:r w:rsidRPr="008245A7">
              <w:t>修订</w:t>
            </w:r>
            <w:r w:rsidRPr="008245A7">
              <w:br/>
            </w:r>
            <w:r w:rsidRPr="008245A7">
              <w:t>版本</w:t>
            </w:r>
          </w:p>
        </w:tc>
        <w:tc>
          <w:tcPr>
            <w:tcW w:w="709"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CR ID / Defect ID</w:t>
            </w:r>
            <w:r w:rsidRPr="008245A7">
              <w:br/>
              <w:t>CR</w:t>
            </w:r>
            <w:r w:rsidRPr="008245A7">
              <w:t>号</w:t>
            </w:r>
          </w:p>
        </w:tc>
        <w:tc>
          <w:tcPr>
            <w:tcW w:w="895"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 xml:space="preserve">Sec No. </w:t>
            </w:r>
            <w:r w:rsidRPr="008245A7">
              <w:br/>
            </w:r>
            <w:r w:rsidRPr="008245A7">
              <w:t>修改</w:t>
            </w:r>
            <w:r w:rsidRPr="008245A7">
              <w:br/>
            </w:r>
            <w:r w:rsidRPr="008245A7">
              <w:t>章节</w:t>
            </w:r>
          </w:p>
        </w:tc>
        <w:tc>
          <w:tcPr>
            <w:tcW w:w="2649"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Change Description</w:t>
            </w:r>
          </w:p>
          <w:p w:rsidR="004027A1" w:rsidRPr="008245A7" w:rsidRDefault="004027A1" w:rsidP="00C85BC1">
            <w:pPr>
              <w:snapToGrid w:val="0"/>
              <w:spacing w:line="360" w:lineRule="auto"/>
            </w:pPr>
            <w:r w:rsidRPr="008245A7">
              <w:t>修改描述</w:t>
            </w:r>
          </w:p>
        </w:tc>
        <w:tc>
          <w:tcPr>
            <w:tcW w:w="2312"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Author</w:t>
            </w:r>
          </w:p>
          <w:p w:rsidR="004027A1" w:rsidRPr="008245A7" w:rsidRDefault="004027A1" w:rsidP="00C85BC1">
            <w:pPr>
              <w:snapToGrid w:val="0"/>
              <w:spacing w:line="360" w:lineRule="auto"/>
            </w:pPr>
            <w:r w:rsidRPr="008245A7">
              <w:t>作者</w:t>
            </w:r>
          </w:p>
        </w:tc>
      </w:tr>
      <w:tr w:rsidR="004027A1" w:rsidRPr="008245A7" w:rsidTr="00FC0D4A">
        <w:trPr>
          <w:cantSplit/>
          <w:jc w:val="center"/>
        </w:trPr>
        <w:tc>
          <w:tcPr>
            <w:tcW w:w="1515" w:type="dxa"/>
            <w:tcBorders>
              <w:top w:val="single" w:sz="6" w:space="0" w:color="auto"/>
              <w:left w:val="single" w:sz="6" w:space="0" w:color="auto"/>
              <w:bottom w:val="single" w:sz="6" w:space="0" w:color="auto"/>
              <w:right w:val="single" w:sz="6" w:space="0" w:color="auto"/>
            </w:tcBorders>
          </w:tcPr>
          <w:p w:rsidR="004027A1" w:rsidRPr="008245A7" w:rsidRDefault="0072026B" w:rsidP="00C85BC1">
            <w:pPr>
              <w:pStyle w:val="af7"/>
              <w:snapToGrid w:val="0"/>
              <w:spacing w:line="360" w:lineRule="auto"/>
              <w:rPr>
                <w:rFonts w:ascii="Times New Roman" w:hAnsi="Times New Roman"/>
              </w:rPr>
            </w:pPr>
            <w:r>
              <w:rPr>
                <w:rFonts w:ascii="Times New Roman" w:hAnsi="Times New Roman" w:hint="eastAsia"/>
              </w:rPr>
              <w:t>2015/</w:t>
            </w:r>
            <w:r>
              <w:rPr>
                <w:rFonts w:ascii="Times New Roman" w:hAnsi="Times New Roman"/>
              </w:rPr>
              <w:t>10</w:t>
            </w:r>
            <w:r w:rsidR="00312CC1">
              <w:rPr>
                <w:rFonts w:ascii="Times New Roman" w:hAnsi="Times New Roman" w:hint="eastAsia"/>
              </w:rPr>
              <w:t>/</w:t>
            </w:r>
            <w:r>
              <w:rPr>
                <w:rFonts w:ascii="Times New Roman" w:hAnsi="Times New Roman"/>
              </w:rPr>
              <w:t>26</w:t>
            </w:r>
          </w:p>
        </w:tc>
        <w:tc>
          <w:tcPr>
            <w:tcW w:w="850" w:type="dxa"/>
            <w:tcBorders>
              <w:top w:val="single" w:sz="6" w:space="0" w:color="auto"/>
              <w:left w:val="single" w:sz="6" w:space="0" w:color="auto"/>
              <w:bottom w:val="single" w:sz="6" w:space="0" w:color="auto"/>
              <w:right w:val="single" w:sz="6" w:space="0" w:color="auto"/>
            </w:tcBorders>
          </w:tcPr>
          <w:p w:rsidR="004027A1" w:rsidRPr="008245A7" w:rsidRDefault="00312CC1" w:rsidP="00C85BC1">
            <w:pPr>
              <w:pStyle w:val="af7"/>
              <w:snapToGrid w:val="0"/>
              <w:spacing w:line="360" w:lineRule="auto"/>
              <w:rPr>
                <w:rFonts w:ascii="Times New Roman" w:hAnsi="Times New Roman"/>
              </w:rPr>
            </w:pPr>
            <w:r>
              <w:rPr>
                <w:rFonts w:ascii="Times New Roman" w:hAnsi="Times New Roman" w:hint="eastAsia"/>
              </w:rPr>
              <w:t>V1.0</w:t>
            </w:r>
          </w:p>
        </w:tc>
        <w:tc>
          <w:tcPr>
            <w:tcW w:w="709"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pStyle w:val="af7"/>
              <w:snapToGrid w:val="0"/>
              <w:spacing w:line="360" w:lineRule="auto"/>
              <w:rPr>
                <w:rFonts w:ascii="Times New Roman" w:hAnsi="Times New Roman"/>
                <w:sz w:val="24"/>
                <w:szCs w:val="24"/>
              </w:rPr>
            </w:pPr>
          </w:p>
        </w:tc>
        <w:tc>
          <w:tcPr>
            <w:tcW w:w="895" w:type="dxa"/>
            <w:tcBorders>
              <w:top w:val="single" w:sz="6" w:space="0" w:color="auto"/>
              <w:left w:val="single" w:sz="6" w:space="0" w:color="auto"/>
              <w:bottom w:val="single" w:sz="6" w:space="0" w:color="auto"/>
              <w:right w:val="single" w:sz="6" w:space="0" w:color="auto"/>
            </w:tcBorders>
          </w:tcPr>
          <w:p w:rsidR="004027A1" w:rsidRPr="008245A7" w:rsidRDefault="00312CC1" w:rsidP="00C85BC1">
            <w:pPr>
              <w:pStyle w:val="af7"/>
              <w:snapToGrid w:val="0"/>
              <w:spacing w:line="360" w:lineRule="auto"/>
              <w:rPr>
                <w:rFonts w:ascii="Times New Roman" w:hAnsi="Times New Roman"/>
                <w:sz w:val="24"/>
                <w:szCs w:val="24"/>
              </w:rPr>
            </w:pPr>
            <w:r>
              <w:rPr>
                <w:rFonts w:ascii="Times New Roman" w:hAnsi="Times New Roman" w:hint="eastAsia"/>
                <w:sz w:val="24"/>
                <w:szCs w:val="24"/>
              </w:rPr>
              <w:t>ALL</w:t>
            </w:r>
          </w:p>
        </w:tc>
        <w:tc>
          <w:tcPr>
            <w:tcW w:w="2649" w:type="dxa"/>
            <w:tcBorders>
              <w:top w:val="single" w:sz="6" w:space="0" w:color="auto"/>
              <w:left w:val="single" w:sz="6" w:space="0" w:color="auto"/>
              <w:bottom w:val="single" w:sz="6" w:space="0" w:color="auto"/>
              <w:right w:val="single" w:sz="6" w:space="0" w:color="auto"/>
            </w:tcBorders>
          </w:tcPr>
          <w:p w:rsidR="004027A1" w:rsidRPr="008245A7" w:rsidRDefault="00312CC1" w:rsidP="00C85BC1">
            <w:pPr>
              <w:pStyle w:val="af7"/>
              <w:snapToGrid w:val="0"/>
              <w:spacing w:line="360" w:lineRule="auto"/>
              <w:rPr>
                <w:rFonts w:ascii="Times New Roman" w:hAnsi="Times New Roman"/>
              </w:rPr>
            </w:pPr>
            <w:r>
              <w:rPr>
                <w:rFonts w:ascii="Times New Roman" w:hAnsi="Times New Roman" w:hint="eastAsia"/>
              </w:rPr>
              <w:t>Write</w:t>
            </w:r>
          </w:p>
        </w:tc>
        <w:tc>
          <w:tcPr>
            <w:tcW w:w="2312" w:type="dxa"/>
            <w:tcBorders>
              <w:top w:val="single" w:sz="6" w:space="0" w:color="auto"/>
              <w:left w:val="single" w:sz="6" w:space="0" w:color="auto"/>
              <w:bottom w:val="single" w:sz="6" w:space="0" w:color="auto"/>
              <w:right w:val="single" w:sz="6" w:space="0" w:color="auto"/>
            </w:tcBorders>
          </w:tcPr>
          <w:p w:rsidR="004027A1" w:rsidRPr="008245A7" w:rsidRDefault="0072026B" w:rsidP="0072026B">
            <w:pPr>
              <w:pStyle w:val="af7"/>
              <w:snapToGrid w:val="0"/>
              <w:spacing w:line="360" w:lineRule="auto"/>
              <w:rPr>
                <w:rFonts w:ascii="Times New Roman" w:hAnsi="Times New Roman"/>
              </w:rPr>
            </w:pPr>
            <w:r>
              <w:rPr>
                <w:rFonts w:ascii="Times New Roman" w:hAnsi="Times New Roman"/>
              </w:rPr>
              <w:t>Knizhnik.konstantin</w:t>
            </w:r>
          </w:p>
        </w:tc>
      </w:tr>
    </w:tbl>
    <w:p w:rsidR="004027A1" w:rsidRPr="008245A7" w:rsidRDefault="004027A1" w:rsidP="00C85BC1">
      <w:pPr>
        <w:pStyle w:val="af5"/>
        <w:snapToGrid w:val="0"/>
        <w:spacing w:line="360" w:lineRule="auto"/>
        <w:rPr>
          <w:rFonts w:ascii="Times New Roman" w:hAnsi="Times New Roman"/>
        </w:rPr>
      </w:pPr>
      <w:r w:rsidRPr="008245A7">
        <w:rPr>
          <w:rFonts w:ascii="Times New Roman" w:hAnsi="Times New Roman"/>
        </w:rPr>
        <w:br w:type="page"/>
      </w:r>
      <w:r w:rsidRPr="008245A7">
        <w:rPr>
          <w:rFonts w:ascii="Times New Roman" w:hAnsi="Times New Roman"/>
        </w:rPr>
        <w:lastRenderedPageBreak/>
        <w:t xml:space="preserve">Catalog </w:t>
      </w:r>
    </w:p>
    <w:p w:rsidR="00871461" w:rsidRDefault="00565D4C">
      <w:pPr>
        <w:pStyle w:val="TOC1"/>
        <w:rPr>
          <w:rFonts w:asciiTheme="minorHAnsi" w:eastAsiaTheme="minorEastAsia" w:hAnsiTheme="minorHAnsi" w:cstheme="minorBidi"/>
          <w:noProof/>
          <w:sz w:val="22"/>
          <w:szCs w:val="22"/>
          <w:lang w:eastAsia="en-US"/>
        </w:rPr>
      </w:pPr>
      <w:r w:rsidRPr="008245A7">
        <w:rPr>
          <w:rFonts w:ascii="Times New Roman" w:hAnsi="Times New Roman"/>
          <w:b/>
          <w:bCs/>
          <w:caps/>
        </w:rPr>
        <w:fldChar w:fldCharType="begin"/>
      </w:r>
      <w:r w:rsidR="007C7636" w:rsidRPr="008245A7">
        <w:rPr>
          <w:rFonts w:ascii="Times New Roman" w:hAnsi="Times New Roman"/>
          <w:b/>
          <w:bCs/>
          <w:caps/>
        </w:rPr>
        <w:instrText xml:space="preserve"> TOC \o "1-4" \h \z \u </w:instrText>
      </w:r>
      <w:r w:rsidRPr="008245A7">
        <w:rPr>
          <w:rFonts w:ascii="Times New Roman" w:hAnsi="Times New Roman"/>
          <w:b/>
          <w:bCs/>
          <w:caps/>
        </w:rPr>
        <w:fldChar w:fldCharType="separate"/>
      </w:r>
      <w:hyperlink w:anchor="_Toc416276527" w:history="1">
        <w:r w:rsidR="0072026B">
          <w:rPr>
            <w:rStyle w:val="Hyperlink"/>
            <w:rFonts w:ascii="Times New Roman" w:hAnsi="Times New Roman"/>
            <w:noProof/>
          </w:rPr>
          <w:t>Flint: distributed execution framework</w:t>
        </w:r>
        <w:r w:rsidR="00871461">
          <w:rPr>
            <w:noProof/>
            <w:webHidden/>
          </w:rPr>
          <w:tab/>
        </w:r>
        <w:r>
          <w:rPr>
            <w:noProof/>
            <w:webHidden/>
          </w:rPr>
          <w:fldChar w:fldCharType="begin"/>
        </w:r>
        <w:r w:rsidR="00871461">
          <w:rPr>
            <w:noProof/>
            <w:webHidden/>
          </w:rPr>
          <w:instrText xml:space="preserve"> PAGEREF _Toc416276527 \h </w:instrText>
        </w:r>
        <w:r>
          <w:rPr>
            <w:noProof/>
            <w:webHidden/>
          </w:rPr>
        </w:r>
        <w:r>
          <w:rPr>
            <w:noProof/>
            <w:webHidden/>
          </w:rPr>
          <w:fldChar w:fldCharType="separate"/>
        </w:r>
        <w:r w:rsidR="00871461">
          <w:rPr>
            <w:noProof/>
            <w:webHidden/>
          </w:rPr>
          <w:t>1</w:t>
        </w:r>
        <w:r>
          <w:rPr>
            <w:noProof/>
            <w:webHidden/>
          </w:rPr>
          <w:fldChar w:fldCharType="end"/>
        </w:r>
      </w:hyperlink>
    </w:p>
    <w:p w:rsidR="00871461" w:rsidRDefault="00565D4C">
      <w:pPr>
        <w:pStyle w:val="TOC2"/>
        <w:tabs>
          <w:tab w:val="right" w:leader="dot" w:pos="9010"/>
        </w:tabs>
        <w:rPr>
          <w:rFonts w:asciiTheme="minorHAnsi" w:eastAsiaTheme="minorEastAsia" w:hAnsiTheme="minorHAnsi" w:cstheme="minorBidi"/>
          <w:noProof/>
          <w:sz w:val="22"/>
          <w:szCs w:val="22"/>
          <w:lang w:eastAsia="en-US"/>
        </w:rPr>
      </w:pPr>
      <w:hyperlink w:anchor="_Toc416276528" w:history="1">
        <w:r w:rsidR="00871461" w:rsidRPr="004A1F97">
          <w:rPr>
            <w:rStyle w:val="Hyperlink"/>
            <w:rFonts w:ascii="Times New Roman" w:hAnsi="Times New Roman"/>
            <w:noProof/>
          </w:rPr>
          <w:t>Revision Record</w:t>
        </w:r>
        <w:r w:rsidR="00871461">
          <w:rPr>
            <w:noProof/>
            <w:webHidden/>
          </w:rPr>
          <w:tab/>
        </w:r>
        <w:r>
          <w:rPr>
            <w:noProof/>
            <w:webHidden/>
          </w:rPr>
          <w:fldChar w:fldCharType="begin"/>
        </w:r>
        <w:r w:rsidR="00871461">
          <w:rPr>
            <w:noProof/>
            <w:webHidden/>
          </w:rPr>
          <w:instrText xml:space="preserve"> PAGEREF _Toc416276528 \h </w:instrText>
        </w:r>
        <w:r>
          <w:rPr>
            <w:noProof/>
            <w:webHidden/>
          </w:rPr>
        </w:r>
        <w:r>
          <w:rPr>
            <w:noProof/>
            <w:webHidden/>
          </w:rPr>
          <w:fldChar w:fldCharType="separate"/>
        </w:r>
        <w:r w:rsidR="00871461">
          <w:rPr>
            <w:noProof/>
            <w:webHidden/>
          </w:rPr>
          <w:t>2</w:t>
        </w:r>
        <w:r>
          <w:rPr>
            <w:noProof/>
            <w:webHidden/>
          </w:rPr>
          <w:fldChar w:fldCharType="end"/>
        </w:r>
      </w:hyperlink>
    </w:p>
    <w:p w:rsidR="00871461" w:rsidRDefault="00565D4C">
      <w:pPr>
        <w:pStyle w:val="TOC2"/>
        <w:tabs>
          <w:tab w:val="right" w:leader="dot" w:pos="9010"/>
        </w:tabs>
        <w:rPr>
          <w:rFonts w:asciiTheme="minorHAnsi" w:eastAsiaTheme="minorEastAsia" w:hAnsiTheme="minorHAnsi" w:cstheme="minorBidi"/>
          <w:noProof/>
          <w:sz w:val="22"/>
          <w:szCs w:val="22"/>
          <w:lang w:eastAsia="en-US"/>
        </w:rPr>
      </w:pPr>
      <w:hyperlink w:anchor="_Toc416276529" w:history="1">
        <w:r w:rsidR="00871461" w:rsidRPr="004A1F97">
          <w:rPr>
            <w:rStyle w:val="Hyperlink"/>
            <w:rFonts w:ascii="Times New Roman" w:hAnsi="Times New Roman"/>
            <w:noProof/>
          </w:rPr>
          <w:t>Table List</w:t>
        </w:r>
        <w:r w:rsidR="00871461">
          <w:rPr>
            <w:noProof/>
            <w:webHidden/>
          </w:rPr>
          <w:tab/>
        </w:r>
        <w:r>
          <w:rPr>
            <w:noProof/>
            <w:webHidden/>
          </w:rPr>
          <w:fldChar w:fldCharType="begin"/>
        </w:r>
        <w:r w:rsidR="00871461">
          <w:rPr>
            <w:noProof/>
            <w:webHidden/>
          </w:rPr>
          <w:instrText xml:space="preserve"> PAGEREF _Toc416276529 \h </w:instrText>
        </w:r>
        <w:r>
          <w:rPr>
            <w:noProof/>
            <w:webHidden/>
          </w:rPr>
        </w:r>
        <w:r>
          <w:rPr>
            <w:noProof/>
            <w:webHidden/>
          </w:rPr>
          <w:fldChar w:fldCharType="separate"/>
        </w:r>
        <w:r w:rsidR="00871461">
          <w:rPr>
            <w:noProof/>
            <w:webHidden/>
          </w:rPr>
          <w:t>5</w:t>
        </w:r>
        <w:r>
          <w:rPr>
            <w:noProof/>
            <w:webHidden/>
          </w:rPr>
          <w:fldChar w:fldCharType="end"/>
        </w:r>
      </w:hyperlink>
    </w:p>
    <w:p w:rsidR="00871461" w:rsidRDefault="00565D4C">
      <w:pPr>
        <w:pStyle w:val="TOC2"/>
        <w:tabs>
          <w:tab w:val="right" w:leader="dot" w:pos="9010"/>
        </w:tabs>
        <w:rPr>
          <w:rFonts w:asciiTheme="minorHAnsi" w:eastAsiaTheme="minorEastAsia" w:hAnsiTheme="minorHAnsi" w:cstheme="minorBidi"/>
          <w:noProof/>
          <w:sz w:val="22"/>
          <w:szCs w:val="22"/>
          <w:lang w:eastAsia="en-US"/>
        </w:rPr>
      </w:pPr>
      <w:hyperlink w:anchor="_Toc416276530" w:history="1">
        <w:r w:rsidR="00871461" w:rsidRPr="004A1F97">
          <w:rPr>
            <w:rStyle w:val="Hyperlink"/>
            <w:rFonts w:ascii="Times New Roman" w:hAnsi="Times New Roman" w:hint="eastAsia"/>
            <w:b/>
            <w:bCs/>
            <w:noProof/>
          </w:rPr>
          <w:t>未找到目录项。</w:t>
        </w:r>
        <w:r w:rsidR="00871461" w:rsidRPr="004A1F97">
          <w:rPr>
            <w:rStyle w:val="Hyperlink"/>
            <w:rFonts w:ascii="Times New Roman" w:hAnsi="Times New Roman"/>
            <w:noProof/>
          </w:rPr>
          <w:t>Figure List</w:t>
        </w:r>
        <w:r w:rsidR="00871461">
          <w:rPr>
            <w:noProof/>
            <w:webHidden/>
          </w:rPr>
          <w:tab/>
        </w:r>
        <w:r>
          <w:rPr>
            <w:noProof/>
            <w:webHidden/>
          </w:rPr>
          <w:fldChar w:fldCharType="begin"/>
        </w:r>
        <w:r w:rsidR="00871461">
          <w:rPr>
            <w:noProof/>
            <w:webHidden/>
          </w:rPr>
          <w:instrText xml:space="preserve"> PAGEREF _Toc416276530 \h </w:instrText>
        </w:r>
        <w:r>
          <w:rPr>
            <w:noProof/>
            <w:webHidden/>
          </w:rPr>
        </w:r>
        <w:r>
          <w:rPr>
            <w:noProof/>
            <w:webHidden/>
          </w:rPr>
          <w:fldChar w:fldCharType="separate"/>
        </w:r>
        <w:r w:rsidR="00871461">
          <w:rPr>
            <w:noProof/>
            <w:webHidden/>
          </w:rPr>
          <w:t>5</w:t>
        </w:r>
        <w:r>
          <w:rPr>
            <w:noProof/>
            <w:webHidden/>
          </w:rPr>
          <w:fldChar w:fldCharType="end"/>
        </w:r>
      </w:hyperlink>
    </w:p>
    <w:p w:rsidR="00871461" w:rsidRDefault="00565D4C">
      <w:pPr>
        <w:pStyle w:val="TOC1"/>
        <w:tabs>
          <w:tab w:val="left" w:pos="453"/>
        </w:tabs>
        <w:rPr>
          <w:rFonts w:asciiTheme="minorHAnsi" w:eastAsiaTheme="minorEastAsia" w:hAnsiTheme="minorHAnsi" w:cstheme="minorBidi"/>
          <w:noProof/>
          <w:sz w:val="22"/>
          <w:szCs w:val="22"/>
          <w:lang w:eastAsia="en-US"/>
        </w:rPr>
      </w:pPr>
      <w:hyperlink w:anchor="_Toc416276531" w:history="1">
        <w:r w:rsidR="00871461" w:rsidRPr="004A1F97">
          <w:rPr>
            <w:rStyle w:val="Hyperlink"/>
            <w:rFonts w:ascii="Times New Roman" w:hAnsi="Times New Roman"/>
            <w:noProof/>
          </w:rPr>
          <w:t>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Introduction</w:t>
        </w:r>
        <w:r w:rsidR="00871461">
          <w:rPr>
            <w:noProof/>
            <w:webHidden/>
          </w:rPr>
          <w:tab/>
        </w:r>
        <w:r>
          <w:rPr>
            <w:noProof/>
            <w:webHidden/>
          </w:rPr>
          <w:fldChar w:fldCharType="begin"/>
        </w:r>
        <w:r w:rsidR="00871461">
          <w:rPr>
            <w:noProof/>
            <w:webHidden/>
          </w:rPr>
          <w:instrText xml:space="preserve"> PAGEREF _Toc416276531 \h </w:instrText>
        </w:r>
        <w:r>
          <w:rPr>
            <w:noProof/>
            <w:webHidden/>
          </w:rPr>
        </w:r>
        <w:r>
          <w:rPr>
            <w:noProof/>
            <w:webHidden/>
          </w:rPr>
          <w:fldChar w:fldCharType="separate"/>
        </w:r>
        <w:r w:rsidR="00871461">
          <w:rPr>
            <w:noProof/>
            <w:webHidden/>
          </w:rPr>
          <w:t>9</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32" w:history="1">
        <w:r w:rsidR="00871461" w:rsidRPr="004A1F97">
          <w:rPr>
            <w:rStyle w:val="Hyperlink"/>
            <w:rFonts w:ascii="Times New Roman" w:hAnsi="Times New Roman"/>
            <w:noProof/>
          </w:rPr>
          <w:t>1.1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Purpose</w:t>
        </w:r>
        <w:r w:rsidR="00871461">
          <w:rPr>
            <w:noProof/>
            <w:webHidden/>
          </w:rPr>
          <w:tab/>
        </w:r>
        <w:r>
          <w:rPr>
            <w:noProof/>
            <w:webHidden/>
          </w:rPr>
          <w:fldChar w:fldCharType="begin"/>
        </w:r>
        <w:r w:rsidR="00871461">
          <w:rPr>
            <w:noProof/>
            <w:webHidden/>
          </w:rPr>
          <w:instrText xml:space="preserve"> PAGEREF _Toc416276532 \h </w:instrText>
        </w:r>
        <w:r>
          <w:rPr>
            <w:noProof/>
            <w:webHidden/>
          </w:rPr>
        </w:r>
        <w:r>
          <w:rPr>
            <w:noProof/>
            <w:webHidden/>
          </w:rPr>
          <w:fldChar w:fldCharType="separate"/>
        </w:r>
        <w:r w:rsidR="00871461">
          <w:rPr>
            <w:noProof/>
            <w:webHidden/>
          </w:rPr>
          <w:t>9</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33" w:history="1">
        <w:r w:rsidR="00871461" w:rsidRPr="004A1F97">
          <w:rPr>
            <w:rStyle w:val="Hyperlink"/>
            <w:rFonts w:ascii="Times New Roman" w:hAnsi="Times New Roman"/>
            <w:noProof/>
          </w:rPr>
          <w:t>1.2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Scope</w:t>
        </w:r>
        <w:r w:rsidR="00871461">
          <w:rPr>
            <w:noProof/>
            <w:webHidden/>
          </w:rPr>
          <w:tab/>
        </w:r>
        <w:r>
          <w:rPr>
            <w:noProof/>
            <w:webHidden/>
          </w:rPr>
          <w:fldChar w:fldCharType="begin"/>
        </w:r>
        <w:r w:rsidR="00871461">
          <w:rPr>
            <w:noProof/>
            <w:webHidden/>
          </w:rPr>
          <w:instrText xml:space="preserve"> PAGEREF _Toc416276533 \h </w:instrText>
        </w:r>
        <w:r>
          <w:rPr>
            <w:noProof/>
            <w:webHidden/>
          </w:rPr>
        </w:r>
        <w:r>
          <w:rPr>
            <w:noProof/>
            <w:webHidden/>
          </w:rPr>
          <w:fldChar w:fldCharType="separate"/>
        </w:r>
        <w:r w:rsidR="00871461">
          <w:rPr>
            <w:noProof/>
            <w:webHidden/>
          </w:rPr>
          <w:t>9</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34" w:history="1">
        <w:r w:rsidR="00871461" w:rsidRPr="004A1F97">
          <w:rPr>
            <w:rStyle w:val="Hyperlink"/>
            <w:rFonts w:ascii="Times New Roman" w:hAnsi="Times New Roman"/>
            <w:noProof/>
          </w:rPr>
          <w:t>1.2.1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Name</w:t>
        </w:r>
        <w:r w:rsidR="00871461">
          <w:rPr>
            <w:noProof/>
            <w:webHidden/>
          </w:rPr>
          <w:tab/>
        </w:r>
        <w:r>
          <w:rPr>
            <w:noProof/>
            <w:webHidden/>
          </w:rPr>
          <w:fldChar w:fldCharType="begin"/>
        </w:r>
        <w:r w:rsidR="00871461">
          <w:rPr>
            <w:noProof/>
            <w:webHidden/>
          </w:rPr>
          <w:instrText xml:space="preserve"> PAGEREF _Toc416276534 \h </w:instrText>
        </w:r>
        <w:r>
          <w:rPr>
            <w:noProof/>
            <w:webHidden/>
          </w:rPr>
        </w:r>
        <w:r>
          <w:rPr>
            <w:noProof/>
            <w:webHidden/>
          </w:rPr>
          <w:fldChar w:fldCharType="separate"/>
        </w:r>
        <w:r w:rsidR="00871461">
          <w:rPr>
            <w:noProof/>
            <w:webHidden/>
          </w:rPr>
          <w:t>9</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35" w:history="1">
        <w:r w:rsidR="00871461" w:rsidRPr="004A1F97">
          <w:rPr>
            <w:rStyle w:val="Hyperlink"/>
            <w:rFonts w:ascii="Times New Roman" w:hAnsi="Times New Roman"/>
            <w:noProof/>
          </w:rPr>
          <w:t>1.2.2</w:t>
        </w:r>
        <w:r w:rsidR="00871461">
          <w:rPr>
            <w:rFonts w:asciiTheme="minorHAnsi" w:eastAsiaTheme="minorEastAsia" w:hAnsiTheme="minorHAnsi" w:cstheme="minorBidi"/>
            <w:noProof/>
            <w:sz w:val="22"/>
            <w:szCs w:val="22"/>
            <w:lang w:eastAsia="en-US"/>
          </w:rPr>
          <w:tab/>
        </w:r>
        <w:r w:rsidR="0019192D">
          <w:rPr>
            <w:rStyle w:val="Hyperlink"/>
            <w:rFonts w:ascii="Times New Roman" w:hAnsi="Times New Roman"/>
            <w:noProof/>
          </w:rPr>
          <w:t>Operators</w:t>
        </w:r>
        <w:r w:rsidR="00871461">
          <w:rPr>
            <w:noProof/>
            <w:webHidden/>
          </w:rPr>
          <w:tab/>
        </w:r>
        <w:r>
          <w:rPr>
            <w:noProof/>
            <w:webHidden/>
          </w:rPr>
          <w:fldChar w:fldCharType="begin"/>
        </w:r>
        <w:r w:rsidR="00871461">
          <w:rPr>
            <w:noProof/>
            <w:webHidden/>
          </w:rPr>
          <w:instrText xml:space="preserve"> PAGEREF _Toc416276535 \h </w:instrText>
        </w:r>
        <w:r>
          <w:rPr>
            <w:noProof/>
            <w:webHidden/>
          </w:rPr>
        </w:r>
        <w:r>
          <w:rPr>
            <w:noProof/>
            <w:webHidden/>
          </w:rPr>
          <w:fldChar w:fldCharType="separate"/>
        </w:r>
        <w:r w:rsidR="00871461">
          <w:rPr>
            <w:noProof/>
            <w:webHidden/>
          </w:rPr>
          <w:t>9</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36" w:history="1">
        <w:r w:rsidR="00871461" w:rsidRPr="004A1F97">
          <w:rPr>
            <w:rStyle w:val="Hyperlink"/>
            <w:rFonts w:ascii="Times New Roman" w:hAnsi="Times New Roman"/>
            <w:noProof/>
          </w:rPr>
          <w:t>1.2.3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Applications</w:t>
        </w:r>
        <w:r w:rsidR="00871461">
          <w:rPr>
            <w:noProof/>
            <w:webHidden/>
          </w:rPr>
          <w:tab/>
        </w:r>
        <w:r>
          <w:rPr>
            <w:noProof/>
            <w:webHidden/>
          </w:rPr>
          <w:fldChar w:fldCharType="begin"/>
        </w:r>
        <w:r w:rsidR="00871461">
          <w:rPr>
            <w:noProof/>
            <w:webHidden/>
          </w:rPr>
          <w:instrText xml:space="preserve"> PAGEREF _Toc416276536 \h </w:instrText>
        </w:r>
        <w:r>
          <w:rPr>
            <w:noProof/>
            <w:webHidden/>
          </w:rPr>
        </w:r>
        <w:r>
          <w:rPr>
            <w:noProof/>
            <w:webHidden/>
          </w:rPr>
          <w:fldChar w:fldCharType="separate"/>
        </w:r>
        <w:r w:rsidR="00871461">
          <w:rPr>
            <w:noProof/>
            <w:webHidden/>
          </w:rPr>
          <w:t>9</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37" w:history="1">
        <w:r w:rsidR="00871461" w:rsidRPr="004A1F97">
          <w:rPr>
            <w:rStyle w:val="Hyperlink"/>
            <w:rFonts w:ascii="Times New Roman" w:hAnsi="Times New Roman"/>
            <w:noProof/>
          </w:rPr>
          <w:t>1.2.4</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Requirement description</w:t>
        </w:r>
        <w:r w:rsidR="00871461">
          <w:rPr>
            <w:noProof/>
            <w:webHidden/>
          </w:rPr>
          <w:tab/>
        </w:r>
        <w:r>
          <w:rPr>
            <w:noProof/>
            <w:webHidden/>
          </w:rPr>
          <w:fldChar w:fldCharType="begin"/>
        </w:r>
        <w:r w:rsidR="00871461">
          <w:rPr>
            <w:noProof/>
            <w:webHidden/>
          </w:rPr>
          <w:instrText xml:space="preserve"> PAGEREF _Toc416276537 \h </w:instrText>
        </w:r>
        <w:r>
          <w:rPr>
            <w:noProof/>
            <w:webHidden/>
          </w:rPr>
        </w:r>
        <w:r>
          <w:rPr>
            <w:noProof/>
            <w:webHidden/>
          </w:rPr>
          <w:fldChar w:fldCharType="separate"/>
        </w:r>
        <w:r w:rsidR="00871461">
          <w:rPr>
            <w:noProof/>
            <w:webHidden/>
          </w:rPr>
          <w:t>9</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38" w:history="1">
        <w:r w:rsidR="00871461" w:rsidRPr="004A1F97">
          <w:rPr>
            <w:rStyle w:val="Hyperlink"/>
            <w:rFonts w:ascii="Times New Roman" w:hAnsi="Times New Roman"/>
            <w:noProof/>
          </w:rPr>
          <w:t>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IT production Line requirement</w:t>
        </w:r>
        <w:r w:rsidR="00871461">
          <w:rPr>
            <w:noProof/>
            <w:webHidden/>
          </w:rPr>
          <w:tab/>
        </w:r>
        <w:r>
          <w:rPr>
            <w:noProof/>
            <w:webHidden/>
          </w:rPr>
          <w:fldChar w:fldCharType="begin"/>
        </w:r>
        <w:r w:rsidR="00871461">
          <w:rPr>
            <w:noProof/>
            <w:webHidden/>
          </w:rPr>
          <w:instrText xml:space="preserve"> PAGEREF _Toc416276538 \h </w:instrText>
        </w:r>
        <w:r>
          <w:rPr>
            <w:noProof/>
            <w:webHidden/>
          </w:rPr>
        </w:r>
        <w:r>
          <w:rPr>
            <w:noProof/>
            <w:webHidden/>
          </w:rPr>
          <w:fldChar w:fldCharType="separate"/>
        </w:r>
        <w:r w:rsidR="00871461">
          <w:rPr>
            <w:noProof/>
            <w:webHidden/>
          </w:rPr>
          <w:t>9</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39" w:history="1">
        <w:r w:rsidR="00871461" w:rsidRPr="004A1F97">
          <w:rPr>
            <w:rStyle w:val="Hyperlink"/>
            <w:rFonts w:ascii="Times New Roman" w:hAnsi="Times New Roman"/>
            <w:noProof/>
          </w:rPr>
          <w:t>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System requirement</w:t>
        </w:r>
        <w:r w:rsidR="00871461">
          <w:rPr>
            <w:noProof/>
            <w:webHidden/>
          </w:rPr>
          <w:tab/>
        </w:r>
        <w:r>
          <w:rPr>
            <w:noProof/>
            <w:webHidden/>
          </w:rPr>
          <w:fldChar w:fldCharType="begin"/>
        </w:r>
        <w:r w:rsidR="00871461">
          <w:rPr>
            <w:noProof/>
            <w:webHidden/>
          </w:rPr>
          <w:instrText xml:space="preserve"> PAGEREF _Toc416276539 \h </w:instrText>
        </w:r>
        <w:r>
          <w:rPr>
            <w:noProof/>
            <w:webHidden/>
          </w:rPr>
        </w:r>
        <w:r>
          <w:rPr>
            <w:noProof/>
            <w:webHidden/>
          </w:rPr>
          <w:fldChar w:fldCharType="separate"/>
        </w:r>
        <w:r w:rsidR="00871461">
          <w:rPr>
            <w:noProof/>
            <w:webHidden/>
          </w:rPr>
          <w:t>9</w:t>
        </w:r>
        <w:r>
          <w:rPr>
            <w:noProof/>
            <w:webHidden/>
          </w:rPr>
          <w:fldChar w:fldCharType="end"/>
        </w:r>
      </w:hyperlink>
    </w:p>
    <w:p w:rsidR="00871461" w:rsidRDefault="00565D4C">
      <w:pPr>
        <w:pStyle w:val="TOC1"/>
        <w:tabs>
          <w:tab w:val="left" w:pos="453"/>
        </w:tabs>
        <w:rPr>
          <w:rFonts w:asciiTheme="minorHAnsi" w:eastAsiaTheme="minorEastAsia" w:hAnsiTheme="minorHAnsi" w:cstheme="minorBidi"/>
          <w:noProof/>
          <w:sz w:val="22"/>
          <w:szCs w:val="22"/>
          <w:lang w:eastAsia="en-US"/>
        </w:rPr>
      </w:pPr>
      <w:hyperlink w:anchor="_Toc416276540" w:history="1">
        <w:r w:rsidR="00871461" w:rsidRPr="004A1F97">
          <w:rPr>
            <w:rStyle w:val="Hyperlink"/>
            <w:rFonts w:ascii="Times New Roman" w:hAnsi="Times New Roman"/>
            <w:noProof/>
          </w:rPr>
          <w:t>2</w:t>
        </w:r>
        <w:r w:rsidR="00871461">
          <w:rPr>
            <w:rFonts w:asciiTheme="minorHAnsi" w:eastAsiaTheme="minorEastAsia" w:hAnsiTheme="minorHAnsi" w:cstheme="minorBidi"/>
            <w:noProof/>
            <w:sz w:val="22"/>
            <w:szCs w:val="22"/>
            <w:lang w:eastAsia="en-US"/>
          </w:rPr>
          <w:tab/>
        </w:r>
        <w:r w:rsidR="0019192D">
          <w:rPr>
            <w:rStyle w:val="Hyperlink"/>
            <w:rFonts w:ascii="Times New Roman" w:hAnsi="Times New Roman"/>
            <w:noProof/>
          </w:rPr>
          <w:t xml:space="preserve"> Flint Architecture</w:t>
        </w:r>
        <w:r w:rsidR="00871461">
          <w:rPr>
            <w:noProof/>
            <w:webHidden/>
          </w:rPr>
          <w:tab/>
        </w:r>
        <w:r>
          <w:rPr>
            <w:noProof/>
            <w:webHidden/>
          </w:rPr>
          <w:fldChar w:fldCharType="begin"/>
        </w:r>
        <w:r w:rsidR="00871461">
          <w:rPr>
            <w:noProof/>
            <w:webHidden/>
          </w:rPr>
          <w:instrText xml:space="preserve"> PAGEREF _Toc416276540 \h </w:instrText>
        </w:r>
        <w:r>
          <w:rPr>
            <w:noProof/>
            <w:webHidden/>
          </w:rPr>
        </w:r>
        <w:r>
          <w:rPr>
            <w:noProof/>
            <w:webHidden/>
          </w:rPr>
          <w:fldChar w:fldCharType="separate"/>
        </w:r>
        <w:r w:rsidR="00871461">
          <w:rPr>
            <w:noProof/>
            <w:webHidden/>
          </w:rPr>
          <w:t>12</w:t>
        </w:r>
        <w:r>
          <w:rPr>
            <w:noProof/>
            <w:webHidden/>
          </w:rPr>
          <w:fldChar w:fldCharType="end"/>
        </w:r>
      </w:hyperlink>
    </w:p>
    <w:p w:rsidR="00871461" w:rsidRDefault="00565D4C">
      <w:pPr>
        <w:pStyle w:val="TOC1"/>
        <w:tabs>
          <w:tab w:val="left" w:pos="453"/>
        </w:tabs>
        <w:rPr>
          <w:rFonts w:asciiTheme="minorHAnsi" w:eastAsiaTheme="minorEastAsia" w:hAnsiTheme="minorHAnsi" w:cstheme="minorBidi"/>
          <w:noProof/>
          <w:sz w:val="22"/>
          <w:szCs w:val="22"/>
          <w:lang w:eastAsia="en-US"/>
        </w:rPr>
      </w:pPr>
      <w:hyperlink w:anchor="_Toc416276542" w:history="1">
        <w:r w:rsidR="00871461" w:rsidRPr="004A1F97">
          <w:rPr>
            <w:rStyle w:val="Hyperlink"/>
            <w:rFonts w:ascii="Times New Roman" w:hAnsi="Times New Roman"/>
            <w:noProof/>
          </w:rPr>
          <w:t>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Level 0 Design Description</w:t>
        </w:r>
        <w:r w:rsidR="00871461">
          <w:rPr>
            <w:noProof/>
            <w:webHidden/>
          </w:rPr>
          <w:tab/>
        </w:r>
        <w:r>
          <w:rPr>
            <w:noProof/>
            <w:webHidden/>
          </w:rPr>
          <w:fldChar w:fldCharType="begin"/>
        </w:r>
        <w:r w:rsidR="00871461">
          <w:rPr>
            <w:noProof/>
            <w:webHidden/>
          </w:rPr>
          <w:instrText xml:space="preserve"> PAGEREF _Toc416276542 \h </w:instrText>
        </w:r>
        <w:r>
          <w:rPr>
            <w:noProof/>
            <w:webHidden/>
          </w:rPr>
        </w:r>
        <w:r>
          <w:rPr>
            <w:noProof/>
            <w:webHidden/>
          </w:rPr>
          <w:fldChar w:fldCharType="separate"/>
        </w:r>
        <w:r w:rsidR="00871461">
          <w:rPr>
            <w:noProof/>
            <w:webHidden/>
          </w:rPr>
          <w:t>13</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43" w:history="1">
        <w:r w:rsidR="00871461" w:rsidRPr="004A1F97">
          <w:rPr>
            <w:rStyle w:val="Hyperlink"/>
            <w:rFonts w:ascii="Times New Roman" w:hAnsi="Times New Roman"/>
            <w:noProof/>
          </w:rPr>
          <w:t>3.1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Software System Context Definition</w:t>
        </w:r>
        <w:r w:rsidR="00871461">
          <w:rPr>
            <w:noProof/>
            <w:webHidden/>
          </w:rPr>
          <w:tab/>
        </w:r>
        <w:r>
          <w:rPr>
            <w:noProof/>
            <w:webHidden/>
          </w:rPr>
          <w:fldChar w:fldCharType="begin"/>
        </w:r>
        <w:r w:rsidR="00871461">
          <w:rPr>
            <w:noProof/>
            <w:webHidden/>
          </w:rPr>
          <w:instrText xml:space="preserve"> PAGEREF _Toc416276543 \h </w:instrText>
        </w:r>
        <w:r>
          <w:rPr>
            <w:noProof/>
            <w:webHidden/>
          </w:rPr>
        </w:r>
        <w:r>
          <w:rPr>
            <w:noProof/>
            <w:webHidden/>
          </w:rPr>
          <w:fldChar w:fldCharType="separate"/>
        </w:r>
        <w:r w:rsidR="00871461">
          <w:rPr>
            <w:noProof/>
            <w:webHidden/>
          </w:rPr>
          <w:t>13</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44" w:history="1">
        <w:r w:rsidR="00871461" w:rsidRPr="004A1F97">
          <w:rPr>
            <w:rStyle w:val="Hyperlink"/>
            <w:rFonts w:ascii="Times New Roman" w:hAnsi="Times New Roman"/>
            <w:noProof/>
          </w:rPr>
          <w:t>3.2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Design Considerations</w:t>
        </w:r>
        <w:r w:rsidR="00871461">
          <w:rPr>
            <w:noProof/>
            <w:webHidden/>
          </w:rPr>
          <w:tab/>
        </w:r>
        <w:r>
          <w:rPr>
            <w:noProof/>
            <w:webHidden/>
          </w:rPr>
          <w:fldChar w:fldCharType="begin"/>
        </w:r>
        <w:r w:rsidR="00871461">
          <w:rPr>
            <w:noProof/>
            <w:webHidden/>
          </w:rPr>
          <w:instrText xml:space="preserve"> PAGEREF _Toc416276544 \h </w:instrText>
        </w:r>
        <w:r>
          <w:rPr>
            <w:noProof/>
            <w:webHidden/>
          </w:rPr>
        </w:r>
        <w:r>
          <w:rPr>
            <w:noProof/>
            <w:webHidden/>
          </w:rPr>
          <w:fldChar w:fldCharType="separate"/>
        </w:r>
        <w:r w:rsidR="00871461">
          <w:rPr>
            <w:noProof/>
            <w:webHidden/>
          </w:rPr>
          <w:t>13</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45" w:history="1">
        <w:r w:rsidR="00871461" w:rsidRPr="004A1F97">
          <w:rPr>
            <w:rStyle w:val="Hyperlink"/>
            <w:rFonts w:ascii="Times New Roman" w:hAnsi="Times New Roman"/>
            <w:noProof/>
          </w:rPr>
          <w:t>3.2.1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Design Alternatives</w:t>
        </w:r>
        <w:r w:rsidR="00871461">
          <w:rPr>
            <w:noProof/>
            <w:webHidden/>
          </w:rPr>
          <w:tab/>
        </w:r>
        <w:r>
          <w:rPr>
            <w:noProof/>
            <w:webHidden/>
          </w:rPr>
          <w:fldChar w:fldCharType="begin"/>
        </w:r>
        <w:r w:rsidR="00871461">
          <w:rPr>
            <w:noProof/>
            <w:webHidden/>
          </w:rPr>
          <w:instrText xml:space="preserve"> PAGEREF _Toc416276545 \h </w:instrText>
        </w:r>
        <w:r>
          <w:rPr>
            <w:noProof/>
            <w:webHidden/>
          </w:rPr>
        </w:r>
        <w:r>
          <w:rPr>
            <w:noProof/>
            <w:webHidden/>
          </w:rPr>
          <w:fldChar w:fldCharType="separate"/>
        </w:r>
        <w:r w:rsidR="00871461">
          <w:rPr>
            <w:noProof/>
            <w:webHidden/>
          </w:rPr>
          <w:t>14</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46" w:history="1">
        <w:r w:rsidR="00871461" w:rsidRPr="004A1F97">
          <w:rPr>
            <w:rStyle w:val="Hyperlink"/>
            <w:rFonts w:ascii="Times New Roman" w:hAnsi="Times New Roman"/>
            <w:noProof/>
          </w:rPr>
          <w:t>3.2.2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Other Design Considerations</w:t>
        </w:r>
        <w:r w:rsidR="00871461">
          <w:rPr>
            <w:noProof/>
            <w:webHidden/>
          </w:rPr>
          <w:tab/>
        </w:r>
        <w:r>
          <w:rPr>
            <w:noProof/>
            <w:webHidden/>
          </w:rPr>
          <w:fldChar w:fldCharType="begin"/>
        </w:r>
        <w:r w:rsidR="00871461">
          <w:rPr>
            <w:noProof/>
            <w:webHidden/>
          </w:rPr>
          <w:instrText xml:space="preserve"> PAGEREF _Toc416276546 \h </w:instrText>
        </w:r>
        <w:r>
          <w:rPr>
            <w:noProof/>
            <w:webHidden/>
          </w:rPr>
        </w:r>
        <w:r>
          <w:rPr>
            <w:noProof/>
            <w:webHidden/>
          </w:rPr>
          <w:fldChar w:fldCharType="separate"/>
        </w:r>
        <w:r w:rsidR="00871461">
          <w:rPr>
            <w:noProof/>
            <w:webHidden/>
          </w:rPr>
          <w:t>19</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47" w:history="1">
        <w:r w:rsidR="00871461" w:rsidRPr="004A1F97">
          <w:rPr>
            <w:rStyle w:val="Hyperlink"/>
            <w:rFonts w:ascii="Times New Roman" w:hAnsi="Times New Roman"/>
            <w:noProof/>
          </w:rPr>
          <w:t>3.2.3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Major work flow</w:t>
        </w:r>
        <w:r w:rsidR="00871461">
          <w:rPr>
            <w:noProof/>
            <w:webHidden/>
          </w:rPr>
          <w:tab/>
        </w:r>
        <w:r>
          <w:rPr>
            <w:noProof/>
            <w:webHidden/>
          </w:rPr>
          <w:fldChar w:fldCharType="begin"/>
        </w:r>
        <w:r w:rsidR="00871461">
          <w:rPr>
            <w:noProof/>
            <w:webHidden/>
          </w:rPr>
          <w:instrText xml:space="preserve"> PAGEREF _Toc416276547 \h </w:instrText>
        </w:r>
        <w:r>
          <w:rPr>
            <w:noProof/>
            <w:webHidden/>
          </w:rPr>
        </w:r>
        <w:r>
          <w:rPr>
            <w:noProof/>
            <w:webHidden/>
          </w:rPr>
          <w:fldChar w:fldCharType="separate"/>
        </w:r>
        <w:r w:rsidR="00871461">
          <w:rPr>
            <w:noProof/>
            <w:webHidden/>
          </w:rPr>
          <w:t>20</w:t>
        </w:r>
        <w:r>
          <w:rPr>
            <w:noProof/>
            <w:webHidden/>
          </w:rPr>
          <w:fldChar w:fldCharType="end"/>
        </w:r>
      </w:hyperlink>
    </w:p>
    <w:p w:rsidR="00871461" w:rsidRDefault="00565D4C">
      <w:pPr>
        <w:pStyle w:val="TOC1"/>
        <w:tabs>
          <w:tab w:val="left" w:pos="453"/>
        </w:tabs>
        <w:rPr>
          <w:rFonts w:asciiTheme="minorHAnsi" w:eastAsiaTheme="minorEastAsia" w:hAnsiTheme="minorHAnsi" w:cstheme="minorBidi"/>
          <w:noProof/>
          <w:sz w:val="22"/>
          <w:szCs w:val="22"/>
          <w:lang w:eastAsia="en-US"/>
        </w:rPr>
      </w:pPr>
      <w:hyperlink w:anchor="_Toc416276548" w:history="1">
        <w:r w:rsidR="00871461" w:rsidRPr="004A1F97">
          <w:rPr>
            <w:rStyle w:val="Hyperlink"/>
            <w:rFonts w:ascii="Times New Roman" w:hAnsi="Times New Roman"/>
            <w:noProof/>
          </w:rPr>
          <w:t>4</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Level 1 Design Description</w:t>
        </w:r>
        <w:r w:rsidR="00871461">
          <w:rPr>
            <w:noProof/>
            <w:webHidden/>
          </w:rPr>
          <w:tab/>
        </w:r>
        <w:r>
          <w:rPr>
            <w:noProof/>
            <w:webHidden/>
          </w:rPr>
          <w:fldChar w:fldCharType="begin"/>
        </w:r>
        <w:r w:rsidR="00871461">
          <w:rPr>
            <w:noProof/>
            <w:webHidden/>
          </w:rPr>
          <w:instrText xml:space="preserve"> PAGEREF _Toc416276548 \h </w:instrText>
        </w:r>
        <w:r>
          <w:rPr>
            <w:noProof/>
            <w:webHidden/>
          </w:rPr>
        </w:r>
        <w:r>
          <w:rPr>
            <w:noProof/>
            <w:webHidden/>
          </w:rPr>
          <w:fldChar w:fldCharType="separate"/>
        </w:r>
        <w:r w:rsidR="00871461">
          <w:rPr>
            <w:noProof/>
            <w:webHidden/>
          </w:rPr>
          <w:t>22</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49" w:history="1">
        <w:r w:rsidR="00871461" w:rsidRPr="004A1F97">
          <w:rPr>
            <w:rStyle w:val="Hyperlink"/>
            <w:rFonts w:ascii="Times New Roman" w:hAnsi="Times New Roman"/>
            <w:noProof/>
          </w:rPr>
          <w:t>4.1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System Architecture</w:t>
        </w:r>
        <w:r w:rsidR="00871461">
          <w:rPr>
            <w:noProof/>
            <w:webHidden/>
          </w:rPr>
          <w:tab/>
        </w:r>
        <w:r>
          <w:rPr>
            <w:noProof/>
            <w:webHidden/>
          </w:rPr>
          <w:fldChar w:fldCharType="begin"/>
        </w:r>
        <w:r w:rsidR="00871461">
          <w:rPr>
            <w:noProof/>
            <w:webHidden/>
          </w:rPr>
          <w:instrText xml:space="preserve"> PAGEREF _Toc416276549 \h </w:instrText>
        </w:r>
        <w:r>
          <w:rPr>
            <w:noProof/>
            <w:webHidden/>
          </w:rPr>
        </w:r>
        <w:r>
          <w:rPr>
            <w:noProof/>
            <w:webHidden/>
          </w:rPr>
          <w:fldChar w:fldCharType="separate"/>
        </w:r>
        <w:r w:rsidR="00871461">
          <w:rPr>
            <w:noProof/>
            <w:webHidden/>
          </w:rPr>
          <w:t>22</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50" w:history="1">
        <w:r w:rsidR="00871461" w:rsidRPr="004A1F97">
          <w:rPr>
            <w:rStyle w:val="Hyperlink"/>
            <w:rFonts w:ascii="Times New Roman" w:hAnsi="Times New Roman"/>
            <w:noProof/>
          </w:rPr>
          <w:t>4.1.1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Description of the Architecture</w:t>
        </w:r>
        <w:r w:rsidR="00871461">
          <w:rPr>
            <w:noProof/>
            <w:webHidden/>
          </w:rPr>
          <w:tab/>
        </w:r>
        <w:r>
          <w:rPr>
            <w:noProof/>
            <w:webHidden/>
          </w:rPr>
          <w:fldChar w:fldCharType="begin"/>
        </w:r>
        <w:r w:rsidR="00871461">
          <w:rPr>
            <w:noProof/>
            <w:webHidden/>
          </w:rPr>
          <w:instrText xml:space="preserve"> PAGEREF _Toc416276550 \h </w:instrText>
        </w:r>
        <w:r>
          <w:rPr>
            <w:noProof/>
            <w:webHidden/>
          </w:rPr>
        </w:r>
        <w:r>
          <w:rPr>
            <w:noProof/>
            <w:webHidden/>
          </w:rPr>
          <w:fldChar w:fldCharType="separate"/>
        </w:r>
        <w:r w:rsidR="00871461">
          <w:rPr>
            <w:noProof/>
            <w:webHidden/>
          </w:rPr>
          <w:t>23</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51" w:history="1">
        <w:r w:rsidR="00871461" w:rsidRPr="004A1F97">
          <w:rPr>
            <w:rStyle w:val="Hyperlink"/>
            <w:rFonts w:ascii="Times New Roman" w:hAnsi="Times New Roman"/>
            <w:noProof/>
          </w:rPr>
          <w:t>4.1.2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Representation of the BusinessFlow</w:t>
        </w:r>
        <w:r w:rsidR="00871461">
          <w:rPr>
            <w:noProof/>
            <w:webHidden/>
          </w:rPr>
          <w:tab/>
        </w:r>
        <w:r>
          <w:rPr>
            <w:noProof/>
            <w:webHidden/>
          </w:rPr>
          <w:fldChar w:fldCharType="begin"/>
        </w:r>
        <w:r w:rsidR="00871461">
          <w:rPr>
            <w:noProof/>
            <w:webHidden/>
          </w:rPr>
          <w:instrText xml:space="preserve"> PAGEREF _Toc416276551 \h </w:instrText>
        </w:r>
        <w:r>
          <w:rPr>
            <w:noProof/>
            <w:webHidden/>
          </w:rPr>
        </w:r>
        <w:r>
          <w:rPr>
            <w:noProof/>
            <w:webHidden/>
          </w:rPr>
          <w:fldChar w:fldCharType="separate"/>
        </w:r>
        <w:r w:rsidR="00871461">
          <w:rPr>
            <w:noProof/>
            <w:webHidden/>
          </w:rPr>
          <w:t>24</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52" w:history="1">
        <w:r w:rsidR="00871461" w:rsidRPr="004A1F97">
          <w:rPr>
            <w:rStyle w:val="Hyperlink"/>
            <w:rFonts w:ascii="Times New Roman" w:hAnsi="Times New Roman"/>
            <w:noProof/>
          </w:rPr>
          <w:t>4.2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Decomposition Description</w:t>
        </w:r>
        <w:r w:rsidR="00871461">
          <w:rPr>
            <w:noProof/>
            <w:webHidden/>
          </w:rPr>
          <w:tab/>
        </w:r>
        <w:r>
          <w:rPr>
            <w:noProof/>
            <w:webHidden/>
          </w:rPr>
          <w:fldChar w:fldCharType="begin"/>
        </w:r>
        <w:r w:rsidR="00871461">
          <w:rPr>
            <w:noProof/>
            <w:webHidden/>
          </w:rPr>
          <w:instrText xml:space="preserve"> PAGEREF _Toc416276552 \h </w:instrText>
        </w:r>
        <w:r>
          <w:rPr>
            <w:noProof/>
            <w:webHidden/>
          </w:rPr>
        </w:r>
        <w:r>
          <w:rPr>
            <w:noProof/>
            <w:webHidden/>
          </w:rPr>
          <w:fldChar w:fldCharType="separate"/>
        </w:r>
        <w:r w:rsidR="00871461">
          <w:rPr>
            <w:noProof/>
            <w:webHidden/>
          </w:rPr>
          <w:t>27</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53" w:history="1">
        <w:r w:rsidR="00871461" w:rsidRPr="004A1F97">
          <w:rPr>
            <w:rStyle w:val="Hyperlink"/>
            <w:rFonts w:ascii="Times New Roman" w:hAnsi="Times New Roman"/>
            <w:noProof/>
          </w:rPr>
          <w:t>4.2.1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Initail sub-system</w:t>
        </w:r>
        <w:r w:rsidR="00871461">
          <w:rPr>
            <w:noProof/>
            <w:webHidden/>
          </w:rPr>
          <w:tab/>
        </w:r>
        <w:r>
          <w:rPr>
            <w:noProof/>
            <w:webHidden/>
          </w:rPr>
          <w:fldChar w:fldCharType="begin"/>
        </w:r>
        <w:r w:rsidR="00871461">
          <w:rPr>
            <w:noProof/>
            <w:webHidden/>
          </w:rPr>
          <w:instrText xml:space="preserve"> PAGEREF _Toc416276553 \h </w:instrText>
        </w:r>
        <w:r>
          <w:rPr>
            <w:noProof/>
            <w:webHidden/>
          </w:rPr>
        </w:r>
        <w:r>
          <w:rPr>
            <w:noProof/>
            <w:webHidden/>
          </w:rPr>
          <w:fldChar w:fldCharType="separate"/>
        </w:r>
        <w:r w:rsidR="00871461">
          <w:rPr>
            <w:noProof/>
            <w:webHidden/>
          </w:rPr>
          <w:t>27</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54" w:history="1">
        <w:r w:rsidR="00871461" w:rsidRPr="004A1F97">
          <w:rPr>
            <w:rStyle w:val="Hyperlink"/>
            <w:noProof/>
          </w:rPr>
          <w:t>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Overview</w:t>
        </w:r>
        <w:r w:rsidR="00871461">
          <w:rPr>
            <w:noProof/>
            <w:webHidden/>
          </w:rPr>
          <w:tab/>
        </w:r>
        <w:r>
          <w:rPr>
            <w:noProof/>
            <w:webHidden/>
          </w:rPr>
          <w:fldChar w:fldCharType="begin"/>
        </w:r>
        <w:r w:rsidR="00871461">
          <w:rPr>
            <w:noProof/>
            <w:webHidden/>
          </w:rPr>
          <w:instrText xml:space="preserve"> PAGEREF _Toc416276554 \h </w:instrText>
        </w:r>
        <w:r>
          <w:rPr>
            <w:noProof/>
            <w:webHidden/>
          </w:rPr>
        </w:r>
        <w:r>
          <w:rPr>
            <w:noProof/>
            <w:webHidden/>
          </w:rPr>
          <w:fldChar w:fldCharType="separate"/>
        </w:r>
        <w:r w:rsidR="00871461">
          <w:rPr>
            <w:noProof/>
            <w:webHidden/>
          </w:rPr>
          <w:t>27</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55" w:history="1">
        <w:r w:rsidR="00871461" w:rsidRPr="004A1F97">
          <w:rPr>
            <w:rStyle w:val="Hyperlink"/>
            <w:noProof/>
          </w:rPr>
          <w:t>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Functions</w:t>
        </w:r>
        <w:r w:rsidR="00871461">
          <w:rPr>
            <w:noProof/>
            <w:webHidden/>
          </w:rPr>
          <w:tab/>
        </w:r>
        <w:r>
          <w:rPr>
            <w:noProof/>
            <w:webHidden/>
          </w:rPr>
          <w:fldChar w:fldCharType="begin"/>
        </w:r>
        <w:r w:rsidR="00871461">
          <w:rPr>
            <w:noProof/>
            <w:webHidden/>
          </w:rPr>
          <w:instrText xml:space="preserve"> PAGEREF _Toc416276555 \h </w:instrText>
        </w:r>
        <w:r>
          <w:rPr>
            <w:noProof/>
            <w:webHidden/>
          </w:rPr>
        </w:r>
        <w:r>
          <w:rPr>
            <w:noProof/>
            <w:webHidden/>
          </w:rPr>
          <w:fldChar w:fldCharType="separate"/>
        </w:r>
        <w:r w:rsidR="00871461">
          <w:rPr>
            <w:noProof/>
            <w:webHidden/>
          </w:rPr>
          <w:t>28</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56" w:history="1">
        <w:r w:rsidR="00871461" w:rsidRPr="004A1F97">
          <w:rPr>
            <w:rStyle w:val="Hyperlink"/>
            <w:rFonts w:ascii="Times New Roman" w:hAnsi="Times New Roman"/>
            <w:noProof/>
          </w:rPr>
          <w:t>4.2.2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KV request sub-system</w:t>
        </w:r>
        <w:r w:rsidR="00871461">
          <w:rPr>
            <w:noProof/>
            <w:webHidden/>
          </w:rPr>
          <w:tab/>
        </w:r>
        <w:r>
          <w:rPr>
            <w:noProof/>
            <w:webHidden/>
          </w:rPr>
          <w:fldChar w:fldCharType="begin"/>
        </w:r>
        <w:r w:rsidR="00871461">
          <w:rPr>
            <w:noProof/>
            <w:webHidden/>
          </w:rPr>
          <w:instrText xml:space="preserve"> PAGEREF _Toc416276556 \h </w:instrText>
        </w:r>
        <w:r>
          <w:rPr>
            <w:noProof/>
            <w:webHidden/>
          </w:rPr>
        </w:r>
        <w:r>
          <w:rPr>
            <w:noProof/>
            <w:webHidden/>
          </w:rPr>
          <w:fldChar w:fldCharType="separate"/>
        </w:r>
        <w:r w:rsidR="00871461">
          <w:rPr>
            <w:noProof/>
            <w:webHidden/>
          </w:rPr>
          <w:t>28</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57" w:history="1">
        <w:r w:rsidR="00871461" w:rsidRPr="004A1F97">
          <w:rPr>
            <w:rStyle w:val="Hyperlink"/>
            <w:rFonts w:ascii="Times New Roman" w:hAnsi="Times New Roman"/>
            <w:noProof/>
          </w:rPr>
          <w:t>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Overview</w:t>
        </w:r>
        <w:r w:rsidR="00871461">
          <w:rPr>
            <w:noProof/>
            <w:webHidden/>
          </w:rPr>
          <w:tab/>
        </w:r>
        <w:r>
          <w:rPr>
            <w:noProof/>
            <w:webHidden/>
          </w:rPr>
          <w:fldChar w:fldCharType="begin"/>
        </w:r>
        <w:r w:rsidR="00871461">
          <w:rPr>
            <w:noProof/>
            <w:webHidden/>
          </w:rPr>
          <w:instrText xml:space="preserve"> PAGEREF _Toc416276557 \h </w:instrText>
        </w:r>
        <w:r>
          <w:rPr>
            <w:noProof/>
            <w:webHidden/>
          </w:rPr>
        </w:r>
        <w:r>
          <w:rPr>
            <w:noProof/>
            <w:webHidden/>
          </w:rPr>
          <w:fldChar w:fldCharType="separate"/>
        </w:r>
        <w:r w:rsidR="00871461">
          <w:rPr>
            <w:noProof/>
            <w:webHidden/>
          </w:rPr>
          <w:t>28</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58" w:history="1">
        <w:r w:rsidR="00871461" w:rsidRPr="004A1F97">
          <w:rPr>
            <w:rStyle w:val="Hyperlink"/>
            <w:rFonts w:ascii="Times New Roman" w:hAnsi="Times New Roman"/>
            <w:noProof/>
          </w:rPr>
          <w:t>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Functions</w:t>
        </w:r>
        <w:r w:rsidR="00871461">
          <w:rPr>
            <w:noProof/>
            <w:webHidden/>
          </w:rPr>
          <w:tab/>
        </w:r>
        <w:r>
          <w:rPr>
            <w:noProof/>
            <w:webHidden/>
          </w:rPr>
          <w:fldChar w:fldCharType="begin"/>
        </w:r>
        <w:r w:rsidR="00871461">
          <w:rPr>
            <w:noProof/>
            <w:webHidden/>
          </w:rPr>
          <w:instrText xml:space="preserve"> PAGEREF _Toc416276558 \h </w:instrText>
        </w:r>
        <w:r>
          <w:rPr>
            <w:noProof/>
            <w:webHidden/>
          </w:rPr>
        </w:r>
        <w:r>
          <w:rPr>
            <w:noProof/>
            <w:webHidden/>
          </w:rPr>
          <w:fldChar w:fldCharType="separate"/>
        </w:r>
        <w:r w:rsidR="00871461">
          <w:rPr>
            <w:noProof/>
            <w:webHidden/>
          </w:rPr>
          <w:t>30</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59" w:history="1">
        <w:r w:rsidR="00871461" w:rsidRPr="004A1F97">
          <w:rPr>
            <w:rStyle w:val="Hyperlink"/>
            <w:rFonts w:ascii="Times New Roman" w:hAnsi="Times New Roman"/>
            <w:noProof/>
          </w:rPr>
          <w:t>4.2.3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Hot data sub-system</w:t>
        </w:r>
        <w:r w:rsidR="00871461">
          <w:rPr>
            <w:noProof/>
            <w:webHidden/>
          </w:rPr>
          <w:tab/>
        </w:r>
        <w:r>
          <w:rPr>
            <w:noProof/>
            <w:webHidden/>
          </w:rPr>
          <w:fldChar w:fldCharType="begin"/>
        </w:r>
        <w:r w:rsidR="00871461">
          <w:rPr>
            <w:noProof/>
            <w:webHidden/>
          </w:rPr>
          <w:instrText xml:space="preserve"> PAGEREF _Toc416276559 \h </w:instrText>
        </w:r>
        <w:r>
          <w:rPr>
            <w:noProof/>
            <w:webHidden/>
          </w:rPr>
        </w:r>
        <w:r>
          <w:rPr>
            <w:noProof/>
            <w:webHidden/>
          </w:rPr>
          <w:fldChar w:fldCharType="separate"/>
        </w:r>
        <w:r w:rsidR="00871461">
          <w:rPr>
            <w:noProof/>
            <w:webHidden/>
          </w:rPr>
          <w:t>30</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0" w:history="1">
        <w:r w:rsidR="00871461" w:rsidRPr="004A1F97">
          <w:rPr>
            <w:rStyle w:val="Hyperlink"/>
            <w:rFonts w:ascii="Times New Roman" w:hAnsi="Times New Roman"/>
            <w:noProof/>
          </w:rPr>
          <w:t>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Overview</w:t>
        </w:r>
        <w:r w:rsidR="00871461">
          <w:rPr>
            <w:noProof/>
            <w:webHidden/>
          </w:rPr>
          <w:tab/>
        </w:r>
        <w:r>
          <w:rPr>
            <w:noProof/>
            <w:webHidden/>
          </w:rPr>
          <w:fldChar w:fldCharType="begin"/>
        </w:r>
        <w:r w:rsidR="00871461">
          <w:rPr>
            <w:noProof/>
            <w:webHidden/>
          </w:rPr>
          <w:instrText xml:space="preserve"> PAGEREF _Toc416276560 \h </w:instrText>
        </w:r>
        <w:r>
          <w:rPr>
            <w:noProof/>
            <w:webHidden/>
          </w:rPr>
        </w:r>
        <w:r>
          <w:rPr>
            <w:noProof/>
            <w:webHidden/>
          </w:rPr>
          <w:fldChar w:fldCharType="separate"/>
        </w:r>
        <w:r w:rsidR="00871461">
          <w:rPr>
            <w:noProof/>
            <w:webHidden/>
          </w:rPr>
          <w:t>30</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61" w:history="1">
        <w:r w:rsidR="00871461" w:rsidRPr="004A1F97">
          <w:rPr>
            <w:rStyle w:val="Hyperlink"/>
            <w:rFonts w:ascii="Times New Roman" w:hAnsi="Times New Roman"/>
            <w:noProof/>
          </w:rPr>
          <w:t>4.2.4</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Read Cache sub-system</w:t>
        </w:r>
        <w:r w:rsidR="00871461">
          <w:rPr>
            <w:noProof/>
            <w:webHidden/>
          </w:rPr>
          <w:tab/>
        </w:r>
        <w:r>
          <w:rPr>
            <w:noProof/>
            <w:webHidden/>
          </w:rPr>
          <w:fldChar w:fldCharType="begin"/>
        </w:r>
        <w:r w:rsidR="00871461">
          <w:rPr>
            <w:noProof/>
            <w:webHidden/>
          </w:rPr>
          <w:instrText xml:space="preserve"> PAGEREF _Toc416276561 \h </w:instrText>
        </w:r>
        <w:r>
          <w:rPr>
            <w:noProof/>
            <w:webHidden/>
          </w:rPr>
        </w:r>
        <w:r>
          <w:rPr>
            <w:noProof/>
            <w:webHidden/>
          </w:rPr>
          <w:fldChar w:fldCharType="separate"/>
        </w:r>
        <w:r w:rsidR="00871461">
          <w:rPr>
            <w:noProof/>
            <w:webHidden/>
          </w:rPr>
          <w:t>33</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2" w:history="1">
        <w:r w:rsidR="00871461" w:rsidRPr="004A1F97">
          <w:rPr>
            <w:rStyle w:val="Hyperlink"/>
            <w:rFonts w:ascii="Times New Roman" w:hAnsi="Times New Roman"/>
            <w:noProof/>
          </w:rPr>
          <w:t>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Overview</w:t>
        </w:r>
        <w:r w:rsidR="00871461">
          <w:rPr>
            <w:noProof/>
            <w:webHidden/>
          </w:rPr>
          <w:tab/>
        </w:r>
        <w:r>
          <w:rPr>
            <w:noProof/>
            <w:webHidden/>
          </w:rPr>
          <w:fldChar w:fldCharType="begin"/>
        </w:r>
        <w:r w:rsidR="00871461">
          <w:rPr>
            <w:noProof/>
            <w:webHidden/>
          </w:rPr>
          <w:instrText xml:space="preserve"> PAGEREF _Toc416276562 \h </w:instrText>
        </w:r>
        <w:r>
          <w:rPr>
            <w:noProof/>
            <w:webHidden/>
          </w:rPr>
        </w:r>
        <w:r>
          <w:rPr>
            <w:noProof/>
            <w:webHidden/>
          </w:rPr>
          <w:fldChar w:fldCharType="separate"/>
        </w:r>
        <w:r w:rsidR="00871461">
          <w:rPr>
            <w:noProof/>
            <w:webHidden/>
          </w:rPr>
          <w:t>33</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3" w:history="1">
        <w:r w:rsidR="00871461" w:rsidRPr="004A1F97">
          <w:rPr>
            <w:rStyle w:val="Hyperlink"/>
            <w:rFonts w:ascii="Times New Roman" w:hAnsi="Times New Roman"/>
            <w:noProof/>
          </w:rPr>
          <w:t>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Functions</w:t>
        </w:r>
        <w:r w:rsidR="00871461">
          <w:rPr>
            <w:noProof/>
            <w:webHidden/>
          </w:rPr>
          <w:tab/>
        </w:r>
        <w:r>
          <w:rPr>
            <w:noProof/>
            <w:webHidden/>
          </w:rPr>
          <w:fldChar w:fldCharType="begin"/>
        </w:r>
        <w:r w:rsidR="00871461">
          <w:rPr>
            <w:noProof/>
            <w:webHidden/>
          </w:rPr>
          <w:instrText xml:space="preserve"> PAGEREF _Toc416276563 \h </w:instrText>
        </w:r>
        <w:r>
          <w:rPr>
            <w:noProof/>
            <w:webHidden/>
          </w:rPr>
        </w:r>
        <w:r>
          <w:rPr>
            <w:noProof/>
            <w:webHidden/>
          </w:rPr>
          <w:fldChar w:fldCharType="separate"/>
        </w:r>
        <w:r w:rsidR="00871461">
          <w:rPr>
            <w:noProof/>
            <w:webHidden/>
          </w:rPr>
          <w:t>35</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64" w:history="1">
        <w:r w:rsidR="00871461" w:rsidRPr="004A1F97">
          <w:rPr>
            <w:rStyle w:val="Hyperlink"/>
            <w:rFonts w:ascii="Times New Roman" w:hAnsi="Times New Roman"/>
            <w:noProof/>
          </w:rPr>
          <w:t>4.2.5</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Cold data metadata management sub-system</w:t>
        </w:r>
        <w:r w:rsidR="00871461">
          <w:rPr>
            <w:noProof/>
            <w:webHidden/>
          </w:rPr>
          <w:tab/>
        </w:r>
        <w:r>
          <w:rPr>
            <w:noProof/>
            <w:webHidden/>
          </w:rPr>
          <w:fldChar w:fldCharType="begin"/>
        </w:r>
        <w:r w:rsidR="00871461">
          <w:rPr>
            <w:noProof/>
            <w:webHidden/>
          </w:rPr>
          <w:instrText xml:space="preserve"> PAGEREF _Toc416276564 \h </w:instrText>
        </w:r>
        <w:r>
          <w:rPr>
            <w:noProof/>
            <w:webHidden/>
          </w:rPr>
        </w:r>
        <w:r>
          <w:rPr>
            <w:noProof/>
            <w:webHidden/>
          </w:rPr>
          <w:fldChar w:fldCharType="separate"/>
        </w:r>
        <w:r w:rsidR="00871461">
          <w:rPr>
            <w:noProof/>
            <w:webHidden/>
          </w:rPr>
          <w:t>35</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5" w:history="1">
        <w:r w:rsidR="00871461" w:rsidRPr="004A1F97">
          <w:rPr>
            <w:rStyle w:val="Hyperlink"/>
            <w:rFonts w:ascii="Times New Roman" w:hAnsi="Times New Roman"/>
            <w:noProof/>
          </w:rPr>
          <w:t>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Overview</w:t>
        </w:r>
        <w:r w:rsidR="00871461">
          <w:rPr>
            <w:noProof/>
            <w:webHidden/>
          </w:rPr>
          <w:tab/>
        </w:r>
        <w:r>
          <w:rPr>
            <w:noProof/>
            <w:webHidden/>
          </w:rPr>
          <w:fldChar w:fldCharType="begin"/>
        </w:r>
        <w:r w:rsidR="00871461">
          <w:rPr>
            <w:noProof/>
            <w:webHidden/>
          </w:rPr>
          <w:instrText xml:space="preserve"> PAGEREF _Toc416276565 \h </w:instrText>
        </w:r>
        <w:r>
          <w:rPr>
            <w:noProof/>
            <w:webHidden/>
          </w:rPr>
        </w:r>
        <w:r>
          <w:rPr>
            <w:noProof/>
            <w:webHidden/>
          </w:rPr>
          <w:fldChar w:fldCharType="separate"/>
        </w:r>
        <w:r w:rsidR="00871461">
          <w:rPr>
            <w:noProof/>
            <w:webHidden/>
          </w:rPr>
          <w:t>35</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6" w:history="1">
        <w:r w:rsidR="00871461" w:rsidRPr="004A1F97">
          <w:rPr>
            <w:rStyle w:val="Hyperlink"/>
            <w:rFonts w:ascii="Times New Roman" w:hAnsi="Times New Roman"/>
            <w:noProof/>
          </w:rPr>
          <w:t>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Functions</w:t>
        </w:r>
        <w:r w:rsidR="00871461">
          <w:rPr>
            <w:noProof/>
            <w:webHidden/>
          </w:rPr>
          <w:tab/>
        </w:r>
        <w:r>
          <w:rPr>
            <w:noProof/>
            <w:webHidden/>
          </w:rPr>
          <w:fldChar w:fldCharType="begin"/>
        </w:r>
        <w:r w:rsidR="00871461">
          <w:rPr>
            <w:noProof/>
            <w:webHidden/>
          </w:rPr>
          <w:instrText xml:space="preserve"> PAGEREF _Toc416276566 \h </w:instrText>
        </w:r>
        <w:r>
          <w:rPr>
            <w:noProof/>
            <w:webHidden/>
          </w:rPr>
        </w:r>
        <w:r>
          <w:rPr>
            <w:noProof/>
            <w:webHidden/>
          </w:rPr>
          <w:fldChar w:fldCharType="separate"/>
        </w:r>
        <w:r w:rsidR="00871461">
          <w:rPr>
            <w:noProof/>
            <w:webHidden/>
          </w:rPr>
          <w:t>36</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67" w:history="1">
        <w:r w:rsidR="00871461" w:rsidRPr="004A1F97">
          <w:rPr>
            <w:rStyle w:val="Hyperlink"/>
            <w:rFonts w:ascii="Times New Roman" w:hAnsi="Times New Roman"/>
            <w:noProof/>
          </w:rPr>
          <w:t>4.2.6</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Flash physical space management (FTL) sub-system</w:t>
        </w:r>
        <w:r w:rsidR="00871461">
          <w:rPr>
            <w:noProof/>
            <w:webHidden/>
          </w:rPr>
          <w:tab/>
        </w:r>
        <w:r>
          <w:rPr>
            <w:noProof/>
            <w:webHidden/>
          </w:rPr>
          <w:fldChar w:fldCharType="begin"/>
        </w:r>
        <w:r w:rsidR="00871461">
          <w:rPr>
            <w:noProof/>
            <w:webHidden/>
          </w:rPr>
          <w:instrText xml:space="preserve"> PAGEREF _Toc416276567 \h </w:instrText>
        </w:r>
        <w:r>
          <w:rPr>
            <w:noProof/>
            <w:webHidden/>
          </w:rPr>
        </w:r>
        <w:r>
          <w:rPr>
            <w:noProof/>
            <w:webHidden/>
          </w:rPr>
          <w:fldChar w:fldCharType="separate"/>
        </w:r>
        <w:r w:rsidR="00871461">
          <w:rPr>
            <w:noProof/>
            <w:webHidden/>
          </w:rPr>
          <w:t>36</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8" w:history="1">
        <w:r w:rsidR="00871461" w:rsidRPr="004A1F97">
          <w:rPr>
            <w:rStyle w:val="Hyperlink"/>
            <w:rFonts w:ascii="Times New Roman" w:hAnsi="Times New Roman"/>
            <w:noProof/>
          </w:rPr>
          <w:t>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Overview</w:t>
        </w:r>
        <w:r w:rsidR="00871461">
          <w:rPr>
            <w:noProof/>
            <w:webHidden/>
          </w:rPr>
          <w:tab/>
        </w:r>
        <w:r>
          <w:rPr>
            <w:noProof/>
            <w:webHidden/>
          </w:rPr>
          <w:fldChar w:fldCharType="begin"/>
        </w:r>
        <w:r w:rsidR="00871461">
          <w:rPr>
            <w:noProof/>
            <w:webHidden/>
          </w:rPr>
          <w:instrText xml:space="preserve"> PAGEREF _Toc416276568 \h </w:instrText>
        </w:r>
        <w:r>
          <w:rPr>
            <w:noProof/>
            <w:webHidden/>
          </w:rPr>
        </w:r>
        <w:r>
          <w:rPr>
            <w:noProof/>
            <w:webHidden/>
          </w:rPr>
          <w:fldChar w:fldCharType="separate"/>
        </w:r>
        <w:r w:rsidR="00871461">
          <w:rPr>
            <w:noProof/>
            <w:webHidden/>
          </w:rPr>
          <w:t>36</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9" w:history="1">
        <w:r w:rsidR="00871461" w:rsidRPr="004A1F97">
          <w:rPr>
            <w:rStyle w:val="Hyperlink"/>
            <w:rFonts w:ascii="Times New Roman" w:hAnsi="Times New Roman"/>
            <w:noProof/>
          </w:rPr>
          <w:t>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Functions</w:t>
        </w:r>
        <w:r w:rsidR="00871461">
          <w:rPr>
            <w:noProof/>
            <w:webHidden/>
          </w:rPr>
          <w:tab/>
        </w:r>
        <w:r>
          <w:rPr>
            <w:noProof/>
            <w:webHidden/>
          </w:rPr>
          <w:fldChar w:fldCharType="begin"/>
        </w:r>
        <w:r w:rsidR="00871461">
          <w:rPr>
            <w:noProof/>
            <w:webHidden/>
          </w:rPr>
          <w:instrText xml:space="preserve"> PAGEREF _Toc416276569 \h </w:instrText>
        </w:r>
        <w:r>
          <w:rPr>
            <w:noProof/>
            <w:webHidden/>
          </w:rPr>
        </w:r>
        <w:r>
          <w:rPr>
            <w:noProof/>
            <w:webHidden/>
          </w:rPr>
          <w:fldChar w:fldCharType="separate"/>
        </w:r>
        <w:r w:rsidR="00871461">
          <w:rPr>
            <w:noProof/>
            <w:webHidden/>
          </w:rPr>
          <w:t>38</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70" w:history="1">
        <w:r w:rsidR="00871461" w:rsidRPr="004A1F97">
          <w:rPr>
            <w:rStyle w:val="Hyperlink"/>
            <w:rFonts w:ascii="Times New Roman" w:hAnsi="Times New Roman"/>
            <w:noProof/>
          </w:rPr>
          <w:t>4.2.7</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Flash Concurrent IO management sub-system</w:t>
        </w:r>
        <w:r w:rsidR="00871461">
          <w:rPr>
            <w:noProof/>
            <w:webHidden/>
          </w:rPr>
          <w:tab/>
        </w:r>
        <w:r>
          <w:rPr>
            <w:noProof/>
            <w:webHidden/>
          </w:rPr>
          <w:fldChar w:fldCharType="begin"/>
        </w:r>
        <w:r w:rsidR="00871461">
          <w:rPr>
            <w:noProof/>
            <w:webHidden/>
          </w:rPr>
          <w:instrText xml:space="preserve"> PAGEREF _Toc416276570 \h </w:instrText>
        </w:r>
        <w:r>
          <w:rPr>
            <w:noProof/>
            <w:webHidden/>
          </w:rPr>
        </w:r>
        <w:r>
          <w:rPr>
            <w:noProof/>
            <w:webHidden/>
          </w:rPr>
          <w:fldChar w:fldCharType="separate"/>
        </w:r>
        <w:r w:rsidR="00871461">
          <w:rPr>
            <w:noProof/>
            <w:webHidden/>
          </w:rPr>
          <w:t>38</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71" w:history="1">
        <w:r w:rsidR="00871461" w:rsidRPr="004A1F97">
          <w:rPr>
            <w:rStyle w:val="Hyperlink"/>
            <w:rFonts w:ascii="Times New Roman" w:hAnsi="Times New Roman"/>
            <w:noProof/>
          </w:rPr>
          <w:t>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Overview</w:t>
        </w:r>
        <w:r w:rsidR="00871461">
          <w:rPr>
            <w:noProof/>
            <w:webHidden/>
          </w:rPr>
          <w:tab/>
        </w:r>
        <w:r>
          <w:rPr>
            <w:noProof/>
            <w:webHidden/>
          </w:rPr>
          <w:fldChar w:fldCharType="begin"/>
        </w:r>
        <w:r w:rsidR="00871461">
          <w:rPr>
            <w:noProof/>
            <w:webHidden/>
          </w:rPr>
          <w:instrText xml:space="preserve"> PAGEREF _Toc416276571 \h </w:instrText>
        </w:r>
        <w:r>
          <w:rPr>
            <w:noProof/>
            <w:webHidden/>
          </w:rPr>
        </w:r>
        <w:r>
          <w:rPr>
            <w:noProof/>
            <w:webHidden/>
          </w:rPr>
          <w:fldChar w:fldCharType="separate"/>
        </w:r>
        <w:r w:rsidR="00871461">
          <w:rPr>
            <w:noProof/>
            <w:webHidden/>
          </w:rPr>
          <w:t>38</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72" w:history="1">
        <w:r w:rsidR="00871461" w:rsidRPr="004A1F97">
          <w:rPr>
            <w:rStyle w:val="Hyperlink"/>
            <w:rFonts w:ascii="Times New Roman" w:hAnsi="Times New Roman"/>
            <w:noProof/>
          </w:rPr>
          <w:t>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Functions</w:t>
        </w:r>
        <w:r w:rsidR="00871461">
          <w:rPr>
            <w:noProof/>
            <w:webHidden/>
          </w:rPr>
          <w:tab/>
        </w:r>
        <w:r>
          <w:rPr>
            <w:noProof/>
            <w:webHidden/>
          </w:rPr>
          <w:fldChar w:fldCharType="begin"/>
        </w:r>
        <w:r w:rsidR="00871461">
          <w:rPr>
            <w:noProof/>
            <w:webHidden/>
          </w:rPr>
          <w:instrText xml:space="preserve"> PAGEREF _Toc416276572 \h </w:instrText>
        </w:r>
        <w:r>
          <w:rPr>
            <w:noProof/>
            <w:webHidden/>
          </w:rPr>
        </w:r>
        <w:r>
          <w:rPr>
            <w:noProof/>
            <w:webHidden/>
          </w:rPr>
          <w:fldChar w:fldCharType="separate"/>
        </w:r>
        <w:r w:rsidR="00871461">
          <w:rPr>
            <w:noProof/>
            <w:webHidden/>
          </w:rPr>
          <w:t>39</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73" w:history="1">
        <w:r w:rsidR="00871461" w:rsidRPr="004A1F97">
          <w:rPr>
            <w:rStyle w:val="Hyperlink"/>
            <w:rFonts w:ascii="Times New Roman" w:hAnsi="Times New Roman"/>
            <w:noProof/>
          </w:rPr>
          <w:t>4.2.8</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Flash physical space management (NVMe) sub-system</w:t>
        </w:r>
        <w:r w:rsidR="00871461">
          <w:rPr>
            <w:noProof/>
            <w:webHidden/>
          </w:rPr>
          <w:tab/>
        </w:r>
        <w:r>
          <w:rPr>
            <w:noProof/>
            <w:webHidden/>
          </w:rPr>
          <w:fldChar w:fldCharType="begin"/>
        </w:r>
        <w:r w:rsidR="00871461">
          <w:rPr>
            <w:noProof/>
            <w:webHidden/>
          </w:rPr>
          <w:instrText xml:space="preserve"> PAGEREF _Toc416276573 \h </w:instrText>
        </w:r>
        <w:r>
          <w:rPr>
            <w:noProof/>
            <w:webHidden/>
          </w:rPr>
        </w:r>
        <w:r>
          <w:rPr>
            <w:noProof/>
            <w:webHidden/>
          </w:rPr>
          <w:fldChar w:fldCharType="separate"/>
        </w:r>
        <w:r w:rsidR="00871461">
          <w:rPr>
            <w:noProof/>
            <w:webHidden/>
          </w:rPr>
          <w:t>39</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74" w:history="1">
        <w:r w:rsidR="00871461" w:rsidRPr="004A1F97">
          <w:rPr>
            <w:rStyle w:val="Hyperlink"/>
            <w:rFonts w:ascii="Times New Roman" w:hAnsi="Times New Roman"/>
            <w:noProof/>
          </w:rPr>
          <w:t>4.2.9</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Network</w:t>
        </w:r>
        <w:r w:rsidR="00871461">
          <w:rPr>
            <w:noProof/>
            <w:webHidden/>
          </w:rPr>
          <w:tab/>
        </w:r>
        <w:r>
          <w:rPr>
            <w:noProof/>
            <w:webHidden/>
          </w:rPr>
          <w:fldChar w:fldCharType="begin"/>
        </w:r>
        <w:r w:rsidR="00871461">
          <w:rPr>
            <w:noProof/>
            <w:webHidden/>
          </w:rPr>
          <w:instrText xml:space="preserve"> PAGEREF _Toc416276574 \h </w:instrText>
        </w:r>
        <w:r>
          <w:rPr>
            <w:noProof/>
            <w:webHidden/>
          </w:rPr>
        </w:r>
        <w:r>
          <w:rPr>
            <w:noProof/>
            <w:webHidden/>
          </w:rPr>
          <w:fldChar w:fldCharType="separate"/>
        </w:r>
        <w:r w:rsidR="00871461">
          <w:rPr>
            <w:noProof/>
            <w:webHidden/>
          </w:rPr>
          <w:t>44</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75" w:history="1">
        <w:r w:rsidR="00871461" w:rsidRPr="004A1F97">
          <w:rPr>
            <w:rStyle w:val="Hyperlink"/>
            <w:rFonts w:ascii="Times New Roman" w:hAnsi="Times New Roman"/>
            <w:noProof/>
          </w:rPr>
          <w:t>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Overview</w:t>
        </w:r>
        <w:r w:rsidR="00871461">
          <w:rPr>
            <w:noProof/>
            <w:webHidden/>
          </w:rPr>
          <w:tab/>
        </w:r>
        <w:r>
          <w:rPr>
            <w:noProof/>
            <w:webHidden/>
          </w:rPr>
          <w:fldChar w:fldCharType="begin"/>
        </w:r>
        <w:r w:rsidR="00871461">
          <w:rPr>
            <w:noProof/>
            <w:webHidden/>
          </w:rPr>
          <w:instrText xml:space="preserve"> PAGEREF _Toc416276575 \h </w:instrText>
        </w:r>
        <w:r>
          <w:rPr>
            <w:noProof/>
            <w:webHidden/>
          </w:rPr>
        </w:r>
        <w:r>
          <w:rPr>
            <w:noProof/>
            <w:webHidden/>
          </w:rPr>
          <w:fldChar w:fldCharType="separate"/>
        </w:r>
        <w:r w:rsidR="00871461">
          <w:rPr>
            <w:noProof/>
            <w:webHidden/>
          </w:rPr>
          <w:t>44</w:t>
        </w:r>
        <w:r>
          <w:rPr>
            <w:noProof/>
            <w:webHidden/>
          </w:rPr>
          <w:fldChar w:fldCharType="end"/>
        </w:r>
      </w:hyperlink>
    </w:p>
    <w:p w:rsidR="00871461" w:rsidRDefault="00565D4C">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76" w:history="1">
        <w:r w:rsidR="00871461" w:rsidRPr="004A1F97">
          <w:rPr>
            <w:rStyle w:val="Hyperlink"/>
            <w:rFonts w:ascii="Times New Roman" w:hAnsi="Times New Roman"/>
            <w:noProof/>
          </w:rPr>
          <w:t>4)</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Functions</w:t>
        </w:r>
        <w:r w:rsidR="00871461">
          <w:rPr>
            <w:noProof/>
            <w:webHidden/>
          </w:rPr>
          <w:tab/>
        </w:r>
        <w:r>
          <w:rPr>
            <w:noProof/>
            <w:webHidden/>
          </w:rPr>
          <w:fldChar w:fldCharType="begin"/>
        </w:r>
        <w:r w:rsidR="00871461">
          <w:rPr>
            <w:noProof/>
            <w:webHidden/>
          </w:rPr>
          <w:instrText xml:space="preserve"> PAGEREF _Toc416276576 \h </w:instrText>
        </w:r>
        <w:r>
          <w:rPr>
            <w:noProof/>
            <w:webHidden/>
          </w:rPr>
        </w:r>
        <w:r>
          <w:rPr>
            <w:noProof/>
            <w:webHidden/>
          </w:rPr>
          <w:fldChar w:fldCharType="separate"/>
        </w:r>
        <w:r w:rsidR="00871461">
          <w:rPr>
            <w:noProof/>
            <w:webHidden/>
          </w:rPr>
          <w:t>44</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77" w:history="1">
        <w:r w:rsidR="00871461" w:rsidRPr="004A1F97">
          <w:rPr>
            <w:rStyle w:val="Hyperlink"/>
            <w:rFonts w:ascii="Times New Roman" w:hAnsi="Times New Roman"/>
            <w:noProof/>
          </w:rPr>
          <w:t>4.3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Dependency Description</w:t>
        </w:r>
        <w:r w:rsidR="00871461">
          <w:rPr>
            <w:noProof/>
            <w:webHidden/>
          </w:rPr>
          <w:tab/>
        </w:r>
        <w:r>
          <w:rPr>
            <w:noProof/>
            <w:webHidden/>
          </w:rPr>
          <w:fldChar w:fldCharType="begin"/>
        </w:r>
        <w:r w:rsidR="00871461">
          <w:rPr>
            <w:noProof/>
            <w:webHidden/>
          </w:rPr>
          <w:instrText xml:space="preserve"> PAGEREF _Toc416276577 \h </w:instrText>
        </w:r>
        <w:r>
          <w:rPr>
            <w:noProof/>
            <w:webHidden/>
          </w:rPr>
        </w:r>
        <w:r>
          <w:rPr>
            <w:noProof/>
            <w:webHidden/>
          </w:rPr>
          <w:fldChar w:fldCharType="separate"/>
        </w:r>
        <w:r w:rsidR="00871461">
          <w:rPr>
            <w:noProof/>
            <w:webHidden/>
          </w:rPr>
          <w:t>44</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78" w:history="1">
        <w:r w:rsidR="00871461" w:rsidRPr="004A1F97">
          <w:rPr>
            <w:rStyle w:val="Hyperlink"/>
            <w:rFonts w:ascii="Times New Roman" w:hAnsi="Times New Roman"/>
            <w:noProof/>
          </w:rPr>
          <w:t>4.4</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Interface Description</w:t>
        </w:r>
        <w:r w:rsidR="00871461">
          <w:rPr>
            <w:noProof/>
            <w:webHidden/>
          </w:rPr>
          <w:tab/>
        </w:r>
        <w:r>
          <w:rPr>
            <w:noProof/>
            <w:webHidden/>
          </w:rPr>
          <w:fldChar w:fldCharType="begin"/>
        </w:r>
        <w:r w:rsidR="00871461">
          <w:rPr>
            <w:noProof/>
            <w:webHidden/>
          </w:rPr>
          <w:instrText xml:space="preserve"> PAGEREF _Toc416276578 \h </w:instrText>
        </w:r>
        <w:r>
          <w:rPr>
            <w:noProof/>
            <w:webHidden/>
          </w:rPr>
        </w:r>
        <w:r>
          <w:rPr>
            <w:noProof/>
            <w:webHidden/>
          </w:rPr>
          <w:fldChar w:fldCharType="separate"/>
        </w:r>
        <w:r w:rsidR="00871461">
          <w:rPr>
            <w:noProof/>
            <w:webHidden/>
          </w:rPr>
          <w:t>45</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79" w:history="1">
        <w:r w:rsidR="00871461" w:rsidRPr="004A1F97">
          <w:rPr>
            <w:rStyle w:val="Hyperlink"/>
            <w:rFonts w:ascii="Times New Roman" w:hAnsi="Times New Roman"/>
            <w:noProof/>
          </w:rPr>
          <w:t>4.4.1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KV request sub-system and Flash Concurrent IO management sub-system</w:t>
        </w:r>
        <w:r w:rsidR="00871461">
          <w:rPr>
            <w:noProof/>
            <w:webHidden/>
          </w:rPr>
          <w:tab/>
        </w:r>
        <w:r>
          <w:rPr>
            <w:noProof/>
            <w:webHidden/>
          </w:rPr>
          <w:fldChar w:fldCharType="begin"/>
        </w:r>
        <w:r w:rsidR="00871461">
          <w:rPr>
            <w:noProof/>
            <w:webHidden/>
          </w:rPr>
          <w:instrText xml:space="preserve"> PAGEREF _Toc416276579 \h </w:instrText>
        </w:r>
        <w:r>
          <w:rPr>
            <w:noProof/>
            <w:webHidden/>
          </w:rPr>
        </w:r>
        <w:r>
          <w:rPr>
            <w:noProof/>
            <w:webHidden/>
          </w:rPr>
          <w:fldChar w:fldCharType="separate"/>
        </w:r>
        <w:r w:rsidR="00871461">
          <w:rPr>
            <w:noProof/>
            <w:webHidden/>
          </w:rPr>
          <w:t>45</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0" w:history="1">
        <w:r w:rsidR="00871461" w:rsidRPr="004A1F97">
          <w:rPr>
            <w:rStyle w:val="Hyperlink"/>
            <w:rFonts w:ascii="Times New Roman" w:hAnsi="Times New Roman"/>
            <w:noProof/>
          </w:rPr>
          <w:t>4.4.2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Hot data sub-system and Flash Concurrent IO management sub-system</w:t>
        </w:r>
        <w:r w:rsidR="00871461">
          <w:rPr>
            <w:noProof/>
            <w:webHidden/>
          </w:rPr>
          <w:tab/>
        </w:r>
        <w:r>
          <w:rPr>
            <w:noProof/>
            <w:webHidden/>
          </w:rPr>
          <w:fldChar w:fldCharType="begin"/>
        </w:r>
        <w:r w:rsidR="00871461">
          <w:rPr>
            <w:noProof/>
            <w:webHidden/>
          </w:rPr>
          <w:instrText xml:space="preserve"> PAGEREF _Toc416276580 \h </w:instrText>
        </w:r>
        <w:r>
          <w:rPr>
            <w:noProof/>
            <w:webHidden/>
          </w:rPr>
        </w:r>
        <w:r>
          <w:rPr>
            <w:noProof/>
            <w:webHidden/>
          </w:rPr>
          <w:fldChar w:fldCharType="separate"/>
        </w:r>
        <w:r w:rsidR="00871461">
          <w:rPr>
            <w:noProof/>
            <w:webHidden/>
          </w:rPr>
          <w:t>47</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1" w:history="1">
        <w:r w:rsidR="00871461" w:rsidRPr="004A1F97">
          <w:rPr>
            <w:rStyle w:val="Hyperlink"/>
            <w:rFonts w:ascii="Times New Roman" w:hAnsi="Times New Roman"/>
            <w:noProof/>
          </w:rPr>
          <w:t>4.4.3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In Flash Concurrent IO management sub-system</w:t>
        </w:r>
        <w:r w:rsidR="00871461">
          <w:rPr>
            <w:noProof/>
            <w:webHidden/>
          </w:rPr>
          <w:tab/>
        </w:r>
        <w:r>
          <w:rPr>
            <w:noProof/>
            <w:webHidden/>
          </w:rPr>
          <w:fldChar w:fldCharType="begin"/>
        </w:r>
        <w:r w:rsidR="00871461">
          <w:rPr>
            <w:noProof/>
            <w:webHidden/>
          </w:rPr>
          <w:instrText xml:space="preserve"> PAGEREF _Toc416276581 \h </w:instrText>
        </w:r>
        <w:r>
          <w:rPr>
            <w:noProof/>
            <w:webHidden/>
          </w:rPr>
        </w:r>
        <w:r>
          <w:rPr>
            <w:noProof/>
            <w:webHidden/>
          </w:rPr>
          <w:fldChar w:fldCharType="separate"/>
        </w:r>
        <w:r w:rsidR="00871461">
          <w:rPr>
            <w:noProof/>
            <w:webHidden/>
          </w:rPr>
          <w:t>50</w:t>
        </w:r>
        <w:r>
          <w:rPr>
            <w:noProof/>
            <w:webHidden/>
          </w:rPr>
          <w:fldChar w:fldCharType="end"/>
        </w:r>
      </w:hyperlink>
    </w:p>
    <w:p w:rsidR="00871461" w:rsidRDefault="00565D4C">
      <w:pPr>
        <w:pStyle w:val="TOC1"/>
        <w:tabs>
          <w:tab w:val="left" w:pos="453"/>
        </w:tabs>
        <w:rPr>
          <w:rFonts w:asciiTheme="minorHAnsi" w:eastAsiaTheme="minorEastAsia" w:hAnsiTheme="minorHAnsi" w:cstheme="minorBidi"/>
          <w:noProof/>
          <w:sz w:val="22"/>
          <w:szCs w:val="22"/>
          <w:lang w:eastAsia="en-US"/>
        </w:rPr>
      </w:pPr>
      <w:hyperlink w:anchor="_Toc416276582" w:history="1">
        <w:r w:rsidR="00871461" w:rsidRPr="004A1F97">
          <w:rPr>
            <w:rStyle w:val="Hyperlink"/>
            <w:rFonts w:ascii="Times New Roman" w:hAnsi="Times New Roman"/>
            <w:noProof/>
          </w:rPr>
          <w:t>5</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Level 2 Design Description</w:t>
        </w:r>
        <w:r w:rsidR="00871461">
          <w:rPr>
            <w:noProof/>
            <w:webHidden/>
          </w:rPr>
          <w:tab/>
        </w:r>
        <w:r>
          <w:rPr>
            <w:noProof/>
            <w:webHidden/>
          </w:rPr>
          <w:fldChar w:fldCharType="begin"/>
        </w:r>
        <w:r w:rsidR="00871461">
          <w:rPr>
            <w:noProof/>
            <w:webHidden/>
          </w:rPr>
          <w:instrText xml:space="preserve"> PAGEREF _Toc416276582 \h </w:instrText>
        </w:r>
        <w:r>
          <w:rPr>
            <w:noProof/>
            <w:webHidden/>
          </w:rPr>
        </w:r>
        <w:r>
          <w:rPr>
            <w:noProof/>
            <w:webHidden/>
          </w:rPr>
          <w:fldChar w:fldCharType="separate"/>
        </w:r>
        <w:r w:rsidR="00871461">
          <w:rPr>
            <w:noProof/>
            <w:webHidden/>
          </w:rPr>
          <w:t>51</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83" w:history="1">
        <w:r w:rsidR="00871461" w:rsidRPr="004A1F97">
          <w:rPr>
            <w:rStyle w:val="Hyperlink"/>
            <w:rFonts w:ascii="Times New Roman" w:hAnsi="Times New Roman"/>
            <w:noProof/>
          </w:rPr>
          <w:t>5.1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Initail sub-system</w:t>
        </w:r>
        <w:r w:rsidR="00871461">
          <w:rPr>
            <w:noProof/>
            <w:webHidden/>
          </w:rPr>
          <w:tab/>
        </w:r>
        <w:r>
          <w:rPr>
            <w:noProof/>
            <w:webHidden/>
          </w:rPr>
          <w:fldChar w:fldCharType="begin"/>
        </w:r>
        <w:r w:rsidR="00871461">
          <w:rPr>
            <w:noProof/>
            <w:webHidden/>
          </w:rPr>
          <w:instrText xml:space="preserve"> PAGEREF _Toc416276583 \h </w:instrText>
        </w:r>
        <w:r>
          <w:rPr>
            <w:noProof/>
            <w:webHidden/>
          </w:rPr>
        </w:r>
        <w:r>
          <w:rPr>
            <w:noProof/>
            <w:webHidden/>
          </w:rPr>
          <w:fldChar w:fldCharType="separate"/>
        </w:r>
        <w:r w:rsidR="00871461">
          <w:rPr>
            <w:noProof/>
            <w:webHidden/>
          </w:rPr>
          <w:t>51</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4" w:history="1">
        <w:r w:rsidR="00871461" w:rsidRPr="004A1F97">
          <w:rPr>
            <w:rStyle w:val="Hyperlink"/>
            <w:rFonts w:ascii="Times New Roman" w:hAnsi="Times New Roman"/>
            <w:noProof/>
          </w:rPr>
          <w:t>5.1.1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Sub-system Design</w:t>
        </w:r>
        <w:r w:rsidR="00871461">
          <w:rPr>
            <w:noProof/>
            <w:webHidden/>
          </w:rPr>
          <w:tab/>
        </w:r>
        <w:r>
          <w:rPr>
            <w:noProof/>
            <w:webHidden/>
          </w:rPr>
          <w:fldChar w:fldCharType="begin"/>
        </w:r>
        <w:r w:rsidR="00871461">
          <w:rPr>
            <w:noProof/>
            <w:webHidden/>
          </w:rPr>
          <w:instrText xml:space="preserve"> PAGEREF _Toc416276584 \h </w:instrText>
        </w:r>
        <w:r>
          <w:rPr>
            <w:noProof/>
            <w:webHidden/>
          </w:rPr>
        </w:r>
        <w:r>
          <w:rPr>
            <w:noProof/>
            <w:webHidden/>
          </w:rPr>
          <w:fldChar w:fldCharType="separate"/>
        </w:r>
        <w:r w:rsidR="00871461">
          <w:rPr>
            <w:noProof/>
            <w:webHidden/>
          </w:rPr>
          <w:t>51</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5" w:history="1">
        <w:r w:rsidR="00871461" w:rsidRPr="004A1F97">
          <w:rPr>
            <w:rStyle w:val="Hyperlink"/>
            <w:rFonts w:ascii="Times New Roman" w:hAnsi="Times New Roman"/>
            <w:noProof/>
          </w:rPr>
          <w:t>5.1.2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Module Design</w:t>
        </w:r>
        <w:r w:rsidR="00871461">
          <w:rPr>
            <w:noProof/>
            <w:webHidden/>
          </w:rPr>
          <w:tab/>
        </w:r>
        <w:r>
          <w:rPr>
            <w:noProof/>
            <w:webHidden/>
          </w:rPr>
          <w:fldChar w:fldCharType="begin"/>
        </w:r>
        <w:r w:rsidR="00871461">
          <w:rPr>
            <w:noProof/>
            <w:webHidden/>
          </w:rPr>
          <w:instrText xml:space="preserve"> PAGEREF _Toc416276585 \h </w:instrText>
        </w:r>
        <w:r>
          <w:rPr>
            <w:noProof/>
            <w:webHidden/>
          </w:rPr>
        </w:r>
        <w:r>
          <w:rPr>
            <w:noProof/>
            <w:webHidden/>
          </w:rPr>
          <w:fldChar w:fldCharType="separate"/>
        </w:r>
        <w:r w:rsidR="00871461">
          <w:rPr>
            <w:noProof/>
            <w:webHidden/>
          </w:rPr>
          <w:t>51</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6" w:history="1">
        <w:r w:rsidR="00871461" w:rsidRPr="004A1F97">
          <w:rPr>
            <w:rStyle w:val="Hyperlink"/>
            <w:rFonts w:ascii="Times New Roman" w:hAnsi="Times New Roman"/>
            <w:noProof/>
          </w:rPr>
          <w:t>5.1.3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Work flow in the sub-system</w:t>
        </w:r>
        <w:r w:rsidR="00871461">
          <w:rPr>
            <w:noProof/>
            <w:webHidden/>
          </w:rPr>
          <w:tab/>
        </w:r>
        <w:r>
          <w:rPr>
            <w:noProof/>
            <w:webHidden/>
          </w:rPr>
          <w:fldChar w:fldCharType="begin"/>
        </w:r>
        <w:r w:rsidR="00871461">
          <w:rPr>
            <w:noProof/>
            <w:webHidden/>
          </w:rPr>
          <w:instrText xml:space="preserve"> PAGEREF _Toc416276586 \h </w:instrText>
        </w:r>
        <w:r>
          <w:rPr>
            <w:noProof/>
            <w:webHidden/>
          </w:rPr>
        </w:r>
        <w:r>
          <w:rPr>
            <w:noProof/>
            <w:webHidden/>
          </w:rPr>
          <w:fldChar w:fldCharType="separate"/>
        </w:r>
        <w:r w:rsidR="00871461">
          <w:rPr>
            <w:noProof/>
            <w:webHidden/>
          </w:rPr>
          <w:t>52</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7" w:history="1">
        <w:r w:rsidR="00871461" w:rsidRPr="004A1F97">
          <w:rPr>
            <w:rStyle w:val="Hyperlink"/>
            <w:rFonts w:ascii="Times New Roman" w:hAnsi="Times New Roman"/>
            <w:noProof/>
          </w:rPr>
          <w:t>5.1.4</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Interface in the sub-system</w:t>
        </w:r>
        <w:r w:rsidR="00871461">
          <w:rPr>
            <w:noProof/>
            <w:webHidden/>
          </w:rPr>
          <w:tab/>
        </w:r>
        <w:r>
          <w:rPr>
            <w:noProof/>
            <w:webHidden/>
          </w:rPr>
          <w:fldChar w:fldCharType="begin"/>
        </w:r>
        <w:r w:rsidR="00871461">
          <w:rPr>
            <w:noProof/>
            <w:webHidden/>
          </w:rPr>
          <w:instrText xml:space="preserve"> PAGEREF _Toc416276587 \h </w:instrText>
        </w:r>
        <w:r>
          <w:rPr>
            <w:noProof/>
            <w:webHidden/>
          </w:rPr>
        </w:r>
        <w:r>
          <w:rPr>
            <w:noProof/>
            <w:webHidden/>
          </w:rPr>
          <w:fldChar w:fldCharType="separate"/>
        </w:r>
        <w:r w:rsidR="00871461">
          <w:rPr>
            <w:noProof/>
            <w:webHidden/>
          </w:rPr>
          <w:t>52</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88" w:history="1">
        <w:r w:rsidR="00871461" w:rsidRPr="004A1F97">
          <w:rPr>
            <w:rStyle w:val="Hyperlink"/>
            <w:rFonts w:ascii="Times New Roman" w:hAnsi="Times New Roman"/>
            <w:noProof/>
          </w:rPr>
          <w:t>5.2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KV request sub-system</w:t>
        </w:r>
        <w:r w:rsidR="00871461">
          <w:rPr>
            <w:noProof/>
            <w:webHidden/>
          </w:rPr>
          <w:tab/>
        </w:r>
        <w:r>
          <w:rPr>
            <w:noProof/>
            <w:webHidden/>
          </w:rPr>
          <w:fldChar w:fldCharType="begin"/>
        </w:r>
        <w:r w:rsidR="00871461">
          <w:rPr>
            <w:noProof/>
            <w:webHidden/>
          </w:rPr>
          <w:instrText xml:space="preserve"> PAGEREF _Toc416276588 \h </w:instrText>
        </w:r>
        <w:r>
          <w:rPr>
            <w:noProof/>
            <w:webHidden/>
          </w:rPr>
        </w:r>
        <w:r>
          <w:rPr>
            <w:noProof/>
            <w:webHidden/>
          </w:rPr>
          <w:fldChar w:fldCharType="separate"/>
        </w:r>
        <w:r w:rsidR="00871461">
          <w:rPr>
            <w:noProof/>
            <w:webHidden/>
          </w:rPr>
          <w:t>53</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9" w:history="1">
        <w:r w:rsidR="00871461" w:rsidRPr="004A1F97">
          <w:rPr>
            <w:rStyle w:val="Hyperlink"/>
            <w:rFonts w:ascii="Times New Roman" w:hAnsi="Times New Roman"/>
            <w:noProof/>
          </w:rPr>
          <w:t>5.2.1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Sub-system Design</w:t>
        </w:r>
        <w:r w:rsidR="00871461">
          <w:rPr>
            <w:noProof/>
            <w:webHidden/>
          </w:rPr>
          <w:tab/>
        </w:r>
        <w:r>
          <w:rPr>
            <w:noProof/>
            <w:webHidden/>
          </w:rPr>
          <w:fldChar w:fldCharType="begin"/>
        </w:r>
        <w:r w:rsidR="00871461">
          <w:rPr>
            <w:noProof/>
            <w:webHidden/>
          </w:rPr>
          <w:instrText xml:space="preserve"> PAGEREF _Toc416276589 \h </w:instrText>
        </w:r>
        <w:r>
          <w:rPr>
            <w:noProof/>
            <w:webHidden/>
          </w:rPr>
        </w:r>
        <w:r>
          <w:rPr>
            <w:noProof/>
            <w:webHidden/>
          </w:rPr>
          <w:fldChar w:fldCharType="separate"/>
        </w:r>
        <w:r w:rsidR="00871461">
          <w:rPr>
            <w:noProof/>
            <w:webHidden/>
          </w:rPr>
          <w:t>53</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0" w:history="1">
        <w:r w:rsidR="00871461" w:rsidRPr="004A1F97">
          <w:rPr>
            <w:rStyle w:val="Hyperlink"/>
            <w:rFonts w:ascii="Times New Roman" w:hAnsi="Times New Roman"/>
            <w:noProof/>
          </w:rPr>
          <w:t>5.2.2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Module Design</w:t>
        </w:r>
        <w:r w:rsidR="00871461">
          <w:rPr>
            <w:noProof/>
            <w:webHidden/>
          </w:rPr>
          <w:tab/>
        </w:r>
        <w:r>
          <w:rPr>
            <w:noProof/>
            <w:webHidden/>
          </w:rPr>
          <w:fldChar w:fldCharType="begin"/>
        </w:r>
        <w:r w:rsidR="00871461">
          <w:rPr>
            <w:noProof/>
            <w:webHidden/>
          </w:rPr>
          <w:instrText xml:space="preserve"> PAGEREF _Toc416276590 \h </w:instrText>
        </w:r>
        <w:r>
          <w:rPr>
            <w:noProof/>
            <w:webHidden/>
          </w:rPr>
        </w:r>
        <w:r>
          <w:rPr>
            <w:noProof/>
            <w:webHidden/>
          </w:rPr>
          <w:fldChar w:fldCharType="separate"/>
        </w:r>
        <w:r w:rsidR="00871461">
          <w:rPr>
            <w:noProof/>
            <w:webHidden/>
          </w:rPr>
          <w:t>55</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1" w:history="1">
        <w:r w:rsidR="00871461" w:rsidRPr="004A1F97">
          <w:rPr>
            <w:rStyle w:val="Hyperlink"/>
            <w:rFonts w:ascii="Times New Roman" w:hAnsi="Times New Roman"/>
            <w:noProof/>
          </w:rPr>
          <w:t>5.2.3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Work flow in the sub-system</w:t>
        </w:r>
        <w:r w:rsidR="00871461">
          <w:rPr>
            <w:noProof/>
            <w:webHidden/>
          </w:rPr>
          <w:tab/>
        </w:r>
        <w:r>
          <w:rPr>
            <w:noProof/>
            <w:webHidden/>
          </w:rPr>
          <w:fldChar w:fldCharType="begin"/>
        </w:r>
        <w:r w:rsidR="00871461">
          <w:rPr>
            <w:noProof/>
            <w:webHidden/>
          </w:rPr>
          <w:instrText xml:space="preserve"> PAGEREF _Toc416276591 \h </w:instrText>
        </w:r>
        <w:r>
          <w:rPr>
            <w:noProof/>
            <w:webHidden/>
          </w:rPr>
        </w:r>
        <w:r>
          <w:rPr>
            <w:noProof/>
            <w:webHidden/>
          </w:rPr>
          <w:fldChar w:fldCharType="separate"/>
        </w:r>
        <w:r w:rsidR="00871461">
          <w:rPr>
            <w:noProof/>
            <w:webHidden/>
          </w:rPr>
          <w:t>57</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2" w:history="1">
        <w:r w:rsidR="00871461" w:rsidRPr="004A1F97">
          <w:rPr>
            <w:rStyle w:val="Hyperlink"/>
            <w:rFonts w:ascii="Times New Roman" w:hAnsi="Times New Roman"/>
            <w:noProof/>
          </w:rPr>
          <w:t>5.2.4</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Interface in the sub-system</w:t>
        </w:r>
        <w:r w:rsidR="00871461">
          <w:rPr>
            <w:noProof/>
            <w:webHidden/>
          </w:rPr>
          <w:tab/>
        </w:r>
        <w:r>
          <w:rPr>
            <w:noProof/>
            <w:webHidden/>
          </w:rPr>
          <w:fldChar w:fldCharType="begin"/>
        </w:r>
        <w:r w:rsidR="00871461">
          <w:rPr>
            <w:noProof/>
            <w:webHidden/>
          </w:rPr>
          <w:instrText xml:space="preserve"> PAGEREF _Toc416276592 \h </w:instrText>
        </w:r>
        <w:r>
          <w:rPr>
            <w:noProof/>
            <w:webHidden/>
          </w:rPr>
        </w:r>
        <w:r>
          <w:rPr>
            <w:noProof/>
            <w:webHidden/>
          </w:rPr>
          <w:fldChar w:fldCharType="separate"/>
        </w:r>
        <w:r w:rsidR="00871461">
          <w:rPr>
            <w:noProof/>
            <w:webHidden/>
          </w:rPr>
          <w:t>66</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93" w:history="1">
        <w:r w:rsidR="00871461" w:rsidRPr="004A1F97">
          <w:rPr>
            <w:rStyle w:val="Hyperlink"/>
            <w:rFonts w:ascii="Times New Roman" w:hAnsi="Times New Roman"/>
            <w:noProof/>
          </w:rPr>
          <w:t>5.3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Hot data sub-system</w:t>
        </w:r>
        <w:r w:rsidR="00871461">
          <w:rPr>
            <w:noProof/>
            <w:webHidden/>
          </w:rPr>
          <w:tab/>
        </w:r>
        <w:r>
          <w:rPr>
            <w:noProof/>
            <w:webHidden/>
          </w:rPr>
          <w:fldChar w:fldCharType="begin"/>
        </w:r>
        <w:r w:rsidR="00871461">
          <w:rPr>
            <w:noProof/>
            <w:webHidden/>
          </w:rPr>
          <w:instrText xml:space="preserve"> PAGEREF _Toc416276593 \h </w:instrText>
        </w:r>
        <w:r>
          <w:rPr>
            <w:noProof/>
            <w:webHidden/>
          </w:rPr>
        </w:r>
        <w:r>
          <w:rPr>
            <w:noProof/>
            <w:webHidden/>
          </w:rPr>
          <w:fldChar w:fldCharType="separate"/>
        </w:r>
        <w:r w:rsidR="00871461">
          <w:rPr>
            <w:noProof/>
            <w:webHidden/>
          </w:rPr>
          <w:t>67</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4" w:history="1">
        <w:r w:rsidR="00871461" w:rsidRPr="004A1F97">
          <w:rPr>
            <w:rStyle w:val="Hyperlink"/>
            <w:rFonts w:ascii="Times New Roman" w:hAnsi="Times New Roman"/>
            <w:noProof/>
          </w:rPr>
          <w:t>5.3.1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Sub-system Design</w:t>
        </w:r>
        <w:r w:rsidR="00871461">
          <w:rPr>
            <w:noProof/>
            <w:webHidden/>
          </w:rPr>
          <w:tab/>
        </w:r>
        <w:r>
          <w:rPr>
            <w:noProof/>
            <w:webHidden/>
          </w:rPr>
          <w:fldChar w:fldCharType="begin"/>
        </w:r>
        <w:r w:rsidR="00871461">
          <w:rPr>
            <w:noProof/>
            <w:webHidden/>
          </w:rPr>
          <w:instrText xml:space="preserve"> PAGEREF _Toc416276594 \h </w:instrText>
        </w:r>
        <w:r>
          <w:rPr>
            <w:noProof/>
            <w:webHidden/>
          </w:rPr>
        </w:r>
        <w:r>
          <w:rPr>
            <w:noProof/>
            <w:webHidden/>
          </w:rPr>
          <w:fldChar w:fldCharType="separate"/>
        </w:r>
        <w:r w:rsidR="00871461">
          <w:rPr>
            <w:noProof/>
            <w:webHidden/>
          </w:rPr>
          <w:t>67</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5" w:history="1">
        <w:r w:rsidR="00871461" w:rsidRPr="004A1F97">
          <w:rPr>
            <w:rStyle w:val="Hyperlink"/>
            <w:rFonts w:ascii="Times New Roman" w:hAnsi="Times New Roman"/>
            <w:noProof/>
          </w:rPr>
          <w:t>5.3.2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Module Design</w:t>
        </w:r>
        <w:r w:rsidR="00871461">
          <w:rPr>
            <w:noProof/>
            <w:webHidden/>
          </w:rPr>
          <w:tab/>
        </w:r>
        <w:r>
          <w:rPr>
            <w:noProof/>
            <w:webHidden/>
          </w:rPr>
          <w:fldChar w:fldCharType="begin"/>
        </w:r>
        <w:r w:rsidR="00871461">
          <w:rPr>
            <w:noProof/>
            <w:webHidden/>
          </w:rPr>
          <w:instrText xml:space="preserve"> PAGEREF _Toc416276595 \h </w:instrText>
        </w:r>
        <w:r>
          <w:rPr>
            <w:noProof/>
            <w:webHidden/>
          </w:rPr>
        </w:r>
        <w:r>
          <w:rPr>
            <w:noProof/>
            <w:webHidden/>
          </w:rPr>
          <w:fldChar w:fldCharType="separate"/>
        </w:r>
        <w:r w:rsidR="00871461">
          <w:rPr>
            <w:noProof/>
            <w:webHidden/>
          </w:rPr>
          <w:t>68</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6" w:history="1">
        <w:r w:rsidR="00871461" w:rsidRPr="004A1F97">
          <w:rPr>
            <w:rStyle w:val="Hyperlink"/>
            <w:rFonts w:ascii="Times New Roman" w:hAnsi="Times New Roman"/>
            <w:noProof/>
          </w:rPr>
          <w:t>5.3.3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Work flow in the sub-system</w:t>
        </w:r>
        <w:r w:rsidR="00871461">
          <w:rPr>
            <w:noProof/>
            <w:webHidden/>
          </w:rPr>
          <w:tab/>
        </w:r>
        <w:r>
          <w:rPr>
            <w:noProof/>
            <w:webHidden/>
          </w:rPr>
          <w:fldChar w:fldCharType="begin"/>
        </w:r>
        <w:r w:rsidR="00871461">
          <w:rPr>
            <w:noProof/>
            <w:webHidden/>
          </w:rPr>
          <w:instrText xml:space="preserve"> PAGEREF _Toc416276596 \h </w:instrText>
        </w:r>
        <w:r>
          <w:rPr>
            <w:noProof/>
            <w:webHidden/>
          </w:rPr>
        </w:r>
        <w:r>
          <w:rPr>
            <w:noProof/>
            <w:webHidden/>
          </w:rPr>
          <w:fldChar w:fldCharType="separate"/>
        </w:r>
        <w:r w:rsidR="00871461">
          <w:rPr>
            <w:noProof/>
            <w:webHidden/>
          </w:rPr>
          <w:t>71</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7" w:history="1">
        <w:r w:rsidR="00871461" w:rsidRPr="004A1F97">
          <w:rPr>
            <w:rStyle w:val="Hyperlink"/>
            <w:rFonts w:ascii="Times New Roman" w:hAnsi="Times New Roman"/>
            <w:noProof/>
          </w:rPr>
          <w:t>5.3.4</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Interface in the sub-system</w:t>
        </w:r>
        <w:r w:rsidR="00871461">
          <w:rPr>
            <w:noProof/>
            <w:webHidden/>
          </w:rPr>
          <w:tab/>
        </w:r>
        <w:r>
          <w:rPr>
            <w:noProof/>
            <w:webHidden/>
          </w:rPr>
          <w:fldChar w:fldCharType="begin"/>
        </w:r>
        <w:r w:rsidR="00871461">
          <w:rPr>
            <w:noProof/>
            <w:webHidden/>
          </w:rPr>
          <w:instrText xml:space="preserve"> PAGEREF _Toc416276597 \h </w:instrText>
        </w:r>
        <w:r>
          <w:rPr>
            <w:noProof/>
            <w:webHidden/>
          </w:rPr>
        </w:r>
        <w:r>
          <w:rPr>
            <w:noProof/>
            <w:webHidden/>
          </w:rPr>
          <w:fldChar w:fldCharType="separate"/>
        </w:r>
        <w:r w:rsidR="00871461">
          <w:rPr>
            <w:noProof/>
            <w:webHidden/>
          </w:rPr>
          <w:t>74</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98" w:history="1">
        <w:r w:rsidR="00871461" w:rsidRPr="004A1F97">
          <w:rPr>
            <w:rStyle w:val="Hyperlink"/>
            <w:rFonts w:ascii="Times New Roman" w:hAnsi="Times New Roman"/>
            <w:noProof/>
          </w:rPr>
          <w:t>5.4</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Read Cache sub-system</w:t>
        </w:r>
        <w:r w:rsidR="00871461">
          <w:rPr>
            <w:noProof/>
            <w:webHidden/>
          </w:rPr>
          <w:tab/>
        </w:r>
        <w:r>
          <w:rPr>
            <w:noProof/>
            <w:webHidden/>
          </w:rPr>
          <w:fldChar w:fldCharType="begin"/>
        </w:r>
        <w:r w:rsidR="00871461">
          <w:rPr>
            <w:noProof/>
            <w:webHidden/>
          </w:rPr>
          <w:instrText xml:space="preserve"> PAGEREF _Toc416276598 \h </w:instrText>
        </w:r>
        <w:r>
          <w:rPr>
            <w:noProof/>
            <w:webHidden/>
          </w:rPr>
        </w:r>
        <w:r>
          <w:rPr>
            <w:noProof/>
            <w:webHidden/>
          </w:rPr>
          <w:fldChar w:fldCharType="separate"/>
        </w:r>
        <w:r w:rsidR="00871461">
          <w:rPr>
            <w:noProof/>
            <w:webHidden/>
          </w:rPr>
          <w:t>74</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9" w:history="1">
        <w:r w:rsidR="00871461" w:rsidRPr="004A1F97">
          <w:rPr>
            <w:rStyle w:val="Hyperlink"/>
            <w:rFonts w:ascii="Times New Roman" w:hAnsi="Times New Roman"/>
            <w:noProof/>
          </w:rPr>
          <w:t>5.4.1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Sub-system Design</w:t>
        </w:r>
        <w:r w:rsidR="00871461">
          <w:rPr>
            <w:noProof/>
            <w:webHidden/>
          </w:rPr>
          <w:tab/>
        </w:r>
        <w:r>
          <w:rPr>
            <w:noProof/>
            <w:webHidden/>
          </w:rPr>
          <w:fldChar w:fldCharType="begin"/>
        </w:r>
        <w:r w:rsidR="00871461">
          <w:rPr>
            <w:noProof/>
            <w:webHidden/>
          </w:rPr>
          <w:instrText xml:space="preserve"> PAGEREF _Toc416276599 \h </w:instrText>
        </w:r>
        <w:r>
          <w:rPr>
            <w:noProof/>
            <w:webHidden/>
          </w:rPr>
        </w:r>
        <w:r>
          <w:rPr>
            <w:noProof/>
            <w:webHidden/>
          </w:rPr>
          <w:fldChar w:fldCharType="separate"/>
        </w:r>
        <w:r w:rsidR="00871461">
          <w:rPr>
            <w:noProof/>
            <w:webHidden/>
          </w:rPr>
          <w:t>74</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0" w:history="1">
        <w:r w:rsidR="00871461" w:rsidRPr="004A1F97">
          <w:rPr>
            <w:rStyle w:val="Hyperlink"/>
            <w:rFonts w:ascii="Times New Roman" w:hAnsi="Times New Roman"/>
            <w:noProof/>
          </w:rPr>
          <w:t>5.4.2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Module Design</w:t>
        </w:r>
        <w:r w:rsidR="00871461">
          <w:rPr>
            <w:noProof/>
            <w:webHidden/>
          </w:rPr>
          <w:tab/>
        </w:r>
        <w:r>
          <w:rPr>
            <w:noProof/>
            <w:webHidden/>
          </w:rPr>
          <w:fldChar w:fldCharType="begin"/>
        </w:r>
        <w:r w:rsidR="00871461">
          <w:rPr>
            <w:noProof/>
            <w:webHidden/>
          </w:rPr>
          <w:instrText xml:space="preserve"> PAGEREF _Toc416276600 \h </w:instrText>
        </w:r>
        <w:r>
          <w:rPr>
            <w:noProof/>
            <w:webHidden/>
          </w:rPr>
        </w:r>
        <w:r>
          <w:rPr>
            <w:noProof/>
            <w:webHidden/>
          </w:rPr>
          <w:fldChar w:fldCharType="separate"/>
        </w:r>
        <w:r w:rsidR="00871461">
          <w:rPr>
            <w:noProof/>
            <w:webHidden/>
          </w:rPr>
          <w:t>75</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1" w:history="1">
        <w:r w:rsidR="00871461" w:rsidRPr="004A1F97">
          <w:rPr>
            <w:rStyle w:val="Hyperlink"/>
            <w:rFonts w:ascii="Times New Roman" w:hAnsi="Times New Roman"/>
            <w:noProof/>
          </w:rPr>
          <w:t>5.4.1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Work flow in the sub-system</w:t>
        </w:r>
        <w:r w:rsidR="00871461">
          <w:rPr>
            <w:noProof/>
            <w:webHidden/>
          </w:rPr>
          <w:tab/>
        </w:r>
        <w:r>
          <w:rPr>
            <w:noProof/>
            <w:webHidden/>
          </w:rPr>
          <w:fldChar w:fldCharType="begin"/>
        </w:r>
        <w:r w:rsidR="00871461">
          <w:rPr>
            <w:noProof/>
            <w:webHidden/>
          </w:rPr>
          <w:instrText xml:space="preserve"> PAGEREF _Toc416276601 \h </w:instrText>
        </w:r>
        <w:r>
          <w:rPr>
            <w:noProof/>
            <w:webHidden/>
          </w:rPr>
        </w:r>
        <w:r>
          <w:rPr>
            <w:noProof/>
            <w:webHidden/>
          </w:rPr>
          <w:fldChar w:fldCharType="separate"/>
        </w:r>
        <w:r w:rsidR="00871461">
          <w:rPr>
            <w:noProof/>
            <w:webHidden/>
          </w:rPr>
          <w:t>76</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2" w:history="1">
        <w:r w:rsidR="00871461" w:rsidRPr="004A1F97">
          <w:rPr>
            <w:rStyle w:val="Hyperlink"/>
            <w:rFonts w:ascii="Times New Roman" w:hAnsi="Times New Roman"/>
            <w:noProof/>
          </w:rPr>
          <w:t>5.4.2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Interface in the sub-system</w:t>
        </w:r>
        <w:r w:rsidR="00871461">
          <w:rPr>
            <w:noProof/>
            <w:webHidden/>
          </w:rPr>
          <w:tab/>
        </w:r>
        <w:r>
          <w:rPr>
            <w:noProof/>
            <w:webHidden/>
          </w:rPr>
          <w:fldChar w:fldCharType="begin"/>
        </w:r>
        <w:r w:rsidR="00871461">
          <w:rPr>
            <w:noProof/>
            <w:webHidden/>
          </w:rPr>
          <w:instrText xml:space="preserve"> PAGEREF _Toc416276602 \h </w:instrText>
        </w:r>
        <w:r>
          <w:rPr>
            <w:noProof/>
            <w:webHidden/>
          </w:rPr>
        </w:r>
        <w:r>
          <w:rPr>
            <w:noProof/>
            <w:webHidden/>
          </w:rPr>
          <w:fldChar w:fldCharType="separate"/>
        </w:r>
        <w:r w:rsidR="00871461">
          <w:rPr>
            <w:noProof/>
            <w:webHidden/>
          </w:rPr>
          <w:t>76</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603" w:history="1">
        <w:r w:rsidR="00871461" w:rsidRPr="004A1F97">
          <w:rPr>
            <w:rStyle w:val="Hyperlink"/>
            <w:rFonts w:ascii="Times New Roman" w:hAnsi="Times New Roman"/>
            <w:noProof/>
          </w:rPr>
          <w:t>5.5</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Cold data metadata management sub-system</w:t>
        </w:r>
        <w:r w:rsidR="00871461">
          <w:rPr>
            <w:noProof/>
            <w:webHidden/>
          </w:rPr>
          <w:tab/>
        </w:r>
        <w:r>
          <w:rPr>
            <w:noProof/>
            <w:webHidden/>
          </w:rPr>
          <w:fldChar w:fldCharType="begin"/>
        </w:r>
        <w:r w:rsidR="00871461">
          <w:rPr>
            <w:noProof/>
            <w:webHidden/>
          </w:rPr>
          <w:instrText xml:space="preserve"> PAGEREF _Toc416276603 \h </w:instrText>
        </w:r>
        <w:r>
          <w:rPr>
            <w:noProof/>
            <w:webHidden/>
          </w:rPr>
        </w:r>
        <w:r>
          <w:rPr>
            <w:noProof/>
            <w:webHidden/>
          </w:rPr>
          <w:fldChar w:fldCharType="separate"/>
        </w:r>
        <w:r w:rsidR="00871461">
          <w:rPr>
            <w:noProof/>
            <w:webHidden/>
          </w:rPr>
          <w:t>76</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4" w:history="1">
        <w:r w:rsidR="00871461" w:rsidRPr="004A1F97">
          <w:rPr>
            <w:rStyle w:val="Hyperlink"/>
            <w:rFonts w:ascii="Times New Roman" w:hAnsi="Times New Roman"/>
            <w:noProof/>
          </w:rPr>
          <w:t>5.5.1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Sub-system Design</w:t>
        </w:r>
        <w:r w:rsidR="00871461">
          <w:rPr>
            <w:noProof/>
            <w:webHidden/>
          </w:rPr>
          <w:tab/>
        </w:r>
        <w:r>
          <w:rPr>
            <w:noProof/>
            <w:webHidden/>
          </w:rPr>
          <w:fldChar w:fldCharType="begin"/>
        </w:r>
        <w:r w:rsidR="00871461">
          <w:rPr>
            <w:noProof/>
            <w:webHidden/>
          </w:rPr>
          <w:instrText xml:space="preserve"> PAGEREF _Toc416276604 \h </w:instrText>
        </w:r>
        <w:r>
          <w:rPr>
            <w:noProof/>
            <w:webHidden/>
          </w:rPr>
        </w:r>
        <w:r>
          <w:rPr>
            <w:noProof/>
            <w:webHidden/>
          </w:rPr>
          <w:fldChar w:fldCharType="separate"/>
        </w:r>
        <w:r w:rsidR="00871461">
          <w:rPr>
            <w:noProof/>
            <w:webHidden/>
          </w:rPr>
          <w:t>76</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5" w:history="1">
        <w:r w:rsidR="00871461" w:rsidRPr="004A1F97">
          <w:rPr>
            <w:rStyle w:val="Hyperlink"/>
            <w:rFonts w:ascii="Times New Roman" w:hAnsi="Times New Roman"/>
            <w:noProof/>
          </w:rPr>
          <w:t>5.5.2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Module Design</w:t>
        </w:r>
        <w:r w:rsidR="00871461">
          <w:rPr>
            <w:noProof/>
            <w:webHidden/>
          </w:rPr>
          <w:tab/>
        </w:r>
        <w:r>
          <w:rPr>
            <w:noProof/>
            <w:webHidden/>
          </w:rPr>
          <w:fldChar w:fldCharType="begin"/>
        </w:r>
        <w:r w:rsidR="00871461">
          <w:rPr>
            <w:noProof/>
            <w:webHidden/>
          </w:rPr>
          <w:instrText xml:space="preserve"> PAGEREF _Toc416276605 \h </w:instrText>
        </w:r>
        <w:r>
          <w:rPr>
            <w:noProof/>
            <w:webHidden/>
          </w:rPr>
        </w:r>
        <w:r>
          <w:rPr>
            <w:noProof/>
            <w:webHidden/>
          </w:rPr>
          <w:fldChar w:fldCharType="separate"/>
        </w:r>
        <w:r w:rsidR="00871461">
          <w:rPr>
            <w:noProof/>
            <w:webHidden/>
          </w:rPr>
          <w:t>76</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606" w:history="1">
        <w:r w:rsidR="00871461" w:rsidRPr="004A1F97">
          <w:rPr>
            <w:rStyle w:val="Hyperlink"/>
            <w:rFonts w:ascii="Times New Roman" w:hAnsi="Times New Roman"/>
            <w:noProof/>
          </w:rPr>
          <w:t>5.6</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Flash physical space management (FTL) sub-system</w:t>
        </w:r>
        <w:r w:rsidR="00871461">
          <w:rPr>
            <w:noProof/>
            <w:webHidden/>
          </w:rPr>
          <w:tab/>
        </w:r>
        <w:r>
          <w:rPr>
            <w:noProof/>
            <w:webHidden/>
          </w:rPr>
          <w:fldChar w:fldCharType="begin"/>
        </w:r>
        <w:r w:rsidR="00871461">
          <w:rPr>
            <w:noProof/>
            <w:webHidden/>
          </w:rPr>
          <w:instrText xml:space="preserve"> PAGEREF _Toc416276606 \h </w:instrText>
        </w:r>
        <w:r>
          <w:rPr>
            <w:noProof/>
            <w:webHidden/>
          </w:rPr>
        </w:r>
        <w:r>
          <w:rPr>
            <w:noProof/>
            <w:webHidden/>
          </w:rPr>
          <w:fldChar w:fldCharType="separate"/>
        </w:r>
        <w:r w:rsidR="00871461">
          <w:rPr>
            <w:noProof/>
            <w:webHidden/>
          </w:rPr>
          <w:t>78</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7" w:history="1">
        <w:r w:rsidR="00871461" w:rsidRPr="004A1F97">
          <w:rPr>
            <w:rStyle w:val="Hyperlink"/>
            <w:rFonts w:ascii="Times New Roman" w:hAnsi="Times New Roman"/>
            <w:noProof/>
          </w:rPr>
          <w:t>5.6.1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Sub-system Design</w:t>
        </w:r>
        <w:r w:rsidR="00871461">
          <w:rPr>
            <w:noProof/>
            <w:webHidden/>
          </w:rPr>
          <w:tab/>
        </w:r>
        <w:r>
          <w:rPr>
            <w:noProof/>
            <w:webHidden/>
          </w:rPr>
          <w:fldChar w:fldCharType="begin"/>
        </w:r>
        <w:r w:rsidR="00871461">
          <w:rPr>
            <w:noProof/>
            <w:webHidden/>
          </w:rPr>
          <w:instrText xml:space="preserve"> PAGEREF _Toc416276607 \h </w:instrText>
        </w:r>
        <w:r>
          <w:rPr>
            <w:noProof/>
            <w:webHidden/>
          </w:rPr>
        </w:r>
        <w:r>
          <w:rPr>
            <w:noProof/>
            <w:webHidden/>
          </w:rPr>
          <w:fldChar w:fldCharType="separate"/>
        </w:r>
        <w:r w:rsidR="00871461">
          <w:rPr>
            <w:noProof/>
            <w:webHidden/>
          </w:rPr>
          <w:t>79</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8" w:history="1">
        <w:r w:rsidR="00871461" w:rsidRPr="004A1F97">
          <w:rPr>
            <w:rStyle w:val="Hyperlink"/>
            <w:rFonts w:ascii="Times New Roman" w:hAnsi="Times New Roman"/>
            <w:noProof/>
          </w:rPr>
          <w:t>5.6.2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Module Design</w:t>
        </w:r>
        <w:r w:rsidR="00871461">
          <w:rPr>
            <w:noProof/>
            <w:webHidden/>
          </w:rPr>
          <w:tab/>
        </w:r>
        <w:r>
          <w:rPr>
            <w:noProof/>
            <w:webHidden/>
          </w:rPr>
          <w:fldChar w:fldCharType="begin"/>
        </w:r>
        <w:r w:rsidR="00871461">
          <w:rPr>
            <w:noProof/>
            <w:webHidden/>
          </w:rPr>
          <w:instrText xml:space="preserve"> PAGEREF _Toc416276608 \h </w:instrText>
        </w:r>
        <w:r>
          <w:rPr>
            <w:noProof/>
            <w:webHidden/>
          </w:rPr>
        </w:r>
        <w:r>
          <w:rPr>
            <w:noProof/>
            <w:webHidden/>
          </w:rPr>
          <w:fldChar w:fldCharType="separate"/>
        </w:r>
        <w:r w:rsidR="00871461">
          <w:rPr>
            <w:noProof/>
            <w:webHidden/>
          </w:rPr>
          <w:t>79</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9" w:history="1">
        <w:r w:rsidR="00871461" w:rsidRPr="004A1F97">
          <w:rPr>
            <w:rStyle w:val="Hyperlink"/>
            <w:rFonts w:ascii="Times New Roman" w:hAnsi="Times New Roman"/>
            <w:noProof/>
          </w:rPr>
          <w:t>5.6.3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Work flow in the sub-system</w:t>
        </w:r>
        <w:r w:rsidR="00871461">
          <w:rPr>
            <w:noProof/>
            <w:webHidden/>
          </w:rPr>
          <w:tab/>
        </w:r>
        <w:r>
          <w:rPr>
            <w:noProof/>
            <w:webHidden/>
          </w:rPr>
          <w:fldChar w:fldCharType="begin"/>
        </w:r>
        <w:r w:rsidR="00871461">
          <w:rPr>
            <w:noProof/>
            <w:webHidden/>
          </w:rPr>
          <w:instrText xml:space="preserve"> PAGEREF _Toc416276609 \h </w:instrText>
        </w:r>
        <w:r>
          <w:rPr>
            <w:noProof/>
            <w:webHidden/>
          </w:rPr>
        </w:r>
        <w:r>
          <w:rPr>
            <w:noProof/>
            <w:webHidden/>
          </w:rPr>
          <w:fldChar w:fldCharType="separate"/>
        </w:r>
        <w:r w:rsidR="00871461">
          <w:rPr>
            <w:noProof/>
            <w:webHidden/>
          </w:rPr>
          <w:t>81</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10" w:history="1">
        <w:r w:rsidR="00871461" w:rsidRPr="004A1F97">
          <w:rPr>
            <w:rStyle w:val="Hyperlink"/>
            <w:rFonts w:ascii="Times New Roman" w:hAnsi="Times New Roman"/>
            <w:noProof/>
          </w:rPr>
          <w:t>5.6.4</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Interface in the sub-system</w:t>
        </w:r>
        <w:r w:rsidR="00871461">
          <w:rPr>
            <w:noProof/>
            <w:webHidden/>
          </w:rPr>
          <w:tab/>
        </w:r>
        <w:r>
          <w:rPr>
            <w:noProof/>
            <w:webHidden/>
          </w:rPr>
          <w:fldChar w:fldCharType="begin"/>
        </w:r>
        <w:r w:rsidR="00871461">
          <w:rPr>
            <w:noProof/>
            <w:webHidden/>
          </w:rPr>
          <w:instrText xml:space="preserve"> PAGEREF _Toc416276610 \h </w:instrText>
        </w:r>
        <w:r>
          <w:rPr>
            <w:noProof/>
            <w:webHidden/>
          </w:rPr>
        </w:r>
        <w:r>
          <w:rPr>
            <w:noProof/>
            <w:webHidden/>
          </w:rPr>
          <w:fldChar w:fldCharType="separate"/>
        </w:r>
        <w:r w:rsidR="00871461">
          <w:rPr>
            <w:noProof/>
            <w:webHidden/>
          </w:rPr>
          <w:t>84</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611" w:history="1">
        <w:r w:rsidR="00871461" w:rsidRPr="004A1F97">
          <w:rPr>
            <w:rStyle w:val="Hyperlink"/>
            <w:rFonts w:ascii="Times New Roman" w:hAnsi="Times New Roman"/>
            <w:noProof/>
          </w:rPr>
          <w:t>5.7</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Flash Concurrent IO management sub-system</w:t>
        </w:r>
        <w:r w:rsidR="00871461">
          <w:rPr>
            <w:noProof/>
            <w:webHidden/>
          </w:rPr>
          <w:tab/>
        </w:r>
        <w:r>
          <w:rPr>
            <w:noProof/>
            <w:webHidden/>
          </w:rPr>
          <w:fldChar w:fldCharType="begin"/>
        </w:r>
        <w:r w:rsidR="00871461">
          <w:rPr>
            <w:noProof/>
            <w:webHidden/>
          </w:rPr>
          <w:instrText xml:space="preserve"> PAGEREF _Toc416276611 \h </w:instrText>
        </w:r>
        <w:r>
          <w:rPr>
            <w:noProof/>
            <w:webHidden/>
          </w:rPr>
        </w:r>
        <w:r>
          <w:rPr>
            <w:noProof/>
            <w:webHidden/>
          </w:rPr>
          <w:fldChar w:fldCharType="separate"/>
        </w:r>
        <w:r w:rsidR="00871461">
          <w:rPr>
            <w:noProof/>
            <w:webHidden/>
          </w:rPr>
          <w:t>85</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12" w:history="1">
        <w:r w:rsidR="00871461" w:rsidRPr="004A1F97">
          <w:rPr>
            <w:rStyle w:val="Hyperlink"/>
            <w:rFonts w:ascii="Times New Roman" w:hAnsi="Times New Roman"/>
            <w:noProof/>
          </w:rPr>
          <w:t>5.7.1</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Sub-system Design</w:t>
        </w:r>
        <w:r w:rsidR="00871461">
          <w:rPr>
            <w:noProof/>
            <w:webHidden/>
          </w:rPr>
          <w:tab/>
        </w:r>
        <w:r>
          <w:rPr>
            <w:noProof/>
            <w:webHidden/>
          </w:rPr>
          <w:fldChar w:fldCharType="begin"/>
        </w:r>
        <w:r w:rsidR="00871461">
          <w:rPr>
            <w:noProof/>
            <w:webHidden/>
          </w:rPr>
          <w:instrText xml:space="preserve"> PAGEREF _Toc416276612 \h </w:instrText>
        </w:r>
        <w:r>
          <w:rPr>
            <w:noProof/>
            <w:webHidden/>
          </w:rPr>
        </w:r>
        <w:r>
          <w:rPr>
            <w:noProof/>
            <w:webHidden/>
          </w:rPr>
          <w:fldChar w:fldCharType="separate"/>
        </w:r>
        <w:r w:rsidR="00871461">
          <w:rPr>
            <w:noProof/>
            <w:webHidden/>
          </w:rPr>
          <w:t>85</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13" w:history="1">
        <w:r w:rsidR="00871461" w:rsidRPr="004A1F97">
          <w:rPr>
            <w:rStyle w:val="Hyperlink"/>
            <w:rFonts w:ascii="Times New Roman" w:hAnsi="Times New Roman"/>
            <w:noProof/>
          </w:rPr>
          <w:t>5.7.2</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Module Design</w:t>
        </w:r>
        <w:r w:rsidR="00871461">
          <w:rPr>
            <w:noProof/>
            <w:webHidden/>
          </w:rPr>
          <w:tab/>
        </w:r>
        <w:r>
          <w:rPr>
            <w:noProof/>
            <w:webHidden/>
          </w:rPr>
          <w:fldChar w:fldCharType="begin"/>
        </w:r>
        <w:r w:rsidR="00871461">
          <w:rPr>
            <w:noProof/>
            <w:webHidden/>
          </w:rPr>
          <w:instrText xml:space="preserve"> PAGEREF _Toc416276613 \h </w:instrText>
        </w:r>
        <w:r>
          <w:rPr>
            <w:noProof/>
            <w:webHidden/>
          </w:rPr>
        </w:r>
        <w:r>
          <w:rPr>
            <w:noProof/>
            <w:webHidden/>
          </w:rPr>
          <w:fldChar w:fldCharType="separate"/>
        </w:r>
        <w:r w:rsidR="00871461">
          <w:rPr>
            <w:noProof/>
            <w:webHidden/>
          </w:rPr>
          <w:t>85</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14" w:history="1">
        <w:r w:rsidR="00871461" w:rsidRPr="004A1F97">
          <w:rPr>
            <w:rStyle w:val="Hyperlink"/>
            <w:rFonts w:ascii="Times New Roman" w:hAnsi="Times New Roman"/>
            <w:noProof/>
          </w:rPr>
          <w:t>5.7.3</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Work flow in the sub-system</w:t>
        </w:r>
        <w:r w:rsidR="00871461">
          <w:rPr>
            <w:noProof/>
            <w:webHidden/>
          </w:rPr>
          <w:tab/>
        </w:r>
        <w:r>
          <w:rPr>
            <w:noProof/>
            <w:webHidden/>
          </w:rPr>
          <w:fldChar w:fldCharType="begin"/>
        </w:r>
        <w:r w:rsidR="00871461">
          <w:rPr>
            <w:noProof/>
            <w:webHidden/>
          </w:rPr>
          <w:instrText xml:space="preserve"> PAGEREF _Toc416276614 \h </w:instrText>
        </w:r>
        <w:r>
          <w:rPr>
            <w:noProof/>
            <w:webHidden/>
          </w:rPr>
        </w:r>
        <w:r>
          <w:rPr>
            <w:noProof/>
            <w:webHidden/>
          </w:rPr>
          <w:fldChar w:fldCharType="separate"/>
        </w:r>
        <w:r w:rsidR="00871461">
          <w:rPr>
            <w:noProof/>
            <w:webHidden/>
          </w:rPr>
          <w:t>86</w:t>
        </w:r>
        <w:r>
          <w:rPr>
            <w:noProof/>
            <w:webHidden/>
          </w:rPr>
          <w:fldChar w:fldCharType="end"/>
        </w:r>
      </w:hyperlink>
    </w:p>
    <w:p w:rsidR="00871461" w:rsidRDefault="00565D4C">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15" w:history="1">
        <w:r w:rsidR="00871461" w:rsidRPr="004A1F97">
          <w:rPr>
            <w:rStyle w:val="Hyperlink"/>
            <w:rFonts w:ascii="Times New Roman" w:hAnsi="Times New Roman"/>
            <w:noProof/>
          </w:rPr>
          <w:t>5.7.4</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Interface in the sub-system</w:t>
        </w:r>
        <w:r w:rsidR="00871461">
          <w:rPr>
            <w:noProof/>
            <w:webHidden/>
          </w:rPr>
          <w:tab/>
        </w:r>
        <w:r>
          <w:rPr>
            <w:noProof/>
            <w:webHidden/>
          </w:rPr>
          <w:fldChar w:fldCharType="begin"/>
        </w:r>
        <w:r w:rsidR="00871461">
          <w:rPr>
            <w:noProof/>
            <w:webHidden/>
          </w:rPr>
          <w:instrText xml:space="preserve"> PAGEREF _Toc416276615 \h </w:instrText>
        </w:r>
        <w:r>
          <w:rPr>
            <w:noProof/>
            <w:webHidden/>
          </w:rPr>
        </w:r>
        <w:r>
          <w:rPr>
            <w:noProof/>
            <w:webHidden/>
          </w:rPr>
          <w:fldChar w:fldCharType="separate"/>
        </w:r>
        <w:r w:rsidR="00871461">
          <w:rPr>
            <w:noProof/>
            <w:webHidden/>
          </w:rPr>
          <w:t>86</w:t>
        </w:r>
        <w:r>
          <w:rPr>
            <w:noProof/>
            <w:webHidden/>
          </w:rPr>
          <w:fldChar w:fldCharType="end"/>
        </w:r>
      </w:hyperlink>
    </w:p>
    <w:p w:rsidR="00871461" w:rsidRDefault="00565D4C">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616" w:history="1">
        <w:r w:rsidR="00871461" w:rsidRPr="004A1F97">
          <w:rPr>
            <w:rStyle w:val="Hyperlink"/>
            <w:rFonts w:ascii="Times New Roman" w:hAnsi="Times New Roman"/>
            <w:noProof/>
          </w:rPr>
          <w:t>5.8</w:t>
        </w:r>
        <w:r w:rsidR="00871461">
          <w:rPr>
            <w:rFonts w:asciiTheme="minorHAnsi" w:eastAsiaTheme="minorEastAsia" w:hAnsiTheme="minorHAnsi" w:cstheme="minorBidi"/>
            <w:noProof/>
            <w:sz w:val="22"/>
            <w:szCs w:val="22"/>
            <w:lang w:eastAsia="en-US"/>
          </w:rPr>
          <w:tab/>
        </w:r>
        <w:r w:rsidR="00871461" w:rsidRPr="004A1F97">
          <w:rPr>
            <w:rStyle w:val="Hyperlink"/>
            <w:rFonts w:ascii="Times New Roman" w:hAnsi="Times New Roman"/>
            <w:noProof/>
          </w:rPr>
          <w:t>Network</w:t>
        </w:r>
        <w:r w:rsidR="00871461">
          <w:rPr>
            <w:noProof/>
            <w:webHidden/>
          </w:rPr>
          <w:tab/>
        </w:r>
        <w:r>
          <w:rPr>
            <w:noProof/>
            <w:webHidden/>
          </w:rPr>
          <w:fldChar w:fldCharType="begin"/>
        </w:r>
        <w:r w:rsidR="00871461">
          <w:rPr>
            <w:noProof/>
            <w:webHidden/>
          </w:rPr>
          <w:instrText xml:space="preserve"> PAGEREF _Toc416276616 \h </w:instrText>
        </w:r>
        <w:r>
          <w:rPr>
            <w:noProof/>
            <w:webHidden/>
          </w:rPr>
        </w:r>
        <w:r>
          <w:rPr>
            <w:noProof/>
            <w:webHidden/>
          </w:rPr>
          <w:fldChar w:fldCharType="separate"/>
        </w:r>
        <w:r w:rsidR="00871461">
          <w:rPr>
            <w:noProof/>
            <w:webHidden/>
          </w:rPr>
          <w:t>86</w:t>
        </w:r>
        <w:r>
          <w:rPr>
            <w:noProof/>
            <w:webHidden/>
          </w:rPr>
          <w:fldChar w:fldCharType="end"/>
        </w:r>
      </w:hyperlink>
    </w:p>
    <w:p w:rsidR="004027A1" w:rsidRPr="008245A7" w:rsidRDefault="00565D4C" w:rsidP="00C85BC1">
      <w:pPr>
        <w:pStyle w:val="af8"/>
        <w:snapToGrid w:val="0"/>
        <w:spacing w:before="120"/>
        <w:rPr>
          <w:rFonts w:ascii="Times New Roman" w:hAnsi="Times New Roman"/>
        </w:rPr>
      </w:pPr>
      <w:r w:rsidRPr="008245A7">
        <w:rPr>
          <w:rFonts w:ascii="Times New Roman" w:hAnsi="Times New Roman"/>
          <w:b/>
          <w:bCs/>
          <w:caps/>
        </w:rPr>
        <w:fldChar w:fldCharType="end"/>
      </w:r>
    </w:p>
    <w:p w:rsidR="009B30AE" w:rsidRDefault="004027A1" w:rsidP="00C85BC1">
      <w:pPr>
        <w:pStyle w:val="af5"/>
        <w:snapToGrid w:val="0"/>
        <w:spacing w:line="360" w:lineRule="auto"/>
        <w:outlineLvl w:val="1"/>
        <w:rPr>
          <w:noProof/>
        </w:rPr>
      </w:pPr>
      <w:r w:rsidRPr="008245A7">
        <w:rPr>
          <w:rFonts w:ascii="Times New Roman" w:hAnsi="Times New Roman"/>
        </w:rPr>
        <w:br w:type="page"/>
      </w:r>
      <w:bookmarkStart w:id="3" w:name="_Toc416276529"/>
      <w:bookmarkStart w:id="4" w:name="_Toc411260712"/>
      <w:r w:rsidRPr="008245A7">
        <w:rPr>
          <w:rFonts w:ascii="Times New Roman" w:hAnsi="Times New Roman"/>
        </w:rPr>
        <w:lastRenderedPageBreak/>
        <w:t>Table List</w:t>
      </w:r>
      <w:bookmarkEnd w:id="3"/>
      <w:r w:rsidRPr="008245A7">
        <w:rPr>
          <w:rFonts w:ascii="Times New Roman" w:hAnsi="Times New Roman"/>
        </w:rPr>
        <w:t xml:space="preserve"> </w:t>
      </w:r>
      <w:bookmarkEnd w:id="4"/>
      <w:r w:rsidR="00565D4C" w:rsidRPr="008245A7">
        <w:rPr>
          <w:rFonts w:ascii="Times New Roman" w:hAnsi="Times New Roman"/>
        </w:rPr>
        <w:fldChar w:fldCharType="begin"/>
      </w:r>
      <w:r w:rsidRPr="008245A7">
        <w:rPr>
          <w:rFonts w:ascii="Times New Roman" w:hAnsi="Times New Roman"/>
        </w:rPr>
        <w:instrText xml:space="preserve"> TOC \t "</w:instrText>
      </w:r>
      <w:r w:rsidRPr="008245A7">
        <w:rPr>
          <w:rFonts w:ascii="Times New Roman" w:hAnsi="Times New Roman"/>
        </w:rPr>
        <w:instrText>表号去除自动编号</w:instrText>
      </w:r>
      <w:r w:rsidRPr="008245A7">
        <w:rPr>
          <w:rFonts w:ascii="Times New Roman" w:hAnsi="Times New Roman"/>
        </w:rPr>
        <w:instrText>,1,</w:instrText>
      </w:r>
      <w:r w:rsidRPr="008245A7">
        <w:rPr>
          <w:rFonts w:ascii="Times New Roman" w:hAnsi="Times New Roman"/>
        </w:rPr>
        <w:instrText>表号</w:instrText>
      </w:r>
      <w:r w:rsidRPr="008245A7">
        <w:rPr>
          <w:rFonts w:ascii="Times New Roman" w:hAnsi="Times New Roman"/>
        </w:rPr>
        <w:instrText xml:space="preserve">,1,table description,1" </w:instrText>
      </w:r>
      <w:r w:rsidR="00565D4C" w:rsidRPr="008245A7">
        <w:rPr>
          <w:rFonts w:ascii="Times New Roman" w:hAnsi="Times New Roman"/>
        </w:rPr>
        <w:fldChar w:fldCharType="separate"/>
      </w:r>
    </w:p>
    <w:p w:rsidR="004027A1" w:rsidRPr="008245A7" w:rsidRDefault="009B30AE" w:rsidP="00BA60B8">
      <w:pPr>
        <w:pStyle w:val="af5"/>
        <w:snapToGrid w:val="0"/>
        <w:spacing w:line="360" w:lineRule="auto"/>
        <w:outlineLvl w:val="1"/>
        <w:rPr>
          <w:rFonts w:ascii="Times New Roman" w:hAnsi="Times New Roman"/>
        </w:rPr>
      </w:pPr>
      <w:bookmarkStart w:id="5" w:name="_Toc416276530"/>
      <w:r>
        <w:rPr>
          <w:rFonts w:ascii="Times New Roman" w:hAnsi="Times New Roman" w:hint="eastAsia"/>
          <w:b/>
          <w:bCs/>
          <w:noProof/>
        </w:rPr>
        <w:t>未找到目录项。</w:t>
      </w:r>
      <w:r w:rsidR="00565D4C" w:rsidRPr="008245A7">
        <w:rPr>
          <w:rFonts w:ascii="Times New Roman" w:hAnsi="Times New Roman"/>
        </w:rPr>
        <w:fldChar w:fldCharType="end"/>
      </w:r>
      <w:bookmarkStart w:id="6" w:name="_Toc411260713"/>
      <w:r w:rsidR="004027A1" w:rsidRPr="008245A7">
        <w:rPr>
          <w:rFonts w:ascii="Times New Roman" w:hAnsi="Times New Roman"/>
        </w:rPr>
        <w:t>Figure List</w:t>
      </w:r>
      <w:bookmarkEnd w:id="5"/>
      <w:r w:rsidR="004027A1" w:rsidRPr="008245A7">
        <w:rPr>
          <w:rFonts w:ascii="Times New Roman" w:hAnsi="Times New Roman"/>
        </w:rPr>
        <w:t xml:space="preserve"> </w:t>
      </w:r>
      <w:bookmarkEnd w:id="6"/>
    </w:p>
    <w:p w:rsidR="0072026B" w:rsidRDefault="004027A1" w:rsidP="00C85BC1">
      <w:pPr>
        <w:pStyle w:val="af6"/>
        <w:snapToGrid w:val="0"/>
        <w:spacing w:line="360" w:lineRule="auto"/>
        <w:rPr>
          <w:rFonts w:ascii="Times New Roman" w:hAnsi="Times New Roman"/>
        </w:rPr>
      </w:pPr>
      <w:r w:rsidRPr="008245A7">
        <w:rPr>
          <w:rFonts w:ascii="Times New Roman" w:hAnsi="Times New Roman"/>
        </w:rPr>
        <w:br w:type="page"/>
      </w:r>
      <w:bookmarkStart w:id="7" w:name="_Toc33949675"/>
      <w:bookmarkStart w:id="8" w:name="OLE_LINK435"/>
      <w:bookmarkStart w:id="9" w:name="OLE_LINK436"/>
      <w:r w:rsidR="0072026B">
        <w:rPr>
          <w:rFonts w:ascii="Times New Roman" w:hAnsi="Times New Roman"/>
        </w:rPr>
        <w:lastRenderedPageBreak/>
        <w:t>Flint: distributed execution framework</w:t>
      </w:r>
    </w:p>
    <w:p w:rsidR="004027A1" w:rsidRPr="008245A7" w:rsidRDefault="00FF5122" w:rsidP="00C85BC1">
      <w:pPr>
        <w:pStyle w:val="af6"/>
        <w:snapToGrid w:val="0"/>
        <w:spacing w:line="360" w:lineRule="auto"/>
        <w:rPr>
          <w:rFonts w:ascii="Times New Roman" w:hAnsi="Times New Roman"/>
        </w:rPr>
      </w:pPr>
      <w:r w:rsidRPr="008245A7">
        <w:rPr>
          <w:rFonts w:ascii="Times New Roman" w:hAnsi="Times New Roman"/>
        </w:rPr>
        <w:t xml:space="preserve"> High Level Design Document</w:t>
      </w:r>
      <w:bookmarkEnd w:id="8"/>
      <w:bookmarkEnd w:id="9"/>
    </w:p>
    <w:p w:rsidR="004027A1" w:rsidRPr="008245A7" w:rsidRDefault="004027A1" w:rsidP="00C85BC1">
      <w:pPr>
        <w:pStyle w:val="af2"/>
        <w:snapToGrid w:val="0"/>
        <w:rPr>
          <w:rFonts w:ascii="Times New Roman" w:hAnsi="Times New Roman"/>
        </w:rPr>
      </w:pPr>
      <w:r w:rsidRPr="008245A7">
        <w:rPr>
          <w:rFonts w:ascii="Times New Roman" w:hAnsi="Times New Roman"/>
        </w:rPr>
        <w:t>Keywords</w:t>
      </w:r>
      <w:r w:rsidRPr="008245A7">
        <w:rPr>
          <w:rFonts w:ascii="Times New Roman" w:hAnsi="Times New Roman"/>
        </w:rPr>
        <w:t>：</w:t>
      </w:r>
      <w:r w:rsidR="0005413E" w:rsidRPr="008245A7">
        <w:rPr>
          <w:rFonts w:ascii="Times New Roman" w:hAnsi="Times New Roman"/>
        </w:rPr>
        <w:tab/>
      </w:r>
      <w:r w:rsidR="0072026B">
        <w:rPr>
          <w:rFonts w:ascii="Times New Roman" w:hAnsi="Times New Roman"/>
        </w:rPr>
        <w:t>RDD</w:t>
      </w:r>
      <w:r w:rsidR="003F72F9" w:rsidRPr="008245A7">
        <w:rPr>
          <w:rFonts w:ascii="Times New Roman" w:hAnsi="Times New Roman"/>
        </w:rPr>
        <w:t xml:space="preserve">, </w:t>
      </w:r>
      <w:r w:rsidR="0072026B">
        <w:rPr>
          <w:rFonts w:ascii="Times New Roman" w:hAnsi="Times New Roman"/>
        </w:rPr>
        <w:t xml:space="preserve">distributed, HDFS, </w:t>
      </w:r>
      <w:proofErr w:type="spellStart"/>
      <w:r w:rsidR="0072026B">
        <w:rPr>
          <w:rFonts w:ascii="Times New Roman" w:hAnsi="Times New Roman"/>
        </w:rPr>
        <w:t>Hadoop</w:t>
      </w:r>
      <w:proofErr w:type="spellEnd"/>
      <w:r w:rsidR="0072026B">
        <w:rPr>
          <w:rFonts w:ascii="Times New Roman" w:hAnsi="Times New Roman"/>
        </w:rPr>
        <w:t>, Spark, SQL</w:t>
      </w:r>
    </w:p>
    <w:p w:rsidR="003F72F9" w:rsidRPr="008245A7" w:rsidRDefault="004027A1" w:rsidP="0072026B">
      <w:pPr>
        <w:pStyle w:val="af2"/>
        <w:snapToGrid w:val="0"/>
        <w:rPr>
          <w:rFonts w:ascii="Times New Roman" w:hAnsi="Times New Roman"/>
        </w:rPr>
      </w:pPr>
      <w:proofErr w:type="gramStart"/>
      <w:r w:rsidRPr="008245A7">
        <w:rPr>
          <w:rFonts w:ascii="Times New Roman" w:hAnsi="Times New Roman"/>
        </w:rPr>
        <w:t>Abstract</w:t>
      </w:r>
      <w:r w:rsidR="003F72F9" w:rsidRPr="008245A7">
        <w:rPr>
          <w:rFonts w:ascii="Times New Roman" w:hAnsi="Times New Roman"/>
        </w:rPr>
        <w:t xml:space="preserve"> :</w:t>
      </w:r>
      <w:proofErr w:type="gramEnd"/>
      <w:r w:rsidRPr="008245A7">
        <w:rPr>
          <w:rFonts w:ascii="Times New Roman" w:hAnsi="Times New Roman"/>
        </w:rPr>
        <w:t xml:space="preserve">  </w:t>
      </w:r>
      <w:bookmarkStart w:id="10" w:name="OLE_LINK27"/>
      <w:bookmarkStart w:id="11" w:name="OLE_LINK26"/>
      <w:r w:rsidR="00E43E74" w:rsidRPr="008245A7">
        <w:rPr>
          <w:rFonts w:ascii="Times New Roman" w:hAnsi="Times New Roman"/>
        </w:rPr>
        <w:tab/>
      </w:r>
      <w:r w:rsidR="003F72F9" w:rsidRPr="008245A7">
        <w:rPr>
          <w:rFonts w:ascii="Times New Roman" w:hAnsi="Times New Roman"/>
        </w:rPr>
        <w:t xml:space="preserve">This document describes the high level design of the </w:t>
      </w:r>
      <w:r w:rsidR="0072026B">
        <w:rPr>
          <w:rFonts w:ascii="Times New Roman" w:hAnsi="Times New Roman"/>
        </w:rPr>
        <w:t xml:space="preserve">Flint which is considered as faster </w:t>
      </w:r>
      <w:proofErr w:type="spellStart"/>
      <w:r w:rsidR="0072026B">
        <w:rPr>
          <w:rFonts w:ascii="Times New Roman" w:hAnsi="Times New Roman"/>
        </w:rPr>
        <w:t>elternative</w:t>
      </w:r>
      <w:proofErr w:type="spellEnd"/>
      <w:r w:rsidR="0072026B">
        <w:rPr>
          <w:rFonts w:ascii="Times New Roman" w:hAnsi="Times New Roman"/>
        </w:rPr>
        <w:t xml:space="preserve"> to </w:t>
      </w:r>
      <w:proofErr w:type="spellStart"/>
      <w:r w:rsidR="0072026B">
        <w:rPr>
          <w:rFonts w:ascii="Times New Roman" w:hAnsi="Times New Roman"/>
        </w:rPr>
        <w:t>Hadoop</w:t>
      </w:r>
      <w:proofErr w:type="spellEnd"/>
      <w:r w:rsidR="0072026B">
        <w:rPr>
          <w:rFonts w:ascii="Times New Roman" w:hAnsi="Times New Roman"/>
        </w:rPr>
        <w:t xml:space="preserve">/Spark. Flint allows to write queries in C++, completely eliminating JVM interpretation/JIT cost, garbage collection and serialization overhead. Flint is </w:t>
      </w:r>
      <w:proofErr w:type="spellStart"/>
      <w:r w:rsidR="0072026B">
        <w:rPr>
          <w:rFonts w:ascii="Times New Roman" w:hAnsi="Times New Roman"/>
        </w:rPr>
        <w:t>optimizaed</w:t>
      </w:r>
      <w:proofErr w:type="spellEnd"/>
      <w:r w:rsidR="0072026B">
        <w:rPr>
          <w:rFonts w:ascii="Times New Roman" w:hAnsi="Times New Roman"/>
        </w:rPr>
        <w:t xml:space="preserve"> for processing data in memory, avoiding materialization of i</w:t>
      </w:r>
      <w:bookmarkStart w:id="12" w:name="OLE_LINK399"/>
      <w:bookmarkStart w:id="13" w:name="OLE_LINK400"/>
      <w:r w:rsidR="0072026B">
        <w:rPr>
          <w:rFonts w:ascii="Times New Roman" w:hAnsi="Times New Roman"/>
        </w:rPr>
        <w:t>ntermediate results to the disk.</w:t>
      </w:r>
    </w:p>
    <w:p w:rsidR="0072026B" w:rsidRDefault="003F72F9" w:rsidP="00C85BC1">
      <w:pPr>
        <w:pStyle w:val="af2"/>
        <w:snapToGrid w:val="0"/>
        <w:rPr>
          <w:rFonts w:ascii="Times New Roman" w:hAnsi="Times New Roman"/>
        </w:rPr>
      </w:pPr>
      <w:r w:rsidRPr="008245A7">
        <w:rPr>
          <w:rFonts w:ascii="Times New Roman" w:hAnsi="Times New Roman"/>
        </w:rPr>
        <w:tab/>
      </w:r>
      <w:r w:rsidR="00E43E74" w:rsidRPr="008245A7">
        <w:rPr>
          <w:rFonts w:ascii="Times New Roman" w:hAnsi="Times New Roman"/>
        </w:rPr>
        <w:tab/>
      </w:r>
      <w:r w:rsidR="00E43E74" w:rsidRPr="008245A7">
        <w:rPr>
          <w:rFonts w:ascii="Times New Roman" w:hAnsi="Times New Roman"/>
        </w:rPr>
        <w:tab/>
      </w:r>
      <w:r w:rsidR="0072026B">
        <w:rPr>
          <w:rFonts w:ascii="Times New Roman" w:hAnsi="Times New Roman"/>
        </w:rPr>
        <w:t xml:space="preserve">Flint’s program is written in C++ and the same code is executed at each node. There is no special coordinator node in Flint. Instead of it first node is playing role of coordinator of queries. It performs merge of partial results produced by other nodes and delivers final result to the user. </w:t>
      </w:r>
    </w:p>
    <w:p w:rsidR="0072026B" w:rsidRDefault="0072026B" w:rsidP="0072026B">
      <w:pPr>
        <w:pStyle w:val="af2"/>
        <w:snapToGrid w:val="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Communication between nodes is performed using Unix domain/</w:t>
      </w:r>
      <w:proofErr w:type="gramStart"/>
      <w:r>
        <w:rPr>
          <w:rFonts w:ascii="Times New Roman" w:hAnsi="Times New Roman"/>
        </w:rPr>
        <w:t>TPC  sockets</w:t>
      </w:r>
      <w:proofErr w:type="gramEnd"/>
      <w:r>
        <w:rPr>
          <w:rFonts w:ascii="Times New Roman" w:hAnsi="Times New Roman"/>
        </w:rPr>
        <w:t xml:space="preserve"> using </w:t>
      </w:r>
      <w:proofErr w:type="spellStart"/>
      <w:r>
        <w:rPr>
          <w:rFonts w:ascii="Times New Roman" w:hAnsi="Times New Roman"/>
        </w:rPr>
        <w:t>propertary</w:t>
      </w:r>
      <w:proofErr w:type="spellEnd"/>
      <w:r>
        <w:rPr>
          <w:rFonts w:ascii="Times New Roman" w:hAnsi="Times New Roman"/>
        </w:rPr>
        <w:t xml:space="preserve"> protocol. Each node has one thread receiving data from network and multiple threads sending data to other nodes (one </w:t>
      </w:r>
      <w:proofErr w:type="spellStart"/>
      <w:r>
        <w:rPr>
          <w:rFonts w:ascii="Times New Roman" w:hAnsi="Times New Roman"/>
        </w:rPr>
        <w:t>sender</w:t>
      </w:r>
      <w:proofErr w:type="spellEnd"/>
      <w:r>
        <w:rPr>
          <w:rFonts w:ascii="Times New Roman" w:hAnsi="Times New Roman"/>
        </w:rPr>
        <w:t xml:space="preserve"> thread for each node). The unit of transfer is large enough </w:t>
      </w:r>
      <w:proofErr w:type="gramStart"/>
      <w:r>
        <w:rPr>
          <w:rFonts w:ascii="Times New Roman" w:hAnsi="Times New Roman"/>
        </w:rPr>
        <w:t>block</w:t>
      </w:r>
      <w:proofErr w:type="gramEnd"/>
      <w:r>
        <w:rPr>
          <w:rFonts w:ascii="Times New Roman" w:hAnsi="Times New Roman"/>
        </w:rPr>
        <w:t xml:space="preserve"> (64kb by default). Messages are packed in the block and placed in queues. Queue is high level mechanism of exchanging data between nodes. Producer fills the block and places it in destination queue (for example in sender’s queue). Sender </w:t>
      </w:r>
      <w:proofErr w:type="spellStart"/>
      <w:r>
        <w:rPr>
          <w:rFonts w:ascii="Times New Roman" w:hAnsi="Times New Roman"/>
        </w:rPr>
        <w:t>retrives</w:t>
      </w:r>
      <w:proofErr w:type="spellEnd"/>
      <w:r>
        <w:rPr>
          <w:rFonts w:ascii="Times New Roman" w:hAnsi="Times New Roman"/>
        </w:rPr>
        <w:t xml:space="preserve"> </w:t>
      </w:r>
      <w:proofErr w:type="spellStart"/>
      <w:r>
        <w:rPr>
          <w:rFonts w:ascii="Times New Roman" w:hAnsi="Times New Roman"/>
        </w:rPr>
        <w:t>blockfrom</w:t>
      </w:r>
      <w:proofErr w:type="spellEnd"/>
      <w:r>
        <w:rPr>
          <w:rFonts w:ascii="Times New Roman" w:hAnsi="Times New Roman"/>
        </w:rPr>
        <w:t xml:space="preserve"> queue and send it through </w:t>
      </w:r>
      <w:proofErr w:type="spellStart"/>
      <w:r>
        <w:rPr>
          <w:rFonts w:ascii="Times New Roman" w:hAnsi="Times New Roman"/>
        </w:rPr>
        <w:t>netwrork</w:t>
      </w:r>
      <w:proofErr w:type="spellEnd"/>
      <w:r>
        <w:rPr>
          <w:rFonts w:ascii="Times New Roman" w:hAnsi="Times New Roman"/>
        </w:rPr>
        <w:t xml:space="preserve"> to the </w:t>
      </w:r>
      <w:proofErr w:type="spellStart"/>
      <w:r>
        <w:rPr>
          <w:rFonts w:ascii="Times New Roman" w:hAnsi="Times New Roman"/>
        </w:rPr>
        <w:t>resipient</w:t>
      </w:r>
      <w:proofErr w:type="spellEnd"/>
      <w:r>
        <w:rPr>
          <w:rFonts w:ascii="Times New Roman" w:hAnsi="Times New Roman"/>
        </w:rPr>
        <w:t xml:space="preserve">. </w:t>
      </w:r>
      <w:proofErr w:type="spellStart"/>
      <w:r>
        <w:rPr>
          <w:rFonts w:ascii="Times New Roman" w:hAnsi="Times New Roman"/>
        </w:rPr>
        <w:t>Recevier</w:t>
      </w:r>
      <w:proofErr w:type="spellEnd"/>
      <w:r>
        <w:rPr>
          <w:rFonts w:ascii="Times New Roman" w:hAnsi="Times New Roman"/>
        </w:rPr>
        <w:t xml:space="preserve"> thread reads data from network and place in </w:t>
      </w:r>
      <w:proofErr w:type="spellStart"/>
      <w:r>
        <w:rPr>
          <w:rFonts w:ascii="Times New Roman" w:hAnsi="Times New Roman"/>
        </w:rPr>
        <w:t>distination</w:t>
      </w:r>
      <w:proofErr w:type="spellEnd"/>
      <w:r>
        <w:rPr>
          <w:rFonts w:ascii="Times New Roman" w:hAnsi="Times New Roman"/>
        </w:rPr>
        <w:t xml:space="preserve"> queue. Queues are identified by ID, which is assign at the moment of queue creation. As far as all nodes are executing the same code, each node is assigned </w:t>
      </w:r>
      <w:proofErr w:type="spellStart"/>
      <w:r>
        <w:rPr>
          <w:rFonts w:ascii="Times New Roman" w:hAnsi="Times New Roman"/>
        </w:rPr>
        <w:t>ther</w:t>
      </w:r>
      <w:proofErr w:type="spellEnd"/>
      <w:r>
        <w:rPr>
          <w:rFonts w:ascii="Times New Roman" w:hAnsi="Times New Roman"/>
        </w:rPr>
        <w:t xml:space="preserve"> same set of queue’s IDs.</w:t>
      </w:r>
    </w:p>
    <w:p w:rsidR="003F72F9" w:rsidRPr="008245A7" w:rsidRDefault="0072026B" w:rsidP="0072026B">
      <w:pPr>
        <w:pStyle w:val="af2"/>
        <w:snapToGrid w:val="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Flints implements classical map-reduce operators (filter, project, map-reduce, reduce, aggregate</w:t>
      </w:r>
      <w:proofErr w:type="gramStart"/>
      <w:r>
        <w:rPr>
          <w:rFonts w:ascii="Times New Roman" w:hAnsi="Times New Roman"/>
        </w:rPr>
        <w:t>,…</w:t>
      </w:r>
      <w:proofErr w:type="gramEnd"/>
      <w:r>
        <w:rPr>
          <w:rFonts w:ascii="Times New Roman" w:hAnsi="Times New Roman"/>
        </w:rPr>
        <w:t xml:space="preserve">) as well as specialized operators used by SQL (join, </w:t>
      </w:r>
      <w:proofErr w:type="spellStart"/>
      <w:r>
        <w:rPr>
          <w:rFonts w:ascii="Times New Roman" w:hAnsi="Times New Roman"/>
        </w:rPr>
        <w:t>semijoin</w:t>
      </w:r>
      <w:proofErr w:type="spellEnd"/>
      <w:r>
        <w:rPr>
          <w:rFonts w:ascii="Times New Roman" w:hAnsi="Times New Roman"/>
        </w:rPr>
        <w:t xml:space="preserve">, sort, …). Pipelined operators (like filter and project) are executed inside pipeline locally at each node.  Other operators require exchanging of data between nodes. Then can shuffle, broadcast, </w:t>
      </w:r>
      <w:proofErr w:type="spellStart"/>
      <w:r>
        <w:rPr>
          <w:rFonts w:ascii="Times New Roman" w:hAnsi="Times New Roman"/>
        </w:rPr>
        <w:t>scattern</w:t>
      </w:r>
      <w:proofErr w:type="spellEnd"/>
      <w:r>
        <w:rPr>
          <w:rFonts w:ascii="Times New Roman" w:hAnsi="Times New Roman"/>
        </w:rPr>
        <w:t xml:space="preserve"> and gather their data</w:t>
      </w:r>
      <w:bookmarkEnd w:id="10"/>
      <w:bookmarkEnd w:id="11"/>
      <w:bookmarkEnd w:id="12"/>
      <w:bookmarkEnd w:id="13"/>
      <w:r w:rsidR="003F72F9" w:rsidRPr="008245A7">
        <w:rPr>
          <w:rFonts w:ascii="Times New Roman" w:hAnsi="Times New Roman"/>
        </w:rPr>
        <w:t xml:space="preserve"> </w:t>
      </w:r>
    </w:p>
    <w:p w:rsidR="004027A1" w:rsidRPr="008245A7" w:rsidRDefault="004027A1" w:rsidP="00C85BC1">
      <w:pPr>
        <w:pStyle w:val="af3"/>
        <w:snapToGrid w:val="0"/>
        <w:rPr>
          <w:rFonts w:ascii="Times New Roman" w:hAnsi="Times New Roman"/>
        </w:rPr>
      </w:pPr>
    </w:p>
    <w:p w:rsidR="004027A1" w:rsidRPr="008245A7" w:rsidRDefault="004027A1" w:rsidP="00C85BC1">
      <w:pPr>
        <w:pStyle w:val="BodyTextFirstIndent"/>
        <w:snapToGrid w:val="0"/>
        <w:rPr>
          <w:rFonts w:ascii="Times New Roman" w:hAnsi="Times New Roman"/>
        </w:rPr>
      </w:pPr>
      <w:r w:rsidRPr="008245A7">
        <w:rPr>
          <w:rFonts w:ascii="Times New Roman" w:hAnsi="Times New Roman"/>
        </w:rPr>
        <w:tab/>
      </w:r>
    </w:p>
    <w:p w:rsidR="004027A1" w:rsidRPr="008245A7" w:rsidRDefault="004027A1" w:rsidP="00C85BC1">
      <w:pPr>
        <w:pStyle w:val="af3"/>
        <w:snapToGrid w:val="0"/>
        <w:rPr>
          <w:rFonts w:ascii="Times New Roman" w:hAnsi="Times New Roman"/>
        </w:rPr>
      </w:pPr>
      <w:proofErr w:type="gramStart"/>
      <w:r w:rsidRPr="008245A7">
        <w:rPr>
          <w:rFonts w:ascii="Times New Roman" w:hAnsi="Times New Roman"/>
        </w:rPr>
        <w:t>List of abbreviations</w:t>
      </w:r>
      <w:r w:rsidR="0005413E" w:rsidRPr="008245A7">
        <w:rPr>
          <w:rFonts w:ascii="Times New Roman" w:hAnsi="Times New Roman"/>
        </w:rPr>
        <w:t>.</w:t>
      </w:r>
      <w:proofErr w:type="gramEnd"/>
      <w:r w:rsidR="0005413E" w:rsidRPr="008245A7">
        <w:rPr>
          <w:rFonts w:ascii="Times New Roman" w:hAnsi="Times New Roman"/>
        </w:rPr>
        <w:t xml:space="preserve"> </w:t>
      </w:r>
      <w:r w:rsidRPr="008245A7">
        <w:rPr>
          <w:rFonts w:ascii="Times New Roman" w:hAnsi="Times New Roman"/>
        </w:rPr>
        <w:t xml:space="preserve">Describe abbreviations in this document, full spelling of the abbreviation and Chinese </w:t>
      </w:r>
      <w:r w:rsidR="00CC1E3B" w:rsidRPr="008245A7">
        <w:rPr>
          <w:rFonts w:ascii="Times New Roman" w:hAnsi="Times New Roman"/>
        </w:rPr>
        <w:t>explanation should be provided.</w:t>
      </w:r>
    </w:p>
    <w:tbl>
      <w:tblPr>
        <w:tblW w:w="4984" w:type="pct"/>
        <w:jc w:val="center"/>
        <w:tblCellMar>
          <w:left w:w="57" w:type="dxa"/>
          <w:right w:w="57" w:type="dxa"/>
        </w:tblCellMar>
        <w:tblLook w:val="0000"/>
      </w:tblPr>
      <w:tblGrid>
        <w:gridCol w:w="2453"/>
        <w:gridCol w:w="2935"/>
        <w:gridCol w:w="3717"/>
      </w:tblGrid>
      <w:tr w:rsidR="004027A1" w:rsidRPr="008245A7" w:rsidTr="00F62620">
        <w:trPr>
          <w:cantSplit/>
          <w:tblHeader/>
          <w:jc w:val="center"/>
        </w:trPr>
        <w:tc>
          <w:tcPr>
            <w:tcW w:w="1347" w:type="pct"/>
            <w:tcBorders>
              <w:top w:val="single" w:sz="6" w:space="0" w:color="auto"/>
              <w:left w:val="single" w:sz="6" w:space="0" w:color="auto"/>
              <w:bottom w:val="single" w:sz="6" w:space="0" w:color="auto"/>
              <w:right w:val="single" w:sz="6" w:space="0" w:color="auto"/>
            </w:tcBorders>
            <w:shd w:val="clear" w:color="auto" w:fill="C0C0C0"/>
            <w:vAlign w:val="center"/>
          </w:tcPr>
          <w:p w:rsidR="004027A1" w:rsidRPr="008245A7" w:rsidRDefault="004027A1" w:rsidP="00F62620">
            <w:pPr>
              <w:snapToGrid w:val="0"/>
              <w:spacing w:line="240" w:lineRule="exact"/>
              <w:jc w:val="center"/>
            </w:pPr>
            <w:r w:rsidRPr="008245A7">
              <w:t>Abbreviations</w:t>
            </w:r>
          </w:p>
        </w:tc>
        <w:tc>
          <w:tcPr>
            <w:tcW w:w="1612" w:type="pct"/>
            <w:tcBorders>
              <w:top w:val="single" w:sz="6" w:space="0" w:color="auto"/>
              <w:left w:val="single" w:sz="6" w:space="0" w:color="auto"/>
              <w:bottom w:val="single" w:sz="6" w:space="0" w:color="auto"/>
              <w:right w:val="single" w:sz="6" w:space="0" w:color="auto"/>
            </w:tcBorders>
            <w:shd w:val="clear" w:color="auto" w:fill="C0C0C0"/>
            <w:vAlign w:val="center"/>
          </w:tcPr>
          <w:p w:rsidR="004027A1" w:rsidRPr="008245A7" w:rsidRDefault="004027A1" w:rsidP="00F62620">
            <w:pPr>
              <w:snapToGrid w:val="0"/>
              <w:spacing w:line="240" w:lineRule="exact"/>
              <w:jc w:val="center"/>
            </w:pPr>
            <w:r w:rsidRPr="008245A7">
              <w:t>Full spelling</w:t>
            </w:r>
          </w:p>
        </w:tc>
        <w:tc>
          <w:tcPr>
            <w:tcW w:w="2041" w:type="pct"/>
            <w:tcBorders>
              <w:top w:val="single" w:sz="6" w:space="0" w:color="auto"/>
              <w:left w:val="single" w:sz="6" w:space="0" w:color="auto"/>
              <w:bottom w:val="single" w:sz="6" w:space="0" w:color="auto"/>
              <w:right w:val="single" w:sz="6" w:space="0" w:color="auto"/>
            </w:tcBorders>
            <w:shd w:val="clear" w:color="auto" w:fill="C0C0C0"/>
            <w:vAlign w:val="center"/>
          </w:tcPr>
          <w:p w:rsidR="004027A1" w:rsidRPr="008245A7" w:rsidRDefault="00350EAE" w:rsidP="00F62620">
            <w:pPr>
              <w:snapToGrid w:val="0"/>
              <w:spacing w:line="240" w:lineRule="exact"/>
              <w:jc w:val="center"/>
            </w:pPr>
            <w:r w:rsidRPr="008245A7">
              <w:t>E</w:t>
            </w:r>
            <w:r w:rsidR="004027A1" w:rsidRPr="008245A7">
              <w:t>xplanation</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72026B" w:rsidP="00F62620">
            <w:pPr>
              <w:spacing w:line="240" w:lineRule="exact"/>
              <w:jc w:val="center"/>
            </w:pPr>
            <w:r>
              <w:t>RDD</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72026B" w:rsidP="00F62620">
            <w:pPr>
              <w:spacing w:line="240" w:lineRule="exact"/>
              <w:jc w:val="center"/>
            </w:pPr>
            <w:r w:rsidRPr="0072026B">
              <w:t>Resilient Distributed Dataset</w:t>
            </w:r>
          </w:p>
        </w:tc>
        <w:tc>
          <w:tcPr>
            <w:tcW w:w="2041" w:type="pct"/>
            <w:tcBorders>
              <w:top w:val="single" w:sz="6" w:space="0" w:color="auto"/>
              <w:left w:val="single" w:sz="6" w:space="0" w:color="auto"/>
              <w:bottom w:val="single" w:sz="6" w:space="0" w:color="auto"/>
              <w:right w:val="single" w:sz="6" w:space="0" w:color="auto"/>
            </w:tcBorders>
            <w:vAlign w:val="center"/>
          </w:tcPr>
          <w:p w:rsidR="0072026B" w:rsidRDefault="0072026B" w:rsidP="0072026B">
            <w:pPr>
              <w:spacing w:line="240" w:lineRule="exact"/>
            </w:pPr>
            <w:r>
              <w:t>T</w:t>
            </w:r>
            <w:r>
              <w:t>he basic abstraction in Spark. Represents an immutable, partitioned collection of elements that can be operated on in parallel.</w:t>
            </w:r>
          </w:p>
          <w:p w:rsidR="0072026B" w:rsidRDefault="0072026B" w:rsidP="0072026B">
            <w:pPr>
              <w:spacing w:line="240" w:lineRule="exact"/>
            </w:pPr>
          </w:p>
          <w:p w:rsidR="00B139C4" w:rsidRPr="008245A7" w:rsidRDefault="0072026B" w:rsidP="0072026B">
            <w:pPr>
              <w:spacing w:line="240" w:lineRule="exact"/>
            </w:pPr>
            <w:r>
              <w:t>.</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72026B" w:rsidP="00F62620">
            <w:pPr>
              <w:spacing w:line="240" w:lineRule="exact"/>
              <w:jc w:val="center"/>
            </w:pPr>
            <w:r>
              <w:lastRenderedPageBreak/>
              <w:t>SQL</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72026B" w:rsidP="00F62620">
            <w:pPr>
              <w:spacing w:line="240" w:lineRule="exact"/>
              <w:jc w:val="center"/>
            </w:pPr>
            <w:r>
              <w:t>SQL</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19192D" w:rsidP="00E35592">
            <w:pPr>
              <w:spacing w:line="240" w:lineRule="exact"/>
            </w:pPr>
            <w:r>
              <w:t>Non-procedural query language. De-facto standard for modern database systems.</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19192D" w:rsidP="00F62620">
            <w:pPr>
              <w:spacing w:line="240" w:lineRule="exact"/>
              <w:jc w:val="center"/>
            </w:pPr>
            <w:r>
              <w:t>RDBMS</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19192D" w:rsidP="00F62620">
            <w:pPr>
              <w:spacing w:line="240" w:lineRule="exact"/>
              <w:jc w:val="center"/>
            </w:pPr>
            <w:r>
              <w:t>Relational Database Management System</w:t>
            </w:r>
          </w:p>
        </w:tc>
        <w:tc>
          <w:tcPr>
            <w:tcW w:w="2041" w:type="pct"/>
            <w:tcBorders>
              <w:top w:val="single" w:sz="6" w:space="0" w:color="auto"/>
              <w:left w:val="single" w:sz="6" w:space="0" w:color="auto"/>
              <w:bottom w:val="single" w:sz="6" w:space="0" w:color="auto"/>
              <w:right w:val="single" w:sz="6" w:space="0" w:color="auto"/>
            </w:tcBorders>
            <w:vAlign w:val="center"/>
          </w:tcPr>
          <w:p w:rsidR="0072026B" w:rsidRPr="008245A7" w:rsidRDefault="0019192D" w:rsidP="0072026B">
            <w:pPr>
              <w:spacing w:line="240" w:lineRule="exact"/>
              <w:ind w:firstLineChars="100" w:firstLine="200"/>
            </w:pPr>
            <w:r>
              <w:t>System responsible for storing and processing of relations (tables).</w:t>
            </w:r>
          </w:p>
        </w:tc>
      </w:tr>
      <w:tr w:rsidR="0072026B"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72026B" w:rsidRPr="008245A7" w:rsidRDefault="0072026B" w:rsidP="00F62620">
            <w:pPr>
              <w:spacing w:line="240" w:lineRule="exact"/>
              <w:jc w:val="center"/>
            </w:pPr>
            <w:r>
              <w:t>HDFS</w:t>
            </w:r>
          </w:p>
        </w:tc>
        <w:tc>
          <w:tcPr>
            <w:tcW w:w="1612" w:type="pct"/>
            <w:tcBorders>
              <w:top w:val="single" w:sz="6" w:space="0" w:color="auto"/>
              <w:left w:val="single" w:sz="6" w:space="0" w:color="auto"/>
              <w:bottom w:val="single" w:sz="6" w:space="0" w:color="auto"/>
              <w:right w:val="single" w:sz="6" w:space="0" w:color="auto"/>
            </w:tcBorders>
            <w:vAlign w:val="center"/>
          </w:tcPr>
          <w:p w:rsidR="0072026B" w:rsidRPr="008245A7" w:rsidRDefault="0072026B" w:rsidP="00F62620">
            <w:pPr>
              <w:spacing w:line="240" w:lineRule="exact"/>
              <w:jc w:val="center"/>
            </w:pPr>
            <w:proofErr w:type="spellStart"/>
            <w:r>
              <w:t>Hadoop</w:t>
            </w:r>
            <w:proofErr w:type="spellEnd"/>
            <w:r>
              <w:t xml:space="preserve"> distributed file system</w:t>
            </w:r>
          </w:p>
        </w:tc>
        <w:tc>
          <w:tcPr>
            <w:tcW w:w="2041" w:type="pct"/>
            <w:tcBorders>
              <w:top w:val="single" w:sz="6" w:space="0" w:color="auto"/>
              <w:left w:val="single" w:sz="6" w:space="0" w:color="auto"/>
              <w:bottom w:val="single" w:sz="6" w:space="0" w:color="auto"/>
              <w:right w:val="single" w:sz="6" w:space="0" w:color="auto"/>
            </w:tcBorders>
            <w:vAlign w:val="center"/>
          </w:tcPr>
          <w:p w:rsidR="0072026B" w:rsidRPr="008245A7" w:rsidRDefault="0072026B" w:rsidP="0072026B">
            <w:pPr>
              <w:spacing w:line="240" w:lineRule="exact"/>
              <w:ind w:firstLineChars="100" w:firstLine="200"/>
            </w:pPr>
            <w:r>
              <w:t xml:space="preserve">Distributed files system used in Apache </w:t>
            </w:r>
            <w:proofErr w:type="spellStart"/>
            <w:r>
              <w:t>Hadoop</w:t>
            </w:r>
            <w:proofErr w:type="spellEnd"/>
            <w:r>
              <w:t>.</w:t>
            </w:r>
          </w:p>
        </w:tc>
      </w:tr>
    </w:tbl>
    <w:p w:rsidR="004027A1" w:rsidRPr="008245A7" w:rsidRDefault="004027A1" w:rsidP="00C85BC1">
      <w:pPr>
        <w:pStyle w:val="Heading1"/>
        <w:tabs>
          <w:tab w:val="clear" w:pos="567"/>
          <w:tab w:val="num" w:pos="630"/>
        </w:tabs>
        <w:snapToGrid w:val="0"/>
        <w:spacing w:line="360" w:lineRule="auto"/>
        <w:ind w:left="630" w:hanging="432"/>
        <w:rPr>
          <w:rFonts w:ascii="Times New Roman" w:hAnsi="Times New Roman"/>
        </w:rPr>
      </w:pPr>
      <w:r w:rsidRPr="008245A7">
        <w:rPr>
          <w:rFonts w:ascii="Times New Roman" w:hAnsi="Times New Roman"/>
        </w:rPr>
        <w:br w:type="page"/>
      </w:r>
      <w:bookmarkStart w:id="14" w:name="_Toc416276531"/>
      <w:bookmarkStart w:id="15" w:name="_Toc411260714"/>
      <w:r w:rsidRPr="008245A7">
        <w:rPr>
          <w:rFonts w:ascii="Times New Roman" w:hAnsi="Times New Roman"/>
        </w:rPr>
        <w:lastRenderedPageBreak/>
        <w:t>Introduction</w:t>
      </w:r>
      <w:bookmarkEnd w:id="14"/>
      <w:r w:rsidRPr="008245A7">
        <w:rPr>
          <w:rFonts w:ascii="Times New Roman" w:hAnsi="Times New Roman"/>
        </w:rPr>
        <w:t xml:space="preserve">  </w:t>
      </w:r>
      <w:bookmarkEnd w:id="7"/>
      <w:bookmarkEnd w:id="15"/>
    </w:p>
    <w:p w:rsidR="004027A1" w:rsidRPr="008245A7" w:rsidRDefault="004027A1" w:rsidP="00C85BC1">
      <w:pPr>
        <w:pStyle w:val="Heading2"/>
        <w:snapToGrid w:val="0"/>
        <w:spacing w:line="360" w:lineRule="auto"/>
        <w:rPr>
          <w:rFonts w:ascii="Times New Roman" w:hAnsi="Times New Roman"/>
        </w:rPr>
      </w:pPr>
      <w:bookmarkStart w:id="16" w:name="_Toc416276532"/>
      <w:bookmarkStart w:id="17" w:name="_Toc33949676"/>
      <w:bookmarkStart w:id="18" w:name="_Toc411260715"/>
      <w:r w:rsidRPr="008245A7">
        <w:rPr>
          <w:rFonts w:ascii="Times New Roman" w:hAnsi="Times New Roman"/>
        </w:rPr>
        <w:t>Purpose</w:t>
      </w:r>
      <w:bookmarkEnd w:id="16"/>
      <w:r w:rsidRPr="008245A7">
        <w:rPr>
          <w:rFonts w:ascii="Times New Roman" w:hAnsi="Times New Roman"/>
        </w:rPr>
        <w:t xml:space="preserve">  </w:t>
      </w:r>
      <w:bookmarkEnd w:id="17"/>
      <w:bookmarkEnd w:id="18"/>
    </w:p>
    <w:p w:rsidR="004027A1" w:rsidRPr="008245A7" w:rsidRDefault="00207937" w:rsidP="0072026B">
      <w:pPr>
        <w:pStyle w:val="aff2"/>
        <w:ind w:right="200"/>
        <w:jc w:val="both"/>
        <w:rPr>
          <w:rFonts w:ascii="Times New Roman" w:hAnsi="Times New Roman"/>
        </w:rPr>
      </w:pPr>
      <w:bookmarkStart w:id="19" w:name="OLE_LINK62"/>
      <w:r w:rsidRPr="008245A7">
        <w:rPr>
          <w:rFonts w:ascii="Times New Roman" w:hAnsi="Times New Roman" w:cs="Times New Roman"/>
        </w:rPr>
        <w:t xml:space="preserve">This document describes the high level design of the </w:t>
      </w:r>
      <w:r w:rsidR="0072026B">
        <w:rPr>
          <w:rFonts w:ascii="Times New Roman" w:hAnsi="Times New Roman" w:cs="Times New Roman"/>
        </w:rPr>
        <w:t>Flint distributed execution framework</w:t>
      </w:r>
      <w:r w:rsidRPr="008245A7">
        <w:rPr>
          <w:rFonts w:ascii="Times New Roman" w:hAnsi="Times New Roman" w:cs="Times New Roman"/>
        </w:rPr>
        <w:t xml:space="preserve">, which </w:t>
      </w:r>
      <w:r w:rsidR="0072026B">
        <w:rPr>
          <w:rFonts w:ascii="Times New Roman" w:hAnsi="Times New Roman" w:cs="Times New Roman"/>
        </w:rPr>
        <w:t>can be used standalone or as part of Spark, accelerating query execution</w:t>
      </w:r>
      <w:r w:rsidRPr="008245A7">
        <w:rPr>
          <w:rFonts w:ascii="Times New Roman" w:hAnsi="Times New Roman" w:cs="Times New Roman"/>
        </w:rPr>
        <w:t>.</w:t>
      </w:r>
      <w:bookmarkEnd w:id="19"/>
      <w:r w:rsidR="00B871CC" w:rsidRPr="008245A7">
        <w:rPr>
          <w:rFonts w:ascii="Times New Roman" w:hAnsi="Times New Roman" w:cs="Times New Roman"/>
        </w:rPr>
        <w:t xml:space="preserve"> </w:t>
      </w:r>
      <w:bookmarkStart w:id="20" w:name="_Toc33949677"/>
      <w:bookmarkStart w:id="21" w:name="_Toc411260716"/>
      <w:r w:rsidR="004027A1" w:rsidRPr="008245A7">
        <w:rPr>
          <w:rFonts w:ascii="Times New Roman" w:hAnsi="Times New Roman"/>
        </w:rPr>
        <w:t xml:space="preserve">  </w:t>
      </w:r>
      <w:bookmarkEnd w:id="20"/>
      <w:bookmarkEnd w:id="21"/>
    </w:p>
    <w:p w:rsidR="004027A1" w:rsidRPr="008245A7" w:rsidRDefault="004027A1" w:rsidP="00C85BC1">
      <w:pPr>
        <w:pStyle w:val="Heading3"/>
        <w:snapToGrid w:val="0"/>
        <w:spacing w:line="360" w:lineRule="auto"/>
        <w:rPr>
          <w:rFonts w:ascii="Times New Roman" w:hAnsi="Times New Roman"/>
        </w:rPr>
      </w:pPr>
      <w:bookmarkStart w:id="22" w:name="_Toc416276534"/>
      <w:bookmarkStart w:id="23" w:name="_Toc33949678"/>
      <w:bookmarkStart w:id="24" w:name="_Toc411260717"/>
      <w:r w:rsidRPr="008245A7">
        <w:rPr>
          <w:rFonts w:ascii="Times New Roman" w:hAnsi="Times New Roman"/>
        </w:rPr>
        <w:t>Name</w:t>
      </w:r>
      <w:bookmarkEnd w:id="22"/>
      <w:r w:rsidRPr="008245A7">
        <w:rPr>
          <w:rFonts w:ascii="Times New Roman" w:hAnsi="Times New Roman"/>
        </w:rPr>
        <w:t xml:space="preserve"> </w:t>
      </w:r>
      <w:bookmarkEnd w:id="23"/>
      <w:bookmarkEnd w:id="24"/>
    </w:p>
    <w:p w:rsidR="004027A1" w:rsidRPr="008245A7" w:rsidRDefault="0072026B" w:rsidP="00C85BC1">
      <w:pPr>
        <w:pStyle w:val="aff2"/>
        <w:ind w:right="200"/>
        <w:jc w:val="both"/>
        <w:rPr>
          <w:rFonts w:ascii="Times New Roman" w:hAnsi="Times New Roman" w:cs="Times New Roman"/>
        </w:rPr>
      </w:pPr>
      <w:proofErr w:type="gramStart"/>
      <w:r>
        <w:rPr>
          <w:rFonts w:ascii="Times New Roman" w:hAnsi="Times New Roman" w:cs="Times New Roman"/>
        </w:rPr>
        <w:t>Flint</w:t>
      </w:r>
      <w:r w:rsidR="003F1F0E" w:rsidRPr="008245A7">
        <w:rPr>
          <w:rFonts w:ascii="Times New Roman" w:hAnsi="Times New Roman" w:cs="Times New Roman"/>
        </w:rPr>
        <w:t xml:space="preserve"> </w:t>
      </w:r>
      <w:r w:rsidR="00F6534F" w:rsidRPr="008245A7">
        <w:rPr>
          <w:rFonts w:ascii="Times New Roman" w:hAnsi="Times New Roman" w:cs="Times New Roman"/>
        </w:rPr>
        <w:t>:</w:t>
      </w:r>
      <w:proofErr w:type="gramEnd"/>
      <w:r w:rsidR="00F6534F" w:rsidRPr="008245A7">
        <w:rPr>
          <w:rFonts w:ascii="Times New Roman" w:hAnsi="Times New Roman" w:cs="Times New Roman"/>
        </w:rPr>
        <w:t xml:space="preserve"> </w:t>
      </w:r>
      <w:r>
        <w:rPr>
          <w:rFonts w:ascii="Times New Roman" w:hAnsi="Times New Roman" w:cs="Times New Roman"/>
        </w:rPr>
        <w:t>Distributed execution framework</w:t>
      </w:r>
    </w:p>
    <w:p w:rsidR="004027A1" w:rsidRPr="008245A7" w:rsidRDefault="0072026B" w:rsidP="00C85BC1">
      <w:pPr>
        <w:pStyle w:val="Heading3"/>
        <w:snapToGrid w:val="0"/>
        <w:spacing w:line="360" w:lineRule="auto"/>
        <w:rPr>
          <w:rFonts w:ascii="Times New Roman" w:hAnsi="Times New Roman"/>
        </w:rPr>
      </w:pPr>
      <w:r>
        <w:rPr>
          <w:rFonts w:ascii="Times New Roman" w:hAnsi="Times New Roman"/>
        </w:rPr>
        <w:t>Operators</w:t>
      </w:r>
      <w:r>
        <w:rPr>
          <w:rFonts w:ascii="Times New Roman" w:hAnsi="Times New Roman"/>
        </w:rPr>
        <w:tab/>
      </w:r>
    </w:p>
    <w:p w:rsidR="000B212A" w:rsidRPr="008245A7" w:rsidRDefault="0072026B" w:rsidP="00C85BC1">
      <w:pPr>
        <w:pStyle w:val="aff2"/>
        <w:ind w:right="200"/>
        <w:jc w:val="both"/>
        <w:rPr>
          <w:rFonts w:ascii="Times New Roman" w:hAnsi="Times New Roman" w:cs="Times New Roman"/>
        </w:rPr>
      </w:pPr>
      <w:bookmarkStart w:id="25" w:name="OLE_LINK437"/>
      <w:bookmarkStart w:id="26" w:name="OLE_LINK438"/>
      <w:r>
        <w:rPr>
          <w:rFonts w:ascii="Times New Roman" w:hAnsi="Times New Roman" w:cs="Times New Roman"/>
        </w:rPr>
        <w:t xml:space="preserve">Flint implements operators needed for execution of SQL queries and performing other distributed calculating. Also it provides framework for </w:t>
      </w:r>
      <w:proofErr w:type="spellStart"/>
      <w:r>
        <w:rPr>
          <w:rFonts w:ascii="Times New Roman" w:hAnsi="Times New Roman" w:cs="Times New Roman"/>
        </w:rPr>
        <w:t>wrioting</w:t>
      </w:r>
      <w:proofErr w:type="spellEnd"/>
      <w:r>
        <w:rPr>
          <w:rFonts w:ascii="Times New Roman" w:hAnsi="Times New Roman" w:cs="Times New Roman"/>
        </w:rPr>
        <w:t xml:space="preserve"> own operators and transports</w:t>
      </w:r>
      <w:r w:rsidR="007A584D" w:rsidRPr="008245A7">
        <w:rPr>
          <w:rFonts w:ascii="Times New Roman" w:hAnsi="Times New Roman" w:cs="Times New Roman"/>
        </w:rPr>
        <w:t>.</w:t>
      </w:r>
      <w:bookmarkEnd w:id="25"/>
      <w:bookmarkEnd w:id="26"/>
    </w:p>
    <w:p w:rsidR="004027A1" w:rsidRPr="008245A7" w:rsidRDefault="004027A1" w:rsidP="00C85BC1">
      <w:pPr>
        <w:pStyle w:val="Heading3"/>
        <w:snapToGrid w:val="0"/>
        <w:spacing w:line="360" w:lineRule="auto"/>
        <w:rPr>
          <w:rFonts w:ascii="Times New Roman" w:hAnsi="Times New Roman"/>
        </w:rPr>
      </w:pPr>
      <w:bookmarkStart w:id="27" w:name="_Toc33949680"/>
      <w:bookmarkStart w:id="28" w:name="_Toc411260719"/>
      <w:bookmarkStart w:id="29" w:name="_Toc416276536"/>
      <w:r w:rsidRPr="008245A7">
        <w:rPr>
          <w:rFonts w:ascii="Times New Roman" w:hAnsi="Times New Roman"/>
        </w:rPr>
        <w:t>Applications</w:t>
      </w:r>
      <w:bookmarkEnd w:id="27"/>
      <w:bookmarkEnd w:id="28"/>
      <w:bookmarkEnd w:id="29"/>
    </w:p>
    <w:p w:rsidR="005B7129" w:rsidRPr="008245A7" w:rsidRDefault="0072026B" w:rsidP="00C85BC1">
      <w:pPr>
        <w:pStyle w:val="aff2"/>
        <w:ind w:right="200"/>
        <w:jc w:val="both"/>
        <w:rPr>
          <w:rFonts w:ascii="Times New Roman" w:hAnsi="Times New Roman" w:cs="Times New Roman"/>
        </w:rPr>
      </w:pPr>
      <w:r>
        <w:rPr>
          <w:rFonts w:ascii="Times New Roman" w:hAnsi="Times New Roman" w:cs="Times New Roman"/>
        </w:rPr>
        <w:t xml:space="preserve">Flint is intended to be used for execution of analytic queries for large volumes of data (big data). It can be considered either as competitor of </w:t>
      </w:r>
      <w:proofErr w:type="spellStart"/>
      <w:r>
        <w:rPr>
          <w:rFonts w:ascii="Times New Roman" w:hAnsi="Times New Roman" w:cs="Times New Roman"/>
        </w:rPr>
        <w:t>Hadoop</w:t>
      </w:r>
      <w:proofErr w:type="spellEnd"/>
      <w:r>
        <w:rPr>
          <w:rFonts w:ascii="Times New Roman" w:hAnsi="Times New Roman" w:cs="Times New Roman"/>
        </w:rPr>
        <w:t>/</w:t>
      </w:r>
      <w:proofErr w:type="spellStart"/>
      <w:r>
        <w:rPr>
          <w:rFonts w:ascii="Times New Roman" w:hAnsi="Times New Roman" w:cs="Times New Roman"/>
        </w:rPr>
        <w:t>SparkSQL</w:t>
      </w:r>
      <w:proofErr w:type="spellEnd"/>
      <w:r>
        <w:rPr>
          <w:rFonts w:ascii="Times New Roman" w:hAnsi="Times New Roman" w:cs="Times New Roman"/>
        </w:rPr>
        <w:t>, either extension/</w:t>
      </w:r>
      <w:proofErr w:type="spellStart"/>
      <w:r>
        <w:rPr>
          <w:rFonts w:ascii="Times New Roman" w:hAnsi="Times New Roman" w:cs="Times New Roman"/>
        </w:rPr>
        <w:t>accelator</w:t>
      </w:r>
      <w:proofErr w:type="spellEnd"/>
      <w:r>
        <w:rPr>
          <w:rFonts w:ascii="Times New Roman" w:hAnsi="Times New Roman" w:cs="Times New Roman"/>
        </w:rPr>
        <w:t xml:space="preserve"> of </w:t>
      </w:r>
      <w:proofErr w:type="spellStart"/>
      <w:r>
        <w:rPr>
          <w:rFonts w:ascii="Times New Roman" w:hAnsi="Times New Roman" w:cs="Times New Roman"/>
        </w:rPr>
        <w:t>SparkSQL</w:t>
      </w:r>
      <w:proofErr w:type="spellEnd"/>
      <w:r>
        <w:rPr>
          <w:rFonts w:ascii="Times New Roman" w:hAnsi="Times New Roman" w:cs="Times New Roman"/>
        </w:rPr>
        <w:t>.</w:t>
      </w:r>
    </w:p>
    <w:p w:rsidR="00B15A92" w:rsidRPr="008245A7" w:rsidRDefault="00455424" w:rsidP="00C85BC1">
      <w:pPr>
        <w:pStyle w:val="Heading3"/>
        <w:snapToGrid w:val="0"/>
        <w:spacing w:line="360" w:lineRule="auto"/>
        <w:rPr>
          <w:rFonts w:ascii="Times New Roman" w:hAnsi="Times New Roman"/>
        </w:rPr>
      </w:pPr>
      <w:bookmarkStart w:id="30" w:name="_Toc416276537"/>
      <w:r w:rsidRPr="008245A7">
        <w:rPr>
          <w:rFonts w:ascii="Times New Roman" w:hAnsi="Times New Roman"/>
        </w:rPr>
        <w:t>Requirement description</w:t>
      </w:r>
      <w:bookmarkEnd w:id="30"/>
      <w:r w:rsidR="007C1B0E" w:rsidRPr="008245A7">
        <w:rPr>
          <w:rFonts w:ascii="Times New Roman" w:hAnsi="Times New Roman"/>
        </w:rPr>
        <w:t xml:space="preserve">  </w:t>
      </w:r>
    </w:p>
    <w:p w:rsidR="00B15A92" w:rsidRPr="008245A7" w:rsidRDefault="00F470E5" w:rsidP="002A05A1">
      <w:pPr>
        <w:pStyle w:val="Heading4"/>
        <w:numPr>
          <w:ilvl w:val="0"/>
          <w:numId w:val="23"/>
        </w:numPr>
        <w:rPr>
          <w:rFonts w:ascii="Times New Roman" w:hAnsi="Times New Roman"/>
        </w:rPr>
      </w:pPr>
      <w:bookmarkStart w:id="31" w:name="_Toc411260721"/>
      <w:bookmarkStart w:id="32" w:name="_Toc416276538"/>
      <w:r w:rsidRPr="008245A7">
        <w:rPr>
          <w:rFonts w:ascii="Times New Roman" w:hAnsi="Times New Roman"/>
        </w:rPr>
        <w:t>IT</w:t>
      </w:r>
      <w:bookmarkEnd w:id="31"/>
      <w:r w:rsidR="007F22BD" w:rsidRPr="008245A7">
        <w:rPr>
          <w:rFonts w:ascii="Times New Roman" w:hAnsi="Times New Roman"/>
        </w:rPr>
        <w:t xml:space="preserve"> production Line requirement</w:t>
      </w:r>
      <w:bookmarkEnd w:id="32"/>
    </w:p>
    <w:p w:rsidR="007123A8" w:rsidRPr="008245A7" w:rsidRDefault="007123A8" w:rsidP="00C85BC1">
      <w:pPr>
        <w:pStyle w:val="BodyTextFirstIndent"/>
        <w:rPr>
          <w:rFonts w:ascii="Times New Roman" w:hAnsi="Times New Roman"/>
        </w:rPr>
      </w:pPr>
    </w:p>
    <w:p w:rsidR="00B15A92" w:rsidRPr="008245A7" w:rsidRDefault="00732C8D" w:rsidP="002A05A1">
      <w:pPr>
        <w:pStyle w:val="Heading4"/>
        <w:numPr>
          <w:ilvl w:val="0"/>
          <w:numId w:val="23"/>
        </w:numPr>
        <w:rPr>
          <w:rFonts w:ascii="Times New Roman" w:hAnsi="Times New Roman"/>
        </w:rPr>
      </w:pPr>
      <w:bookmarkStart w:id="33" w:name="_Toc416276539"/>
      <w:bookmarkStart w:id="34" w:name="OLE_LINK473"/>
      <w:bookmarkStart w:id="35" w:name="OLE_LINK474"/>
      <w:r w:rsidRPr="008245A7">
        <w:rPr>
          <w:rFonts w:ascii="Times New Roman" w:hAnsi="Times New Roman"/>
        </w:rPr>
        <w:t>System requirement</w:t>
      </w:r>
      <w:bookmarkEnd w:id="33"/>
    </w:p>
    <w:bookmarkEnd w:id="34"/>
    <w:bookmarkEnd w:id="35"/>
    <w:p w:rsidR="00A05A3E" w:rsidRPr="008245A7" w:rsidRDefault="00A05A3E" w:rsidP="002A05A1">
      <w:pPr>
        <w:pStyle w:val="BodyTextFirstIndent"/>
        <w:numPr>
          <w:ilvl w:val="0"/>
          <w:numId w:val="7"/>
        </w:numPr>
        <w:ind w:firstLineChars="0"/>
        <w:rPr>
          <w:rFonts w:ascii="Times New Roman" w:hAnsi="Times New Roman"/>
        </w:rPr>
      </w:pPr>
      <w:r w:rsidRPr="008245A7">
        <w:rPr>
          <w:rFonts w:ascii="Times New Roman" w:hAnsi="Times New Roman"/>
        </w:rPr>
        <w:t>Must support</w:t>
      </w:r>
    </w:p>
    <w:tbl>
      <w:tblPr>
        <w:tblpPr w:leftFromText="180" w:rightFromText="180" w:vertAnchor="text" w:horzAnchor="margin" w:tblpXSpec="center" w:tblpY="707"/>
        <w:tblW w:w="8992" w:type="dxa"/>
        <w:tblCellMar>
          <w:left w:w="0" w:type="dxa"/>
          <w:right w:w="0" w:type="dxa"/>
        </w:tblCellMar>
        <w:tblLook w:val="04A0"/>
      </w:tblPr>
      <w:tblGrid>
        <w:gridCol w:w="1565"/>
        <w:gridCol w:w="4819"/>
        <w:gridCol w:w="1418"/>
        <w:gridCol w:w="1190"/>
      </w:tblGrid>
      <w:tr w:rsidR="00A36278" w:rsidRPr="008245A7" w:rsidTr="00FD6FD1">
        <w:trPr>
          <w:trHeight w:val="236"/>
        </w:trPr>
        <w:tc>
          <w:tcPr>
            <w:tcW w:w="8992" w:type="dxa"/>
            <w:gridSpan w:val="4"/>
            <w:tcBorders>
              <w:top w:val="single" w:sz="8" w:space="0" w:color="000000"/>
              <w:left w:val="single" w:sz="4" w:space="0" w:color="000000"/>
              <w:bottom w:val="single" w:sz="8" w:space="0" w:color="000000"/>
              <w:right w:val="single" w:sz="4" w:space="0" w:color="000000"/>
            </w:tcBorders>
            <w:shd w:val="clear" w:color="auto" w:fill="FFFFCC"/>
            <w:tcMar>
              <w:top w:w="5" w:type="dxa"/>
              <w:left w:w="5" w:type="dxa"/>
              <w:bottom w:w="0" w:type="dxa"/>
              <w:right w:w="5" w:type="dxa"/>
            </w:tcMar>
            <w:vAlign w:val="center"/>
            <w:hideMark/>
          </w:tcPr>
          <w:p w:rsidR="00A36278" w:rsidRPr="008245A7" w:rsidRDefault="0041566F" w:rsidP="00C85BC1">
            <w:pPr>
              <w:pStyle w:val="BodyTextFirstIndent"/>
              <w:ind w:firstLineChars="199"/>
              <w:jc w:val="center"/>
              <w:rPr>
                <w:rFonts w:ascii="Times New Roman" w:hAnsi="Times New Roman"/>
              </w:rPr>
            </w:pPr>
            <w:r w:rsidRPr="008245A7">
              <w:rPr>
                <w:rFonts w:ascii="Times New Roman" w:hAnsi="Times New Roman"/>
                <w:b/>
                <w:bCs/>
              </w:rPr>
              <w:t xml:space="preserve">Service </w:t>
            </w:r>
            <w:proofErr w:type="spellStart"/>
            <w:r w:rsidRPr="008245A7">
              <w:rPr>
                <w:rFonts w:ascii="Times New Roman" w:hAnsi="Times New Roman"/>
                <w:b/>
                <w:bCs/>
              </w:rPr>
              <w:t>Requirment</w:t>
            </w:r>
            <w:proofErr w:type="spellEnd"/>
          </w:p>
        </w:tc>
      </w:tr>
      <w:tr w:rsidR="00A36278" w:rsidRPr="008245A7" w:rsidTr="00FD6FD1">
        <w:trPr>
          <w:trHeight w:val="236"/>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41566F" w:rsidP="00C85BC1">
            <w:pPr>
              <w:pStyle w:val="BodyTextFirstIndent"/>
              <w:ind w:firstLineChars="0" w:firstLine="0"/>
              <w:jc w:val="center"/>
              <w:rPr>
                <w:rFonts w:ascii="Times New Roman" w:hAnsi="Times New Roman"/>
              </w:rPr>
            </w:pPr>
            <w:bookmarkStart w:id="36" w:name="OLE_LINK439"/>
            <w:bookmarkStart w:id="37" w:name="OLE_LINK440"/>
            <w:r w:rsidRPr="008245A7">
              <w:rPr>
                <w:rFonts w:ascii="Times New Roman" w:hAnsi="Times New Roman"/>
                <w:b/>
                <w:bCs/>
              </w:rPr>
              <w:t>Requirement</w:t>
            </w:r>
            <w:bookmarkEnd w:id="36"/>
            <w:bookmarkEnd w:id="37"/>
            <w:r w:rsidRPr="008245A7">
              <w:rPr>
                <w:rFonts w:ascii="Times New Roman" w:hAnsi="Times New Roman"/>
                <w:b/>
                <w:bCs/>
              </w:rPr>
              <w:t xml:space="preserve"> name</w:t>
            </w:r>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41566F" w:rsidP="00C85BC1">
            <w:pPr>
              <w:pStyle w:val="BodyTextFirstIndent"/>
              <w:ind w:firstLineChars="0" w:firstLine="0"/>
              <w:jc w:val="center"/>
              <w:rPr>
                <w:rFonts w:ascii="Times New Roman" w:hAnsi="Times New Roman"/>
              </w:rPr>
            </w:pPr>
            <w:r w:rsidRPr="008245A7">
              <w:rPr>
                <w:rFonts w:ascii="Times New Roman" w:hAnsi="Times New Roman"/>
                <w:b/>
                <w:bCs/>
              </w:rPr>
              <w:t>Challenge, problem and requirement description</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41566F" w:rsidP="00C85BC1">
            <w:pPr>
              <w:pStyle w:val="BodyTextFirstIndent"/>
              <w:ind w:firstLineChars="0" w:firstLine="0"/>
              <w:jc w:val="center"/>
              <w:rPr>
                <w:rFonts w:ascii="Times New Roman" w:hAnsi="Times New Roman"/>
              </w:rPr>
            </w:pPr>
            <w:r w:rsidRPr="008245A7">
              <w:rPr>
                <w:rFonts w:ascii="Times New Roman" w:hAnsi="Times New Roman"/>
                <w:b/>
                <w:bCs/>
              </w:rPr>
              <w:t>Requirement category</w:t>
            </w:r>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DD3D76" w:rsidP="00C85BC1">
            <w:pPr>
              <w:pStyle w:val="BodyTextFirstIndent"/>
              <w:ind w:firstLineChars="0" w:firstLine="0"/>
              <w:jc w:val="center"/>
              <w:rPr>
                <w:rFonts w:ascii="Times New Roman" w:hAnsi="Times New Roman"/>
              </w:rPr>
            </w:pPr>
            <w:r w:rsidRPr="008245A7">
              <w:rPr>
                <w:rFonts w:ascii="Times New Roman" w:hAnsi="Times New Roman"/>
                <w:b/>
                <w:bCs/>
              </w:rPr>
              <w:t>P</w:t>
            </w:r>
            <w:r w:rsidR="0041566F" w:rsidRPr="008245A7">
              <w:rPr>
                <w:rFonts w:ascii="Times New Roman" w:hAnsi="Times New Roman"/>
                <w:b/>
                <w:bCs/>
              </w:rPr>
              <w:t>riority</w:t>
            </w:r>
          </w:p>
        </w:tc>
      </w:tr>
      <w:tr w:rsidR="00A36278" w:rsidRPr="008245A7" w:rsidTr="00FD6FD1">
        <w:trPr>
          <w:trHeight w:val="468"/>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72026B" w:rsidP="0072026B">
            <w:pPr>
              <w:pStyle w:val="BodyTextFirstIndent"/>
              <w:ind w:firstLineChars="0" w:firstLine="0"/>
              <w:jc w:val="center"/>
              <w:rPr>
                <w:rFonts w:ascii="Times New Roman" w:hAnsi="Times New Roman"/>
                <w:sz w:val="18"/>
                <w:szCs w:val="18"/>
              </w:rPr>
            </w:pPr>
            <w:r>
              <w:rPr>
                <w:rFonts w:ascii="Times New Roman" w:hAnsi="Times New Roman"/>
                <w:sz w:val="18"/>
                <w:szCs w:val="18"/>
              </w:rPr>
              <w:t>Support shared nothing configuration: data is stored locally at each node</w:t>
            </w:r>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72026B" w:rsidP="00C85BC1">
            <w:pPr>
              <w:pStyle w:val="BodyTextFirstIndent"/>
              <w:ind w:firstLineChars="100" w:firstLine="180"/>
              <w:rPr>
                <w:rFonts w:ascii="Times New Roman" w:hAnsi="Times New Roman"/>
                <w:sz w:val="18"/>
                <w:szCs w:val="18"/>
              </w:rPr>
            </w:pPr>
            <w:r>
              <w:rPr>
                <w:rFonts w:ascii="Times New Roman" w:hAnsi="Times New Roman"/>
                <w:sz w:val="18"/>
                <w:szCs w:val="18"/>
              </w:rPr>
              <w:t xml:space="preserve">Flint should allow to access files in local files system in internal raw format. Also it should </w:t>
            </w:r>
            <w:proofErr w:type="gramStart"/>
            <w:r>
              <w:rPr>
                <w:rFonts w:ascii="Times New Roman" w:hAnsi="Times New Roman"/>
                <w:sz w:val="18"/>
                <w:szCs w:val="18"/>
              </w:rPr>
              <w:t>provide  utility</w:t>
            </w:r>
            <w:proofErr w:type="gramEnd"/>
            <w:r>
              <w:rPr>
                <w:rFonts w:ascii="Times New Roman" w:hAnsi="Times New Roman"/>
                <w:sz w:val="18"/>
                <w:szCs w:val="18"/>
              </w:rPr>
              <w:t xml:space="preserve"> for converting data </w:t>
            </w:r>
            <w:proofErr w:type="spellStart"/>
            <w:r>
              <w:rPr>
                <w:rFonts w:ascii="Times New Roman" w:hAnsi="Times New Roman"/>
                <w:sz w:val="18"/>
                <w:szCs w:val="18"/>
              </w:rPr>
              <w:t>fro</w:t>
            </w:r>
            <w:proofErr w:type="spellEnd"/>
            <w:r>
              <w:rPr>
                <w:rFonts w:ascii="Times New Roman" w:hAnsi="Times New Roman"/>
                <w:sz w:val="18"/>
                <w:szCs w:val="18"/>
              </w:rPr>
              <w:t xml:space="preserve"> CSV format to the internal </w:t>
            </w:r>
            <w:proofErr w:type="spellStart"/>
            <w:r>
              <w:rPr>
                <w:rFonts w:ascii="Times New Roman" w:hAnsi="Times New Roman"/>
                <w:sz w:val="18"/>
                <w:szCs w:val="18"/>
              </w:rPr>
              <w:t>repreosentation</w:t>
            </w:r>
            <w:proofErr w:type="spellEnd"/>
            <w:r>
              <w:rPr>
                <w:rFonts w:ascii="Times New Roman" w:hAnsi="Times New Roman"/>
                <w:sz w:val="18"/>
                <w:szCs w:val="18"/>
              </w:rPr>
              <w:t>.</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36278" w:rsidP="00C85BC1">
            <w:pPr>
              <w:pStyle w:val="BodyTextFirstIndent"/>
              <w:ind w:firstLineChars="0" w:firstLine="0"/>
              <w:jc w:val="center"/>
              <w:rPr>
                <w:rFonts w:ascii="Times New Roman" w:hAnsi="Times New Roman"/>
                <w:sz w:val="18"/>
                <w:szCs w:val="18"/>
              </w:rPr>
            </w:pPr>
            <w:bookmarkStart w:id="38" w:name="OLE_LINK441"/>
            <w:bookmarkStart w:id="39" w:name="OLE_LINK442"/>
            <w:r w:rsidRPr="008245A7">
              <w:rPr>
                <w:rFonts w:ascii="Times New Roman" w:hAnsi="Times New Roman"/>
                <w:sz w:val="18"/>
                <w:szCs w:val="18"/>
              </w:rPr>
              <w:t>01.</w:t>
            </w:r>
            <w:r w:rsidR="00D44798" w:rsidRPr="008245A7">
              <w:rPr>
                <w:rFonts w:ascii="Times New Roman" w:hAnsi="Times New Roman"/>
                <w:sz w:val="18"/>
                <w:szCs w:val="18"/>
              </w:rPr>
              <w:t>function requirement</w:t>
            </w:r>
            <w:bookmarkEnd w:id="38"/>
            <w:bookmarkEnd w:id="39"/>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4D6A34" w:rsidP="00C85BC1">
            <w:pPr>
              <w:pStyle w:val="BodyTextFirstIndent"/>
              <w:ind w:firstLine="360"/>
              <w:rPr>
                <w:rFonts w:ascii="Times New Roman" w:hAnsi="Times New Roman"/>
                <w:sz w:val="18"/>
                <w:szCs w:val="18"/>
              </w:rPr>
            </w:pPr>
            <w:bookmarkStart w:id="40" w:name="OLE_LINK472"/>
            <w:r w:rsidRPr="008245A7">
              <w:rPr>
                <w:rFonts w:ascii="Times New Roman" w:hAnsi="Times New Roman"/>
                <w:sz w:val="18"/>
                <w:szCs w:val="18"/>
              </w:rPr>
              <w:t>High</w:t>
            </w:r>
            <w:bookmarkEnd w:id="40"/>
          </w:p>
        </w:tc>
      </w:tr>
      <w:tr w:rsidR="00A36278" w:rsidRPr="008245A7" w:rsidTr="00FD6FD1">
        <w:trPr>
          <w:trHeight w:val="468"/>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E3574B" w:rsidP="0072026B">
            <w:pPr>
              <w:pStyle w:val="BodyTextFirstIndent"/>
              <w:ind w:firstLineChars="0" w:firstLine="0"/>
              <w:jc w:val="center"/>
              <w:rPr>
                <w:rFonts w:ascii="Times New Roman" w:hAnsi="Times New Roman"/>
                <w:sz w:val="18"/>
                <w:szCs w:val="18"/>
              </w:rPr>
            </w:pPr>
            <w:bookmarkStart w:id="41" w:name="OLE_LINK477"/>
            <w:bookmarkStart w:id="42" w:name="OLE_LINK478"/>
            <w:r w:rsidRPr="008245A7">
              <w:rPr>
                <w:rFonts w:ascii="Times New Roman" w:hAnsi="Times New Roman"/>
                <w:sz w:val="18"/>
                <w:szCs w:val="18"/>
              </w:rPr>
              <w:lastRenderedPageBreak/>
              <w:t xml:space="preserve">Support </w:t>
            </w:r>
            <w:bookmarkEnd w:id="41"/>
            <w:bookmarkEnd w:id="42"/>
            <w:r w:rsidR="0072026B">
              <w:rPr>
                <w:rFonts w:ascii="Times New Roman" w:hAnsi="Times New Roman"/>
                <w:sz w:val="18"/>
                <w:szCs w:val="18"/>
              </w:rPr>
              <w:t>work with distributed file system</w:t>
            </w:r>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72026B" w:rsidP="0072026B">
            <w:pPr>
              <w:pStyle w:val="BodyTextFirstIndent"/>
              <w:ind w:firstLineChars="100" w:firstLine="180"/>
              <w:rPr>
                <w:rFonts w:ascii="Times New Roman" w:hAnsi="Times New Roman"/>
                <w:sz w:val="18"/>
                <w:szCs w:val="18"/>
              </w:rPr>
            </w:pPr>
            <w:r>
              <w:rPr>
                <w:rFonts w:ascii="Times New Roman" w:hAnsi="Times New Roman"/>
                <w:sz w:val="18"/>
                <w:szCs w:val="18"/>
              </w:rPr>
              <w:t>Flint must support  work with HDFS</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D44798" w:rsidP="00C85BC1">
            <w:pPr>
              <w:pStyle w:val="BodyTextFirstIndent"/>
              <w:ind w:firstLineChars="0" w:firstLine="0"/>
              <w:jc w:val="center"/>
              <w:rPr>
                <w:rFonts w:ascii="Times New Roman" w:hAnsi="Times New Roman"/>
                <w:sz w:val="18"/>
                <w:szCs w:val="18"/>
              </w:rPr>
            </w:pPr>
            <w:bookmarkStart w:id="43" w:name="OLE_LINK453"/>
            <w:bookmarkStart w:id="44" w:name="OLE_LINK454"/>
            <w:r w:rsidRPr="008245A7">
              <w:rPr>
                <w:rFonts w:ascii="Times New Roman" w:hAnsi="Times New Roman"/>
                <w:sz w:val="18"/>
                <w:szCs w:val="18"/>
              </w:rPr>
              <w:t>01.function requirement</w:t>
            </w:r>
            <w:bookmarkEnd w:id="43"/>
            <w:bookmarkEnd w:id="44"/>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507228" w:rsidP="00C85BC1">
            <w:pPr>
              <w:pStyle w:val="BodyTextFirstIndent"/>
              <w:ind w:firstLine="360"/>
              <w:rPr>
                <w:rFonts w:ascii="Times New Roman" w:hAnsi="Times New Roman"/>
                <w:sz w:val="18"/>
                <w:szCs w:val="18"/>
              </w:rPr>
            </w:pPr>
            <w:r w:rsidRPr="008245A7">
              <w:rPr>
                <w:rFonts w:ascii="Times New Roman" w:hAnsi="Times New Roman"/>
                <w:sz w:val="18"/>
                <w:szCs w:val="18"/>
              </w:rPr>
              <w:t>High</w:t>
            </w:r>
          </w:p>
        </w:tc>
      </w:tr>
      <w:tr w:rsidR="006745DC" w:rsidRPr="008245A7" w:rsidTr="00FD6FD1">
        <w:trPr>
          <w:trHeight w:val="525"/>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6745DC" w:rsidRPr="008245A7" w:rsidRDefault="006745DC" w:rsidP="0072026B">
            <w:pPr>
              <w:pStyle w:val="BodyTextFirstIndent"/>
              <w:ind w:firstLineChars="0" w:firstLine="0"/>
              <w:jc w:val="center"/>
              <w:rPr>
                <w:rFonts w:ascii="Times New Roman" w:hAnsi="Times New Roman"/>
                <w:sz w:val="18"/>
                <w:szCs w:val="18"/>
              </w:rPr>
            </w:pPr>
            <w:bookmarkStart w:id="45" w:name="_Hlk413663493"/>
            <w:bookmarkStart w:id="46" w:name="OLE_LINK483"/>
            <w:r w:rsidRPr="008245A7">
              <w:rPr>
                <w:rFonts w:ascii="Times New Roman" w:hAnsi="Times New Roman"/>
                <w:sz w:val="18"/>
                <w:szCs w:val="18"/>
              </w:rPr>
              <w:t xml:space="preserve">Support </w:t>
            </w:r>
            <w:bookmarkEnd w:id="45"/>
            <w:bookmarkEnd w:id="46"/>
            <w:r w:rsidR="0072026B">
              <w:rPr>
                <w:rFonts w:ascii="Times New Roman" w:hAnsi="Times New Roman"/>
                <w:sz w:val="18"/>
                <w:szCs w:val="18"/>
              </w:rPr>
              <w:t>parquet file format</w:t>
            </w:r>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6745DC" w:rsidRPr="008245A7" w:rsidRDefault="0072026B" w:rsidP="00C85BC1">
            <w:pPr>
              <w:pStyle w:val="BodyTextFirstIndent"/>
              <w:ind w:leftChars="50" w:left="100" w:firstLineChars="50" w:firstLine="90"/>
              <w:rPr>
                <w:rFonts w:ascii="Times New Roman" w:hAnsi="Times New Roman"/>
                <w:sz w:val="18"/>
                <w:szCs w:val="18"/>
              </w:rPr>
            </w:pPr>
            <w:r>
              <w:rPr>
                <w:rFonts w:ascii="Times New Roman" w:hAnsi="Times New Roman"/>
                <w:sz w:val="18"/>
                <w:szCs w:val="18"/>
              </w:rPr>
              <w:t>Flint should be able to work with parquet files stored either in local file system, either in DFS</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6745DC" w:rsidRPr="008245A7" w:rsidRDefault="00A05A3E" w:rsidP="00C85BC1">
            <w:pPr>
              <w:pStyle w:val="BodyTextFirstIndent"/>
              <w:ind w:firstLineChars="0" w:firstLine="0"/>
              <w:jc w:val="center"/>
              <w:rPr>
                <w:rFonts w:ascii="Times New Roman" w:hAnsi="Times New Roman"/>
                <w:sz w:val="18"/>
                <w:szCs w:val="18"/>
              </w:rPr>
            </w:pPr>
            <w:r w:rsidRPr="008245A7">
              <w:rPr>
                <w:rFonts w:ascii="Times New Roman" w:hAnsi="Times New Roman"/>
                <w:sz w:val="18"/>
                <w:szCs w:val="18"/>
              </w:rPr>
              <w:t>01.function requirement</w:t>
            </w:r>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6745DC" w:rsidRPr="008245A7" w:rsidRDefault="00507228" w:rsidP="00C85BC1">
            <w:pPr>
              <w:pStyle w:val="BodyTextFirstIndent"/>
              <w:ind w:firstLine="360"/>
              <w:rPr>
                <w:rFonts w:ascii="Times New Roman" w:hAnsi="Times New Roman"/>
                <w:sz w:val="18"/>
                <w:szCs w:val="18"/>
              </w:rPr>
            </w:pPr>
            <w:r w:rsidRPr="008245A7">
              <w:rPr>
                <w:rFonts w:ascii="Times New Roman" w:hAnsi="Times New Roman"/>
                <w:sz w:val="18"/>
                <w:szCs w:val="18"/>
              </w:rPr>
              <w:t>High</w:t>
            </w:r>
          </w:p>
        </w:tc>
      </w:tr>
      <w:tr w:rsidR="00A36278" w:rsidRPr="008245A7" w:rsidTr="00FD6FD1">
        <w:trPr>
          <w:trHeight w:val="525"/>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5649D5" w:rsidP="0072026B">
            <w:pPr>
              <w:pStyle w:val="BodyTextFirstIndent"/>
              <w:ind w:firstLineChars="0" w:firstLine="0"/>
              <w:jc w:val="center"/>
              <w:rPr>
                <w:rFonts w:ascii="Times New Roman" w:hAnsi="Times New Roman"/>
                <w:sz w:val="18"/>
                <w:szCs w:val="18"/>
              </w:rPr>
            </w:pPr>
            <w:bookmarkStart w:id="47" w:name="OLE_LINK484"/>
            <w:bookmarkStart w:id="48" w:name="OLE_LINK485"/>
            <w:r w:rsidRPr="008245A7">
              <w:rPr>
                <w:rFonts w:ascii="Times New Roman" w:hAnsi="Times New Roman"/>
                <w:sz w:val="18"/>
                <w:szCs w:val="18"/>
              </w:rPr>
              <w:t xml:space="preserve">Support </w:t>
            </w:r>
            <w:bookmarkEnd w:id="47"/>
            <w:bookmarkEnd w:id="48"/>
            <w:r w:rsidR="0072026B">
              <w:rPr>
                <w:rFonts w:ascii="Times New Roman" w:hAnsi="Times New Roman"/>
                <w:sz w:val="18"/>
                <w:szCs w:val="18"/>
              </w:rPr>
              <w:t xml:space="preserve">integration with </w:t>
            </w:r>
            <w:proofErr w:type="spellStart"/>
            <w:r w:rsidR="0072026B">
              <w:rPr>
                <w:rFonts w:ascii="Times New Roman" w:hAnsi="Times New Roman"/>
                <w:sz w:val="18"/>
                <w:szCs w:val="18"/>
              </w:rPr>
              <w:t>SparkSQL</w:t>
            </w:r>
            <w:proofErr w:type="spellEnd"/>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72026B" w:rsidP="00C85BC1">
            <w:pPr>
              <w:pStyle w:val="BodyTextFirstIndent"/>
              <w:ind w:firstLineChars="100" w:firstLine="180"/>
              <w:rPr>
                <w:rFonts w:ascii="Times New Roman" w:hAnsi="Times New Roman"/>
                <w:sz w:val="18"/>
                <w:szCs w:val="18"/>
              </w:rPr>
            </w:pPr>
            <w:r>
              <w:rPr>
                <w:rFonts w:ascii="Times New Roman" w:hAnsi="Times New Roman"/>
                <w:sz w:val="18"/>
                <w:szCs w:val="18"/>
              </w:rPr>
              <w:t xml:space="preserve">It should be possible to use Flint as </w:t>
            </w:r>
            <w:proofErr w:type="spellStart"/>
            <w:r>
              <w:rPr>
                <w:rFonts w:ascii="Times New Roman" w:hAnsi="Times New Roman"/>
                <w:sz w:val="18"/>
                <w:szCs w:val="18"/>
              </w:rPr>
              <w:t>SparkSQL</w:t>
            </w:r>
            <w:proofErr w:type="spellEnd"/>
            <w:r>
              <w:rPr>
                <w:rFonts w:ascii="Times New Roman" w:hAnsi="Times New Roman"/>
                <w:sz w:val="18"/>
                <w:szCs w:val="18"/>
              </w:rPr>
              <w:t xml:space="preserve"> RDD, making it possible to move to Flint part of query execution plan.  </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D44798" w:rsidP="00C85BC1">
            <w:pPr>
              <w:pStyle w:val="BodyTextFirstIndent"/>
              <w:ind w:firstLineChars="0" w:firstLine="0"/>
              <w:jc w:val="center"/>
              <w:rPr>
                <w:rFonts w:ascii="Times New Roman" w:hAnsi="Times New Roman"/>
                <w:sz w:val="18"/>
                <w:szCs w:val="18"/>
              </w:rPr>
            </w:pPr>
            <w:r w:rsidRPr="008245A7">
              <w:rPr>
                <w:rFonts w:ascii="Times New Roman" w:hAnsi="Times New Roman"/>
                <w:sz w:val="18"/>
                <w:szCs w:val="18"/>
              </w:rPr>
              <w:t>01.function requirement</w:t>
            </w:r>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507228" w:rsidP="00C85BC1">
            <w:pPr>
              <w:pStyle w:val="BodyTextFirstIndent"/>
              <w:ind w:firstLine="360"/>
              <w:rPr>
                <w:rFonts w:ascii="Times New Roman" w:hAnsi="Times New Roman"/>
                <w:sz w:val="18"/>
                <w:szCs w:val="18"/>
              </w:rPr>
            </w:pPr>
            <w:r w:rsidRPr="008245A7">
              <w:rPr>
                <w:rFonts w:ascii="Times New Roman" w:hAnsi="Times New Roman"/>
                <w:sz w:val="18"/>
                <w:szCs w:val="18"/>
              </w:rPr>
              <w:t>High</w:t>
            </w:r>
          </w:p>
        </w:tc>
      </w:tr>
      <w:tr w:rsidR="003A46C6" w:rsidRPr="008245A7" w:rsidTr="00FD6FD1">
        <w:trPr>
          <w:trHeight w:val="525"/>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3A46C6" w:rsidRPr="008245A7" w:rsidRDefault="0072026B" w:rsidP="00C85BC1">
            <w:pPr>
              <w:pStyle w:val="BodyTextFirstIndent"/>
              <w:ind w:firstLineChars="0" w:firstLine="0"/>
              <w:jc w:val="center"/>
              <w:rPr>
                <w:rFonts w:ascii="Times New Roman" w:hAnsi="Times New Roman"/>
                <w:sz w:val="18"/>
                <w:szCs w:val="18"/>
              </w:rPr>
            </w:pPr>
            <w:r>
              <w:rPr>
                <w:rFonts w:ascii="Times New Roman" w:hAnsi="Times New Roman"/>
                <w:sz w:val="18"/>
                <w:szCs w:val="18"/>
              </w:rPr>
              <w:t>Eliminate disk IO overhead</w:t>
            </w:r>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3A46C6" w:rsidRPr="008245A7" w:rsidRDefault="0072026B" w:rsidP="00C85BC1">
            <w:pPr>
              <w:pStyle w:val="BodyTextFirstIndent"/>
              <w:ind w:firstLineChars="100" w:firstLine="180"/>
              <w:rPr>
                <w:rFonts w:ascii="Times New Roman" w:hAnsi="Times New Roman"/>
                <w:sz w:val="18"/>
                <w:szCs w:val="18"/>
              </w:rPr>
            </w:pPr>
            <w:r>
              <w:rPr>
                <w:rFonts w:ascii="Times New Roman" w:hAnsi="Times New Roman"/>
                <w:sz w:val="18"/>
                <w:szCs w:val="18"/>
              </w:rPr>
              <w:t xml:space="preserve">Flint should be able to process </w:t>
            </w:r>
            <w:proofErr w:type="spellStart"/>
            <w:r>
              <w:rPr>
                <w:rFonts w:ascii="Times New Roman" w:hAnsi="Times New Roman"/>
                <w:sz w:val="18"/>
                <w:szCs w:val="18"/>
              </w:rPr>
              <w:t>quieries</w:t>
            </w:r>
            <w:proofErr w:type="spellEnd"/>
            <w:r>
              <w:rPr>
                <w:rFonts w:ascii="Times New Roman" w:hAnsi="Times New Roman"/>
                <w:sz w:val="18"/>
                <w:szCs w:val="18"/>
              </w:rPr>
              <w:t xml:space="preserve"> without saving intermediate results to some storage device.</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3A46C6" w:rsidRPr="008245A7" w:rsidRDefault="0072026B" w:rsidP="00C85BC1">
            <w:pPr>
              <w:pStyle w:val="BodyTextFirstIndent"/>
              <w:ind w:firstLineChars="0" w:firstLine="0"/>
              <w:jc w:val="center"/>
              <w:rPr>
                <w:rFonts w:ascii="Times New Roman" w:hAnsi="Times New Roman"/>
                <w:sz w:val="18"/>
                <w:szCs w:val="18"/>
              </w:rPr>
            </w:pPr>
            <w:r w:rsidRPr="008245A7">
              <w:rPr>
                <w:rFonts w:ascii="Times New Roman" w:hAnsi="Times New Roman"/>
                <w:sz w:val="18"/>
                <w:szCs w:val="18"/>
              </w:rPr>
              <w:t xml:space="preserve">02.performance </w:t>
            </w:r>
            <w:proofErr w:type="spellStart"/>
            <w:r w:rsidRPr="008245A7">
              <w:rPr>
                <w:rFonts w:ascii="Times New Roman" w:hAnsi="Times New Roman"/>
                <w:sz w:val="18"/>
                <w:szCs w:val="18"/>
              </w:rPr>
              <w:t>requiement</w:t>
            </w:r>
            <w:proofErr w:type="spellEnd"/>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3A46C6" w:rsidRPr="008245A7" w:rsidRDefault="003A46C6" w:rsidP="00C85BC1">
            <w:pPr>
              <w:pStyle w:val="BodyTextFirstIndent"/>
              <w:ind w:firstLine="360"/>
              <w:rPr>
                <w:rFonts w:ascii="Times New Roman" w:hAnsi="Times New Roman"/>
                <w:sz w:val="18"/>
                <w:szCs w:val="18"/>
              </w:rPr>
            </w:pPr>
            <w:r w:rsidRPr="008245A7">
              <w:rPr>
                <w:rFonts w:ascii="Times New Roman" w:hAnsi="Times New Roman"/>
                <w:sz w:val="18"/>
                <w:szCs w:val="18"/>
              </w:rPr>
              <w:t>High</w:t>
            </w:r>
          </w:p>
        </w:tc>
      </w:tr>
      <w:tr w:rsidR="00A36278" w:rsidRPr="008245A7" w:rsidTr="00FD6FD1">
        <w:trPr>
          <w:trHeight w:val="781"/>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D05995" w:rsidRPr="008245A7" w:rsidRDefault="0072026B" w:rsidP="00C85BC1">
            <w:pPr>
              <w:pStyle w:val="BodyTextFirstIndent"/>
              <w:ind w:firstLineChars="0" w:firstLine="0"/>
              <w:jc w:val="center"/>
              <w:rPr>
                <w:rFonts w:ascii="Times New Roman" w:hAnsi="Times New Roman"/>
                <w:sz w:val="18"/>
                <w:szCs w:val="18"/>
              </w:rPr>
            </w:pPr>
            <w:r>
              <w:rPr>
                <w:rFonts w:ascii="Times New Roman" w:hAnsi="Times New Roman"/>
                <w:sz w:val="18"/>
                <w:szCs w:val="18"/>
              </w:rPr>
              <w:t>Support work with dataset larger than size of memory</w:t>
            </w:r>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D05995" w:rsidRPr="008245A7" w:rsidRDefault="0072026B" w:rsidP="0072026B">
            <w:pPr>
              <w:pStyle w:val="BodyTextFirstIndent"/>
              <w:ind w:firstLineChars="0" w:firstLine="0"/>
              <w:rPr>
                <w:rFonts w:ascii="Times New Roman" w:hAnsi="Times New Roman"/>
                <w:sz w:val="18"/>
                <w:szCs w:val="18"/>
              </w:rPr>
            </w:pPr>
            <w:proofErr w:type="spellStart"/>
            <w:r>
              <w:rPr>
                <w:rFonts w:ascii="Times New Roman" w:hAnsi="Times New Roman"/>
                <w:sz w:val="18"/>
                <w:szCs w:val="18"/>
              </w:rPr>
              <w:t>Decpit</w:t>
            </w:r>
            <w:proofErr w:type="spellEnd"/>
            <w:r>
              <w:rPr>
                <w:rFonts w:ascii="Times New Roman" w:hAnsi="Times New Roman"/>
                <w:sz w:val="18"/>
                <w:szCs w:val="18"/>
              </w:rPr>
              <w:t xml:space="preserve"> to the fact, then in-memory option  is considered as primary Flint’s use case, it should be able to work with data sets not fitting in memory by shuffling data to the files</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B933FD" w:rsidP="00C85BC1">
            <w:pPr>
              <w:pStyle w:val="BodyTextFirstIndent"/>
              <w:ind w:firstLineChars="0" w:firstLine="0"/>
              <w:jc w:val="center"/>
              <w:rPr>
                <w:rFonts w:ascii="Times New Roman" w:hAnsi="Times New Roman"/>
                <w:sz w:val="18"/>
                <w:szCs w:val="18"/>
              </w:rPr>
            </w:pPr>
            <w:bookmarkStart w:id="49" w:name="OLE_LINK467"/>
            <w:bookmarkStart w:id="50" w:name="OLE_LINK468"/>
            <w:bookmarkStart w:id="51" w:name="OLE_LINK469"/>
            <w:r w:rsidRPr="008245A7">
              <w:rPr>
                <w:rFonts w:ascii="Times New Roman" w:hAnsi="Times New Roman"/>
                <w:sz w:val="18"/>
                <w:szCs w:val="18"/>
              </w:rPr>
              <w:t>02.</w:t>
            </w:r>
            <w:r w:rsidR="00D44798" w:rsidRPr="008245A7">
              <w:rPr>
                <w:rFonts w:ascii="Times New Roman" w:hAnsi="Times New Roman"/>
                <w:sz w:val="18"/>
                <w:szCs w:val="18"/>
              </w:rPr>
              <w:t xml:space="preserve">performance </w:t>
            </w:r>
            <w:proofErr w:type="spellStart"/>
            <w:r w:rsidR="00D44798" w:rsidRPr="008245A7">
              <w:rPr>
                <w:rFonts w:ascii="Times New Roman" w:hAnsi="Times New Roman"/>
                <w:sz w:val="18"/>
                <w:szCs w:val="18"/>
              </w:rPr>
              <w:t>requiement</w:t>
            </w:r>
            <w:bookmarkEnd w:id="49"/>
            <w:bookmarkEnd w:id="50"/>
            <w:bookmarkEnd w:id="51"/>
            <w:proofErr w:type="spellEnd"/>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72026B" w:rsidP="00C85BC1">
            <w:pPr>
              <w:pStyle w:val="BodyTextFirstIndent"/>
              <w:ind w:firstLine="360"/>
              <w:rPr>
                <w:rFonts w:ascii="Times New Roman" w:hAnsi="Times New Roman"/>
                <w:sz w:val="18"/>
                <w:szCs w:val="18"/>
              </w:rPr>
            </w:pPr>
            <w:r>
              <w:rPr>
                <w:rFonts w:ascii="Times New Roman" w:hAnsi="Times New Roman"/>
                <w:sz w:val="18"/>
                <w:szCs w:val="18"/>
              </w:rPr>
              <w:t>Low</w:t>
            </w:r>
          </w:p>
        </w:tc>
      </w:tr>
    </w:tbl>
    <w:p w:rsidR="00684CA0" w:rsidRPr="008245A7" w:rsidRDefault="00684CA0" w:rsidP="00C85BC1">
      <w:pPr>
        <w:pStyle w:val="BodyTextFirstIndent"/>
        <w:jc w:val="center"/>
        <w:rPr>
          <w:rFonts w:ascii="Times New Roman" w:hAnsi="Times New Roman"/>
        </w:rPr>
      </w:pPr>
    </w:p>
    <w:p w:rsidR="00A05A3E" w:rsidRPr="008245A7" w:rsidRDefault="00A05A3E" w:rsidP="002A05A1">
      <w:pPr>
        <w:pStyle w:val="BodyTextFirstIndent"/>
        <w:numPr>
          <w:ilvl w:val="0"/>
          <w:numId w:val="7"/>
        </w:numPr>
        <w:ind w:firstLineChars="0"/>
        <w:jc w:val="both"/>
        <w:rPr>
          <w:rFonts w:ascii="Times New Roman" w:hAnsi="Times New Roman"/>
        </w:rPr>
      </w:pPr>
      <w:r w:rsidRPr="008245A7">
        <w:rPr>
          <w:rFonts w:ascii="Times New Roman" w:hAnsi="Times New Roman"/>
        </w:rPr>
        <w:t>Optional support</w:t>
      </w:r>
    </w:p>
    <w:p w:rsidR="00A05A3E" w:rsidRPr="008245A7" w:rsidRDefault="0072026B" w:rsidP="00C85BC1">
      <w:pPr>
        <w:pStyle w:val="BodyTextFirstIndent"/>
        <w:ind w:left="1140" w:firstLineChars="0" w:firstLine="0"/>
        <w:jc w:val="both"/>
        <w:rPr>
          <w:rFonts w:ascii="Times New Roman" w:hAnsi="Times New Roman"/>
        </w:rPr>
      </w:pPr>
      <w:r>
        <w:rPr>
          <w:rFonts w:ascii="Times New Roman" w:hAnsi="Times New Roman"/>
        </w:rPr>
        <w:t xml:space="preserve">Support high </w:t>
      </w:r>
      <w:proofErr w:type="spellStart"/>
      <w:r>
        <w:rPr>
          <w:rFonts w:ascii="Times New Roman" w:hAnsi="Times New Roman"/>
        </w:rPr>
        <w:t>availablability</w:t>
      </w:r>
      <w:proofErr w:type="spellEnd"/>
      <w:r>
        <w:rPr>
          <w:rFonts w:ascii="Times New Roman" w:hAnsi="Times New Roman"/>
        </w:rPr>
        <w:t>: add/remove node without stopping the system</w:t>
      </w:r>
    </w:p>
    <w:p w:rsidR="00A05A3E" w:rsidRPr="008245A7" w:rsidRDefault="00A05A3E" w:rsidP="002A05A1">
      <w:pPr>
        <w:pStyle w:val="BodyTextFirstIndent"/>
        <w:numPr>
          <w:ilvl w:val="0"/>
          <w:numId w:val="7"/>
        </w:numPr>
        <w:ind w:firstLineChars="0"/>
        <w:jc w:val="both"/>
        <w:rPr>
          <w:rFonts w:ascii="Times New Roman" w:hAnsi="Times New Roman"/>
        </w:rPr>
      </w:pPr>
      <w:r w:rsidRPr="008245A7">
        <w:rPr>
          <w:rFonts w:ascii="Times New Roman" w:hAnsi="Times New Roman"/>
        </w:rPr>
        <w:t>Ignore support</w:t>
      </w:r>
    </w:p>
    <w:p w:rsidR="00A05A3E" w:rsidRPr="008245A7" w:rsidRDefault="0072026B" w:rsidP="00C85BC1">
      <w:pPr>
        <w:pStyle w:val="BodyTextFirstIndent"/>
        <w:ind w:left="1140" w:firstLineChars="0" w:firstLine="0"/>
        <w:jc w:val="both"/>
        <w:rPr>
          <w:rFonts w:ascii="Times New Roman" w:hAnsi="Times New Roman"/>
        </w:rPr>
      </w:pPr>
      <w:r>
        <w:rPr>
          <w:rFonts w:ascii="Times New Roman" w:hAnsi="Times New Roman"/>
        </w:rPr>
        <w:t>Fault tolerance inside a query</w:t>
      </w:r>
      <w:r w:rsidR="00A05A3E" w:rsidRPr="008245A7">
        <w:rPr>
          <w:rFonts w:ascii="Times New Roman" w:hAnsi="Times New Roman"/>
        </w:rPr>
        <w:t xml:space="preserve">. </w:t>
      </w:r>
      <w:r>
        <w:rPr>
          <w:rFonts w:ascii="Times New Roman" w:hAnsi="Times New Roman"/>
        </w:rPr>
        <w:t>It is normal to abort current query if failure happens during query execution.</w:t>
      </w:r>
    </w:p>
    <w:p w:rsidR="00A05A3E" w:rsidRPr="008245A7" w:rsidRDefault="00A05A3E" w:rsidP="002A05A1">
      <w:pPr>
        <w:pStyle w:val="BodyTextFirstIndent"/>
        <w:numPr>
          <w:ilvl w:val="0"/>
          <w:numId w:val="8"/>
        </w:numPr>
        <w:ind w:firstLineChars="0"/>
        <w:jc w:val="both"/>
        <w:rPr>
          <w:rFonts w:ascii="Times New Roman" w:hAnsi="Times New Roman"/>
        </w:rPr>
      </w:pPr>
      <w:r w:rsidRPr="008245A7">
        <w:rPr>
          <w:rFonts w:ascii="Times New Roman" w:hAnsi="Times New Roman"/>
        </w:rPr>
        <w:t xml:space="preserve"> </w:t>
      </w:r>
      <w:r w:rsidR="0072026B">
        <w:rPr>
          <w:rFonts w:ascii="Times New Roman" w:hAnsi="Times New Roman"/>
        </w:rPr>
        <w:t>Administration utilities</w:t>
      </w:r>
    </w:p>
    <w:p w:rsidR="00A05A3E" w:rsidRPr="008245A7" w:rsidRDefault="0072026B" w:rsidP="00C85BC1">
      <w:pPr>
        <w:pStyle w:val="BodyTextFirstIndent"/>
        <w:ind w:left="1140" w:firstLineChars="0" w:firstLine="0"/>
        <w:jc w:val="both"/>
        <w:rPr>
          <w:rFonts w:ascii="Times New Roman" w:hAnsi="Times New Roman"/>
        </w:rPr>
      </w:pPr>
      <w:r>
        <w:rPr>
          <w:rFonts w:ascii="Times New Roman" w:hAnsi="Times New Roman"/>
        </w:rPr>
        <w:t xml:space="preserve">Flint is not a production system so it </w:t>
      </w:r>
      <w:proofErr w:type="spellStart"/>
      <w:r>
        <w:rPr>
          <w:rFonts w:ascii="Times New Roman" w:hAnsi="Times New Roman"/>
        </w:rPr>
        <w:t>caurrently</w:t>
      </w:r>
      <w:proofErr w:type="spellEnd"/>
      <w:r>
        <w:rPr>
          <w:rFonts w:ascii="Times New Roman" w:hAnsi="Times New Roman"/>
        </w:rPr>
        <w:t xml:space="preserve"> doesn’t provide any monitoring or administration utilities</w:t>
      </w:r>
      <w:proofErr w:type="gramStart"/>
      <w:r>
        <w:rPr>
          <w:rFonts w:ascii="Times New Roman" w:hAnsi="Times New Roman"/>
        </w:rPr>
        <w:t>.</w:t>
      </w:r>
      <w:r w:rsidR="00A05A3E" w:rsidRPr="008245A7">
        <w:rPr>
          <w:rFonts w:ascii="Times New Roman" w:hAnsi="Times New Roman"/>
        </w:rPr>
        <w:t>.</w:t>
      </w:r>
      <w:proofErr w:type="gramEnd"/>
      <w:r w:rsidR="00A05A3E" w:rsidRPr="008245A7">
        <w:rPr>
          <w:rFonts w:ascii="Times New Roman" w:hAnsi="Times New Roman"/>
        </w:rPr>
        <w:t xml:space="preserve"> </w:t>
      </w:r>
    </w:p>
    <w:p w:rsidR="00A05A3E" w:rsidRPr="008245A7" w:rsidRDefault="00A05A3E" w:rsidP="00C85BC1">
      <w:pPr>
        <w:pStyle w:val="BodyTextFirstIndent"/>
        <w:ind w:left="840" w:firstLineChars="0" w:firstLine="0"/>
        <w:rPr>
          <w:rFonts w:ascii="Times New Roman" w:hAnsi="Times New Roman"/>
        </w:rPr>
      </w:pPr>
    </w:p>
    <w:p w:rsidR="00A05A3E" w:rsidRPr="008245A7" w:rsidRDefault="00E44945" w:rsidP="002A05A1">
      <w:pPr>
        <w:pStyle w:val="BodyTextFirstIndent"/>
        <w:numPr>
          <w:ilvl w:val="0"/>
          <w:numId w:val="7"/>
        </w:numPr>
        <w:ind w:firstLineChars="0"/>
        <w:rPr>
          <w:rFonts w:ascii="Times New Roman" w:hAnsi="Times New Roman"/>
        </w:rPr>
      </w:pPr>
      <w:r w:rsidRPr="008245A7">
        <w:rPr>
          <w:rFonts w:ascii="Times New Roman" w:hAnsi="Times New Roman"/>
        </w:rPr>
        <w:t>Technique Specification</w:t>
      </w:r>
      <w:r w:rsidR="00D05995" w:rsidRPr="008245A7">
        <w:rPr>
          <w:rFonts w:ascii="Times New Roman" w:hAnsi="Times New Roman"/>
        </w:rPr>
        <w:t xml:space="preserve"> Summary</w:t>
      </w:r>
    </w:p>
    <w:p w:rsidR="00A05A3E" w:rsidRPr="008245A7" w:rsidRDefault="00DC1971" w:rsidP="002A05A1">
      <w:pPr>
        <w:pStyle w:val="BodyTextFirstIndent"/>
        <w:numPr>
          <w:ilvl w:val="0"/>
          <w:numId w:val="8"/>
        </w:numPr>
        <w:ind w:firstLineChars="0"/>
        <w:jc w:val="both"/>
        <w:rPr>
          <w:rFonts w:ascii="Times New Roman" w:hAnsi="Times New Roman"/>
        </w:rPr>
      </w:pPr>
      <w:r w:rsidRPr="008245A7">
        <w:rPr>
          <w:rFonts w:ascii="Times New Roman" w:hAnsi="Times New Roman"/>
        </w:rPr>
        <w:t>Function</w:t>
      </w:r>
      <w:r w:rsidRPr="008245A7">
        <w:rPr>
          <w:rFonts w:ascii="Times New Roman" w:hAnsi="Times New Roman"/>
        </w:rPr>
        <w:t>：</w:t>
      </w:r>
      <w:r w:rsidR="0072026B">
        <w:rPr>
          <w:rFonts w:ascii="Times New Roman" w:hAnsi="Times New Roman"/>
        </w:rPr>
        <w:t>Support operators needed for distributed execution of SQL queries</w:t>
      </w:r>
    </w:p>
    <w:p w:rsidR="00E44945" w:rsidRPr="008245A7" w:rsidRDefault="001C3791" w:rsidP="002A05A1">
      <w:pPr>
        <w:pStyle w:val="BodyTextFirstIndent"/>
        <w:numPr>
          <w:ilvl w:val="0"/>
          <w:numId w:val="8"/>
        </w:numPr>
        <w:ind w:firstLineChars="0"/>
        <w:jc w:val="both"/>
        <w:rPr>
          <w:rFonts w:ascii="Times New Roman" w:hAnsi="Times New Roman"/>
        </w:rPr>
      </w:pPr>
      <w:r w:rsidRPr="008245A7">
        <w:rPr>
          <w:rFonts w:ascii="Times New Roman" w:hAnsi="Times New Roman"/>
        </w:rPr>
        <w:t xml:space="preserve">Performance: </w:t>
      </w:r>
      <w:r w:rsidR="0072026B">
        <w:rPr>
          <w:rFonts w:ascii="Times New Roman" w:hAnsi="Times New Roman"/>
        </w:rPr>
        <w:t xml:space="preserve">Should provide 3x better performance than </w:t>
      </w:r>
      <w:proofErr w:type="spellStart"/>
      <w:r w:rsidR="0072026B">
        <w:rPr>
          <w:rFonts w:ascii="Times New Roman" w:hAnsi="Times New Roman"/>
        </w:rPr>
        <w:t>SparkSQL</w:t>
      </w:r>
      <w:proofErr w:type="spellEnd"/>
      <w:r w:rsidR="00965E80" w:rsidRPr="008245A7">
        <w:rPr>
          <w:rFonts w:ascii="Times New Roman" w:hAnsi="Times New Roman"/>
        </w:rPr>
        <w:t>.</w:t>
      </w:r>
    </w:p>
    <w:p w:rsidR="001C3791" w:rsidRPr="008245A7" w:rsidRDefault="0072026B" w:rsidP="002A05A1">
      <w:pPr>
        <w:pStyle w:val="BodyTextFirstIndent"/>
        <w:numPr>
          <w:ilvl w:val="0"/>
          <w:numId w:val="8"/>
        </w:numPr>
        <w:ind w:firstLineChars="0"/>
        <w:jc w:val="both"/>
        <w:rPr>
          <w:rFonts w:ascii="Times New Roman" w:hAnsi="Times New Roman"/>
        </w:rPr>
      </w:pPr>
      <w:r>
        <w:rPr>
          <w:rFonts w:ascii="Times New Roman" w:hAnsi="Times New Roman"/>
        </w:rPr>
        <w:t>Integration</w:t>
      </w:r>
      <w:r w:rsidR="001C3791" w:rsidRPr="008245A7">
        <w:rPr>
          <w:rFonts w:ascii="Times New Roman" w:hAnsi="Times New Roman"/>
        </w:rPr>
        <w:t>:</w:t>
      </w:r>
      <w:r w:rsidR="007920E7" w:rsidRPr="008245A7">
        <w:rPr>
          <w:rFonts w:ascii="Times New Roman" w:hAnsi="Times New Roman"/>
        </w:rPr>
        <w:t xml:space="preserve"> </w:t>
      </w:r>
      <w:r>
        <w:rPr>
          <w:rFonts w:ascii="Times New Roman" w:hAnsi="Times New Roman"/>
        </w:rPr>
        <w:t xml:space="preserve">Should be available as </w:t>
      </w:r>
      <w:proofErr w:type="spellStart"/>
      <w:r>
        <w:rPr>
          <w:rFonts w:ascii="Times New Roman" w:hAnsi="Times New Roman"/>
        </w:rPr>
        <w:t>SparkSQL</w:t>
      </w:r>
      <w:proofErr w:type="spellEnd"/>
      <w:r>
        <w:rPr>
          <w:rFonts w:ascii="Times New Roman" w:hAnsi="Times New Roman"/>
        </w:rPr>
        <w:t xml:space="preserve"> RDD</w:t>
      </w:r>
      <w:r w:rsidR="007920E7" w:rsidRPr="008245A7">
        <w:rPr>
          <w:rFonts w:ascii="Times New Roman" w:hAnsi="Times New Roman"/>
        </w:rPr>
        <w:t>.</w:t>
      </w:r>
    </w:p>
    <w:p w:rsidR="00E52B00" w:rsidRPr="008245A7" w:rsidRDefault="00E52B00" w:rsidP="002A05A1">
      <w:pPr>
        <w:pStyle w:val="BodyTextFirstIndent"/>
        <w:numPr>
          <w:ilvl w:val="0"/>
          <w:numId w:val="8"/>
        </w:numPr>
        <w:ind w:firstLineChars="0"/>
        <w:jc w:val="both"/>
        <w:rPr>
          <w:rFonts w:ascii="Times New Roman" w:hAnsi="Times New Roman"/>
        </w:rPr>
      </w:pPr>
      <w:r w:rsidRPr="008245A7">
        <w:rPr>
          <w:rFonts w:ascii="Times New Roman" w:hAnsi="Times New Roman"/>
        </w:rPr>
        <w:t>Scalability: The performance increase</w:t>
      </w:r>
      <w:r w:rsidR="0009026A" w:rsidRPr="008245A7">
        <w:rPr>
          <w:rFonts w:ascii="Times New Roman" w:hAnsi="Times New Roman"/>
        </w:rPr>
        <w:t xml:space="preserve">s with the amount of </w:t>
      </w:r>
      <w:r w:rsidR="0072026B">
        <w:rPr>
          <w:rFonts w:ascii="Times New Roman" w:hAnsi="Times New Roman"/>
        </w:rPr>
        <w:t>nodes</w:t>
      </w:r>
      <w:r w:rsidR="0009026A" w:rsidRPr="008245A7">
        <w:rPr>
          <w:rFonts w:ascii="Times New Roman" w:hAnsi="Times New Roman"/>
        </w:rPr>
        <w:t>.</w:t>
      </w:r>
    </w:p>
    <w:p w:rsidR="00B15A92" w:rsidRPr="008245A7" w:rsidRDefault="00B15A92" w:rsidP="00C85BC1">
      <w:pPr>
        <w:pStyle w:val="BodyTextFirstIndent"/>
        <w:rPr>
          <w:rFonts w:ascii="Times New Roman" w:hAnsi="Times New Roman"/>
        </w:rPr>
      </w:pPr>
    </w:p>
    <w:p w:rsidR="000E3379" w:rsidRPr="008245A7" w:rsidRDefault="000E3379" w:rsidP="00C85BC1">
      <w:pPr>
        <w:pStyle w:val="BodyTextFirstIndent"/>
        <w:rPr>
          <w:rFonts w:ascii="Times New Roman" w:hAnsi="Times New Roman"/>
        </w:rPr>
        <w:sectPr w:rsidR="000E3379" w:rsidRPr="008245A7" w:rsidSect="008063EE">
          <w:headerReference w:type="default" r:id="rId8"/>
          <w:footerReference w:type="default" r:id="rId9"/>
          <w:headerReference w:type="first" r:id="rId10"/>
          <w:footerReference w:type="first" r:id="rId11"/>
          <w:pgSz w:w="11900" w:h="16832"/>
          <w:pgMar w:top="1553" w:right="1440" w:bottom="1327" w:left="1440" w:header="648" w:footer="648" w:gutter="0"/>
          <w:cols w:space="720"/>
          <w:docGrid w:linePitch="272"/>
        </w:sectPr>
      </w:pPr>
    </w:p>
    <w:p w:rsidR="00D44B24" w:rsidRPr="008245A7" w:rsidRDefault="00D873A3" w:rsidP="00C85BC1">
      <w:pPr>
        <w:pStyle w:val="Heading1"/>
        <w:tabs>
          <w:tab w:val="clear" w:pos="567"/>
          <w:tab w:val="num" w:pos="630"/>
        </w:tabs>
        <w:snapToGrid w:val="0"/>
        <w:spacing w:line="360" w:lineRule="auto"/>
        <w:ind w:left="630" w:hanging="432"/>
        <w:rPr>
          <w:rFonts w:ascii="Times New Roman" w:hAnsi="Times New Roman"/>
        </w:rPr>
      </w:pPr>
      <w:bookmarkStart w:id="52" w:name="_Toc33949681"/>
      <w:r>
        <w:rPr>
          <w:rFonts w:ascii="Times New Roman" w:hAnsi="Times New Roman"/>
        </w:rPr>
        <w:lastRenderedPageBreak/>
        <w:t>Flint architecture</w:t>
      </w:r>
    </w:p>
    <w:p w:rsidR="00D873A3" w:rsidRDefault="00D873A3" w:rsidP="00D873A3">
      <w:pPr>
        <w:pStyle w:val="BodyTextFirstIndent"/>
        <w:rPr>
          <w:rFonts w:ascii="Times New Roman" w:hAnsi="Times New Roman"/>
        </w:rPr>
      </w:pPr>
      <w:fldSimple w:instr=" REF OLE_LINK54 \h  \* MERGEFORMAT ">
        <w:r w:rsidRPr="009B30AE">
          <w:rPr>
            <w:rFonts w:ascii="Times New Roman" w:hAnsi="Times New Roman"/>
          </w:rPr>
          <w:t>Fig. 1</w:t>
        </w:r>
      </w:fldSimple>
      <w:r w:rsidRPr="008245A7">
        <w:rPr>
          <w:rFonts w:ascii="Times New Roman" w:hAnsi="Times New Roman"/>
        </w:rPr>
        <w:t xml:space="preserve"> </w:t>
      </w:r>
      <w:r>
        <w:rPr>
          <w:rFonts w:ascii="Times New Roman" w:hAnsi="Times New Roman"/>
        </w:rPr>
        <w:t xml:space="preserve">illustrates processing of </w:t>
      </w:r>
      <w:proofErr w:type="spellStart"/>
      <w:r>
        <w:rPr>
          <w:rFonts w:ascii="Times New Roman" w:hAnsi="Times New Roman"/>
        </w:rPr>
        <w:t>typeical</w:t>
      </w:r>
      <w:proofErr w:type="spellEnd"/>
      <w:r>
        <w:rPr>
          <w:rFonts w:ascii="Times New Roman" w:hAnsi="Times New Roman"/>
        </w:rPr>
        <w:t xml:space="preserve"> SQL query. Flint builds pipeline of SQL operators which are executed concurrently at all nodes. Pipelined operators (like Project, Join) are executed independently at al nodes. Most of operations are </w:t>
      </w:r>
      <w:proofErr w:type="spellStart"/>
      <w:r>
        <w:rPr>
          <w:rFonts w:ascii="Times New Roman" w:hAnsi="Times New Roman"/>
        </w:rPr>
        <w:t>inlines</w:t>
      </w:r>
      <w:proofErr w:type="spellEnd"/>
      <w:r>
        <w:rPr>
          <w:rFonts w:ascii="Times New Roman" w:hAnsi="Times New Roman"/>
        </w:rPr>
        <w:t xml:space="preserve"> (thanks to using templates in Flint’s API). </w:t>
      </w:r>
      <w:proofErr w:type="gramStart"/>
      <w:r>
        <w:rPr>
          <w:rFonts w:ascii="Times New Roman" w:hAnsi="Times New Roman"/>
        </w:rPr>
        <w:t>Result  of</w:t>
      </w:r>
      <w:proofErr w:type="gramEnd"/>
      <w:r>
        <w:rPr>
          <w:rFonts w:ascii="Times New Roman" w:hAnsi="Times New Roman"/>
        </w:rPr>
        <w:t xml:space="preserve"> each operator (row) is passed to the input of other (outer) operator. Right now Flint implements PUSH style processing (as in Volcano-style execution engine).</w:t>
      </w:r>
    </w:p>
    <w:p w:rsidR="00D873A3" w:rsidRDefault="00D873A3" w:rsidP="00D873A3">
      <w:pPr>
        <w:pStyle w:val="BodyTextFirstIndent"/>
        <w:rPr>
          <w:rFonts w:ascii="Times New Roman" w:hAnsi="Times New Roman"/>
        </w:rPr>
      </w:pPr>
    </w:p>
    <w:p w:rsidR="00D873A3" w:rsidRDefault="00D873A3" w:rsidP="00D873A3">
      <w:pPr>
        <w:pStyle w:val="BodyTextFirstIndent"/>
      </w:pPr>
      <w:r w:rsidRPr="00D873A3">
        <w:drawing>
          <wp:inline distT="0" distB="0" distL="0" distR="0">
            <wp:extent cx="5486400" cy="3004185"/>
            <wp:effectExtent l="19050" t="0" r="0" b="0"/>
            <wp:docPr id="3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691688" cy="5307013"/>
                      <a:chOff x="92075" y="1460500"/>
                      <a:chExt cx="9691688" cy="5307013"/>
                    </a:xfrm>
                  </a:grpSpPr>
                  <a:sp>
                    <a:nvSpPr>
                      <a:cNvPr id="4098" name="Line 2"/>
                      <a:cNvSpPr>
                        <a:spLocks noChangeShapeType="1"/>
                      </a:cNvSpPr>
                    </a:nvSpPr>
                    <a:spPr bwMode="auto">
                      <a:xfrm flipV="1">
                        <a:off x="92075" y="3381375"/>
                        <a:ext cx="9601200" cy="185738"/>
                      </a:xfrm>
                      <a:prstGeom prst="line">
                        <a:avLst/>
                      </a:prstGeom>
                      <a:noFill/>
                      <a:ln w="9525" cap="flat">
                        <a:solidFill>
                          <a:srgbClr val="000000"/>
                        </a:solidFill>
                        <a:prstDash val="sysDot"/>
                        <a:round/>
                        <a:headEnd/>
                        <a:tailEnd/>
                      </a:ln>
                      <a:effectLst/>
                    </a:spPr>
                    <a:txSp>
                      <a:txBody>
                        <a:bodyP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endParaRPr lang="en-US"/>
                        </a:p>
                      </a:txBody>
                      <a:useSpRect/>
                    </a:txSp>
                  </a:sp>
                  <a:sp>
                    <a:nvSpPr>
                      <a:cNvPr id="4099" name="Text Box 3"/>
                      <a:cNvSpPr txBox="1">
                        <a:spLocks noChangeArrowheads="1"/>
                      </a:cNvSpPr>
                    </a:nvSpPr>
                    <a:spPr bwMode="auto">
                      <a:xfrm rot="21540000">
                        <a:off x="92075" y="3475038"/>
                        <a:ext cx="9604375" cy="0"/>
                      </a:xfrm>
                      <a:prstGeom prst="rect">
                        <a:avLst/>
                      </a:prstGeom>
                      <a:noFill/>
                      <a:ln w="9525">
                        <a:noFill/>
                        <a:miter lim="800000"/>
                        <a:headEnd/>
                        <a:tailEnd/>
                      </a:ln>
                    </a:spPr>
                    <a:txSp>
                      <a:txBody>
                        <a:bodyPr lIns="90000" tIns="60876" rIns="90000" bIns="45000" anchor="ctr">
                          <a:spAutoFit/>
                        </a:bodyP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 pos="1447800" algn="l"/>
                              <a:tab pos="2171700" algn="l"/>
                              <a:tab pos="2895600" algn="l"/>
                              <a:tab pos="3619500" algn="l"/>
                              <a:tab pos="4343400" algn="l"/>
                              <a:tab pos="5067300" algn="l"/>
                              <a:tab pos="5791200" algn="l"/>
                              <a:tab pos="6515100" algn="l"/>
                              <a:tab pos="7239000" algn="l"/>
                              <a:tab pos="7962900" algn="l"/>
                              <a:tab pos="8686800" algn="l"/>
                              <a:tab pos="9410700" algn="l"/>
                            </a:tabLst>
                          </a:pPr>
                          <a:r>
                            <a:rPr lang="en-US">
                              <a:solidFill>
                                <a:srgbClr val="000000"/>
                              </a:solidFill>
                            </a:rPr>
                            <a:t>Node 2</a:t>
                          </a:r>
                        </a:p>
                      </a:txBody>
                      <a:useSpRect/>
                    </a:txSp>
                  </a:sp>
                  <a:sp>
                    <a:nvSpPr>
                      <a:cNvPr id="4100" name="Line 4"/>
                      <a:cNvSpPr>
                        <a:spLocks noChangeShapeType="1"/>
                      </a:cNvSpPr>
                    </a:nvSpPr>
                    <a:spPr bwMode="auto">
                      <a:xfrm flipV="1">
                        <a:off x="274638" y="1460500"/>
                        <a:ext cx="9509125" cy="95250"/>
                      </a:xfrm>
                      <a:prstGeom prst="line">
                        <a:avLst/>
                      </a:prstGeom>
                      <a:noFill/>
                      <a:ln w="9525" cap="flat">
                        <a:solidFill>
                          <a:srgbClr val="000000"/>
                        </a:solidFill>
                        <a:prstDash val="sysDot"/>
                        <a:round/>
                        <a:headEnd/>
                        <a:tailEnd/>
                      </a:ln>
                      <a:effectLst/>
                    </a:spPr>
                    <a:txSp>
                      <a:txBody>
                        <a:bodyP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endParaRPr lang="en-US"/>
                        </a:p>
                      </a:txBody>
                      <a:useSpRect/>
                    </a:txSp>
                  </a:sp>
                  <a:sp>
                    <a:nvSpPr>
                      <a:cNvPr id="4101" name="Text Box 5"/>
                      <a:cNvSpPr txBox="1">
                        <a:spLocks noChangeArrowheads="1"/>
                      </a:cNvSpPr>
                    </a:nvSpPr>
                    <a:spPr bwMode="auto">
                      <a:xfrm rot="21540000">
                        <a:off x="274638" y="1509713"/>
                        <a:ext cx="9510712" cy="0"/>
                      </a:xfrm>
                      <a:prstGeom prst="rect">
                        <a:avLst/>
                      </a:prstGeom>
                      <a:noFill/>
                      <a:ln w="9525">
                        <a:noFill/>
                        <a:miter lim="800000"/>
                        <a:headEnd/>
                        <a:tailEnd/>
                      </a:ln>
                    </a:spPr>
                    <a:txSp>
                      <a:txBody>
                        <a:bodyPr lIns="90000" tIns="60876" rIns="90000" bIns="45000" anchor="ctr">
                          <a:spAutoFit/>
                        </a:bodyP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 pos="1447800" algn="l"/>
                              <a:tab pos="2171700" algn="l"/>
                              <a:tab pos="2895600" algn="l"/>
                              <a:tab pos="3619500" algn="l"/>
                              <a:tab pos="4343400" algn="l"/>
                              <a:tab pos="5067300" algn="l"/>
                              <a:tab pos="5791200" algn="l"/>
                              <a:tab pos="6515100" algn="l"/>
                              <a:tab pos="7239000" algn="l"/>
                              <a:tab pos="7962900" algn="l"/>
                              <a:tab pos="8686800" algn="l"/>
                              <a:tab pos="9410700" algn="l"/>
                            </a:tabLst>
                          </a:pPr>
                          <a:r>
                            <a:rPr lang="en-US">
                              <a:solidFill>
                                <a:srgbClr val="000000"/>
                              </a:solidFill>
                            </a:rPr>
                            <a:t>Node 1</a:t>
                          </a:r>
                        </a:p>
                      </a:txBody>
                      <a:useSpRect/>
                    </a:txSp>
                  </a:sp>
                  <a:sp>
                    <a:nvSpPr>
                      <a:cNvPr id="4102" name="AutoShape 6"/>
                      <a:cNvSpPr>
                        <a:spLocks noChangeArrowheads="1"/>
                      </a:cNvSpPr>
                    </a:nvSpPr>
                    <a:spPr bwMode="auto">
                      <a:xfrm>
                        <a:off x="182563" y="4206875"/>
                        <a:ext cx="1189037" cy="549275"/>
                      </a:xfrm>
                      <a:prstGeom prst="homePlate">
                        <a:avLst>
                          <a:gd name="adj" fmla="val 54118"/>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Project</a:t>
                          </a:r>
                        </a:p>
                      </a:txBody>
                      <a:useSpRect/>
                    </a:txSp>
                  </a:sp>
                  <a:sp>
                    <a:nvSpPr>
                      <a:cNvPr id="4103" name="AutoShape 7"/>
                      <a:cNvSpPr>
                        <a:spLocks noChangeArrowheads="1"/>
                      </a:cNvSpPr>
                    </a:nvSpPr>
                    <a:spPr bwMode="auto">
                      <a:xfrm>
                        <a:off x="1371600" y="4206875"/>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Filter</a:t>
                          </a:r>
                        </a:p>
                      </a:txBody>
                      <a:useSpRect/>
                    </a:txSp>
                  </a:sp>
                  <a:sp>
                    <a:nvSpPr>
                      <a:cNvPr id="4104" name="AutoShape 8"/>
                      <a:cNvSpPr>
                        <a:spLocks noChangeArrowheads="1"/>
                      </a:cNvSpPr>
                    </a:nvSpPr>
                    <a:spPr bwMode="auto">
                      <a:xfrm>
                        <a:off x="2378075" y="4206875"/>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Scatter</a:t>
                          </a:r>
                        </a:p>
                      </a:txBody>
                      <a:useSpRect/>
                    </a:txSp>
                  </a:sp>
                  <a:sp>
                    <a:nvSpPr>
                      <a:cNvPr id="4105" name="Line 9"/>
                      <a:cNvSpPr>
                        <a:spLocks noChangeShapeType="1"/>
                      </a:cNvSpPr>
                    </a:nvSpPr>
                    <a:spPr bwMode="auto">
                      <a:xfrm flipV="1">
                        <a:off x="92075" y="5484813"/>
                        <a:ext cx="9601200" cy="185737"/>
                      </a:xfrm>
                      <a:prstGeom prst="line">
                        <a:avLst/>
                      </a:prstGeom>
                      <a:noFill/>
                      <a:ln w="9525" cap="flat">
                        <a:solidFill>
                          <a:srgbClr val="000000"/>
                        </a:solidFill>
                        <a:prstDash val="sysDot"/>
                        <a:round/>
                        <a:headEnd/>
                        <a:tailEnd/>
                      </a:ln>
                      <a:effectLst/>
                    </a:spPr>
                    <a:txSp>
                      <a:txBody>
                        <a:bodyP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endParaRPr lang="en-US"/>
                        </a:p>
                      </a:txBody>
                      <a:useSpRect/>
                    </a:txSp>
                  </a:sp>
                  <a:sp>
                    <a:nvSpPr>
                      <a:cNvPr id="4106" name="Text Box 10"/>
                      <a:cNvSpPr txBox="1">
                        <a:spLocks noChangeArrowheads="1"/>
                      </a:cNvSpPr>
                    </a:nvSpPr>
                    <a:spPr bwMode="auto">
                      <a:xfrm rot="21540000">
                        <a:off x="92075" y="5578475"/>
                        <a:ext cx="9604375" cy="0"/>
                      </a:xfrm>
                      <a:prstGeom prst="rect">
                        <a:avLst/>
                      </a:prstGeom>
                      <a:noFill/>
                      <a:ln w="9525">
                        <a:noFill/>
                        <a:miter lim="800000"/>
                        <a:headEnd/>
                        <a:tailEnd/>
                      </a:ln>
                    </a:spPr>
                    <a:txSp>
                      <a:txBody>
                        <a:bodyPr lIns="90000" tIns="60876" rIns="90000" bIns="45000" anchor="ctr">
                          <a:spAutoFit/>
                        </a:bodyP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 pos="1447800" algn="l"/>
                              <a:tab pos="2171700" algn="l"/>
                              <a:tab pos="2895600" algn="l"/>
                              <a:tab pos="3619500" algn="l"/>
                              <a:tab pos="4343400" algn="l"/>
                              <a:tab pos="5067300" algn="l"/>
                              <a:tab pos="5791200" algn="l"/>
                              <a:tab pos="6515100" algn="l"/>
                              <a:tab pos="7239000" algn="l"/>
                              <a:tab pos="7962900" algn="l"/>
                              <a:tab pos="8686800" algn="l"/>
                              <a:tab pos="9410700" algn="l"/>
                            </a:tabLst>
                          </a:pPr>
                          <a:r>
                            <a:rPr lang="en-US">
                              <a:solidFill>
                                <a:srgbClr val="000000"/>
                              </a:solidFill>
                            </a:rPr>
                            <a:t>Node 3</a:t>
                          </a:r>
                        </a:p>
                      </a:txBody>
                      <a:useSpRect/>
                    </a:txSp>
                  </a:sp>
                  <a:sp>
                    <a:nvSpPr>
                      <a:cNvPr id="4107" name="AutoShape 11"/>
                      <a:cNvSpPr>
                        <a:spLocks noChangeArrowheads="1"/>
                      </a:cNvSpPr>
                    </a:nvSpPr>
                    <a:spPr bwMode="auto">
                      <a:xfrm>
                        <a:off x="4022725" y="4206875"/>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Gather</a:t>
                          </a:r>
                        </a:p>
                      </a:txBody>
                      <a:useSpRect/>
                    </a:txSp>
                  </a:sp>
                  <a:sp>
                    <a:nvSpPr>
                      <a:cNvPr id="4108" name="AutoShape 12"/>
                      <a:cNvSpPr>
                        <a:spLocks noChangeArrowheads="1"/>
                      </a:cNvSpPr>
                    </a:nvSpPr>
                    <a:spPr bwMode="auto">
                      <a:xfrm>
                        <a:off x="5029200" y="4206875"/>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Join</a:t>
                          </a:r>
                        </a:p>
                      </a:txBody>
                      <a:useSpRect/>
                    </a:txSp>
                  </a:sp>
                  <a:sp>
                    <a:nvSpPr>
                      <a:cNvPr id="4109" name="AutoShape 13"/>
                      <a:cNvSpPr>
                        <a:spLocks noChangeArrowheads="1"/>
                      </a:cNvSpPr>
                    </a:nvSpPr>
                    <a:spPr bwMode="auto">
                      <a:xfrm>
                        <a:off x="6035675" y="4206875"/>
                        <a:ext cx="1279525" cy="549275"/>
                      </a:xfrm>
                      <a:prstGeom prst="homePlate">
                        <a:avLst>
                          <a:gd name="adj" fmla="val 58237"/>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Aggregate</a:t>
                          </a:r>
                        </a:p>
                      </a:txBody>
                      <a:useSpRect/>
                    </a:txSp>
                  </a:sp>
                  <a:sp>
                    <a:nvSpPr>
                      <a:cNvPr id="4110" name="AutoShape 14"/>
                      <a:cNvSpPr>
                        <a:spLocks noChangeArrowheads="1"/>
                      </a:cNvSpPr>
                    </a:nvSpPr>
                    <a:spPr bwMode="auto">
                      <a:xfrm>
                        <a:off x="7680325" y="2286000"/>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Merge</a:t>
                          </a:r>
                        </a:p>
                      </a:txBody>
                      <a:useSpRect/>
                    </a:txSp>
                  </a:sp>
                  <a:sp>
                    <a:nvSpPr>
                      <a:cNvPr id="4111" name="AutoShape 15"/>
                      <a:cNvSpPr>
                        <a:spLocks noChangeArrowheads="1"/>
                      </a:cNvSpPr>
                    </a:nvSpPr>
                    <a:spPr bwMode="auto">
                      <a:xfrm>
                        <a:off x="8686800" y="2286000"/>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Output</a:t>
                          </a:r>
                        </a:p>
                      </a:txBody>
                      <a:useSpRect/>
                    </a:txSp>
                  </a:sp>
                  <a:sp>
                    <a:nvSpPr>
                      <a:cNvPr id="4112" name="AutoShape 16"/>
                      <a:cNvSpPr>
                        <a:spLocks noChangeArrowheads="1"/>
                      </a:cNvSpPr>
                    </a:nvSpPr>
                    <a:spPr bwMode="auto">
                      <a:xfrm>
                        <a:off x="274638" y="6218238"/>
                        <a:ext cx="1189037" cy="549275"/>
                      </a:xfrm>
                      <a:prstGeom prst="homePlate">
                        <a:avLst>
                          <a:gd name="adj" fmla="val 54118"/>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Project</a:t>
                          </a:r>
                        </a:p>
                      </a:txBody>
                      <a:useSpRect/>
                    </a:txSp>
                  </a:sp>
                  <a:sp>
                    <a:nvSpPr>
                      <a:cNvPr id="4113" name="AutoShape 17"/>
                      <a:cNvSpPr>
                        <a:spLocks noChangeArrowheads="1"/>
                      </a:cNvSpPr>
                    </a:nvSpPr>
                    <a:spPr bwMode="auto">
                      <a:xfrm>
                        <a:off x="1463675" y="6218238"/>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Filter</a:t>
                          </a:r>
                        </a:p>
                      </a:txBody>
                      <a:useSpRect/>
                    </a:txSp>
                  </a:sp>
                  <a:sp>
                    <a:nvSpPr>
                      <a:cNvPr id="4114" name="AutoShape 18"/>
                      <a:cNvSpPr>
                        <a:spLocks noChangeArrowheads="1"/>
                      </a:cNvSpPr>
                    </a:nvSpPr>
                    <a:spPr bwMode="auto">
                      <a:xfrm>
                        <a:off x="2468563" y="6218238"/>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Scatter</a:t>
                          </a:r>
                        </a:p>
                      </a:txBody>
                      <a:useSpRect/>
                    </a:txSp>
                  </a:sp>
                  <a:sp>
                    <a:nvSpPr>
                      <a:cNvPr id="4115" name="AutoShape 19"/>
                      <a:cNvSpPr>
                        <a:spLocks noChangeArrowheads="1"/>
                      </a:cNvSpPr>
                    </a:nvSpPr>
                    <a:spPr bwMode="auto">
                      <a:xfrm>
                        <a:off x="4114800" y="6218238"/>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Gather</a:t>
                          </a:r>
                        </a:p>
                      </a:txBody>
                      <a:useSpRect/>
                    </a:txSp>
                  </a:sp>
                  <a:sp>
                    <a:nvSpPr>
                      <a:cNvPr id="4116" name="AutoShape 20"/>
                      <a:cNvSpPr>
                        <a:spLocks noChangeArrowheads="1"/>
                      </a:cNvSpPr>
                    </a:nvSpPr>
                    <a:spPr bwMode="auto">
                      <a:xfrm>
                        <a:off x="5121275" y="6218238"/>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Join</a:t>
                          </a:r>
                        </a:p>
                      </a:txBody>
                      <a:useSpRect/>
                    </a:txSp>
                  </a:sp>
                  <a:sp>
                    <a:nvSpPr>
                      <a:cNvPr id="4117" name="AutoShape 21"/>
                      <a:cNvSpPr>
                        <a:spLocks noChangeArrowheads="1"/>
                      </a:cNvSpPr>
                    </a:nvSpPr>
                    <a:spPr bwMode="auto">
                      <a:xfrm>
                        <a:off x="6126163" y="6218238"/>
                        <a:ext cx="1279525" cy="549275"/>
                      </a:xfrm>
                      <a:prstGeom prst="homePlate">
                        <a:avLst>
                          <a:gd name="adj" fmla="val 58237"/>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Aggregate</a:t>
                          </a:r>
                        </a:p>
                      </a:txBody>
                      <a:useSpRect/>
                    </a:txSp>
                  </a:sp>
                  <a:sp>
                    <a:nvSpPr>
                      <a:cNvPr id="4118" name="AutoShape 22"/>
                      <a:cNvSpPr>
                        <a:spLocks noChangeArrowheads="1"/>
                      </a:cNvSpPr>
                    </a:nvSpPr>
                    <a:spPr bwMode="auto">
                      <a:xfrm>
                        <a:off x="182563" y="2286000"/>
                        <a:ext cx="1189037" cy="549275"/>
                      </a:xfrm>
                      <a:prstGeom prst="homePlate">
                        <a:avLst>
                          <a:gd name="adj" fmla="val 54118"/>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Project</a:t>
                          </a:r>
                        </a:p>
                      </a:txBody>
                      <a:useSpRect/>
                    </a:txSp>
                  </a:sp>
                  <a:sp>
                    <a:nvSpPr>
                      <a:cNvPr id="4119" name="AutoShape 23"/>
                      <a:cNvSpPr>
                        <a:spLocks noChangeArrowheads="1"/>
                      </a:cNvSpPr>
                    </a:nvSpPr>
                    <a:spPr bwMode="auto">
                      <a:xfrm>
                        <a:off x="1371600" y="2286000"/>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Filter</a:t>
                          </a:r>
                        </a:p>
                      </a:txBody>
                      <a:useSpRect/>
                    </a:txSp>
                  </a:sp>
                  <a:sp>
                    <a:nvSpPr>
                      <a:cNvPr id="4120" name="AutoShape 24"/>
                      <a:cNvSpPr>
                        <a:spLocks noChangeArrowheads="1"/>
                      </a:cNvSpPr>
                    </a:nvSpPr>
                    <a:spPr bwMode="auto">
                      <a:xfrm>
                        <a:off x="2378075" y="2286000"/>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Scatter</a:t>
                          </a:r>
                        </a:p>
                      </a:txBody>
                      <a:useSpRect/>
                    </a:txSp>
                  </a:sp>
                  <a:sp>
                    <a:nvSpPr>
                      <a:cNvPr id="4121" name="AutoShape 25"/>
                      <a:cNvSpPr>
                        <a:spLocks noChangeArrowheads="1"/>
                      </a:cNvSpPr>
                    </a:nvSpPr>
                    <a:spPr bwMode="auto">
                      <a:xfrm>
                        <a:off x="4024313" y="2286000"/>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Gather</a:t>
                          </a:r>
                        </a:p>
                      </a:txBody>
                      <a:useSpRect/>
                    </a:txSp>
                  </a:sp>
                  <a:sp>
                    <a:nvSpPr>
                      <a:cNvPr id="4122" name="AutoShape 26"/>
                      <a:cNvSpPr>
                        <a:spLocks noChangeArrowheads="1"/>
                      </a:cNvSpPr>
                    </a:nvSpPr>
                    <a:spPr bwMode="auto">
                      <a:xfrm>
                        <a:off x="5029200" y="2286000"/>
                        <a:ext cx="1006475" cy="549275"/>
                      </a:xfrm>
                      <a:prstGeom prst="homePlate">
                        <a:avLst>
                          <a:gd name="adj" fmla="val 45809"/>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Join</a:t>
                          </a:r>
                        </a:p>
                      </a:txBody>
                      <a:useSpRect/>
                    </a:txSp>
                  </a:sp>
                  <a:sp>
                    <a:nvSpPr>
                      <a:cNvPr id="4123" name="AutoShape 27"/>
                      <a:cNvSpPr>
                        <a:spLocks noChangeArrowheads="1"/>
                      </a:cNvSpPr>
                    </a:nvSpPr>
                    <a:spPr bwMode="auto">
                      <a:xfrm>
                        <a:off x="6035675" y="2286000"/>
                        <a:ext cx="1279525" cy="549275"/>
                      </a:xfrm>
                      <a:prstGeom prst="homePlate">
                        <a:avLst>
                          <a:gd name="adj" fmla="val 58237"/>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Aggregate</a:t>
                          </a:r>
                        </a:p>
                      </a:txBody>
                      <a:useSpRect/>
                    </a:txSp>
                  </a:sp>
                  <a:cxnSp>
                    <a:nvCxnSpPr>
                      <a:cNvPr id="4124" name="AutoShape 28"/>
                      <a:cNvCxnSpPr>
                        <a:cxnSpLocks noChangeShapeType="1"/>
                        <a:stCxn id="4120" idx="3"/>
                        <a:endCxn id="4107" idx="1"/>
                      </a:cNvCxnSpPr>
                    </a:nvCxnSpPr>
                    <a:spPr bwMode="auto">
                      <a:xfrm>
                        <a:off x="3382963" y="2560638"/>
                        <a:ext cx="639762" cy="1920875"/>
                      </a:xfrm>
                      <a:prstGeom prst="straightConnector1">
                        <a:avLst/>
                      </a:prstGeom>
                      <a:noFill/>
                      <a:ln w="9525" cap="flat">
                        <a:solidFill>
                          <a:srgbClr val="000000"/>
                        </a:solidFill>
                        <a:round/>
                        <a:headEnd/>
                        <a:tailEnd type="triangle" w="med" len="med"/>
                      </a:ln>
                      <a:effectLst/>
                    </a:spPr>
                  </a:cxnSp>
                  <a:cxnSp>
                    <a:nvCxnSpPr>
                      <a:cNvPr id="4125" name="AutoShape 29"/>
                      <a:cNvCxnSpPr>
                        <a:cxnSpLocks noChangeShapeType="1"/>
                        <a:stCxn id="4104" idx="3"/>
                        <a:endCxn id="4107" idx="1"/>
                      </a:cNvCxnSpPr>
                    </a:nvCxnSpPr>
                    <a:spPr bwMode="auto">
                      <a:xfrm>
                        <a:off x="3382963" y="4479925"/>
                        <a:ext cx="639762" cy="1588"/>
                      </a:xfrm>
                      <a:prstGeom prst="straightConnector1">
                        <a:avLst/>
                      </a:prstGeom>
                      <a:noFill/>
                      <a:ln w="9525" cap="flat">
                        <a:solidFill>
                          <a:srgbClr val="000000"/>
                        </a:solidFill>
                        <a:round/>
                        <a:headEnd/>
                        <a:tailEnd type="triangle" w="med" len="med"/>
                      </a:ln>
                      <a:effectLst/>
                    </a:spPr>
                  </a:cxnSp>
                  <a:cxnSp>
                    <a:nvCxnSpPr>
                      <a:cNvPr id="4126" name="AutoShape 30"/>
                      <a:cNvCxnSpPr>
                        <a:cxnSpLocks noChangeShapeType="1"/>
                        <a:stCxn id="4104" idx="3"/>
                        <a:endCxn id="4115" idx="1"/>
                      </a:cNvCxnSpPr>
                    </a:nvCxnSpPr>
                    <a:spPr bwMode="auto">
                      <a:xfrm>
                        <a:off x="3382963" y="4479925"/>
                        <a:ext cx="731837" cy="2011363"/>
                      </a:xfrm>
                      <a:prstGeom prst="straightConnector1">
                        <a:avLst/>
                      </a:prstGeom>
                      <a:noFill/>
                      <a:ln w="9525" cap="flat">
                        <a:solidFill>
                          <a:srgbClr val="000000"/>
                        </a:solidFill>
                        <a:round/>
                        <a:headEnd/>
                        <a:tailEnd type="triangle" w="med" len="med"/>
                      </a:ln>
                      <a:effectLst/>
                    </a:spPr>
                  </a:cxnSp>
                  <a:cxnSp>
                    <a:nvCxnSpPr>
                      <a:cNvPr id="4127" name="AutoShape 31"/>
                      <a:cNvCxnSpPr>
                        <a:cxnSpLocks noChangeShapeType="1"/>
                        <a:stCxn id="4114" idx="3"/>
                        <a:endCxn id="4107" idx="1"/>
                      </a:cNvCxnSpPr>
                    </a:nvCxnSpPr>
                    <a:spPr bwMode="auto">
                      <a:xfrm flipV="1">
                        <a:off x="3475038" y="4479925"/>
                        <a:ext cx="549275" cy="2011363"/>
                      </a:xfrm>
                      <a:prstGeom prst="straightConnector1">
                        <a:avLst/>
                      </a:prstGeom>
                      <a:noFill/>
                      <a:ln w="9525" cap="flat">
                        <a:solidFill>
                          <a:srgbClr val="000000"/>
                        </a:solidFill>
                        <a:round/>
                        <a:headEnd/>
                        <a:tailEnd type="triangle" w="med" len="med"/>
                      </a:ln>
                      <a:effectLst/>
                    </a:spPr>
                  </a:cxnSp>
                  <a:cxnSp>
                    <a:nvCxnSpPr>
                      <a:cNvPr id="4128" name="AutoShape 32"/>
                      <a:cNvCxnSpPr>
                        <a:cxnSpLocks noChangeShapeType="1"/>
                        <a:stCxn id="4114" idx="3"/>
                        <a:endCxn id="4115" idx="1"/>
                      </a:cNvCxnSpPr>
                    </a:nvCxnSpPr>
                    <a:spPr bwMode="auto">
                      <a:xfrm>
                        <a:off x="3475038" y="6492875"/>
                        <a:ext cx="639762" cy="1588"/>
                      </a:xfrm>
                      <a:prstGeom prst="straightConnector1">
                        <a:avLst/>
                      </a:prstGeom>
                      <a:noFill/>
                      <a:ln w="9525" cap="flat">
                        <a:solidFill>
                          <a:srgbClr val="000000"/>
                        </a:solidFill>
                        <a:round/>
                        <a:headEnd/>
                        <a:tailEnd type="triangle" w="med" len="med"/>
                      </a:ln>
                      <a:effectLst/>
                    </a:spPr>
                  </a:cxnSp>
                  <a:cxnSp>
                    <a:nvCxnSpPr>
                      <a:cNvPr id="4129" name="AutoShape 33"/>
                      <a:cNvCxnSpPr>
                        <a:cxnSpLocks noChangeShapeType="1"/>
                        <a:stCxn id="4114" idx="3"/>
                        <a:endCxn id="4121" idx="1"/>
                      </a:cNvCxnSpPr>
                    </a:nvCxnSpPr>
                    <a:spPr bwMode="auto">
                      <a:xfrm flipV="1">
                        <a:off x="3475038" y="2560638"/>
                        <a:ext cx="549275" cy="3932237"/>
                      </a:xfrm>
                      <a:prstGeom prst="straightConnector1">
                        <a:avLst/>
                      </a:prstGeom>
                      <a:noFill/>
                      <a:ln w="9525" cap="flat">
                        <a:solidFill>
                          <a:srgbClr val="000000"/>
                        </a:solidFill>
                        <a:round/>
                        <a:headEnd/>
                        <a:tailEnd type="triangle" w="med" len="med"/>
                      </a:ln>
                      <a:effectLst/>
                    </a:spPr>
                  </a:cxnSp>
                  <a:cxnSp>
                    <a:nvCxnSpPr>
                      <a:cNvPr id="4130" name="AutoShape 34"/>
                      <a:cNvCxnSpPr>
                        <a:cxnSpLocks noChangeShapeType="1"/>
                        <a:stCxn id="4120" idx="3"/>
                        <a:endCxn id="4121" idx="1"/>
                      </a:cNvCxnSpPr>
                    </a:nvCxnSpPr>
                    <a:spPr bwMode="auto">
                      <a:xfrm>
                        <a:off x="3382963" y="2560638"/>
                        <a:ext cx="639762" cy="1587"/>
                      </a:xfrm>
                      <a:prstGeom prst="straightConnector1">
                        <a:avLst/>
                      </a:prstGeom>
                      <a:noFill/>
                      <a:ln w="9525" cap="flat">
                        <a:solidFill>
                          <a:srgbClr val="000000"/>
                        </a:solidFill>
                        <a:round/>
                        <a:headEnd/>
                        <a:tailEnd type="triangle" w="med" len="med"/>
                      </a:ln>
                      <a:effectLst/>
                    </a:spPr>
                  </a:cxnSp>
                  <a:cxnSp>
                    <a:nvCxnSpPr>
                      <a:cNvPr id="4131" name="AutoShape 35"/>
                      <a:cNvCxnSpPr>
                        <a:cxnSpLocks noChangeShapeType="1"/>
                        <a:stCxn id="4120" idx="3"/>
                        <a:endCxn id="4115" idx="1"/>
                      </a:cNvCxnSpPr>
                    </a:nvCxnSpPr>
                    <a:spPr bwMode="auto">
                      <a:xfrm>
                        <a:off x="3382963" y="2560638"/>
                        <a:ext cx="731837" cy="3932237"/>
                      </a:xfrm>
                      <a:prstGeom prst="straightConnector1">
                        <a:avLst/>
                      </a:prstGeom>
                      <a:noFill/>
                      <a:ln w="9525" cap="flat">
                        <a:solidFill>
                          <a:srgbClr val="000000"/>
                        </a:solidFill>
                        <a:round/>
                        <a:headEnd/>
                        <a:tailEnd type="triangle" w="med" len="med"/>
                      </a:ln>
                      <a:effectLst/>
                    </a:spPr>
                  </a:cxnSp>
                  <a:cxnSp>
                    <a:nvCxnSpPr>
                      <a:cNvPr id="4132" name="AutoShape 36"/>
                      <a:cNvCxnSpPr>
                        <a:cxnSpLocks noChangeShapeType="1"/>
                        <a:stCxn id="4104" idx="3"/>
                        <a:endCxn id="4121" idx="1"/>
                      </a:cNvCxnSpPr>
                    </a:nvCxnSpPr>
                    <a:spPr bwMode="auto">
                      <a:xfrm flipV="1">
                        <a:off x="3382963" y="2560638"/>
                        <a:ext cx="641350" cy="1919287"/>
                      </a:xfrm>
                      <a:prstGeom prst="straightConnector1">
                        <a:avLst/>
                      </a:prstGeom>
                      <a:noFill/>
                      <a:ln w="9525" cap="flat">
                        <a:solidFill>
                          <a:srgbClr val="000000"/>
                        </a:solidFill>
                        <a:round/>
                        <a:headEnd/>
                        <a:tailEnd type="triangle" w="med" len="med"/>
                      </a:ln>
                      <a:effectLst/>
                    </a:spPr>
                  </a:cxnSp>
                  <a:cxnSp>
                    <a:nvCxnSpPr>
                      <a:cNvPr id="4133" name="AutoShape 37"/>
                      <a:cNvCxnSpPr>
                        <a:cxnSpLocks noChangeShapeType="1"/>
                        <a:stCxn id="4123" idx="3"/>
                        <a:endCxn id="4110" idx="1"/>
                      </a:cNvCxnSpPr>
                    </a:nvCxnSpPr>
                    <a:spPr bwMode="auto">
                      <a:xfrm>
                        <a:off x="7315200" y="2560638"/>
                        <a:ext cx="365125" cy="1587"/>
                      </a:xfrm>
                      <a:prstGeom prst="straightConnector1">
                        <a:avLst/>
                      </a:prstGeom>
                      <a:noFill/>
                      <a:ln w="9525" cap="flat">
                        <a:solidFill>
                          <a:srgbClr val="000000"/>
                        </a:solidFill>
                        <a:round/>
                        <a:headEnd/>
                        <a:tailEnd type="triangle" w="med" len="med"/>
                      </a:ln>
                      <a:effectLst/>
                    </a:spPr>
                  </a:cxnSp>
                  <a:cxnSp>
                    <a:nvCxnSpPr>
                      <a:cNvPr id="4134" name="AutoShape 38"/>
                      <a:cNvCxnSpPr>
                        <a:cxnSpLocks noChangeShapeType="1"/>
                        <a:stCxn id="4109" idx="3"/>
                        <a:endCxn id="4110" idx="1"/>
                      </a:cNvCxnSpPr>
                    </a:nvCxnSpPr>
                    <a:spPr bwMode="auto">
                      <a:xfrm flipV="1">
                        <a:off x="7315200" y="2560638"/>
                        <a:ext cx="366713" cy="1919287"/>
                      </a:xfrm>
                      <a:prstGeom prst="straightConnector1">
                        <a:avLst/>
                      </a:prstGeom>
                      <a:noFill/>
                      <a:ln w="9525" cap="flat">
                        <a:solidFill>
                          <a:srgbClr val="000000"/>
                        </a:solidFill>
                        <a:round/>
                        <a:headEnd/>
                        <a:tailEnd type="triangle" w="med" len="med"/>
                      </a:ln>
                      <a:effectLst/>
                    </a:spPr>
                  </a:cxnSp>
                  <a:cxnSp>
                    <a:nvCxnSpPr>
                      <a:cNvPr id="4135" name="AutoShape 39"/>
                      <a:cNvCxnSpPr>
                        <a:cxnSpLocks noChangeShapeType="1"/>
                        <a:stCxn id="4117" idx="3"/>
                        <a:endCxn id="4110" idx="1"/>
                      </a:cNvCxnSpPr>
                    </a:nvCxnSpPr>
                    <a:spPr bwMode="auto">
                      <a:xfrm flipV="1">
                        <a:off x="7407275" y="2560638"/>
                        <a:ext cx="274638" cy="3932237"/>
                      </a:xfrm>
                      <a:prstGeom prst="straightConnector1">
                        <a:avLst/>
                      </a:prstGeom>
                      <a:noFill/>
                      <a:ln w="9525" cap="flat">
                        <a:solidFill>
                          <a:srgbClr val="000000"/>
                        </a:solidFill>
                        <a:round/>
                        <a:headEnd/>
                        <a:tailEnd type="triangle" w="med" len="med"/>
                      </a:ln>
                      <a:effectLst/>
                    </a:spPr>
                  </a:cxnSp>
                </lc:lockedCanvas>
              </a:graphicData>
            </a:graphic>
          </wp:inline>
        </w:drawing>
      </w:r>
    </w:p>
    <w:p w:rsidR="00D873A3" w:rsidRDefault="00D873A3" w:rsidP="00D873A3">
      <w:pPr>
        <w:pStyle w:val="BodyTextFirstIndent"/>
      </w:pPr>
    </w:p>
    <w:p w:rsidR="00D873A3" w:rsidRPr="008245A7" w:rsidRDefault="00D873A3" w:rsidP="00D873A3">
      <w:pPr>
        <w:pStyle w:val="BodyTextFirstIndent"/>
        <w:snapToGrid w:val="0"/>
        <w:spacing w:afterLines="50"/>
        <w:ind w:firstLine="360"/>
        <w:jc w:val="center"/>
        <w:rPr>
          <w:rFonts w:ascii="Times New Roman" w:hAnsi="Times New Roman"/>
          <w:sz w:val="18"/>
          <w:szCs w:val="18"/>
        </w:rPr>
      </w:pPr>
      <w:proofErr w:type="gramStart"/>
      <w:r w:rsidRPr="008245A7">
        <w:rPr>
          <w:rFonts w:ascii="Times New Roman" w:hAnsi="Times New Roman"/>
          <w:sz w:val="18"/>
          <w:szCs w:val="18"/>
        </w:rPr>
        <w:t>Fig.</w:t>
      </w:r>
      <w:proofErr w:type="gramEnd"/>
      <w:r w:rsidRPr="008245A7">
        <w:rPr>
          <w:rFonts w:ascii="Times New Roman" w:hAnsi="Times New Roman"/>
          <w:sz w:val="18"/>
          <w:szCs w:val="18"/>
        </w:rPr>
        <w:t xml:space="preserve"> </w:t>
      </w:r>
      <w:r w:rsidRPr="008245A7">
        <w:rPr>
          <w:rFonts w:ascii="Times New Roman" w:hAnsi="Times New Roman"/>
          <w:sz w:val="18"/>
          <w:szCs w:val="18"/>
        </w:rPr>
        <w:fldChar w:fldCharType="begin"/>
      </w:r>
      <w:r w:rsidRPr="008245A7">
        <w:rPr>
          <w:rFonts w:ascii="Times New Roman" w:hAnsi="Times New Roman"/>
          <w:sz w:val="18"/>
          <w:szCs w:val="18"/>
        </w:rPr>
        <w:instrText xml:space="preserve"> SEQ Fig. \* ARABIC </w:instrText>
      </w:r>
      <w:r w:rsidRPr="008245A7">
        <w:rPr>
          <w:rFonts w:ascii="Times New Roman" w:hAnsi="Times New Roman"/>
          <w:sz w:val="18"/>
          <w:szCs w:val="18"/>
        </w:rPr>
        <w:fldChar w:fldCharType="separate"/>
      </w:r>
      <w:r>
        <w:rPr>
          <w:rFonts w:ascii="Times New Roman" w:hAnsi="Times New Roman"/>
          <w:noProof/>
          <w:sz w:val="18"/>
          <w:szCs w:val="18"/>
        </w:rPr>
        <w:t>1</w:t>
      </w:r>
      <w:r w:rsidRPr="008245A7">
        <w:rPr>
          <w:rFonts w:ascii="Times New Roman" w:hAnsi="Times New Roman"/>
          <w:sz w:val="18"/>
          <w:szCs w:val="18"/>
        </w:rPr>
        <w:fldChar w:fldCharType="end"/>
      </w:r>
      <w:r w:rsidRPr="008245A7">
        <w:rPr>
          <w:rFonts w:ascii="Times New Roman" w:hAnsi="Times New Roman"/>
          <w:sz w:val="18"/>
          <w:szCs w:val="18"/>
        </w:rPr>
        <w:t xml:space="preserve"> </w:t>
      </w:r>
      <w:r w:rsidRPr="00D873A3">
        <w:rPr>
          <w:rFonts w:ascii="Times New Roman" w:hAnsi="Times New Roman"/>
          <w:sz w:val="18"/>
          <w:szCs w:val="18"/>
        </w:rPr>
        <w:t>SQL query processing pipeline</w:t>
      </w:r>
    </w:p>
    <w:p w:rsidR="00D873A3" w:rsidRDefault="00D873A3" w:rsidP="00D873A3">
      <w:pPr>
        <w:pStyle w:val="BodyTextFirstIndent"/>
      </w:pPr>
    </w:p>
    <w:p w:rsidR="00D873A3" w:rsidRDefault="00D873A3" w:rsidP="00D873A3">
      <w:pPr>
        <w:pStyle w:val="BodyTextFirstIndent"/>
      </w:pPr>
      <w:r>
        <w:t>More complex SQL operators like join, group-by, aggregate, sort</w:t>
      </w:r>
      <w:proofErr w:type="gramStart"/>
      <w:r>
        <w:t>,…</w:t>
      </w:r>
      <w:proofErr w:type="gramEnd"/>
      <w:r>
        <w:t xml:space="preserve"> requires interaction between different nodes. Flints supports three main communication patterns:</w:t>
      </w:r>
    </w:p>
    <w:p w:rsidR="00D873A3" w:rsidRDefault="00D873A3" w:rsidP="00D873A3">
      <w:pPr>
        <w:pStyle w:val="BodyTextFirstIndent"/>
        <w:numPr>
          <w:ilvl w:val="0"/>
          <w:numId w:val="43"/>
        </w:numPr>
        <w:ind w:firstLineChars="0"/>
      </w:pPr>
      <w:r>
        <w:t>Scatter-gather:</w:t>
      </w:r>
    </w:p>
    <w:p w:rsidR="00D873A3" w:rsidRDefault="00D873A3" w:rsidP="00D873A3">
      <w:pPr>
        <w:pStyle w:val="BodyTextFirstIndent"/>
        <w:ind w:left="1140" w:firstLineChars="0" w:firstLine="0"/>
      </w:pPr>
      <w:r>
        <w:t xml:space="preserve">Data source is partitioned by some key and sent to the target nodes. And data nodes collect data from different nodes and process them. Scatter-gather is used to implement hash join when both joined tables are large </w:t>
      </w:r>
      <w:proofErr w:type="spellStart"/>
      <w:r>
        <w:t>enought</w:t>
      </w:r>
      <w:proofErr w:type="spellEnd"/>
      <w:r>
        <w:t>. Another example of using scatter-gather is classical map-reduce which is used in SQL queries to perform aggregation with grouping.</w:t>
      </w:r>
    </w:p>
    <w:p w:rsidR="00D873A3" w:rsidRDefault="00D873A3" w:rsidP="00D873A3">
      <w:pPr>
        <w:pStyle w:val="BodyTextFirstIndent"/>
        <w:numPr>
          <w:ilvl w:val="0"/>
          <w:numId w:val="43"/>
        </w:numPr>
        <w:ind w:firstLineChars="0"/>
      </w:pPr>
      <w:r>
        <w:t>Broadcast:</w:t>
      </w:r>
    </w:p>
    <w:p w:rsidR="00D873A3" w:rsidRDefault="00D873A3" w:rsidP="00D873A3">
      <w:pPr>
        <w:pStyle w:val="BodyTextFirstIndent"/>
        <w:ind w:left="1140" w:firstLineChars="0" w:firstLine="0"/>
      </w:pPr>
      <w:r>
        <w:t xml:space="preserve">Data source is replicated to all nodes. Replication can be used to </w:t>
      </w:r>
      <w:proofErr w:type="spellStart"/>
      <w:r>
        <w:t>peform</w:t>
      </w:r>
      <w:proofErr w:type="spellEnd"/>
      <w:r>
        <w:t xml:space="preserve"> hash join when one joined table is much smaller than other. </w:t>
      </w:r>
    </w:p>
    <w:p w:rsidR="00D873A3" w:rsidRDefault="00D873A3" w:rsidP="00D873A3">
      <w:pPr>
        <w:pStyle w:val="BodyTextFirstIndent"/>
        <w:numPr>
          <w:ilvl w:val="0"/>
          <w:numId w:val="43"/>
        </w:numPr>
        <w:ind w:firstLineChars="0"/>
      </w:pPr>
      <w:r>
        <w:t>Merge:</w:t>
      </w:r>
    </w:p>
    <w:p w:rsidR="00D873A3" w:rsidRDefault="00D873A3" w:rsidP="00D873A3">
      <w:pPr>
        <w:pStyle w:val="BodyTextFirstIndent"/>
        <w:ind w:left="1140" w:firstLineChars="0" w:firstLine="0"/>
      </w:pPr>
      <w:r>
        <w:t xml:space="preserve">Each node performs local processing of the data and then sends partial results to </w:t>
      </w:r>
      <w:r>
        <w:lastRenderedPageBreak/>
        <w:t xml:space="preserve">coordinator where </w:t>
      </w:r>
      <w:proofErr w:type="gramStart"/>
      <w:r>
        <w:t>them</w:t>
      </w:r>
      <w:proofErr w:type="gramEnd"/>
      <w:r>
        <w:t xml:space="preserve"> are combined into final result. Merge is used to sort result </w:t>
      </w:r>
      <w:proofErr w:type="gramStart"/>
      <w:r>
        <w:t>set  and</w:t>
      </w:r>
      <w:proofErr w:type="gramEnd"/>
      <w:r>
        <w:t xml:space="preserve"> to calculate grand aggregates.</w:t>
      </w:r>
    </w:p>
    <w:p w:rsidR="00D873A3" w:rsidRDefault="00D873A3" w:rsidP="00D873A3">
      <w:pPr>
        <w:pStyle w:val="BodyTextFirstIndent"/>
      </w:pPr>
    </w:p>
    <w:p w:rsidR="00D873A3" w:rsidRDefault="00D873A3" w:rsidP="00D873A3">
      <w:pPr>
        <w:pStyle w:val="BodyTextFirstIndent"/>
      </w:pPr>
      <w:fldSimple w:instr=" REF OLE_LINK54 \h  \* MERGEFORMAT ">
        <w:r w:rsidRPr="009B30AE">
          <w:rPr>
            <w:rFonts w:ascii="Times New Roman" w:hAnsi="Times New Roman"/>
          </w:rPr>
          <w:t>Fig. 1</w:t>
        </w:r>
      </w:fldSimple>
      <w:r w:rsidRPr="008245A7">
        <w:rPr>
          <w:rFonts w:ascii="Times New Roman" w:hAnsi="Times New Roman"/>
        </w:rPr>
        <w:t xml:space="preserve"> </w:t>
      </w:r>
      <w:r>
        <w:rPr>
          <w:rFonts w:ascii="Times New Roman" w:hAnsi="Times New Roman"/>
        </w:rPr>
        <w:t xml:space="preserve">shows how </w:t>
      </w:r>
      <w:proofErr w:type="spellStart"/>
      <w:r>
        <w:rPr>
          <w:rFonts w:ascii="Times New Roman" w:hAnsi="Times New Roman"/>
        </w:rPr>
        <w:t>how</w:t>
      </w:r>
      <w:proofErr w:type="spellEnd"/>
      <w:r>
        <w:rPr>
          <w:rFonts w:ascii="Times New Roman" w:hAnsi="Times New Roman"/>
        </w:rPr>
        <w:t xml:space="preserve"> scattering of data is implemented in Flint. There is separate scatter job which fetches input data source, extracts </w:t>
      </w:r>
      <w:proofErr w:type="spellStart"/>
      <w:r>
        <w:rPr>
          <w:rFonts w:ascii="Times New Roman" w:hAnsi="Times New Roman"/>
        </w:rPr>
        <w:t>parititiong</w:t>
      </w:r>
      <w:proofErr w:type="spellEnd"/>
      <w:r>
        <w:rPr>
          <w:rFonts w:ascii="Times New Roman" w:hAnsi="Times New Roman"/>
        </w:rPr>
        <w:t xml:space="preserve"> key, calculates hash code, divides it by modulo of number of nodes and </w:t>
      </w:r>
      <w:proofErr w:type="spellStart"/>
      <w:r>
        <w:rPr>
          <w:rFonts w:ascii="Times New Roman" w:hAnsi="Times New Roman"/>
        </w:rPr>
        <w:t>and</w:t>
      </w:r>
      <w:proofErr w:type="spellEnd"/>
      <w:r>
        <w:rPr>
          <w:rFonts w:ascii="Times New Roman" w:hAnsi="Times New Roman"/>
        </w:rPr>
        <w:t xml:space="preserve"> places record in the correspondent send queue. Each send query is connected with send job. So number of send queues and send threads is equals to number of nodes in the system minus one (no need to send data to self node).</w:t>
      </w:r>
    </w:p>
    <w:p w:rsidR="00D873A3" w:rsidRPr="00D873A3" w:rsidRDefault="00D873A3" w:rsidP="00D873A3">
      <w:pPr>
        <w:pStyle w:val="BodyTextFirstIndent"/>
      </w:pPr>
    </w:p>
    <w:p w:rsidR="007A5FED" w:rsidRPr="008245A7" w:rsidRDefault="00D873A3" w:rsidP="00C85BC1">
      <w:pPr>
        <w:spacing w:line="360" w:lineRule="auto"/>
        <w:jc w:val="center"/>
      </w:pPr>
      <w:r w:rsidRPr="00D873A3">
        <w:drawing>
          <wp:inline distT="0" distB="0" distL="0" distR="0">
            <wp:extent cx="5486400" cy="3165475"/>
            <wp:effectExtent l="19050" t="0" r="0" b="0"/>
            <wp:docPr id="2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09125" cy="5486400"/>
                      <a:chOff x="274638" y="1463675"/>
                      <a:chExt cx="9509125" cy="5486400"/>
                    </a:xfrm>
                  </a:grpSpPr>
                  <a:sp>
                    <a:nvSpPr>
                      <a:cNvPr id="3074" name="AutoShape 2"/>
                      <a:cNvSpPr>
                        <a:spLocks noChangeArrowheads="1"/>
                      </a:cNvSpPr>
                    </a:nvSpPr>
                    <a:spPr bwMode="auto">
                      <a:xfrm>
                        <a:off x="274638" y="3657600"/>
                        <a:ext cx="1189037" cy="822325"/>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Scatter</a:t>
                          </a:r>
                        </a:p>
                        <a:p>
                          <a:pPr algn="ctr">
                            <a:tabLst>
                              <a:tab pos="723900" algn="l"/>
                            </a:tabLst>
                          </a:pPr>
                          <a:r>
                            <a:rPr lang="en-US">
                              <a:solidFill>
                                <a:srgbClr val="000000"/>
                              </a:solidFill>
                            </a:rPr>
                            <a:t>job</a:t>
                          </a:r>
                        </a:p>
                      </a:txBody>
                      <a:useSpRect/>
                    </a:txSp>
                  </a:sp>
                  <a:sp>
                    <a:nvSpPr>
                      <a:cNvPr id="3075" name="AutoShape 3"/>
                      <a:cNvSpPr>
                        <a:spLocks noChangeArrowheads="1"/>
                      </a:cNvSpPr>
                    </a:nvSpPr>
                    <a:spPr bwMode="auto">
                      <a:xfrm>
                        <a:off x="1920875" y="1920875"/>
                        <a:ext cx="1371600" cy="639763"/>
                      </a:xfrm>
                      <a:prstGeom prst="chevron">
                        <a:avLst>
                          <a:gd name="adj" fmla="val 53598"/>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    queue 1</a:t>
                          </a:r>
                        </a:p>
                      </a:txBody>
                      <a:useSpRect/>
                    </a:txSp>
                  </a:sp>
                  <a:sp>
                    <a:nvSpPr>
                      <a:cNvPr id="3076" name="AutoShape 4"/>
                      <a:cNvSpPr>
                        <a:spLocks noChangeArrowheads="1"/>
                      </a:cNvSpPr>
                    </a:nvSpPr>
                    <a:spPr bwMode="auto">
                      <a:xfrm>
                        <a:off x="1920875" y="5943600"/>
                        <a:ext cx="1371600" cy="639763"/>
                      </a:xfrm>
                      <a:prstGeom prst="chevron">
                        <a:avLst>
                          <a:gd name="adj" fmla="val 53598"/>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    queue 4</a:t>
                          </a:r>
                        </a:p>
                      </a:txBody>
                      <a:useSpRect/>
                    </a:txSp>
                  </a:sp>
                  <a:sp>
                    <a:nvSpPr>
                      <a:cNvPr id="3077" name="AutoShape 5"/>
                      <a:cNvSpPr>
                        <a:spLocks noChangeArrowheads="1"/>
                      </a:cNvSpPr>
                    </a:nvSpPr>
                    <a:spPr bwMode="auto">
                      <a:xfrm>
                        <a:off x="1920875" y="4554538"/>
                        <a:ext cx="1371600" cy="749300"/>
                      </a:xfrm>
                      <a:prstGeom prst="chevron">
                        <a:avLst>
                          <a:gd name="adj" fmla="val 45763"/>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    queue 3</a:t>
                          </a:r>
                        </a:p>
                      </a:txBody>
                      <a:useSpRect/>
                    </a:txSp>
                  </a:sp>
                  <a:sp>
                    <a:nvSpPr>
                      <a:cNvPr id="3078" name="AutoShape 6"/>
                      <a:cNvSpPr>
                        <a:spLocks noChangeArrowheads="1"/>
                      </a:cNvSpPr>
                    </a:nvSpPr>
                    <a:spPr bwMode="auto">
                      <a:xfrm>
                        <a:off x="1920875" y="3200400"/>
                        <a:ext cx="1371600" cy="639763"/>
                      </a:xfrm>
                      <a:prstGeom prst="chevron">
                        <a:avLst>
                          <a:gd name="adj" fmla="val 53598"/>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dirty="0">
                              <a:solidFill>
                                <a:srgbClr val="000000"/>
                              </a:solidFill>
                            </a:rPr>
                            <a:t>    queue 2</a:t>
                          </a:r>
                        </a:p>
                      </a:txBody>
                      <a:useSpRect/>
                    </a:txSp>
                  </a:sp>
                  <a:cxnSp>
                    <a:nvCxnSpPr>
                      <a:cNvPr id="3079" name="AutoShape 7"/>
                      <a:cNvCxnSpPr>
                        <a:cxnSpLocks noChangeShapeType="1"/>
                        <a:stCxn id="3074" idx="3"/>
                        <a:endCxn id="3076" idx="1"/>
                      </a:cNvCxnSpPr>
                    </a:nvCxnSpPr>
                    <a:spPr bwMode="auto">
                      <a:xfrm>
                        <a:off x="1463675" y="4068763"/>
                        <a:ext cx="457200" cy="2195512"/>
                      </a:xfrm>
                      <a:prstGeom prst="bentConnector3">
                        <a:avLst>
                          <a:gd name="adj1" fmla="val 50079"/>
                        </a:avLst>
                      </a:prstGeom>
                      <a:noFill/>
                      <a:ln w="9525" cap="flat">
                        <a:solidFill>
                          <a:srgbClr val="000000"/>
                        </a:solidFill>
                        <a:round/>
                        <a:headEnd/>
                        <a:tailEnd type="triangle" w="med" len="med"/>
                      </a:ln>
                      <a:effectLst/>
                    </a:spPr>
                  </a:cxnSp>
                  <a:cxnSp>
                    <a:nvCxnSpPr>
                      <a:cNvPr id="3080" name="AutoShape 8"/>
                      <a:cNvCxnSpPr>
                        <a:cxnSpLocks noChangeShapeType="1"/>
                        <a:stCxn id="3074" idx="3"/>
                        <a:endCxn id="3077" idx="1"/>
                      </a:cNvCxnSpPr>
                    </a:nvCxnSpPr>
                    <a:spPr bwMode="auto">
                      <a:xfrm>
                        <a:off x="1463675" y="4068763"/>
                        <a:ext cx="457200" cy="860425"/>
                      </a:xfrm>
                      <a:prstGeom prst="bentConnector3">
                        <a:avLst>
                          <a:gd name="adj1" fmla="val 50079"/>
                        </a:avLst>
                      </a:prstGeom>
                      <a:noFill/>
                      <a:ln w="9525" cap="flat">
                        <a:solidFill>
                          <a:srgbClr val="000000"/>
                        </a:solidFill>
                        <a:round/>
                        <a:headEnd/>
                        <a:tailEnd type="triangle" w="med" len="med"/>
                      </a:ln>
                      <a:effectLst/>
                    </a:spPr>
                  </a:cxnSp>
                  <a:cxnSp>
                    <a:nvCxnSpPr>
                      <a:cNvPr id="3081" name="AutoShape 9"/>
                      <a:cNvCxnSpPr>
                        <a:cxnSpLocks noChangeShapeType="1"/>
                        <a:stCxn id="3074" idx="3"/>
                        <a:endCxn id="3078" idx="1"/>
                      </a:cNvCxnSpPr>
                    </a:nvCxnSpPr>
                    <a:spPr bwMode="auto">
                      <a:xfrm flipV="1">
                        <a:off x="1463675" y="3519488"/>
                        <a:ext cx="457200" cy="550862"/>
                      </a:xfrm>
                      <a:prstGeom prst="bentConnector3">
                        <a:avLst>
                          <a:gd name="adj1" fmla="val 50079"/>
                        </a:avLst>
                      </a:prstGeom>
                      <a:noFill/>
                      <a:ln w="9525" cap="flat">
                        <a:solidFill>
                          <a:srgbClr val="000000"/>
                        </a:solidFill>
                        <a:round/>
                        <a:headEnd/>
                        <a:tailEnd type="triangle" w="med" len="med"/>
                      </a:ln>
                      <a:effectLst/>
                    </a:spPr>
                  </a:cxnSp>
                  <a:cxnSp>
                    <a:nvCxnSpPr>
                      <a:cNvPr id="3082" name="AutoShape 10"/>
                      <a:cNvCxnSpPr>
                        <a:cxnSpLocks noChangeShapeType="1"/>
                        <a:stCxn id="3074" idx="3"/>
                        <a:endCxn id="3075" idx="1"/>
                      </a:cNvCxnSpPr>
                    </a:nvCxnSpPr>
                    <a:spPr bwMode="auto">
                      <a:xfrm flipV="1">
                        <a:off x="1463675" y="2238375"/>
                        <a:ext cx="457200" cy="1831975"/>
                      </a:xfrm>
                      <a:prstGeom prst="bentConnector3">
                        <a:avLst>
                          <a:gd name="adj1" fmla="val 50079"/>
                        </a:avLst>
                      </a:prstGeom>
                      <a:noFill/>
                      <a:ln w="9525" cap="flat">
                        <a:solidFill>
                          <a:srgbClr val="000000"/>
                        </a:solidFill>
                        <a:round/>
                        <a:headEnd/>
                        <a:tailEnd type="triangle" w="med" len="med"/>
                      </a:ln>
                      <a:effectLst/>
                    </a:spPr>
                  </a:cxnSp>
                  <a:sp>
                    <a:nvSpPr>
                      <a:cNvPr id="3083" name="AutoShape 11"/>
                      <a:cNvSpPr>
                        <a:spLocks noChangeArrowheads="1"/>
                      </a:cNvSpPr>
                    </a:nvSpPr>
                    <a:spPr bwMode="auto">
                      <a:xfrm>
                        <a:off x="3797300" y="1900238"/>
                        <a:ext cx="1189038" cy="731837"/>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Sender </a:t>
                          </a:r>
                        </a:p>
                        <a:p>
                          <a:pPr algn="ctr">
                            <a:tabLst>
                              <a:tab pos="723900" algn="l"/>
                            </a:tabLst>
                          </a:pPr>
                          <a:r>
                            <a:rPr lang="en-US">
                              <a:solidFill>
                                <a:srgbClr val="000000"/>
                              </a:solidFill>
                            </a:rPr>
                            <a:t>thread</a:t>
                          </a:r>
                        </a:p>
                      </a:txBody>
                      <a:useSpRect/>
                    </a:txSp>
                  </a:sp>
                  <a:sp>
                    <a:nvSpPr>
                      <a:cNvPr id="3084" name="AutoShape 12"/>
                      <a:cNvSpPr>
                        <a:spLocks noChangeArrowheads="1"/>
                      </a:cNvSpPr>
                    </a:nvSpPr>
                    <a:spPr bwMode="auto">
                      <a:xfrm>
                        <a:off x="3821112" y="3170237"/>
                        <a:ext cx="1189037" cy="731838"/>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dirty="0">
                              <a:solidFill>
                                <a:srgbClr val="000000"/>
                              </a:solidFill>
                            </a:rPr>
                            <a:t>Sender </a:t>
                          </a:r>
                        </a:p>
                        <a:p>
                          <a:pPr algn="ctr">
                            <a:tabLst>
                              <a:tab pos="723900" algn="l"/>
                            </a:tabLst>
                          </a:pPr>
                          <a:r>
                            <a:rPr lang="en-US" dirty="0">
                              <a:solidFill>
                                <a:srgbClr val="000000"/>
                              </a:solidFill>
                            </a:rPr>
                            <a:t>thread</a:t>
                          </a:r>
                        </a:p>
                      </a:txBody>
                      <a:useSpRect/>
                    </a:txSp>
                  </a:sp>
                  <a:sp>
                    <a:nvSpPr>
                      <a:cNvPr id="3085" name="AutoShape 13"/>
                      <a:cNvSpPr>
                        <a:spLocks noChangeArrowheads="1"/>
                      </a:cNvSpPr>
                    </a:nvSpPr>
                    <a:spPr bwMode="auto">
                      <a:xfrm>
                        <a:off x="3783013" y="4578350"/>
                        <a:ext cx="1189037" cy="731838"/>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Sender </a:t>
                          </a:r>
                        </a:p>
                        <a:p>
                          <a:pPr algn="ctr">
                            <a:tabLst>
                              <a:tab pos="723900" algn="l"/>
                            </a:tabLst>
                          </a:pPr>
                          <a:r>
                            <a:rPr lang="en-US">
                              <a:solidFill>
                                <a:srgbClr val="000000"/>
                              </a:solidFill>
                            </a:rPr>
                            <a:t>thread</a:t>
                          </a:r>
                        </a:p>
                      </a:txBody>
                      <a:useSpRect/>
                    </a:txSp>
                  </a:sp>
                  <a:sp>
                    <a:nvSpPr>
                      <a:cNvPr id="3086" name="AutoShape 14"/>
                      <a:cNvSpPr>
                        <a:spLocks noChangeArrowheads="1"/>
                      </a:cNvSpPr>
                    </a:nvSpPr>
                    <a:spPr bwMode="auto">
                      <a:xfrm>
                        <a:off x="3840163" y="5943600"/>
                        <a:ext cx="1189037" cy="731838"/>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Sender </a:t>
                          </a:r>
                        </a:p>
                        <a:p>
                          <a:pPr algn="ctr">
                            <a:tabLst>
                              <a:tab pos="723900" algn="l"/>
                            </a:tabLst>
                          </a:pPr>
                          <a:r>
                            <a:rPr lang="en-US">
                              <a:solidFill>
                                <a:srgbClr val="000000"/>
                              </a:solidFill>
                            </a:rPr>
                            <a:t>thread</a:t>
                          </a:r>
                        </a:p>
                      </a:txBody>
                      <a:useSpRect/>
                    </a:txSp>
                  </a:sp>
                  <a:cxnSp>
                    <a:nvCxnSpPr>
                      <a:cNvPr id="3087" name="AutoShape 15"/>
                      <a:cNvCxnSpPr>
                        <a:cxnSpLocks noChangeShapeType="1"/>
                        <a:stCxn id="3075" idx="3"/>
                        <a:endCxn id="3083" idx="1"/>
                      </a:cNvCxnSpPr>
                    </a:nvCxnSpPr>
                    <a:spPr bwMode="auto">
                      <a:xfrm>
                        <a:off x="3292475" y="2239963"/>
                        <a:ext cx="506413" cy="26987"/>
                      </a:xfrm>
                      <a:prstGeom prst="straightConnector1">
                        <a:avLst/>
                      </a:prstGeom>
                      <a:noFill/>
                      <a:ln w="9525" cap="flat">
                        <a:solidFill>
                          <a:srgbClr val="000000"/>
                        </a:solidFill>
                        <a:round/>
                        <a:headEnd/>
                        <a:tailEnd type="triangle" w="med" len="med"/>
                      </a:ln>
                      <a:effectLst/>
                    </a:spPr>
                  </a:cxnSp>
                  <a:cxnSp>
                    <a:nvCxnSpPr>
                      <a:cNvPr id="3088" name="AutoShape 16"/>
                      <a:cNvCxnSpPr>
                        <a:cxnSpLocks noChangeShapeType="1"/>
                        <a:stCxn id="3078" idx="3"/>
                        <a:endCxn id="3084" idx="1"/>
                      </a:cNvCxnSpPr>
                    </a:nvCxnSpPr>
                    <a:spPr bwMode="auto">
                      <a:xfrm>
                        <a:off x="3292475" y="3520282"/>
                        <a:ext cx="528637" cy="15874"/>
                      </a:xfrm>
                      <a:prstGeom prst="straightConnector1">
                        <a:avLst/>
                      </a:prstGeom>
                      <a:noFill/>
                      <a:ln w="9525" cap="flat">
                        <a:solidFill>
                          <a:srgbClr val="000000"/>
                        </a:solidFill>
                        <a:round/>
                        <a:headEnd/>
                        <a:tailEnd type="triangle" w="med" len="med"/>
                      </a:ln>
                      <a:effectLst/>
                    </a:spPr>
                  </a:cxnSp>
                  <a:cxnSp>
                    <a:nvCxnSpPr>
                      <a:cNvPr id="3089" name="AutoShape 17"/>
                      <a:cNvCxnSpPr>
                        <a:cxnSpLocks noChangeShapeType="1"/>
                        <a:stCxn id="3077" idx="3"/>
                        <a:endCxn id="3085" idx="1"/>
                      </a:cNvCxnSpPr>
                    </a:nvCxnSpPr>
                    <a:spPr bwMode="auto">
                      <a:xfrm>
                        <a:off x="3292475" y="4929188"/>
                        <a:ext cx="492125" cy="15875"/>
                      </a:xfrm>
                      <a:prstGeom prst="straightConnector1">
                        <a:avLst/>
                      </a:prstGeom>
                      <a:noFill/>
                      <a:ln w="9525" cap="flat">
                        <a:solidFill>
                          <a:srgbClr val="000000"/>
                        </a:solidFill>
                        <a:round/>
                        <a:headEnd/>
                        <a:tailEnd type="triangle" w="med" len="med"/>
                      </a:ln>
                      <a:effectLst/>
                    </a:spPr>
                  </a:cxnSp>
                  <a:cxnSp>
                    <a:nvCxnSpPr>
                      <a:cNvPr id="3090" name="AutoShape 18"/>
                      <a:cNvCxnSpPr>
                        <a:cxnSpLocks noChangeShapeType="1"/>
                        <a:stCxn id="3076" idx="3"/>
                        <a:endCxn id="3086" idx="1"/>
                      </a:cNvCxnSpPr>
                    </a:nvCxnSpPr>
                    <a:spPr bwMode="auto">
                      <a:xfrm>
                        <a:off x="3292475" y="6264275"/>
                        <a:ext cx="549275" cy="46038"/>
                      </a:xfrm>
                      <a:prstGeom prst="straightConnector1">
                        <a:avLst/>
                      </a:prstGeom>
                      <a:noFill/>
                      <a:ln w="9525" cap="flat">
                        <a:solidFill>
                          <a:srgbClr val="000000"/>
                        </a:solidFill>
                        <a:round/>
                        <a:headEnd/>
                        <a:tailEnd type="triangle" w="med" len="med"/>
                      </a:ln>
                      <a:effectLst/>
                    </a:spPr>
                  </a:cxnSp>
                  <a:sp>
                    <a:nvSpPr>
                      <a:cNvPr id="3093" name="AutoShape 21"/>
                      <a:cNvSpPr>
                        <a:spLocks noChangeArrowheads="1"/>
                      </a:cNvSpPr>
                    </a:nvSpPr>
                    <a:spPr bwMode="auto">
                      <a:xfrm>
                        <a:off x="6035675" y="1920875"/>
                        <a:ext cx="1006475" cy="731838"/>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Receive</a:t>
                          </a:r>
                        </a:p>
                        <a:p>
                          <a:pPr algn="ctr">
                            <a:tabLst>
                              <a:tab pos="723900" algn="l"/>
                            </a:tabLst>
                          </a:pPr>
                          <a:r>
                            <a:rPr lang="en-US">
                              <a:solidFill>
                                <a:srgbClr val="000000"/>
                              </a:solidFill>
                            </a:rPr>
                            <a:t>thread</a:t>
                          </a:r>
                        </a:p>
                      </a:txBody>
                      <a:useSpRect/>
                    </a:txSp>
                  </a:sp>
                  <a:sp>
                    <a:nvSpPr>
                      <a:cNvPr id="3094" name="AutoShape 22"/>
                      <a:cNvSpPr>
                        <a:spLocks noChangeArrowheads="1"/>
                      </a:cNvSpPr>
                    </a:nvSpPr>
                    <a:spPr bwMode="auto">
                      <a:xfrm>
                        <a:off x="7315200" y="1920875"/>
                        <a:ext cx="1189038" cy="639763"/>
                      </a:xfrm>
                      <a:prstGeom prst="chevron">
                        <a:avLst>
                          <a:gd name="adj" fmla="val 46464"/>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    queue </a:t>
                          </a:r>
                        </a:p>
                      </a:txBody>
                      <a:useSpRect/>
                    </a:txSp>
                  </a:sp>
                  <a:sp>
                    <a:nvSpPr>
                      <a:cNvPr id="3095" name="AutoShape 23"/>
                      <a:cNvSpPr>
                        <a:spLocks noChangeArrowheads="1"/>
                      </a:cNvSpPr>
                    </a:nvSpPr>
                    <a:spPr bwMode="auto">
                      <a:xfrm>
                        <a:off x="5761038" y="1463675"/>
                        <a:ext cx="4022725" cy="1279525"/>
                      </a:xfrm>
                      <a:prstGeom prst="flowChartMagneticDisk">
                        <a:avLst/>
                      </a:prstGeom>
                      <a:noFill/>
                      <a:ln w="9525" cap="flat">
                        <a:solidFill>
                          <a:srgbClr val="808080"/>
                        </a:solidFill>
                        <a:round/>
                        <a:headEnd/>
                        <a:tailEnd/>
                      </a:ln>
                      <a:effectLst/>
                    </a:spPr>
                    <a:txSp>
                      <a:txBody>
                        <a:bodyPr wrap="none"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endParaRPr lang="en-US"/>
                        </a:p>
                      </a:txBody>
                      <a:useSpRect/>
                    </a:txSp>
                  </a:sp>
                  <a:sp>
                    <a:nvSpPr>
                      <a:cNvPr id="3096" name="AutoShape 24"/>
                      <a:cNvSpPr>
                        <a:spLocks noChangeArrowheads="1"/>
                      </a:cNvSpPr>
                    </a:nvSpPr>
                    <a:spPr bwMode="auto">
                      <a:xfrm>
                        <a:off x="8686800" y="1920875"/>
                        <a:ext cx="1006475" cy="639763"/>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Gather </a:t>
                          </a:r>
                        </a:p>
                        <a:p>
                          <a:pPr algn="ctr">
                            <a:tabLst>
                              <a:tab pos="723900" algn="l"/>
                            </a:tabLst>
                          </a:pPr>
                          <a:r>
                            <a:rPr lang="en-US">
                              <a:solidFill>
                                <a:srgbClr val="000000"/>
                              </a:solidFill>
                            </a:rPr>
                            <a:t>job</a:t>
                          </a:r>
                        </a:p>
                      </a:txBody>
                      <a:useSpRect/>
                    </a:txSp>
                  </a:sp>
                  <a:sp>
                    <a:nvSpPr>
                      <a:cNvPr id="3097" name="Text Box 25"/>
                      <a:cNvSpPr txBox="1">
                        <a:spLocks noChangeArrowheads="1"/>
                      </a:cNvSpPr>
                    </a:nvSpPr>
                    <a:spPr bwMode="auto">
                      <a:xfrm>
                        <a:off x="7315200" y="1463675"/>
                        <a:ext cx="1006475" cy="346075"/>
                      </a:xfrm>
                      <a:prstGeom prst="rect">
                        <a:avLst/>
                      </a:prstGeom>
                      <a:noFill/>
                      <a:ln w="9525" cap="flat">
                        <a:noFill/>
                        <a:round/>
                        <a:headEnd/>
                        <a:tailEnd/>
                      </a:ln>
                      <a:effectLst/>
                    </a:spPr>
                    <a:txSp>
                      <a:txBody>
                        <a:bodyPr lIns="90000" tIns="60876" rIns="90000" bIns="45000"/>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tabLst>
                              <a:tab pos="723900" algn="l"/>
                            </a:tabLst>
                          </a:pPr>
                          <a:r>
                            <a:rPr lang="en-US">
                              <a:solidFill>
                                <a:srgbClr val="000000"/>
                              </a:solidFill>
                            </a:rPr>
                            <a:t>Node 1</a:t>
                          </a:r>
                        </a:p>
                      </a:txBody>
                      <a:useSpRect/>
                    </a:txSp>
                  </a:sp>
                  <a:sp>
                    <a:nvSpPr>
                      <a:cNvPr id="3098" name="AutoShape 26"/>
                      <a:cNvSpPr>
                        <a:spLocks noChangeArrowheads="1"/>
                      </a:cNvSpPr>
                    </a:nvSpPr>
                    <a:spPr bwMode="auto">
                      <a:xfrm>
                        <a:off x="5943600" y="3375025"/>
                        <a:ext cx="1006475" cy="731838"/>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Receive</a:t>
                          </a:r>
                        </a:p>
                        <a:p>
                          <a:pPr algn="ctr">
                            <a:tabLst>
                              <a:tab pos="723900" algn="l"/>
                            </a:tabLst>
                          </a:pPr>
                          <a:r>
                            <a:rPr lang="en-US">
                              <a:solidFill>
                                <a:srgbClr val="000000"/>
                              </a:solidFill>
                            </a:rPr>
                            <a:t>thread</a:t>
                          </a:r>
                        </a:p>
                      </a:txBody>
                      <a:useSpRect/>
                    </a:txSp>
                  </a:sp>
                  <a:sp>
                    <a:nvSpPr>
                      <a:cNvPr id="3099" name="AutoShape 27"/>
                      <a:cNvSpPr>
                        <a:spLocks noChangeArrowheads="1"/>
                      </a:cNvSpPr>
                    </a:nvSpPr>
                    <a:spPr bwMode="auto">
                      <a:xfrm>
                        <a:off x="7223125" y="3375025"/>
                        <a:ext cx="1189038" cy="639763"/>
                      </a:xfrm>
                      <a:prstGeom prst="chevron">
                        <a:avLst>
                          <a:gd name="adj" fmla="val 46464"/>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    queue </a:t>
                          </a:r>
                        </a:p>
                      </a:txBody>
                      <a:useSpRect/>
                    </a:txSp>
                  </a:sp>
                  <a:sp>
                    <a:nvSpPr>
                      <a:cNvPr id="3100" name="AutoShape 28"/>
                      <a:cNvSpPr>
                        <a:spLocks noChangeArrowheads="1"/>
                      </a:cNvSpPr>
                    </a:nvSpPr>
                    <a:spPr bwMode="auto">
                      <a:xfrm>
                        <a:off x="5668963" y="2917825"/>
                        <a:ext cx="4022725" cy="1289050"/>
                      </a:xfrm>
                      <a:prstGeom prst="flowChartMagneticDisk">
                        <a:avLst/>
                      </a:prstGeom>
                      <a:noFill/>
                      <a:ln w="9525" cap="flat">
                        <a:solidFill>
                          <a:srgbClr val="808080"/>
                        </a:solidFill>
                        <a:round/>
                        <a:headEnd/>
                        <a:tailEnd/>
                      </a:ln>
                      <a:effectLst/>
                    </a:spPr>
                    <a:txSp>
                      <a:txBody>
                        <a:bodyPr wrap="none"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endParaRPr lang="en-US"/>
                        </a:p>
                      </a:txBody>
                      <a:useSpRect/>
                    </a:txSp>
                  </a:sp>
                  <a:sp>
                    <a:nvSpPr>
                      <a:cNvPr id="3101" name="AutoShape 29"/>
                      <a:cNvSpPr>
                        <a:spLocks noChangeArrowheads="1"/>
                      </a:cNvSpPr>
                    </a:nvSpPr>
                    <a:spPr bwMode="auto">
                      <a:xfrm>
                        <a:off x="8594725" y="3375025"/>
                        <a:ext cx="1006475" cy="639763"/>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Gather </a:t>
                          </a:r>
                        </a:p>
                        <a:p>
                          <a:pPr algn="ctr">
                            <a:tabLst>
                              <a:tab pos="723900" algn="l"/>
                            </a:tabLst>
                          </a:pPr>
                          <a:r>
                            <a:rPr lang="en-US">
                              <a:solidFill>
                                <a:srgbClr val="000000"/>
                              </a:solidFill>
                            </a:rPr>
                            <a:t>job</a:t>
                          </a:r>
                        </a:p>
                      </a:txBody>
                      <a:useSpRect/>
                    </a:txSp>
                  </a:sp>
                  <a:sp>
                    <a:nvSpPr>
                      <a:cNvPr id="3102" name="Text Box 30"/>
                      <a:cNvSpPr txBox="1">
                        <a:spLocks noChangeArrowheads="1"/>
                      </a:cNvSpPr>
                    </a:nvSpPr>
                    <a:spPr bwMode="auto">
                      <a:xfrm>
                        <a:off x="7223125" y="2917825"/>
                        <a:ext cx="1006475" cy="346075"/>
                      </a:xfrm>
                      <a:prstGeom prst="rect">
                        <a:avLst/>
                      </a:prstGeom>
                      <a:noFill/>
                      <a:ln w="9525" cap="flat">
                        <a:noFill/>
                        <a:round/>
                        <a:headEnd/>
                        <a:tailEnd/>
                      </a:ln>
                      <a:effectLst/>
                    </a:spPr>
                    <a:txSp>
                      <a:txBody>
                        <a:bodyPr lIns="90000" tIns="60876" rIns="90000" bIns="45000"/>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tabLst>
                              <a:tab pos="723900" algn="l"/>
                            </a:tabLst>
                          </a:pPr>
                          <a:r>
                            <a:rPr lang="en-US">
                              <a:solidFill>
                                <a:srgbClr val="000000"/>
                              </a:solidFill>
                            </a:rPr>
                            <a:t>Node 2</a:t>
                          </a:r>
                        </a:p>
                      </a:txBody>
                      <a:useSpRect/>
                    </a:txSp>
                  </a:sp>
                  <a:sp>
                    <a:nvSpPr>
                      <a:cNvPr id="3103" name="AutoShape 31"/>
                      <a:cNvSpPr>
                        <a:spLocks noChangeArrowheads="1"/>
                      </a:cNvSpPr>
                    </a:nvSpPr>
                    <a:spPr bwMode="auto">
                      <a:xfrm>
                        <a:off x="6035675" y="1920875"/>
                        <a:ext cx="1006475" cy="731838"/>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Receive</a:t>
                          </a:r>
                        </a:p>
                        <a:p>
                          <a:pPr algn="ctr">
                            <a:tabLst>
                              <a:tab pos="723900" algn="l"/>
                            </a:tabLst>
                          </a:pPr>
                          <a:r>
                            <a:rPr lang="en-US">
                              <a:solidFill>
                                <a:srgbClr val="000000"/>
                              </a:solidFill>
                            </a:rPr>
                            <a:t>thread</a:t>
                          </a:r>
                        </a:p>
                      </a:txBody>
                      <a:useSpRect/>
                    </a:txSp>
                  </a:sp>
                  <a:sp>
                    <a:nvSpPr>
                      <a:cNvPr id="3104" name="AutoShape 32"/>
                      <a:cNvSpPr>
                        <a:spLocks noChangeArrowheads="1"/>
                      </a:cNvSpPr>
                    </a:nvSpPr>
                    <a:spPr bwMode="auto">
                      <a:xfrm>
                        <a:off x="7315200" y="1920875"/>
                        <a:ext cx="1189038" cy="639763"/>
                      </a:xfrm>
                      <a:prstGeom prst="chevron">
                        <a:avLst>
                          <a:gd name="adj" fmla="val 46464"/>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    queue </a:t>
                          </a:r>
                        </a:p>
                      </a:txBody>
                      <a:useSpRect/>
                    </a:txSp>
                  </a:sp>
                  <a:sp>
                    <a:nvSpPr>
                      <a:cNvPr id="3105" name="AutoShape 33"/>
                      <a:cNvSpPr>
                        <a:spLocks noChangeArrowheads="1"/>
                      </a:cNvSpPr>
                    </a:nvSpPr>
                    <a:spPr bwMode="auto">
                      <a:xfrm>
                        <a:off x="8686800" y="1920875"/>
                        <a:ext cx="1006475" cy="639763"/>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Gather </a:t>
                          </a:r>
                        </a:p>
                        <a:p>
                          <a:pPr algn="ctr">
                            <a:tabLst>
                              <a:tab pos="723900" algn="l"/>
                            </a:tabLst>
                          </a:pPr>
                          <a:r>
                            <a:rPr lang="en-US">
                              <a:solidFill>
                                <a:srgbClr val="000000"/>
                              </a:solidFill>
                            </a:rPr>
                            <a:t>job</a:t>
                          </a:r>
                        </a:p>
                      </a:txBody>
                      <a:useSpRect/>
                    </a:txSp>
                  </a:sp>
                  <a:sp>
                    <a:nvSpPr>
                      <a:cNvPr id="3106" name="Text Box 34"/>
                      <a:cNvSpPr txBox="1">
                        <a:spLocks noChangeArrowheads="1"/>
                      </a:cNvSpPr>
                    </a:nvSpPr>
                    <a:spPr bwMode="auto">
                      <a:xfrm>
                        <a:off x="7315200" y="1463675"/>
                        <a:ext cx="1006475" cy="346075"/>
                      </a:xfrm>
                      <a:prstGeom prst="rect">
                        <a:avLst/>
                      </a:prstGeom>
                      <a:noFill/>
                      <a:ln w="9525" cap="flat">
                        <a:noFill/>
                        <a:round/>
                        <a:headEnd/>
                        <a:tailEnd/>
                      </a:ln>
                      <a:effectLst/>
                    </a:spPr>
                    <a:txSp>
                      <a:txBody>
                        <a:bodyPr lIns="90000" tIns="60876" rIns="90000" bIns="45000"/>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tabLst>
                              <a:tab pos="723900" algn="l"/>
                            </a:tabLst>
                          </a:pPr>
                          <a:r>
                            <a:rPr lang="en-US">
                              <a:solidFill>
                                <a:srgbClr val="000000"/>
                              </a:solidFill>
                            </a:rPr>
                            <a:t>Node 1</a:t>
                          </a:r>
                        </a:p>
                      </a:txBody>
                      <a:useSpRect/>
                    </a:txSp>
                  </a:sp>
                  <a:sp>
                    <a:nvSpPr>
                      <a:cNvPr id="3107" name="AutoShape 35"/>
                      <a:cNvSpPr>
                        <a:spLocks noChangeArrowheads="1"/>
                      </a:cNvSpPr>
                    </a:nvSpPr>
                    <a:spPr bwMode="auto">
                      <a:xfrm>
                        <a:off x="6035675" y="1920875"/>
                        <a:ext cx="1006475" cy="731838"/>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Receive</a:t>
                          </a:r>
                        </a:p>
                        <a:p>
                          <a:pPr algn="ctr">
                            <a:tabLst>
                              <a:tab pos="723900" algn="l"/>
                            </a:tabLst>
                          </a:pPr>
                          <a:r>
                            <a:rPr lang="en-US">
                              <a:solidFill>
                                <a:srgbClr val="000000"/>
                              </a:solidFill>
                            </a:rPr>
                            <a:t>thread</a:t>
                          </a:r>
                        </a:p>
                      </a:txBody>
                      <a:useSpRect/>
                    </a:txSp>
                  </a:sp>
                  <a:sp>
                    <a:nvSpPr>
                      <a:cNvPr id="3108" name="AutoShape 36"/>
                      <a:cNvSpPr>
                        <a:spLocks noChangeArrowheads="1"/>
                      </a:cNvSpPr>
                    </a:nvSpPr>
                    <a:spPr bwMode="auto">
                      <a:xfrm>
                        <a:off x="7315200" y="1920875"/>
                        <a:ext cx="1189038" cy="639763"/>
                      </a:xfrm>
                      <a:prstGeom prst="chevron">
                        <a:avLst>
                          <a:gd name="adj" fmla="val 46464"/>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    queue </a:t>
                          </a:r>
                        </a:p>
                      </a:txBody>
                      <a:useSpRect/>
                    </a:txSp>
                  </a:sp>
                  <a:sp>
                    <a:nvSpPr>
                      <a:cNvPr id="3109" name="AutoShape 37"/>
                      <a:cNvSpPr>
                        <a:spLocks noChangeArrowheads="1"/>
                      </a:cNvSpPr>
                    </a:nvSpPr>
                    <a:spPr bwMode="auto">
                      <a:xfrm>
                        <a:off x="8686800" y="1920875"/>
                        <a:ext cx="1006475" cy="639763"/>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Gather </a:t>
                          </a:r>
                        </a:p>
                        <a:p>
                          <a:pPr algn="ctr">
                            <a:tabLst>
                              <a:tab pos="723900" algn="l"/>
                            </a:tabLst>
                          </a:pPr>
                          <a:r>
                            <a:rPr lang="en-US">
                              <a:solidFill>
                                <a:srgbClr val="000000"/>
                              </a:solidFill>
                            </a:rPr>
                            <a:t>job</a:t>
                          </a:r>
                        </a:p>
                      </a:txBody>
                      <a:useSpRect/>
                    </a:txSp>
                  </a:sp>
                  <a:sp>
                    <a:nvSpPr>
                      <a:cNvPr id="3110" name="Text Box 38"/>
                      <a:cNvSpPr txBox="1">
                        <a:spLocks noChangeArrowheads="1"/>
                      </a:cNvSpPr>
                    </a:nvSpPr>
                    <a:spPr bwMode="auto">
                      <a:xfrm>
                        <a:off x="7315200" y="1463675"/>
                        <a:ext cx="1006475" cy="346075"/>
                      </a:xfrm>
                      <a:prstGeom prst="rect">
                        <a:avLst/>
                      </a:prstGeom>
                      <a:noFill/>
                      <a:ln w="9525" cap="flat">
                        <a:noFill/>
                        <a:round/>
                        <a:headEnd/>
                        <a:tailEnd/>
                      </a:ln>
                      <a:effectLst/>
                    </a:spPr>
                    <a:txSp>
                      <a:txBody>
                        <a:bodyPr lIns="90000" tIns="60876" rIns="90000" bIns="45000"/>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tabLst>
                              <a:tab pos="723900" algn="l"/>
                            </a:tabLst>
                          </a:pPr>
                          <a:r>
                            <a:rPr lang="en-US">
                              <a:solidFill>
                                <a:srgbClr val="000000"/>
                              </a:solidFill>
                            </a:rPr>
                            <a:t>Node 1</a:t>
                          </a:r>
                        </a:p>
                      </a:txBody>
                      <a:useSpRect/>
                    </a:txSp>
                  </a:sp>
                  <a:sp>
                    <a:nvSpPr>
                      <a:cNvPr id="3111" name="AutoShape 39"/>
                      <a:cNvSpPr>
                        <a:spLocks noChangeArrowheads="1"/>
                      </a:cNvSpPr>
                    </a:nvSpPr>
                    <a:spPr bwMode="auto">
                      <a:xfrm>
                        <a:off x="5851525" y="4746625"/>
                        <a:ext cx="1006475" cy="731838"/>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Receive</a:t>
                          </a:r>
                        </a:p>
                        <a:p>
                          <a:pPr algn="ctr">
                            <a:tabLst>
                              <a:tab pos="723900" algn="l"/>
                            </a:tabLst>
                          </a:pPr>
                          <a:r>
                            <a:rPr lang="en-US">
                              <a:solidFill>
                                <a:srgbClr val="000000"/>
                              </a:solidFill>
                            </a:rPr>
                            <a:t>thread</a:t>
                          </a:r>
                        </a:p>
                      </a:txBody>
                      <a:useSpRect/>
                    </a:txSp>
                  </a:sp>
                  <a:sp>
                    <a:nvSpPr>
                      <a:cNvPr id="3112" name="AutoShape 40"/>
                      <a:cNvSpPr>
                        <a:spLocks noChangeArrowheads="1"/>
                      </a:cNvSpPr>
                    </a:nvSpPr>
                    <a:spPr bwMode="auto">
                      <a:xfrm>
                        <a:off x="7132638" y="4746625"/>
                        <a:ext cx="1189037" cy="639763"/>
                      </a:xfrm>
                      <a:prstGeom prst="chevron">
                        <a:avLst>
                          <a:gd name="adj" fmla="val 46464"/>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    queue </a:t>
                          </a:r>
                        </a:p>
                      </a:txBody>
                      <a:useSpRect/>
                    </a:txSp>
                  </a:sp>
                  <a:sp>
                    <a:nvSpPr>
                      <a:cNvPr id="3113" name="AutoShape 41"/>
                      <a:cNvSpPr>
                        <a:spLocks noChangeArrowheads="1"/>
                      </a:cNvSpPr>
                    </a:nvSpPr>
                    <a:spPr bwMode="auto">
                      <a:xfrm>
                        <a:off x="5578475" y="4289425"/>
                        <a:ext cx="4022725" cy="1289050"/>
                      </a:xfrm>
                      <a:prstGeom prst="flowChartMagneticDisk">
                        <a:avLst/>
                      </a:prstGeom>
                      <a:noFill/>
                      <a:ln w="9525" cap="flat">
                        <a:solidFill>
                          <a:srgbClr val="808080"/>
                        </a:solidFill>
                        <a:round/>
                        <a:headEnd/>
                        <a:tailEnd/>
                      </a:ln>
                      <a:effectLst/>
                    </a:spPr>
                    <a:txSp>
                      <a:txBody>
                        <a:bodyPr wrap="none"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endParaRPr lang="en-US"/>
                        </a:p>
                      </a:txBody>
                      <a:useSpRect/>
                    </a:txSp>
                  </a:sp>
                  <a:sp>
                    <a:nvSpPr>
                      <a:cNvPr id="3114" name="AutoShape 42"/>
                      <a:cNvSpPr>
                        <a:spLocks noChangeArrowheads="1"/>
                      </a:cNvSpPr>
                    </a:nvSpPr>
                    <a:spPr bwMode="auto">
                      <a:xfrm>
                        <a:off x="8504238" y="4746625"/>
                        <a:ext cx="1006475" cy="639763"/>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Gather </a:t>
                          </a:r>
                        </a:p>
                        <a:p>
                          <a:pPr algn="ctr">
                            <a:tabLst>
                              <a:tab pos="723900" algn="l"/>
                            </a:tabLst>
                          </a:pPr>
                          <a:r>
                            <a:rPr lang="en-US">
                              <a:solidFill>
                                <a:srgbClr val="000000"/>
                              </a:solidFill>
                            </a:rPr>
                            <a:t>job</a:t>
                          </a:r>
                        </a:p>
                      </a:txBody>
                      <a:useSpRect/>
                    </a:txSp>
                  </a:sp>
                  <a:sp>
                    <a:nvSpPr>
                      <a:cNvPr id="3115" name="Text Box 43"/>
                      <a:cNvSpPr txBox="1">
                        <a:spLocks noChangeArrowheads="1"/>
                      </a:cNvSpPr>
                    </a:nvSpPr>
                    <a:spPr bwMode="auto">
                      <a:xfrm>
                        <a:off x="7167563" y="4289425"/>
                        <a:ext cx="1006475" cy="346075"/>
                      </a:xfrm>
                      <a:prstGeom prst="rect">
                        <a:avLst/>
                      </a:prstGeom>
                      <a:noFill/>
                      <a:ln w="9525" cap="flat">
                        <a:noFill/>
                        <a:round/>
                        <a:headEnd/>
                        <a:tailEnd/>
                      </a:ln>
                      <a:effectLst/>
                    </a:spPr>
                    <a:txSp>
                      <a:txBody>
                        <a:bodyPr lIns="90000" tIns="60876" rIns="90000" bIns="45000"/>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tabLst>
                              <a:tab pos="723900" algn="l"/>
                            </a:tabLst>
                          </a:pPr>
                          <a:r>
                            <a:rPr lang="en-US">
                              <a:solidFill>
                                <a:srgbClr val="000000"/>
                              </a:solidFill>
                            </a:rPr>
                            <a:t>Node 3</a:t>
                          </a:r>
                        </a:p>
                      </a:txBody>
                      <a:useSpRect/>
                    </a:txSp>
                  </a:sp>
                  <a:sp>
                    <a:nvSpPr>
                      <a:cNvPr id="3116" name="AutoShape 44"/>
                      <a:cNvSpPr>
                        <a:spLocks noChangeArrowheads="1"/>
                      </a:cNvSpPr>
                    </a:nvSpPr>
                    <a:spPr bwMode="auto">
                      <a:xfrm>
                        <a:off x="5851525" y="6118225"/>
                        <a:ext cx="1006475" cy="731838"/>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Receive</a:t>
                          </a:r>
                        </a:p>
                        <a:p>
                          <a:pPr algn="ctr">
                            <a:tabLst>
                              <a:tab pos="723900" algn="l"/>
                            </a:tabLst>
                          </a:pPr>
                          <a:r>
                            <a:rPr lang="en-US">
                              <a:solidFill>
                                <a:srgbClr val="000000"/>
                              </a:solidFill>
                            </a:rPr>
                            <a:t>thread</a:t>
                          </a:r>
                        </a:p>
                      </a:txBody>
                      <a:useSpRect/>
                    </a:txSp>
                  </a:sp>
                  <a:sp>
                    <a:nvSpPr>
                      <a:cNvPr id="3117" name="AutoShape 45"/>
                      <a:cNvSpPr>
                        <a:spLocks noChangeArrowheads="1"/>
                      </a:cNvSpPr>
                    </a:nvSpPr>
                    <a:spPr bwMode="auto">
                      <a:xfrm>
                        <a:off x="7132638" y="6118225"/>
                        <a:ext cx="1189037" cy="639763"/>
                      </a:xfrm>
                      <a:prstGeom prst="chevron">
                        <a:avLst>
                          <a:gd name="adj" fmla="val 46464"/>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    queue </a:t>
                          </a:r>
                        </a:p>
                      </a:txBody>
                      <a:useSpRect/>
                    </a:txSp>
                  </a:sp>
                  <a:sp>
                    <a:nvSpPr>
                      <a:cNvPr id="3118" name="AutoShape 46"/>
                      <a:cNvSpPr>
                        <a:spLocks noChangeArrowheads="1"/>
                      </a:cNvSpPr>
                    </a:nvSpPr>
                    <a:spPr bwMode="auto">
                      <a:xfrm>
                        <a:off x="5578475" y="5661025"/>
                        <a:ext cx="4022725" cy="1289050"/>
                      </a:xfrm>
                      <a:prstGeom prst="flowChartMagneticDisk">
                        <a:avLst/>
                      </a:prstGeom>
                      <a:noFill/>
                      <a:ln w="9525" cap="flat">
                        <a:solidFill>
                          <a:srgbClr val="808080"/>
                        </a:solidFill>
                        <a:round/>
                        <a:headEnd/>
                        <a:tailEnd/>
                      </a:ln>
                      <a:effectLst/>
                    </a:spPr>
                    <a:txSp>
                      <a:txBody>
                        <a:bodyPr wrap="none"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endParaRPr lang="en-US"/>
                        </a:p>
                      </a:txBody>
                      <a:useSpRect/>
                    </a:txSp>
                  </a:sp>
                  <a:sp>
                    <a:nvSpPr>
                      <a:cNvPr id="3119" name="AutoShape 47"/>
                      <a:cNvSpPr>
                        <a:spLocks noChangeArrowheads="1"/>
                      </a:cNvSpPr>
                    </a:nvSpPr>
                    <a:spPr bwMode="auto">
                      <a:xfrm>
                        <a:off x="8504238" y="6118225"/>
                        <a:ext cx="1006475" cy="639763"/>
                      </a:xfrm>
                      <a:prstGeom prst="flowChartDocument">
                        <a:avLst/>
                      </a:prstGeom>
                      <a:solidFill>
                        <a:srgbClr val="CFE7F5"/>
                      </a:solidFill>
                      <a:ln w="9525" cap="flat">
                        <a:solidFill>
                          <a:srgbClr val="808080"/>
                        </a:solidFill>
                        <a:round/>
                        <a:headEnd/>
                        <a:tailEnd/>
                      </a:ln>
                      <a:effectLst/>
                    </a:spPr>
                    <a:txSp>
                      <a:txBody>
                        <a:bodyPr wrap="none" lIns="90000" tIns="60876" rIns="90000" bIns="45000" anchor="ctr"/>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lgn="ctr">
                            <a:tabLst>
                              <a:tab pos="723900" algn="l"/>
                            </a:tabLst>
                          </a:pPr>
                          <a:r>
                            <a:rPr lang="en-US">
                              <a:solidFill>
                                <a:srgbClr val="000000"/>
                              </a:solidFill>
                            </a:rPr>
                            <a:t>Gather </a:t>
                          </a:r>
                        </a:p>
                        <a:p>
                          <a:pPr algn="ctr">
                            <a:tabLst>
                              <a:tab pos="723900" algn="l"/>
                            </a:tabLst>
                          </a:pPr>
                          <a:r>
                            <a:rPr lang="en-US">
                              <a:solidFill>
                                <a:srgbClr val="000000"/>
                              </a:solidFill>
                            </a:rPr>
                            <a:t>job</a:t>
                          </a:r>
                        </a:p>
                      </a:txBody>
                      <a:useSpRect/>
                    </a:txSp>
                  </a:sp>
                  <a:sp>
                    <a:nvSpPr>
                      <a:cNvPr id="3120" name="Text Box 48"/>
                      <a:cNvSpPr txBox="1">
                        <a:spLocks noChangeArrowheads="1"/>
                      </a:cNvSpPr>
                    </a:nvSpPr>
                    <a:spPr bwMode="auto">
                      <a:xfrm>
                        <a:off x="7132638" y="5661025"/>
                        <a:ext cx="1006475" cy="346075"/>
                      </a:xfrm>
                      <a:prstGeom prst="rect">
                        <a:avLst/>
                      </a:prstGeom>
                      <a:noFill/>
                      <a:ln w="9525" cap="flat">
                        <a:noFill/>
                        <a:round/>
                        <a:headEnd/>
                        <a:tailEnd/>
                      </a:ln>
                      <a:effectLst/>
                    </a:spPr>
                    <a:txSp>
                      <a:txBody>
                        <a:bodyPr lIns="90000" tIns="60876" rIns="90000" bIns="45000"/>
                        <a:lstStyle>
                          <a:defPPr>
                            <a:defRPr lang="en-GB"/>
                          </a:defPPr>
                          <a:lvl1pPr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1pPr>
                          <a:lvl2pPr marL="742950" indent="-28575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2pPr>
                          <a:lvl3pPr marL="11430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3pPr>
                          <a:lvl4pPr marL="16002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4pPr>
                          <a:lvl5pPr marL="2057400" indent="-228600" algn="l" defTabSz="457200" rtl="0" fontAlgn="base" hangingPunct="0">
                            <a:lnSpc>
                              <a:spcPct val="93000"/>
                            </a:lnSpc>
                            <a:spcBef>
                              <a:spcPct val="0"/>
                            </a:spcBef>
                            <a:spcAft>
                              <a:spcPct val="0"/>
                            </a:spcAft>
                            <a:buClr>
                              <a:srgbClr val="000000"/>
                            </a:buClr>
                            <a:buSzPct val="100000"/>
                            <a:buFont typeface="Times New Roman" pitchFamily="16" charset="0"/>
                            <a:defRPr kern="1200">
                              <a:solidFill>
                                <a:schemeClr val="tx1"/>
                              </a:solidFill>
                              <a:latin typeface="Arial" charset="0"/>
                              <a:ea typeface="+mn-ea"/>
                              <a:cs typeface="Arial Unicode MS" charset="0"/>
                            </a:defRPr>
                          </a:lvl5pPr>
                          <a:lvl6pPr marL="2286000" algn="l" defTabSz="914400" rtl="0" eaLnBrk="1" latinLnBrk="0" hangingPunct="1">
                            <a:defRPr kern="1200">
                              <a:solidFill>
                                <a:schemeClr val="tx1"/>
                              </a:solidFill>
                              <a:latin typeface="Arial" charset="0"/>
                              <a:ea typeface="+mn-ea"/>
                              <a:cs typeface="Arial Unicode MS" charset="0"/>
                            </a:defRPr>
                          </a:lvl6pPr>
                          <a:lvl7pPr marL="2743200" algn="l" defTabSz="914400" rtl="0" eaLnBrk="1" latinLnBrk="0" hangingPunct="1">
                            <a:defRPr kern="1200">
                              <a:solidFill>
                                <a:schemeClr val="tx1"/>
                              </a:solidFill>
                              <a:latin typeface="Arial" charset="0"/>
                              <a:ea typeface="+mn-ea"/>
                              <a:cs typeface="Arial Unicode MS" charset="0"/>
                            </a:defRPr>
                          </a:lvl7pPr>
                          <a:lvl8pPr marL="3200400" algn="l" defTabSz="914400" rtl="0" eaLnBrk="1" latinLnBrk="0" hangingPunct="1">
                            <a:defRPr kern="1200">
                              <a:solidFill>
                                <a:schemeClr val="tx1"/>
                              </a:solidFill>
                              <a:latin typeface="Arial" charset="0"/>
                              <a:ea typeface="+mn-ea"/>
                              <a:cs typeface="Arial Unicode MS" charset="0"/>
                            </a:defRPr>
                          </a:lvl8pPr>
                          <a:lvl9pPr marL="3657600" algn="l" defTabSz="914400" rtl="0" eaLnBrk="1" latinLnBrk="0" hangingPunct="1">
                            <a:defRPr kern="1200">
                              <a:solidFill>
                                <a:schemeClr val="tx1"/>
                              </a:solidFill>
                              <a:latin typeface="Arial" charset="0"/>
                              <a:ea typeface="+mn-ea"/>
                              <a:cs typeface="Arial Unicode MS" charset="0"/>
                            </a:defRPr>
                          </a:lvl9pPr>
                        </a:lstStyle>
                        <a:p>
                          <a:pPr>
                            <a:tabLst>
                              <a:tab pos="723900" algn="l"/>
                            </a:tabLst>
                          </a:pPr>
                          <a:r>
                            <a:rPr lang="en-US">
                              <a:solidFill>
                                <a:srgbClr val="000000"/>
                              </a:solidFill>
                            </a:rPr>
                            <a:t>Node 4</a:t>
                          </a:r>
                        </a:p>
                      </a:txBody>
                      <a:useSpRect/>
                    </a:txSp>
                  </a:sp>
                  <a:cxnSp>
                    <a:nvCxnSpPr>
                      <a:cNvPr id="3121" name="AutoShape 49"/>
                      <a:cNvCxnSpPr>
                        <a:cxnSpLocks noChangeShapeType="1"/>
                        <a:stCxn id="3083" idx="3"/>
                        <a:endCxn id="3095" idx="2"/>
                      </a:cNvCxnSpPr>
                    </a:nvCxnSpPr>
                    <a:spPr bwMode="auto">
                      <a:xfrm flipV="1">
                        <a:off x="4986338" y="2103438"/>
                        <a:ext cx="774700" cy="163512"/>
                      </a:xfrm>
                      <a:prstGeom prst="straightConnector1">
                        <a:avLst/>
                      </a:prstGeom>
                      <a:noFill/>
                      <a:ln w="9525" cap="flat">
                        <a:solidFill>
                          <a:srgbClr val="000000"/>
                        </a:solidFill>
                        <a:prstDash val="sysDot"/>
                        <a:round/>
                        <a:headEnd/>
                        <a:tailEnd type="triangle" w="med" len="med"/>
                      </a:ln>
                      <a:effectLst/>
                    </a:spPr>
                  </a:cxnSp>
                  <a:cxnSp>
                    <a:nvCxnSpPr>
                      <a:cNvPr id="3122" name="AutoShape 50"/>
                      <a:cNvCxnSpPr>
                        <a:cxnSpLocks noChangeShapeType="1"/>
                        <a:stCxn id="3084" idx="3"/>
                        <a:endCxn id="3100" idx="2"/>
                      </a:cNvCxnSpPr>
                    </a:nvCxnSpPr>
                    <a:spPr bwMode="auto">
                      <a:xfrm>
                        <a:off x="5010149" y="3536156"/>
                        <a:ext cx="658814" cy="26194"/>
                      </a:xfrm>
                      <a:prstGeom prst="straightConnector1">
                        <a:avLst/>
                      </a:prstGeom>
                      <a:noFill/>
                      <a:ln w="9525" cap="flat">
                        <a:solidFill>
                          <a:srgbClr val="000000"/>
                        </a:solidFill>
                        <a:prstDash val="sysDot"/>
                        <a:round/>
                        <a:headEnd/>
                        <a:tailEnd type="triangle" w="med" len="med"/>
                      </a:ln>
                      <a:effectLst/>
                    </a:spPr>
                  </a:cxnSp>
                  <a:cxnSp>
                    <a:nvCxnSpPr>
                      <a:cNvPr id="3123" name="AutoShape 51"/>
                      <a:cNvCxnSpPr>
                        <a:cxnSpLocks noChangeShapeType="1"/>
                        <a:stCxn id="3085" idx="3"/>
                        <a:endCxn id="3113" idx="2"/>
                      </a:cNvCxnSpPr>
                    </a:nvCxnSpPr>
                    <a:spPr bwMode="auto">
                      <a:xfrm flipV="1">
                        <a:off x="4972050" y="4933950"/>
                        <a:ext cx="606425" cy="9525"/>
                      </a:xfrm>
                      <a:prstGeom prst="straightConnector1">
                        <a:avLst/>
                      </a:prstGeom>
                      <a:noFill/>
                      <a:ln w="9525" cap="flat">
                        <a:solidFill>
                          <a:srgbClr val="000000"/>
                        </a:solidFill>
                        <a:prstDash val="sysDot"/>
                        <a:round/>
                        <a:headEnd/>
                        <a:tailEnd type="triangle" w="med" len="med"/>
                      </a:ln>
                      <a:effectLst/>
                    </a:spPr>
                  </a:cxnSp>
                  <a:cxnSp>
                    <a:nvCxnSpPr>
                      <a:cNvPr id="3124" name="AutoShape 52"/>
                      <a:cNvCxnSpPr>
                        <a:cxnSpLocks noChangeShapeType="1"/>
                        <a:stCxn id="3086" idx="3"/>
                        <a:endCxn id="3118" idx="2"/>
                      </a:cNvCxnSpPr>
                    </a:nvCxnSpPr>
                    <a:spPr bwMode="auto">
                      <a:xfrm flipV="1">
                        <a:off x="5029200" y="6305550"/>
                        <a:ext cx="549275" cy="3175"/>
                      </a:xfrm>
                      <a:prstGeom prst="straightConnector1">
                        <a:avLst/>
                      </a:prstGeom>
                      <a:noFill/>
                      <a:ln w="9525" cap="flat">
                        <a:solidFill>
                          <a:srgbClr val="000000"/>
                        </a:solidFill>
                        <a:prstDash val="sysDot"/>
                        <a:round/>
                        <a:headEnd/>
                        <a:tailEnd type="triangle" w="med" len="med"/>
                      </a:ln>
                      <a:effectLst/>
                    </a:spPr>
                  </a:cxnSp>
                </lc:lockedCanvas>
              </a:graphicData>
            </a:graphic>
          </wp:inline>
        </w:drawing>
      </w:r>
      <w:r w:rsidR="007A5FED" w:rsidRPr="008245A7">
        <w:t xml:space="preserve">  </w:t>
      </w:r>
    </w:p>
    <w:p w:rsidR="00D873A3" w:rsidRDefault="00D873A3" w:rsidP="00C85BC1">
      <w:pPr>
        <w:pStyle w:val="BodyTextFirstIndent"/>
        <w:snapToGrid w:val="0"/>
        <w:jc w:val="both"/>
        <w:rPr>
          <w:rFonts w:ascii="Times New Roman" w:hAnsi="Times New Roman"/>
        </w:rPr>
      </w:pPr>
      <w:bookmarkStart w:id="53" w:name="OLE_LINK75"/>
      <w:bookmarkStart w:id="54" w:name="OLE_LINK76"/>
      <w:r>
        <w:rPr>
          <w:rFonts w:ascii="Times New Roman" w:hAnsi="Times New Roman"/>
        </w:rPr>
        <w:t xml:space="preserve">And </w:t>
      </w:r>
      <w:proofErr w:type="spellStart"/>
      <w:r>
        <w:rPr>
          <w:rFonts w:ascii="Times New Roman" w:hAnsi="Times New Roman"/>
        </w:rPr>
        <w:t>eachnode</w:t>
      </w:r>
      <w:proofErr w:type="spellEnd"/>
      <w:r>
        <w:rPr>
          <w:rFonts w:ascii="Times New Roman" w:hAnsi="Times New Roman"/>
        </w:rPr>
        <w:t xml:space="preserve"> has single receive thread which collects data from all nodes. </w:t>
      </w:r>
      <w:proofErr w:type="spellStart"/>
      <w:r>
        <w:rPr>
          <w:rFonts w:ascii="Times New Roman" w:hAnsi="Times New Roman"/>
        </w:rPr>
        <w:t>Recevied</w:t>
      </w:r>
      <w:proofErr w:type="spellEnd"/>
      <w:r>
        <w:rPr>
          <w:rFonts w:ascii="Times New Roman" w:hAnsi="Times New Roman"/>
        </w:rPr>
        <w:t xml:space="preserve"> message includes ID of queue where data should be placed. As far as all nodes are executing the same query execution plan, sequences of obtained queue IDs are the same at all nodes. So we can specify target queue ID without any additional communication with this node. </w:t>
      </w:r>
    </w:p>
    <w:p w:rsidR="00D873A3" w:rsidRDefault="00D873A3" w:rsidP="00C85BC1">
      <w:pPr>
        <w:pStyle w:val="BodyTextFirstIndent"/>
        <w:snapToGrid w:val="0"/>
        <w:jc w:val="both"/>
        <w:rPr>
          <w:rFonts w:ascii="Times New Roman" w:hAnsi="Times New Roman"/>
        </w:rPr>
      </w:pPr>
      <w:proofErr w:type="spellStart"/>
      <w:r>
        <w:rPr>
          <w:rFonts w:ascii="Times New Roman" w:hAnsi="Times New Roman"/>
        </w:rPr>
        <w:t>Recevier</w:t>
      </w:r>
      <w:proofErr w:type="spellEnd"/>
      <w:r>
        <w:rPr>
          <w:rFonts w:ascii="Times New Roman" w:hAnsi="Times New Roman"/>
        </w:rPr>
        <w:t xml:space="preserve"> thread </w:t>
      </w:r>
      <w:proofErr w:type="spellStart"/>
      <w:r>
        <w:rPr>
          <w:rFonts w:ascii="Times New Roman" w:hAnsi="Times New Roman"/>
        </w:rPr>
        <w:t>enqueues</w:t>
      </w:r>
      <w:proofErr w:type="spellEnd"/>
      <w:r>
        <w:rPr>
          <w:rFonts w:ascii="Times New Roman" w:hAnsi="Times New Roman"/>
        </w:rPr>
        <w:t xml:space="preserve"> received block in </w:t>
      </w:r>
      <w:proofErr w:type="spellStart"/>
      <w:r>
        <w:rPr>
          <w:rFonts w:ascii="Times New Roman" w:hAnsi="Times New Roman"/>
        </w:rPr>
        <w:t>speficied</w:t>
      </w:r>
      <w:proofErr w:type="spellEnd"/>
      <w:r>
        <w:rPr>
          <w:rFonts w:ascii="Times New Roman" w:hAnsi="Times New Roman"/>
        </w:rPr>
        <w:t xml:space="preserve"> queue connected with gather job. This job implements reduce logic – it combines </w:t>
      </w:r>
      <w:proofErr w:type="spellStart"/>
      <w:r>
        <w:rPr>
          <w:rFonts w:ascii="Times New Roman" w:hAnsi="Times New Roman"/>
        </w:rPr>
        <w:t>responces</w:t>
      </w:r>
      <w:proofErr w:type="spellEnd"/>
      <w:r>
        <w:rPr>
          <w:rFonts w:ascii="Times New Roman" w:hAnsi="Times New Roman"/>
        </w:rPr>
        <w:t xml:space="preserve"> received </w:t>
      </w:r>
      <w:proofErr w:type="spellStart"/>
      <w:r>
        <w:rPr>
          <w:rFonts w:ascii="Times New Roman" w:hAnsi="Times New Roman"/>
        </w:rPr>
        <w:t>fro</w:t>
      </w:r>
      <w:proofErr w:type="spellEnd"/>
      <w:r>
        <w:rPr>
          <w:rFonts w:ascii="Times New Roman" w:hAnsi="Times New Roman"/>
        </w:rPr>
        <w:t xml:space="preserve"> multiple node and produce single output stream of data. </w:t>
      </w:r>
    </w:p>
    <w:bookmarkEnd w:id="53"/>
    <w:bookmarkEnd w:id="54"/>
    <w:p w:rsidR="00D873A3" w:rsidRDefault="00D873A3" w:rsidP="00D873A3">
      <w:pPr>
        <w:pStyle w:val="BodyTextFirstIndent"/>
        <w:snapToGrid w:val="0"/>
        <w:ind w:firstLineChars="0" w:firstLine="0"/>
        <w:jc w:val="both"/>
        <w:rPr>
          <w:rFonts w:ascii="Times New Roman" w:hAnsi="Times New Roman"/>
        </w:rPr>
      </w:pPr>
    </w:p>
    <w:p w:rsidR="004027A1" w:rsidRPr="008245A7" w:rsidRDefault="004027A1" w:rsidP="00C85BC1">
      <w:pPr>
        <w:pStyle w:val="Heading1"/>
        <w:tabs>
          <w:tab w:val="clear" w:pos="567"/>
          <w:tab w:val="num" w:pos="630"/>
        </w:tabs>
        <w:snapToGrid w:val="0"/>
        <w:spacing w:line="360" w:lineRule="auto"/>
        <w:ind w:left="630" w:hanging="432"/>
        <w:rPr>
          <w:rFonts w:ascii="Times New Roman" w:hAnsi="Times New Roman"/>
        </w:rPr>
      </w:pPr>
      <w:bookmarkStart w:id="55" w:name="_Toc411260726"/>
      <w:bookmarkStart w:id="56" w:name="_Toc416276542"/>
      <w:r w:rsidRPr="008245A7">
        <w:rPr>
          <w:rFonts w:ascii="Times New Roman" w:hAnsi="Times New Roman"/>
        </w:rPr>
        <w:t>Level 0 Design Description</w:t>
      </w:r>
      <w:bookmarkEnd w:id="52"/>
      <w:bookmarkEnd w:id="55"/>
      <w:bookmarkEnd w:id="56"/>
    </w:p>
    <w:p w:rsidR="004027A1" w:rsidRDefault="0019192D" w:rsidP="00C85BC1">
      <w:pPr>
        <w:pStyle w:val="Heading2"/>
        <w:snapToGrid w:val="0"/>
        <w:spacing w:line="360" w:lineRule="auto"/>
        <w:rPr>
          <w:rFonts w:ascii="Times New Roman" w:hAnsi="Times New Roman"/>
        </w:rPr>
      </w:pPr>
      <w:r>
        <w:rPr>
          <w:rFonts w:ascii="Times New Roman" w:hAnsi="Times New Roman"/>
        </w:rPr>
        <w:t>Flint RDD API</w:t>
      </w:r>
    </w:p>
    <w:p w:rsidR="0019192D" w:rsidRPr="0019192D" w:rsidRDefault="0019192D" w:rsidP="0019192D">
      <w:pPr>
        <w:pStyle w:val="BodyTextFirstIndent"/>
      </w:pPr>
    </w:p>
    <w:p w:rsidR="003E32B4" w:rsidRPr="008245A7" w:rsidRDefault="00565D4C" w:rsidP="00C85BC1">
      <w:pPr>
        <w:pStyle w:val="BodyTextFirstIndent"/>
        <w:snapToGrid w:val="0"/>
        <w:jc w:val="both"/>
        <w:rPr>
          <w:rFonts w:ascii="Times New Roman" w:hAnsi="Times New Roman"/>
        </w:rPr>
      </w:pPr>
      <w:fldSimple w:instr=" REF _Ref411779959 \h  \* MERGEFORMAT ">
        <w:r w:rsidR="009B30AE" w:rsidRPr="009B30AE">
          <w:rPr>
            <w:rFonts w:ascii="Times New Roman" w:hAnsi="Times New Roman"/>
          </w:rPr>
          <w:t>Fig. 2</w:t>
        </w:r>
      </w:fldSimple>
      <w:r w:rsidR="003E32B4" w:rsidRPr="008245A7">
        <w:rPr>
          <w:rFonts w:ascii="Times New Roman" w:hAnsi="Times New Roman"/>
        </w:rPr>
        <w:t xml:space="preserve"> shows the high-level store system architecture in NISS group. The pink block shows the location of </w:t>
      </w:r>
      <w:bookmarkStart w:id="57" w:name="OLE_LINK30"/>
      <w:r w:rsidR="003E32B4" w:rsidRPr="008245A7">
        <w:rPr>
          <w:rFonts w:ascii="Times New Roman" w:hAnsi="Times New Roman"/>
        </w:rPr>
        <w:t>key-value store sub-system</w:t>
      </w:r>
      <w:bookmarkEnd w:id="57"/>
      <w:r w:rsidR="003E32B4" w:rsidRPr="008245A7">
        <w:rPr>
          <w:rFonts w:ascii="Times New Roman" w:hAnsi="Times New Roman"/>
        </w:rPr>
        <w:t xml:space="preserve"> in the whole store system in NISS group. The key-value store sub-</w:t>
      </w:r>
      <w:r w:rsidR="003E32B4" w:rsidRPr="008245A7">
        <w:rPr>
          <w:rFonts w:ascii="Times New Roman" w:hAnsi="Times New Roman"/>
        </w:rPr>
        <w:lastRenderedPageBreak/>
        <w:t>system (</w:t>
      </w:r>
      <w:bookmarkStart w:id="58" w:name="OLE_LINK35"/>
      <w:bookmarkStart w:id="59" w:name="OLE_LINK36"/>
      <w:r w:rsidR="003E32B4" w:rsidRPr="008245A7">
        <w:rPr>
          <w:rFonts w:ascii="Times New Roman" w:hAnsi="Times New Roman"/>
        </w:rPr>
        <w:t xml:space="preserve">KV </w:t>
      </w:r>
      <w:bookmarkEnd w:id="58"/>
      <w:bookmarkEnd w:id="59"/>
      <w:r w:rsidR="003E32B4" w:rsidRPr="008245A7">
        <w:rPr>
          <w:rFonts w:ascii="Times New Roman" w:hAnsi="Times New Roman"/>
        </w:rPr>
        <w:t xml:space="preserve">system in brief below) provides SET, GET and DEL API to application level and by reading/writing/deleting data from/to DRAM, SCM and Flash to build the KV </w:t>
      </w:r>
      <w:bookmarkStart w:id="60" w:name="OLE_LINK37"/>
      <w:bookmarkStart w:id="61" w:name="OLE_LINK38"/>
      <w:r w:rsidR="00645E7F" w:rsidRPr="008245A7">
        <w:rPr>
          <w:rFonts w:ascii="Times New Roman" w:hAnsi="Times New Roman"/>
        </w:rPr>
        <w:t>system</w:t>
      </w:r>
      <w:r w:rsidR="003E32B4" w:rsidRPr="008245A7">
        <w:rPr>
          <w:rFonts w:ascii="Times New Roman" w:hAnsi="Times New Roman"/>
        </w:rPr>
        <w:t xml:space="preserve">. </w:t>
      </w:r>
      <w:bookmarkStart w:id="62" w:name="OLE_LINK45"/>
      <w:bookmarkStart w:id="63" w:name="OLE_LINK46"/>
      <w:bookmarkEnd w:id="60"/>
      <w:bookmarkEnd w:id="61"/>
      <w:r w:rsidR="003E32B4" w:rsidRPr="008245A7">
        <w:rPr>
          <w:rFonts w:ascii="Times New Roman" w:hAnsi="Times New Roman"/>
        </w:rPr>
        <w:t xml:space="preserve">This KV system doesn’t support the </w:t>
      </w:r>
      <w:proofErr w:type="gramStart"/>
      <w:r w:rsidR="003E32B4" w:rsidRPr="008245A7">
        <w:rPr>
          <w:rFonts w:ascii="Times New Roman" w:hAnsi="Times New Roman"/>
        </w:rPr>
        <w:t>RANGE(</w:t>
      </w:r>
      <w:proofErr w:type="gramEnd"/>
      <w:r w:rsidR="003E32B4" w:rsidRPr="008245A7">
        <w:rPr>
          <w:rFonts w:ascii="Times New Roman" w:hAnsi="Times New Roman"/>
        </w:rPr>
        <w:t>key) operation.</w:t>
      </w:r>
      <w:bookmarkEnd w:id="62"/>
      <w:bookmarkEnd w:id="63"/>
    </w:p>
    <w:p w:rsidR="00BC3440" w:rsidRPr="008245A7" w:rsidRDefault="00BC3440" w:rsidP="00C85BC1">
      <w:pPr>
        <w:pStyle w:val="BodyTextFirstIndent"/>
        <w:snapToGrid w:val="0"/>
        <w:jc w:val="both"/>
        <w:rPr>
          <w:rFonts w:ascii="Times New Roman" w:hAnsi="Times New Roman"/>
        </w:rPr>
      </w:pPr>
      <w:r w:rsidRPr="008245A7">
        <w:rPr>
          <w:rFonts w:ascii="Times New Roman" w:hAnsi="Times New Roman"/>
        </w:rPr>
        <w:t xml:space="preserve">Our KV system is also responsible to manage the space </w:t>
      </w:r>
      <w:r w:rsidR="00863473" w:rsidRPr="008245A7">
        <w:rPr>
          <w:rFonts w:ascii="Times New Roman" w:hAnsi="Times New Roman"/>
        </w:rPr>
        <w:t xml:space="preserve">allocation </w:t>
      </w:r>
      <w:r w:rsidRPr="008245A7">
        <w:rPr>
          <w:rFonts w:ascii="Times New Roman" w:hAnsi="Times New Roman"/>
        </w:rPr>
        <w:t>of DRAM and SCM in o</w:t>
      </w:r>
      <w:r w:rsidR="0018784C" w:rsidRPr="008245A7">
        <w:rPr>
          <w:rFonts w:ascii="Times New Roman" w:hAnsi="Times New Roman"/>
        </w:rPr>
        <w:t>r</w:t>
      </w:r>
      <w:r w:rsidRPr="008245A7">
        <w:rPr>
          <w:rFonts w:ascii="Times New Roman" w:hAnsi="Times New Roman"/>
        </w:rPr>
        <w:t xml:space="preserve">der to </w:t>
      </w:r>
      <w:proofErr w:type="spellStart"/>
      <w:r w:rsidRPr="008245A7">
        <w:rPr>
          <w:rFonts w:ascii="Times New Roman" w:hAnsi="Times New Roman"/>
        </w:rPr>
        <w:t>obain</w:t>
      </w:r>
      <w:proofErr w:type="spellEnd"/>
      <w:r w:rsidRPr="008245A7">
        <w:rPr>
          <w:rFonts w:ascii="Times New Roman" w:hAnsi="Times New Roman"/>
        </w:rPr>
        <w:t xml:space="preserve"> NUMA-aware memory.</w:t>
      </w:r>
      <w:r w:rsidR="00863473" w:rsidRPr="008245A7">
        <w:rPr>
          <w:rFonts w:ascii="Times New Roman" w:hAnsi="Times New Roman"/>
        </w:rPr>
        <w:t xml:space="preserve"> </w:t>
      </w:r>
      <w:bookmarkStart w:id="64" w:name="OLE_LINK512"/>
      <w:bookmarkStart w:id="65" w:name="OLE_LINK513"/>
      <w:r w:rsidR="00863473" w:rsidRPr="008245A7">
        <w:rPr>
          <w:rFonts w:ascii="Times New Roman" w:hAnsi="Times New Roman"/>
        </w:rPr>
        <w:t>Our KV system uses direct I/O approach to read/write/erase Flash, in other word,</w:t>
      </w:r>
      <w:bookmarkEnd w:id="64"/>
      <w:bookmarkEnd w:id="65"/>
      <w:r w:rsidR="00863473" w:rsidRPr="008245A7">
        <w:rPr>
          <w:rFonts w:ascii="Times New Roman" w:hAnsi="Times New Roman"/>
        </w:rPr>
        <w:t xml:space="preserve"> the physical address of Flash which stores </w:t>
      </w:r>
      <w:proofErr w:type="spellStart"/>
      <w:proofErr w:type="gramStart"/>
      <w:r w:rsidR="00863473" w:rsidRPr="008245A7">
        <w:rPr>
          <w:rFonts w:ascii="Times New Roman" w:hAnsi="Times New Roman"/>
        </w:rPr>
        <w:t>kv</w:t>
      </w:r>
      <w:proofErr w:type="spellEnd"/>
      <w:proofErr w:type="gramEnd"/>
      <w:r w:rsidR="00863473" w:rsidRPr="008245A7">
        <w:rPr>
          <w:rFonts w:ascii="Times New Roman" w:hAnsi="Times New Roman"/>
        </w:rPr>
        <w:t xml:space="preserve"> item is recorded in the offset part of the cold hash table item. The physical space management, such as Flash garbage collection (Flash GC in brief below) and Flash wear-out balance, is integrated in our KV system. In other word, in our system, there isn’t Flash Translation Layer (FTL) and the Flash is used as Memory Technology Device (</w:t>
      </w:r>
      <w:bookmarkStart w:id="66" w:name="OLE_LINK514"/>
      <w:r w:rsidR="00863473" w:rsidRPr="008245A7">
        <w:rPr>
          <w:rFonts w:ascii="Times New Roman" w:hAnsi="Times New Roman"/>
        </w:rPr>
        <w:t>MTD</w:t>
      </w:r>
      <w:bookmarkEnd w:id="66"/>
      <w:r w:rsidR="00863473" w:rsidRPr="008245A7">
        <w:rPr>
          <w:rFonts w:ascii="Times New Roman" w:hAnsi="Times New Roman"/>
        </w:rPr>
        <w:t xml:space="preserve">). </w:t>
      </w:r>
      <w:r w:rsidRPr="008245A7">
        <w:rPr>
          <w:rFonts w:ascii="Times New Roman" w:hAnsi="Times New Roman"/>
        </w:rPr>
        <w:t xml:space="preserve"> </w:t>
      </w:r>
    </w:p>
    <w:p w:rsidR="003E32B4" w:rsidRPr="008245A7" w:rsidRDefault="003E32B4" w:rsidP="00C85BC1">
      <w:pPr>
        <w:spacing w:line="360" w:lineRule="auto"/>
        <w:jc w:val="both"/>
      </w:pPr>
      <w:r w:rsidRPr="008245A7">
        <w:rPr>
          <w:noProof/>
        </w:rPr>
        <w:drawing>
          <wp:inline distT="0" distB="0" distL="0" distR="0">
            <wp:extent cx="5274310" cy="2580383"/>
            <wp:effectExtent l="0" t="0" r="2540" b="0"/>
            <wp:docPr id="7" name="对象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0960" cy="4227881"/>
                      <a:chOff x="107504" y="1181339"/>
                      <a:chExt cx="8640960" cy="4227881"/>
                    </a:xfrm>
                  </a:grpSpPr>
                  <a:grpSp>
                    <a:nvGrpSpPr>
                      <a:cNvPr id="3" name="组合 59"/>
                      <a:cNvGrpSpPr/>
                    </a:nvGrpSpPr>
                    <a:grpSpPr>
                      <a:xfrm>
                        <a:off x="107504" y="1181339"/>
                        <a:ext cx="8640960" cy="4227881"/>
                        <a:chOff x="71500" y="1181339"/>
                        <a:chExt cx="8640960" cy="4911957"/>
                      </a:xfrm>
                    </a:grpSpPr>
                    <a:sp>
                      <a:nvSpPr>
                        <a:cNvPr id="116" name="圆角矩形 115"/>
                        <a:cNvSpPr/>
                      </a:nvSpPr>
                      <a:spPr bwMode="auto">
                        <a:xfrm>
                          <a:off x="1511660" y="3897053"/>
                          <a:ext cx="1620180" cy="540060"/>
                        </a:xfrm>
                        <a:prstGeom prst="roundRect">
                          <a:avLst/>
                        </a:prstGeom>
                        <a:solidFill>
                          <a:srgbClr val="0070C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1200" dirty="0" smtClean="0">
                                <a:solidFill>
                                  <a:srgbClr val="000000"/>
                                </a:solidFill>
                                <a:latin typeface="Arial" pitchFamily="34" charset="0"/>
                              </a:rPr>
                              <a:t>NVM Block </a:t>
                            </a:r>
                            <a:r>
                              <a:rPr lang="en-US" altLang="zh-CN" sz="1200" dirty="0" err="1" smtClean="0">
                                <a:solidFill>
                                  <a:srgbClr val="000000"/>
                                </a:solidFill>
                                <a:latin typeface="Arial" pitchFamily="34" charset="0"/>
                              </a:rPr>
                              <a:t>Dirver</a:t>
                            </a:r>
                            <a:endParaRPr lang="zh-CN" altLang="en-US" sz="12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117" name="圆角矩形 116"/>
                        <a:cNvSpPr/>
                      </a:nvSpPr>
                      <a:spPr bwMode="auto">
                        <a:xfrm>
                          <a:off x="1079612" y="3065362"/>
                          <a:ext cx="1332148" cy="555473"/>
                        </a:xfrm>
                        <a:prstGeom prst="roundRect">
                          <a:avLst/>
                        </a:prstGeom>
                        <a:solidFill>
                          <a:srgbClr val="FFCC66">
                            <a:lumMod val="40000"/>
                            <a:lumOff val="60000"/>
                          </a:srgbClr>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1200" dirty="0" smtClean="0">
                                <a:solidFill>
                                  <a:srgbClr val="000000"/>
                                </a:solidFill>
                                <a:latin typeface="Arial" pitchFamily="34" charset="0"/>
                              </a:rPr>
                              <a:t>Volume Management</a:t>
                            </a:r>
                            <a:endParaRPr lang="zh-CN" altLang="en-US" sz="12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cxnSp>
                      <a:nvCxnSpPr>
                        <a:cNvPr id="120" name="直接连接符 119"/>
                        <a:cNvCxnSpPr/>
                      </a:nvCxnSpPr>
                      <a:spPr bwMode="auto">
                        <a:xfrm>
                          <a:off x="1187624" y="2636912"/>
                          <a:ext cx="7272808" cy="36004"/>
                        </a:xfrm>
                        <a:prstGeom prst="line">
                          <a:avLst/>
                        </a:prstGeom>
                        <a:noFill/>
                        <a:ln w="19050" cap="flat" cmpd="sng" algn="ctr">
                          <a:solidFill>
                            <a:srgbClr val="000000">
                              <a:shade val="95000"/>
                              <a:satMod val="105000"/>
                            </a:srgbClr>
                          </a:solidFill>
                          <a:prstDash val="lgDash"/>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122" name="直接箭头连接符 121"/>
                        <a:cNvCxnSpPr>
                          <a:stCxn id="117" idx="2"/>
                        </a:cNvCxnSpPr>
                      </a:nvCxnSpPr>
                      <a:spPr bwMode="auto">
                        <a:xfrm>
                          <a:off x="1745686" y="3620835"/>
                          <a:ext cx="234026" cy="312221"/>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5" name="直接箭头连接符 124"/>
                        <a:cNvCxnSpPr/>
                      </a:nvCxnSpPr>
                      <a:spPr bwMode="auto">
                        <a:xfrm>
                          <a:off x="2519772" y="1484784"/>
                          <a:ext cx="0" cy="2429261"/>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27" name="圆角矩形 126"/>
                        <a:cNvSpPr/>
                      </a:nvSpPr>
                      <a:spPr bwMode="auto">
                        <a:xfrm>
                          <a:off x="1511660" y="1181339"/>
                          <a:ext cx="6984776" cy="231437"/>
                        </a:xfrm>
                        <a:prstGeom prst="roundRect">
                          <a:avLst/>
                        </a:prstGeom>
                        <a:solidFill>
                          <a:srgbClr val="FFC00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1100" dirty="0" smtClean="0">
                                <a:solidFill>
                                  <a:srgbClr val="000000"/>
                                </a:solidFill>
                                <a:latin typeface="Arial" pitchFamily="34" charset="0"/>
                              </a:rPr>
                              <a:t>Application</a:t>
                            </a:r>
                            <a:endParaRPr lang="zh-CN" altLang="en-US" sz="11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cxnSp>
                      <a:nvCxnSpPr>
                        <a:cNvPr id="128" name="直接箭头连接符 127"/>
                        <a:cNvCxnSpPr/>
                      </a:nvCxnSpPr>
                      <a:spPr bwMode="auto">
                        <a:xfrm>
                          <a:off x="3733414" y="1484784"/>
                          <a:ext cx="0" cy="1080120"/>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30" name="TextBox 129"/>
                        <a:cNvSpPr txBox="1"/>
                      </a:nvSpPr>
                      <a:spPr>
                        <a:xfrm>
                          <a:off x="3419872" y="1599183"/>
                          <a:ext cx="646332" cy="46166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dirty="0" smtClean="0">
                                <a:solidFill>
                                  <a:srgbClr val="000000"/>
                                </a:solidFill>
                              </a:rPr>
                              <a:t>POSIX</a:t>
                            </a:r>
                          </a:p>
                          <a:p>
                            <a:pPr algn="ctr"/>
                            <a:r>
                              <a:rPr lang="en-US" altLang="zh-CN" sz="1200" dirty="0" smtClean="0">
                                <a:solidFill>
                                  <a:srgbClr val="000000"/>
                                </a:solidFill>
                              </a:rPr>
                              <a:t>File API</a:t>
                            </a:r>
                            <a:endParaRPr lang="zh-CN" altLang="en-US" sz="1200" dirty="0">
                              <a:solidFill>
                                <a:srgbClr val="000000"/>
                              </a:solidFill>
                            </a:endParaRPr>
                          </a:p>
                        </a:txBody>
                        <a:useSpRect/>
                      </a:txSp>
                    </a:sp>
                    <a:cxnSp>
                      <a:nvCxnSpPr>
                        <a:cNvPr id="133" name="直接箭头连接符 132"/>
                        <a:cNvCxnSpPr/>
                      </a:nvCxnSpPr>
                      <a:spPr bwMode="auto">
                        <a:xfrm>
                          <a:off x="2231740" y="4437112"/>
                          <a:ext cx="0" cy="504056"/>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52" name="圆角矩形 151"/>
                        <a:cNvSpPr/>
                      </a:nvSpPr>
                      <a:spPr bwMode="auto">
                        <a:xfrm>
                          <a:off x="5148064" y="1916832"/>
                          <a:ext cx="1080120" cy="612068"/>
                        </a:xfrm>
                        <a:prstGeom prst="roundRect">
                          <a:avLst/>
                        </a:prstGeom>
                        <a:solidFill>
                          <a:srgbClr val="990000">
                            <a:lumMod val="40000"/>
                            <a:lumOff val="60000"/>
                          </a:srgbClr>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1050" dirty="0" smtClean="0">
                                <a:solidFill>
                                  <a:srgbClr val="000000"/>
                                </a:solidFill>
                                <a:latin typeface="Arial" pitchFamily="34" charset="0"/>
                              </a:rPr>
                              <a:t>NVFS </a:t>
                            </a:r>
                            <a:r>
                              <a:rPr lang="en-US" altLang="zh-CN" sz="1050" dirty="0" smtClean="0">
                                <a:solidFill>
                                  <a:srgbClr val="000000"/>
                                </a:solidFill>
                                <a:latin typeface="Arial" pitchFamily="34" charset="0"/>
                              </a:rPr>
                              <a:t>(</a:t>
                            </a:r>
                            <a:r>
                              <a:rPr lang="en-US" altLang="zh-CN" sz="1050" dirty="0" smtClean="0">
                                <a:solidFill>
                                  <a:srgbClr val="000000"/>
                                </a:solidFill>
                                <a:latin typeface="Arial" pitchFamily="34" charset="0"/>
                              </a:rPr>
                              <a:t>LUMFS)</a:t>
                            </a:r>
                            <a:endParaRPr lang="zh-CN" altLang="en-US" sz="105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153" name="圆角矩形 152"/>
                        <a:cNvSpPr/>
                      </a:nvSpPr>
                      <a:spPr bwMode="auto">
                        <a:xfrm>
                          <a:off x="5076056" y="3825044"/>
                          <a:ext cx="1764196" cy="612068"/>
                        </a:xfrm>
                        <a:prstGeom prst="roundRect">
                          <a:avLst/>
                        </a:prstGeom>
                        <a:solidFill>
                          <a:srgbClr val="00B0F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1050" dirty="0" smtClean="0">
                                <a:solidFill>
                                  <a:srgbClr val="000000"/>
                                </a:solidFill>
                                <a:latin typeface="Arial" pitchFamily="34" charset="0"/>
                              </a:rPr>
                              <a:t>NVM</a:t>
                            </a:r>
                          </a:p>
                          <a:p>
                            <a:pPr algn="ctr" defTabSz="670858" eaLnBrk="0" hangingPunct="0"/>
                            <a:r>
                              <a:rPr lang="en-US" altLang="zh-CN" sz="1050" dirty="0" smtClean="0">
                                <a:solidFill>
                                  <a:srgbClr val="000000"/>
                                </a:solidFill>
                                <a:latin typeface="Arial" pitchFamily="34" charset="0"/>
                              </a:rPr>
                              <a:t>Page Management</a:t>
                            </a:r>
                            <a:endParaRPr lang="zh-CN" altLang="en-US" sz="105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159" name="TextBox 158"/>
                        <a:cNvSpPr txBox="1"/>
                      </a:nvSpPr>
                      <a:spPr>
                        <a:xfrm>
                          <a:off x="539552" y="3933056"/>
                          <a:ext cx="767133"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solidFill>
                                  <a:srgbClr val="000000"/>
                                </a:solidFill>
                              </a:rPr>
                              <a:t>kernel</a:t>
                            </a:r>
                            <a:endParaRPr lang="zh-CN" altLang="en-US" dirty="0">
                              <a:solidFill>
                                <a:srgbClr val="000000"/>
                              </a:solidFill>
                            </a:endParaRPr>
                          </a:p>
                        </a:txBody>
                        <a:useSpRect/>
                      </a:txSp>
                    </a:sp>
                    <a:sp>
                      <a:nvSpPr>
                        <a:cNvPr id="160" name="TextBox 159"/>
                        <a:cNvSpPr txBox="1"/>
                      </a:nvSpPr>
                      <a:spPr>
                        <a:xfrm>
                          <a:off x="683568" y="1808820"/>
                          <a:ext cx="1221809"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solidFill>
                                  <a:srgbClr val="000000"/>
                                </a:solidFill>
                              </a:rPr>
                              <a:t>User Space</a:t>
                            </a:r>
                            <a:endParaRPr lang="zh-CN" altLang="en-US" dirty="0">
                              <a:solidFill>
                                <a:srgbClr val="000000"/>
                              </a:solidFill>
                            </a:endParaRPr>
                          </a:p>
                        </a:txBody>
                        <a:useSpRect/>
                      </a:txSp>
                    </a:sp>
                    <a:cxnSp>
                      <a:nvCxnSpPr>
                        <a:cNvPr id="162" name="直接箭头连接符 161"/>
                        <a:cNvCxnSpPr/>
                      </a:nvCxnSpPr>
                      <a:spPr bwMode="auto">
                        <a:xfrm>
                          <a:off x="7324599" y="1556792"/>
                          <a:ext cx="0" cy="324036"/>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17" name="组合 59"/>
                        <a:cNvGrpSpPr/>
                      </a:nvGrpSpPr>
                      <a:grpSpPr>
                        <a:xfrm>
                          <a:off x="1619672" y="5121188"/>
                          <a:ext cx="6984776" cy="972108"/>
                          <a:chOff x="1547664" y="5121188"/>
                          <a:chExt cx="6048672" cy="972108"/>
                        </a:xfrm>
                      </a:grpSpPr>
                      <a:sp>
                        <a:nvSpPr>
                          <a:cNvPr id="114" name="矩形 113"/>
                          <a:cNvSpPr/>
                        </a:nvSpPr>
                        <a:spPr bwMode="auto">
                          <a:xfrm>
                            <a:off x="5819149" y="5591342"/>
                            <a:ext cx="1224136" cy="468052"/>
                          </a:xfrm>
                          <a:prstGeom prst="rect">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PCIE SSD</a:t>
                              </a:r>
                              <a:endParaRPr lang="zh-CN" altLang="en-US" sz="1100" dirty="0" smtClean="0">
                                <a:solidFill>
                                  <a:srgbClr val="000000"/>
                                </a:solidFill>
                                <a:latin typeface="Arial" charset="0"/>
                              </a:endParaRPr>
                            </a:p>
                          </a:txBody>
                          <a:useSpRect/>
                        </a:txSp>
                      </a:sp>
                      <a:sp>
                        <a:nvSpPr>
                          <a:cNvPr id="119" name="矩形 118"/>
                          <a:cNvSpPr/>
                        </a:nvSpPr>
                        <a:spPr bwMode="auto">
                          <a:xfrm>
                            <a:off x="3730175" y="5625244"/>
                            <a:ext cx="1224136" cy="468052"/>
                          </a:xfrm>
                          <a:prstGeom prst="rect">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SCM</a:t>
                              </a:r>
                              <a:endParaRPr lang="zh-CN" altLang="en-US" sz="1100" dirty="0" smtClean="0">
                                <a:solidFill>
                                  <a:srgbClr val="000000"/>
                                </a:solidFill>
                                <a:latin typeface="Arial" charset="0"/>
                              </a:endParaRPr>
                            </a:p>
                          </a:txBody>
                          <a:useSpRect/>
                        </a:txSp>
                      </a:sp>
                      <a:sp>
                        <a:nvSpPr>
                          <a:cNvPr id="143" name="矩形 142"/>
                          <a:cNvSpPr/>
                        </a:nvSpPr>
                        <a:spPr bwMode="auto">
                          <a:xfrm>
                            <a:off x="1703558" y="5591342"/>
                            <a:ext cx="1224136" cy="468052"/>
                          </a:xfrm>
                          <a:prstGeom prst="rect">
                            <a:avLst/>
                          </a:prstGeom>
                          <a:solidFill>
                            <a:srgbClr val="FFFFFF">
                              <a:lumMod val="6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DRAM</a:t>
                              </a:r>
                              <a:endParaRPr lang="zh-CN" altLang="en-US" sz="1100" dirty="0" smtClean="0">
                                <a:solidFill>
                                  <a:srgbClr val="000000"/>
                                </a:solidFill>
                                <a:latin typeface="Arial" charset="0"/>
                              </a:endParaRPr>
                            </a:p>
                          </a:txBody>
                          <a:useSpRect/>
                        </a:txSp>
                      </a:sp>
                      <a:sp>
                        <a:nvSpPr>
                          <a:cNvPr id="54" name="矩形 53"/>
                          <a:cNvSpPr/>
                        </a:nvSpPr>
                        <a:spPr bwMode="auto">
                          <a:xfrm>
                            <a:off x="1547664" y="5121188"/>
                            <a:ext cx="1548172" cy="324036"/>
                          </a:xfrm>
                          <a:prstGeom prst="rect">
                            <a:avLst/>
                          </a:prstGeom>
                          <a:solidFill>
                            <a:srgbClr val="C0000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Arial" charset="0"/>
                                </a:rPr>
                                <a:t>DRAM</a:t>
                              </a:r>
                              <a:endParaRPr kumimoji="0" lang="zh-CN" altLang="en-US" sz="1100" b="0" i="0" u="none" strike="noStrike" cap="none" normalizeH="0" baseline="0" dirty="0" smtClean="0">
                                <a:ln>
                                  <a:noFill/>
                                </a:ln>
                                <a:solidFill>
                                  <a:srgbClr val="000000"/>
                                </a:solidFill>
                                <a:effectLst/>
                                <a:latin typeface="Arial" charset="0"/>
                                <a:ea typeface="宋体" charset="-122"/>
                              </a:endParaRPr>
                            </a:p>
                          </a:txBody>
                          <a:useSpRect/>
                        </a:txSp>
                      </a:sp>
                      <a:sp>
                        <a:nvSpPr>
                          <a:cNvPr id="55" name="矩形 54"/>
                          <a:cNvSpPr/>
                        </a:nvSpPr>
                        <a:spPr bwMode="auto">
                          <a:xfrm>
                            <a:off x="3095836" y="5121188"/>
                            <a:ext cx="2088232" cy="324036"/>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Arial" charset="0"/>
                                </a:rPr>
                                <a:t>SCM</a:t>
                              </a:r>
                              <a:endParaRPr kumimoji="0" lang="zh-CN" altLang="en-US" sz="1100" b="0" i="0" u="none" strike="noStrike" cap="none" normalizeH="0" baseline="0" dirty="0" smtClean="0">
                                <a:ln>
                                  <a:noFill/>
                                </a:ln>
                                <a:solidFill>
                                  <a:srgbClr val="000000"/>
                                </a:solidFill>
                                <a:effectLst/>
                                <a:latin typeface="Arial" charset="0"/>
                                <a:ea typeface="宋体" charset="-122"/>
                              </a:endParaRPr>
                            </a:p>
                          </a:txBody>
                          <a:useSpRect/>
                        </a:txSp>
                      </a:sp>
                      <a:sp>
                        <a:nvSpPr>
                          <a:cNvPr id="56" name="矩形 55"/>
                          <a:cNvSpPr/>
                        </a:nvSpPr>
                        <a:spPr bwMode="auto">
                          <a:xfrm>
                            <a:off x="5184068" y="5121188"/>
                            <a:ext cx="2412268" cy="324036"/>
                          </a:xfrm>
                          <a:prstGeom prst="rect">
                            <a:avLst/>
                          </a:prstGeom>
                          <a:solidFill>
                            <a:srgbClr val="00B0F0"/>
                          </a:solidFill>
                          <a:ln>
                            <a:solidFill>
                              <a:srgbClr val="000000"/>
                            </a:solidFill>
                            <a:prstDash val="lgDash"/>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Arial" charset="0"/>
                                </a:rPr>
                                <a:t>Flash</a:t>
                              </a:r>
                              <a:endParaRPr kumimoji="0" lang="zh-CN" altLang="en-US" sz="1100" b="0" i="0" u="none" strike="noStrike" cap="none" normalizeH="0" baseline="0" dirty="0" smtClean="0">
                                <a:ln>
                                  <a:noFill/>
                                </a:ln>
                                <a:solidFill>
                                  <a:srgbClr val="000000"/>
                                </a:solidFill>
                                <a:effectLst/>
                                <a:latin typeface="Arial" charset="0"/>
                                <a:ea typeface="宋体" charset="-122"/>
                              </a:endParaRPr>
                            </a:p>
                          </a:txBody>
                          <a:useSpRect/>
                        </a:txSp>
                      </a:sp>
                    </a:grpSp>
                    <a:grpSp>
                      <a:nvGrpSpPr>
                        <a:cNvPr id="18" name="组合 50"/>
                        <a:cNvGrpSpPr/>
                      </a:nvGrpSpPr>
                      <a:grpSpPr>
                        <a:xfrm>
                          <a:off x="3131841" y="2744924"/>
                          <a:ext cx="1440160" cy="756084"/>
                          <a:chOff x="3707904" y="2735342"/>
                          <a:chExt cx="1440160" cy="1073864"/>
                        </a:xfrm>
                        <a:solidFill>
                          <a:srgbClr val="990000">
                            <a:lumMod val="60000"/>
                            <a:lumOff val="40000"/>
                          </a:srgbClr>
                        </a:solidFill>
                      </a:grpSpPr>
                      <a:sp>
                        <a:nvSpPr>
                          <a:cNvPr id="118" name="圆角矩形 117"/>
                          <a:cNvSpPr/>
                        </a:nvSpPr>
                        <a:spPr bwMode="auto">
                          <a:xfrm>
                            <a:off x="3707904" y="2735342"/>
                            <a:ext cx="1440160" cy="1073864"/>
                          </a:xfrm>
                          <a:prstGeom prst="roundRect">
                            <a:avLst/>
                          </a:prstGeom>
                          <a:grp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endParaRPr lang="zh-CN" altLang="en-US" sz="12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47" name="圆角矩形 46"/>
                          <a:cNvSpPr/>
                        </a:nvSpPr>
                        <a:spPr bwMode="auto">
                          <a:xfrm>
                            <a:off x="3887923" y="3195569"/>
                            <a:ext cx="1121537" cy="496748"/>
                          </a:xfrm>
                          <a:prstGeom prst="roundRect">
                            <a:avLst/>
                          </a:prstGeom>
                          <a:solidFill>
                            <a:srgbClr val="FFFF0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800" dirty="0" smtClean="0">
                                  <a:solidFill>
                                    <a:srgbClr val="000000"/>
                                  </a:solidFill>
                                  <a:latin typeface="Arial" pitchFamily="34" charset="0"/>
                                </a:rPr>
                                <a:t>Multi-Core partition</a:t>
                              </a:r>
                            </a:p>
                            <a:p>
                              <a:pPr algn="ctr" defTabSz="670858" eaLnBrk="0" hangingPunct="0"/>
                              <a:r>
                                <a:rPr lang="en-US" altLang="zh-CN" sz="800" dirty="0" smtClean="0">
                                  <a:solidFill>
                                    <a:srgbClr val="000000"/>
                                  </a:solidFill>
                                  <a:latin typeface="Arial" pitchFamily="34" charset="0"/>
                                </a:rPr>
                                <a:t>Caching/Logging</a:t>
                              </a:r>
                              <a:endParaRPr lang="zh-CN" altLang="en-US" sz="8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cxnSp>
                        <a:nvCxnSpPr>
                          <a:cNvPr id="48" name="直接箭头连接符 47"/>
                          <a:cNvCxnSpPr/>
                        </a:nvCxnSpPr>
                        <a:spPr bwMode="auto">
                          <a:xfrm>
                            <a:off x="4178053" y="2879358"/>
                            <a:ext cx="271025" cy="360040"/>
                          </a:xfrm>
                          <a:prstGeom prst="straightConnector1">
                            <a:avLst/>
                          </a:prstGeom>
                          <a:grp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58" name="矩形 57"/>
                          <a:cNvSpPr/>
                        </a:nvSpPr>
                        <a:spPr>
                          <a:xfrm>
                            <a:off x="4144450" y="2786478"/>
                            <a:ext cx="579005" cy="393421"/>
                          </a:xfrm>
                          <a:prstGeom prst="rect">
                            <a:avLst/>
                          </a:prstGeom>
                          <a:grpFill/>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defTabSz="670858" eaLnBrk="0" hangingPunct="0"/>
                              <a:r>
                                <a:rPr lang="en-US" altLang="zh-CN" sz="600" dirty="0" smtClean="0">
                                  <a:solidFill>
                                    <a:srgbClr val="000000"/>
                                  </a:solidFill>
                                  <a:latin typeface="Arial" pitchFamily="34" charset="0"/>
                                </a:rPr>
                                <a:t>NVFS III</a:t>
                              </a:r>
                            </a:p>
                            <a:p>
                              <a:pPr algn="ctr" defTabSz="670858" eaLnBrk="0" hangingPunct="0"/>
                              <a:r>
                                <a:rPr lang="en-US" altLang="zh-CN" sz="600" dirty="0" smtClean="0">
                                  <a:solidFill>
                                    <a:srgbClr val="000000"/>
                                  </a:solidFill>
                                  <a:latin typeface="Arial" pitchFamily="34" charset="0"/>
                                </a:rPr>
                                <a:t>(Kernel FS)</a:t>
                              </a:r>
                              <a:endParaRPr lang="zh-CN" altLang="en-US" sz="600" dirty="0" smtClean="0">
                                <a:solidFill>
                                  <a:srgbClr val="000000"/>
                                </a:solidFill>
                                <a:latin typeface="Arial" pitchFamily="34" charset="0"/>
                              </a:endParaRPr>
                            </a:p>
                          </a:txBody>
                          <a:useSpRect/>
                        </a:txSp>
                      </a:sp>
                    </a:grpSp>
                    <a:grpSp>
                      <a:nvGrpSpPr>
                        <a:cNvPr id="19" name="组合 74"/>
                        <a:cNvGrpSpPr/>
                      </a:nvGrpSpPr>
                      <a:grpSpPr>
                        <a:xfrm>
                          <a:off x="6336196" y="1916832"/>
                          <a:ext cx="2124236" cy="605812"/>
                          <a:chOff x="4380042" y="2924944"/>
                          <a:chExt cx="1332148" cy="965852"/>
                        </a:xfrm>
                      </a:grpSpPr>
                      <a:sp>
                        <a:nvSpPr>
                          <a:cNvPr id="76" name="圆角矩形 75"/>
                          <a:cNvSpPr/>
                        </a:nvSpPr>
                        <a:spPr bwMode="auto">
                          <a:xfrm>
                            <a:off x="4380042" y="2924944"/>
                            <a:ext cx="1332148" cy="965852"/>
                          </a:xfrm>
                          <a:prstGeom prst="roundRect">
                            <a:avLst/>
                          </a:prstGeom>
                          <a:solidFill>
                            <a:srgbClr val="990000">
                              <a:lumMod val="20000"/>
                              <a:lumOff val="80000"/>
                            </a:srgbClr>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endParaRPr lang="zh-CN" altLang="en-US" sz="12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cxnSp>
                        <a:nvCxnSpPr>
                          <a:cNvPr id="80" name="直接箭头连接符 79"/>
                          <a:cNvCxnSpPr/>
                        </a:nvCxnSpPr>
                        <a:spPr bwMode="auto">
                          <a:xfrm>
                            <a:off x="4718113" y="2960948"/>
                            <a:ext cx="271025" cy="360040"/>
                          </a:xfrm>
                          <a:prstGeom prst="straightConnector1">
                            <a:avLst/>
                          </a:prstGeom>
                          <a:no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81" name="矩形 80"/>
                          <a:cNvSpPr/>
                        </a:nvSpPr>
                        <a:spPr>
                          <a:xfrm>
                            <a:off x="4863495" y="3211952"/>
                            <a:ext cx="358078" cy="484573"/>
                          </a:xfrm>
                          <a:prstGeom prst="rect">
                            <a:avLst/>
                          </a:prstGeom>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defTabSz="670858" eaLnBrk="0" hangingPunct="0"/>
                              <a:r>
                                <a:rPr lang="en-US" altLang="zh-CN" sz="1100" dirty="0" smtClean="0">
                                  <a:solidFill>
                                    <a:srgbClr val="000000"/>
                                  </a:solidFill>
                                  <a:latin typeface="Arial" pitchFamily="34" charset="0"/>
                                </a:rPr>
                                <a:t>NVKV</a:t>
                              </a:r>
                              <a:endParaRPr lang="zh-CN" altLang="en-US" sz="1100" dirty="0" smtClean="0">
                                <a:solidFill>
                                  <a:srgbClr val="000000"/>
                                </a:solidFill>
                                <a:latin typeface="Arial" pitchFamily="34" charset="0"/>
                              </a:endParaRPr>
                            </a:p>
                          </a:txBody>
                          <a:useSpRect/>
                        </a:txSp>
                      </a:sp>
                    </a:grpSp>
                    <a:cxnSp>
                      <a:nvCxnSpPr>
                        <a:cNvPr id="53" name="直接箭头连接符 52"/>
                        <a:cNvCxnSpPr/>
                      </a:nvCxnSpPr>
                      <a:spPr bwMode="auto">
                        <a:xfrm>
                          <a:off x="6588224" y="2528900"/>
                          <a:ext cx="0" cy="1296144"/>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57" name="直接箭头连接符 56"/>
                        <a:cNvCxnSpPr/>
                      </a:nvCxnSpPr>
                      <a:spPr bwMode="auto">
                        <a:xfrm>
                          <a:off x="5796136" y="2564904"/>
                          <a:ext cx="0" cy="1260140"/>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59" name="直接箭头连接符 58"/>
                        <a:cNvCxnSpPr>
                          <a:stCxn id="118" idx="2"/>
                          <a:endCxn id="153" idx="1"/>
                        </a:cNvCxnSpPr>
                      </a:nvCxnSpPr>
                      <a:spPr bwMode="auto">
                        <a:xfrm>
                          <a:off x="3851921" y="3501008"/>
                          <a:ext cx="1224135" cy="630070"/>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3" name="直接箭头连接符 62"/>
                        <a:cNvCxnSpPr/>
                      </a:nvCxnSpPr>
                      <a:spPr bwMode="auto">
                        <a:xfrm>
                          <a:off x="5724128" y="1520788"/>
                          <a:ext cx="0" cy="324036"/>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64" name="圆角矩形 63"/>
                        <a:cNvSpPr/>
                      </a:nvSpPr>
                      <a:spPr bwMode="auto">
                        <a:xfrm>
                          <a:off x="3131840" y="2744924"/>
                          <a:ext cx="2160240" cy="756084"/>
                        </a:xfrm>
                        <a:prstGeom prst="roundRect">
                          <a:avLst/>
                        </a:prstGeom>
                        <a:noFill/>
                        <a:ln>
                          <a:solidFill>
                            <a:srgbClr val="000000"/>
                          </a:solidFill>
                          <a:prstDash val="dash"/>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68" name="TextBox 67"/>
                        <a:cNvSpPr txBox="1"/>
                      </a:nvSpPr>
                      <a:spPr>
                        <a:xfrm>
                          <a:off x="4535996" y="3023374"/>
                          <a:ext cx="721672" cy="26161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50" dirty="0" err="1" smtClean="0"/>
                              <a:t>mmaping</a:t>
                            </a:r>
                            <a:endParaRPr lang="zh-CN" altLang="en-US" sz="1050" dirty="0"/>
                          </a:p>
                        </a:txBody>
                        <a:useSpRect/>
                      </a:txSp>
                    </a:sp>
                    <a:sp>
                      <a:nvSpPr>
                        <a:cNvPr id="69" name="圆角矩形 68"/>
                        <a:cNvSpPr/>
                      </a:nvSpPr>
                      <a:spPr bwMode="auto">
                        <a:xfrm>
                          <a:off x="4427984" y="1916832"/>
                          <a:ext cx="1800200" cy="612068"/>
                        </a:xfrm>
                        <a:prstGeom prst="roundRect">
                          <a:avLst/>
                        </a:prstGeom>
                        <a:noFill/>
                        <a:ln>
                          <a:solidFill>
                            <a:srgbClr val="000000"/>
                          </a:solidFill>
                          <a:prstDash val="dash"/>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70" name="TextBox 69"/>
                        <a:cNvSpPr txBox="1"/>
                      </a:nvSpPr>
                      <a:spPr>
                        <a:xfrm>
                          <a:off x="4355976" y="1951819"/>
                          <a:ext cx="559769" cy="553998"/>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Direct</a:t>
                            </a:r>
                          </a:p>
                          <a:p>
                            <a:r>
                              <a:rPr lang="en-US" altLang="zh-CN" sz="1000" dirty="0" smtClean="0"/>
                              <a:t>Virtual</a:t>
                            </a:r>
                          </a:p>
                          <a:p>
                            <a:r>
                              <a:rPr lang="en-US" altLang="zh-CN" sz="1000" dirty="0" smtClean="0"/>
                              <a:t>Access </a:t>
                            </a:r>
                            <a:endParaRPr lang="zh-CN" altLang="en-US" sz="1000" dirty="0"/>
                          </a:p>
                        </a:txBody>
                        <a:useSpRect/>
                      </a:txSp>
                    </a:sp>
                    <a:cxnSp>
                      <a:nvCxnSpPr>
                        <a:cNvPr id="71" name="直接箭头连接符 70"/>
                        <a:cNvCxnSpPr/>
                      </a:nvCxnSpPr>
                      <a:spPr bwMode="auto">
                        <a:xfrm>
                          <a:off x="4824028" y="1484784"/>
                          <a:ext cx="36004" cy="3456384"/>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83" name="TextBox 82"/>
                        <a:cNvSpPr txBox="1"/>
                      </a:nvSpPr>
                      <a:spPr>
                        <a:xfrm>
                          <a:off x="4418443" y="1520788"/>
                          <a:ext cx="817853" cy="26161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100" dirty="0" smtClean="0"/>
                              <a:t>Load/Store</a:t>
                            </a:r>
                            <a:endParaRPr lang="zh-CN" altLang="en-US" sz="1100" dirty="0"/>
                          </a:p>
                        </a:txBody>
                        <a:useSpRect/>
                      </a:txSp>
                    </a:sp>
                    <a:sp>
                      <a:nvSpPr>
                        <a:cNvPr id="84" name="TextBox 83"/>
                        <a:cNvSpPr txBox="1"/>
                      </a:nvSpPr>
                      <a:spPr>
                        <a:xfrm>
                          <a:off x="5661265" y="1475492"/>
                          <a:ext cx="53091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900" dirty="0" smtClean="0">
                                <a:solidFill>
                                  <a:srgbClr val="000000"/>
                                </a:solidFill>
                              </a:rPr>
                              <a:t>POSIX</a:t>
                            </a:r>
                          </a:p>
                          <a:p>
                            <a:pPr algn="ctr"/>
                            <a:r>
                              <a:rPr lang="en-US" altLang="zh-CN" sz="900" dirty="0" smtClean="0">
                                <a:solidFill>
                                  <a:srgbClr val="000000"/>
                                </a:solidFill>
                              </a:rPr>
                              <a:t>File API</a:t>
                            </a:r>
                            <a:endParaRPr lang="zh-CN" altLang="en-US" sz="900" dirty="0">
                              <a:solidFill>
                                <a:srgbClr val="000000"/>
                              </a:solidFill>
                            </a:endParaRPr>
                          </a:p>
                        </a:txBody>
                        <a:useSpRect/>
                      </a:txSp>
                    </a:sp>
                    <a:sp>
                      <a:nvSpPr>
                        <a:cNvPr id="86" name="TextBox 85"/>
                        <a:cNvSpPr txBox="1"/>
                      </a:nvSpPr>
                      <a:spPr>
                        <a:xfrm>
                          <a:off x="7288595" y="1547210"/>
                          <a:ext cx="559769" cy="26161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100" dirty="0" smtClean="0"/>
                              <a:t>KV API</a:t>
                            </a:r>
                            <a:endParaRPr lang="zh-CN" altLang="en-US" sz="1100" dirty="0"/>
                          </a:p>
                        </a:txBody>
                        <a:useSpRect/>
                      </a:txSp>
                    </a:sp>
                    <a:cxnSp>
                      <a:nvCxnSpPr>
                        <a:cNvPr id="91" name="直接箭头连接符 90"/>
                        <a:cNvCxnSpPr>
                          <a:stCxn id="118" idx="2"/>
                          <a:endCxn id="116" idx="3"/>
                        </a:cNvCxnSpPr>
                      </a:nvCxnSpPr>
                      <a:spPr bwMode="auto">
                        <a:xfrm flipH="1">
                          <a:off x="3131840" y="3501008"/>
                          <a:ext cx="720081" cy="666075"/>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01" name="TextBox 100"/>
                        <a:cNvSpPr txBox="1"/>
                      </a:nvSpPr>
                      <a:spPr>
                        <a:xfrm>
                          <a:off x="71500" y="5157192"/>
                          <a:ext cx="1449436"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Unified Physical Address</a:t>
                            </a:r>
                            <a:endParaRPr lang="zh-CN" altLang="en-US" sz="1000" dirty="0"/>
                          </a:p>
                        </a:txBody>
                        <a:useSpRect/>
                      </a:txSp>
                    </a:sp>
                    <a:grpSp>
                      <a:nvGrpSpPr>
                        <a:cNvPr id="34" name="组合 106"/>
                        <a:cNvGrpSpPr/>
                      </a:nvGrpSpPr>
                      <a:grpSpPr>
                        <a:xfrm>
                          <a:off x="6948264" y="3825044"/>
                          <a:ext cx="900100" cy="612068"/>
                          <a:chOff x="7272300" y="3537012"/>
                          <a:chExt cx="972108" cy="900100"/>
                        </a:xfrm>
                      </a:grpSpPr>
                      <a:sp>
                        <a:nvSpPr>
                          <a:cNvPr id="104" name="圆角矩形 103"/>
                          <a:cNvSpPr/>
                        </a:nvSpPr>
                        <a:spPr bwMode="auto">
                          <a:xfrm>
                            <a:off x="7272300" y="4149080"/>
                            <a:ext cx="972108" cy="288032"/>
                          </a:xfrm>
                          <a:prstGeom prst="roundRect">
                            <a:avLst/>
                          </a:prstGeom>
                          <a:solidFill>
                            <a:srgbClr val="00B0F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800" dirty="0" smtClean="0">
                                  <a:solidFill>
                                    <a:srgbClr val="000000"/>
                                  </a:solidFill>
                                  <a:latin typeface="Arial" pitchFamily="34" charset="0"/>
                                </a:rPr>
                                <a:t>MTD</a:t>
                              </a:r>
                              <a:endParaRPr lang="zh-CN" altLang="en-US" sz="8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105" name="圆角矩形 104"/>
                          <a:cNvSpPr/>
                        </a:nvSpPr>
                        <a:spPr bwMode="auto">
                          <a:xfrm>
                            <a:off x="7272300" y="3825044"/>
                            <a:ext cx="972108" cy="288032"/>
                          </a:xfrm>
                          <a:prstGeom prst="roundRect">
                            <a:avLst/>
                          </a:prstGeom>
                          <a:solidFill>
                            <a:srgbClr val="00B0F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800" dirty="0" smtClean="0">
                                  <a:solidFill>
                                    <a:srgbClr val="000000"/>
                                  </a:solidFill>
                                  <a:latin typeface="Arial" pitchFamily="34" charset="0"/>
                                </a:rPr>
                                <a:t>FTL</a:t>
                              </a:r>
                              <a:endParaRPr lang="zh-CN" altLang="en-US" sz="8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106" name="圆角矩形 105"/>
                          <a:cNvSpPr/>
                        </a:nvSpPr>
                        <a:spPr bwMode="auto">
                          <a:xfrm>
                            <a:off x="7272300" y="3537012"/>
                            <a:ext cx="972108" cy="252028"/>
                          </a:xfrm>
                          <a:prstGeom prst="roundRect">
                            <a:avLst/>
                          </a:prstGeom>
                          <a:solidFill>
                            <a:srgbClr val="00B0F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800" dirty="0" smtClean="0">
                                  <a:solidFill>
                                    <a:srgbClr val="000000"/>
                                  </a:solidFill>
                                  <a:latin typeface="Arial" pitchFamily="34" charset="0"/>
                                </a:rPr>
                                <a:t>Block Driver</a:t>
                              </a:r>
                              <a:endParaRPr lang="zh-CN" altLang="en-US" sz="8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grpSp>
                    <a:sp>
                      <a:nvSpPr>
                        <a:cNvPr id="121" name="圆角矩形 120"/>
                        <a:cNvSpPr/>
                      </a:nvSpPr>
                      <a:spPr bwMode="auto">
                        <a:xfrm>
                          <a:off x="7920372" y="3825044"/>
                          <a:ext cx="792088" cy="612068"/>
                        </a:xfrm>
                        <a:prstGeom prst="roundRect">
                          <a:avLst/>
                        </a:prstGeom>
                        <a:solidFill>
                          <a:srgbClr val="00B0F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800" dirty="0" smtClean="0">
                                <a:solidFill>
                                  <a:srgbClr val="000000"/>
                                </a:solidFill>
                                <a:latin typeface="Arial" pitchFamily="34" charset="0"/>
                              </a:rPr>
                              <a:t>Memory</a:t>
                            </a:r>
                          </a:p>
                          <a:p>
                            <a:pPr algn="ctr" defTabSz="670858" eaLnBrk="0" hangingPunct="0"/>
                            <a:r>
                              <a:rPr lang="en-US" altLang="zh-CN" sz="800" dirty="0" smtClean="0">
                                <a:solidFill>
                                  <a:srgbClr val="000000"/>
                                </a:solidFill>
                                <a:latin typeface="Arial" pitchFamily="34" charset="0"/>
                              </a:rPr>
                              <a:t>Mapped </a:t>
                            </a:r>
                          </a:p>
                          <a:p>
                            <a:pPr algn="ctr" defTabSz="670858" eaLnBrk="0" hangingPunct="0"/>
                            <a:r>
                              <a:rPr lang="en-US" altLang="zh-CN" sz="800" dirty="0" smtClean="0">
                                <a:solidFill>
                                  <a:srgbClr val="000000"/>
                                </a:solidFill>
                                <a:latin typeface="Arial" pitchFamily="34" charset="0"/>
                              </a:rPr>
                              <a:t>IO</a:t>
                            </a:r>
                            <a:endParaRPr lang="zh-CN" altLang="en-US" sz="8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cxnSp>
                      <a:nvCxnSpPr>
                        <a:cNvPr id="123" name="直接箭头连接符 122"/>
                        <a:cNvCxnSpPr/>
                      </a:nvCxnSpPr>
                      <a:spPr bwMode="auto">
                        <a:xfrm>
                          <a:off x="8352420" y="2564904"/>
                          <a:ext cx="0" cy="1260140"/>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4" name="直接箭头连接符 123"/>
                        <a:cNvCxnSpPr>
                          <a:endCxn id="121" idx="0"/>
                        </a:cNvCxnSpPr>
                      </a:nvCxnSpPr>
                      <a:spPr bwMode="auto">
                        <a:xfrm>
                          <a:off x="5796136" y="2528900"/>
                          <a:ext cx="2520280" cy="1296144"/>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31" name="直接箭头连接符 130"/>
                        <a:cNvCxnSpPr>
                          <a:endCxn id="106" idx="0"/>
                        </a:cNvCxnSpPr>
                      </a:nvCxnSpPr>
                      <a:spPr bwMode="auto">
                        <a:xfrm>
                          <a:off x="5832140" y="2564904"/>
                          <a:ext cx="1566174" cy="1260140"/>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37" name="直接箭头连接符 136"/>
                        <a:cNvCxnSpPr/>
                      </a:nvCxnSpPr>
                      <a:spPr bwMode="auto">
                        <a:xfrm>
                          <a:off x="7452320" y="2564904"/>
                          <a:ext cx="0" cy="1260140"/>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lc:lockedCanvas>
              </a:graphicData>
            </a:graphic>
          </wp:inline>
        </w:drawing>
      </w:r>
    </w:p>
    <w:p w:rsidR="003E32B4" w:rsidRPr="008245A7" w:rsidRDefault="003E32B4" w:rsidP="0072026B">
      <w:pPr>
        <w:pStyle w:val="BodyTextFirstIndent"/>
        <w:snapToGrid w:val="0"/>
        <w:spacing w:afterLines="50"/>
        <w:ind w:firstLine="360"/>
        <w:jc w:val="center"/>
        <w:rPr>
          <w:rFonts w:ascii="Times New Roman" w:hAnsi="Times New Roman"/>
          <w:sz w:val="18"/>
          <w:szCs w:val="18"/>
        </w:rPr>
      </w:pPr>
      <w:bookmarkStart w:id="67" w:name="_Ref411779959"/>
      <w:bookmarkStart w:id="68" w:name="OLE_LINK47"/>
      <w:proofErr w:type="gramStart"/>
      <w:r w:rsidRPr="008245A7">
        <w:rPr>
          <w:rFonts w:ascii="Times New Roman" w:hAnsi="Times New Roman"/>
          <w:sz w:val="18"/>
          <w:szCs w:val="18"/>
        </w:rPr>
        <w:t>Fig.</w:t>
      </w:r>
      <w:proofErr w:type="gramEnd"/>
      <w:r w:rsidRPr="008245A7">
        <w:rPr>
          <w:rFonts w:ascii="Times New Roman" w:hAnsi="Times New Roman"/>
          <w:sz w:val="18"/>
          <w:szCs w:val="18"/>
        </w:rPr>
        <w:t xml:space="preserve"> </w:t>
      </w:r>
      <w:r w:rsidR="00565D4C" w:rsidRPr="008245A7">
        <w:rPr>
          <w:rFonts w:ascii="Times New Roman" w:hAnsi="Times New Roman"/>
          <w:sz w:val="18"/>
          <w:szCs w:val="18"/>
        </w:rPr>
        <w:fldChar w:fldCharType="begin"/>
      </w:r>
      <w:r w:rsidRPr="008245A7">
        <w:rPr>
          <w:rFonts w:ascii="Times New Roman" w:hAnsi="Times New Roman"/>
          <w:sz w:val="18"/>
          <w:szCs w:val="18"/>
        </w:rPr>
        <w:instrText xml:space="preserve"> SEQ Fig. \* ARABIC </w:instrText>
      </w:r>
      <w:r w:rsidR="00565D4C" w:rsidRPr="008245A7">
        <w:rPr>
          <w:rFonts w:ascii="Times New Roman" w:hAnsi="Times New Roman"/>
          <w:sz w:val="18"/>
          <w:szCs w:val="18"/>
        </w:rPr>
        <w:fldChar w:fldCharType="separate"/>
      </w:r>
      <w:r w:rsidR="009B30AE">
        <w:rPr>
          <w:rFonts w:ascii="Times New Roman" w:hAnsi="Times New Roman"/>
          <w:noProof/>
          <w:sz w:val="18"/>
          <w:szCs w:val="18"/>
        </w:rPr>
        <w:t>2</w:t>
      </w:r>
      <w:r w:rsidR="00565D4C" w:rsidRPr="008245A7">
        <w:rPr>
          <w:rFonts w:ascii="Times New Roman" w:hAnsi="Times New Roman"/>
          <w:sz w:val="18"/>
          <w:szCs w:val="18"/>
        </w:rPr>
        <w:fldChar w:fldCharType="end"/>
      </w:r>
      <w:bookmarkEnd w:id="67"/>
      <w:bookmarkEnd w:id="68"/>
      <w:r w:rsidRPr="008245A7">
        <w:rPr>
          <w:rFonts w:ascii="Times New Roman" w:hAnsi="Times New Roman"/>
          <w:sz w:val="18"/>
          <w:szCs w:val="18"/>
        </w:rPr>
        <w:t xml:space="preserve"> The high-level store system architecture in NISS</w:t>
      </w:r>
    </w:p>
    <w:p w:rsidR="007A5FED" w:rsidRPr="008245A7" w:rsidRDefault="007A5FED" w:rsidP="00C85BC1">
      <w:pPr>
        <w:pStyle w:val="BodyTextFirstIndent"/>
        <w:widowControl/>
        <w:numPr>
          <w:ilvl w:val="12"/>
          <w:numId w:val="0"/>
        </w:numPr>
        <w:snapToGrid w:val="0"/>
        <w:ind w:firstLine="420"/>
        <w:jc w:val="both"/>
        <w:rPr>
          <w:rFonts w:ascii="Times New Roman" w:hAnsi="Times New Roman"/>
        </w:rPr>
      </w:pPr>
    </w:p>
    <w:p w:rsidR="004027A1" w:rsidRPr="008245A7" w:rsidRDefault="00AE48D9" w:rsidP="00C85BC1">
      <w:pPr>
        <w:pStyle w:val="Heading2"/>
        <w:snapToGrid w:val="0"/>
        <w:spacing w:line="360" w:lineRule="auto"/>
        <w:rPr>
          <w:rFonts w:ascii="Times New Roman" w:hAnsi="Times New Roman"/>
        </w:rPr>
      </w:pPr>
      <w:bookmarkStart w:id="69" w:name="_Toc416276544"/>
      <w:bookmarkStart w:id="70" w:name="_Toc33949683"/>
      <w:bookmarkStart w:id="71" w:name="_Toc411260728"/>
      <w:r w:rsidRPr="008245A7">
        <w:rPr>
          <w:rFonts w:ascii="Times New Roman" w:hAnsi="Times New Roman"/>
        </w:rPr>
        <w:t>Design Considerations</w:t>
      </w:r>
      <w:bookmarkEnd w:id="69"/>
      <w:r w:rsidRPr="008245A7">
        <w:rPr>
          <w:rFonts w:ascii="Times New Roman" w:hAnsi="Times New Roman"/>
        </w:rPr>
        <w:t xml:space="preserve"> </w:t>
      </w:r>
      <w:bookmarkEnd w:id="70"/>
      <w:bookmarkEnd w:id="71"/>
    </w:p>
    <w:p w:rsidR="00DB0A9E" w:rsidRPr="008245A7" w:rsidRDefault="00645E7F" w:rsidP="00C85BC1">
      <w:pPr>
        <w:pStyle w:val="BodyTextFirstIndent"/>
        <w:snapToGrid w:val="0"/>
        <w:ind w:firstLineChars="0"/>
        <w:jc w:val="both"/>
        <w:rPr>
          <w:rFonts w:ascii="Times New Roman" w:hAnsi="Times New Roman"/>
        </w:rPr>
      </w:pPr>
      <w:r w:rsidRPr="008245A7">
        <w:rPr>
          <w:rFonts w:ascii="Times New Roman" w:hAnsi="Times New Roman"/>
        </w:rPr>
        <w:t xml:space="preserve">Our KV system </w:t>
      </w:r>
      <w:r w:rsidR="004434E5" w:rsidRPr="008245A7">
        <w:rPr>
          <w:rFonts w:ascii="Times New Roman" w:hAnsi="Times New Roman"/>
        </w:rPr>
        <w:t xml:space="preserve">exploits fully the </w:t>
      </w:r>
      <w:r w:rsidR="00DB0A9E" w:rsidRPr="008245A7">
        <w:rPr>
          <w:rFonts w:ascii="Times New Roman" w:hAnsi="Times New Roman"/>
        </w:rPr>
        <w:t xml:space="preserve">special </w:t>
      </w:r>
      <w:r w:rsidR="004434E5" w:rsidRPr="008245A7">
        <w:rPr>
          <w:rFonts w:ascii="Times New Roman" w:hAnsi="Times New Roman"/>
        </w:rPr>
        <w:t xml:space="preserve">advantages of DRAM, SCM and NAND Flash and provides highest performance. </w:t>
      </w:r>
      <w:r w:rsidR="00DB0A9E" w:rsidRPr="008245A7">
        <w:rPr>
          <w:rFonts w:ascii="Times New Roman" w:hAnsi="Times New Roman"/>
        </w:rPr>
        <w:t xml:space="preserve"> The major </w:t>
      </w:r>
      <w:r w:rsidR="00777E2F" w:rsidRPr="008245A7">
        <w:rPr>
          <w:rFonts w:ascii="Times New Roman" w:hAnsi="Times New Roman"/>
        </w:rPr>
        <w:t xml:space="preserve">design </w:t>
      </w:r>
      <w:r w:rsidR="00DB0A9E" w:rsidRPr="008245A7">
        <w:rPr>
          <w:rFonts w:ascii="Times New Roman" w:hAnsi="Times New Roman"/>
        </w:rPr>
        <w:t>idea of the KV system as follow:</w:t>
      </w:r>
    </w:p>
    <w:p w:rsidR="00645E7F" w:rsidRPr="008245A7" w:rsidRDefault="00777E2F" w:rsidP="002A05A1">
      <w:pPr>
        <w:pStyle w:val="BodyTextFirstIndent"/>
        <w:numPr>
          <w:ilvl w:val="0"/>
          <w:numId w:val="9"/>
        </w:numPr>
        <w:snapToGrid w:val="0"/>
        <w:ind w:firstLineChars="0"/>
        <w:jc w:val="both"/>
        <w:rPr>
          <w:rFonts w:ascii="Times New Roman" w:hAnsi="Times New Roman"/>
        </w:rPr>
      </w:pPr>
      <w:r w:rsidRPr="008245A7">
        <w:rPr>
          <w:rFonts w:ascii="Times New Roman" w:hAnsi="Times New Roman"/>
        </w:rPr>
        <w:t xml:space="preserve">High </w:t>
      </w:r>
      <w:proofErr w:type="spellStart"/>
      <w:r w:rsidRPr="008245A7">
        <w:rPr>
          <w:rFonts w:ascii="Times New Roman" w:hAnsi="Times New Roman"/>
        </w:rPr>
        <w:t>perforamce</w:t>
      </w:r>
      <w:proofErr w:type="spellEnd"/>
    </w:p>
    <w:p w:rsidR="00430041" w:rsidRPr="008245A7" w:rsidRDefault="003D4ECE" w:rsidP="00C85BC1">
      <w:pPr>
        <w:pStyle w:val="BodyTextFirstIndent"/>
        <w:snapToGrid w:val="0"/>
        <w:ind w:firstLineChars="0"/>
        <w:jc w:val="both"/>
        <w:rPr>
          <w:rFonts w:ascii="Times New Roman" w:hAnsi="Times New Roman"/>
        </w:rPr>
      </w:pPr>
      <w:bookmarkStart w:id="72" w:name="OLE_LINK470"/>
      <w:bookmarkStart w:id="73" w:name="OLE_LINK471"/>
      <w:r w:rsidRPr="008245A7">
        <w:rPr>
          <w:rFonts w:ascii="Times New Roman" w:hAnsi="Times New Roman"/>
        </w:rPr>
        <w:t xml:space="preserve">Out </w:t>
      </w:r>
      <w:proofErr w:type="spellStart"/>
      <w:r w:rsidRPr="008245A7">
        <w:rPr>
          <w:rFonts w:ascii="Times New Roman" w:hAnsi="Times New Roman"/>
        </w:rPr>
        <w:t>KVsystem</w:t>
      </w:r>
      <w:proofErr w:type="spellEnd"/>
      <w:r w:rsidRPr="008245A7">
        <w:rPr>
          <w:rFonts w:ascii="Times New Roman" w:hAnsi="Times New Roman"/>
        </w:rPr>
        <w:t xml:space="preserve"> contains DRAM, SCM and Flash. DRAM is used as hot data hash table, read cache and temporary read/write buffer for reading and writing Flash. SCM is used as storage of hot data and the cold data hash table. Some auxiliary Flash management information is also stored in SCM. The cold data </w:t>
      </w:r>
      <w:r w:rsidR="00D62326" w:rsidRPr="008245A7">
        <w:rPr>
          <w:rFonts w:ascii="Times New Roman" w:hAnsi="Times New Roman"/>
        </w:rPr>
        <w:t xml:space="preserve">which evict from the hot data </w:t>
      </w:r>
      <w:r w:rsidRPr="008245A7">
        <w:rPr>
          <w:rFonts w:ascii="Times New Roman" w:hAnsi="Times New Roman"/>
        </w:rPr>
        <w:t>is stored in Flash.</w:t>
      </w:r>
      <w:bookmarkEnd w:id="72"/>
      <w:bookmarkEnd w:id="73"/>
      <w:r w:rsidRPr="008245A7">
        <w:rPr>
          <w:rFonts w:ascii="Times New Roman" w:hAnsi="Times New Roman"/>
        </w:rPr>
        <w:t xml:space="preserve"> The Flash is used as MTD.</w:t>
      </w:r>
      <w:r w:rsidR="00D62326" w:rsidRPr="008245A7">
        <w:rPr>
          <w:rFonts w:ascii="Times New Roman" w:hAnsi="Times New Roman"/>
        </w:rPr>
        <w:t xml:space="preserve"> In order to increase the write performance of the Flash, the write size of Flash is block.</w:t>
      </w:r>
      <w:r w:rsidR="00430041" w:rsidRPr="008245A7">
        <w:rPr>
          <w:rFonts w:ascii="Times New Roman" w:hAnsi="Times New Roman"/>
        </w:rPr>
        <w:t xml:space="preserve"> </w:t>
      </w:r>
    </w:p>
    <w:p w:rsidR="005F4D57" w:rsidRPr="008245A7" w:rsidRDefault="005F4D57" w:rsidP="00C85BC1">
      <w:pPr>
        <w:pStyle w:val="BodyTextFirstIndent"/>
        <w:snapToGrid w:val="0"/>
        <w:ind w:firstLineChars="0"/>
        <w:jc w:val="both"/>
        <w:rPr>
          <w:rFonts w:ascii="Times New Roman" w:hAnsi="Times New Roman"/>
        </w:rPr>
      </w:pPr>
      <w:r w:rsidRPr="008245A7">
        <w:rPr>
          <w:rFonts w:ascii="Times New Roman" w:hAnsi="Times New Roman"/>
        </w:rPr>
        <w:t xml:space="preserve">Based on the optimization of data partition, NUMA-aware memory allocation and TSX technology, the concurrent performance is improved and then single-node obtains high throughput. </w:t>
      </w:r>
    </w:p>
    <w:p w:rsidR="005F4D57" w:rsidRPr="008245A7" w:rsidRDefault="005F4D57" w:rsidP="00C85BC1">
      <w:pPr>
        <w:pStyle w:val="BodyTextFirstIndent"/>
        <w:snapToGrid w:val="0"/>
        <w:ind w:firstLineChars="0"/>
        <w:jc w:val="both"/>
        <w:rPr>
          <w:rFonts w:ascii="Times New Roman" w:hAnsi="Times New Roman"/>
        </w:rPr>
      </w:pPr>
      <w:r w:rsidRPr="008245A7">
        <w:rPr>
          <w:rFonts w:ascii="Times New Roman" w:hAnsi="Times New Roman"/>
        </w:rPr>
        <w:t xml:space="preserve">The optimization for CPU cache also must be considered. Such as the bucket of hash table must meet the cache line size and </w:t>
      </w:r>
      <w:proofErr w:type="spellStart"/>
      <w:r w:rsidRPr="008245A7">
        <w:rPr>
          <w:rFonts w:ascii="Times New Roman" w:hAnsi="Times New Roman"/>
        </w:rPr>
        <w:t>prefetching</w:t>
      </w:r>
      <w:proofErr w:type="spellEnd"/>
      <w:r w:rsidRPr="008245A7">
        <w:rPr>
          <w:rFonts w:ascii="Times New Roman" w:hAnsi="Times New Roman"/>
        </w:rPr>
        <w:t xml:space="preserve"> data to cache line to combine the pipe line. </w:t>
      </w:r>
    </w:p>
    <w:p w:rsidR="00430041" w:rsidRPr="008245A7" w:rsidRDefault="004313F1" w:rsidP="002A05A1">
      <w:pPr>
        <w:pStyle w:val="BodyTextFirstIndent"/>
        <w:numPr>
          <w:ilvl w:val="0"/>
          <w:numId w:val="9"/>
        </w:numPr>
        <w:snapToGrid w:val="0"/>
        <w:ind w:firstLineChars="0"/>
        <w:jc w:val="both"/>
        <w:rPr>
          <w:rFonts w:ascii="Times New Roman" w:hAnsi="Times New Roman"/>
        </w:rPr>
      </w:pPr>
      <w:r w:rsidRPr="008245A7">
        <w:rPr>
          <w:rFonts w:ascii="Times New Roman" w:hAnsi="Times New Roman"/>
        </w:rPr>
        <w:t>High concurrent</w:t>
      </w:r>
    </w:p>
    <w:p w:rsidR="004313F1" w:rsidRPr="008245A7" w:rsidRDefault="00602E26" w:rsidP="00C85BC1">
      <w:pPr>
        <w:pStyle w:val="BodyTextFirstIndent"/>
        <w:snapToGrid w:val="0"/>
        <w:ind w:firstLineChars="0"/>
        <w:jc w:val="both"/>
        <w:rPr>
          <w:rFonts w:ascii="Times New Roman" w:hAnsi="Times New Roman"/>
        </w:rPr>
      </w:pPr>
      <w:r w:rsidRPr="008245A7">
        <w:rPr>
          <w:rFonts w:ascii="Times New Roman" w:hAnsi="Times New Roman"/>
        </w:rPr>
        <w:lastRenderedPageBreak/>
        <w:t>In order to obtain high performance, the high concurrent is very important in our KV system.</w:t>
      </w:r>
      <w:r w:rsidR="005F4D57" w:rsidRPr="008245A7">
        <w:rPr>
          <w:rFonts w:ascii="Times New Roman" w:hAnsi="Times New Roman"/>
        </w:rPr>
        <w:t xml:space="preserve"> The partition is the </w:t>
      </w:r>
      <w:proofErr w:type="spellStart"/>
      <w:r w:rsidR="005F4D57" w:rsidRPr="008245A7">
        <w:rPr>
          <w:rFonts w:ascii="Times New Roman" w:hAnsi="Times New Roman"/>
        </w:rPr>
        <w:t>mjor</w:t>
      </w:r>
      <w:proofErr w:type="spellEnd"/>
      <w:r w:rsidR="005F4D57" w:rsidRPr="008245A7">
        <w:rPr>
          <w:rFonts w:ascii="Times New Roman" w:hAnsi="Times New Roman"/>
        </w:rPr>
        <w:t xml:space="preserve"> idea. Each </w:t>
      </w:r>
      <w:proofErr w:type="spellStart"/>
      <w:proofErr w:type="gramStart"/>
      <w:r w:rsidR="005F4D57" w:rsidRPr="008245A7">
        <w:rPr>
          <w:rFonts w:ascii="Times New Roman" w:hAnsi="Times New Roman"/>
        </w:rPr>
        <w:t>kv</w:t>
      </w:r>
      <w:proofErr w:type="spellEnd"/>
      <w:proofErr w:type="gramEnd"/>
      <w:r w:rsidR="005F4D57" w:rsidRPr="008245A7">
        <w:rPr>
          <w:rFonts w:ascii="Times New Roman" w:hAnsi="Times New Roman"/>
        </w:rPr>
        <w:t xml:space="preserve"> thread, which is deal with </w:t>
      </w:r>
      <w:proofErr w:type="spellStart"/>
      <w:r w:rsidR="005F4D57" w:rsidRPr="008245A7">
        <w:rPr>
          <w:rFonts w:ascii="Times New Roman" w:hAnsi="Times New Roman"/>
        </w:rPr>
        <w:t>kv</w:t>
      </w:r>
      <w:proofErr w:type="spellEnd"/>
      <w:r w:rsidR="005F4D57" w:rsidRPr="008245A7">
        <w:rPr>
          <w:rFonts w:ascii="Times New Roman" w:hAnsi="Times New Roman"/>
        </w:rPr>
        <w:t xml:space="preserve"> </w:t>
      </w:r>
      <w:r w:rsidR="002F0E04">
        <w:rPr>
          <w:rFonts w:ascii="Times New Roman" w:hAnsi="Times New Roman"/>
        </w:rPr>
        <w:t>request</w:t>
      </w:r>
      <w:r w:rsidR="005F4D57" w:rsidRPr="008245A7">
        <w:rPr>
          <w:rFonts w:ascii="Times New Roman" w:hAnsi="Times New Roman"/>
        </w:rPr>
        <w:t>, has NUMA-aware DRAM and SCM and independent KV data structure, which includes Read Cache, Hot data and Cold data Hash table.</w:t>
      </w:r>
      <w:r w:rsidR="00523C43" w:rsidRPr="008245A7">
        <w:rPr>
          <w:rFonts w:ascii="Times New Roman" w:hAnsi="Times New Roman"/>
        </w:rPr>
        <w:t xml:space="preserve"> The TSX and/or elaborate </w:t>
      </w:r>
      <w:proofErr w:type="spellStart"/>
      <w:r w:rsidR="00523C43" w:rsidRPr="008245A7">
        <w:rPr>
          <w:rFonts w:ascii="Times New Roman" w:hAnsi="Times New Roman"/>
        </w:rPr>
        <w:t>desiged</w:t>
      </w:r>
      <w:proofErr w:type="spellEnd"/>
      <w:r w:rsidR="00523C43" w:rsidRPr="008245A7">
        <w:rPr>
          <w:rFonts w:ascii="Times New Roman" w:hAnsi="Times New Roman"/>
        </w:rPr>
        <w:t xml:space="preserve"> Lock is used.</w:t>
      </w:r>
    </w:p>
    <w:p w:rsidR="00626579" w:rsidRPr="008245A7" w:rsidRDefault="00626579" w:rsidP="002A05A1">
      <w:pPr>
        <w:pStyle w:val="BodyTextFirstIndent"/>
        <w:numPr>
          <w:ilvl w:val="0"/>
          <w:numId w:val="9"/>
        </w:numPr>
        <w:snapToGrid w:val="0"/>
        <w:ind w:firstLineChars="0"/>
        <w:jc w:val="both"/>
        <w:rPr>
          <w:rFonts w:ascii="Times New Roman" w:hAnsi="Times New Roman"/>
        </w:rPr>
      </w:pPr>
      <w:r w:rsidRPr="008245A7">
        <w:rPr>
          <w:rFonts w:ascii="Times New Roman" w:hAnsi="Times New Roman"/>
        </w:rPr>
        <w:t>Write consistent</w:t>
      </w:r>
    </w:p>
    <w:p w:rsidR="00430041" w:rsidRPr="008245A7" w:rsidRDefault="00430041" w:rsidP="00C85BC1">
      <w:pPr>
        <w:pStyle w:val="BodyTextFirstIndent"/>
        <w:snapToGrid w:val="0"/>
        <w:ind w:firstLineChars="0"/>
        <w:jc w:val="both"/>
        <w:rPr>
          <w:rFonts w:ascii="Times New Roman" w:hAnsi="Times New Roman"/>
        </w:rPr>
      </w:pPr>
      <w:r w:rsidRPr="008245A7">
        <w:rPr>
          <w:rFonts w:ascii="Times New Roman" w:hAnsi="Times New Roman"/>
        </w:rPr>
        <w:t xml:space="preserve">The atomic write </w:t>
      </w:r>
      <w:r w:rsidR="00626579" w:rsidRPr="008245A7">
        <w:rPr>
          <w:rFonts w:ascii="Times New Roman" w:hAnsi="Times New Roman"/>
        </w:rPr>
        <w:t>and/or TSX are</w:t>
      </w:r>
      <w:r w:rsidRPr="008245A7">
        <w:rPr>
          <w:rFonts w:ascii="Times New Roman" w:hAnsi="Times New Roman"/>
        </w:rPr>
        <w:t xml:space="preserve"> used to provide write consistent. </w:t>
      </w:r>
      <w:r w:rsidR="00626579" w:rsidRPr="008245A7">
        <w:rPr>
          <w:rFonts w:ascii="Times New Roman" w:hAnsi="Times New Roman"/>
        </w:rPr>
        <w:t xml:space="preserve">The write consistent </w:t>
      </w:r>
      <w:proofErr w:type="spellStart"/>
      <w:r w:rsidR="00626579" w:rsidRPr="008245A7">
        <w:rPr>
          <w:rFonts w:ascii="Times New Roman" w:hAnsi="Times New Roman"/>
        </w:rPr>
        <w:t>constains</w:t>
      </w:r>
      <w:proofErr w:type="spellEnd"/>
      <w:r w:rsidR="00626579" w:rsidRPr="008245A7">
        <w:rPr>
          <w:rFonts w:ascii="Times New Roman" w:hAnsi="Times New Roman"/>
        </w:rPr>
        <w:t xml:space="preserve"> concurrent consistent and failure consistent.</w:t>
      </w:r>
    </w:p>
    <w:p w:rsidR="00626579" w:rsidRPr="008245A7" w:rsidRDefault="00626579" w:rsidP="002A05A1">
      <w:pPr>
        <w:pStyle w:val="BodyTextFirstIndent"/>
        <w:numPr>
          <w:ilvl w:val="0"/>
          <w:numId w:val="9"/>
        </w:numPr>
        <w:snapToGrid w:val="0"/>
        <w:ind w:firstLineChars="0"/>
        <w:jc w:val="both"/>
        <w:rPr>
          <w:rFonts w:ascii="Times New Roman" w:hAnsi="Times New Roman"/>
        </w:rPr>
      </w:pPr>
      <w:r w:rsidRPr="008245A7">
        <w:rPr>
          <w:rFonts w:ascii="Times New Roman" w:hAnsi="Times New Roman"/>
        </w:rPr>
        <w:t>High performance Cache algorithm</w:t>
      </w:r>
    </w:p>
    <w:p w:rsidR="00626579" w:rsidRPr="008245A7" w:rsidRDefault="00342DDC" w:rsidP="00C85BC1">
      <w:pPr>
        <w:pStyle w:val="BodyTextFirstIndent"/>
        <w:snapToGrid w:val="0"/>
        <w:ind w:firstLineChars="0"/>
        <w:jc w:val="both"/>
        <w:rPr>
          <w:rFonts w:ascii="Times New Roman" w:hAnsi="Times New Roman"/>
        </w:rPr>
      </w:pPr>
      <w:r w:rsidRPr="008245A7">
        <w:rPr>
          <w:rFonts w:ascii="Times New Roman" w:hAnsi="Times New Roman"/>
        </w:rPr>
        <w:t xml:space="preserve">Our system uses the Read Cache to reduce the read of Flash. In order to obtain high performance, the eviction </w:t>
      </w:r>
      <w:proofErr w:type="spellStart"/>
      <w:r w:rsidRPr="008245A7">
        <w:rPr>
          <w:rFonts w:ascii="Times New Roman" w:hAnsi="Times New Roman"/>
        </w:rPr>
        <w:t>algortithm</w:t>
      </w:r>
      <w:proofErr w:type="spellEnd"/>
      <w:r w:rsidRPr="008245A7">
        <w:rPr>
          <w:rFonts w:ascii="Times New Roman" w:hAnsi="Times New Roman"/>
        </w:rPr>
        <w:t xml:space="preserve"> of Read Cache must be </w:t>
      </w:r>
      <w:bookmarkStart w:id="74" w:name="OLE_LINK517"/>
      <w:bookmarkStart w:id="75" w:name="OLE_LINK518"/>
      <w:r w:rsidRPr="008245A7">
        <w:rPr>
          <w:rFonts w:ascii="Times New Roman" w:hAnsi="Times New Roman"/>
        </w:rPr>
        <w:t xml:space="preserve">designed </w:t>
      </w:r>
      <w:bookmarkStart w:id="76" w:name="OLE_LINK520"/>
      <w:bookmarkStart w:id="77" w:name="OLE_LINK521"/>
      <w:r w:rsidRPr="008245A7">
        <w:rPr>
          <w:rFonts w:ascii="Times New Roman" w:hAnsi="Times New Roman"/>
        </w:rPr>
        <w:t>elaborate</w:t>
      </w:r>
      <w:bookmarkEnd w:id="76"/>
      <w:bookmarkEnd w:id="77"/>
      <w:r w:rsidRPr="008245A7">
        <w:rPr>
          <w:rFonts w:ascii="Times New Roman" w:hAnsi="Times New Roman"/>
        </w:rPr>
        <w:t>ly</w:t>
      </w:r>
      <w:bookmarkEnd w:id="74"/>
      <w:bookmarkEnd w:id="75"/>
      <w:r w:rsidR="00A70014" w:rsidRPr="008245A7">
        <w:rPr>
          <w:rFonts w:ascii="Times New Roman" w:hAnsi="Times New Roman"/>
        </w:rPr>
        <w:t>.</w:t>
      </w:r>
    </w:p>
    <w:p w:rsidR="00626579" w:rsidRPr="008245A7" w:rsidRDefault="00626579" w:rsidP="002A05A1">
      <w:pPr>
        <w:pStyle w:val="BodyTextFirstIndent"/>
        <w:numPr>
          <w:ilvl w:val="0"/>
          <w:numId w:val="9"/>
        </w:numPr>
        <w:snapToGrid w:val="0"/>
        <w:ind w:firstLineChars="0"/>
        <w:jc w:val="both"/>
        <w:rPr>
          <w:rFonts w:ascii="Times New Roman" w:hAnsi="Times New Roman"/>
        </w:rPr>
      </w:pPr>
      <w:r w:rsidRPr="008245A7">
        <w:rPr>
          <w:rFonts w:ascii="Times New Roman" w:hAnsi="Times New Roman"/>
        </w:rPr>
        <w:t>High performance Hash table</w:t>
      </w:r>
    </w:p>
    <w:p w:rsidR="00626579" w:rsidRPr="008245A7" w:rsidRDefault="005917A7" w:rsidP="00C85BC1">
      <w:pPr>
        <w:pStyle w:val="BodyTextFirstIndent"/>
        <w:snapToGrid w:val="0"/>
        <w:ind w:firstLineChars="0"/>
        <w:jc w:val="both"/>
        <w:rPr>
          <w:rFonts w:ascii="Times New Roman" w:hAnsi="Times New Roman"/>
        </w:rPr>
      </w:pPr>
      <w:r w:rsidRPr="008245A7">
        <w:rPr>
          <w:rFonts w:ascii="Times New Roman" w:hAnsi="Times New Roman"/>
        </w:rPr>
        <w:t xml:space="preserve">There is Read </w:t>
      </w:r>
      <w:proofErr w:type="spellStart"/>
      <w:r w:rsidRPr="008245A7">
        <w:rPr>
          <w:rFonts w:ascii="Times New Roman" w:hAnsi="Times New Roman"/>
        </w:rPr>
        <w:t>Cacha</w:t>
      </w:r>
      <w:proofErr w:type="spellEnd"/>
      <w:r w:rsidRPr="008245A7">
        <w:rPr>
          <w:rFonts w:ascii="Times New Roman" w:hAnsi="Times New Roman"/>
        </w:rPr>
        <w:t xml:space="preserve"> Hash table, Hot data Hash table and Cold data Hash table in our KV system, those Hash tables decide the our KV system’s performance. Those Hash table must be</w:t>
      </w:r>
      <w:r w:rsidR="00D9203D" w:rsidRPr="008245A7">
        <w:rPr>
          <w:rFonts w:ascii="Times New Roman" w:hAnsi="Times New Roman"/>
        </w:rPr>
        <w:t xml:space="preserve"> </w:t>
      </w:r>
      <w:r w:rsidRPr="008245A7">
        <w:rPr>
          <w:rFonts w:ascii="Times New Roman" w:hAnsi="Times New Roman"/>
        </w:rPr>
        <w:t>designed elaborately</w:t>
      </w:r>
      <w:r w:rsidR="00D9203D" w:rsidRPr="008245A7">
        <w:rPr>
          <w:rFonts w:ascii="Times New Roman" w:hAnsi="Times New Roman"/>
        </w:rPr>
        <w:t>.</w:t>
      </w:r>
    </w:p>
    <w:p w:rsidR="00523C43" w:rsidRPr="008245A7" w:rsidRDefault="00523C43" w:rsidP="00C85BC1">
      <w:pPr>
        <w:pStyle w:val="BodyTextFirstIndent"/>
        <w:snapToGrid w:val="0"/>
        <w:ind w:firstLineChars="0"/>
        <w:jc w:val="both"/>
        <w:rPr>
          <w:rFonts w:ascii="Times New Roman" w:hAnsi="Times New Roman"/>
        </w:rPr>
      </w:pPr>
      <w:r w:rsidRPr="008245A7">
        <w:rPr>
          <w:rFonts w:ascii="Times New Roman" w:hAnsi="Times New Roman"/>
        </w:rPr>
        <w:t>The major challenge in our KV system is as follow:</w:t>
      </w:r>
    </w:p>
    <w:p w:rsidR="00626579" w:rsidRPr="008245A7" w:rsidRDefault="00800E53" w:rsidP="002A05A1">
      <w:pPr>
        <w:pStyle w:val="BodyTextFirstIndent"/>
        <w:numPr>
          <w:ilvl w:val="0"/>
          <w:numId w:val="10"/>
        </w:numPr>
        <w:snapToGrid w:val="0"/>
        <w:ind w:firstLineChars="0"/>
        <w:jc w:val="both"/>
        <w:rPr>
          <w:rFonts w:ascii="Times New Roman" w:hAnsi="Times New Roman"/>
        </w:rPr>
      </w:pPr>
      <w:r w:rsidRPr="008245A7">
        <w:rPr>
          <w:rFonts w:ascii="Times New Roman" w:hAnsi="Times New Roman"/>
        </w:rPr>
        <w:t>High performance Hash table</w:t>
      </w:r>
      <w:r w:rsidR="00523C43" w:rsidRPr="008245A7">
        <w:rPr>
          <w:rFonts w:ascii="Times New Roman" w:hAnsi="Times New Roman"/>
        </w:rPr>
        <w:t xml:space="preserve">  </w:t>
      </w:r>
    </w:p>
    <w:p w:rsidR="00800E53" w:rsidRPr="008245A7" w:rsidRDefault="00800E53" w:rsidP="002A05A1">
      <w:pPr>
        <w:pStyle w:val="BodyTextFirstIndent"/>
        <w:numPr>
          <w:ilvl w:val="0"/>
          <w:numId w:val="10"/>
        </w:numPr>
        <w:snapToGrid w:val="0"/>
        <w:ind w:firstLineChars="0"/>
        <w:jc w:val="both"/>
        <w:rPr>
          <w:rFonts w:ascii="Times New Roman" w:hAnsi="Times New Roman"/>
        </w:rPr>
      </w:pPr>
      <w:r w:rsidRPr="008245A7">
        <w:rPr>
          <w:rFonts w:ascii="Times New Roman" w:hAnsi="Times New Roman"/>
        </w:rPr>
        <w:t>Complex Lock</w:t>
      </w:r>
    </w:p>
    <w:p w:rsidR="00800E53" w:rsidRPr="008245A7" w:rsidRDefault="00800E53" w:rsidP="00C85BC1">
      <w:pPr>
        <w:pStyle w:val="BodyTextFirstIndent"/>
        <w:snapToGrid w:val="0"/>
        <w:ind w:firstLineChars="0"/>
        <w:jc w:val="both"/>
        <w:rPr>
          <w:rFonts w:ascii="Times New Roman" w:hAnsi="Times New Roman"/>
        </w:rPr>
      </w:pPr>
      <w:r w:rsidRPr="008245A7">
        <w:rPr>
          <w:rFonts w:ascii="Times New Roman" w:hAnsi="Times New Roman"/>
        </w:rPr>
        <w:t xml:space="preserve">The lock is used to guarantee the </w:t>
      </w:r>
      <w:proofErr w:type="spellStart"/>
      <w:r w:rsidRPr="008245A7">
        <w:rPr>
          <w:rFonts w:ascii="Times New Roman" w:hAnsi="Times New Roman"/>
        </w:rPr>
        <w:t>conrrent</w:t>
      </w:r>
      <w:proofErr w:type="spellEnd"/>
      <w:r w:rsidRPr="008245A7">
        <w:rPr>
          <w:rFonts w:ascii="Times New Roman" w:hAnsi="Times New Roman"/>
        </w:rPr>
        <w:t xml:space="preserve"> consistent, at the same </w:t>
      </w:r>
      <w:proofErr w:type="gramStart"/>
      <w:r w:rsidRPr="008245A7">
        <w:rPr>
          <w:rFonts w:ascii="Times New Roman" w:hAnsi="Times New Roman"/>
        </w:rPr>
        <w:t>time,</w:t>
      </w:r>
      <w:proofErr w:type="gramEnd"/>
      <w:r w:rsidRPr="008245A7">
        <w:rPr>
          <w:rFonts w:ascii="Times New Roman" w:hAnsi="Times New Roman"/>
        </w:rPr>
        <w:t xml:space="preserve"> it must affect the performance slightly.</w:t>
      </w:r>
    </w:p>
    <w:p w:rsidR="00800E53" w:rsidRPr="008245A7" w:rsidRDefault="00800E53" w:rsidP="002A05A1">
      <w:pPr>
        <w:pStyle w:val="BodyTextFirstIndent"/>
        <w:numPr>
          <w:ilvl w:val="0"/>
          <w:numId w:val="10"/>
        </w:numPr>
        <w:snapToGrid w:val="0"/>
        <w:ind w:firstLineChars="0"/>
        <w:jc w:val="both"/>
        <w:rPr>
          <w:rFonts w:ascii="Times New Roman" w:hAnsi="Times New Roman"/>
        </w:rPr>
      </w:pPr>
      <w:r w:rsidRPr="008245A7">
        <w:rPr>
          <w:rFonts w:ascii="Times New Roman" w:hAnsi="Times New Roman"/>
        </w:rPr>
        <w:t xml:space="preserve">The </w:t>
      </w:r>
      <w:proofErr w:type="spellStart"/>
      <w:r w:rsidRPr="008245A7">
        <w:rPr>
          <w:rFonts w:ascii="Times New Roman" w:hAnsi="Times New Roman"/>
        </w:rPr>
        <w:t>asychronized</w:t>
      </w:r>
      <w:proofErr w:type="spellEnd"/>
      <w:r w:rsidRPr="008245A7">
        <w:rPr>
          <w:rFonts w:ascii="Times New Roman" w:hAnsi="Times New Roman"/>
        </w:rPr>
        <w:t xml:space="preserve"> Flash read/write model. </w:t>
      </w:r>
    </w:p>
    <w:p w:rsidR="00F5642F" w:rsidRPr="008245A7" w:rsidRDefault="00800E53" w:rsidP="00C85BC1">
      <w:pPr>
        <w:pStyle w:val="BodyTextFirstIndent"/>
        <w:snapToGrid w:val="0"/>
        <w:ind w:left="420" w:firstLineChars="0" w:firstLine="0"/>
        <w:jc w:val="both"/>
        <w:rPr>
          <w:rFonts w:ascii="Times New Roman" w:hAnsi="Times New Roman"/>
        </w:rPr>
      </w:pPr>
      <w:r w:rsidRPr="008245A7">
        <w:rPr>
          <w:rFonts w:ascii="Times New Roman" w:hAnsi="Times New Roman"/>
        </w:rPr>
        <w:t>Client-Server model is used in Flash operation.</w:t>
      </w:r>
    </w:p>
    <w:p w:rsidR="00291A20" w:rsidRDefault="00291A20" w:rsidP="00C85BC1">
      <w:pPr>
        <w:pStyle w:val="Heading3"/>
        <w:snapToGrid w:val="0"/>
        <w:spacing w:line="360" w:lineRule="auto"/>
        <w:rPr>
          <w:rFonts w:ascii="Times New Roman" w:hAnsi="Times New Roman"/>
        </w:rPr>
      </w:pPr>
      <w:bookmarkStart w:id="78" w:name="_Toc411258314"/>
      <w:bookmarkStart w:id="79" w:name="_Toc411260729"/>
      <w:bookmarkStart w:id="80" w:name="_Toc411261131"/>
      <w:bookmarkStart w:id="81" w:name="_Toc411261220"/>
      <w:bookmarkStart w:id="82" w:name="_Toc411264134"/>
      <w:bookmarkStart w:id="83" w:name="_Toc411265897"/>
      <w:bookmarkStart w:id="84" w:name="_Toc411267660"/>
      <w:bookmarkStart w:id="85" w:name="_Toc411270885"/>
      <w:bookmarkStart w:id="86" w:name="_Toc411272076"/>
      <w:bookmarkStart w:id="87" w:name="_Toc411277521"/>
      <w:bookmarkStart w:id="88" w:name="_Toc411277718"/>
      <w:bookmarkStart w:id="89" w:name="_Toc411277828"/>
      <w:bookmarkStart w:id="90" w:name="_Toc411325751"/>
      <w:bookmarkStart w:id="91" w:name="_Toc411325861"/>
      <w:bookmarkStart w:id="92" w:name="_Toc411325971"/>
      <w:bookmarkStart w:id="93" w:name="_Toc411258315"/>
      <w:bookmarkStart w:id="94" w:name="_Toc411260730"/>
      <w:bookmarkStart w:id="95" w:name="_Toc411261132"/>
      <w:bookmarkStart w:id="96" w:name="_Toc411261221"/>
      <w:bookmarkStart w:id="97" w:name="_Toc411264135"/>
      <w:bookmarkStart w:id="98" w:name="_Toc411265898"/>
      <w:bookmarkStart w:id="99" w:name="_Toc411267661"/>
      <w:bookmarkStart w:id="100" w:name="_Toc411270886"/>
      <w:bookmarkStart w:id="101" w:name="_Toc411272077"/>
      <w:bookmarkStart w:id="102" w:name="_Toc411277522"/>
      <w:bookmarkStart w:id="103" w:name="_Toc411277719"/>
      <w:bookmarkStart w:id="104" w:name="_Toc411277829"/>
      <w:bookmarkStart w:id="105" w:name="_Toc411325752"/>
      <w:bookmarkStart w:id="106" w:name="_Toc411325862"/>
      <w:bookmarkStart w:id="107" w:name="_Toc411325972"/>
      <w:bookmarkStart w:id="108" w:name="_Toc33949684"/>
      <w:bookmarkStart w:id="109" w:name="_Toc411260731"/>
      <w:bookmarkStart w:id="110" w:name="_Toc416276545"/>
      <w:bookmarkStart w:id="111" w:name="_Toc33949685"/>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sidRPr="008245A7">
        <w:rPr>
          <w:rFonts w:ascii="Times New Roman" w:hAnsi="Times New Roman"/>
        </w:rPr>
        <w:t>Design Alternatives</w:t>
      </w:r>
      <w:bookmarkEnd w:id="108"/>
      <w:bookmarkEnd w:id="109"/>
      <w:bookmarkEnd w:id="110"/>
    </w:p>
    <w:p w:rsidR="005953F6" w:rsidRPr="008245A7" w:rsidRDefault="00565D4C" w:rsidP="005953F6">
      <w:pPr>
        <w:pStyle w:val="BodyTextFirstIndent"/>
        <w:snapToGrid w:val="0"/>
        <w:ind w:firstLineChars="0"/>
        <w:jc w:val="both"/>
        <w:rPr>
          <w:rFonts w:ascii="Times New Roman" w:hAnsi="Times New Roman"/>
        </w:rPr>
      </w:pPr>
      <w:fldSimple w:instr=" REF _Ref411785408 \h  \* MERGEFORMAT ">
        <w:r w:rsidR="009B30AE" w:rsidRPr="009B30AE">
          <w:rPr>
            <w:rFonts w:ascii="Times New Roman" w:hAnsi="Times New Roman"/>
          </w:rPr>
          <w:t>Fig. 3</w:t>
        </w:r>
      </w:fldSimple>
      <w:r w:rsidR="005953F6">
        <w:rPr>
          <w:rFonts w:hint="eastAsia"/>
        </w:rPr>
        <w:t xml:space="preserve"> </w:t>
      </w:r>
      <w:r w:rsidR="005953F6" w:rsidRPr="008245A7">
        <w:rPr>
          <w:rFonts w:ascii="Times New Roman" w:hAnsi="Times New Roman"/>
        </w:rPr>
        <w:t xml:space="preserve">shows the high level </w:t>
      </w:r>
      <w:r w:rsidR="005953F6">
        <w:rPr>
          <w:rFonts w:ascii="Times New Roman" w:hAnsi="Times New Roman" w:hint="eastAsia"/>
        </w:rPr>
        <w:t>major</w:t>
      </w:r>
      <w:r w:rsidR="005953F6" w:rsidRPr="008245A7">
        <w:rPr>
          <w:rFonts w:ascii="Times New Roman" w:hAnsi="Times New Roman"/>
        </w:rPr>
        <w:t xml:space="preserve"> </w:t>
      </w:r>
      <w:r w:rsidR="005953F6">
        <w:rPr>
          <w:rFonts w:ascii="Times New Roman" w:hAnsi="Times New Roman" w:hint="eastAsia"/>
        </w:rPr>
        <w:t>flow</w:t>
      </w:r>
      <w:r w:rsidR="005953F6" w:rsidRPr="008245A7">
        <w:rPr>
          <w:rFonts w:ascii="Times New Roman" w:hAnsi="Times New Roman"/>
        </w:rPr>
        <w:t xml:space="preserve"> of out KV system, The Clients connect to the server by NIC, which </w:t>
      </w:r>
      <w:proofErr w:type="gramStart"/>
      <w:r w:rsidR="005953F6" w:rsidRPr="008245A7">
        <w:rPr>
          <w:rFonts w:ascii="Times New Roman" w:hAnsi="Times New Roman"/>
        </w:rPr>
        <w:t xml:space="preserve">can routing the </w:t>
      </w:r>
      <w:r w:rsidR="002F0E04">
        <w:rPr>
          <w:rFonts w:ascii="Times New Roman" w:hAnsi="Times New Roman"/>
        </w:rPr>
        <w:t>request</w:t>
      </w:r>
      <w:r w:rsidR="005953F6" w:rsidRPr="008245A7">
        <w:rPr>
          <w:rFonts w:ascii="Times New Roman" w:hAnsi="Times New Roman"/>
        </w:rPr>
        <w:t>s to the appropriate</w:t>
      </w:r>
      <w:proofErr w:type="gramEnd"/>
      <w:r w:rsidR="005953F6" w:rsidRPr="008245A7">
        <w:rPr>
          <w:rFonts w:ascii="Times New Roman" w:hAnsi="Times New Roman"/>
        </w:rPr>
        <w:t xml:space="preserve"> core directly. </w:t>
      </w:r>
    </w:p>
    <w:p w:rsidR="005953F6" w:rsidRPr="008245A7" w:rsidRDefault="005953F6" w:rsidP="005953F6">
      <w:pPr>
        <w:spacing w:line="360" w:lineRule="auto"/>
        <w:jc w:val="center"/>
      </w:pPr>
      <w:r w:rsidRPr="008245A7">
        <w:rPr>
          <w:noProof/>
        </w:rPr>
        <w:drawing>
          <wp:inline distT="0" distB="0" distL="0" distR="0">
            <wp:extent cx="4400550" cy="2995871"/>
            <wp:effectExtent l="19050" t="0" r="0" b="0"/>
            <wp:docPr id="8" name="对象 6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2968" cy="5940660"/>
                      <a:chOff x="-1764704" y="692696"/>
                      <a:chExt cx="8712968" cy="5940660"/>
                    </a:xfrm>
                  </a:grpSpPr>
                  <a:sp>
                    <a:nvSpPr>
                      <a:cNvPr id="21" name="矩形 20"/>
                      <a:cNvSpPr/>
                    </a:nvSpPr>
                    <a:spPr bwMode="auto">
                      <a:xfrm>
                        <a:off x="179512" y="692696"/>
                        <a:ext cx="6768752" cy="2880320"/>
                      </a:xfrm>
                      <a:prstGeom prst="rect">
                        <a:avLst/>
                      </a:prstGeom>
                      <a:noFill/>
                      <a:ln w="25400">
                        <a:solidFill>
                          <a:schemeClr val="tx1"/>
                        </a:solidFill>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14" name="圆角矩形 13"/>
                      <a:cNvSpPr/>
                    </a:nvSpPr>
                    <a:spPr bwMode="auto">
                      <a:xfrm>
                        <a:off x="-396552" y="872716"/>
                        <a:ext cx="2520280" cy="2520280"/>
                      </a:xfrm>
                      <a:prstGeom prst="roundRect">
                        <a:avLst/>
                      </a:prstGeom>
                      <a:solidFill>
                        <a:schemeClr val="bg1"/>
                      </a:solid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6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2" name="TextBox 1"/>
                      <a:cNvSpPr txBox="1"/>
                    </a:nvSpPr>
                    <a:spPr>
                      <a:xfrm>
                        <a:off x="-1764704" y="1160748"/>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3" name="TextBox 2"/>
                      <a:cNvSpPr txBox="1"/>
                    </a:nvSpPr>
                    <a:spPr>
                      <a:xfrm>
                        <a:off x="-1764704" y="1813963"/>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4" name="TextBox 3"/>
                      <a:cNvSpPr txBox="1"/>
                    </a:nvSpPr>
                    <a:spPr>
                      <a:xfrm>
                        <a:off x="-1764704" y="2467178"/>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5" name="TextBox 4"/>
                      <a:cNvSpPr txBox="1"/>
                    </a:nvSpPr>
                    <a:spPr>
                      <a:xfrm>
                        <a:off x="-1764704" y="3120393"/>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6" name="TextBox 5"/>
                      <a:cNvSpPr txBox="1"/>
                    </a:nvSpPr>
                    <a:spPr>
                      <a:xfrm>
                        <a:off x="-108520" y="1217074"/>
                        <a:ext cx="864096" cy="1815882"/>
                      </a:xfrm>
                      <a:prstGeom prst="rect">
                        <a:avLst/>
                      </a:prstGeom>
                      <a:solidFill>
                        <a:schemeClr val="bg1"/>
                      </a:solidFill>
                      <a:ln w="15875">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endParaRPr lang="en-US" altLang="zh-CN" sz="1600" dirty="0" smtClean="0">
                            <a:latin typeface="Times New Roman" pitchFamily="18" charset="0"/>
                            <a:cs typeface="Times New Roman" pitchFamily="18" charset="0"/>
                          </a:endParaRPr>
                        </a:p>
                        <a:p>
                          <a:pPr algn="ctr"/>
                          <a:endParaRPr lang="en-US" altLang="zh-CN" sz="1600" dirty="0" smtClean="0">
                            <a:latin typeface="Times New Roman" pitchFamily="18" charset="0"/>
                            <a:cs typeface="Times New Roman" pitchFamily="18" charset="0"/>
                          </a:endParaRPr>
                        </a:p>
                        <a:p>
                          <a:pPr algn="ctr"/>
                          <a:endParaRPr lang="en-US" altLang="zh-CN" sz="1600" dirty="0">
                            <a:latin typeface="Times New Roman" pitchFamily="18" charset="0"/>
                            <a:cs typeface="Times New Roman" pitchFamily="18" charset="0"/>
                          </a:endParaRPr>
                        </a:p>
                        <a:p>
                          <a:pPr algn="ctr"/>
                          <a:r>
                            <a:rPr lang="en-US" altLang="zh-CN" sz="1600" dirty="0" smtClean="0">
                              <a:latin typeface="Times New Roman" pitchFamily="18" charset="0"/>
                              <a:cs typeface="Times New Roman" pitchFamily="18" charset="0"/>
                            </a:rPr>
                            <a:t>NIC</a:t>
                          </a:r>
                        </a:p>
                        <a:p>
                          <a:pPr algn="ctr"/>
                          <a:endParaRPr lang="en-US" altLang="zh-CN" sz="1600" dirty="0" smtClean="0">
                            <a:latin typeface="Times New Roman" pitchFamily="18" charset="0"/>
                            <a:cs typeface="Times New Roman" pitchFamily="18" charset="0"/>
                          </a:endParaRPr>
                        </a:p>
                        <a:p>
                          <a:pPr algn="ctr"/>
                          <a:endParaRPr lang="en-US" altLang="zh-CN" sz="1600" dirty="0">
                            <a:latin typeface="Times New Roman" pitchFamily="18" charset="0"/>
                            <a:cs typeface="Times New Roman" pitchFamily="18" charset="0"/>
                          </a:endParaRPr>
                        </a:p>
                        <a:p>
                          <a:pPr algn="ctr"/>
                          <a:endParaRPr lang="zh-CN" altLang="en-US" sz="1600" dirty="0">
                            <a:latin typeface="Times New Roman" pitchFamily="18" charset="0"/>
                            <a:cs typeface="Times New Roman" pitchFamily="18" charset="0"/>
                          </a:endParaRPr>
                        </a:p>
                      </a:txBody>
                      <a:useSpRect/>
                    </a:txSp>
                  </a:sp>
                  <a:sp>
                    <a:nvSpPr>
                      <a:cNvPr id="7" name="TextBox 6"/>
                      <a:cNvSpPr txBox="1"/>
                    </a:nvSpPr>
                    <a:spPr>
                      <a:xfrm>
                        <a:off x="2339752" y="1160748"/>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11" name="TextBox 10"/>
                      <a:cNvSpPr txBox="1"/>
                    </a:nvSpPr>
                    <a:spPr>
                      <a:xfrm>
                        <a:off x="2339752" y="1664804"/>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12" name="TextBox 11"/>
                      <a:cNvSpPr txBox="1"/>
                    </a:nvSpPr>
                    <a:spPr>
                      <a:xfrm>
                        <a:off x="2339752" y="2168860"/>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13" name="TextBox 12"/>
                      <a:cNvSpPr txBox="1"/>
                    </a:nvSpPr>
                    <a:spPr>
                      <a:xfrm>
                        <a:off x="2339752" y="2672916"/>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15" name="TextBox 14"/>
                      <a:cNvSpPr txBox="1"/>
                    </a:nvSpPr>
                    <a:spPr>
                      <a:xfrm>
                        <a:off x="899592" y="1808820"/>
                        <a:ext cx="1044116" cy="584775"/>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Network</a:t>
                          </a:r>
                        </a:p>
                        <a:p>
                          <a:pPr algn="ctr"/>
                          <a:r>
                            <a:rPr lang="en-US" altLang="zh-CN" sz="1600" dirty="0" smtClean="0">
                              <a:latin typeface="Times New Roman" pitchFamily="18" charset="0"/>
                              <a:cs typeface="Times New Roman" pitchFamily="18" charset="0"/>
                            </a:rPr>
                            <a:t>stack</a:t>
                          </a:r>
                          <a:endParaRPr lang="zh-CN" altLang="en-US" sz="1600" dirty="0">
                            <a:latin typeface="Times New Roman" pitchFamily="18" charset="0"/>
                            <a:cs typeface="Times New Roman" pitchFamily="18" charset="0"/>
                          </a:endParaRPr>
                        </a:p>
                      </a:txBody>
                      <a:useSpRect/>
                    </a:txSp>
                  </a:sp>
                  <a:sp>
                    <a:nvSpPr>
                      <a:cNvPr id="16" name="圆角矩形 15"/>
                      <a:cNvSpPr/>
                    </a:nvSpPr>
                    <a:spPr bwMode="auto">
                      <a:xfrm>
                        <a:off x="3995936" y="908720"/>
                        <a:ext cx="828092" cy="2520280"/>
                      </a:xfrm>
                      <a:prstGeom prst="roundRect">
                        <a:avLst/>
                      </a:prstGeom>
                      <a:no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6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17" name="TextBox 16"/>
                      <a:cNvSpPr txBox="1"/>
                    </a:nvSpPr>
                    <a:spPr>
                      <a:xfrm>
                        <a:off x="3923928" y="1700808"/>
                        <a:ext cx="1044116" cy="83099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Parallel</a:t>
                          </a:r>
                        </a:p>
                        <a:p>
                          <a:pPr algn="ctr"/>
                          <a:r>
                            <a:rPr lang="en-US" altLang="zh-CN" sz="1600" dirty="0">
                              <a:latin typeface="Times New Roman" pitchFamily="18" charset="0"/>
                              <a:cs typeface="Times New Roman" pitchFamily="18" charset="0"/>
                            </a:rPr>
                            <a:t>d</a:t>
                          </a:r>
                          <a:r>
                            <a:rPr lang="en-US" altLang="zh-CN" sz="1600" dirty="0" smtClean="0">
                              <a:latin typeface="Times New Roman" pitchFamily="18" charset="0"/>
                              <a:cs typeface="Times New Roman" pitchFamily="18" charset="0"/>
                            </a:rPr>
                            <a:t>ata</a:t>
                          </a:r>
                        </a:p>
                        <a:p>
                          <a:pPr algn="ctr"/>
                          <a:r>
                            <a:rPr lang="en-US" altLang="zh-CN" sz="1600" dirty="0" smtClean="0">
                              <a:latin typeface="Times New Roman" pitchFamily="18" charset="0"/>
                              <a:cs typeface="Times New Roman" pitchFamily="18" charset="0"/>
                            </a:rPr>
                            <a:t>access</a:t>
                          </a:r>
                          <a:endParaRPr lang="zh-CN" altLang="en-US" sz="1600" dirty="0">
                            <a:latin typeface="Times New Roman" pitchFamily="18" charset="0"/>
                            <a:cs typeface="Times New Roman" pitchFamily="18" charset="0"/>
                          </a:endParaRPr>
                        </a:p>
                      </a:txBody>
                      <a:useSpRect/>
                    </a:txSp>
                  </a:sp>
                  <a:sp>
                    <a:nvSpPr>
                      <a:cNvPr id="20" name="矩形 19"/>
                      <a:cNvSpPr/>
                    </a:nvSpPr>
                    <a:spPr>
                      <a:xfrm>
                        <a:off x="5292080" y="800708"/>
                        <a:ext cx="893194" cy="338554"/>
                      </a:xfrm>
                      <a:prstGeom prst="rect">
                        <a:avLst/>
                      </a:prstGeom>
                    </a:spPr>
                    <a:txSp>
                      <a:txBody>
                        <a:bodyPr wrap="none">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Memory</a:t>
                          </a:r>
                          <a:endParaRPr lang="en-US" altLang="zh-CN" sz="1600" dirty="0" smtClean="0">
                            <a:latin typeface="Times New Roman" pitchFamily="18" charset="0"/>
                            <a:cs typeface="Times New Roman" pitchFamily="18" charset="0"/>
                          </a:endParaRPr>
                        </a:p>
                      </a:txBody>
                      <a:useSpRect/>
                    </a:txSp>
                  </a:sp>
                  <a:cxnSp>
                    <a:nvCxnSpPr>
                      <a:cNvPr id="27" name="直接箭头连接符 26"/>
                      <a:cNvCxnSpPr>
                        <a:stCxn id="4" idx="3"/>
                      </a:cNvCxnSpPr>
                    </a:nvCxnSpPr>
                    <a:spPr bwMode="auto">
                      <a:xfrm flipV="1">
                        <a:off x="-900608" y="2312876"/>
                        <a:ext cx="792088" cy="32357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8" name="直接箭头连接符 27"/>
                      <a:cNvCxnSpPr>
                        <a:stCxn id="5" idx="3"/>
                      </a:cNvCxnSpPr>
                    </a:nvCxnSpPr>
                    <a:spPr bwMode="auto">
                      <a:xfrm flipV="1">
                        <a:off x="-900608" y="2708920"/>
                        <a:ext cx="792088" cy="580750"/>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9" name="直接箭头连接符 28"/>
                      <a:cNvCxnSpPr>
                        <a:endCxn id="13" idx="1"/>
                      </a:cNvCxnSpPr>
                    </a:nvCxnSpPr>
                    <a:spPr bwMode="auto">
                      <a:xfrm>
                        <a:off x="755576" y="1304764"/>
                        <a:ext cx="1584176" cy="153742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31" name="直接箭头连接符 30"/>
                      <a:cNvCxnSpPr>
                        <a:endCxn id="11" idx="1"/>
                      </a:cNvCxnSpPr>
                    </a:nvCxnSpPr>
                    <a:spPr bwMode="auto">
                      <a:xfrm flipV="1">
                        <a:off x="791580" y="1834081"/>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35" name="直接箭头连接符 34"/>
                      <a:cNvCxnSpPr/>
                    </a:nvCxnSpPr>
                    <a:spPr bwMode="auto">
                      <a:xfrm flipV="1">
                        <a:off x="791580" y="2338136"/>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36" name="直接箭头连接符 35"/>
                      <a:cNvCxnSpPr>
                        <a:endCxn id="7" idx="1"/>
                      </a:cNvCxnSpPr>
                    </a:nvCxnSpPr>
                    <a:spPr bwMode="auto">
                      <a:xfrm flipV="1">
                        <a:off x="791580" y="1330025"/>
                        <a:ext cx="1548172" cy="1558915"/>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39" name="矩形 38"/>
                      <a:cNvSpPr/>
                    </a:nvSpPr>
                    <a:spPr bwMode="auto">
                      <a:xfrm>
                        <a:off x="5220072" y="872716"/>
                        <a:ext cx="1476164" cy="2520280"/>
                      </a:xfrm>
                      <a:prstGeom prst="rect">
                        <a:avLst/>
                      </a:prstGeom>
                      <a:noFill/>
                      <a:ln w="15875">
                        <a:solidFill>
                          <a:schemeClr val="tx1"/>
                        </a:solidFill>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40" name="圆角矩形 39"/>
                      <a:cNvSpPr/>
                    </a:nvSpPr>
                    <a:spPr bwMode="auto">
                      <a:xfrm>
                        <a:off x="5400092" y="1124744"/>
                        <a:ext cx="1152128" cy="2124236"/>
                      </a:xfrm>
                      <a:prstGeom prst="roundRect">
                        <a:avLst/>
                      </a:prstGeom>
                      <a:no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41" name="矩形 40"/>
                      <a:cNvSpPr/>
                    </a:nvSpPr>
                    <a:spPr>
                      <a:xfrm>
                        <a:off x="5256076" y="1772816"/>
                        <a:ext cx="1476164" cy="830997"/>
                      </a:xfrm>
                      <a:prstGeom prst="rect">
                        <a:avLst/>
                      </a:prstGeom>
                    </a:spPr>
                    <a:txSp>
                      <a:txBody>
                        <a:bodyPr wrap="square">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Key-value</a:t>
                          </a:r>
                        </a:p>
                        <a:p>
                          <a:pPr algn="ctr"/>
                          <a:r>
                            <a:rPr lang="en-US" altLang="zh-CN" sz="1600" dirty="0" smtClean="0">
                              <a:latin typeface="Times New Roman" pitchFamily="18" charset="0"/>
                              <a:cs typeface="Times New Roman" pitchFamily="18" charset="0"/>
                            </a:rPr>
                            <a:t>Data</a:t>
                          </a:r>
                        </a:p>
                        <a:p>
                          <a:pPr algn="ctr"/>
                          <a:r>
                            <a:rPr lang="en-US" altLang="zh-CN" sz="1600" dirty="0" smtClean="0">
                              <a:latin typeface="Times New Roman" pitchFamily="18" charset="0"/>
                              <a:cs typeface="Times New Roman" pitchFamily="18" charset="0"/>
                            </a:rPr>
                            <a:t>structures</a:t>
                          </a:r>
                          <a:endParaRPr lang="zh-CN" altLang="en-US" sz="1600" dirty="0">
                            <a:latin typeface="Times New Roman" pitchFamily="18" charset="0"/>
                            <a:cs typeface="Times New Roman" pitchFamily="18" charset="0"/>
                          </a:endParaRPr>
                        </a:p>
                      </a:txBody>
                      <a:useSpRect/>
                    </a:txSp>
                  </a:sp>
                  <a:cxnSp>
                    <a:nvCxnSpPr>
                      <a:cNvPr id="42" name="直接箭头连接符 41"/>
                      <a:cNvCxnSpPr/>
                    </a:nvCxnSpPr>
                    <a:spPr bwMode="auto">
                      <a:xfrm>
                        <a:off x="3815916" y="1279504"/>
                        <a:ext cx="1584176" cy="153742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43" name="直接箭头连接符 42"/>
                      <a:cNvCxnSpPr/>
                    </a:nvCxnSpPr>
                    <a:spPr bwMode="auto">
                      <a:xfrm flipV="1">
                        <a:off x="3851920" y="1808821"/>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44" name="直接箭头连接符 43"/>
                      <a:cNvCxnSpPr/>
                    </a:nvCxnSpPr>
                    <a:spPr bwMode="auto">
                      <a:xfrm flipV="1">
                        <a:off x="3851920" y="2312876"/>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45" name="直接箭头连接符 44"/>
                      <a:cNvCxnSpPr/>
                    </a:nvCxnSpPr>
                    <a:spPr bwMode="auto">
                      <a:xfrm flipV="1">
                        <a:off x="3851920" y="1304765"/>
                        <a:ext cx="1548172" cy="1558915"/>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46" name="矩形 45"/>
                      <a:cNvSpPr/>
                    </a:nvSpPr>
                    <a:spPr bwMode="auto">
                      <a:xfrm>
                        <a:off x="179512" y="3753036"/>
                        <a:ext cx="6768752" cy="2880320"/>
                      </a:xfrm>
                      <a:prstGeom prst="rect">
                        <a:avLst/>
                      </a:prstGeom>
                      <a:noFill/>
                      <a:ln w="25400">
                        <a:solidFill>
                          <a:schemeClr val="tx1"/>
                        </a:solidFill>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47" name="圆角矩形 46"/>
                      <a:cNvSpPr/>
                    </a:nvSpPr>
                    <a:spPr bwMode="auto">
                      <a:xfrm>
                        <a:off x="-396552" y="3933056"/>
                        <a:ext cx="2520280" cy="2520280"/>
                      </a:xfrm>
                      <a:prstGeom prst="roundRect">
                        <a:avLst/>
                      </a:prstGeom>
                      <a:solidFill>
                        <a:schemeClr val="bg1"/>
                      </a:solid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6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48" name="TextBox 47"/>
                      <a:cNvSpPr txBox="1"/>
                    </a:nvSpPr>
                    <a:spPr>
                      <a:xfrm>
                        <a:off x="-1764704" y="3773608"/>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49" name="TextBox 48"/>
                      <a:cNvSpPr txBox="1"/>
                    </a:nvSpPr>
                    <a:spPr>
                      <a:xfrm>
                        <a:off x="-1764704" y="4426823"/>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50" name="TextBox 49"/>
                      <a:cNvSpPr txBox="1"/>
                    </a:nvSpPr>
                    <a:spPr>
                      <a:xfrm>
                        <a:off x="-1764704" y="5080038"/>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51" name="TextBox 50"/>
                      <a:cNvSpPr txBox="1"/>
                    </a:nvSpPr>
                    <a:spPr>
                      <a:xfrm>
                        <a:off x="-1764704" y="5733256"/>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52" name="TextBox 51"/>
                      <a:cNvSpPr txBox="1"/>
                    </a:nvSpPr>
                    <a:spPr>
                      <a:xfrm>
                        <a:off x="-108520" y="4277414"/>
                        <a:ext cx="864096" cy="1815882"/>
                      </a:xfrm>
                      <a:prstGeom prst="rect">
                        <a:avLst/>
                      </a:prstGeom>
                      <a:solidFill>
                        <a:schemeClr val="bg1"/>
                      </a:solidFill>
                      <a:ln w="15875">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endParaRPr lang="en-US" altLang="zh-CN" sz="1600" dirty="0" smtClean="0">
                            <a:latin typeface="Times New Roman" pitchFamily="18" charset="0"/>
                            <a:cs typeface="Times New Roman" pitchFamily="18" charset="0"/>
                          </a:endParaRPr>
                        </a:p>
                        <a:p>
                          <a:pPr algn="ctr"/>
                          <a:endParaRPr lang="en-US" altLang="zh-CN" sz="1600" dirty="0" smtClean="0">
                            <a:latin typeface="Times New Roman" pitchFamily="18" charset="0"/>
                            <a:cs typeface="Times New Roman" pitchFamily="18" charset="0"/>
                          </a:endParaRPr>
                        </a:p>
                        <a:p>
                          <a:pPr algn="ctr"/>
                          <a:endParaRPr lang="en-US" altLang="zh-CN" sz="1600" dirty="0">
                            <a:latin typeface="Times New Roman" pitchFamily="18" charset="0"/>
                            <a:cs typeface="Times New Roman" pitchFamily="18" charset="0"/>
                          </a:endParaRPr>
                        </a:p>
                        <a:p>
                          <a:pPr algn="ctr"/>
                          <a:r>
                            <a:rPr lang="en-US" altLang="zh-CN" sz="1600" dirty="0" smtClean="0">
                              <a:latin typeface="Times New Roman" pitchFamily="18" charset="0"/>
                              <a:cs typeface="Times New Roman" pitchFamily="18" charset="0"/>
                            </a:rPr>
                            <a:t>NIC</a:t>
                          </a:r>
                        </a:p>
                        <a:p>
                          <a:pPr algn="ctr"/>
                          <a:endParaRPr lang="en-US" altLang="zh-CN" sz="1600" dirty="0" smtClean="0">
                            <a:latin typeface="Times New Roman" pitchFamily="18" charset="0"/>
                            <a:cs typeface="Times New Roman" pitchFamily="18" charset="0"/>
                          </a:endParaRPr>
                        </a:p>
                        <a:p>
                          <a:pPr algn="ctr"/>
                          <a:endParaRPr lang="en-US" altLang="zh-CN" sz="1600" dirty="0">
                            <a:latin typeface="Times New Roman" pitchFamily="18" charset="0"/>
                            <a:cs typeface="Times New Roman" pitchFamily="18" charset="0"/>
                          </a:endParaRPr>
                        </a:p>
                        <a:p>
                          <a:pPr algn="ctr"/>
                          <a:endParaRPr lang="zh-CN" altLang="en-US" sz="1600" dirty="0">
                            <a:latin typeface="Times New Roman" pitchFamily="18" charset="0"/>
                            <a:cs typeface="Times New Roman" pitchFamily="18" charset="0"/>
                          </a:endParaRPr>
                        </a:p>
                      </a:txBody>
                      <a:useSpRect/>
                    </a:txSp>
                  </a:sp>
                  <a:sp>
                    <a:nvSpPr>
                      <a:cNvPr id="53" name="TextBox 52"/>
                      <a:cNvSpPr txBox="1"/>
                    </a:nvSpPr>
                    <a:spPr>
                      <a:xfrm>
                        <a:off x="2339752" y="4221088"/>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54" name="TextBox 53"/>
                      <a:cNvSpPr txBox="1"/>
                    </a:nvSpPr>
                    <a:spPr>
                      <a:xfrm>
                        <a:off x="2339752" y="4725144"/>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55" name="TextBox 54"/>
                      <a:cNvSpPr txBox="1"/>
                    </a:nvSpPr>
                    <a:spPr>
                      <a:xfrm>
                        <a:off x="2339752" y="5229200"/>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56" name="TextBox 55"/>
                      <a:cNvSpPr txBox="1"/>
                    </a:nvSpPr>
                    <a:spPr>
                      <a:xfrm>
                        <a:off x="2339752" y="5733256"/>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57" name="TextBox 56"/>
                      <a:cNvSpPr txBox="1"/>
                    </a:nvSpPr>
                    <a:spPr>
                      <a:xfrm>
                        <a:off x="899592" y="4869160"/>
                        <a:ext cx="1044116" cy="584775"/>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Network</a:t>
                          </a:r>
                        </a:p>
                        <a:p>
                          <a:pPr algn="ctr"/>
                          <a:r>
                            <a:rPr lang="en-US" altLang="zh-CN" sz="1600" dirty="0" smtClean="0">
                              <a:latin typeface="Times New Roman" pitchFamily="18" charset="0"/>
                              <a:cs typeface="Times New Roman" pitchFamily="18" charset="0"/>
                            </a:rPr>
                            <a:t>stack</a:t>
                          </a:r>
                          <a:endParaRPr lang="zh-CN" altLang="en-US" sz="1600" dirty="0">
                            <a:latin typeface="Times New Roman" pitchFamily="18" charset="0"/>
                            <a:cs typeface="Times New Roman" pitchFamily="18" charset="0"/>
                          </a:endParaRPr>
                        </a:p>
                      </a:txBody>
                      <a:useSpRect/>
                    </a:txSp>
                  </a:sp>
                  <a:sp>
                    <a:nvSpPr>
                      <a:cNvPr id="58" name="圆角矩形 57"/>
                      <a:cNvSpPr/>
                    </a:nvSpPr>
                    <a:spPr bwMode="auto">
                      <a:xfrm>
                        <a:off x="3995936" y="3969060"/>
                        <a:ext cx="828092" cy="2520280"/>
                      </a:xfrm>
                      <a:prstGeom prst="roundRect">
                        <a:avLst/>
                      </a:prstGeom>
                      <a:no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6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59" name="TextBox 58"/>
                      <a:cNvSpPr txBox="1"/>
                    </a:nvSpPr>
                    <a:spPr>
                      <a:xfrm>
                        <a:off x="3923928" y="4761148"/>
                        <a:ext cx="1044116" cy="83099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Parallel</a:t>
                          </a:r>
                        </a:p>
                        <a:p>
                          <a:pPr algn="ctr"/>
                          <a:r>
                            <a:rPr lang="en-US" altLang="zh-CN" sz="1600" dirty="0">
                              <a:latin typeface="Times New Roman" pitchFamily="18" charset="0"/>
                              <a:cs typeface="Times New Roman" pitchFamily="18" charset="0"/>
                            </a:rPr>
                            <a:t>d</a:t>
                          </a:r>
                          <a:r>
                            <a:rPr lang="en-US" altLang="zh-CN" sz="1600" dirty="0" smtClean="0">
                              <a:latin typeface="Times New Roman" pitchFamily="18" charset="0"/>
                              <a:cs typeface="Times New Roman" pitchFamily="18" charset="0"/>
                            </a:rPr>
                            <a:t>ata</a:t>
                          </a:r>
                        </a:p>
                        <a:p>
                          <a:pPr algn="ctr"/>
                          <a:r>
                            <a:rPr lang="en-US" altLang="zh-CN" sz="1600" dirty="0" smtClean="0">
                              <a:latin typeface="Times New Roman" pitchFamily="18" charset="0"/>
                              <a:cs typeface="Times New Roman" pitchFamily="18" charset="0"/>
                            </a:rPr>
                            <a:t>access</a:t>
                          </a:r>
                          <a:endParaRPr lang="zh-CN" altLang="en-US" sz="1600" dirty="0">
                            <a:latin typeface="Times New Roman" pitchFamily="18" charset="0"/>
                            <a:cs typeface="Times New Roman" pitchFamily="18" charset="0"/>
                          </a:endParaRPr>
                        </a:p>
                      </a:txBody>
                      <a:useSpRect/>
                    </a:txSp>
                  </a:sp>
                  <a:sp>
                    <a:nvSpPr>
                      <a:cNvPr id="60" name="矩形 59"/>
                      <a:cNvSpPr/>
                    </a:nvSpPr>
                    <a:spPr>
                      <a:xfrm>
                        <a:off x="5292080" y="3861048"/>
                        <a:ext cx="893194" cy="338554"/>
                      </a:xfrm>
                      <a:prstGeom prst="rect">
                        <a:avLst/>
                      </a:prstGeom>
                    </a:spPr>
                    <a:txSp>
                      <a:txBody>
                        <a:bodyPr wrap="none">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Memory</a:t>
                          </a:r>
                          <a:endParaRPr lang="en-US" altLang="zh-CN" sz="1600" dirty="0" smtClean="0">
                            <a:latin typeface="Times New Roman" pitchFamily="18" charset="0"/>
                            <a:cs typeface="Times New Roman" pitchFamily="18" charset="0"/>
                          </a:endParaRPr>
                        </a:p>
                      </a:txBody>
                      <a:useSpRect/>
                    </a:txSp>
                  </a:sp>
                  <a:cxnSp>
                    <a:nvCxnSpPr>
                      <a:cNvPr id="61" name="直接箭头连接符 60"/>
                      <a:cNvCxnSpPr>
                        <a:stCxn id="48" idx="3"/>
                      </a:cNvCxnSpPr>
                    </a:nvCxnSpPr>
                    <a:spPr bwMode="auto">
                      <a:xfrm>
                        <a:off x="-900608" y="3942885"/>
                        <a:ext cx="792088" cy="60223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2" name="直接箭头连接符 61"/>
                      <a:cNvCxnSpPr>
                        <a:stCxn id="49" idx="3"/>
                      </a:cNvCxnSpPr>
                    </a:nvCxnSpPr>
                    <a:spPr bwMode="auto">
                      <a:xfrm>
                        <a:off x="-900608" y="4596100"/>
                        <a:ext cx="792088" cy="345068"/>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3" name="直接箭头连接符 62"/>
                      <a:cNvCxnSpPr>
                        <a:stCxn id="50" idx="3"/>
                      </a:cNvCxnSpPr>
                    </a:nvCxnSpPr>
                    <a:spPr bwMode="auto">
                      <a:xfrm flipV="1">
                        <a:off x="-900608" y="1304764"/>
                        <a:ext cx="756084" cy="3944551"/>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4" name="直接箭头连接符 63"/>
                      <a:cNvCxnSpPr>
                        <a:stCxn id="51" idx="3"/>
                      </a:cNvCxnSpPr>
                    </a:nvCxnSpPr>
                    <a:spPr bwMode="auto">
                      <a:xfrm flipV="1">
                        <a:off x="-900608" y="1844824"/>
                        <a:ext cx="792088" cy="405770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5" name="直接箭头连接符 64"/>
                      <a:cNvCxnSpPr>
                        <a:endCxn id="56" idx="1"/>
                      </a:cNvCxnSpPr>
                    </a:nvCxnSpPr>
                    <a:spPr bwMode="auto">
                      <a:xfrm>
                        <a:off x="755576" y="4365104"/>
                        <a:ext cx="1584176" cy="153742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6" name="直接箭头连接符 65"/>
                      <a:cNvCxnSpPr>
                        <a:endCxn id="54" idx="1"/>
                      </a:cNvCxnSpPr>
                    </a:nvCxnSpPr>
                    <a:spPr bwMode="auto">
                      <a:xfrm flipV="1">
                        <a:off x="791580" y="4894421"/>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7" name="直接箭头连接符 66"/>
                      <a:cNvCxnSpPr/>
                    </a:nvCxnSpPr>
                    <a:spPr bwMode="auto">
                      <a:xfrm flipV="1">
                        <a:off x="791580" y="5398476"/>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8" name="直接箭头连接符 67"/>
                      <a:cNvCxnSpPr>
                        <a:endCxn id="53" idx="1"/>
                      </a:cNvCxnSpPr>
                    </a:nvCxnSpPr>
                    <a:spPr bwMode="auto">
                      <a:xfrm flipV="1">
                        <a:off x="791580" y="4390365"/>
                        <a:ext cx="1548172" cy="1558915"/>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69" name="矩形 68"/>
                      <a:cNvSpPr/>
                    </a:nvSpPr>
                    <a:spPr bwMode="auto">
                      <a:xfrm>
                        <a:off x="5220072" y="3933056"/>
                        <a:ext cx="1476164" cy="2520280"/>
                      </a:xfrm>
                      <a:prstGeom prst="rect">
                        <a:avLst/>
                      </a:prstGeom>
                      <a:noFill/>
                      <a:ln w="15875">
                        <a:solidFill>
                          <a:schemeClr val="tx1"/>
                        </a:solidFill>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70" name="圆角矩形 69"/>
                      <a:cNvSpPr/>
                    </a:nvSpPr>
                    <a:spPr bwMode="auto">
                      <a:xfrm>
                        <a:off x="5400092" y="4185084"/>
                        <a:ext cx="1152128" cy="2124236"/>
                      </a:xfrm>
                      <a:prstGeom prst="roundRect">
                        <a:avLst/>
                      </a:prstGeom>
                      <a:no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71" name="矩形 70"/>
                      <a:cNvSpPr/>
                    </a:nvSpPr>
                    <a:spPr>
                      <a:xfrm>
                        <a:off x="5256076" y="4833156"/>
                        <a:ext cx="1476164" cy="830997"/>
                      </a:xfrm>
                      <a:prstGeom prst="rect">
                        <a:avLst/>
                      </a:prstGeom>
                    </a:spPr>
                    <a:txSp>
                      <a:txBody>
                        <a:bodyPr wrap="square">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Key-value</a:t>
                          </a:r>
                        </a:p>
                        <a:p>
                          <a:pPr algn="ctr"/>
                          <a:r>
                            <a:rPr lang="en-US" altLang="zh-CN" sz="1600" dirty="0" smtClean="0">
                              <a:latin typeface="Times New Roman" pitchFamily="18" charset="0"/>
                              <a:cs typeface="Times New Roman" pitchFamily="18" charset="0"/>
                            </a:rPr>
                            <a:t>Data</a:t>
                          </a:r>
                        </a:p>
                        <a:p>
                          <a:pPr algn="ctr"/>
                          <a:r>
                            <a:rPr lang="en-US" altLang="zh-CN" sz="1600" dirty="0" smtClean="0">
                              <a:latin typeface="Times New Roman" pitchFamily="18" charset="0"/>
                              <a:cs typeface="Times New Roman" pitchFamily="18" charset="0"/>
                            </a:rPr>
                            <a:t>structures</a:t>
                          </a:r>
                          <a:endParaRPr lang="zh-CN" altLang="en-US" sz="1600" dirty="0">
                            <a:latin typeface="Times New Roman" pitchFamily="18" charset="0"/>
                            <a:cs typeface="Times New Roman" pitchFamily="18" charset="0"/>
                          </a:endParaRPr>
                        </a:p>
                      </a:txBody>
                      <a:useSpRect/>
                    </a:txSp>
                  </a:sp>
                  <a:cxnSp>
                    <a:nvCxnSpPr>
                      <a:cNvPr id="72" name="直接箭头连接符 71"/>
                      <a:cNvCxnSpPr/>
                    </a:nvCxnSpPr>
                    <a:spPr bwMode="auto">
                      <a:xfrm>
                        <a:off x="3815916" y="4339844"/>
                        <a:ext cx="1584176" cy="153742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3" name="直接箭头连接符 72"/>
                      <a:cNvCxnSpPr/>
                    </a:nvCxnSpPr>
                    <a:spPr bwMode="auto">
                      <a:xfrm flipV="1">
                        <a:off x="3851920" y="4869161"/>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4" name="直接箭头连接符 73"/>
                      <a:cNvCxnSpPr/>
                    </a:nvCxnSpPr>
                    <a:spPr bwMode="auto">
                      <a:xfrm flipV="1">
                        <a:off x="3851920" y="5373216"/>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5" name="直接箭头连接符 74"/>
                      <a:cNvCxnSpPr/>
                    </a:nvCxnSpPr>
                    <a:spPr bwMode="auto">
                      <a:xfrm flipV="1">
                        <a:off x="3851920" y="4365105"/>
                        <a:ext cx="1548172" cy="1558915"/>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3" name="直接箭头连接符 22"/>
                      <a:cNvCxnSpPr>
                        <a:stCxn id="2" idx="3"/>
                      </a:cNvCxnSpPr>
                    </a:nvCxnSpPr>
                    <a:spPr bwMode="auto">
                      <a:xfrm>
                        <a:off x="-900608" y="1330025"/>
                        <a:ext cx="756084" cy="4043191"/>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6" name="直接箭头连接符 25"/>
                      <a:cNvCxnSpPr>
                        <a:stCxn id="3" idx="3"/>
                      </a:cNvCxnSpPr>
                    </a:nvCxnSpPr>
                    <a:spPr bwMode="auto">
                      <a:xfrm>
                        <a:off x="-900608" y="1983240"/>
                        <a:ext cx="792088" cy="3858028"/>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lc:lockedCanvas>
              </a:graphicData>
            </a:graphic>
          </wp:inline>
        </w:drawing>
      </w:r>
    </w:p>
    <w:p w:rsidR="005953F6" w:rsidRPr="0056305C" w:rsidRDefault="005953F6" w:rsidP="0072026B">
      <w:pPr>
        <w:spacing w:afterLines="50" w:line="360" w:lineRule="auto"/>
        <w:jc w:val="center"/>
      </w:pPr>
      <w:bookmarkStart w:id="112" w:name="_Ref411785408"/>
      <w:proofErr w:type="gramStart"/>
      <w:r w:rsidRPr="008245A7">
        <w:lastRenderedPageBreak/>
        <w:t>Fig.</w:t>
      </w:r>
      <w:proofErr w:type="gramEnd"/>
      <w:r w:rsidRPr="008245A7">
        <w:t xml:space="preserve"> </w:t>
      </w:r>
      <w:fldSimple w:instr=" SEQ Fig. \* ARABIC ">
        <w:r w:rsidR="009B30AE">
          <w:rPr>
            <w:noProof/>
          </w:rPr>
          <w:t>3</w:t>
        </w:r>
      </w:fldSimple>
      <w:bookmarkEnd w:id="112"/>
      <w:r w:rsidRPr="008245A7">
        <w:t xml:space="preserve"> High level </w:t>
      </w:r>
      <w:r>
        <w:rPr>
          <w:rFonts w:hint="eastAsia"/>
        </w:rPr>
        <w:t>major flow</w:t>
      </w:r>
      <w:r w:rsidRPr="008245A7">
        <w:t xml:space="preserve"> of KV system </w:t>
      </w:r>
    </w:p>
    <w:p w:rsidR="005953F6" w:rsidRPr="008245A7" w:rsidRDefault="00565D4C" w:rsidP="005953F6">
      <w:pPr>
        <w:pStyle w:val="BodyTextFirstIndent"/>
        <w:snapToGrid w:val="0"/>
        <w:ind w:firstLineChars="0"/>
        <w:jc w:val="both"/>
        <w:rPr>
          <w:rFonts w:ascii="Times New Roman" w:hAnsi="Times New Roman"/>
        </w:rPr>
      </w:pPr>
      <w:fldSimple w:instr=" REF _Ref411783455 \h  \* MERGEFORMAT ">
        <w:r w:rsidR="009B30AE" w:rsidRPr="009B30AE">
          <w:rPr>
            <w:rFonts w:ascii="Times New Roman" w:hAnsi="Times New Roman"/>
          </w:rPr>
          <w:t>Fig. 4</w:t>
        </w:r>
      </w:fldSimple>
      <w:r w:rsidR="005953F6" w:rsidRPr="008245A7">
        <w:rPr>
          <w:rFonts w:ascii="Times New Roman" w:hAnsi="Times New Roman"/>
        </w:rPr>
        <w:t xml:space="preserve"> shows the data flow in hybrid storage medium. The data which is written lately (Hot data below) is stored in the SCM firstly. When the SCM if full, the oldest data (Cold data below) is evicted from the SCM to Flash. When </w:t>
      </w:r>
      <w:proofErr w:type="gramStart"/>
      <w:r w:rsidR="005953F6" w:rsidRPr="008245A7">
        <w:rPr>
          <w:rFonts w:ascii="Times New Roman" w:hAnsi="Times New Roman"/>
        </w:rPr>
        <w:t>GET(</w:t>
      </w:r>
      <w:proofErr w:type="gramEnd"/>
      <w:r w:rsidR="005953F6" w:rsidRPr="008245A7">
        <w:rPr>
          <w:rFonts w:ascii="Times New Roman" w:hAnsi="Times New Roman"/>
        </w:rPr>
        <w:t xml:space="preserve">key) operation is applied and the </w:t>
      </w:r>
      <w:proofErr w:type="spellStart"/>
      <w:r w:rsidR="005953F6" w:rsidRPr="008245A7">
        <w:rPr>
          <w:rFonts w:ascii="Times New Roman" w:hAnsi="Times New Roman"/>
        </w:rPr>
        <w:t>kv</w:t>
      </w:r>
      <w:proofErr w:type="spellEnd"/>
      <w:r w:rsidR="005953F6" w:rsidRPr="008245A7">
        <w:rPr>
          <w:rFonts w:ascii="Times New Roman" w:hAnsi="Times New Roman"/>
        </w:rPr>
        <w:t xml:space="preserve"> is stored in Flash, the </w:t>
      </w:r>
      <w:proofErr w:type="spellStart"/>
      <w:r w:rsidR="005953F6" w:rsidRPr="008245A7">
        <w:rPr>
          <w:rFonts w:ascii="Times New Roman" w:hAnsi="Times New Roman"/>
        </w:rPr>
        <w:t>kv</w:t>
      </w:r>
      <w:proofErr w:type="spellEnd"/>
      <w:r w:rsidR="005953F6" w:rsidRPr="008245A7">
        <w:rPr>
          <w:rFonts w:ascii="Times New Roman" w:hAnsi="Times New Roman"/>
        </w:rPr>
        <w:t xml:space="preserve"> will be cache in Read Cache, which is in DRAM. </w:t>
      </w:r>
    </w:p>
    <w:p w:rsidR="005953F6" w:rsidRPr="008245A7" w:rsidRDefault="005953F6" w:rsidP="005953F6">
      <w:pPr>
        <w:spacing w:line="360" w:lineRule="auto"/>
        <w:jc w:val="center"/>
      </w:pPr>
      <w:r w:rsidRPr="008245A7">
        <w:rPr>
          <w:noProof/>
        </w:rPr>
        <w:drawing>
          <wp:inline distT="0" distB="0" distL="0" distR="0">
            <wp:extent cx="3142342" cy="1911350"/>
            <wp:effectExtent l="19050" t="0" r="908" b="0"/>
            <wp:docPr id="10" name="对象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20581" cy="3168352"/>
                      <a:chOff x="2015716" y="944724"/>
                      <a:chExt cx="5220581" cy="3168352"/>
                    </a:xfrm>
                  </a:grpSpPr>
                  <a:grpSp>
                    <a:nvGrpSpPr>
                      <a:cNvPr id="38" name="组合 37"/>
                      <a:cNvGrpSpPr/>
                    </a:nvGrpSpPr>
                    <a:grpSpPr>
                      <a:xfrm>
                        <a:off x="2015716" y="944724"/>
                        <a:ext cx="5220581" cy="3168352"/>
                        <a:chOff x="2015716" y="944724"/>
                        <a:chExt cx="5220581" cy="3168352"/>
                      </a:xfrm>
                    </a:grpSpPr>
                    <a:grpSp>
                      <a:nvGrpSpPr>
                        <a:cNvPr id="3" name="组合 37"/>
                        <a:cNvGrpSpPr/>
                      </a:nvGrpSpPr>
                      <a:grpSpPr>
                        <a:xfrm>
                          <a:off x="2015716" y="1304764"/>
                          <a:ext cx="5220581" cy="2808312"/>
                          <a:chOff x="1511660" y="1376772"/>
                          <a:chExt cx="5724637" cy="2997624"/>
                        </a:xfrm>
                      </a:grpSpPr>
                      <a:sp>
                        <a:nvSpPr>
                          <a:cNvPr id="6" name="圆角矩形 5"/>
                          <a:cNvSpPr/>
                        </a:nvSpPr>
                        <a:spPr bwMode="auto">
                          <a:xfrm>
                            <a:off x="1511660" y="1376772"/>
                            <a:ext cx="2268252" cy="504056"/>
                          </a:xfrm>
                          <a:prstGeom prst="roundRect">
                            <a:avLst/>
                          </a:prstGeom>
                          <a:solidFill>
                            <a:srgbClr val="990000">
                              <a:lumMod val="40000"/>
                              <a:lumOff val="60000"/>
                            </a:srgbClr>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200" dirty="0" smtClean="0">
                                  <a:latin typeface="Arial" charset="0"/>
                                </a:rPr>
                                <a:t>Hot </a:t>
                              </a:r>
                              <a:r>
                                <a:rPr lang="en-US" altLang="zh-CN" sz="1200" dirty="0" smtClean="0">
                                  <a:latin typeface="Arial" charset="0"/>
                                </a:rPr>
                                <a:t>data Hash table</a:t>
                              </a:r>
                              <a:endParaRPr kumimoji="0" lang="zh-CN" altLang="en-US" sz="1200" b="0" i="0" u="none" strike="noStrike" cap="none" normalizeH="0" baseline="0" dirty="0" smtClean="0">
                                <a:ln>
                                  <a:noFill/>
                                </a:ln>
                                <a:solidFill>
                                  <a:srgbClr val="000000"/>
                                </a:solidFill>
                                <a:effectLst/>
                                <a:latin typeface="Arial" charset="0"/>
                                <a:ea typeface="宋体" charset="-122"/>
                              </a:endParaRPr>
                            </a:p>
                          </a:txBody>
                          <a:useSpRect/>
                        </a:txSp>
                      </a:sp>
                      <a:sp>
                        <a:nvSpPr>
                          <a:cNvPr id="8" name="矩形 7"/>
                          <a:cNvSpPr/>
                        </a:nvSpPr>
                        <a:spPr bwMode="auto">
                          <a:xfrm>
                            <a:off x="1511660" y="3176972"/>
                            <a:ext cx="2268252" cy="828092"/>
                          </a:xfrm>
                          <a:prstGeom prst="rect">
                            <a:avLst/>
                          </a:prstGeom>
                          <a:solidFill>
                            <a:srgbClr val="92D05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dirty="0" smtClean="0">
                                  <a:latin typeface="Arial" charset="0"/>
                                </a:rPr>
                                <a:t>Hot data</a:t>
                              </a:r>
                            </a:p>
                          </a:txBody>
                          <a:useSpRect/>
                        </a:txSp>
                      </a:sp>
                      <a:sp>
                        <a:nvSpPr>
                          <a:cNvPr id="9" name="矩形 8"/>
                          <a:cNvSpPr/>
                        </a:nvSpPr>
                        <a:spPr bwMode="auto">
                          <a:xfrm>
                            <a:off x="4788024" y="3176972"/>
                            <a:ext cx="2376264" cy="828092"/>
                          </a:xfrm>
                          <a:prstGeom prst="rect">
                            <a:avLst/>
                          </a:prstGeom>
                          <a:solidFill>
                            <a:srgbClr val="00B0F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dirty="0" smtClean="0">
                                  <a:latin typeface="Arial" charset="0"/>
                                </a:rPr>
                                <a:t>Cold Data</a:t>
                              </a:r>
                              <a:endParaRPr kumimoji="0" lang="zh-CN" altLang="en-US" sz="1800" b="0" i="0" u="none" strike="noStrike" cap="none" normalizeH="0" baseline="0" dirty="0" smtClean="0">
                                <a:ln>
                                  <a:noFill/>
                                </a:ln>
                                <a:solidFill>
                                  <a:srgbClr val="000000"/>
                                </a:solidFill>
                                <a:effectLst/>
                                <a:latin typeface="Arial" charset="0"/>
                                <a:ea typeface="宋体" charset="-122"/>
                              </a:endParaRPr>
                            </a:p>
                          </a:txBody>
                          <a:useSpRect/>
                        </a:txSp>
                      </a:sp>
                      <a:cxnSp>
                        <a:nvCxnSpPr>
                          <a:cNvPr id="16" name="直接箭头连接符 15"/>
                          <a:cNvCxnSpPr/>
                        </a:nvCxnSpPr>
                        <a:spPr bwMode="auto">
                          <a:xfrm>
                            <a:off x="2195736" y="1880828"/>
                            <a:ext cx="0" cy="1260140"/>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7" name="直接箭头连接符 16"/>
                          <a:cNvCxnSpPr/>
                        </a:nvCxnSpPr>
                        <a:spPr bwMode="auto">
                          <a:xfrm>
                            <a:off x="1871700" y="1880828"/>
                            <a:ext cx="0" cy="1260140"/>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8" name="TextBox 17"/>
                          <a:cNvSpPr txBox="1"/>
                        </a:nvSpPr>
                        <a:spPr>
                          <a:xfrm>
                            <a:off x="2375756" y="4005064"/>
                            <a:ext cx="61106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SCM</a:t>
                              </a:r>
                              <a:endParaRPr lang="zh-CN" altLang="en-US" dirty="0"/>
                            </a:p>
                          </a:txBody>
                          <a:useSpRect/>
                        </a:txSp>
                      </a:sp>
                      <a:sp>
                        <a:nvSpPr>
                          <a:cNvPr id="19" name="TextBox 18"/>
                          <a:cNvSpPr txBox="1"/>
                        </a:nvSpPr>
                        <a:spPr>
                          <a:xfrm>
                            <a:off x="5742637" y="4005064"/>
                            <a:ext cx="665567"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Flash</a:t>
                              </a:r>
                              <a:endParaRPr lang="zh-CN" altLang="en-US" dirty="0"/>
                            </a:p>
                          </a:txBody>
                          <a:useSpRect/>
                        </a:txSp>
                      </a:sp>
                      <a:cxnSp>
                        <a:nvCxnSpPr>
                          <a:cNvPr id="20" name="直接箭头连接符 19"/>
                          <a:cNvCxnSpPr/>
                        </a:nvCxnSpPr>
                        <a:spPr bwMode="auto">
                          <a:xfrm>
                            <a:off x="2807804" y="1880828"/>
                            <a:ext cx="756084" cy="396044"/>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3" name="直接箭头连接符 22"/>
                          <a:cNvCxnSpPr>
                            <a:endCxn id="29" idx="0"/>
                          </a:cNvCxnSpPr>
                        </a:nvCxnSpPr>
                        <a:spPr bwMode="auto">
                          <a:xfrm>
                            <a:off x="3383868" y="1880828"/>
                            <a:ext cx="738082" cy="396044"/>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4" name="右箭头 23"/>
                          <a:cNvSpPr/>
                        </a:nvSpPr>
                        <a:spPr bwMode="auto">
                          <a:xfrm>
                            <a:off x="3887924" y="3625279"/>
                            <a:ext cx="756084" cy="216024"/>
                          </a:xfrm>
                          <a:prstGeom prst="rightArrow">
                            <a:avLst/>
                          </a:prstGeom>
                          <a:solidFill>
                            <a:srgbClr val="92D05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25" name="TextBox 24"/>
                          <a:cNvSpPr txBox="1"/>
                        </a:nvSpPr>
                        <a:spPr>
                          <a:xfrm>
                            <a:off x="3880475" y="3805299"/>
                            <a:ext cx="891544" cy="27924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100" dirty="0" smtClean="0"/>
                                <a:t>LRU </a:t>
                              </a:r>
                              <a:r>
                                <a:rPr lang="en-US" altLang="zh-CN" sz="1100" dirty="0" smtClean="0"/>
                                <a:t>Evict</a:t>
                              </a:r>
                              <a:endParaRPr lang="zh-CN" altLang="en-US" sz="1100" dirty="0"/>
                            </a:p>
                          </a:txBody>
                          <a:useSpRect/>
                        </a:txSp>
                      </a:sp>
                      <a:sp>
                        <a:nvSpPr>
                          <a:cNvPr id="26" name="圆角矩形 25"/>
                          <a:cNvSpPr/>
                        </a:nvSpPr>
                        <a:spPr bwMode="auto">
                          <a:xfrm>
                            <a:off x="5183324" y="1376772"/>
                            <a:ext cx="2052973" cy="504056"/>
                          </a:xfrm>
                          <a:prstGeom prst="roundRect">
                            <a:avLst/>
                          </a:prstGeom>
                          <a:solidFill>
                            <a:srgbClr val="92D05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200" dirty="0" smtClean="0">
                                  <a:latin typeface="Arial" charset="0"/>
                                </a:rPr>
                                <a:t>Cold </a:t>
                              </a:r>
                              <a:r>
                                <a:rPr lang="en-US" altLang="zh-CN" sz="1200" dirty="0" smtClean="0">
                                  <a:latin typeface="Arial" charset="0"/>
                                </a:rPr>
                                <a:t>data Hash </a:t>
                              </a:r>
                              <a:r>
                                <a:rPr lang="en-US" altLang="zh-CN" sz="1200" dirty="0" smtClean="0">
                                  <a:latin typeface="Arial" charset="0"/>
                                </a:rPr>
                                <a:t>Index </a:t>
                              </a:r>
                              <a:endParaRPr kumimoji="0" lang="zh-CN" altLang="en-US" sz="1200" b="0" i="0" u="none" strike="noStrike" cap="none" normalizeH="0" baseline="0" dirty="0" smtClean="0">
                                <a:ln>
                                  <a:noFill/>
                                </a:ln>
                                <a:solidFill>
                                  <a:srgbClr val="000000"/>
                                </a:solidFill>
                                <a:effectLst/>
                                <a:latin typeface="Arial" charset="0"/>
                                <a:ea typeface="宋体" charset="-122"/>
                              </a:endParaRPr>
                            </a:p>
                          </a:txBody>
                          <a:useSpRect/>
                        </a:txSp>
                      </a:sp>
                      <a:cxnSp>
                        <a:nvCxnSpPr>
                          <a:cNvPr id="27" name="直接箭头连接符 26"/>
                          <a:cNvCxnSpPr/>
                        </a:nvCxnSpPr>
                        <a:spPr bwMode="auto">
                          <a:xfrm>
                            <a:off x="6120172" y="1916832"/>
                            <a:ext cx="0" cy="1260140"/>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8" name="直接箭头连接符 27"/>
                          <a:cNvCxnSpPr/>
                        </a:nvCxnSpPr>
                        <a:spPr bwMode="auto">
                          <a:xfrm>
                            <a:off x="6480212" y="1916832"/>
                            <a:ext cx="0" cy="1260140"/>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9" name="圆角矩形 28"/>
                          <a:cNvSpPr/>
                        </a:nvSpPr>
                        <a:spPr bwMode="auto">
                          <a:xfrm>
                            <a:off x="3131840" y="2276872"/>
                            <a:ext cx="1980220" cy="540060"/>
                          </a:xfrm>
                          <a:prstGeom prst="roundRect">
                            <a:avLst/>
                          </a:prstGeom>
                          <a:solidFill>
                            <a:srgbClr val="990000">
                              <a:lumMod val="40000"/>
                              <a:lumOff val="60000"/>
                            </a:srgbClr>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600" b="0" i="0" u="none" strike="noStrike" cap="none" normalizeH="0" baseline="0" dirty="0" smtClean="0">
                                  <a:ln>
                                    <a:noFill/>
                                  </a:ln>
                                  <a:solidFill>
                                    <a:srgbClr val="000000"/>
                                  </a:solidFill>
                                  <a:effectLst/>
                                  <a:latin typeface="Arial" charset="0"/>
                                  <a:ea typeface="宋体" charset="-122"/>
                                </a:rPr>
                                <a:t>Read Cache</a:t>
                              </a:r>
                              <a:endParaRPr kumimoji="0" lang="zh-CN" altLang="en-US" sz="1600" b="0" i="0" u="none" strike="noStrike" cap="none" normalizeH="0" baseline="0" dirty="0" smtClean="0">
                                <a:ln>
                                  <a:noFill/>
                                </a:ln>
                                <a:solidFill>
                                  <a:srgbClr val="000000"/>
                                </a:solidFill>
                                <a:effectLst/>
                                <a:latin typeface="Arial" charset="0"/>
                                <a:ea typeface="宋体" charset="-122"/>
                              </a:endParaRPr>
                            </a:p>
                          </a:txBody>
                          <a:useSpRect/>
                        </a:txSp>
                      </a:sp>
                      <a:sp>
                        <a:nvSpPr>
                          <a:cNvPr id="32" name="下箭头 31"/>
                          <a:cNvSpPr/>
                        </a:nvSpPr>
                        <a:spPr bwMode="auto">
                          <a:xfrm rot="7836673">
                            <a:off x="4798508" y="2831313"/>
                            <a:ext cx="360040" cy="288032"/>
                          </a:xfrm>
                          <a:prstGeom prst="downArrow">
                            <a:avLst/>
                          </a:prstGeom>
                          <a:solidFill>
                            <a:srgbClr val="00B0F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dirty="0" smtClean="0">
                                <a:ln>
                                  <a:noFill/>
                                </a:ln>
                                <a:solidFill>
                                  <a:srgbClr val="000000"/>
                                </a:solidFill>
                                <a:effectLst/>
                                <a:latin typeface="Arial" charset="0"/>
                                <a:ea typeface="宋体" charset="-122"/>
                              </a:endParaRPr>
                            </a:p>
                          </a:txBody>
                          <a:useSpRect/>
                        </a:txSp>
                      </a:sp>
                      <a:sp>
                        <a:nvSpPr>
                          <a:cNvPr id="33" name="右箭头 32"/>
                          <a:cNvSpPr/>
                        </a:nvSpPr>
                        <a:spPr bwMode="auto">
                          <a:xfrm rot="7651718">
                            <a:off x="3167236" y="2888940"/>
                            <a:ext cx="324036" cy="252028"/>
                          </a:xfrm>
                          <a:prstGeom prst="rightArrow">
                            <a:avLst/>
                          </a:prstGeom>
                          <a:solidFill>
                            <a:srgbClr val="990000">
                              <a:lumMod val="40000"/>
                              <a:lumOff val="60000"/>
                            </a:srgbClr>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34" name="TextBox 33"/>
                          <a:cNvSpPr txBox="1"/>
                        </a:nvSpPr>
                        <a:spPr>
                          <a:xfrm>
                            <a:off x="5112060" y="2816932"/>
                            <a:ext cx="496161"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Read</a:t>
                              </a:r>
                              <a:endParaRPr lang="zh-CN" altLang="en-US" sz="1200" dirty="0"/>
                            </a:p>
                          </a:txBody>
                          <a:useSpRect/>
                        </a:txSp>
                      </a:sp>
                      <a:sp>
                        <a:nvSpPr>
                          <a:cNvPr id="35" name="TextBox 34"/>
                          <a:cNvSpPr txBox="1"/>
                        </a:nvSpPr>
                        <a:spPr>
                          <a:xfrm>
                            <a:off x="3424691" y="2863969"/>
                            <a:ext cx="643253"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Update</a:t>
                              </a:r>
                              <a:endParaRPr lang="zh-CN" altLang="en-US" sz="1200" dirty="0"/>
                            </a:p>
                          </a:txBody>
                          <a:useSpRect/>
                        </a:txSp>
                      </a:sp>
                      <a:sp>
                        <a:nvSpPr>
                          <a:cNvPr id="36" name="右箭头 35"/>
                          <a:cNvSpPr/>
                        </a:nvSpPr>
                        <a:spPr bwMode="auto">
                          <a:xfrm>
                            <a:off x="4175956" y="1520788"/>
                            <a:ext cx="756084" cy="216024"/>
                          </a:xfrm>
                          <a:prstGeom prst="rightArrow">
                            <a:avLst/>
                          </a:prstGeom>
                          <a:solidFill>
                            <a:srgbClr val="990000">
                              <a:lumMod val="40000"/>
                              <a:lumOff val="60000"/>
                            </a:srgbClr>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37" name="TextBox 36"/>
                          <a:cNvSpPr txBox="1"/>
                        </a:nvSpPr>
                        <a:spPr>
                          <a:xfrm>
                            <a:off x="4207162" y="1691226"/>
                            <a:ext cx="891544" cy="27924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100" dirty="0" smtClean="0"/>
                                <a:t>LRU </a:t>
                              </a:r>
                              <a:r>
                                <a:rPr lang="en-US" altLang="zh-CN" sz="1100" dirty="0" smtClean="0"/>
                                <a:t>Evict</a:t>
                              </a:r>
                              <a:endParaRPr lang="zh-CN" altLang="en-US" sz="1100" dirty="0"/>
                            </a:p>
                          </a:txBody>
                          <a:useSpRect/>
                        </a:txSp>
                      </a:sp>
                    </a:grpSp>
                    <a:sp>
                      <a:nvSpPr>
                        <a:cNvPr id="30" name="TextBox 29"/>
                        <a:cNvSpPr txBox="1"/>
                      </a:nvSpPr>
                      <a:spPr>
                        <a:xfrm>
                          <a:off x="2591780" y="944724"/>
                          <a:ext cx="864339"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DRAM</a:t>
                            </a:r>
                            <a:endParaRPr lang="zh-CN" altLang="en-US" dirty="0"/>
                          </a:p>
                        </a:txBody>
                        <a:useSpRect/>
                      </a:txSp>
                    </a:sp>
                  </a:grpSp>
                </lc:lockedCanvas>
              </a:graphicData>
            </a:graphic>
          </wp:inline>
        </w:drawing>
      </w:r>
    </w:p>
    <w:p w:rsidR="005953F6" w:rsidRPr="005953F6" w:rsidRDefault="005953F6" w:rsidP="0072026B">
      <w:pPr>
        <w:spacing w:afterLines="50" w:line="360" w:lineRule="auto"/>
        <w:jc w:val="center"/>
      </w:pPr>
      <w:bookmarkStart w:id="113" w:name="_Ref411783455"/>
      <w:proofErr w:type="gramStart"/>
      <w:r w:rsidRPr="008245A7">
        <w:t>Fig.</w:t>
      </w:r>
      <w:proofErr w:type="gramEnd"/>
      <w:r w:rsidRPr="008245A7">
        <w:t xml:space="preserve"> </w:t>
      </w:r>
      <w:fldSimple w:instr=" SEQ Fig. \* ARABIC ">
        <w:r w:rsidR="009B30AE">
          <w:rPr>
            <w:noProof/>
          </w:rPr>
          <w:t>4</w:t>
        </w:r>
      </w:fldSimple>
      <w:bookmarkEnd w:id="113"/>
      <w:r w:rsidRPr="008245A7">
        <w:t xml:space="preserve"> The </w:t>
      </w:r>
      <w:r>
        <w:rPr>
          <w:rFonts w:hint="eastAsia"/>
        </w:rPr>
        <w:t>major</w:t>
      </w:r>
      <w:r w:rsidRPr="008245A7">
        <w:t xml:space="preserve"> of the KV system</w:t>
      </w:r>
    </w:p>
    <w:p w:rsidR="002569DD" w:rsidRPr="008245A7" w:rsidRDefault="0005657C" w:rsidP="002A05A1">
      <w:pPr>
        <w:pStyle w:val="BodyTextFirstIndent"/>
        <w:numPr>
          <w:ilvl w:val="0"/>
          <w:numId w:val="11"/>
        </w:numPr>
        <w:ind w:firstLineChars="0"/>
        <w:rPr>
          <w:rFonts w:ascii="Times New Roman" w:hAnsi="Times New Roman"/>
        </w:rPr>
      </w:pPr>
      <w:r w:rsidRPr="008245A7">
        <w:rPr>
          <w:rFonts w:ascii="Times New Roman" w:hAnsi="Times New Roman"/>
        </w:rPr>
        <w:t>Data Layout</w:t>
      </w:r>
    </w:p>
    <w:p w:rsidR="00E621B1" w:rsidRPr="008245A7" w:rsidRDefault="00B84224" w:rsidP="00C85BC1">
      <w:pPr>
        <w:spacing w:line="360" w:lineRule="auto"/>
        <w:jc w:val="both"/>
      </w:pPr>
      <w:r w:rsidRPr="00B84224">
        <w:rPr>
          <w:noProof/>
        </w:rPr>
        <w:drawing>
          <wp:inline distT="0" distB="0" distL="0" distR="0">
            <wp:extent cx="5486400" cy="3519170"/>
            <wp:effectExtent l="19050" t="0" r="0" b="0"/>
            <wp:docPr id="11"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30072" cy="5728380"/>
                      <a:chOff x="-1588" y="800100"/>
                      <a:chExt cx="8930072" cy="5728380"/>
                    </a:xfrm>
                  </a:grpSpPr>
                  <a:pic>
                    <a:nvPicPr>
                      <a:cNvPr id="1026" name="Picture 2"/>
                      <a:cNvPicPr>
                        <a:picLocks noChangeAspect="1" noChangeArrowheads="1"/>
                      </a:cNvPicPr>
                    </a:nvPicPr>
                    <a:blipFill>
                      <a:blip r:embed="rId12" cstate="print"/>
                      <a:srcRect/>
                      <a:stretch>
                        <a:fillRect/>
                      </a:stretch>
                    </a:blipFill>
                    <a:spPr bwMode="auto">
                      <a:xfrm>
                        <a:off x="6372200" y="944724"/>
                        <a:ext cx="2448272" cy="965653"/>
                      </a:xfrm>
                      <a:prstGeom prst="rect">
                        <a:avLst/>
                      </a:prstGeom>
                      <a:noFill/>
                      <a:ln w="9525">
                        <a:noFill/>
                        <a:miter lim="800000"/>
                        <a:headEnd/>
                        <a:tailEnd/>
                      </a:ln>
                    </a:spPr>
                  </a:pic>
                  <a:pic>
                    <a:nvPicPr>
                      <a:cNvPr id="7170" name="Picture 2"/>
                      <a:cNvPicPr>
                        <a:picLocks noChangeAspect="1" noChangeArrowheads="1"/>
                      </a:cNvPicPr>
                    </a:nvPicPr>
                    <a:blipFill>
                      <a:blip r:embed="rId13" cstate="print"/>
                      <a:srcRect b="62131"/>
                      <a:stretch>
                        <a:fillRect/>
                      </a:stretch>
                    </a:blipFill>
                    <a:spPr bwMode="auto">
                      <a:xfrm>
                        <a:off x="1042988" y="3500438"/>
                        <a:ext cx="2016125" cy="415925"/>
                      </a:xfrm>
                      <a:prstGeom prst="rect">
                        <a:avLst/>
                      </a:prstGeom>
                      <a:noFill/>
                      <a:ln w="9525">
                        <a:noFill/>
                        <a:miter lim="800000"/>
                        <a:headEnd/>
                        <a:tailEnd/>
                      </a:ln>
                    </a:spPr>
                  </a:pic>
                  <a:pic>
                    <a:nvPicPr>
                      <a:cNvPr id="7171" name="Picture 17"/>
                      <a:cNvPicPr>
                        <a:picLocks noChangeAspect="1" noChangeArrowheads="1"/>
                      </a:cNvPicPr>
                    </a:nvPicPr>
                    <a:blipFill>
                      <a:blip r:embed="rId14" cstate="print"/>
                      <a:srcRect t="4105"/>
                      <a:stretch>
                        <a:fillRect/>
                      </a:stretch>
                    </a:blipFill>
                    <a:spPr bwMode="auto">
                      <a:xfrm>
                        <a:off x="1081088" y="1601788"/>
                        <a:ext cx="2122487" cy="1279525"/>
                      </a:xfrm>
                      <a:prstGeom prst="rect">
                        <a:avLst/>
                      </a:prstGeom>
                      <a:noFill/>
                      <a:ln w="9525">
                        <a:noFill/>
                        <a:miter lim="800000"/>
                        <a:headEnd/>
                        <a:tailEnd/>
                      </a:ln>
                    </a:spPr>
                  </a:pic>
                  <a:sp>
                    <a:nvSpPr>
                      <a:cNvPr id="7172" name="TextBox 1"/>
                      <a:cNvSpPr txBox="1">
                        <a:spLocks noChangeArrowheads="1"/>
                      </a:cNvSpPr>
                    </a:nvSpPr>
                    <a:spPr bwMode="auto">
                      <a:xfrm>
                        <a:off x="0" y="3463925"/>
                        <a:ext cx="755650" cy="369888"/>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a:t>SCM</a:t>
                          </a:r>
                          <a:endParaRPr lang="zh-CN" altLang="en-US"/>
                        </a:p>
                      </a:txBody>
                      <a:useSpRect/>
                    </a:txSp>
                  </a:sp>
                  <a:sp>
                    <a:nvSpPr>
                      <a:cNvPr id="7173" name="TextBox 7"/>
                      <a:cNvSpPr txBox="1">
                        <a:spLocks noChangeArrowheads="1"/>
                      </a:cNvSpPr>
                    </a:nvSpPr>
                    <a:spPr bwMode="auto">
                      <a:xfrm>
                        <a:off x="0" y="5840413"/>
                        <a:ext cx="936625" cy="369887"/>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a:t>FLASH</a:t>
                          </a:r>
                          <a:endParaRPr lang="zh-CN" altLang="en-US"/>
                        </a:p>
                      </a:txBody>
                      <a:useSpRect/>
                    </a:txSp>
                  </a:sp>
                  <a:sp>
                    <a:nvSpPr>
                      <a:cNvPr id="7174" name="TextBox 13"/>
                      <a:cNvSpPr txBox="1">
                        <a:spLocks noChangeArrowheads="1"/>
                      </a:cNvSpPr>
                    </a:nvSpPr>
                    <a:spPr bwMode="auto">
                      <a:xfrm>
                        <a:off x="-1588" y="873125"/>
                        <a:ext cx="936626" cy="368300"/>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a:t>DRAM</a:t>
                          </a:r>
                          <a:endParaRPr lang="zh-CN" altLang="en-US"/>
                        </a:p>
                      </a:txBody>
                      <a:useSpRect/>
                    </a:txSp>
                  </a:sp>
                  <a:cxnSp>
                    <a:nvCxnSpPr>
                      <a:cNvPr id="25" name="直接连接符 24"/>
                      <a:cNvCxnSpPr/>
                    </a:nvCxnSpPr>
                    <a:spPr>
                      <a:xfrm>
                        <a:off x="0" y="2960688"/>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6" name="直接连接符 25"/>
                      <a:cNvCxnSpPr/>
                    </a:nvCxnSpPr>
                    <a:spPr>
                      <a:xfrm>
                        <a:off x="0" y="5481638"/>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2" name="直接连接符 31"/>
                      <a:cNvCxnSpPr/>
                    </a:nvCxnSpPr>
                    <a:spPr>
                      <a:xfrm flipH="1" flipV="1">
                        <a:off x="863600" y="657225"/>
                        <a:ext cx="0" cy="6200775"/>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7178" name="图片 39"/>
                      <a:cNvPicPr>
                        <a:picLocks noChangeAspect="1" noChangeArrowheads="1"/>
                      </a:cNvPicPr>
                    </a:nvPicPr>
                    <a:blipFill>
                      <a:blip r:embed="rId15" cstate="print"/>
                      <a:srcRect r="18620" b="50420"/>
                      <a:stretch>
                        <a:fillRect/>
                      </a:stretch>
                    </a:blipFill>
                    <a:spPr bwMode="auto">
                      <a:xfrm>
                        <a:off x="3455988" y="3465513"/>
                        <a:ext cx="2052637" cy="971550"/>
                      </a:xfrm>
                      <a:prstGeom prst="rect">
                        <a:avLst/>
                      </a:prstGeom>
                      <a:noFill/>
                      <a:ln w="9525">
                        <a:noFill/>
                        <a:miter lim="800000"/>
                        <a:headEnd/>
                        <a:tailEnd/>
                      </a:ln>
                    </a:spPr>
                  </a:pic>
                  <a:pic>
                    <a:nvPicPr>
                      <a:cNvPr id="199" name="table"/>
                      <a:cNvPicPr>
                        <a:picLocks noChangeAspect="1"/>
                      </a:cNvPicPr>
                    </a:nvPicPr>
                    <a:blipFill>
                      <a:blip r:embed="rId16"/>
                      <a:stretch>
                        <a:fillRect/>
                      </a:stretch>
                    </a:blipFill>
                    <a:spPr>
                      <a:xfrm>
                        <a:off x="2232025" y="5578475"/>
                        <a:ext cx="6242845" cy="518205"/>
                      </a:xfrm>
                      <a:prstGeom prst="rect">
                        <a:avLst/>
                      </a:prstGeom>
                    </a:spPr>
                  </a:pic>
                  <a:pic>
                    <a:nvPicPr>
                      <a:cNvPr id="200" name="table"/>
                      <a:cNvPicPr>
                        <a:picLocks noChangeAspect="1"/>
                      </a:cNvPicPr>
                    </a:nvPicPr>
                    <a:blipFill>
                      <a:blip r:embed="rId17"/>
                      <a:stretch>
                        <a:fillRect/>
                      </a:stretch>
                    </a:blipFill>
                    <a:spPr>
                      <a:xfrm>
                        <a:off x="2232025" y="6010275"/>
                        <a:ext cx="6242845" cy="518205"/>
                      </a:xfrm>
                      <a:prstGeom prst="rect">
                        <a:avLst/>
                      </a:prstGeom>
                    </a:spPr>
                  </a:pic>
                  <a:grpSp>
                    <a:nvGrpSpPr>
                      <a:cNvPr id="2" name="组合 210"/>
                      <a:cNvGrpSpPr>
                        <a:grpSpLocks/>
                      </a:cNvGrpSpPr>
                    </a:nvGrpSpPr>
                    <a:grpSpPr bwMode="auto">
                      <a:xfrm>
                        <a:off x="3311525" y="800100"/>
                        <a:ext cx="5616575" cy="1162050"/>
                        <a:chOff x="971600" y="0"/>
                        <a:chExt cx="5148572" cy="1160748"/>
                      </a:xfrm>
                    </a:grpSpPr>
                    <a:pic>
                      <a:nvPicPr>
                        <a:cNvPr id="7397" name="Picture 2"/>
                        <a:cNvPicPr>
                          <a:picLocks noChangeAspect="1" noChangeArrowheads="1"/>
                        </a:cNvPicPr>
                      </a:nvPicPr>
                      <a:blipFill>
                        <a:blip r:embed="rId18" cstate="print"/>
                        <a:srcRect/>
                        <a:stretch>
                          <a:fillRect/>
                        </a:stretch>
                      </a:blipFill>
                      <a:spPr bwMode="auto">
                        <a:xfrm>
                          <a:off x="1043608" y="180020"/>
                          <a:ext cx="2034676" cy="980728"/>
                        </a:xfrm>
                        <a:prstGeom prst="rect">
                          <a:avLst/>
                        </a:prstGeom>
                        <a:noFill/>
                        <a:ln w="9525">
                          <a:noFill/>
                          <a:miter lim="800000"/>
                          <a:headEnd/>
                          <a:tailEnd/>
                        </a:ln>
                      </a:spPr>
                    </a:pic>
                    <a:sp>
                      <a:nvSpPr>
                        <a:cNvPr id="7400" name="TextBox 37"/>
                        <a:cNvSpPr txBox="1">
                          <a:spLocks noChangeArrowheads="1"/>
                        </a:cNvSpPr>
                      </a:nvSpPr>
                      <a:spPr bwMode="auto">
                        <a:xfrm>
                          <a:off x="2094042" y="0"/>
                          <a:ext cx="1944216"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solidFill>
                                  <a:srgbClr val="FF0000"/>
                                </a:solidFill>
                                <a:latin typeface="Times New Roman" pitchFamily="18" charset="0"/>
                                <a:cs typeface="Times New Roman" pitchFamily="18" charset="0"/>
                              </a:rPr>
                              <a:t>Read Cache</a:t>
                            </a:r>
                            <a:endParaRPr lang="zh-CN" altLang="en-US" sz="1400" dirty="0">
                              <a:solidFill>
                                <a:srgbClr val="FF0000"/>
                              </a:solidFill>
                              <a:latin typeface="Times New Roman" pitchFamily="18" charset="0"/>
                              <a:cs typeface="Times New Roman" pitchFamily="18" charset="0"/>
                            </a:endParaRPr>
                          </a:p>
                        </a:txBody>
                        <a:useSpRect/>
                      </a:txSp>
                    </a:sp>
                    <a:sp>
                      <a:nvSpPr>
                        <a:cNvPr id="7401" name="矩形 34"/>
                        <a:cNvSpPr>
                          <a:spLocks noChangeArrowheads="1"/>
                        </a:cNvSpPr>
                      </a:nvSpPr>
                      <a:spPr bwMode="auto">
                        <a:xfrm>
                          <a:off x="971600" y="0"/>
                          <a:ext cx="5148572" cy="1160748"/>
                        </a:xfrm>
                        <a:prstGeom prst="rect">
                          <a:avLst/>
                        </a:prstGeom>
                        <a:noFill/>
                        <a:ln w="25400">
                          <a:solidFill>
                            <a:srgbClr val="FF000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cxnSp>
                      <a:nvCxnSpPr>
                        <a:cNvPr id="28" name="形状 9"/>
                        <a:cNvCxnSpPr/>
                      </a:nvCxnSpPr>
                      <a:spPr>
                        <a:xfrm>
                          <a:off x="2627642" y="512188"/>
                          <a:ext cx="1644660" cy="423474"/>
                        </a:xfrm>
                        <a:prstGeom prst="curvedConnector3">
                          <a:avLst>
                            <a:gd name="adj1" fmla="val 50000"/>
                          </a:avLst>
                        </a:prstGeom>
                        <a:noFill/>
                        <a:ln w="19050"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grpSp>
                  <a:sp>
                    <a:nvSpPr>
                      <a:cNvPr id="7228" name="TextBox 37"/>
                      <a:cNvSpPr txBox="1">
                        <a:spLocks noChangeArrowheads="1"/>
                      </a:cNvSpPr>
                    </a:nvSpPr>
                    <a:spPr bwMode="auto">
                      <a:xfrm>
                        <a:off x="1042988" y="1250950"/>
                        <a:ext cx="1944687"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7229" name="矩形 38"/>
                      <a:cNvSpPr>
                        <a:spLocks noChangeArrowheads="1"/>
                      </a:cNvSpPr>
                    </a:nvSpPr>
                    <a:spPr bwMode="auto">
                      <a:xfrm>
                        <a:off x="971550" y="1233488"/>
                        <a:ext cx="2232025" cy="1628775"/>
                      </a:xfrm>
                      <a:prstGeom prst="rect">
                        <a:avLst/>
                      </a:prstGeom>
                      <a:noFill/>
                      <a:ln w="25400">
                        <a:solidFill>
                          <a:srgbClr val="FF000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0" name="矩形 39"/>
                      <a:cNvSpPr>
                        <a:spLocks noChangeArrowheads="1"/>
                      </a:cNvSpPr>
                    </a:nvSpPr>
                    <a:spPr bwMode="auto">
                      <a:xfrm>
                        <a:off x="3384550" y="2349500"/>
                        <a:ext cx="250825"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1" name="矩形 40"/>
                      <a:cNvSpPr>
                        <a:spLocks noChangeArrowheads="1"/>
                      </a:cNvSpPr>
                    </a:nvSpPr>
                    <a:spPr bwMode="auto">
                      <a:xfrm>
                        <a:off x="3671888" y="2349500"/>
                        <a:ext cx="252412"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2" name="矩形 43"/>
                      <a:cNvSpPr>
                        <a:spLocks noChangeArrowheads="1"/>
                      </a:cNvSpPr>
                    </a:nvSpPr>
                    <a:spPr bwMode="auto">
                      <a:xfrm>
                        <a:off x="3959225" y="2349500"/>
                        <a:ext cx="252413"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3" name="矩形 44"/>
                      <a:cNvSpPr>
                        <a:spLocks noChangeArrowheads="1"/>
                      </a:cNvSpPr>
                    </a:nvSpPr>
                    <a:spPr bwMode="auto">
                      <a:xfrm>
                        <a:off x="4248150" y="2349500"/>
                        <a:ext cx="252413"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4" name="矩形 45"/>
                      <a:cNvSpPr>
                        <a:spLocks noChangeArrowheads="1"/>
                      </a:cNvSpPr>
                    </a:nvSpPr>
                    <a:spPr bwMode="auto">
                      <a:xfrm>
                        <a:off x="3311525" y="2060575"/>
                        <a:ext cx="2413000" cy="792163"/>
                      </a:xfrm>
                      <a:prstGeom prst="rect">
                        <a:avLst/>
                      </a:prstGeom>
                      <a:noFill/>
                      <a:ln w="25400">
                        <a:solidFill>
                          <a:srgbClr val="FF000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5" name="TextBox 37"/>
                      <a:cNvSpPr txBox="1">
                        <a:spLocks noChangeArrowheads="1"/>
                      </a:cNvSpPr>
                    </a:nvSpPr>
                    <a:spPr bwMode="auto">
                      <a:xfrm>
                        <a:off x="3563938" y="2097088"/>
                        <a:ext cx="1871662"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solidFill>
                                <a:srgbClr val="FF0000"/>
                              </a:solidFill>
                              <a:latin typeface="Times New Roman" pitchFamily="18" charset="0"/>
                              <a:cs typeface="Times New Roman" pitchFamily="18" charset="0"/>
                            </a:rPr>
                            <a:t>Temporary R/W Buffer</a:t>
                          </a:r>
                          <a:endParaRPr lang="zh-CN" altLang="en-US" sz="1400" dirty="0">
                            <a:solidFill>
                              <a:srgbClr val="FF0000"/>
                            </a:solidFill>
                            <a:latin typeface="Times New Roman" pitchFamily="18" charset="0"/>
                            <a:cs typeface="Times New Roman" pitchFamily="18" charset="0"/>
                          </a:endParaRPr>
                        </a:p>
                      </a:txBody>
                      <a:useSpRect/>
                    </a:txSp>
                  </a:sp>
                  <a:sp>
                    <a:nvSpPr>
                      <a:cNvPr id="7236" name="TextBox 37"/>
                      <a:cNvSpPr txBox="1">
                        <a:spLocks noChangeArrowheads="1"/>
                      </a:cNvSpPr>
                    </a:nvSpPr>
                    <a:spPr bwMode="auto">
                      <a:xfrm>
                        <a:off x="1150938" y="3105150"/>
                        <a:ext cx="900112"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Hot data</a:t>
                          </a:r>
                          <a:endParaRPr lang="zh-CN" altLang="en-US" sz="1400">
                            <a:solidFill>
                              <a:srgbClr val="00B050"/>
                            </a:solidFill>
                            <a:latin typeface="Times New Roman" pitchFamily="18" charset="0"/>
                            <a:cs typeface="Times New Roman" pitchFamily="18" charset="0"/>
                          </a:endParaRPr>
                        </a:p>
                      </a:txBody>
                      <a:useSpRect/>
                    </a:txSp>
                  </a:sp>
                  <a:sp>
                    <a:nvSpPr>
                      <a:cNvPr id="7237" name="矩形 49"/>
                      <a:cNvSpPr>
                        <a:spLocks noChangeArrowheads="1"/>
                      </a:cNvSpPr>
                    </a:nvSpPr>
                    <a:spPr bwMode="auto">
                      <a:xfrm>
                        <a:off x="971550" y="3068638"/>
                        <a:ext cx="2232025" cy="1368425"/>
                      </a:xfrm>
                      <a:prstGeom prst="rect">
                        <a:avLst/>
                      </a:prstGeom>
                      <a:noFill/>
                      <a:ln w="25400">
                        <a:solidFill>
                          <a:srgbClr val="00B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8" name="TextBox 37"/>
                      <a:cNvSpPr txBox="1">
                        <a:spLocks noChangeArrowheads="1"/>
                      </a:cNvSpPr>
                    </a:nvSpPr>
                    <a:spPr bwMode="auto">
                      <a:xfrm>
                        <a:off x="3455988" y="3321050"/>
                        <a:ext cx="1944687"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7239" name="矩形 53"/>
                      <a:cNvSpPr>
                        <a:spLocks noChangeArrowheads="1"/>
                      </a:cNvSpPr>
                    </a:nvSpPr>
                    <a:spPr bwMode="auto">
                      <a:xfrm>
                        <a:off x="3384550" y="3321050"/>
                        <a:ext cx="2232025" cy="1152525"/>
                      </a:xfrm>
                      <a:prstGeom prst="rect">
                        <a:avLst/>
                      </a:prstGeom>
                      <a:noFill/>
                      <a:ln w="12700">
                        <a:solidFill>
                          <a:srgbClr val="00B05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cxnSp>
                    <a:nvCxnSpPr>
                      <a:cNvPr id="43" name="形状 9"/>
                      <a:cNvCxnSpPr/>
                    </a:nvCxnSpPr>
                    <a:spPr>
                      <a:xfrm rot="16200000" flipH="1">
                        <a:off x="4427537" y="4473576"/>
                        <a:ext cx="1692275" cy="539750"/>
                      </a:xfrm>
                      <a:prstGeom prst="curvedConnector3">
                        <a:avLst>
                          <a:gd name="adj1" fmla="val 50000"/>
                        </a:avLst>
                      </a:prstGeom>
                      <a:noFill/>
                      <a:ln w="19050"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grpSp>
                    <a:nvGrpSpPr>
                      <a:cNvPr id="3" name="组合 162"/>
                      <a:cNvGrpSpPr>
                        <a:grpSpLocks/>
                      </a:cNvGrpSpPr>
                    </a:nvGrpSpPr>
                    <a:grpSpPr bwMode="auto">
                      <a:xfrm>
                        <a:off x="3384550" y="4508500"/>
                        <a:ext cx="1474788" cy="792163"/>
                        <a:chOff x="5616116" y="3140968"/>
                        <a:chExt cx="1476164" cy="792088"/>
                      </a:xfrm>
                    </a:grpSpPr>
                    <a:sp>
                      <a:nvSpPr>
                        <a:cNvPr id="7362" name="TextBox 37"/>
                        <a:cNvSpPr txBox="1">
                          <a:spLocks noChangeArrowheads="1"/>
                        </a:cNvSpPr>
                      </a:nvSpPr>
                      <a:spPr bwMode="auto">
                        <a:xfrm>
                          <a:off x="5616116" y="3159133"/>
                          <a:ext cx="1476164"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7363" name="矩形 58"/>
                        <a:cNvSpPr>
                          <a:spLocks noChangeArrowheads="1"/>
                        </a:cNvSpPr>
                      </a:nvSpPr>
                      <a:spPr bwMode="auto">
                        <a:xfrm>
                          <a:off x="5616116" y="3140968"/>
                          <a:ext cx="1440160" cy="792088"/>
                        </a:xfrm>
                        <a:prstGeom prst="rect">
                          <a:avLst/>
                        </a:prstGeom>
                        <a:noFill/>
                        <a:ln w="12700">
                          <a:solidFill>
                            <a:srgbClr val="00B05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nvGrpSpPr>
                        <a:cNvPr id="35" name="组合 91"/>
                        <a:cNvGrpSpPr>
                          <a:grpSpLocks/>
                        </a:cNvGrpSpPr>
                      </a:nvGrpSpPr>
                      <a:grpSpPr bwMode="auto">
                        <a:xfrm>
                          <a:off x="5760132" y="3429000"/>
                          <a:ext cx="1160512" cy="432048"/>
                          <a:chOff x="5760132" y="3537012"/>
                          <a:chExt cx="1160512" cy="432048"/>
                        </a:xfrm>
                      </a:grpSpPr>
                      <a:sp>
                        <a:nvSpPr>
                          <a:cNvPr id="7365" name="矩形 59"/>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6" name="矩形 60"/>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7" name="矩形 61"/>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8" name="矩形 62"/>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9" name="矩形 63"/>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0" name="矩形 64"/>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1" name="矩形 65"/>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2" name="矩形 66"/>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3" name="矩形 67"/>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4" name="矩形 68"/>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5" name="矩形 69"/>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6" name="矩形 70"/>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7" name="矩形 71"/>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8" name="矩形 72"/>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9" name="矩形 73"/>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0" name="矩形 74"/>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1" name="矩形 75"/>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2" name="矩形 76"/>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3" name="矩形 77"/>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4" name="矩形 78"/>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5" name="矩形 79"/>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6" name="矩形 80"/>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7" name="矩形 81"/>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8" name="矩形 82"/>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9" name="矩形 83"/>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0" name="矩形 84"/>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1" name="矩形 85"/>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2" name="矩形 86"/>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3" name="矩形 87"/>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4" name="矩形 88"/>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5" name="矩形 89"/>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6" name="矩形 90"/>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grpSp>
                  <a:grpSp>
                    <a:nvGrpSpPr>
                      <a:cNvPr id="6" name="组合 164"/>
                      <a:cNvGrpSpPr>
                        <a:grpSpLocks/>
                      </a:cNvGrpSpPr>
                    </a:nvGrpSpPr>
                    <a:grpSpPr bwMode="auto">
                      <a:xfrm>
                        <a:off x="5867400" y="4184650"/>
                        <a:ext cx="1476375" cy="792163"/>
                        <a:chOff x="7164288" y="3140968"/>
                        <a:chExt cx="1476164" cy="792088"/>
                      </a:xfrm>
                    </a:grpSpPr>
                    <a:sp>
                      <a:nvSpPr>
                        <a:cNvPr id="7327" name="TextBox 37"/>
                        <a:cNvSpPr txBox="1">
                          <a:spLocks noChangeArrowheads="1"/>
                        </a:cNvSpPr>
                      </a:nvSpPr>
                      <a:spPr bwMode="auto">
                        <a:xfrm>
                          <a:off x="7164288" y="3159133"/>
                          <a:ext cx="1476164"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7328" name="矩形 93"/>
                        <a:cNvSpPr>
                          <a:spLocks noChangeArrowheads="1"/>
                        </a:cNvSpPr>
                      </a:nvSpPr>
                      <a:spPr bwMode="auto">
                        <a:xfrm>
                          <a:off x="7164288" y="3140968"/>
                          <a:ext cx="1440160" cy="792088"/>
                        </a:xfrm>
                        <a:prstGeom prst="rect">
                          <a:avLst/>
                        </a:prstGeom>
                        <a:noFill/>
                        <a:ln w="12700">
                          <a:solidFill>
                            <a:srgbClr val="00B05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nvGrpSpPr>
                        <a:cNvPr id="71" name="组合 94"/>
                        <a:cNvGrpSpPr>
                          <a:grpSpLocks/>
                        </a:cNvGrpSpPr>
                      </a:nvGrpSpPr>
                      <a:grpSpPr bwMode="auto">
                        <a:xfrm>
                          <a:off x="7308304" y="3429000"/>
                          <a:ext cx="1160512" cy="432048"/>
                          <a:chOff x="5760132" y="3537012"/>
                          <a:chExt cx="1160512" cy="432048"/>
                        </a:xfrm>
                      </a:grpSpPr>
                      <a:sp>
                        <a:nvSpPr>
                          <a:cNvPr id="7330" name="矩形 95"/>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1" name="矩形 96"/>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2" name="矩形 97"/>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3" name="矩形 98"/>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4" name="矩形 99"/>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5" name="矩形 100"/>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6" name="矩形 101"/>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7" name="矩形 102"/>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8" name="矩形 103"/>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9" name="矩形 104"/>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0" name="矩形 105"/>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1" name="矩形 106"/>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2" name="矩形 107"/>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3" name="矩形 108"/>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4" name="矩形 109"/>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5" name="矩形 110"/>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6" name="矩形 111"/>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7" name="矩形 112"/>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8" name="矩形 113"/>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9" name="矩形 114"/>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0" name="矩形 115"/>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1" name="矩形 116"/>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2" name="矩形 117"/>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3" name="矩形 118"/>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4" name="矩形 119"/>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5" name="矩形 120"/>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6" name="矩形 121"/>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7" name="矩形 122"/>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8" name="矩形 123"/>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9" name="矩形 124"/>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0" name="矩形 125"/>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1" name="矩形 126"/>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grpSp>
                  <a:grpSp>
                    <a:nvGrpSpPr>
                      <a:cNvPr id="8" name="组合 165"/>
                      <a:cNvGrpSpPr>
                        <a:grpSpLocks/>
                      </a:cNvGrpSpPr>
                    </a:nvGrpSpPr>
                    <a:grpSpPr bwMode="auto">
                      <a:xfrm>
                        <a:off x="5867400" y="3321050"/>
                        <a:ext cx="1476375" cy="792163"/>
                        <a:chOff x="5904148" y="3320988"/>
                        <a:chExt cx="1476164" cy="792088"/>
                      </a:xfrm>
                    </a:grpSpPr>
                    <a:sp>
                      <a:nvSpPr>
                        <a:cNvPr id="7292" name="TextBox 37"/>
                        <a:cNvSpPr txBox="1">
                          <a:spLocks noChangeArrowheads="1"/>
                        </a:cNvSpPr>
                      </a:nvSpPr>
                      <a:spPr bwMode="auto">
                        <a:xfrm>
                          <a:off x="5904148" y="3339153"/>
                          <a:ext cx="1476164"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7293" name="矩形 128"/>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nvGrpSpPr>
                        <a:cNvPr id="107" name="组合 129"/>
                        <a:cNvGrpSpPr>
                          <a:grpSpLocks/>
                        </a:cNvGrpSpPr>
                      </a:nvGrpSpPr>
                      <a:grpSpPr bwMode="auto">
                        <a:xfrm>
                          <a:off x="6048164" y="3609020"/>
                          <a:ext cx="1160512" cy="432048"/>
                          <a:chOff x="5760132" y="3537012"/>
                          <a:chExt cx="1160512" cy="432048"/>
                        </a:xfrm>
                      </a:grpSpPr>
                      <a:sp>
                        <a:nvSpPr>
                          <a:cNvPr id="7295" name="矩形 130"/>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6" name="矩形 131"/>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7" name="矩形 132"/>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8" name="矩形 133"/>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9" name="矩形 134"/>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0" name="矩形 135"/>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1" name="矩形 136"/>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2" name="矩形 137"/>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3" name="矩形 138"/>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4" name="矩形 139"/>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5" name="矩形 140"/>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6" name="矩形 141"/>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7" name="矩形 142"/>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8" name="矩形 143"/>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9" name="矩形 144"/>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0" name="矩形 145"/>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1" name="矩形 146"/>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2" name="矩形 147"/>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3" name="矩形 148"/>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4" name="矩形 149"/>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5" name="矩形 150"/>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6" name="矩形 151"/>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7" name="矩形 152"/>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8" name="矩形 153"/>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9" name="矩形 154"/>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0" name="矩形 155"/>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1" name="矩形 156"/>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2" name="矩形 157"/>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3" name="矩形 158"/>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4" name="矩形 159"/>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5" name="矩形 160"/>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6" name="矩形 161"/>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grpSp>
                  <a:grpSp>
                    <a:nvGrpSpPr>
                      <a:cNvPr id="10" name="组合 167"/>
                      <a:cNvGrpSpPr>
                        <a:grpSpLocks/>
                      </a:cNvGrpSpPr>
                    </a:nvGrpSpPr>
                    <a:grpSpPr bwMode="auto">
                      <a:xfrm>
                        <a:off x="7380288" y="3321050"/>
                        <a:ext cx="1476375" cy="792163"/>
                        <a:chOff x="5904148" y="3320988"/>
                        <a:chExt cx="1476164" cy="792088"/>
                      </a:xfrm>
                    </a:grpSpPr>
                    <a:sp>
                      <a:nvSpPr>
                        <a:cNvPr id="7257" name="TextBox 37"/>
                        <a:cNvSpPr txBox="1">
                          <a:spLocks noChangeArrowheads="1"/>
                        </a:cNvSpPr>
                      </a:nvSpPr>
                      <a:spPr bwMode="auto">
                        <a:xfrm>
                          <a:off x="5904148" y="3339153"/>
                          <a:ext cx="1476164"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7258" name="矩形 169"/>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nvGrpSpPr>
                        <a:cNvPr id="143" name="组合 129"/>
                        <a:cNvGrpSpPr>
                          <a:grpSpLocks/>
                        </a:cNvGrpSpPr>
                      </a:nvGrpSpPr>
                      <a:grpSpPr bwMode="auto">
                        <a:xfrm>
                          <a:off x="6048164" y="3609020"/>
                          <a:ext cx="1160512" cy="432048"/>
                          <a:chOff x="5760132" y="3537012"/>
                          <a:chExt cx="1160512" cy="432048"/>
                        </a:xfrm>
                      </a:grpSpPr>
                      <a:sp>
                        <a:nvSpPr>
                          <a:cNvPr id="7260" name="矩形 171"/>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1" name="矩形 172"/>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2" name="矩形 173"/>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3" name="矩形 174"/>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4" name="矩形 175"/>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5" name="矩形 176"/>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6" name="矩形 177"/>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7" name="矩形 178"/>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8" name="矩形 179"/>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9" name="矩形 180"/>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0" name="矩形 181"/>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1" name="矩形 182"/>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2" name="矩形 183"/>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3" name="矩形 184"/>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4" name="矩形 185"/>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5" name="矩形 186"/>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6" name="矩形 187"/>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7" name="矩形 188"/>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8" name="矩形 189"/>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9" name="矩形 190"/>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0" name="矩形 191"/>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1" name="矩形 192"/>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2" name="矩形 193"/>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3" name="矩形 194"/>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4" name="矩形 195"/>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5" name="矩形 196"/>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6" name="矩形 197"/>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7" name="矩形 198"/>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8" name="矩形 199"/>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9" name="矩形 200"/>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0" name="矩形 201"/>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1" name="矩形 202"/>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grpSp>
                  <a:sp>
                    <a:nvSpPr>
                      <a:cNvPr id="7245" name="矩形 203"/>
                      <a:cNvSpPr>
                        <a:spLocks noChangeArrowheads="1"/>
                      </a:cNvSpPr>
                    </a:nvSpPr>
                    <a:spPr bwMode="auto">
                      <a:xfrm>
                        <a:off x="3311525" y="3068638"/>
                        <a:ext cx="2376488" cy="2305050"/>
                      </a:xfrm>
                      <a:prstGeom prst="rect">
                        <a:avLst/>
                      </a:prstGeom>
                      <a:noFill/>
                      <a:ln w="25400">
                        <a:solidFill>
                          <a:srgbClr val="00B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46" name="矩形 204"/>
                      <a:cNvSpPr>
                        <a:spLocks noChangeArrowheads="1"/>
                      </a:cNvSpPr>
                    </a:nvSpPr>
                    <a:spPr bwMode="auto">
                      <a:xfrm>
                        <a:off x="5795963" y="3068638"/>
                        <a:ext cx="3097212" cy="2305050"/>
                      </a:xfrm>
                      <a:prstGeom prst="rect">
                        <a:avLst/>
                      </a:prstGeom>
                      <a:noFill/>
                      <a:ln w="25400">
                        <a:solidFill>
                          <a:srgbClr val="00B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47" name="TextBox 37"/>
                      <a:cNvSpPr txBox="1">
                        <a:spLocks noChangeArrowheads="1"/>
                      </a:cNvSpPr>
                    </a:nvSpPr>
                    <a:spPr bwMode="auto">
                      <a:xfrm>
                        <a:off x="3419475" y="3105150"/>
                        <a:ext cx="2232025"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7248" name="TextBox 37"/>
                      <a:cNvSpPr txBox="1">
                        <a:spLocks noChangeArrowheads="1"/>
                      </a:cNvSpPr>
                    </a:nvSpPr>
                    <a:spPr bwMode="auto">
                      <a:xfrm>
                        <a:off x="6264275" y="3105150"/>
                        <a:ext cx="2232025"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cxnSp>
                    <a:nvCxnSpPr>
                      <a:cNvPr id="5" name="形状 9"/>
                      <a:cNvCxnSpPr/>
                    </a:nvCxnSpPr>
                    <a:spPr>
                      <a:xfrm rot="5400000">
                        <a:off x="1529556" y="2870995"/>
                        <a:ext cx="1368425" cy="468312"/>
                      </a:xfrm>
                      <a:prstGeom prst="curvedConnector3">
                        <a:avLst>
                          <a:gd name="adj1" fmla="val 50000"/>
                        </a:avLst>
                      </a:prstGeom>
                      <a:noFill/>
                      <a:ln w="19050"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7251" name="矩形 220"/>
                      <a:cNvSpPr>
                        <a:spLocks noChangeArrowheads="1"/>
                      </a:cNvSpPr>
                    </a:nvSpPr>
                    <a:spPr bwMode="auto">
                      <a:xfrm>
                        <a:off x="4535488" y="2349500"/>
                        <a:ext cx="252412"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52" name="矩形 221"/>
                      <a:cNvSpPr>
                        <a:spLocks noChangeArrowheads="1"/>
                      </a:cNvSpPr>
                    </a:nvSpPr>
                    <a:spPr bwMode="auto">
                      <a:xfrm>
                        <a:off x="4824413" y="2349500"/>
                        <a:ext cx="252412"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53" name="矩形 222"/>
                      <a:cNvSpPr>
                        <a:spLocks noChangeArrowheads="1"/>
                      </a:cNvSpPr>
                    </a:nvSpPr>
                    <a:spPr bwMode="auto">
                      <a:xfrm>
                        <a:off x="5111750" y="2349500"/>
                        <a:ext cx="252413"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54" name="矩形 223"/>
                      <a:cNvSpPr>
                        <a:spLocks noChangeArrowheads="1"/>
                      </a:cNvSpPr>
                    </a:nvSpPr>
                    <a:spPr bwMode="auto">
                      <a:xfrm>
                        <a:off x="5400675" y="2349500"/>
                        <a:ext cx="250825"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55" name="TextBox 37"/>
                      <a:cNvSpPr txBox="1">
                        <a:spLocks noChangeArrowheads="1"/>
                      </a:cNvSpPr>
                    </a:nvSpPr>
                    <a:spPr bwMode="auto">
                      <a:xfrm>
                        <a:off x="971550" y="5589588"/>
                        <a:ext cx="900113" cy="214312"/>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70C0"/>
                              </a:solidFill>
                              <a:latin typeface="Times New Roman" pitchFamily="18" charset="0"/>
                              <a:cs typeface="Times New Roman" pitchFamily="18" charset="0"/>
                            </a:rPr>
                            <a:t>Cold data</a:t>
                          </a:r>
                          <a:endParaRPr lang="zh-CN" altLang="en-US" sz="1400">
                            <a:solidFill>
                              <a:srgbClr val="0070C0"/>
                            </a:solidFill>
                            <a:latin typeface="Times New Roman" pitchFamily="18" charset="0"/>
                            <a:cs typeface="Times New Roman" pitchFamily="18" charset="0"/>
                          </a:endParaRPr>
                        </a:p>
                      </a:txBody>
                      <a:useSpRect/>
                    </a:txSp>
                  </a:sp>
                  <a:sp>
                    <a:nvSpPr>
                      <a:cNvPr id="7256" name="矩形 49"/>
                      <a:cNvSpPr>
                        <a:spLocks noChangeArrowheads="1"/>
                      </a:cNvSpPr>
                    </a:nvSpPr>
                    <a:spPr bwMode="auto">
                      <a:xfrm>
                        <a:off x="971550" y="5526088"/>
                        <a:ext cx="7921625" cy="963612"/>
                      </a:xfrm>
                      <a:prstGeom prst="rect">
                        <a:avLst/>
                      </a:prstGeom>
                      <a:noFill/>
                      <a:ln w="25400">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188" name="矩形 45"/>
                      <a:cNvSpPr>
                        <a:spLocks noChangeArrowheads="1"/>
                      </a:cNvSpPr>
                    </a:nvSpPr>
                    <a:spPr bwMode="auto">
                      <a:xfrm>
                        <a:off x="5868144" y="2096852"/>
                        <a:ext cx="1404156" cy="792163"/>
                      </a:xfrm>
                      <a:prstGeom prst="rect">
                        <a:avLst/>
                      </a:prstGeom>
                      <a:noFill/>
                      <a:ln w="25400">
                        <a:solidFill>
                          <a:srgbClr val="FF000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189" name="TextBox 37"/>
                      <a:cNvSpPr txBox="1">
                        <a:spLocks noChangeArrowheads="1"/>
                      </a:cNvSpPr>
                    </a:nvSpPr>
                    <a:spPr bwMode="auto">
                      <a:xfrm>
                        <a:off x="6012160" y="2096852"/>
                        <a:ext cx="1152128" cy="216024"/>
                      </a:xfrm>
                      <a:prstGeom prst="rect">
                        <a:avLst/>
                      </a:prstGeom>
                      <a:solidFill>
                        <a:sysClr val="window" lastClr="FFFFFF"/>
                      </a:solid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solidFill>
                                <a:srgbClr val="FF0000"/>
                              </a:solidFill>
                              <a:latin typeface="Times New Roman" pitchFamily="18" charset="0"/>
                              <a:cs typeface="Times New Roman" pitchFamily="18" charset="0"/>
                            </a:rPr>
                            <a:t>Require queue</a:t>
                          </a:r>
                          <a:endParaRPr lang="zh-CN" altLang="en-US" sz="1400" dirty="0">
                            <a:solidFill>
                              <a:srgbClr val="FF0000"/>
                            </a:solidFill>
                            <a:latin typeface="Times New Roman" pitchFamily="18" charset="0"/>
                            <a:cs typeface="Times New Roman" pitchFamily="18" charset="0"/>
                          </a:endParaRPr>
                        </a:p>
                      </a:txBody>
                      <a:useSpRect/>
                    </a:txSp>
                  </a:sp>
                  <a:sp>
                    <a:nvSpPr>
                      <a:cNvPr id="192" name="TextBox 37"/>
                      <a:cNvSpPr txBox="1">
                        <a:spLocks noChangeArrowheads="1"/>
                      </a:cNvSpPr>
                    </a:nvSpPr>
                    <a:spPr bwMode="auto">
                      <a:xfrm>
                        <a:off x="6012160" y="2312876"/>
                        <a:ext cx="1152128" cy="215444"/>
                      </a:xfrm>
                      <a:prstGeom prst="rect">
                        <a:avLst/>
                      </a:prstGeom>
                      <a:solidFill>
                        <a:sysClr val="window" lastClr="FFFFFF"/>
                      </a:solidFill>
                      <a:ln w="9525">
                        <a:solidFill>
                          <a:srgbClr val="FF000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solidFill>
                                <a:srgbClr val="FF0000"/>
                              </a:solidFill>
                              <a:latin typeface="Times New Roman" pitchFamily="18" charset="0"/>
                              <a:cs typeface="Times New Roman" pitchFamily="18" charset="0"/>
                            </a:rPr>
                            <a:t>Wait queue</a:t>
                          </a:r>
                          <a:endParaRPr lang="zh-CN" altLang="en-US" sz="1400" dirty="0">
                            <a:solidFill>
                              <a:srgbClr val="FF0000"/>
                            </a:solidFill>
                            <a:latin typeface="Times New Roman" pitchFamily="18" charset="0"/>
                            <a:cs typeface="Times New Roman" pitchFamily="18" charset="0"/>
                          </a:endParaRPr>
                        </a:p>
                      </a:txBody>
                      <a:useSpRect/>
                    </a:txSp>
                  </a:sp>
                  <a:sp>
                    <a:nvSpPr>
                      <a:cNvPr id="193" name="TextBox 37"/>
                      <a:cNvSpPr txBox="1">
                        <a:spLocks noChangeArrowheads="1"/>
                      </a:cNvSpPr>
                    </a:nvSpPr>
                    <a:spPr bwMode="auto">
                      <a:xfrm>
                        <a:off x="6012160" y="2564904"/>
                        <a:ext cx="1152128" cy="215444"/>
                      </a:xfrm>
                      <a:prstGeom prst="rect">
                        <a:avLst/>
                      </a:prstGeom>
                      <a:solidFill>
                        <a:sysClr val="window" lastClr="FFFFFF"/>
                      </a:solidFill>
                      <a:ln w="9525">
                        <a:solidFill>
                          <a:srgbClr val="FF000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solidFill>
                                <a:srgbClr val="FF0000"/>
                              </a:solidFill>
                              <a:latin typeface="Times New Roman" pitchFamily="18" charset="0"/>
                              <a:cs typeface="Times New Roman" pitchFamily="18" charset="0"/>
                            </a:rPr>
                            <a:t>Suspend queue</a:t>
                          </a:r>
                          <a:endParaRPr lang="zh-CN" altLang="en-US" sz="1400" dirty="0">
                            <a:solidFill>
                              <a:srgbClr val="FF0000"/>
                            </a:solidFill>
                            <a:latin typeface="Times New Roman" pitchFamily="18" charset="0"/>
                            <a:cs typeface="Times New Roman" pitchFamily="18" charset="0"/>
                          </a:endParaRPr>
                        </a:p>
                      </a:txBody>
                      <a:useSpRect/>
                    </a:txSp>
                  </a:sp>
                  <a:sp>
                    <a:nvSpPr>
                      <a:cNvPr id="195" name="矩形 45"/>
                      <a:cNvSpPr>
                        <a:spLocks noChangeArrowheads="1"/>
                      </a:cNvSpPr>
                    </a:nvSpPr>
                    <a:spPr bwMode="auto">
                      <a:xfrm>
                        <a:off x="7380312" y="2024844"/>
                        <a:ext cx="1548172" cy="504131"/>
                      </a:xfrm>
                      <a:prstGeom prst="rect">
                        <a:avLst/>
                      </a:prstGeom>
                      <a:noFill/>
                      <a:ln w="25400">
                        <a:solidFill>
                          <a:srgbClr val="FF0000"/>
                        </a:solidFill>
                        <a:prstDash val="solid"/>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196" name="TextBox 37"/>
                      <a:cNvSpPr txBox="1">
                        <a:spLocks noChangeArrowheads="1"/>
                      </a:cNvSpPr>
                    </a:nvSpPr>
                    <a:spPr bwMode="auto">
                      <a:xfrm>
                        <a:off x="7524328" y="2060923"/>
                        <a:ext cx="1152128" cy="430887"/>
                      </a:xfrm>
                      <a:prstGeom prst="rect">
                        <a:avLst/>
                      </a:prstGeom>
                      <a:solidFill>
                        <a:sysClr val="window" lastClr="FFFFFF"/>
                      </a:solid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solidFill>
                                <a:srgbClr val="FF0000"/>
                              </a:solidFill>
                              <a:latin typeface="Times New Roman" pitchFamily="18" charset="0"/>
                              <a:cs typeface="Times New Roman" pitchFamily="18" charset="0"/>
                            </a:rPr>
                            <a:t>DRAM SCM manage</a:t>
                          </a:r>
                          <a:endParaRPr lang="zh-CN" altLang="en-US" sz="1400" dirty="0">
                            <a:solidFill>
                              <a:srgbClr val="FF0000"/>
                            </a:solidFill>
                            <a:latin typeface="Times New Roman" pitchFamily="18" charset="0"/>
                            <a:cs typeface="Times New Roman" pitchFamily="18" charset="0"/>
                          </a:endParaRPr>
                        </a:p>
                      </a:txBody>
                      <a:useSpRect/>
                    </a:txSp>
                  </a:sp>
                  <a:sp>
                    <a:nvSpPr>
                      <a:cNvPr id="197" name="矩形 45"/>
                      <a:cNvSpPr>
                        <a:spLocks noChangeArrowheads="1"/>
                      </a:cNvSpPr>
                    </a:nvSpPr>
                    <a:spPr bwMode="auto">
                      <a:xfrm>
                        <a:off x="7380312" y="2564904"/>
                        <a:ext cx="1548172" cy="324036"/>
                      </a:xfrm>
                      <a:prstGeom prst="rect">
                        <a:avLst/>
                      </a:prstGeom>
                      <a:noFill/>
                      <a:ln w="25400">
                        <a:solidFill>
                          <a:srgbClr val="FF0000"/>
                        </a:solidFill>
                        <a:prstDash val="solid"/>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198" name="TextBox 37"/>
                      <a:cNvSpPr txBox="1">
                        <a:spLocks noChangeArrowheads="1"/>
                      </a:cNvSpPr>
                    </a:nvSpPr>
                    <a:spPr bwMode="auto">
                      <a:xfrm>
                        <a:off x="7524328" y="2600982"/>
                        <a:ext cx="1296144" cy="215444"/>
                      </a:xfrm>
                      <a:prstGeom prst="rect">
                        <a:avLst/>
                      </a:prstGeom>
                      <a:solidFill>
                        <a:sysClr val="window" lastClr="FFFFFF"/>
                      </a:solid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solidFill>
                                <a:srgbClr val="FF0000"/>
                              </a:solidFill>
                              <a:latin typeface="Times New Roman" pitchFamily="18" charset="0"/>
                              <a:cs typeface="Times New Roman" pitchFamily="18" charset="0"/>
                            </a:rPr>
                            <a:t>Networkmanage</a:t>
                          </a:r>
                          <a:endParaRPr lang="zh-CN" altLang="en-US" sz="1400" dirty="0">
                            <a:solidFill>
                              <a:srgbClr val="FF0000"/>
                            </a:solidFill>
                            <a:latin typeface="Times New Roman" pitchFamily="18" charset="0"/>
                            <a:cs typeface="Times New Roman" pitchFamily="18" charset="0"/>
                          </a:endParaRPr>
                        </a:p>
                      </a:txBody>
                      <a:useSpRect/>
                    </a:txSp>
                  </a:sp>
                </lc:lockedCanvas>
              </a:graphicData>
            </a:graphic>
          </wp:inline>
        </w:drawing>
      </w:r>
    </w:p>
    <w:p w:rsidR="00E621B1" w:rsidRPr="008245A7" w:rsidRDefault="00E621B1" w:rsidP="00C85BC1">
      <w:pPr>
        <w:pStyle w:val="Caption"/>
        <w:spacing w:line="360" w:lineRule="auto"/>
        <w:jc w:val="center"/>
        <w:rPr>
          <w:rFonts w:ascii="Times New Roman" w:hAnsi="Times New Roman"/>
        </w:rPr>
      </w:pPr>
      <w:bookmarkStart w:id="114" w:name="_Ref411846226"/>
      <w:proofErr w:type="gramStart"/>
      <w:r w:rsidRPr="008245A7">
        <w:rPr>
          <w:rFonts w:ascii="Times New Roman" w:hAnsi="Times New Roman"/>
        </w:rPr>
        <w:t>Fig.</w:t>
      </w:r>
      <w:proofErr w:type="gramEnd"/>
      <w:r w:rsidRPr="008245A7">
        <w:rPr>
          <w:rFonts w:ascii="Times New Roman" w:hAnsi="Times New Roman"/>
        </w:rPr>
        <w:t xml:space="preserve"> </w:t>
      </w:r>
      <w:r w:rsidR="00565D4C" w:rsidRPr="008245A7">
        <w:rPr>
          <w:rFonts w:ascii="Times New Roman" w:hAnsi="Times New Roman"/>
        </w:rPr>
        <w:fldChar w:fldCharType="begin"/>
      </w:r>
      <w:r w:rsidR="00D26617" w:rsidRPr="008245A7">
        <w:rPr>
          <w:rFonts w:ascii="Times New Roman" w:hAnsi="Times New Roman"/>
        </w:rPr>
        <w:instrText xml:space="preserve"> SEQ Fig. \* ARABIC </w:instrText>
      </w:r>
      <w:r w:rsidR="00565D4C" w:rsidRPr="008245A7">
        <w:rPr>
          <w:rFonts w:ascii="Times New Roman" w:hAnsi="Times New Roman"/>
        </w:rPr>
        <w:fldChar w:fldCharType="separate"/>
      </w:r>
      <w:r w:rsidR="009B30AE">
        <w:rPr>
          <w:rFonts w:ascii="Times New Roman" w:hAnsi="Times New Roman"/>
          <w:noProof/>
        </w:rPr>
        <w:t>5</w:t>
      </w:r>
      <w:r w:rsidR="00565D4C" w:rsidRPr="008245A7">
        <w:rPr>
          <w:rFonts w:ascii="Times New Roman" w:hAnsi="Times New Roman"/>
        </w:rPr>
        <w:fldChar w:fldCharType="end"/>
      </w:r>
      <w:bookmarkEnd w:id="114"/>
      <w:r w:rsidRPr="008245A7">
        <w:rPr>
          <w:rFonts w:ascii="Times New Roman" w:hAnsi="Times New Roman"/>
        </w:rPr>
        <w:t xml:space="preserve"> </w:t>
      </w:r>
      <w:bookmarkStart w:id="115" w:name="OLE_LINK63"/>
      <w:bookmarkStart w:id="116" w:name="OLE_LINK64"/>
      <w:r w:rsidRPr="008245A7">
        <w:rPr>
          <w:rFonts w:ascii="Times New Roman" w:hAnsi="Times New Roman"/>
        </w:rPr>
        <w:t>The layout of</w:t>
      </w:r>
      <w:bookmarkEnd w:id="115"/>
      <w:bookmarkEnd w:id="116"/>
      <w:r w:rsidRPr="008245A7">
        <w:rPr>
          <w:rFonts w:ascii="Times New Roman" w:hAnsi="Times New Roman"/>
        </w:rPr>
        <w:t xml:space="preserve"> our KV system</w:t>
      </w:r>
    </w:p>
    <w:p w:rsidR="00E621B1" w:rsidRPr="008245A7" w:rsidRDefault="00E621B1" w:rsidP="00C85BC1">
      <w:pPr>
        <w:spacing w:line="360" w:lineRule="auto"/>
        <w:jc w:val="both"/>
      </w:pPr>
    </w:p>
    <w:p w:rsidR="009A2C8E" w:rsidRDefault="00565D4C" w:rsidP="00C85BC1">
      <w:pPr>
        <w:pStyle w:val="BodyTextFirstIndent"/>
        <w:snapToGrid w:val="0"/>
        <w:ind w:firstLineChars="0"/>
        <w:jc w:val="both"/>
        <w:rPr>
          <w:rFonts w:ascii="Times New Roman" w:hAnsi="Times New Roman"/>
        </w:rPr>
      </w:pPr>
      <w:fldSimple w:instr=" REF _Ref411846226 \h  \* MERGEFORMAT ">
        <w:r w:rsidR="009B30AE" w:rsidRPr="008245A7">
          <w:rPr>
            <w:rFonts w:ascii="Times New Roman" w:hAnsi="Times New Roman"/>
          </w:rPr>
          <w:t xml:space="preserve">Fig. </w:t>
        </w:r>
        <w:r w:rsidR="009B30AE">
          <w:rPr>
            <w:rFonts w:ascii="Times New Roman" w:hAnsi="Times New Roman"/>
          </w:rPr>
          <w:t>5</w:t>
        </w:r>
      </w:fldSimple>
      <w:r w:rsidR="00E621B1" w:rsidRPr="008245A7">
        <w:rPr>
          <w:rFonts w:ascii="Times New Roman" w:hAnsi="Times New Roman"/>
        </w:rPr>
        <w:t xml:space="preserve"> shows data layout in the hybrid storage medium, which contains DRAM, SCM and Flash. DRAM is used as hot data hash table, read cache and temporary read/write buffer for reading and writing Flash. SCM is used as storage of hot data and the cold data hash table. Some auxiliary Flash management information is also stored in SCM. The cold data is stored in Flash. From function module viewpoint, the data layout can be divided into four modules: Read cache module, </w:t>
      </w:r>
      <w:proofErr w:type="gramStart"/>
      <w:r w:rsidR="00E621B1" w:rsidRPr="008245A7">
        <w:rPr>
          <w:rFonts w:ascii="Times New Roman" w:hAnsi="Times New Roman"/>
        </w:rPr>
        <w:t>Hot</w:t>
      </w:r>
      <w:proofErr w:type="gramEnd"/>
      <w:r w:rsidR="00E621B1" w:rsidRPr="008245A7">
        <w:rPr>
          <w:rFonts w:ascii="Times New Roman" w:hAnsi="Times New Roman"/>
        </w:rPr>
        <w:t xml:space="preserve"> data module, Cold data module and </w:t>
      </w:r>
      <w:bookmarkStart w:id="117" w:name="OLE_LINK85"/>
      <w:bookmarkStart w:id="118" w:name="OLE_LINK86"/>
      <w:r w:rsidR="00E621B1" w:rsidRPr="008245A7">
        <w:rPr>
          <w:rFonts w:ascii="Times New Roman" w:hAnsi="Times New Roman"/>
        </w:rPr>
        <w:lastRenderedPageBreak/>
        <w:t xml:space="preserve">Flash Block manage </w:t>
      </w:r>
      <w:bookmarkStart w:id="119" w:name="OLE_LINK65"/>
      <w:bookmarkStart w:id="120" w:name="OLE_LINK66"/>
      <w:r w:rsidR="00E621B1" w:rsidRPr="008245A7">
        <w:rPr>
          <w:rFonts w:ascii="Times New Roman" w:hAnsi="Times New Roman"/>
        </w:rPr>
        <w:t>module</w:t>
      </w:r>
      <w:bookmarkEnd w:id="117"/>
      <w:bookmarkEnd w:id="118"/>
      <w:bookmarkEnd w:id="119"/>
      <w:bookmarkEnd w:id="120"/>
      <w:r w:rsidR="00E621B1" w:rsidRPr="008245A7">
        <w:rPr>
          <w:rFonts w:ascii="Times New Roman" w:hAnsi="Times New Roman"/>
        </w:rPr>
        <w:t xml:space="preserve">. More detail of those four modules’ data layout is described below. Each thread used to deal with the </w:t>
      </w:r>
      <w:proofErr w:type="spellStart"/>
      <w:proofErr w:type="gramStart"/>
      <w:r w:rsidR="00E621B1" w:rsidRPr="008245A7">
        <w:rPr>
          <w:rFonts w:ascii="Times New Roman" w:hAnsi="Times New Roman"/>
        </w:rPr>
        <w:t>kv</w:t>
      </w:r>
      <w:proofErr w:type="spellEnd"/>
      <w:proofErr w:type="gramEnd"/>
      <w:r w:rsidR="00E621B1" w:rsidRPr="008245A7">
        <w:rPr>
          <w:rFonts w:ascii="Times New Roman" w:hAnsi="Times New Roman"/>
        </w:rPr>
        <w:t xml:space="preserve"> </w:t>
      </w:r>
      <w:r w:rsidR="002F0E04">
        <w:rPr>
          <w:rFonts w:ascii="Times New Roman" w:hAnsi="Times New Roman"/>
        </w:rPr>
        <w:t>request</w:t>
      </w:r>
      <w:r w:rsidR="00E621B1" w:rsidRPr="008245A7">
        <w:rPr>
          <w:rFonts w:ascii="Times New Roman" w:hAnsi="Times New Roman"/>
        </w:rPr>
        <w:t xml:space="preserve"> has a independent whole Data structure mentioned above, in order to improve the concurrent performance. We refer that as partition in our KV system, which is very important technology in our KV system.  </w:t>
      </w:r>
    </w:p>
    <w:p w:rsidR="00E621B1" w:rsidRPr="008245A7" w:rsidRDefault="003F4B64" w:rsidP="009A2C8E">
      <w:pPr>
        <w:pStyle w:val="BodyTextFirstIndent"/>
        <w:snapToGrid w:val="0"/>
        <w:ind w:firstLineChars="0"/>
        <w:jc w:val="center"/>
        <w:rPr>
          <w:rFonts w:ascii="Times New Roman" w:hAnsi="Times New Roman"/>
        </w:rPr>
      </w:pPr>
      <w:r w:rsidRPr="003F4B64">
        <w:rPr>
          <w:rFonts w:ascii="Times New Roman" w:hAnsi="Times New Roman"/>
          <w:noProof/>
        </w:rPr>
        <w:drawing>
          <wp:inline distT="0" distB="0" distL="0" distR="0">
            <wp:extent cx="4600451" cy="1718088"/>
            <wp:effectExtent l="19050" t="0" r="0" b="0"/>
            <wp:docPr id="14"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920" cy="3096344"/>
                      <a:chOff x="611560" y="584684"/>
                      <a:chExt cx="8280920" cy="3096344"/>
                    </a:xfrm>
                  </a:grpSpPr>
                  <a:sp>
                    <a:nvSpPr>
                      <a:cNvPr id="51" name="矩形 50"/>
                      <a:cNvSpPr/>
                    </a:nvSpPr>
                    <a:spPr>
                      <a:xfrm>
                        <a:off x="935596" y="1916832"/>
                        <a:ext cx="7056784" cy="288032"/>
                      </a:xfrm>
                      <a:prstGeom prst="rect">
                        <a:avLst/>
                      </a:prstGeom>
                      <a:solidFill>
                        <a:srgbClr val="4F81BD">
                          <a:lumMod val="20000"/>
                          <a:lumOff val="80000"/>
                        </a:srgbClr>
                      </a:solidFill>
                      <a:ln w="635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8" name="直接连接符 57"/>
                      <a:cNvCxnSpPr/>
                    </a:nvCxnSpPr>
                    <a:spPr>
                      <a:xfrm>
                        <a:off x="1763688" y="1916832"/>
                        <a:ext cx="0" cy="288032"/>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60" name="TextBox 59"/>
                      <a:cNvSpPr txBox="1"/>
                    </a:nvSpPr>
                    <a:spPr>
                      <a:xfrm>
                        <a:off x="1007604"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thread0</a:t>
                          </a:r>
                          <a:endParaRPr lang="zh-CN" altLang="en-US" dirty="0">
                            <a:latin typeface="Times New Roman" pitchFamily="18" charset="0"/>
                            <a:cs typeface="Times New Roman" pitchFamily="18" charset="0"/>
                          </a:endParaRPr>
                        </a:p>
                      </a:txBody>
                      <a:useSpRect/>
                    </a:txSp>
                  </a:sp>
                  <a:cxnSp>
                    <a:nvCxnSpPr>
                      <a:cNvPr id="61" name="直接连接符 60"/>
                      <a:cNvCxnSpPr/>
                    </a:nvCxnSpPr>
                    <a:spPr>
                      <a:xfrm>
                        <a:off x="2591780" y="1952836"/>
                        <a:ext cx="0" cy="252028"/>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62" name="TextBox 61"/>
                      <a:cNvSpPr txBox="1"/>
                    </a:nvSpPr>
                    <a:spPr>
                      <a:xfrm>
                        <a:off x="1806893"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thread1</a:t>
                          </a:r>
                          <a:endParaRPr lang="zh-CN" altLang="en-US" dirty="0">
                            <a:latin typeface="Times New Roman" pitchFamily="18" charset="0"/>
                            <a:cs typeface="Times New Roman" pitchFamily="18" charset="0"/>
                          </a:endParaRPr>
                        </a:p>
                      </a:txBody>
                      <a:useSpRect/>
                    </a:txSp>
                  </a:sp>
                  <a:cxnSp>
                    <a:nvCxnSpPr>
                      <a:cNvPr id="63" name="直接连接符 62"/>
                      <a:cNvCxnSpPr/>
                    </a:nvCxnSpPr>
                    <a:spPr>
                      <a:xfrm>
                        <a:off x="3347864" y="1916832"/>
                        <a:ext cx="0" cy="288032"/>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64" name="TextBox 63"/>
                      <a:cNvSpPr txBox="1"/>
                    </a:nvSpPr>
                    <a:spPr>
                      <a:xfrm>
                        <a:off x="2627784"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thread2</a:t>
                          </a:r>
                          <a:endParaRPr lang="zh-CN" altLang="en-US" dirty="0">
                            <a:latin typeface="Times New Roman" pitchFamily="18" charset="0"/>
                            <a:cs typeface="Times New Roman" pitchFamily="18" charset="0"/>
                          </a:endParaRPr>
                        </a:p>
                      </a:txBody>
                      <a:useSpRect/>
                    </a:txSp>
                  </a:sp>
                  <a:cxnSp>
                    <a:nvCxnSpPr>
                      <a:cNvPr id="65" name="直接连接符 64"/>
                      <a:cNvCxnSpPr/>
                    </a:nvCxnSpPr>
                    <a:spPr>
                      <a:xfrm>
                        <a:off x="4175956" y="1916832"/>
                        <a:ext cx="0" cy="288032"/>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77" name="TextBox 76"/>
                      <a:cNvSpPr txBox="1"/>
                    </a:nvSpPr>
                    <a:spPr>
                      <a:xfrm>
                        <a:off x="3405471"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thread3</a:t>
                          </a:r>
                          <a:endParaRPr lang="zh-CN" altLang="en-US" dirty="0">
                            <a:latin typeface="Times New Roman" pitchFamily="18" charset="0"/>
                            <a:cs typeface="Times New Roman" pitchFamily="18" charset="0"/>
                          </a:endParaRPr>
                        </a:p>
                      </a:txBody>
                      <a:useSpRect/>
                    </a:txSp>
                  </a:sp>
                  <a:cxnSp>
                    <a:nvCxnSpPr>
                      <a:cNvPr id="85" name="直接连接符 84"/>
                      <a:cNvCxnSpPr/>
                    </a:nvCxnSpPr>
                    <a:spPr>
                      <a:xfrm>
                        <a:off x="4932040" y="1916832"/>
                        <a:ext cx="0" cy="288032"/>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86" name="TextBox 85"/>
                      <a:cNvSpPr txBox="1"/>
                    </a:nvSpPr>
                    <a:spPr>
                      <a:xfrm>
                        <a:off x="4204760"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thread4</a:t>
                          </a:r>
                          <a:endParaRPr lang="zh-CN" altLang="en-US" dirty="0">
                            <a:latin typeface="Times New Roman" pitchFamily="18" charset="0"/>
                            <a:cs typeface="Times New Roman" pitchFamily="18" charset="0"/>
                          </a:endParaRPr>
                        </a:p>
                      </a:txBody>
                      <a:useSpRect/>
                    </a:txSp>
                  </a:sp>
                  <a:cxnSp>
                    <a:nvCxnSpPr>
                      <a:cNvPr id="89" name="直接连接符 88"/>
                      <a:cNvCxnSpPr/>
                    </a:nvCxnSpPr>
                    <a:spPr>
                      <a:xfrm>
                        <a:off x="5760132" y="1916832"/>
                        <a:ext cx="0" cy="324036"/>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90" name="TextBox 89"/>
                      <a:cNvSpPr txBox="1"/>
                    </a:nvSpPr>
                    <a:spPr>
                      <a:xfrm>
                        <a:off x="5004048"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thread5</a:t>
                          </a:r>
                          <a:endParaRPr lang="zh-CN" altLang="en-US" dirty="0">
                            <a:latin typeface="Times New Roman" pitchFamily="18" charset="0"/>
                            <a:cs typeface="Times New Roman" pitchFamily="18" charset="0"/>
                          </a:endParaRPr>
                        </a:p>
                      </a:txBody>
                      <a:useSpRect/>
                    </a:txSp>
                  </a:sp>
                  <a:sp>
                    <a:nvSpPr>
                      <a:cNvPr id="91" name="矩形 90"/>
                      <a:cNvSpPr/>
                    </a:nvSpPr>
                    <a:spPr>
                      <a:xfrm>
                        <a:off x="2267744" y="620688"/>
                        <a:ext cx="5400600" cy="296652"/>
                      </a:xfrm>
                      <a:prstGeom prst="rect">
                        <a:avLst/>
                      </a:prstGeom>
                      <a:solidFill>
                        <a:srgbClr val="4F81BD">
                          <a:lumMod val="20000"/>
                          <a:lumOff val="80000"/>
                        </a:srgbClr>
                      </a:solidFill>
                      <a:ln w="635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2" name="直接连接符 91"/>
                      <a:cNvCxnSpPr>
                        <a:stCxn id="91" idx="0"/>
                        <a:endCxn id="91" idx="2"/>
                      </a:cNvCxnSpPr>
                    </a:nvCxnSpPr>
                    <a:spPr>
                      <a:xfrm>
                        <a:off x="4968044" y="620688"/>
                        <a:ext cx="0" cy="296652"/>
                      </a:xfrm>
                      <a:prstGeom prst="line">
                        <a:avLst/>
                      </a:prstGeom>
                      <a:noFill/>
                      <a:ln w="635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26" name="直接连接符 125"/>
                      <a:cNvCxnSpPr/>
                    </a:nvCxnSpPr>
                    <a:spPr>
                      <a:xfrm>
                        <a:off x="6624228" y="1916832"/>
                        <a:ext cx="0" cy="288032"/>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127" name="TextBox 126"/>
                      <a:cNvSpPr txBox="1"/>
                    </a:nvSpPr>
                    <a:spPr>
                      <a:xfrm>
                        <a:off x="5868144"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FTL</a:t>
                          </a:r>
                          <a:endParaRPr lang="zh-CN" altLang="en-US" dirty="0">
                            <a:latin typeface="Times New Roman" pitchFamily="18" charset="0"/>
                            <a:cs typeface="Times New Roman" pitchFamily="18" charset="0"/>
                          </a:endParaRPr>
                        </a:p>
                      </a:txBody>
                      <a:useSpRect/>
                    </a:txSp>
                  </a:sp>
                  <a:cxnSp>
                    <a:nvCxnSpPr>
                      <a:cNvPr id="130" name="直接连接符 129"/>
                      <a:cNvCxnSpPr/>
                    </a:nvCxnSpPr>
                    <a:spPr>
                      <a:xfrm flipH="1">
                        <a:off x="935596" y="944724"/>
                        <a:ext cx="1332148" cy="936104"/>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32" name="直接连接符 131"/>
                      <a:cNvCxnSpPr>
                        <a:stCxn id="91" idx="2"/>
                      </a:cNvCxnSpPr>
                    </a:nvCxnSpPr>
                    <a:spPr>
                      <a:xfrm>
                        <a:off x="4968044" y="917340"/>
                        <a:ext cx="3024336" cy="963488"/>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35" name="矩形 134"/>
                      <a:cNvSpPr/>
                    </a:nvSpPr>
                    <a:spPr>
                      <a:xfrm>
                        <a:off x="611560" y="2960948"/>
                        <a:ext cx="3780420" cy="720080"/>
                      </a:xfrm>
                      <a:prstGeom prst="rect">
                        <a:avLst/>
                      </a:prstGeom>
                      <a:solidFill>
                        <a:srgbClr val="4F81BD">
                          <a:lumMod val="20000"/>
                          <a:lumOff val="80000"/>
                        </a:srgbClr>
                      </a:solidFill>
                      <a:ln w="635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TextBox 55"/>
                      <a:cNvSpPr txBox="1"/>
                    </a:nvSpPr>
                    <a:spPr>
                      <a:xfrm>
                        <a:off x="3095836" y="584684"/>
                        <a:ext cx="1044116"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NUMA0</a:t>
                          </a:r>
                          <a:endParaRPr lang="zh-CN" altLang="en-US" dirty="0">
                            <a:latin typeface="Times New Roman" pitchFamily="18" charset="0"/>
                            <a:cs typeface="Times New Roman" pitchFamily="18" charset="0"/>
                          </a:endParaRPr>
                        </a:p>
                      </a:txBody>
                      <a:useSpRect/>
                    </a:txSp>
                  </a:sp>
                  <a:sp>
                    <a:nvSpPr>
                      <a:cNvPr id="57" name="TextBox 56"/>
                      <a:cNvSpPr txBox="1"/>
                    </a:nvSpPr>
                    <a:spPr>
                      <a:xfrm>
                        <a:off x="5796136" y="584684"/>
                        <a:ext cx="1044116"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NUMA1</a:t>
                          </a:r>
                          <a:endParaRPr lang="zh-CN" altLang="en-US" dirty="0">
                            <a:latin typeface="Times New Roman" pitchFamily="18" charset="0"/>
                            <a:cs typeface="Times New Roman" pitchFamily="18" charset="0"/>
                          </a:endParaRPr>
                        </a:p>
                      </a:txBody>
                      <a:useSpRect/>
                    </a:txSp>
                  </a:sp>
                  <a:sp>
                    <a:nvSpPr>
                      <a:cNvPr id="158" name="TextBox 157"/>
                      <a:cNvSpPr txBox="1"/>
                    </a:nvSpPr>
                    <a:spPr>
                      <a:xfrm>
                        <a:off x="647564" y="3055022"/>
                        <a:ext cx="1188132"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Hot data </a:t>
                          </a:r>
                          <a:r>
                            <a:rPr lang="en-US" altLang="zh-CN" dirty="0" smtClean="0">
                              <a:latin typeface="Times New Roman" pitchFamily="18" charset="0"/>
                              <a:cs typeface="Times New Roman" pitchFamily="18" charset="0"/>
                            </a:rPr>
                            <a:t>Circular </a:t>
                          </a:r>
                          <a:r>
                            <a:rPr lang="en-US" altLang="zh-CN" dirty="0" smtClean="0">
                              <a:latin typeface="Times New Roman" pitchFamily="18" charset="0"/>
                              <a:cs typeface="Times New Roman" pitchFamily="18" charset="0"/>
                            </a:rPr>
                            <a:t>log</a:t>
                          </a:r>
                          <a:endParaRPr lang="zh-CN" altLang="en-US" dirty="0">
                            <a:latin typeface="Times New Roman" pitchFamily="18" charset="0"/>
                            <a:cs typeface="Times New Roman" pitchFamily="18" charset="0"/>
                          </a:endParaRPr>
                        </a:p>
                      </a:txBody>
                      <a:useSpRect/>
                    </a:txSp>
                  </a:sp>
                  <a:cxnSp>
                    <a:nvCxnSpPr>
                      <a:cNvPr id="160" name="直接连接符 159"/>
                      <a:cNvCxnSpPr/>
                    </a:nvCxnSpPr>
                    <a:spPr>
                      <a:xfrm>
                        <a:off x="1871700" y="2960948"/>
                        <a:ext cx="0" cy="720080"/>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62" name="直接连接符 161"/>
                      <a:cNvCxnSpPr/>
                    </a:nvCxnSpPr>
                    <a:spPr>
                      <a:xfrm flipH="1">
                        <a:off x="611560" y="2240868"/>
                        <a:ext cx="360040" cy="720080"/>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65" name="直接连接符 164"/>
                      <a:cNvCxnSpPr/>
                    </a:nvCxnSpPr>
                    <a:spPr>
                      <a:xfrm>
                        <a:off x="1763688" y="2204864"/>
                        <a:ext cx="2592288" cy="756084"/>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68" name="矩形 167"/>
                      <a:cNvSpPr/>
                    </a:nvSpPr>
                    <a:spPr>
                      <a:xfrm>
                        <a:off x="5364088" y="2960948"/>
                        <a:ext cx="3528392" cy="720080"/>
                      </a:xfrm>
                      <a:prstGeom prst="rect">
                        <a:avLst/>
                      </a:prstGeom>
                      <a:solidFill>
                        <a:srgbClr val="4F81BD">
                          <a:lumMod val="20000"/>
                          <a:lumOff val="80000"/>
                        </a:srgbClr>
                      </a:solidFill>
                      <a:ln w="635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9" name="直接连接符 168"/>
                      <a:cNvCxnSpPr/>
                    </a:nvCxnSpPr>
                    <a:spPr>
                      <a:xfrm>
                        <a:off x="6624228" y="2960948"/>
                        <a:ext cx="0" cy="720080"/>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170" name="TextBox 169"/>
                      <a:cNvSpPr txBox="1"/>
                    </a:nvSpPr>
                    <a:spPr>
                      <a:xfrm>
                        <a:off x="5364088" y="3055022"/>
                        <a:ext cx="1224136"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Block erase Times</a:t>
                          </a:r>
                          <a:endParaRPr lang="zh-CN" altLang="en-US" dirty="0">
                            <a:latin typeface="Times New Roman" pitchFamily="18" charset="0"/>
                            <a:cs typeface="Times New Roman" pitchFamily="18" charset="0"/>
                          </a:endParaRPr>
                        </a:p>
                      </a:txBody>
                      <a:useSpRect/>
                    </a:txSp>
                  </a:sp>
                  <a:sp>
                    <a:nvSpPr>
                      <a:cNvPr id="171" name="TextBox 170"/>
                      <a:cNvSpPr txBox="1"/>
                    </a:nvSpPr>
                    <a:spPr>
                      <a:xfrm>
                        <a:off x="6660232" y="3019018"/>
                        <a:ext cx="1044116"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Free Block list</a:t>
                          </a:r>
                          <a:endParaRPr lang="zh-CN" altLang="en-US" dirty="0">
                            <a:latin typeface="Times New Roman" pitchFamily="18" charset="0"/>
                            <a:cs typeface="Times New Roman" pitchFamily="18" charset="0"/>
                          </a:endParaRPr>
                        </a:p>
                      </a:txBody>
                      <a:useSpRect/>
                    </a:txSp>
                  </a:sp>
                  <a:cxnSp>
                    <a:nvCxnSpPr>
                      <a:cNvPr id="172" name="直接连接符 171"/>
                      <a:cNvCxnSpPr/>
                    </a:nvCxnSpPr>
                    <a:spPr>
                      <a:xfrm>
                        <a:off x="7740352" y="2960948"/>
                        <a:ext cx="0" cy="720080"/>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173" name="TextBox 172"/>
                      <a:cNvSpPr txBox="1"/>
                    </a:nvSpPr>
                    <a:spPr>
                      <a:xfrm>
                        <a:off x="7776356" y="3055022"/>
                        <a:ext cx="1080120"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Block valid ratio</a:t>
                          </a:r>
                          <a:endParaRPr lang="zh-CN" altLang="en-US" dirty="0">
                            <a:latin typeface="Times New Roman" pitchFamily="18" charset="0"/>
                            <a:cs typeface="Times New Roman" pitchFamily="18" charset="0"/>
                          </a:endParaRPr>
                        </a:p>
                      </a:txBody>
                      <a:useSpRect/>
                    </a:txSp>
                  </a:sp>
                  <a:sp>
                    <a:nvSpPr>
                      <a:cNvPr id="176" name="TextBox 175"/>
                      <a:cNvSpPr txBox="1"/>
                    </a:nvSpPr>
                    <a:spPr>
                      <a:xfrm>
                        <a:off x="1871700" y="3055022"/>
                        <a:ext cx="1188132"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Cold data Hash table</a:t>
                          </a:r>
                          <a:endParaRPr lang="zh-CN" altLang="en-US" dirty="0">
                            <a:latin typeface="Times New Roman" pitchFamily="18" charset="0"/>
                            <a:cs typeface="Times New Roman" pitchFamily="18" charset="0"/>
                          </a:endParaRPr>
                        </a:p>
                      </a:txBody>
                      <a:useSpRect/>
                    </a:txSp>
                  </a:sp>
                  <a:sp>
                    <a:nvSpPr>
                      <a:cNvPr id="177" name="TextBox 176"/>
                      <a:cNvSpPr txBox="1"/>
                    </a:nvSpPr>
                    <a:spPr>
                      <a:xfrm>
                        <a:off x="3131840" y="3055022"/>
                        <a:ext cx="1188132"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Cold </a:t>
                          </a:r>
                          <a:r>
                            <a:rPr lang="en-US" altLang="zh-CN" dirty="0" smtClean="0">
                              <a:latin typeface="Times New Roman" pitchFamily="18" charset="0"/>
                              <a:cs typeface="Times New Roman" pitchFamily="18" charset="0"/>
                            </a:rPr>
                            <a:t>data </a:t>
                          </a:r>
                          <a:r>
                            <a:rPr lang="en-US" altLang="zh-CN" dirty="0" smtClean="0">
                              <a:latin typeface="Times New Roman" pitchFamily="18" charset="0"/>
                              <a:cs typeface="Times New Roman" pitchFamily="18" charset="0"/>
                            </a:rPr>
                            <a:t>valid bitmap</a:t>
                          </a:r>
                          <a:endParaRPr lang="zh-CN" altLang="en-US" dirty="0">
                            <a:latin typeface="Times New Roman" pitchFamily="18" charset="0"/>
                            <a:cs typeface="Times New Roman" pitchFamily="18" charset="0"/>
                          </a:endParaRPr>
                        </a:p>
                      </a:txBody>
                      <a:useSpRect/>
                    </a:txSp>
                  </a:sp>
                  <a:cxnSp>
                    <a:nvCxnSpPr>
                      <a:cNvPr id="178" name="直接连接符 177"/>
                      <a:cNvCxnSpPr/>
                    </a:nvCxnSpPr>
                    <a:spPr>
                      <a:xfrm>
                        <a:off x="3095836" y="2960948"/>
                        <a:ext cx="0" cy="684076"/>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299" name="TextBox 298"/>
                      <a:cNvSpPr txBox="1"/>
                    </a:nvSpPr>
                    <a:spPr>
                      <a:xfrm>
                        <a:off x="6696236" y="1916832"/>
                        <a:ext cx="1224136" cy="27699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other mask</a:t>
                          </a:r>
                          <a:endParaRPr lang="zh-CN" altLang="en-US" dirty="0">
                            <a:latin typeface="Times New Roman" pitchFamily="18" charset="0"/>
                            <a:cs typeface="Times New Roman" pitchFamily="18" charset="0"/>
                          </a:endParaRPr>
                        </a:p>
                      </a:txBody>
                      <a:useSpRect/>
                    </a:txSp>
                  </a:sp>
                  <a:cxnSp>
                    <a:nvCxnSpPr>
                      <a:cNvPr id="304" name="直接连接符 303"/>
                      <a:cNvCxnSpPr/>
                    </a:nvCxnSpPr>
                    <a:spPr>
                      <a:xfrm flipH="1">
                        <a:off x="5364088" y="2240868"/>
                        <a:ext cx="396044" cy="720080"/>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07" name="直接连接符 306"/>
                      <a:cNvCxnSpPr/>
                    </a:nvCxnSpPr>
                    <a:spPr>
                      <a:xfrm>
                        <a:off x="6588224" y="2204864"/>
                        <a:ext cx="2268252" cy="720080"/>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A4599E" w:rsidRPr="008245A7" w:rsidRDefault="0034766A" w:rsidP="002A05A1">
      <w:pPr>
        <w:pStyle w:val="BodyTextFirstIndent"/>
        <w:numPr>
          <w:ilvl w:val="0"/>
          <w:numId w:val="11"/>
        </w:numPr>
        <w:ind w:firstLineChars="0"/>
        <w:rPr>
          <w:rFonts w:ascii="Times New Roman" w:hAnsi="Times New Roman"/>
        </w:rPr>
      </w:pPr>
      <w:r w:rsidRPr="008245A7">
        <w:rPr>
          <w:rFonts w:ascii="Times New Roman" w:hAnsi="Times New Roman"/>
        </w:rPr>
        <w:t>P</w:t>
      </w:r>
      <w:r w:rsidR="00D2246F" w:rsidRPr="008245A7">
        <w:rPr>
          <w:rFonts w:ascii="Times New Roman" w:hAnsi="Times New Roman"/>
        </w:rPr>
        <w:t>artition</w:t>
      </w:r>
    </w:p>
    <w:p w:rsidR="0034766A" w:rsidRPr="008245A7" w:rsidRDefault="0034766A" w:rsidP="00C85BC1">
      <w:pPr>
        <w:pStyle w:val="BodyTextFirstIndent"/>
        <w:snapToGrid w:val="0"/>
        <w:ind w:firstLineChars="0"/>
        <w:jc w:val="both"/>
        <w:rPr>
          <w:rFonts w:ascii="Times New Roman" w:hAnsi="Times New Roman"/>
        </w:rPr>
      </w:pPr>
      <w:r w:rsidRPr="008245A7">
        <w:rPr>
          <w:rFonts w:ascii="Times New Roman" w:hAnsi="Times New Roman"/>
        </w:rPr>
        <w:t xml:space="preserve">There are three Concurrent models: Excusive Read / Exclusive Write (EREW), Concurrent Read / Exclusive Write (CREW) and Concurrent Read / Concurrent Write (CRCW). The EREW is the simple model and it does not need Lock to guarantee the concurrent consistent. The disadvantage is the load unbalance. The CREW relieves the load unbalance problem but brings the concurrent inconsistent problem, so Read/Write Lock or Intel’s TSX will be used to guarantee the concurrent consistent. The CRCW relieve the load unbalance problem further, while it brings more challenge of concurrent consistent. The read/write model in this </w:t>
      </w:r>
      <w:bookmarkStart w:id="121" w:name="OLE_LINK249"/>
      <w:bookmarkStart w:id="122" w:name="OLE_LINK250"/>
      <w:bookmarkStart w:id="123" w:name="OLE_LINK251"/>
      <w:r w:rsidRPr="008245A7">
        <w:rPr>
          <w:rFonts w:ascii="Times New Roman" w:hAnsi="Times New Roman"/>
        </w:rPr>
        <w:t xml:space="preserve">chapter </w:t>
      </w:r>
      <w:bookmarkEnd w:id="121"/>
      <w:bookmarkEnd w:id="122"/>
      <w:bookmarkEnd w:id="123"/>
      <w:r w:rsidRPr="008245A7">
        <w:rPr>
          <w:rFonts w:ascii="Times New Roman" w:hAnsi="Times New Roman"/>
        </w:rPr>
        <w:t>only relates to DRAM and SCM, which is directly to the external operation, such as SET, GET and DEL. The model of read/write Flash will be described in special chapter below.</w:t>
      </w:r>
    </w:p>
    <w:p w:rsidR="0034766A" w:rsidRPr="008245A7" w:rsidRDefault="0034766A" w:rsidP="002A05A1">
      <w:pPr>
        <w:pStyle w:val="BodyTextFirstIndent"/>
        <w:numPr>
          <w:ilvl w:val="0"/>
          <w:numId w:val="7"/>
        </w:numPr>
        <w:ind w:firstLineChars="0"/>
        <w:rPr>
          <w:rFonts w:ascii="Times New Roman" w:hAnsi="Times New Roman"/>
        </w:rPr>
      </w:pPr>
      <w:bookmarkStart w:id="124" w:name="_Toc413400960"/>
      <w:r w:rsidRPr="008245A7">
        <w:rPr>
          <w:rFonts w:ascii="Times New Roman" w:hAnsi="Times New Roman"/>
        </w:rPr>
        <w:t>Excusive Read / Exclusive Write</w:t>
      </w:r>
      <w:bookmarkEnd w:id="124"/>
    </w:p>
    <w:p w:rsidR="0034766A" w:rsidRPr="008245A7" w:rsidRDefault="0034766A" w:rsidP="00C85BC1">
      <w:pPr>
        <w:spacing w:line="360" w:lineRule="auto"/>
        <w:jc w:val="both"/>
        <w:rPr>
          <w:b/>
        </w:rPr>
      </w:pPr>
      <w:r w:rsidRPr="008245A7">
        <w:rPr>
          <w:b/>
          <w:noProof/>
        </w:rPr>
        <w:drawing>
          <wp:inline distT="0" distB="0" distL="0" distR="0">
            <wp:extent cx="5274310" cy="2710409"/>
            <wp:effectExtent l="19050" t="0" r="0" b="0"/>
            <wp:docPr id="17" name="对象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5566" cy="4165431"/>
                      <a:chOff x="519217" y="1346284"/>
                      <a:chExt cx="8105566" cy="4165431"/>
                    </a:xfrm>
                  </a:grpSpPr>
                  <a:grpSp>
                    <a:nvGrpSpPr>
                      <a:cNvPr id="2" name="组合 1"/>
                      <a:cNvGrpSpPr/>
                    </a:nvGrpSpPr>
                    <a:grpSpPr>
                      <a:xfrm>
                        <a:off x="519217" y="1947319"/>
                        <a:ext cx="7308812" cy="3564396"/>
                        <a:chOff x="990822" y="692696"/>
                        <a:chExt cx="7308812" cy="3564396"/>
                      </a:xfrm>
                    </a:grpSpPr>
                    <a:grpSp>
                      <a:nvGrpSpPr>
                        <a:cNvPr id="3" name="组合 11"/>
                        <a:cNvGrpSpPr/>
                      </a:nvGrpSpPr>
                      <a:grpSpPr>
                        <a:xfrm>
                          <a:off x="990822" y="692696"/>
                          <a:ext cx="7308812" cy="3528392"/>
                          <a:chOff x="1007604" y="1043444"/>
                          <a:chExt cx="7308812" cy="3528392"/>
                        </a:xfrm>
                      </a:grpSpPr>
                      <a:sp>
                        <a:nvSpPr>
                          <a:cNvPr id="20" name="圆角矩形 19"/>
                          <a:cNvSpPr/>
                        </a:nvSpPr>
                        <a:spPr bwMode="auto">
                          <a:xfrm>
                            <a:off x="4932040"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21" name="圆角矩形 20"/>
                          <a:cNvSpPr/>
                        </a:nvSpPr>
                        <a:spPr bwMode="auto">
                          <a:xfrm>
                            <a:off x="1007604"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13" name="组合 21"/>
                          <a:cNvGrpSpPr/>
                        </a:nvGrpSpPr>
                        <a:grpSpPr>
                          <a:xfrm>
                            <a:off x="5076056" y="1448780"/>
                            <a:ext cx="1512168" cy="2871028"/>
                            <a:chOff x="1115616" y="1448780"/>
                            <a:chExt cx="1512168" cy="2871028"/>
                          </a:xfrm>
                        </a:grpSpPr>
                        <a:sp>
                          <a:nvSpPr>
                            <a:cNvPr id="66" name="圆角矩形 65"/>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67" name="组合 66"/>
                            <a:cNvGrpSpPr/>
                          </a:nvGrpSpPr>
                          <a:grpSpPr>
                            <a:xfrm>
                              <a:off x="1223628" y="1664804"/>
                              <a:ext cx="1296144" cy="1836204"/>
                              <a:chOff x="3995936" y="2204864"/>
                              <a:chExt cx="1296144" cy="1836204"/>
                            </a:xfrm>
                          </a:grpSpPr>
                          <a:sp>
                            <a:nvSpPr>
                              <a:cNvPr id="68" name="矩形 67"/>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69" name="矩形 68"/>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70" name="矩形 69"/>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71" name="TextBox 6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72" name="矩形 71"/>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73" name="矩形 72"/>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74" name="TextBox 6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75" name="TextBox 7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76" name="TextBox 7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2" name="组合 22"/>
                          <a:cNvGrpSpPr/>
                        </a:nvGrpSpPr>
                        <a:grpSpPr>
                          <a:xfrm>
                            <a:off x="1115616" y="1448780"/>
                            <a:ext cx="1512168" cy="2871028"/>
                            <a:chOff x="1115616" y="1448780"/>
                            <a:chExt cx="1512168" cy="2871028"/>
                          </a:xfrm>
                        </a:grpSpPr>
                        <a:sp>
                          <a:nvSpPr>
                            <a:cNvPr id="55" name="圆角矩形 54"/>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56" name="组合 55"/>
                            <a:cNvGrpSpPr/>
                          </a:nvGrpSpPr>
                          <a:grpSpPr>
                            <a:xfrm>
                              <a:off x="1223628" y="1664804"/>
                              <a:ext cx="1296144" cy="1836204"/>
                              <a:chOff x="3995936" y="2204864"/>
                              <a:chExt cx="1296144" cy="1836204"/>
                            </a:xfrm>
                          </a:grpSpPr>
                          <a:sp>
                            <a:nvSpPr>
                              <a:cNvPr id="57" name="矩形 56"/>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58" name="矩形 57"/>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59" name="矩形 58"/>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60" name="TextBox 11"/>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61" name="矩形 60"/>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62" name="矩形 61"/>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63" name="TextBox 14"/>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64" name="TextBox 15"/>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65" name="TextBox 16"/>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3" name="组合 23"/>
                          <a:cNvGrpSpPr/>
                        </a:nvGrpSpPr>
                        <a:grpSpPr>
                          <a:xfrm>
                            <a:off x="2771800" y="1448780"/>
                            <a:ext cx="1512168" cy="2835024"/>
                            <a:chOff x="1115616" y="1448780"/>
                            <a:chExt cx="1512168" cy="2835024"/>
                          </a:xfrm>
                        </a:grpSpPr>
                        <a:sp>
                          <a:nvSpPr>
                            <a:cNvPr id="44" name="圆角矩形 43"/>
                            <a:cNvSpPr/>
                          </a:nvSpPr>
                          <a:spPr bwMode="auto">
                            <a:xfrm>
                              <a:off x="1115616" y="1448780"/>
                              <a:ext cx="1512168" cy="2835024"/>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45" name="组合 44"/>
                            <a:cNvGrpSpPr/>
                          </a:nvGrpSpPr>
                          <a:grpSpPr>
                            <a:xfrm>
                              <a:off x="1223628" y="1664804"/>
                              <a:ext cx="1296144" cy="1836204"/>
                              <a:chOff x="3995936" y="2204864"/>
                              <a:chExt cx="1296144" cy="1836204"/>
                            </a:xfrm>
                          </a:grpSpPr>
                          <a:sp>
                            <a:nvSpPr>
                              <a:cNvPr id="46" name="矩形 45"/>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47" name="矩形 46"/>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 K+1</a:t>
                                  </a:r>
                                  <a:endParaRPr lang="zh-CN" altLang="en-US" sz="1000" dirty="0" smtClean="0">
                                    <a:solidFill>
                                      <a:srgbClr val="000000"/>
                                    </a:solidFill>
                                    <a:latin typeface="Arial" charset="0"/>
                                  </a:endParaRPr>
                                </a:p>
                              </a:txBody>
                              <a:useSpRect/>
                            </a:txSp>
                          </a:sp>
                          <a:sp>
                            <a:nvSpPr>
                              <a:cNvPr id="48" name="矩形 47"/>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49" name="TextBox 2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50" name="矩形 49"/>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51" name="矩形 50"/>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52" name="TextBox 2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53" name="TextBox 3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54" name="TextBox 3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4" name="组合 24"/>
                          <a:cNvGrpSpPr/>
                        </a:nvGrpSpPr>
                        <a:grpSpPr>
                          <a:xfrm>
                            <a:off x="6696236" y="1448780"/>
                            <a:ext cx="1512168" cy="2871028"/>
                            <a:chOff x="1115616" y="1448780"/>
                            <a:chExt cx="1512168" cy="2871028"/>
                          </a:xfrm>
                        </a:grpSpPr>
                        <a:sp>
                          <a:nvSpPr>
                            <a:cNvPr id="33" name="圆角矩形 32"/>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25" name="组合 33"/>
                            <a:cNvGrpSpPr/>
                          </a:nvGrpSpPr>
                          <a:grpSpPr>
                            <a:xfrm>
                              <a:off x="1223628" y="1664804"/>
                              <a:ext cx="1296144" cy="1836204"/>
                              <a:chOff x="3995936" y="2204864"/>
                              <a:chExt cx="1296144" cy="1836204"/>
                            </a:xfrm>
                          </a:grpSpPr>
                          <a:sp>
                            <a:nvSpPr>
                              <a:cNvPr id="35" name="矩形 34"/>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36" name="矩形 35"/>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BankK+1</a:t>
                                  </a:r>
                                  <a:endParaRPr lang="zh-CN" altLang="en-US" sz="1000" dirty="0" smtClean="0">
                                    <a:solidFill>
                                      <a:srgbClr val="000000"/>
                                    </a:solidFill>
                                    <a:latin typeface="Arial" charset="0"/>
                                  </a:endParaRPr>
                                </a:p>
                              </a:txBody>
                              <a:useSpRect/>
                            </a:txSp>
                          </a:sp>
                          <a:sp>
                            <a:nvSpPr>
                              <a:cNvPr id="37" name="矩形 36"/>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38" name="TextBox 50"/>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39" name="矩形 38"/>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40" name="矩形 39"/>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41" name="TextBox 53"/>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42" name="TextBox 54"/>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43" name="TextBox 55"/>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sp>
                        <a:nvSpPr>
                          <a:cNvPr id="26" name="矩形 25"/>
                          <a:cNvSpPr/>
                        </a:nvSpPr>
                        <a:spPr bwMode="auto">
                          <a:xfrm>
                            <a:off x="1223628" y="3609020"/>
                            <a:ext cx="2952328"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cxnSp>
                        <a:nvCxnSpPr>
                          <a:cNvPr id="27" name="直接箭头连接符 26"/>
                          <a:cNvCxnSpPr/>
                        </a:nvCxnSpPr>
                        <a:spPr bwMode="auto">
                          <a:xfrm>
                            <a:off x="1223628" y="3284984"/>
                            <a:ext cx="914400" cy="914400"/>
                          </a:xfrm>
                          <a:prstGeom prst="straightConnector1">
                            <a:avLst/>
                          </a:prstGeom>
                          <a:no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8" name="直接连接符 27"/>
                          <a:cNvCxnSpPr>
                            <a:stCxn id="58" idx="1"/>
                          </a:cNvCxnSpPr>
                        </a:nvCxnSpPr>
                        <a:spPr bwMode="auto">
                          <a:xfrm>
                            <a:off x="1223628" y="2672916"/>
                            <a:ext cx="914400" cy="914400"/>
                          </a:xfrm>
                          <a:prstGeom prst="line">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9" name="矩形 28"/>
                          <a:cNvSpPr/>
                        </a:nvSpPr>
                        <a:spPr bwMode="auto">
                          <a:xfrm>
                            <a:off x="5184068" y="3609020"/>
                            <a:ext cx="2916324"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sp>
                        <a:nvSpPr>
                          <a:cNvPr id="30" name="TextBox 83"/>
                          <a:cNvSpPr txBox="1"/>
                        </a:nvSpPr>
                        <a:spPr>
                          <a:xfrm>
                            <a:off x="2279714" y="1043444"/>
                            <a:ext cx="74411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1</a:t>
                              </a:r>
                              <a:endParaRPr lang="zh-CN" altLang="en-US" dirty="0"/>
                            </a:p>
                          </a:txBody>
                          <a:useSpRect/>
                        </a:txSp>
                      </a:sp>
                      <a:sp>
                        <a:nvSpPr>
                          <a:cNvPr id="31" name="TextBox 84"/>
                          <a:cNvSpPr txBox="1"/>
                        </a:nvSpPr>
                        <a:spPr>
                          <a:xfrm>
                            <a:off x="6336196" y="1043444"/>
                            <a:ext cx="77617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N</a:t>
                              </a:r>
                              <a:endParaRPr lang="zh-CN" altLang="en-US" dirty="0"/>
                            </a:p>
                          </a:txBody>
                          <a:useSpRect/>
                        </a:txSp>
                      </a:sp>
                      <a:sp>
                        <a:nvSpPr>
                          <a:cNvPr id="32" name="TextBox 85"/>
                          <a:cNvSpPr txBox="1"/>
                        </a:nvSpPr>
                        <a:spPr>
                          <a:xfrm>
                            <a:off x="4463988" y="2528900"/>
                            <a:ext cx="433132" cy="52322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2800" dirty="0" smtClean="0"/>
                                <a:t>…</a:t>
                              </a:r>
                              <a:endParaRPr lang="zh-CN" altLang="en-US" sz="2800" dirty="0"/>
                            </a:p>
                          </a:txBody>
                          <a:useSpRect/>
                        </a:txSp>
                      </a:sp>
                    </a:grpSp>
                    <a:grpSp>
                      <a:nvGrpSpPr>
                        <a:cNvPr id="4" name="组合 12"/>
                        <a:cNvGrpSpPr/>
                      </a:nvGrpSpPr>
                      <a:grpSpPr>
                        <a:xfrm>
                          <a:off x="1187624" y="3692061"/>
                          <a:ext cx="6876764" cy="565031"/>
                          <a:chOff x="1187624" y="3692061"/>
                          <a:chExt cx="6876764" cy="565031"/>
                        </a:xfrm>
                      </a:grpSpPr>
                      <a:sp>
                        <a:nvSpPr>
                          <a:cNvPr id="14" name="TextBox 72"/>
                          <a:cNvSpPr txBox="1"/>
                        </a:nvSpPr>
                        <a:spPr>
                          <a:xfrm>
                            <a:off x="1799692"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5" name="TextBox 74"/>
                          <a:cNvSpPr txBox="1"/>
                        </a:nvSpPr>
                        <a:spPr>
                          <a:xfrm>
                            <a:off x="1187624" y="3692061"/>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6" name="TextBox 77"/>
                          <a:cNvSpPr txBox="1"/>
                        </a:nvSpPr>
                        <a:spPr>
                          <a:xfrm>
                            <a:off x="2807804" y="3692061"/>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7" name="TextBox 87"/>
                          <a:cNvSpPr txBox="1"/>
                        </a:nvSpPr>
                        <a:spPr>
                          <a:xfrm>
                            <a:off x="5796136"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8" name="TextBox 88"/>
                          <a:cNvSpPr txBox="1"/>
                        </a:nvSpPr>
                        <a:spPr>
                          <a:xfrm>
                            <a:off x="5184068" y="3717032"/>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9" name="TextBox 89"/>
                          <a:cNvSpPr txBox="1"/>
                        </a:nvSpPr>
                        <a:spPr>
                          <a:xfrm>
                            <a:off x="6732240" y="3717032"/>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grpSp>
                  </a:grpSp>
                  <a:sp>
                    <a:nvSpPr>
                      <a:cNvPr id="5" name="矩形 2"/>
                      <a:cNvSpPr/>
                    </a:nvSpPr>
                    <a:spPr bwMode="auto">
                      <a:xfrm>
                        <a:off x="59122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6" name="矩形 3"/>
                      <a:cNvSpPr/>
                    </a:nvSpPr>
                    <a:spPr bwMode="auto">
                      <a:xfrm>
                        <a:off x="2247409"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7" name="矩形 4"/>
                      <a:cNvSpPr/>
                    </a:nvSpPr>
                    <a:spPr bwMode="auto">
                      <a:xfrm>
                        <a:off x="455166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8" name="矩形 5"/>
                      <a:cNvSpPr/>
                    </a:nvSpPr>
                    <a:spPr bwMode="auto">
                      <a:xfrm>
                        <a:off x="6210713" y="1371255"/>
                        <a:ext cx="1509304"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 name="TextBox 91"/>
                      <a:cNvSpPr txBox="1"/>
                    </a:nvSpPr>
                    <a:spPr>
                      <a:xfrm>
                        <a:off x="7684013" y="1346284"/>
                        <a:ext cx="940770"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Key Hashing</a:t>
                          </a:r>
                          <a:endParaRPr lang="zh-CN" altLang="en-US" sz="1200" dirty="0"/>
                        </a:p>
                      </a:txBody>
                      <a:useSpRect/>
                    </a:txSp>
                  </a:sp>
                  <a:cxnSp>
                    <a:nvCxnSpPr>
                      <a:cNvPr id="10" name="直接箭头连接符 7"/>
                      <a:cNvCxnSpPr>
                        <a:stCxn id="3" idx="2"/>
                        <a:endCxn id="57" idx="0"/>
                      </a:cNvCxnSpPr>
                    </a:nvCxnSpPr>
                    <a:spPr bwMode="auto">
                      <a:xfrm>
                        <a:off x="138331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1" name="直接箭头连接符 8"/>
                      <a:cNvCxnSpPr>
                        <a:stCxn id="4" idx="2"/>
                        <a:endCxn id="46" idx="0"/>
                      </a:cNvCxnSpPr>
                    </a:nvCxnSpPr>
                    <a:spPr bwMode="auto">
                      <a:xfrm>
                        <a:off x="3039497"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 name="直接箭头连接符 9"/>
                      <a:cNvCxnSpPr>
                        <a:stCxn id="5" idx="2"/>
                        <a:endCxn id="68" idx="0"/>
                      </a:cNvCxnSpPr>
                    </a:nvCxnSpPr>
                    <a:spPr bwMode="auto">
                      <a:xfrm>
                        <a:off x="534375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34" name="直接箭头连接符 10"/>
                      <a:cNvCxnSpPr>
                        <a:stCxn id="6" idx="2"/>
                        <a:endCxn id="35" idx="0"/>
                      </a:cNvCxnSpPr>
                    </a:nvCxnSpPr>
                    <a:spPr bwMode="auto">
                      <a:xfrm flipH="1">
                        <a:off x="6963933" y="1623283"/>
                        <a:ext cx="143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lc:lockedCanvas>
              </a:graphicData>
            </a:graphic>
          </wp:inline>
        </w:drawing>
      </w:r>
    </w:p>
    <w:p w:rsidR="0034766A" w:rsidRPr="008245A7" w:rsidRDefault="0034766A" w:rsidP="0072026B">
      <w:pPr>
        <w:spacing w:afterLines="50" w:line="360" w:lineRule="auto"/>
        <w:jc w:val="center"/>
      </w:pPr>
      <w:bookmarkStart w:id="125" w:name="_Ref412647723"/>
      <w:bookmarkStart w:id="126" w:name="OLE_LINK252"/>
      <w:bookmarkStart w:id="127" w:name="OLE_LINK253"/>
      <w:bookmarkStart w:id="128" w:name="OLE_LINK254"/>
      <w:bookmarkStart w:id="129" w:name="OLE_LINK255"/>
      <w:bookmarkStart w:id="130" w:name="OLE_LINK256"/>
      <w:bookmarkStart w:id="131" w:name="OLE_LINK257"/>
      <w:proofErr w:type="gramStart"/>
      <w:r w:rsidRPr="008245A7">
        <w:t>Fig.</w:t>
      </w:r>
      <w:proofErr w:type="gramEnd"/>
      <w:r w:rsidRPr="008245A7">
        <w:t xml:space="preserve"> </w:t>
      </w:r>
      <w:fldSimple w:instr=" SEQ Fig. \* ARABIC ">
        <w:r w:rsidR="009B30AE">
          <w:rPr>
            <w:noProof/>
          </w:rPr>
          <w:t>6</w:t>
        </w:r>
      </w:fldSimple>
      <w:bookmarkEnd w:id="125"/>
      <w:r w:rsidRPr="008245A7">
        <w:t xml:space="preserve"> The architecture of EREW</w:t>
      </w:r>
      <w:bookmarkEnd w:id="126"/>
      <w:bookmarkEnd w:id="127"/>
      <w:bookmarkEnd w:id="128"/>
    </w:p>
    <w:bookmarkStart w:id="132" w:name="OLE_LINK260"/>
    <w:bookmarkStart w:id="133" w:name="OLE_LINK261"/>
    <w:bookmarkStart w:id="134" w:name="OLE_LINK262"/>
    <w:bookmarkEnd w:id="129"/>
    <w:bookmarkEnd w:id="130"/>
    <w:bookmarkEnd w:id="131"/>
    <w:p w:rsidR="0034766A" w:rsidRPr="008245A7" w:rsidRDefault="00565D4C" w:rsidP="00C85BC1">
      <w:pPr>
        <w:pStyle w:val="BodyTextFirstIndent"/>
        <w:snapToGrid w:val="0"/>
        <w:ind w:firstLineChars="0"/>
        <w:jc w:val="both"/>
        <w:rPr>
          <w:rFonts w:ascii="Times New Roman" w:hAnsi="Times New Roman"/>
        </w:rPr>
      </w:pPr>
      <w:r w:rsidRPr="008245A7">
        <w:rPr>
          <w:rFonts w:ascii="Times New Roman" w:hAnsi="Times New Roman"/>
        </w:rPr>
        <w:fldChar w:fldCharType="begin"/>
      </w:r>
      <w:r w:rsidR="0034766A" w:rsidRPr="008245A7">
        <w:rPr>
          <w:rFonts w:ascii="Times New Roman" w:hAnsi="Times New Roman"/>
        </w:rPr>
        <w:instrText xml:space="preserve"> REF _Ref412647723 \h </w:instrText>
      </w:r>
      <w:r w:rsidR="009551C9" w:rsidRPr="008245A7">
        <w:rPr>
          <w:rFonts w:ascii="Times New Roman" w:hAnsi="Times New Roman"/>
        </w:rPr>
        <w:instrText xml:space="preserve"> \* MERGEFORMAT </w:instrText>
      </w:r>
      <w:r w:rsidRPr="008245A7">
        <w:rPr>
          <w:rFonts w:ascii="Times New Roman" w:hAnsi="Times New Roman"/>
        </w:rPr>
      </w:r>
      <w:r w:rsidRPr="008245A7">
        <w:rPr>
          <w:rFonts w:ascii="Times New Roman" w:hAnsi="Times New Roman"/>
        </w:rPr>
        <w:fldChar w:fldCharType="separate"/>
      </w:r>
      <w:r w:rsidR="009B30AE" w:rsidRPr="009B30AE">
        <w:rPr>
          <w:rFonts w:ascii="Times New Roman" w:hAnsi="Times New Roman"/>
        </w:rPr>
        <w:t>Fig. 6</w:t>
      </w:r>
      <w:r w:rsidRPr="008245A7">
        <w:rPr>
          <w:rFonts w:ascii="Times New Roman" w:hAnsi="Times New Roman"/>
        </w:rPr>
        <w:fldChar w:fldCharType="end"/>
      </w:r>
      <w:r w:rsidR="0034766A" w:rsidRPr="008245A7">
        <w:rPr>
          <w:rFonts w:ascii="Times New Roman" w:hAnsi="Times New Roman"/>
        </w:rPr>
        <w:t xml:space="preserve"> shows the architecture of EREW.</w:t>
      </w:r>
      <w:bookmarkEnd w:id="132"/>
      <w:bookmarkEnd w:id="133"/>
      <w:bookmarkEnd w:id="134"/>
      <w:r w:rsidR="0034766A" w:rsidRPr="008245A7">
        <w:rPr>
          <w:rFonts w:ascii="Times New Roman" w:hAnsi="Times New Roman"/>
        </w:rPr>
        <w:t xml:space="preserve"> Each core corresponds to independent thread and has independent DRAM and SCM, which is NUMA-aware. Based on the hash value of the key, the operation, such as SET, GET and DEL, is send to corresponding thread or core. Each thread has independent whole </w:t>
      </w:r>
      <w:r w:rsidR="0034766A" w:rsidRPr="008245A7">
        <w:rPr>
          <w:rFonts w:ascii="Times New Roman" w:hAnsi="Times New Roman"/>
        </w:rPr>
        <w:lastRenderedPageBreak/>
        <w:t xml:space="preserve">KV </w:t>
      </w:r>
      <w:bookmarkStart w:id="135" w:name="OLE_LINK258"/>
      <w:bookmarkStart w:id="136" w:name="OLE_LINK259"/>
      <w:r w:rsidR="0034766A" w:rsidRPr="008245A7">
        <w:rPr>
          <w:rFonts w:ascii="Times New Roman" w:hAnsi="Times New Roman"/>
        </w:rPr>
        <w:t>data structure</w:t>
      </w:r>
      <w:bookmarkEnd w:id="135"/>
      <w:bookmarkEnd w:id="136"/>
      <w:r w:rsidR="0034766A" w:rsidRPr="008245A7">
        <w:rPr>
          <w:rFonts w:ascii="Times New Roman" w:hAnsi="Times New Roman"/>
        </w:rPr>
        <w:t xml:space="preserve">, such as Hot data circular log, Hot data hash table, Cold data hash table, Cold data, Read Cache, Flash block manage auxiliary data structure and so on. Each thread works independently with other threads. Because the whole KV data structure is independent, there </w:t>
      </w:r>
      <w:proofErr w:type="gramStart"/>
      <w:r w:rsidR="0034766A" w:rsidRPr="008245A7">
        <w:rPr>
          <w:rFonts w:ascii="Times New Roman" w:hAnsi="Times New Roman"/>
        </w:rPr>
        <w:t>are</w:t>
      </w:r>
      <w:proofErr w:type="gramEnd"/>
      <w:r w:rsidR="0034766A" w:rsidRPr="008245A7">
        <w:rPr>
          <w:rFonts w:ascii="Times New Roman" w:hAnsi="Times New Roman"/>
        </w:rPr>
        <w:t xml:space="preserve"> not more than one operation to the data structure and it does not need Lock to guarantee the concurrent consistent.   </w:t>
      </w:r>
    </w:p>
    <w:p w:rsidR="0034766A" w:rsidRPr="008245A7" w:rsidRDefault="0034766A" w:rsidP="002A05A1">
      <w:pPr>
        <w:pStyle w:val="BodyTextFirstIndent"/>
        <w:numPr>
          <w:ilvl w:val="0"/>
          <w:numId w:val="7"/>
        </w:numPr>
        <w:ind w:firstLineChars="0"/>
        <w:rPr>
          <w:rFonts w:ascii="Times New Roman" w:hAnsi="Times New Roman"/>
        </w:rPr>
      </w:pPr>
      <w:bookmarkStart w:id="137" w:name="_Toc413400961"/>
      <w:r w:rsidRPr="008245A7">
        <w:rPr>
          <w:rFonts w:ascii="Times New Roman" w:hAnsi="Times New Roman"/>
        </w:rPr>
        <w:t>Concurrent Read / Exclusive Write</w:t>
      </w:r>
      <w:bookmarkEnd w:id="137"/>
    </w:p>
    <w:p w:rsidR="0034766A" w:rsidRPr="008245A7" w:rsidRDefault="0034766A" w:rsidP="00C85BC1">
      <w:pPr>
        <w:spacing w:line="360" w:lineRule="auto"/>
        <w:jc w:val="center"/>
      </w:pPr>
      <w:r w:rsidRPr="008245A7">
        <w:rPr>
          <w:noProof/>
        </w:rPr>
        <w:drawing>
          <wp:inline distT="0" distB="0" distL="0" distR="0">
            <wp:extent cx="5274310" cy="2710409"/>
            <wp:effectExtent l="19050" t="0" r="0" b="0"/>
            <wp:docPr id="19" name="对象 2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5566" cy="4165431"/>
                      <a:chOff x="519217" y="1346284"/>
                      <a:chExt cx="8105566" cy="4165431"/>
                    </a:xfrm>
                  </a:grpSpPr>
                  <a:grpSp>
                    <a:nvGrpSpPr>
                      <a:cNvPr id="2" name="组合 93"/>
                      <a:cNvGrpSpPr/>
                    </a:nvGrpSpPr>
                    <a:grpSpPr>
                      <a:xfrm>
                        <a:off x="519217" y="2244643"/>
                        <a:ext cx="7308812" cy="3267072"/>
                        <a:chOff x="990822" y="990020"/>
                        <a:chExt cx="7308812" cy="3267072"/>
                      </a:xfrm>
                    </a:grpSpPr>
                    <a:grpSp>
                      <a:nvGrpSpPr>
                        <a:cNvPr id="3" name="组合 103"/>
                        <a:cNvGrpSpPr/>
                      </a:nvGrpSpPr>
                      <a:grpSpPr>
                        <a:xfrm>
                          <a:off x="990822" y="990020"/>
                          <a:ext cx="7308812" cy="3231068"/>
                          <a:chOff x="1007604" y="1340768"/>
                          <a:chExt cx="7308812" cy="3231068"/>
                        </a:xfrm>
                      </a:grpSpPr>
                      <a:sp>
                        <a:nvSpPr>
                          <a:cNvPr id="112" name="圆角矩形 111"/>
                          <a:cNvSpPr/>
                        </a:nvSpPr>
                        <a:spPr bwMode="auto">
                          <a:xfrm>
                            <a:off x="4932040"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113" name="圆角矩形 112"/>
                          <a:cNvSpPr/>
                        </a:nvSpPr>
                        <a:spPr bwMode="auto">
                          <a:xfrm>
                            <a:off x="1007604"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9" name="组合 113"/>
                          <a:cNvGrpSpPr/>
                        </a:nvGrpSpPr>
                        <a:grpSpPr>
                          <a:xfrm>
                            <a:off x="5076055" y="1448780"/>
                            <a:ext cx="3152683" cy="2871028"/>
                            <a:chOff x="1115615" y="1448780"/>
                            <a:chExt cx="3152683" cy="2871028"/>
                          </a:xfrm>
                        </a:grpSpPr>
                        <a:sp>
                          <a:nvSpPr>
                            <a:cNvPr id="158" name="圆角矩形 157"/>
                            <a:cNvSpPr/>
                          </a:nvSpPr>
                          <a:spPr bwMode="auto">
                            <a:xfrm>
                              <a:off x="1115615" y="1448780"/>
                              <a:ext cx="3152683"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50" name="组合 158"/>
                            <a:cNvGrpSpPr/>
                          </a:nvGrpSpPr>
                          <a:grpSpPr>
                            <a:xfrm>
                              <a:off x="1223628" y="1664804"/>
                              <a:ext cx="1296144" cy="1836204"/>
                              <a:chOff x="3995936" y="2204864"/>
                              <a:chExt cx="1296144" cy="1836204"/>
                            </a:xfrm>
                          </a:grpSpPr>
                          <a:sp>
                            <a:nvSpPr>
                              <a:cNvPr id="160" name="矩形 159"/>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161" name="矩形 160"/>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62" name="矩形 161"/>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163" name="TextBox 6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64" name="矩形 163"/>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65" name="矩形 164"/>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166" name="TextBox 6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67" name="TextBox 7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68" name="TextBox 7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10" name="组合 114"/>
                          <a:cNvGrpSpPr/>
                        </a:nvGrpSpPr>
                        <a:grpSpPr>
                          <a:xfrm>
                            <a:off x="1115615" y="1448780"/>
                            <a:ext cx="3152683" cy="2871028"/>
                            <a:chOff x="1115615" y="1448780"/>
                            <a:chExt cx="3152683" cy="2871028"/>
                          </a:xfrm>
                        </a:grpSpPr>
                        <a:sp>
                          <a:nvSpPr>
                            <a:cNvPr id="147" name="圆角矩形 146"/>
                            <a:cNvSpPr/>
                          </a:nvSpPr>
                          <a:spPr bwMode="auto">
                            <a:xfrm>
                              <a:off x="1115615" y="1448780"/>
                              <a:ext cx="3152683"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39" name="组合 147"/>
                            <a:cNvGrpSpPr/>
                          </a:nvGrpSpPr>
                          <a:grpSpPr>
                            <a:xfrm>
                              <a:off x="1223628" y="1664804"/>
                              <a:ext cx="1296144" cy="1836204"/>
                              <a:chOff x="3995936" y="2204864"/>
                              <a:chExt cx="1296144" cy="1836204"/>
                            </a:xfrm>
                          </a:grpSpPr>
                          <a:sp>
                            <a:nvSpPr>
                              <a:cNvPr id="149" name="矩形 148"/>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150" name="矩形 149"/>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51" name="矩形 150"/>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152" name="TextBox 11"/>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53" name="矩形 152"/>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54" name="矩形 153"/>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155" name="TextBox 14"/>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56" name="TextBox 15"/>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57" name="TextBox 16"/>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11" name="组合 136"/>
                          <a:cNvGrpSpPr/>
                        </a:nvGrpSpPr>
                        <a:grpSpPr>
                          <a:xfrm>
                            <a:off x="2879812" y="1664804"/>
                            <a:ext cx="1296144" cy="1836204"/>
                            <a:chOff x="3995936" y="2204864"/>
                            <a:chExt cx="1296144" cy="1836204"/>
                          </a:xfrm>
                        </a:grpSpPr>
                        <a:sp>
                          <a:nvSpPr>
                            <a:cNvPr id="138" name="矩形 137"/>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139" name="矩形 138"/>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 K+1</a:t>
                                </a:r>
                                <a:endParaRPr lang="zh-CN" altLang="en-US" sz="1000" dirty="0" smtClean="0">
                                  <a:solidFill>
                                    <a:srgbClr val="000000"/>
                                  </a:solidFill>
                                  <a:latin typeface="Arial" charset="0"/>
                                </a:endParaRPr>
                              </a:p>
                            </a:txBody>
                            <a:useSpRect/>
                          </a:txSp>
                        </a:sp>
                        <a:sp>
                          <a:nvSpPr>
                            <a:cNvPr id="140" name="矩形 139"/>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141" name="TextBox 2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42" name="矩形 141"/>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143" name="矩形 142"/>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144" name="TextBox 2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45" name="TextBox 3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46" name="TextBox 3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nvGrpSpPr>
                          <a:cNvPr id="12" name="组合 125"/>
                          <a:cNvGrpSpPr/>
                        </a:nvGrpSpPr>
                        <a:grpSpPr>
                          <a:xfrm>
                            <a:off x="6804248" y="1664804"/>
                            <a:ext cx="1296144" cy="1836204"/>
                            <a:chOff x="3995936" y="2204864"/>
                            <a:chExt cx="1296144" cy="1836204"/>
                          </a:xfrm>
                        </a:grpSpPr>
                        <a:sp>
                          <a:nvSpPr>
                            <a:cNvPr id="127" name="矩形 126"/>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128" name="矩形 127"/>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BankK+1</a:t>
                                </a:r>
                                <a:endParaRPr lang="zh-CN" altLang="en-US" sz="1000" dirty="0" smtClean="0">
                                  <a:solidFill>
                                    <a:srgbClr val="000000"/>
                                  </a:solidFill>
                                  <a:latin typeface="Arial" charset="0"/>
                                </a:endParaRPr>
                              </a:p>
                            </a:txBody>
                            <a:useSpRect/>
                          </a:txSp>
                        </a:sp>
                        <a:sp>
                          <a:nvSpPr>
                            <a:cNvPr id="129" name="矩形 128"/>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130" name="TextBox 50"/>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31" name="矩形 130"/>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132" name="矩形 131"/>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133" name="TextBox 53"/>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34" name="TextBox 54"/>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35" name="TextBox 55"/>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sp>
                        <a:nvSpPr>
                          <a:cNvPr id="118" name="矩形 117"/>
                          <a:cNvSpPr/>
                        </a:nvSpPr>
                        <a:spPr bwMode="auto">
                          <a:xfrm>
                            <a:off x="1223628" y="3609020"/>
                            <a:ext cx="2952328"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cxnSp>
                        <a:nvCxnSpPr>
                          <a:cNvPr id="119" name="直接箭头连接符 118"/>
                          <a:cNvCxnSpPr/>
                        </a:nvCxnSpPr>
                        <a:spPr bwMode="auto">
                          <a:xfrm>
                            <a:off x="1223628" y="3284984"/>
                            <a:ext cx="914400" cy="914400"/>
                          </a:xfrm>
                          <a:prstGeom prst="straightConnector1">
                            <a:avLst/>
                          </a:prstGeom>
                          <a:no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0" name="直接连接符 119"/>
                          <a:cNvCxnSpPr>
                            <a:stCxn id="150" idx="1"/>
                          </a:cNvCxnSpPr>
                        </a:nvCxnSpPr>
                        <a:spPr bwMode="auto">
                          <a:xfrm>
                            <a:off x="1223628" y="2672916"/>
                            <a:ext cx="914400" cy="914400"/>
                          </a:xfrm>
                          <a:prstGeom prst="line">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21" name="矩形 120"/>
                          <a:cNvSpPr/>
                        </a:nvSpPr>
                        <a:spPr bwMode="auto">
                          <a:xfrm>
                            <a:off x="5184068" y="3609020"/>
                            <a:ext cx="2916324"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sp>
                        <a:nvSpPr>
                          <a:cNvPr id="122" name="TextBox 83"/>
                          <a:cNvSpPr txBox="1"/>
                        </a:nvSpPr>
                        <a:spPr>
                          <a:xfrm>
                            <a:off x="2279714" y="1363705"/>
                            <a:ext cx="74411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1</a:t>
                              </a:r>
                              <a:endParaRPr lang="zh-CN" altLang="en-US" dirty="0"/>
                            </a:p>
                          </a:txBody>
                          <a:useSpRect/>
                        </a:txSp>
                      </a:sp>
                      <a:sp>
                        <a:nvSpPr>
                          <a:cNvPr id="123" name="TextBox 84"/>
                          <a:cNvSpPr txBox="1"/>
                        </a:nvSpPr>
                        <a:spPr>
                          <a:xfrm>
                            <a:off x="6248519" y="1372997"/>
                            <a:ext cx="77617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N</a:t>
                              </a:r>
                              <a:endParaRPr lang="zh-CN" altLang="en-US" dirty="0"/>
                            </a:p>
                          </a:txBody>
                          <a:useSpRect/>
                        </a:txSp>
                      </a:sp>
                      <a:sp>
                        <a:nvSpPr>
                          <a:cNvPr id="124" name="TextBox 85"/>
                          <a:cNvSpPr txBox="1"/>
                        </a:nvSpPr>
                        <a:spPr>
                          <a:xfrm>
                            <a:off x="4463988" y="2528900"/>
                            <a:ext cx="433132" cy="52322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2800" dirty="0" smtClean="0"/>
                                <a:t>…</a:t>
                              </a:r>
                              <a:endParaRPr lang="zh-CN" altLang="en-US" sz="2800" dirty="0"/>
                            </a:p>
                          </a:txBody>
                          <a:useSpRect/>
                        </a:txSp>
                      </a:sp>
                    </a:grpSp>
                    <a:grpSp>
                      <a:nvGrpSpPr>
                        <a:cNvPr id="4" name="组合 104"/>
                        <a:cNvGrpSpPr/>
                      </a:nvGrpSpPr>
                      <a:grpSpPr>
                        <a:xfrm>
                          <a:off x="1799692" y="3949315"/>
                          <a:ext cx="5724636" cy="307777"/>
                          <a:chOff x="1799692" y="3949315"/>
                          <a:chExt cx="5724636" cy="307777"/>
                        </a:xfrm>
                      </a:grpSpPr>
                      <a:sp>
                        <a:nvSpPr>
                          <a:cNvPr id="106" name="TextBox 72"/>
                          <a:cNvSpPr txBox="1"/>
                        </a:nvSpPr>
                        <a:spPr>
                          <a:xfrm>
                            <a:off x="1799692"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09" name="TextBox 87"/>
                          <a:cNvSpPr txBox="1"/>
                        </a:nvSpPr>
                        <a:spPr>
                          <a:xfrm>
                            <a:off x="5796136"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grpSp>
                  </a:grpSp>
                  <a:sp>
                    <a:nvSpPr>
                      <a:cNvPr id="95" name="矩形 94"/>
                      <a:cNvSpPr/>
                    </a:nvSpPr>
                    <a:spPr bwMode="auto">
                      <a:xfrm>
                        <a:off x="59122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6" name="矩形 95"/>
                      <a:cNvSpPr/>
                    </a:nvSpPr>
                    <a:spPr bwMode="auto">
                      <a:xfrm>
                        <a:off x="2247409"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7" name="矩形 96"/>
                      <a:cNvSpPr/>
                    </a:nvSpPr>
                    <a:spPr bwMode="auto">
                      <a:xfrm>
                        <a:off x="455166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8" name="矩形 97"/>
                      <a:cNvSpPr/>
                    </a:nvSpPr>
                    <a:spPr bwMode="auto">
                      <a:xfrm>
                        <a:off x="6210713" y="1371255"/>
                        <a:ext cx="1509304"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9" name="TextBox 91"/>
                      <a:cNvSpPr txBox="1"/>
                    </a:nvSpPr>
                    <a:spPr>
                      <a:xfrm>
                        <a:off x="7684013" y="1346284"/>
                        <a:ext cx="940770"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Key Hashing</a:t>
                          </a:r>
                          <a:endParaRPr lang="zh-CN" altLang="en-US" sz="1200" dirty="0"/>
                        </a:p>
                      </a:txBody>
                      <a:useSpRect/>
                    </a:txSp>
                  </a:sp>
                  <a:cxnSp>
                    <a:nvCxnSpPr>
                      <a:cNvPr id="100" name="直接箭头连接符 99"/>
                      <a:cNvCxnSpPr>
                        <a:endCxn id="149" idx="0"/>
                      </a:cNvCxnSpPr>
                    </a:nvCxnSpPr>
                    <a:spPr bwMode="auto">
                      <a:xfrm>
                        <a:off x="138331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1" name="直接箭头连接符 100"/>
                      <a:cNvCxnSpPr>
                        <a:endCxn id="138" idx="0"/>
                      </a:cNvCxnSpPr>
                    </a:nvCxnSpPr>
                    <a:spPr bwMode="auto">
                      <a:xfrm>
                        <a:off x="3039497"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2" name="直接箭头连接符 101"/>
                      <a:cNvCxnSpPr>
                        <a:stCxn id="95" idx="2"/>
                        <a:endCxn id="160" idx="0"/>
                      </a:cNvCxnSpPr>
                    </a:nvCxnSpPr>
                    <a:spPr bwMode="auto">
                      <a:xfrm>
                        <a:off x="534375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3" name="直接箭头连接符 102"/>
                      <a:cNvCxnSpPr>
                        <a:stCxn id="96" idx="2"/>
                        <a:endCxn id="127" idx="0"/>
                      </a:cNvCxnSpPr>
                    </a:nvCxnSpPr>
                    <a:spPr bwMode="auto">
                      <a:xfrm flipH="1">
                        <a:off x="6963933" y="1623283"/>
                        <a:ext cx="143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7" name="直接箭头连接符 76"/>
                      <a:cNvCxnSpPr>
                        <a:stCxn id="95" idx="2"/>
                        <a:endCxn id="138" idx="0"/>
                      </a:cNvCxnSpPr>
                    </a:nvCxnSpPr>
                    <a:spPr bwMode="auto">
                      <a:xfrm>
                        <a:off x="1383313" y="1623283"/>
                        <a:ext cx="1656184"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0" name="直接箭头连接符 79"/>
                      <a:cNvCxnSpPr>
                        <a:stCxn id="96" idx="2"/>
                        <a:endCxn id="149" idx="0"/>
                      </a:cNvCxnSpPr>
                    </a:nvCxnSpPr>
                    <a:spPr bwMode="auto">
                      <a:xfrm flipH="1">
                        <a:off x="1383313" y="1623283"/>
                        <a:ext cx="1656184"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3" name="直接箭头连接符 82"/>
                      <a:cNvCxnSpPr>
                        <a:stCxn id="97" idx="2"/>
                        <a:endCxn id="127" idx="0"/>
                      </a:cNvCxnSpPr>
                    </a:nvCxnSpPr>
                    <a:spPr bwMode="auto">
                      <a:xfrm>
                        <a:off x="5343753" y="1623283"/>
                        <a:ext cx="162018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6" name="直接箭头连接符 85"/>
                      <a:cNvCxnSpPr>
                        <a:stCxn id="98" idx="2"/>
                        <a:endCxn id="160" idx="0"/>
                      </a:cNvCxnSpPr>
                    </a:nvCxnSpPr>
                    <a:spPr bwMode="auto">
                      <a:xfrm flipH="1">
                        <a:off x="5343753" y="1623283"/>
                        <a:ext cx="162161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lc:lockedCanvas>
              </a:graphicData>
            </a:graphic>
          </wp:inline>
        </w:drawing>
      </w:r>
    </w:p>
    <w:p w:rsidR="0034766A" w:rsidRPr="008245A7" w:rsidRDefault="0034766A" w:rsidP="00C85BC1">
      <w:pPr>
        <w:spacing w:line="360" w:lineRule="auto"/>
        <w:jc w:val="center"/>
      </w:pPr>
      <w:r w:rsidRPr="008245A7">
        <w:t>(a)</w:t>
      </w:r>
    </w:p>
    <w:p w:rsidR="0034766A" w:rsidRPr="008245A7" w:rsidRDefault="0034766A" w:rsidP="00C85BC1">
      <w:pPr>
        <w:spacing w:line="360" w:lineRule="auto"/>
        <w:jc w:val="center"/>
      </w:pPr>
      <w:r w:rsidRPr="008245A7">
        <w:rPr>
          <w:noProof/>
        </w:rPr>
        <w:drawing>
          <wp:inline distT="0" distB="0" distL="0" distR="0">
            <wp:extent cx="5274310" cy="2710409"/>
            <wp:effectExtent l="19050" t="0" r="0" b="0"/>
            <wp:docPr id="21" name="对象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5566" cy="4165431"/>
                      <a:chOff x="519217" y="1346284"/>
                      <a:chExt cx="8105566" cy="4165431"/>
                    </a:xfrm>
                  </a:grpSpPr>
                  <a:grpSp>
                    <a:nvGrpSpPr>
                      <a:cNvPr id="2" name="组合 1"/>
                      <a:cNvGrpSpPr/>
                    </a:nvGrpSpPr>
                    <a:grpSpPr>
                      <a:xfrm>
                        <a:off x="519217" y="1947319"/>
                        <a:ext cx="7308812" cy="3564396"/>
                        <a:chOff x="990822" y="692696"/>
                        <a:chExt cx="7308812" cy="3564396"/>
                      </a:xfrm>
                    </a:grpSpPr>
                    <a:grpSp>
                      <a:nvGrpSpPr>
                        <a:cNvPr id="3" name="组合 11"/>
                        <a:cNvGrpSpPr/>
                      </a:nvGrpSpPr>
                      <a:grpSpPr>
                        <a:xfrm>
                          <a:off x="990822" y="692696"/>
                          <a:ext cx="7308812" cy="3528392"/>
                          <a:chOff x="1007604" y="1043444"/>
                          <a:chExt cx="7308812" cy="3528392"/>
                        </a:xfrm>
                      </a:grpSpPr>
                      <a:sp>
                        <a:nvSpPr>
                          <a:cNvPr id="20" name="圆角矩形 19"/>
                          <a:cNvSpPr/>
                        </a:nvSpPr>
                        <a:spPr bwMode="auto">
                          <a:xfrm>
                            <a:off x="4932040"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21" name="圆角矩形 20"/>
                          <a:cNvSpPr/>
                        </a:nvSpPr>
                        <a:spPr bwMode="auto">
                          <a:xfrm>
                            <a:off x="1007604"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13" name="组合 21"/>
                          <a:cNvGrpSpPr/>
                        </a:nvGrpSpPr>
                        <a:grpSpPr>
                          <a:xfrm>
                            <a:off x="5076056" y="1448780"/>
                            <a:ext cx="1512168" cy="2871028"/>
                            <a:chOff x="1115616" y="1448780"/>
                            <a:chExt cx="1512168" cy="2871028"/>
                          </a:xfrm>
                        </a:grpSpPr>
                        <a:sp>
                          <a:nvSpPr>
                            <a:cNvPr id="66" name="圆角矩形 65"/>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67" name="组合 66"/>
                            <a:cNvGrpSpPr/>
                          </a:nvGrpSpPr>
                          <a:grpSpPr>
                            <a:xfrm>
                              <a:off x="1223628" y="1664804"/>
                              <a:ext cx="1296144" cy="1836204"/>
                              <a:chOff x="3995936" y="2204864"/>
                              <a:chExt cx="1296144" cy="1836204"/>
                            </a:xfrm>
                          </a:grpSpPr>
                          <a:sp>
                            <a:nvSpPr>
                              <a:cNvPr id="68" name="矩形 67"/>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69" name="矩形 68"/>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70" name="矩形 69"/>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71" name="TextBox 6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72" name="矩形 71"/>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73" name="矩形 72"/>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74" name="TextBox 6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75" name="TextBox 7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76" name="TextBox 7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2" name="组合 22"/>
                          <a:cNvGrpSpPr/>
                        </a:nvGrpSpPr>
                        <a:grpSpPr>
                          <a:xfrm>
                            <a:off x="1115616" y="1448780"/>
                            <a:ext cx="1512168" cy="2871028"/>
                            <a:chOff x="1115616" y="1448780"/>
                            <a:chExt cx="1512168" cy="2871028"/>
                          </a:xfrm>
                        </a:grpSpPr>
                        <a:sp>
                          <a:nvSpPr>
                            <a:cNvPr id="55" name="圆角矩形 54"/>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56" name="组合 55"/>
                            <a:cNvGrpSpPr/>
                          </a:nvGrpSpPr>
                          <a:grpSpPr>
                            <a:xfrm>
                              <a:off x="1223628" y="1664804"/>
                              <a:ext cx="1296144" cy="1836204"/>
                              <a:chOff x="3995936" y="2204864"/>
                              <a:chExt cx="1296144" cy="1836204"/>
                            </a:xfrm>
                          </a:grpSpPr>
                          <a:sp>
                            <a:nvSpPr>
                              <a:cNvPr id="57" name="矩形 56"/>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58" name="矩形 57"/>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59" name="矩形 58"/>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60" name="TextBox 11"/>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61" name="矩形 60"/>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62" name="矩形 61"/>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63" name="TextBox 14"/>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64" name="TextBox 15"/>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65" name="TextBox 16"/>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3" name="组合 23"/>
                          <a:cNvGrpSpPr/>
                        </a:nvGrpSpPr>
                        <a:grpSpPr>
                          <a:xfrm>
                            <a:off x="2771800" y="1448780"/>
                            <a:ext cx="1512168" cy="2835024"/>
                            <a:chOff x="1115616" y="1448780"/>
                            <a:chExt cx="1512168" cy="2835024"/>
                          </a:xfrm>
                        </a:grpSpPr>
                        <a:sp>
                          <a:nvSpPr>
                            <a:cNvPr id="44" name="圆角矩形 43"/>
                            <a:cNvSpPr/>
                          </a:nvSpPr>
                          <a:spPr bwMode="auto">
                            <a:xfrm>
                              <a:off x="1115616" y="1448780"/>
                              <a:ext cx="1512168" cy="2835024"/>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45" name="组合 44"/>
                            <a:cNvGrpSpPr/>
                          </a:nvGrpSpPr>
                          <a:grpSpPr>
                            <a:xfrm>
                              <a:off x="1223628" y="1664804"/>
                              <a:ext cx="1296144" cy="1836204"/>
                              <a:chOff x="3995936" y="2204864"/>
                              <a:chExt cx="1296144" cy="1836204"/>
                            </a:xfrm>
                          </a:grpSpPr>
                          <a:sp>
                            <a:nvSpPr>
                              <a:cNvPr id="46" name="矩形 45"/>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47" name="矩形 46"/>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 K+1</a:t>
                                  </a:r>
                                  <a:endParaRPr lang="zh-CN" altLang="en-US" sz="1000" dirty="0" smtClean="0">
                                    <a:solidFill>
                                      <a:srgbClr val="000000"/>
                                    </a:solidFill>
                                    <a:latin typeface="Arial" charset="0"/>
                                  </a:endParaRPr>
                                </a:p>
                              </a:txBody>
                              <a:useSpRect/>
                            </a:txSp>
                          </a:sp>
                          <a:sp>
                            <a:nvSpPr>
                              <a:cNvPr id="48" name="矩形 47"/>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49" name="TextBox 2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50" name="矩形 49"/>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51" name="矩形 50"/>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52" name="TextBox 2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53" name="TextBox 3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54" name="TextBox 3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4" name="组合 24"/>
                          <a:cNvGrpSpPr/>
                        </a:nvGrpSpPr>
                        <a:grpSpPr>
                          <a:xfrm>
                            <a:off x="6696236" y="1448780"/>
                            <a:ext cx="1512168" cy="2871028"/>
                            <a:chOff x="1115616" y="1448780"/>
                            <a:chExt cx="1512168" cy="2871028"/>
                          </a:xfrm>
                        </a:grpSpPr>
                        <a:sp>
                          <a:nvSpPr>
                            <a:cNvPr id="33" name="圆角矩形 32"/>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25" name="组合 33"/>
                            <a:cNvGrpSpPr/>
                          </a:nvGrpSpPr>
                          <a:grpSpPr>
                            <a:xfrm>
                              <a:off x="1223628" y="1664804"/>
                              <a:ext cx="1296144" cy="1836204"/>
                              <a:chOff x="3995936" y="2204864"/>
                              <a:chExt cx="1296144" cy="1836204"/>
                            </a:xfrm>
                          </a:grpSpPr>
                          <a:sp>
                            <a:nvSpPr>
                              <a:cNvPr id="35" name="矩形 34"/>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36" name="矩形 35"/>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BankK+1</a:t>
                                  </a:r>
                                  <a:endParaRPr lang="zh-CN" altLang="en-US" sz="1000" dirty="0" smtClean="0">
                                    <a:solidFill>
                                      <a:srgbClr val="000000"/>
                                    </a:solidFill>
                                    <a:latin typeface="Arial" charset="0"/>
                                  </a:endParaRPr>
                                </a:p>
                              </a:txBody>
                              <a:useSpRect/>
                            </a:txSp>
                          </a:sp>
                          <a:sp>
                            <a:nvSpPr>
                              <a:cNvPr id="37" name="矩形 36"/>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38" name="TextBox 50"/>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39" name="矩形 38"/>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40" name="矩形 39"/>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41" name="TextBox 53"/>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42" name="TextBox 54"/>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43" name="TextBox 55"/>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sp>
                        <a:nvSpPr>
                          <a:cNvPr id="26" name="矩形 25"/>
                          <a:cNvSpPr/>
                        </a:nvSpPr>
                        <a:spPr bwMode="auto">
                          <a:xfrm>
                            <a:off x="1223628" y="3609020"/>
                            <a:ext cx="2952328"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cxnSp>
                        <a:nvCxnSpPr>
                          <a:cNvPr id="27" name="直接箭头连接符 26"/>
                          <a:cNvCxnSpPr/>
                        </a:nvCxnSpPr>
                        <a:spPr bwMode="auto">
                          <a:xfrm>
                            <a:off x="1223628" y="3284984"/>
                            <a:ext cx="914400" cy="914400"/>
                          </a:xfrm>
                          <a:prstGeom prst="straightConnector1">
                            <a:avLst/>
                          </a:prstGeom>
                          <a:no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8" name="直接连接符 27"/>
                          <a:cNvCxnSpPr>
                            <a:stCxn id="58" idx="1"/>
                          </a:cNvCxnSpPr>
                        </a:nvCxnSpPr>
                        <a:spPr bwMode="auto">
                          <a:xfrm>
                            <a:off x="1223628" y="2672916"/>
                            <a:ext cx="914400" cy="914400"/>
                          </a:xfrm>
                          <a:prstGeom prst="line">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9" name="矩形 28"/>
                          <a:cNvSpPr/>
                        </a:nvSpPr>
                        <a:spPr bwMode="auto">
                          <a:xfrm>
                            <a:off x="5184068" y="3609020"/>
                            <a:ext cx="2916324"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sp>
                        <a:nvSpPr>
                          <a:cNvPr id="30" name="TextBox 83"/>
                          <a:cNvSpPr txBox="1"/>
                        </a:nvSpPr>
                        <a:spPr>
                          <a:xfrm>
                            <a:off x="2279714" y="1043444"/>
                            <a:ext cx="74411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1</a:t>
                              </a:r>
                              <a:endParaRPr lang="zh-CN" altLang="en-US" dirty="0"/>
                            </a:p>
                          </a:txBody>
                          <a:useSpRect/>
                        </a:txSp>
                      </a:sp>
                      <a:sp>
                        <a:nvSpPr>
                          <a:cNvPr id="31" name="TextBox 84"/>
                          <a:cNvSpPr txBox="1"/>
                        </a:nvSpPr>
                        <a:spPr>
                          <a:xfrm>
                            <a:off x="6336196" y="1043444"/>
                            <a:ext cx="77617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N</a:t>
                              </a:r>
                              <a:endParaRPr lang="zh-CN" altLang="en-US" dirty="0"/>
                            </a:p>
                          </a:txBody>
                          <a:useSpRect/>
                        </a:txSp>
                      </a:sp>
                      <a:sp>
                        <a:nvSpPr>
                          <a:cNvPr id="32" name="TextBox 85"/>
                          <a:cNvSpPr txBox="1"/>
                        </a:nvSpPr>
                        <a:spPr>
                          <a:xfrm>
                            <a:off x="4463988" y="2528900"/>
                            <a:ext cx="433132" cy="52322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2800" dirty="0" smtClean="0"/>
                                <a:t>…</a:t>
                              </a:r>
                              <a:endParaRPr lang="zh-CN" altLang="en-US" sz="2800" dirty="0"/>
                            </a:p>
                          </a:txBody>
                          <a:useSpRect/>
                        </a:txSp>
                      </a:sp>
                    </a:grpSp>
                    <a:grpSp>
                      <a:nvGrpSpPr>
                        <a:cNvPr id="4" name="组合 12"/>
                        <a:cNvGrpSpPr/>
                      </a:nvGrpSpPr>
                      <a:grpSpPr>
                        <a:xfrm>
                          <a:off x="1187624" y="3692061"/>
                          <a:ext cx="6876764" cy="565031"/>
                          <a:chOff x="1187624" y="3692061"/>
                          <a:chExt cx="6876764" cy="565031"/>
                        </a:xfrm>
                      </a:grpSpPr>
                      <a:sp>
                        <a:nvSpPr>
                          <a:cNvPr id="14" name="TextBox 72"/>
                          <a:cNvSpPr txBox="1"/>
                        </a:nvSpPr>
                        <a:spPr>
                          <a:xfrm>
                            <a:off x="1799692"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5" name="TextBox 74"/>
                          <a:cNvSpPr txBox="1"/>
                        </a:nvSpPr>
                        <a:spPr>
                          <a:xfrm>
                            <a:off x="1187624" y="3692061"/>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6" name="TextBox 77"/>
                          <a:cNvSpPr txBox="1"/>
                        </a:nvSpPr>
                        <a:spPr>
                          <a:xfrm>
                            <a:off x="2807804" y="3692061"/>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7" name="TextBox 87"/>
                          <a:cNvSpPr txBox="1"/>
                        </a:nvSpPr>
                        <a:spPr>
                          <a:xfrm>
                            <a:off x="5796136"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8" name="TextBox 88"/>
                          <a:cNvSpPr txBox="1"/>
                        </a:nvSpPr>
                        <a:spPr>
                          <a:xfrm>
                            <a:off x="5184068" y="3717032"/>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9" name="TextBox 89"/>
                          <a:cNvSpPr txBox="1"/>
                        </a:nvSpPr>
                        <a:spPr>
                          <a:xfrm>
                            <a:off x="6732240" y="3717032"/>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grpSp>
                  </a:grpSp>
                  <a:sp>
                    <a:nvSpPr>
                      <a:cNvPr id="5" name="矩形 2"/>
                      <a:cNvSpPr/>
                    </a:nvSpPr>
                    <a:spPr bwMode="auto">
                      <a:xfrm>
                        <a:off x="59122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6" name="矩形 3"/>
                      <a:cNvSpPr/>
                    </a:nvSpPr>
                    <a:spPr bwMode="auto">
                      <a:xfrm>
                        <a:off x="2247409"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7" name="矩形 4"/>
                      <a:cNvSpPr/>
                    </a:nvSpPr>
                    <a:spPr bwMode="auto">
                      <a:xfrm>
                        <a:off x="455166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8" name="矩形 5"/>
                      <a:cNvSpPr/>
                    </a:nvSpPr>
                    <a:spPr bwMode="auto">
                      <a:xfrm>
                        <a:off x="6210713" y="1371255"/>
                        <a:ext cx="1509304"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 name="TextBox 91"/>
                      <a:cNvSpPr txBox="1"/>
                    </a:nvSpPr>
                    <a:spPr>
                      <a:xfrm>
                        <a:off x="7684013" y="1346284"/>
                        <a:ext cx="940770"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Key Hashing</a:t>
                          </a:r>
                          <a:endParaRPr lang="zh-CN" altLang="en-US" sz="1200" dirty="0"/>
                        </a:p>
                      </a:txBody>
                      <a:useSpRect/>
                    </a:txSp>
                  </a:sp>
                  <a:cxnSp>
                    <a:nvCxnSpPr>
                      <a:cNvPr id="10" name="直接箭头连接符 7"/>
                      <a:cNvCxnSpPr>
                        <a:stCxn id="3" idx="2"/>
                        <a:endCxn id="57" idx="0"/>
                      </a:cNvCxnSpPr>
                    </a:nvCxnSpPr>
                    <a:spPr bwMode="auto">
                      <a:xfrm>
                        <a:off x="138331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1" name="直接箭头连接符 8"/>
                      <a:cNvCxnSpPr>
                        <a:stCxn id="4" idx="2"/>
                        <a:endCxn id="46" idx="0"/>
                      </a:cNvCxnSpPr>
                    </a:nvCxnSpPr>
                    <a:spPr bwMode="auto">
                      <a:xfrm>
                        <a:off x="3039497"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 name="直接箭头连接符 9"/>
                      <a:cNvCxnSpPr>
                        <a:stCxn id="5" idx="2"/>
                        <a:endCxn id="68" idx="0"/>
                      </a:cNvCxnSpPr>
                    </a:nvCxnSpPr>
                    <a:spPr bwMode="auto">
                      <a:xfrm>
                        <a:off x="534375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34" name="直接箭头连接符 10"/>
                      <a:cNvCxnSpPr>
                        <a:stCxn id="6" idx="2"/>
                        <a:endCxn id="35" idx="0"/>
                      </a:cNvCxnSpPr>
                    </a:nvCxnSpPr>
                    <a:spPr bwMode="auto">
                      <a:xfrm flipH="1">
                        <a:off x="6963933" y="1623283"/>
                        <a:ext cx="143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lc:lockedCanvas>
              </a:graphicData>
            </a:graphic>
          </wp:inline>
        </w:drawing>
      </w:r>
    </w:p>
    <w:p w:rsidR="0034766A" w:rsidRPr="008245A7" w:rsidRDefault="0034766A" w:rsidP="00C85BC1">
      <w:pPr>
        <w:spacing w:line="360" w:lineRule="auto"/>
        <w:jc w:val="center"/>
      </w:pPr>
      <w:r w:rsidRPr="008245A7">
        <w:t>(b)</w:t>
      </w:r>
    </w:p>
    <w:p w:rsidR="0034766A" w:rsidRPr="008245A7" w:rsidRDefault="0034766A" w:rsidP="0072026B">
      <w:pPr>
        <w:spacing w:afterLines="50" w:line="360" w:lineRule="auto"/>
        <w:jc w:val="center"/>
      </w:pPr>
      <w:bookmarkStart w:id="138" w:name="_Ref412648452"/>
      <w:proofErr w:type="gramStart"/>
      <w:r w:rsidRPr="008245A7">
        <w:t>Fig.</w:t>
      </w:r>
      <w:proofErr w:type="gramEnd"/>
      <w:r w:rsidRPr="008245A7">
        <w:t xml:space="preserve"> </w:t>
      </w:r>
      <w:fldSimple w:instr=" SEQ Fig. \* ARABIC ">
        <w:r w:rsidR="009B30AE">
          <w:rPr>
            <w:noProof/>
          </w:rPr>
          <w:t>7</w:t>
        </w:r>
      </w:fldSimple>
      <w:bookmarkEnd w:id="138"/>
      <w:r w:rsidRPr="008245A7">
        <w:t xml:space="preserve"> The architecture of CREW. (a) Concurrent Read. (b) Exclusive Write</w:t>
      </w:r>
    </w:p>
    <w:bookmarkStart w:id="139" w:name="OLE_LINK265"/>
    <w:bookmarkStart w:id="140" w:name="OLE_LINK266"/>
    <w:p w:rsidR="0034766A" w:rsidRPr="008245A7" w:rsidRDefault="00565D4C" w:rsidP="00C85BC1">
      <w:pPr>
        <w:pStyle w:val="BodyTextFirstIndent"/>
        <w:snapToGrid w:val="0"/>
        <w:ind w:firstLineChars="0"/>
        <w:jc w:val="both"/>
        <w:rPr>
          <w:rFonts w:ascii="Times New Roman" w:hAnsi="Times New Roman"/>
        </w:rPr>
      </w:pPr>
      <w:r w:rsidRPr="008245A7">
        <w:rPr>
          <w:rFonts w:ascii="Times New Roman" w:hAnsi="Times New Roman"/>
        </w:rPr>
        <w:fldChar w:fldCharType="begin"/>
      </w:r>
      <w:r w:rsidR="0034766A" w:rsidRPr="008245A7">
        <w:rPr>
          <w:rFonts w:ascii="Times New Roman" w:hAnsi="Times New Roman"/>
        </w:rPr>
        <w:instrText xml:space="preserve"> REF _Ref412648452 \h </w:instrText>
      </w:r>
      <w:r w:rsidR="009551C9" w:rsidRPr="008245A7">
        <w:rPr>
          <w:rFonts w:ascii="Times New Roman" w:hAnsi="Times New Roman"/>
        </w:rPr>
        <w:instrText xml:space="preserve"> \* MERGEFORMAT </w:instrText>
      </w:r>
      <w:r w:rsidRPr="008245A7">
        <w:rPr>
          <w:rFonts w:ascii="Times New Roman" w:hAnsi="Times New Roman"/>
        </w:rPr>
      </w:r>
      <w:r w:rsidRPr="008245A7">
        <w:rPr>
          <w:rFonts w:ascii="Times New Roman" w:hAnsi="Times New Roman"/>
        </w:rPr>
        <w:fldChar w:fldCharType="separate"/>
      </w:r>
      <w:r w:rsidR="009B30AE" w:rsidRPr="009B30AE">
        <w:rPr>
          <w:rFonts w:ascii="Times New Roman" w:hAnsi="Times New Roman"/>
        </w:rPr>
        <w:t>Fig. 7</w:t>
      </w:r>
      <w:r w:rsidRPr="008245A7">
        <w:rPr>
          <w:rFonts w:ascii="Times New Roman" w:hAnsi="Times New Roman"/>
        </w:rPr>
        <w:fldChar w:fldCharType="end"/>
      </w:r>
      <w:bookmarkStart w:id="141" w:name="OLE_LINK263"/>
      <w:bookmarkStart w:id="142" w:name="OLE_LINK264"/>
      <w:r w:rsidR="0034766A" w:rsidRPr="008245A7">
        <w:rPr>
          <w:rFonts w:ascii="Times New Roman" w:hAnsi="Times New Roman"/>
        </w:rPr>
        <w:t xml:space="preserve"> (a) shows the architecture of Concurrent Read in CREW model.</w:t>
      </w:r>
      <w:bookmarkEnd w:id="139"/>
      <w:bookmarkEnd w:id="140"/>
      <w:r w:rsidR="0034766A" w:rsidRPr="008245A7">
        <w:rPr>
          <w:rFonts w:ascii="Times New Roman" w:hAnsi="Times New Roman"/>
        </w:rPr>
        <w:t xml:space="preserve"> In this model, the read operation of the same </w:t>
      </w:r>
      <w:proofErr w:type="spellStart"/>
      <w:proofErr w:type="gramStart"/>
      <w:r w:rsidR="0034766A" w:rsidRPr="008245A7">
        <w:rPr>
          <w:rFonts w:ascii="Times New Roman" w:hAnsi="Times New Roman"/>
        </w:rPr>
        <w:t>kv</w:t>
      </w:r>
      <w:proofErr w:type="spellEnd"/>
      <w:proofErr w:type="gramEnd"/>
      <w:r w:rsidR="0034766A" w:rsidRPr="008245A7">
        <w:rPr>
          <w:rFonts w:ascii="Times New Roman" w:hAnsi="Times New Roman"/>
        </w:rPr>
        <w:t xml:space="preserve"> item may be applied in different core, so the concurrent consistent will be guaranteed by RW Lock. </w:t>
      </w:r>
      <w:bookmarkStart w:id="143" w:name="OLE_LINK267"/>
      <w:bookmarkStart w:id="144" w:name="OLE_LINK268"/>
      <w:r w:rsidR="0034766A" w:rsidRPr="008245A7">
        <w:rPr>
          <w:rFonts w:ascii="Times New Roman" w:hAnsi="Times New Roman"/>
        </w:rPr>
        <w:t>There is only one Read Cache for one CPU</w:t>
      </w:r>
      <w:bookmarkEnd w:id="143"/>
      <w:bookmarkEnd w:id="144"/>
      <w:r w:rsidR="0034766A" w:rsidRPr="008245A7">
        <w:rPr>
          <w:rFonts w:ascii="Times New Roman" w:hAnsi="Times New Roman"/>
        </w:rPr>
        <w:t xml:space="preserve">, which can increase the efficiency of Read Cache and relieve the load unbalance problem. </w:t>
      </w:r>
      <w:fldSimple w:instr=" REF _Ref412648452 \h  \* MERGEFORMAT ">
        <w:r w:rsidR="009B30AE" w:rsidRPr="009B30AE">
          <w:rPr>
            <w:rFonts w:ascii="Times New Roman" w:hAnsi="Times New Roman"/>
          </w:rPr>
          <w:t>Fig. 7</w:t>
        </w:r>
      </w:fldSimple>
      <w:r w:rsidR="0034766A" w:rsidRPr="008245A7">
        <w:rPr>
          <w:rFonts w:ascii="Times New Roman" w:hAnsi="Times New Roman"/>
        </w:rPr>
        <w:t xml:space="preserve"> (b) shows the architecture of Exclusive Write in CREW model, which is the same as the EREW model. </w:t>
      </w:r>
      <w:bookmarkEnd w:id="141"/>
      <w:bookmarkEnd w:id="142"/>
    </w:p>
    <w:p w:rsidR="0034766A" w:rsidRPr="008245A7" w:rsidRDefault="0034766A" w:rsidP="002A05A1">
      <w:pPr>
        <w:pStyle w:val="BodyTextFirstIndent"/>
        <w:numPr>
          <w:ilvl w:val="0"/>
          <w:numId w:val="7"/>
        </w:numPr>
        <w:ind w:firstLineChars="0"/>
        <w:rPr>
          <w:rFonts w:ascii="Times New Roman" w:hAnsi="Times New Roman"/>
        </w:rPr>
      </w:pPr>
      <w:bookmarkStart w:id="145" w:name="_Toc413400962"/>
      <w:r w:rsidRPr="008245A7">
        <w:rPr>
          <w:rFonts w:ascii="Times New Roman" w:hAnsi="Times New Roman"/>
        </w:rPr>
        <w:t xml:space="preserve">Concurrent Read / </w:t>
      </w:r>
      <w:bookmarkStart w:id="146" w:name="OLE_LINK530"/>
      <w:bookmarkStart w:id="147" w:name="OLE_LINK531"/>
      <w:r w:rsidRPr="008245A7">
        <w:rPr>
          <w:rFonts w:ascii="Times New Roman" w:hAnsi="Times New Roman"/>
        </w:rPr>
        <w:t>Concurrent</w:t>
      </w:r>
      <w:bookmarkEnd w:id="146"/>
      <w:bookmarkEnd w:id="147"/>
      <w:r w:rsidRPr="008245A7">
        <w:rPr>
          <w:rFonts w:ascii="Times New Roman" w:hAnsi="Times New Roman"/>
        </w:rPr>
        <w:t xml:space="preserve"> Write</w:t>
      </w:r>
      <w:bookmarkEnd w:id="145"/>
    </w:p>
    <w:p w:rsidR="0034766A" w:rsidRPr="008245A7" w:rsidRDefault="0034766A" w:rsidP="00C85BC1">
      <w:pPr>
        <w:spacing w:line="360" w:lineRule="auto"/>
        <w:jc w:val="center"/>
      </w:pPr>
      <w:r w:rsidRPr="008245A7">
        <w:rPr>
          <w:noProof/>
        </w:rPr>
        <w:lastRenderedPageBreak/>
        <w:drawing>
          <wp:inline distT="0" distB="0" distL="0" distR="0">
            <wp:extent cx="5274310" cy="2710409"/>
            <wp:effectExtent l="19050" t="0" r="0" b="0"/>
            <wp:docPr id="22" name="对象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5566" cy="4165431"/>
                      <a:chOff x="519217" y="1346284"/>
                      <a:chExt cx="8105566" cy="4165431"/>
                    </a:xfrm>
                  </a:grpSpPr>
                  <a:grpSp>
                    <a:nvGrpSpPr>
                      <a:cNvPr id="2" name="组合 93"/>
                      <a:cNvGrpSpPr/>
                    </a:nvGrpSpPr>
                    <a:grpSpPr>
                      <a:xfrm>
                        <a:off x="519217" y="2244643"/>
                        <a:ext cx="7308812" cy="3267072"/>
                        <a:chOff x="990822" y="990020"/>
                        <a:chExt cx="7308812" cy="3267072"/>
                      </a:xfrm>
                    </a:grpSpPr>
                    <a:grpSp>
                      <a:nvGrpSpPr>
                        <a:cNvPr id="3" name="组合 103"/>
                        <a:cNvGrpSpPr/>
                      </a:nvGrpSpPr>
                      <a:grpSpPr>
                        <a:xfrm>
                          <a:off x="990822" y="990020"/>
                          <a:ext cx="7308812" cy="3231068"/>
                          <a:chOff x="1007604" y="1340768"/>
                          <a:chExt cx="7308812" cy="3231068"/>
                        </a:xfrm>
                      </a:grpSpPr>
                      <a:sp>
                        <a:nvSpPr>
                          <a:cNvPr id="112" name="圆角矩形 111"/>
                          <a:cNvSpPr/>
                        </a:nvSpPr>
                        <a:spPr bwMode="auto">
                          <a:xfrm>
                            <a:off x="4932040"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113" name="圆角矩形 112"/>
                          <a:cNvSpPr/>
                        </a:nvSpPr>
                        <a:spPr bwMode="auto">
                          <a:xfrm>
                            <a:off x="1007604"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9" name="组合 113"/>
                          <a:cNvGrpSpPr/>
                        </a:nvGrpSpPr>
                        <a:grpSpPr>
                          <a:xfrm>
                            <a:off x="5076055" y="1448780"/>
                            <a:ext cx="3152683" cy="2871028"/>
                            <a:chOff x="1115615" y="1448780"/>
                            <a:chExt cx="3152683" cy="2871028"/>
                          </a:xfrm>
                        </a:grpSpPr>
                        <a:sp>
                          <a:nvSpPr>
                            <a:cNvPr id="158" name="圆角矩形 157"/>
                            <a:cNvSpPr/>
                          </a:nvSpPr>
                          <a:spPr bwMode="auto">
                            <a:xfrm>
                              <a:off x="1115615" y="1448780"/>
                              <a:ext cx="3152683"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50" name="组合 158"/>
                            <a:cNvGrpSpPr/>
                          </a:nvGrpSpPr>
                          <a:grpSpPr>
                            <a:xfrm>
                              <a:off x="1223628" y="1664804"/>
                              <a:ext cx="1296144" cy="1836204"/>
                              <a:chOff x="3995936" y="2204864"/>
                              <a:chExt cx="1296144" cy="1836204"/>
                            </a:xfrm>
                          </a:grpSpPr>
                          <a:sp>
                            <a:nvSpPr>
                              <a:cNvPr id="160" name="矩形 159"/>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161" name="矩形 160"/>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62" name="矩形 161"/>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163" name="TextBox 6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64" name="矩形 163"/>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65" name="矩形 164"/>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166" name="TextBox 6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67" name="TextBox 7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68" name="TextBox 7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10" name="组合 114"/>
                          <a:cNvGrpSpPr/>
                        </a:nvGrpSpPr>
                        <a:grpSpPr>
                          <a:xfrm>
                            <a:off x="1115615" y="1448780"/>
                            <a:ext cx="3152683" cy="2871028"/>
                            <a:chOff x="1115615" y="1448780"/>
                            <a:chExt cx="3152683" cy="2871028"/>
                          </a:xfrm>
                        </a:grpSpPr>
                        <a:sp>
                          <a:nvSpPr>
                            <a:cNvPr id="147" name="圆角矩形 146"/>
                            <a:cNvSpPr/>
                          </a:nvSpPr>
                          <a:spPr bwMode="auto">
                            <a:xfrm>
                              <a:off x="1115615" y="1448780"/>
                              <a:ext cx="3152683"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39" name="组合 147"/>
                            <a:cNvGrpSpPr/>
                          </a:nvGrpSpPr>
                          <a:grpSpPr>
                            <a:xfrm>
                              <a:off x="1223628" y="1664804"/>
                              <a:ext cx="1296144" cy="1836204"/>
                              <a:chOff x="3995936" y="2204864"/>
                              <a:chExt cx="1296144" cy="1836204"/>
                            </a:xfrm>
                          </a:grpSpPr>
                          <a:sp>
                            <a:nvSpPr>
                              <a:cNvPr id="149" name="矩形 148"/>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150" name="矩形 149"/>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51" name="矩形 150"/>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152" name="TextBox 11"/>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53" name="矩形 152"/>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54" name="矩形 153"/>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155" name="TextBox 14"/>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56" name="TextBox 15"/>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57" name="TextBox 16"/>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11" name="组合 136"/>
                          <a:cNvGrpSpPr/>
                        </a:nvGrpSpPr>
                        <a:grpSpPr>
                          <a:xfrm>
                            <a:off x="2879812" y="1664804"/>
                            <a:ext cx="1296144" cy="1836204"/>
                            <a:chOff x="3995936" y="2204864"/>
                            <a:chExt cx="1296144" cy="1836204"/>
                          </a:xfrm>
                        </a:grpSpPr>
                        <a:sp>
                          <a:nvSpPr>
                            <a:cNvPr id="138" name="矩形 137"/>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139" name="矩形 138"/>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 K+1</a:t>
                                </a:r>
                                <a:endParaRPr lang="zh-CN" altLang="en-US" sz="1000" dirty="0" smtClean="0">
                                  <a:solidFill>
                                    <a:srgbClr val="000000"/>
                                  </a:solidFill>
                                  <a:latin typeface="Arial" charset="0"/>
                                </a:endParaRPr>
                              </a:p>
                            </a:txBody>
                            <a:useSpRect/>
                          </a:txSp>
                        </a:sp>
                        <a:sp>
                          <a:nvSpPr>
                            <a:cNvPr id="140" name="矩形 139"/>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141" name="TextBox 2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42" name="矩形 141"/>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143" name="矩形 142"/>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144" name="TextBox 2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45" name="TextBox 3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46" name="TextBox 3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nvGrpSpPr>
                          <a:cNvPr id="12" name="组合 125"/>
                          <a:cNvGrpSpPr/>
                        </a:nvGrpSpPr>
                        <a:grpSpPr>
                          <a:xfrm>
                            <a:off x="6804248" y="1664804"/>
                            <a:ext cx="1296144" cy="1836204"/>
                            <a:chOff x="3995936" y="2204864"/>
                            <a:chExt cx="1296144" cy="1836204"/>
                          </a:xfrm>
                        </a:grpSpPr>
                        <a:sp>
                          <a:nvSpPr>
                            <a:cNvPr id="127" name="矩形 126"/>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128" name="矩形 127"/>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BankK+1</a:t>
                                </a:r>
                                <a:endParaRPr lang="zh-CN" altLang="en-US" sz="1000" dirty="0" smtClean="0">
                                  <a:solidFill>
                                    <a:srgbClr val="000000"/>
                                  </a:solidFill>
                                  <a:latin typeface="Arial" charset="0"/>
                                </a:endParaRPr>
                              </a:p>
                            </a:txBody>
                            <a:useSpRect/>
                          </a:txSp>
                        </a:sp>
                        <a:sp>
                          <a:nvSpPr>
                            <a:cNvPr id="129" name="矩形 128"/>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130" name="TextBox 50"/>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31" name="矩形 130"/>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132" name="矩形 131"/>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133" name="TextBox 53"/>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34" name="TextBox 54"/>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35" name="TextBox 55"/>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sp>
                        <a:nvSpPr>
                          <a:cNvPr id="118" name="矩形 117"/>
                          <a:cNvSpPr/>
                        </a:nvSpPr>
                        <a:spPr bwMode="auto">
                          <a:xfrm>
                            <a:off x="1223628" y="3609020"/>
                            <a:ext cx="2952328"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cxnSp>
                        <a:nvCxnSpPr>
                          <a:cNvPr id="119" name="直接箭头连接符 118"/>
                          <a:cNvCxnSpPr/>
                        </a:nvCxnSpPr>
                        <a:spPr bwMode="auto">
                          <a:xfrm>
                            <a:off x="1223628" y="3284984"/>
                            <a:ext cx="914400" cy="914400"/>
                          </a:xfrm>
                          <a:prstGeom prst="straightConnector1">
                            <a:avLst/>
                          </a:prstGeom>
                          <a:no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0" name="直接连接符 119"/>
                          <a:cNvCxnSpPr>
                            <a:stCxn id="150" idx="1"/>
                          </a:cNvCxnSpPr>
                        </a:nvCxnSpPr>
                        <a:spPr bwMode="auto">
                          <a:xfrm>
                            <a:off x="1223628" y="2672916"/>
                            <a:ext cx="914400" cy="914400"/>
                          </a:xfrm>
                          <a:prstGeom prst="line">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21" name="矩形 120"/>
                          <a:cNvSpPr/>
                        </a:nvSpPr>
                        <a:spPr bwMode="auto">
                          <a:xfrm>
                            <a:off x="5184068" y="3609020"/>
                            <a:ext cx="2916324"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sp>
                        <a:nvSpPr>
                          <a:cNvPr id="122" name="TextBox 83"/>
                          <a:cNvSpPr txBox="1"/>
                        </a:nvSpPr>
                        <a:spPr>
                          <a:xfrm>
                            <a:off x="2279714" y="1363705"/>
                            <a:ext cx="74411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1</a:t>
                              </a:r>
                              <a:endParaRPr lang="zh-CN" altLang="en-US" dirty="0"/>
                            </a:p>
                          </a:txBody>
                          <a:useSpRect/>
                        </a:txSp>
                      </a:sp>
                      <a:sp>
                        <a:nvSpPr>
                          <a:cNvPr id="123" name="TextBox 84"/>
                          <a:cNvSpPr txBox="1"/>
                        </a:nvSpPr>
                        <a:spPr>
                          <a:xfrm>
                            <a:off x="6248519" y="1372997"/>
                            <a:ext cx="77617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N</a:t>
                              </a:r>
                              <a:endParaRPr lang="zh-CN" altLang="en-US" dirty="0"/>
                            </a:p>
                          </a:txBody>
                          <a:useSpRect/>
                        </a:txSp>
                      </a:sp>
                      <a:sp>
                        <a:nvSpPr>
                          <a:cNvPr id="124" name="TextBox 85"/>
                          <a:cNvSpPr txBox="1"/>
                        </a:nvSpPr>
                        <a:spPr>
                          <a:xfrm>
                            <a:off x="4463988" y="2528900"/>
                            <a:ext cx="433132" cy="52322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2800" dirty="0" smtClean="0"/>
                                <a:t>…</a:t>
                              </a:r>
                              <a:endParaRPr lang="zh-CN" altLang="en-US" sz="2800" dirty="0"/>
                            </a:p>
                          </a:txBody>
                          <a:useSpRect/>
                        </a:txSp>
                      </a:sp>
                    </a:grpSp>
                    <a:grpSp>
                      <a:nvGrpSpPr>
                        <a:cNvPr id="4" name="组合 104"/>
                        <a:cNvGrpSpPr/>
                      </a:nvGrpSpPr>
                      <a:grpSpPr>
                        <a:xfrm>
                          <a:off x="1799692" y="3949315"/>
                          <a:ext cx="5724636" cy="307777"/>
                          <a:chOff x="1799692" y="3949315"/>
                          <a:chExt cx="5724636" cy="307777"/>
                        </a:xfrm>
                      </a:grpSpPr>
                      <a:sp>
                        <a:nvSpPr>
                          <a:cNvPr id="106" name="TextBox 72"/>
                          <a:cNvSpPr txBox="1"/>
                        </a:nvSpPr>
                        <a:spPr>
                          <a:xfrm>
                            <a:off x="1799692"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09" name="TextBox 87"/>
                          <a:cNvSpPr txBox="1"/>
                        </a:nvSpPr>
                        <a:spPr>
                          <a:xfrm>
                            <a:off x="5796136"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grpSp>
                  </a:grpSp>
                  <a:sp>
                    <a:nvSpPr>
                      <a:cNvPr id="95" name="矩形 94"/>
                      <a:cNvSpPr/>
                    </a:nvSpPr>
                    <a:spPr bwMode="auto">
                      <a:xfrm>
                        <a:off x="59122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6" name="矩形 95"/>
                      <a:cNvSpPr/>
                    </a:nvSpPr>
                    <a:spPr bwMode="auto">
                      <a:xfrm>
                        <a:off x="2247409"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7" name="矩形 96"/>
                      <a:cNvSpPr/>
                    </a:nvSpPr>
                    <a:spPr bwMode="auto">
                      <a:xfrm>
                        <a:off x="455166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8" name="矩形 97"/>
                      <a:cNvSpPr/>
                    </a:nvSpPr>
                    <a:spPr bwMode="auto">
                      <a:xfrm>
                        <a:off x="6210713" y="1371255"/>
                        <a:ext cx="1509304"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9" name="TextBox 91"/>
                      <a:cNvSpPr txBox="1"/>
                    </a:nvSpPr>
                    <a:spPr>
                      <a:xfrm>
                        <a:off x="7684013" y="1346284"/>
                        <a:ext cx="940770"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Key Hashing</a:t>
                          </a:r>
                          <a:endParaRPr lang="zh-CN" altLang="en-US" sz="1200" dirty="0"/>
                        </a:p>
                      </a:txBody>
                      <a:useSpRect/>
                    </a:txSp>
                  </a:sp>
                  <a:cxnSp>
                    <a:nvCxnSpPr>
                      <a:cNvPr id="100" name="直接箭头连接符 99"/>
                      <a:cNvCxnSpPr>
                        <a:endCxn id="149" idx="0"/>
                      </a:cNvCxnSpPr>
                    </a:nvCxnSpPr>
                    <a:spPr bwMode="auto">
                      <a:xfrm>
                        <a:off x="138331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1" name="直接箭头连接符 100"/>
                      <a:cNvCxnSpPr>
                        <a:endCxn id="138" idx="0"/>
                      </a:cNvCxnSpPr>
                    </a:nvCxnSpPr>
                    <a:spPr bwMode="auto">
                      <a:xfrm>
                        <a:off x="3039497"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2" name="直接箭头连接符 101"/>
                      <a:cNvCxnSpPr>
                        <a:stCxn id="95" idx="2"/>
                        <a:endCxn id="160" idx="0"/>
                      </a:cNvCxnSpPr>
                    </a:nvCxnSpPr>
                    <a:spPr bwMode="auto">
                      <a:xfrm>
                        <a:off x="534375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3" name="直接箭头连接符 102"/>
                      <a:cNvCxnSpPr>
                        <a:stCxn id="96" idx="2"/>
                        <a:endCxn id="127" idx="0"/>
                      </a:cNvCxnSpPr>
                    </a:nvCxnSpPr>
                    <a:spPr bwMode="auto">
                      <a:xfrm flipH="1">
                        <a:off x="6963933" y="1623283"/>
                        <a:ext cx="143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7" name="直接箭头连接符 76"/>
                      <a:cNvCxnSpPr>
                        <a:stCxn id="95" idx="2"/>
                        <a:endCxn id="138" idx="0"/>
                      </a:cNvCxnSpPr>
                    </a:nvCxnSpPr>
                    <a:spPr bwMode="auto">
                      <a:xfrm>
                        <a:off x="1383313" y="1623283"/>
                        <a:ext cx="1656184"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0" name="直接箭头连接符 79"/>
                      <a:cNvCxnSpPr>
                        <a:stCxn id="96" idx="2"/>
                        <a:endCxn id="149" idx="0"/>
                      </a:cNvCxnSpPr>
                    </a:nvCxnSpPr>
                    <a:spPr bwMode="auto">
                      <a:xfrm flipH="1">
                        <a:off x="1383313" y="1623283"/>
                        <a:ext cx="1656184"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3" name="直接箭头连接符 82"/>
                      <a:cNvCxnSpPr>
                        <a:stCxn id="97" idx="2"/>
                        <a:endCxn id="127" idx="0"/>
                      </a:cNvCxnSpPr>
                    </a:nvCxnSpPr>
                    <a:spPr bwMode="auto">
                      <a:xfrm>
                        <a:off x="5343753" y="1623283"/>
                        <a:ext cx="162018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6" name="直接箭头连接符 85"/>
                      <a:cNvCxnSpPr>
                        <a:stCxn id="98" idx="2"/>
                        <a:endCxn id="160" idx="0"/>
                      </a:cNvCxnSpPr>
                    </a:nvCxnSpPr>
                    <a:spPr bwMode="auto">
                      <a:xfrm flipH="1">
                        <a:off x="5343753" y="1623283"/>
                        <a:ext cx="162161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lc:lockedCanvas>
              </a:graphicData>
            </a:graphic>
          </wp:inline>
        </w:drawing>
      </w:r>
    </w:p>
    <w:p w:rsidR="0034766A" w:rsidRPr="008245A7" w:rsidRDefault="0034766A" w:rsidP="0072026B">
      <w:pPr>
        <w:spacing w:afterLines="50" w:line="360" w:lineRule="auto"/>
        <w:jc w:val="center"/>
      </w:pPr>
      <w:bookmarkStart w:id="148" w:name="_Ref412648454"/>
      <w:proofErr w:type="gramStart"/>
      <w:r w:rsidRPr="008245A7">
        <w:t>Fig.</w:t>
      </w:r>
      <w:proofErr w:type="gramEnd"/>
      <w:r w:rsidRPr="008245A7">
        <w:t xml:space="preserve"> </w:t>
      </w:r>
      <w:fldSimple w:instr=" SEQ Fig. \* ARABIC ">
        <w:r w:rsidR="009B30AE">
          <w:rPr>
            <w:noProof/>
          </w:rPr>
          <w:t>8</w:t>
        </w:r>
      </w:fldSimple>
      <w:bookmarkEnd w:id="148"/>
      <w:r w:rsidRPr="008245A7">
        <w:t xml:space="preserve"> The architecture of CRCW</w:t>
      </w:r>
    </w:p>
    <w:p w:rsidR="0034766A" w:rsidRPr="008245A7" w:rsidRDefault="00565D4C" w:rsidP="0072026B">
      <w:pPr>
        <w:spacing w:afterLines="50" w:line="360" w:lineRule="auto"/>
        <w:ind w:firstLine="420"/>
        <w:jc w:val="both"/>
      </w:pPr>
      <w:fldSimple w:instr=" REF _Ref412648454 \h  \* MERGEFORMAT ">
        <w:r w:rsidR="009B30AE" w:rsidRPr="008245A7">
          <w:t xml:space="preserve">Fig. </w:t>
        </w:r>
        <w:r w:rsidR="009B30AE">
          <w:rPr>
            <w:noProof/>
          </w:rPr>
          <w:t>8</w:t>
        </w:r>
      </w:fldSimple>
      <w:r w:rsidR="0034766A" w:rsidRPr="008245A7">
        <w:t xml:space="preserve"> shows the architecture of CRCW. There is only one KV data structure for one CPU.</w:t>
      </w:r>
    </w:p>
    <w:p w:rsidR="00D2246F" w:rsidRPr="008245A7" w:rsidRDefault="004F3B15" w:rsidP="002A05A1">
      <w:pPr>
        <w:pStyle w:val="BodyTextFirstIndent"/>
        <w:numPr>
          <w:ilvl w:val="0"/>
          <w:numId w:val="11"/>
        </w:numPr>
        <w:ind w:firstLineChars="0"/>
        <w:rPr>
          <w:rFonts w:ascii="Times New Roman" w:hAnsi="Times New Roman"/>
        </w:rPr>
      </w:pPr>
      <w:r w:rsidRPr="008245A7">
        <w:rPr>
          <w:rFonts w:ascii="Times New Roman" w:hAnsi="Times New Roman"/>
        </w:rPr>
        <w:t xml:space="preserve">NAND Flash </w:t>
      </w:r>
      <w:r w:rsidR="00333CF0" w:rsidRPr="008245A7">
        <w:rPr>
          <w:rFonts w:ascii="Times New Roman" w:hAnsi="Times New Roman"/>
        </w:rPr>
        <w:t>Concurrent</w:t>
      </w:r>
    </w:p>
    <w:p w:rsidR="004F3B15" w:rsidRPr="008245A7" w:rsidRDefault="00677A7D" w:rsidP="00C85BC1">
      <w:pPr>
        <w:pStyle w:val="BodyTextFirstIndent"/>
        <w:snapToGrid w:val="0"/>
        <w:ind w:firstLineChars="0"/>
        <w:jc w:val="both"/>
        <w:rPr>
          <w:rFonts w:ascii="Times New Roman" w:hAnsi="Times New Roman"/>
        </w:rPr>
      </w:pPr>
      <w:r w:rsidRPr="008245A7">
        <w:rPr>
          <w:rFonts w:ascii="Times New Roman" w:hAnsi="Times New Roman"/>
        </w:rPr>
        <w:t>。</w:t>
      </w:r>
    </w:p>
    <w:p w:rsidR="00D44787" w:rsidRPr="008245A7" w:rsidRDefault="00D44787" w:rsidP="00C85BC1">
      <w:pPr>
        <w:pStyle w:val="a0"/>
        <w:numPr>
          <w:ilvl w:val="0"/>
          <w:numId w:val="0"/>
        </w:numPr>
        <w:snapToGrid w:val="0"/>
        <w:jc w:val="left"/>
        <w:rPr>
          <w:rFonts w:ascii="Times New Roman" w:hAnsi="Times New Roman"/>
          <w:b/>
        </w:rPr>
      </w:pPr>
    </w:p>
    <w:p w:rsidR="00D44787" w:rsidRPr="008245A7" w:rsidRDefault="00D44787" w:rsidP="00C85BC1">
      <w:pPr>
        <w:pStyle w:val="a0"/>
        <w:numPr>
          <w:ilvl w:val="0"/>
          <w:numId w:val="0"/>
        </w:numPr>
        <w:snapToGrid w:val="0"/>
        <w:rPr>
          <w:rFonts w:ascii="Times New Roman" w:hAnsi="Times New Roman"/>
          <w:b/>
        </w:rPr>
      </w:pPr>
      <w:r w:rsidRPr="008245A7">
        <w:rPr>
          <w:rFonts w:ascii="Times New Roman" w:hAnsi="Times New Roman"/>
          <w:b/>
          <w:noProof/>
        </w:rPr>
        <w:drawing>
          <wp:inline distT="0" distB="0" distL="0" distR="0">
            <wp:extent cx="2913797" cy="1924427"/>
            <wp:effectExtent l="0" t="0" r="853"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2915369" cy="1925465"/>
                    </a:xfrm>
                    <a:prstGeom prst="rect">
                      <a:avLst/>
                    </a:prstGeom>
                    <a:noFill/>
                  </pic:spPr>
                </pic:pic>
              </a:graphicData>
            </a:graphic>
          </wp:inline>
        </w:drawing>
      </w:r>
    </w:p>
    <w:p w:rsidR="00333CF0" w:rsidRPr="008245A7" w:rsidRDefault="00333CF0" w:rsidP="0072026B">
      <w:pPr>
        <w:spacing w:afterLines="50" w:line="360" w:lineRule="auto"/>
        <w:jc w:val="center"/>
      </w:pPr>
      <w:proofErr w:type="gramStart"/>
      <w:r w:rsidRPr="008245A7">
        <w:t>Fig.</w:t>
      </w:r>
      <w:proofErr w:type="gramEnd"/>
      <w:r w:rsidRPr="008245A7">
        <w:t xml:space="preserve"> </w:t>
      </w:r>
      <w:fldSimple w:instr=" SEQ Fig. \* ARABIC ">
        <w:r w:rsidR="009B30AE">
          <w:rPr>
            <w:noProof/>
          </w:rPr>
          <w:t>9</w:t>
        </w:r>
      </w:fldSimple>
      <w:r w:rsidRPr="008245A7">
        <w:t xml:space="preserve"> The architecture of CRCW</w:t>
      </w:r>
    </w:p>
    <w:p w:rsidR="00D44787" w:rsidRPr="008245A7" w:rsidRDefault="00D44787" w:rsidP="00C85BC1">
      <w:pPr>
        <w:pStyle w:val="a0"/>
        <w:numPr>
          <w:ilvl w:val="0"/>
          <w:numId w:val="0"/>
        </w:numPr>
        <w:snapToGrid w:val="0"/>
        <w:jc w:val="left"/>
        <w:rPr>
          <w:rFonts w:ascii="Times New Roman" w:hAnsi="Times New Roman"/>
          <w:b/>
        </w:rPr>
      </w:pPr>
    </w:p>
    <w:p w:rsidR="004027A1" w:rsidRPr="008245A7" w:rsidRDefault="004027A1" w:rsidP="00C85BC1">
      <w:pPr>
        <w:pStyle w:val="Heading3"/>
        <w:snapToGrid w:val="0"/>
        <w:spacing w:line="360" w:lineRule="auto"/>
        <w:rPr>
          <w:rFonts w:ascii="Times New Roman" w:hAnsi="Times New Roman"/>
        </w:rPr>
      </w:pPr>
      <w:bookmarkStart w:id="149" w:name="_Toc411260732"/>
      <w:bookmarkStart w:id="150" w:name="_Toc411261138"/>
      <w:bookmarkStart w:id="151" w:name="_Toc411261227"/>
      <w:bookmarkStart w:id="152" w:name="_Toc411264143"/>
      <w:bookmarkStart w:id="153" w:name="_Toc411265906"/>
      <w:bookmarkStart w:id="154" w:name="_Toc411267669"/>
      <w:bookmarkStart w:id="155" w:name="_Toc411270894"/>
      <w:bookmarkStart w:id="156" w:name="_Toc411272085"/>
      <w:bookmarkStart w:id="157" w:name="_Toc411277530"/>
      <w:bookmarkStart w:id="158" w:name="_Toc411277727"/>
      <w:bookmarkStart w:id="159" w:name="_Toc411277837"/>
      <w:bookmarkStart w:id="160" w:name="_Toc411325760"/>
      <w:bookmarkStart w:id="161" w:name="_Toc411325870"/>
      <w:bookmarkStart w:id="162" w:name="_Toc411325980"/>
      <w:bookmarkStart w:id="163" w:name="_Toc416276546"/>
      <w:bookmarkStart w:id="164" w:name="_Toc33949686"/>
      <w:bookmarkStart w:id="165" w:name="_Toc411260733"/>
      <w:bookmarkEnd w:id="111"/>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8245A7">
        <w:rPr>
          <w:rFonts w:ascii="Times New Roman" w:hAnsi="Times New Roman"/>
        </w:rPr>
        <w:t>Other Design Considerations</w:t>
      </w:r>
      <w:bookmarkEnd w:id="163"/>
      <w:r w:rsidRPr="008245A7">
        <w:rPr>
          <w:rFonts w:ascii="Times New Roman" w:hAnsi="Times New Roman"/>
        </w:rPr>
        <w:t xml:space="preserve"> </w:t>
      </w:r>
      <w:bookmarkEnd w:id="164"/>
      <w:bookmarkEnd w:id="165"/>
    </w:p>
    <w:p w:rsidR="00A24013" w:rsidRDefault="00A24013" w:rsidP="00A24013">
      <w:pPr>
        <w:pStyle w:val="BodyTextFirstIndent"/>
        <w:jc w:val="both"/>
        <w:rPr>
          <w:rFonts w:ascii="Times New Roman" w:hAnsi="Times New Roman"/>
        </w:rPr>
      </w:pPr>
      <w:r>
        <w:rPr>
          <w:rFonts w:ascii="Times New Roman" w:hAnsi="Times New Roman" w:hint="eastAsia"/>
        </w:rPr>
        <w:t xml:space="preserve">There are two usage </w:t>
      </w:r>
      <w:bookmarkStart w:id="166" w:name="OLE_LINK352"/>
      <w:bookmarkStart w:id="167" w:name="OLE_LINK397"/>
      <w:r>
        <w:rPr>
          <w:rFonts w:ascii="Times New Roman" w:hAnsi="Times New Roman" w:hint="eastAsia"/>
        </w:rPr>
        <w:t xml:space="preserve">models of our KV system:  </w:t>
      </w:r>
      <w:bookmarkEnd w:id="166"/>
      <w:bookmarkEnd w:id="167"/>
      <w:r>
        <w:rPr>
          <w:rFonts w:ascii="Times New Roman" w:hAnsi="Times New Roman" w:hint="eastAsia"/>
        </w:rPr>
        <w:t xml:space="preserve">local model and </w:t>
      </w:r>
      <w:bookmarkStart w:id="168" w:name="OLE_LINK746"/>
      <w:bookmarkStart w:id="169" w:name="OLE_LINK747"/>
      <w:bookmarkStart w:id="170" w:name="OLE_LINK748"/>
      <w:bookmarkStart w:id="171" w:name="OLE_LINK744"/>
      <w:bookmarkStart w:id="172" w:name="OLE_LINK745"/>
      <w:r>
        <w:rPr>
          <w:rFonts w:ascii="Times New Roman" w:hAnsi="Times New Roman" w:hint="eastAsia"/>
        </w:rPr>
        <w:t xml:space="preserve">remote </w:t>
      </w:r>
      <w:bookmarkEnd w:id="168"/>
      <w:bookmarkEnd w:id="169"/>
      <w:bookmarkEnd w:id="170"/>
      <w:r>
        <w:rPr>
          <w:rFonts w:ascii="Times New Roman" w:hAnsi="Times New Roman" w:hint="eastAsia"/>
        </w:rPr>
        <w:t>model</w:t>
      </w:r>
      <w:bookmarkEnd w:id="171"/>
      <w:bookmarkEnd w:id="172"/>
      <w:r>
        <w:rPr>
          <w:rFonts w:ascii="Times New Roman" w:hAnsi="Times New Roman" w:hint="eastAsia"/>
        </w:rPr>
        <w:t xml:space="preserve">. For the local model, the application which uses the KV system and the KV system are run on the same computer. For the remote application model, the </w:t>
      </w:r>
      <w:bookmarkStart w:id="173" w:name="OLE_LINK704"/>
      <w:bookmarkStart w:id="174" w:name="OLE_LINK707"/>
      <w:r>
        <w:rPr>
          <w:rFonts w:ascii="Times New Roman" w:hAnsi="Times New Roman" w:hint="eastAsia"/>
        </w:rPr>
        <w:t xml:space="preserve">application which uses the KV system and the KV system are run on </w:t>
      </w:r>
      <w:proofErr w:type="spellStart"/>
      <w:r>
        <w:rPr>
          <w:rFonts w:ascii="Times New Roman" w:hAnsi="Times New Roman" w:hint="eastAsia"/>
        </w:rPr>
        <w:t>differment</w:t>
      </w:r>
      <w:proofErr w:type="spellEnd"/>
      <w:r>
        <w:rPr>
          <w:rFonts w:ascii="Times New Roman" w:hAnsi="Times New Roman" w:hint="eastAsia"/>
        </w:rPr>
        <w:t xml:space="preserve"> computers</w:t>
      </w:r>
      <w:bookmarkEnd w:id="173"/>
      <w:bookmarkEnd w:id="174"/>
      <w:r>
        <w:rPr>
          <w:rFonts w:ascii="Times New Roman" w:hAnsi="Times New Roman" w:hint="eastAsia"/>
        </w:rPr>
        <w:t xml:space="preserve">. In other word, the KV system is a server which provides </w:t>
      </w:r>
      <w:proofErr w:type="spellStart"/>
      <w:proofErr w:type="gramStart"/>
      <w:r>
        <w:rPr>
          <w:rFonts w:ascii="Times New Roman" w:hAnsi="Times New Roman" w:hint="eastAsia"/>
        </w:rPr>
        <w:t>kv</w:t>
      </w:r>
      <w:proofErr w:type="spellEnd"/>
      <w:proofErr w:type="gramEnd"/>
      <w:r>
        <w:rPr>
          <w:rFonts w:ascii="Times New Roman" w:hAnsi="Times New Roman" w:hint="eastAsia"/>
        </w:rPr>
        <w:t xml:space="preserve"> operation server and the </w:t>
      </w:r>
      <w:proofErr w:type="spellStart"/>
      <w:r>
        <w:rPr>
          <w:rFonts w:ascii="Times New Roman" w:hAnsi="Times New Roman" w:hint="eastAsia"/>
        </w:rPr>
        <w:t>kv</w:t>
      </w:r>
      <w:proofErr w:type="spellEnd"/>
      <w:r>
        <w:rPr>
          <w:rFonts w:ascii="Times New Roman" w:hAnsi="Times New Roman" w:hint="eastAsia"/>
        </w:rPr>
        <w:t xml:space="preserve"> </w:t>
      </w:r>
      <w:proofErr w:type="spellStart"/>
      <w:r>
        <w:rPr>
          <w:rFonts w:ascii="Times New Roman" w:hAnsi="Times New Roman" w:hint="eastAsia"/>
        </w:rPr>
        <w:t>resqust</w:t>
      </w:r>
      <w:proofErr w:type="spellEnd"/>
      <w:r>
        <w:rPr>
          <w:rFonts w:ascii="Times New Roman" w:hAnsi="Times New Roman" w:hint="eastAsia"/>
        </w:rPr>
        <w:t xml:space="preserve"> is issued from the clients which runs the user</w:t>
      </w:r>
      <w:r>
        <w:rPr>
          <w:rFonts w:ascii="Times New Roman" w:hAnsi="Times New Roman"/>
        </w:rPr>
        <w:t>’</w:t>
      </w:r>
      <w:r>
        <w:rPr>
          <w:rFonts w:ascii="Times New Roman" w:hAnsi="Times New Roman" w:hint="eastAsia"/>
        </w:rPr>
        <w:t>s application.</w:t>
      </w:r>
      <w:r w:rsidRPr="00DF4D29">
        <w:rPr>
          <w:rFonts w:ascii="Times New Roman" w:hAnsi="Times New Roman" w:hint="eastAsia"/>
        </w:rPr>
        <w:t xml:space="preserve"> </w:t>
      </w:r>
      <w:r>
        <w:rPr>
          <w:rFonts w:ascii="Times New Roman" w:hAnsi="Times New Roman" w:hint="eastAsia"/>
        </w:rPr>
        <w:t>The clients and the server are connected by network.</w:t>
      </w:r>
    </w:p>
    <w:p w:rsidR="00A24013" w:rsidRDefault="00A24013" w:rsidP="00A24013">
      <w:pPr>
        <w:pStyle w:val="BodyTextFirstIndent"/>
        <w:jc w:val="both"/>
        <w:rPr>
          <w:rFonts w:ascii="Times New Roman" w:hAnsi="Times New Roman"/>
        </w:rPr>
      </w:pPr>
      <w:r>
        <w:rPr>
          <w:rFonts w:ascii="Times New Roman" w:hAnsi="Times New Roman" w:hint="eastAsia"/>
        </w:rPr>
        <w:t xml:space="preserve">For the </w:t>
      </w:r>
      <w:bookmarkStart w:id="175" w:name="OLE_LINK763"/>
      <w:bookmarkStart w:id="176" w:name="OLE_LINK764"/>
      <w:r>
        <w:rPr>
          <w:rFonts w:ascii="Times New Roman" w:hAnsi="Times New Roman" w:hint="eastAsia"/>
        </w:rPr>
        <w:t>local model</w:t>
      </w:r>
      <w:bookmarkEnd w:id="175"/>
      <w:bookmarkEnd w:id="176"/>
      <w:r>
        <w:rPr>
          <w:rFonts w:ascii="Times New Roman" w:hAnsi="Times New Roman" w:hint="eastAsia"/>
        </w:rPr>
        <w:t>, t</w:t>
      </w:r>
      <w:bookmarkStart w:id="177" w:name="OLE_LINK753"/>
      <w:bookmarkStart w:id="178" w:name="OLE_LINK754"/>
      <w:bookmarkStart w:id="179" w:name="OLE_LINK755"/>
      <w:r>
        <w:rPr>
          <w:rFonts w:ascii="Times New Roman" w:hAnsi="Times New Roman" w:hint="eastAsia"/>
        </w:rPr>
        <w:t xml:space="preserve">he KV system provides </w:t>
      </w:r>
      <w:proofErr w:type="spellStart"/>
      <w:proofErr w:type="gramStart"/>
      <w:r>
        <w:rPr>
          <w:rFonts w:ascii="Times New Roman" w:hAnsi="Times New Roman" w:hint="eastAsia"/>
        </w:rPr>
        <w:t>kv</w:t>
      </w:r>
      <w:proofErr w:type="spellEnd"/>
      <w:proofErr w:type="gramEnd"/>
      <w:r>
        <w:rPr>
          <w:rFonts w:ascii="Times New Roman" w:hAnsi="Times New Roman" w:hint="eastAsia"/>
        </w:rPr>
        <w:t xml:space="preserve"> </w:t>
      </w:r>
      <w:bookmarkStart w:id="180" w:name="OLE_LINK749"/>
      <w:bookmarkStart w:id="181" w:name="OLE_LINK750"/>
      <w:r>
        <w:rPr>
          <w:rFonts w:ascii="Times New Roman" w:hAnsi="Times New Roman" w:hint="eastAsia"/>
        </w:rPr>
        <w:t xml:space="preserve">function </w:t>
      </w:r>
      <w:bookmarkEnd w:id="180"/>
      <w:bookmarkEnd w:id="181"/>
      <w:r>
        <w:rPr>
          <w:rFonts w:ascii="Times New Roman" w:hAnsi="Times New Roman" w:hint="eastAsia"/>
        </w:rPr>
        <w:t>interface (</w:t>
      </w:r>
      <w:bookmarkStart w:id="182" w:name="OLE_LINK765"/>
      <w:bookmarkStart w:id="183" w:name="OLE_LINK766"/>
      <w:r>
        <w:rPr>
          <w:rFonts w:ascii="Times New Roman" w:hAnsi="Times New Roman" w:hint="eastAsia"/>
        </w:rPr>
        <w:t>SET, GET and DEL</w:t>
      </w:r>
      <w:bookmarkEnd w:id="182"/>
      <w:bookmarkEnd w:id="183"/>
      <w:r>
        <w:rPr>
          <w:rFonts w:ascii="Times New Roman" w:hAnsi="Times New Roman" w:hint="eastAsia"/>
        </w:rPr>
        <w:t xml:space="preserve">) and those </w:t>
      </w:r>
      <w:r>
        <w:rPr>
          <w:rFonts w:ascii="Times New Roman" w:hAnsi="Times New Roman"/>
        </w:rPr>
        <w:lastRenderedPageBreak/>
        <w:t>function</w:t>
      </w:r>
      <w:r>
        <w:rPr>
          <w:rFonts w:ascii="Times New Roman" w:hAnsi="Times New Roman" w:hint="eastAsia"/>
        </w:rPr>
        <w:t xml:space="preserve">s run in the </w:t>
      </w:r>
      <w:bookmarkStart w:id="184" w:name="OLE_LINK708"/>
      <w:bookmarkStart w:id="185" w:name="OLE_LINK709"/>
      <w:r>
        <w:rPr>
          <w:rFonts w:ascii="Times New Roman" w:hAnsi="Times New Roman" w:hint="eastAsia"/>
        </w:rPr>
        <w:t>user</w:t>
      </w:r>
      <w:r>
        <w:rPr>
          <w:rFonts w:ascii="Times New Roman" w:hAnsi="Times New Roman"/>
        </w:rPr>
        <w:t xml:space="preserve"> </w:t>
      </w:r>
      <w:proofErr w:type="spellStart"/>
      <w:r>
        <w:rPr>
          <w:rFonts w:ascii="Times New Roman" w:hAnsi="Times New Roman"/>
        </w:rPr>
        <w:t>appliaction’</w:t>
      </w:r>
      <w:r>
        <w:rPr>
          <w:rFonts w:ascii="Times New Roman" w:hAnsi="Times New Roman" w:hint="eastAsia"/>
        </w:rPr>
        <w:t>s</w:t>
      </w:r>
      <w:proofErr w:type="spellEnd"/>
      <w:r>
        <w:rPr>
          <w:rFonts w:ascii="Times New Roman" w:hAnsi="Times New Roman" w:hint="eastAsia"/>
        </w:rPr>
        <w:t xml:space="preserve"> process</w:t>
      </w:r>
      <w:bookmarkEnd w:id="184"/>
      <w:bookmarkEnd w:id="185"/>
      <w:r>
        <w:rPr>
          <w:rFonts w:ascii="Times New Roman" w:hAnsi="Times New Roman" w:hint="eastAsia"/>
        </w:rPr>
        <w:t>.</w:t>
      </w:r>
      <w:bookmarkEnd w:id="177"/>
      <w:bookmarkEnd w:id="178"/>
      <w:bookmarkEnd w:id="179"/>
      <w:r>
        <w:rPr>
          <w:rFonts w:ascii="Times New Roman" w:hAnsi="Times New Roman" w:hint="eastAsia"/>
        </w:rPr>
        <w:t xml:space="preserve"> When the </w:t>
      </w:r>
      <w:bookmarkStart w:id="186" w:name="OLE_LINK758"/>
      <w:bookmarkStart w:id="187" w:name="OLE_LINK759"/>
      <w:r>
        <w:rPr>
          <w:rFonts w:ascii="Times New Roman" w:hAnsi="Times New Roman" w:hint="eastAsia"/>
        </w:rPr>
        <w:t>SET, GET and DEL</w:t>
      </w:r>
      <w:bookmarkEnd w:id="186"/>
      <w:bookmarkEnd w:id="187"/>
      <w:r>
        <w:rPr>
          <w:rFonts w:ascii="Times New Roman" w:hAnsi="Times New Roman" w:hint="eastAsia"/>
        </w:rPr>
        <w:t xml:space="preserve"> operation </w:t>
      </w:r>
      <w:bookmarkStart w:id="188" w:name="OLE_LINK761"/>
      <w:bookmarkStart w:id="189" w:name="OLE_LINK762"/>
      <w:r>
        <w:rPr>
          <w:rFonts w:ascii="Times New Roman" w:hAnsi="Times New Roman" w:hint="eastAsia"/>
        </w:rPr>
        <w:t>doesn</w:t>
      </w:r>
      <w:r>
        <w:rPr>
          <w:rFonts w:ascii="Times New Roman" w:hAnsi="Times New Roman"/>
        </w:rPr>
        <w:t>’</w:t>
      </w:r>
      <w:r>
        <w:rPr>
          <w:rFonts w:ascii="Times New Roman" w:hAnsi="Times New Roman" w:hint="eastAsia"/>
        </w:rPr>
        <w:t>t need to read Flash</w:t>
      </w:r>
      <w:bookmarkEnd w:id="188"/>
      <w:bookmarkEnd w:id="189"/>
      <w:r>
        <w:rPr>
          <w:rFonts w:ascii="Times New Roman" w:hAnsi="Times New Roman" w:hint="eastAsia"/>
        </w:rPr>
        <w:t xml:space="preserve">, those functions can </w:t>
      </w:r>
      <w:proofErr w:type="spellStart"/>
      <w:r>
        <w:rPr>
          <w:rFonts w:ascii="Times New Roman" w:hAnsi="Times New Roman" w:hint="eastAsia"/>
        </w:rPr>
        <w:t>finise</w:t>
      </w:r>
      <w:proofErr w:type="spellEnd"/>
      <w:r>
        <w:rPr>
          <w:rFonts w:ascii="Times New Roman" w:hAnsi="Times New Roman" w:hint="eastAsia"/>
        </w:rPr>
        <w:t xml:space="preserve"> the </w:t>
      </w:r>
      <w:bookmarkStart w:id="190" w:name="OLE_LINK751"/>
      <w:bookmarkStart w:id="191" w:name="OLE_LINK752"/>
      <w:r>
        <w:rPr>
          <w:rFonts w:ascii="Times New Roman" w:hAnsi="Times New Roman" w:hint="eastAsia"/>
        </w:rPr>
        <w:t>SET, GET and DEL operation</w:t>
      </w:r>
      <w:bookmarkEnd w:id="190"/>
      <w:bookmarkEnd w:id="191"/>
      <w:r>
        <w:rPr>
          <w:rFonts w:ascii="Times New Roman" w:hAnsi="Times New Roman" w:hint="eastAsia"/>
        </w:rPr>
        <w:t xml:space="preserve"> </w:t>
      </w:r>
      <w:bookmarkStart w:id="192" w:name="OLE_LINK760"/>
      <w:proofErr w:type="spellStart"/>
      <w:r>
        <w:rPr>
          <w:rFonts w:ascii="Times New Roman" w:hAnsi="Times New Roman" w:hint="eastAsia"/>
        </w:rPr>
        <w:t>indepenently</w:t>
      </w:r>
      <w:bookmarkEnd w:id="192"/>
      <w:proofErr w:type="spellEnd"/>
      <w:r>
        <w:rPr>
          <w:rFonts w:ascii="Times New Roman" w:hAnsi="Times New Roman" w:hint="eastAsia"/>
        </w:rPr>
        <w:t xml:space="preserve">. </w:t>
      </w:r>
      <w:r>
        <w:rPr>
          <w:rFonts w:ascii="Times New Roman" w:hAnsi="Times New Roman"/>
        </w:rPr>
        <w:t>T</w:t>
      </w:r>
      <w:r>
        <w:rPr>
          <w:rFonts w:ascii="Times New Roman" w:hAnsi="Times New Roman" w:hint="eastAsia"/>
        </w:rPr>
        <w:t xml:space="preserve">he Evict, GC and read/write Flash </w:t>
      </w:r>
      <w:r>
        <w:rPr>
          <w:rFonts w:ascii="Times New Roman" w:hAnsi="Times New Roman"/>
        </w:rPr>
        <w:t xml:space="preserve">runs in the </w:t>
      </w:r>
      <w:bookmarkStart w:id="193" w:name="OLE_LINK742"/>
      <w:bookmarkStart w:id="194" w:name="OLE_LINK743"/>
      <w:r>
        <w:rPr>
          <w:rFonts w:ascii="Times New Roman" w:hAnsi="Times New Roman"/>
        </w:rPr>
        <w:t xml:space="preserve">KV </w:t>
      </w:r>
      <w:r>
        <w:rPr>
          <w:rFonts w:ascii="Times New Roman" w:hAnsi="Times New Roman" w:hint="eastAsia"/>
        </w:rPr>
        <w:t>background process</w:t>
      </w:r>
      <w:bookmarkEnd w:id="193"/>
      <w:bookmarkEnd w:id="194"/>
      <w:r>
        <w:rPr>
          <w:rFonts w:ascii="Times New Roman" w:hAnsi="Times New Roman" w:hint="eastAsia"/>
        </w:rPr>
        <w:t>. The Hot data, Read cache and the Cold data Hash table in the shared-memory area and are shared by the</w:t>
      </w:r>
      <w:r w:rsidRPr="008C2BE6">
        <w:rPr>
          <w:rFonts w:ascii="Times New Roman" w:hAnsi="Times New Roman" w:hint="eastAsia"/>
        </w:rPr>
        <w:t xml:space="preserve"> </w:t>
      </w:r>
      <w:r>
        <w:rPr>
          <w:rFonts w:ascii="Times New Roman" w:hAnsi="Times New Roman" w:hint="eastAsia"/>
        </w:rPr>
        <w:t>user</w:t>
      </w:r>
      <w:r>
        <w:rPr>
          <w:rFonts w:ascii="Times New Roman" w:hAnsi="Times New Roman"/>
        </w:rPr>
        <w:t xml:space="preserve"> </w:t>
      </w:r>
      <w:proofErr w:type="spellStart"/>
      <w:r>
        <w:rPr>
          <w:rFonts w:ascii="Times New Roman" w:hAnsi="Times New Roman"/>
        </w:rPr>
        <w:t>appliaction’</w:t>
      </w:r>
      <w:r>
        <w:rPr>
          <w:rFonts w:ascii="Times New Roman" w:hAnsi="Times New Roman" w:hint="eastAsia"/>
        </w:rPr>
        <w:t>s</w:t>
      </w:r>
      <w:proofErr w:type="spellEnd"/>
      <w:r>
        <w:rPr>
          <w:rFonts w:ascii="Times New Roman" w:hAnsi="Times New Roman" w:hint="eastAsia"/>
        </w:rPr>
        <w:t xml:space="preserve"> process and the </w:t>
      </w:r>
      <w:r>
        <w:rPr>
          <w:rFonts w:ascii="Times New Roman" w:hAnsi="Times New Roman"/>
        </w:rPr>
        <w:t xml:space="preserve">KV </w:t>
      </w:r>
      <w:r>
        <w:rPr>
          <w:rFonts w:ascii="Times New Roman" w:hAnsi="Times New Roman" w:hint="eastAsia"/>
        </w:rPr>
        <w:t xml:space="preserve">background process. The data shared and lock must be designed to have the ability to be shared between </w:t>
      </w:r>
      <w:proofErr w:type="spellStart"/>
      <w:r>
        <w:rPr>
          <w:rFonts w:ascii="Times New Roman" w:hAnsi="Times New Roman" w:hint="eastAsia"/>
        </w:rPr>
        <w:t>defferent</w:t>
      </w:r>
      <w:proofErr w:type="spellEnd"/>
      <w:r>
        <w:rPr>
          <w:rFonts w:ascii="Times New Roman" w:hAnsi="Times New Roman" w:hint="eastAsia"/>
        </w:rPr>
        <w:t xml:space="preserve"> processes.</w:t>
      </w:r>
    </w:p>
    <w:p w:rsidR="00DB252F" w:rsidRPr="00A24013" w:rsidRDefault="00A24013" w:rsidP="00A24013">
      <w:pPr>
        <w:pStyle w:val="BodyTextFirstIndent"/>
        <w:jc w:val="both"/>
        <w:rPr>
          <w:rFonts w:ascii="Times New Roman" w:hAnsi="Times New Roman"/>
        </w:rPr>
      </w:pPr>
      <w:r>
        <w:rPr>
          <w:rFonts w:ascii="Times New Roman" w:hAnsi="Times New Roman" w:hint="eastAsia"/>
        </w:rPr>
        <w:t xml:space="preserve">For the </w:t>
      </w:r>
      <w:r w:rsidRPr="00A278E6">
        <w:rPr>
          <w:rFonts w:ascii="Times New Roman" w:hAnsi="Times New Roman"/>
        </w:rPr>
        <w:t>remote</w:t>
      </w:r>
      <w:r>
        <w:rPr>
          <w:rFonts w:ascii="Times New Roman" w:hAnsi="Times New Roman" w:hint="eastAsia"/>
        </w:rPr>
        <w:t xml:space="preserve"> model, the KV system provides </w:t>
      </w:r>
      <w:proofErr w:type="spellStart"/>
      <w:proofErr w:type="gramStart"/>
      <w:r>
        <w:rPr>
          <w:rFonts w:ascii="Times New Roman" w:hAnsi="Times New Roman" w:hint="eastAsia"/>
        </w:rPr>
        <w:t>kv</w:t>
      </w:r>
      <w:proofErr w:type="spellEnd"/>
      <w:proofErr w:type="gramEnd"/>
      <w:r>
        <w:rPr>
          <w:rFonts w:ascii="Times New Roman" w:hAnsi="Times New Roman" w:hint="eastAsia"/>
        </w:rPr>
        <w:t xml:space="preserve"> function interface (SET, GET and DEL) and those </w:t>
      </w:r>
      <w:r>
        <w:rPr>
          <w:rFonts w:ascii="Times New Roman" w:hAnsi="Times New Roman"/>
        </w:rPr>
        <w:t>function</w:t>
      </w:r>
      <w:r>
        <w:rPr>
          <w:rFonts w:ascii="Times New Roman" w:hAnsi="Times New Roman" w:hint="eastAsia"/>
        </w:rPr>
        <w:t>s run in the user</w:t>
      </w:r>
      <w:r>
        <w:rPr>
          <w:rFonts w:ascii="Times New Roman" w:hAnsi="Times New Roman"/>
        </w:rPr>
        <w:t xml:space="preserve"> </w:t>
      </w:r>
      <w:proofErr w:type="spellStart"/>
      <w:r>
        <w:rPr>
          <w:rFonts w:ascii="Times New Roman" w:hAnsi="Times New Roman"/>
        </w:rPr>
        <w:t>appliaction’</w:t>
      </w:r>
      <w:r>
        <w:rPr>
          <w:rFonts w:ascii="Times New Roman" w:hAnsi="Times New Roman" w:hint="eastAsia"/>
        </w:rPr>
        <w:t>s</w:t>
      </w:r>
      <w:proofErr w:type="spellEnd"/>
      <w:r>
        <w:rPr>
          <w:rFonts w:ascii="Times New Roman" w:hAnsi="Times New Roman" w:hint="eastAsia"/>
        </w:rPr>
        <w:t xml:space="preserve"> process. </w:t>
      </w:r>
      <w:bookmarkStart w:id="195" w:name="OLE_LINK756"/>
      <w:bookmarkStart w:id="196" w:name="OLE_LINK757"/>
      <w:r>
        <w:rPr>
          <w:rFonts w:ascii="Times New Roman" w:hAnsi="Times New Roman"/>
        </w:rPr>
        <w:t>T</w:t>
      </w:r>
      <w:r>
        <w:rPr>
          <w:rFonts w:ascii="Times New Roman" w:hAnsi="Times New Roman" w:hint="eastAsia"/>
        </w:rPr>
        <w:t>hose functions</w:t>
      </w:r>
      <w:bookmarkEnd w:id="195"/>
      <w:bookmarkEnd w:id="196"/>
      <w:r>
        <w:rPr>
          <w:rFonts w:ascii="Times New Roman" w:hAnsi="Times New Roman" w:hint="eastAsia"/>
        </w:rPr>
        <w:t xml:space="preserve"> only provides function that sending the request to the KV system and </w:t>
      </w:r>
      <w:proofErr w:type="spellStart"/>
      <w:r>
        <w:rPr>
          <w:rFonts w:ascii="Times New Roman" w:hAnsi="Times New Roman" w:hint="eastAsia"/>
        </w:rPr>
        <w:t>receving</w:t>
      </w:r>
      <w:proofErr w:type="spellEnd"/>
      <w:r>
        <w:rPr>
          <w:rFonts w:ascii="Times New Roman" w:hAnsi="Times New Roman" w:hint="eastAsia"/>
        </w:rPr>
        <w:t xml:space="preserve"> the responds. </w:t>
      </w:r>
      <w:r w:rsidRPr="00FB2960">
        <w:rPr>
          <w:rFonts w:ascii="Times New Roman" w:hAnsi="Times New Roman"/>
        </w:rPr>
        <w:t>Those functions</w:t>
      </w:r>
      <w:r>
        <w:rPr>
          <w:rFonts w:ascii="Times New Roman" w:hAnsi="Times New Roman" w:hint="eastAsia"/>
        </w:rPr>
        <w:t xml:space="preserve"> </w:t>
      </w:r>
      <w:proofErr w:type="spellStart"/>
      <w:r>
        <w:rPr>
          <w:rFonts w:ascii="Times New Roman" w:hAnsi="Times New Roman" w:hint="eastAsia"/>
        </w:rPr>
        <w:t>can not</w:t>
      </w:r>
      <w:proofErr w:type="spellEnd"/>
      <w:r>
        <w:rPr>
          <w:rFonts w:ascii="Times New Roman" w:hAnsi="Times New Roman" w:hint="eastAsia"/>
        </w:rPr>
        <w:t xml:space="preserve"> </w:t>
      </w:r>
      <w:proofErr w:type="spellStart"/>
      <w:r>
        <w:rPr>
          <w:rFonts w:ascii="Times New Roman" w:hAnsi="Times New Roman" w:hint="eastAsia"/>
        </w:rPr>
        <w:t>finised</w:t>
      </w:r>
      <w:proofErr w:type="spellEnd"/>
      <w:r>
        <w:rPr>
          <w:rFonts w:ascii="Times New Roman" w:hAnsi="Times New Roman" w:hint="eastAsia"/>
        </w:rPr>
        <w:t xml:space="preserve"> SET, GET and DEL function </w:t>
      </w:r>
      <w:r>
        <w:rPr>
          <w:rFonts w:ascii="Times New Roman" w:hAnsi="Times New Roman"/>
        </w:rPr>
        <w:t>independently</w:t>
      </w:r>
      <w:r>
        <w:rPr>
          <w:rFonts w:ascii="Times New Roman" w:hAnsi="Times New Roman" w:hint="eastAsia"/>
        </w:rPr>
        <w:t>, even if doesn</w:t>
      </w:r>
      <w:r>
        <w:rPr>
          <w:rFonts w:ascii="Times New Roman" w:hAnsi="Times New Roman"/>
        </w:rPr>
        <w:t>’</w:t>
      </w:r>
      <w:r>
        <w:rPr>
          <w:rFonts w:ascii="Times New Roman" w:hAnsi="Times New Roman" w:hint="eastAsia"/>
        </w:rPr>
        <w:t xml:space="preserve">t need to read Flash, which is different from those function in local model. The whole </w:t>
      </w:r>
      <w:proofErr w:type="spellStart"/>
      <w:proofErr w:type="gramStart"/>
      <w:r>
        <w:rPr>
          <w:rFonts w:ascii="Times New Roman" w:hAnsi="Times New Roman" w:hint="eastAsia"/>
        </w:rPr>
        <w:t>kv</w:t>
      </w:r>
      <w:proofErr w:type="spellEnd"/>
      <w:proofErr w:type="gramEnd"/>
      <w:r>
        <w:rPr>
          <w:rFonts w:ascii="Times New Roman" w:hAnsi="Times New Roman" w:hint="eastAsia"/>
        </w:rPr>
        <w:t xml:space="preserve"> operation (SET, GET, DEL, Evict, GC and read/write Flash) is in a process with multi-threads and runs in the server.</w:t>
      </w:r>
    </w:p>
    <w:p w:rsidR="00B15A92" w:rsidRDefault="00DB252F" w:rsidP="00C85BC1">
      <w:pPr>
        <w:pStyle w:val="Heading3"/>
        <w:spacing w:line="360" w:lineRule="auto"/>
        <w:rPr>
          <w:rFonts w:ascii="Times New Roman" w:hAnsi="Times New Roman"/>
        </w:rPr>
      </w:pPr>
      <w:bookmarkStart w:id="197" w:name="_Toc416276547"/>
      <w:r w:rsidRPr="008245A7">
        <w:rPr>
          <w:rFonts w:ascii="Times New Roman" w:hAnsi="Times New Roman"/>
        </w:rPr>
        <w:t>Major work flow</w:t>
      </w:r>
      <w:bookmarkEnd w:id="197"/>
    </w:p>
    <w:p w:rsidR="005953F6" w:rsidRDefault="005953F6" w:rsidP="005953F6">
      <w:pPr>
        <w:pStyle w:val="BodyTextFirstIndent"/>
        <w:ind w:firstLineChars="0" w:firstLine="0"/>
        <w:jc w:val="center"/>
      </w:pPr>
      <w:r>
        <w:object w:dxaOrig="7520" w:dyaOrig="11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95pt;height:377.55pt" o:ole="">
            <v:imagedata r:id="rId20" o:title=""/>
          </v:shape>
          <o:OLEObject Type="Embed" ProgID="Visio.Drawing.11" ShapeID="_x0000_i1025" DrawAspect="Content" ObjectID="_1507385879" r:id="rId21"/>
        </w:object>
      </w:r>
      <w:r w:rsidRPr="00987696">
        <w:t xml:space="preserve"> </w:t>
      </w:r>
    </w:p>
    <w:p w:rsidR="005953F6" w:rsidRDefault="005953F6" w:rsidP="0072026B">
      <w:pPr>
        <w:spacing w:afterLines="50" w:line="360" w:lineRule="auto"/>
        <w:jc w:val="center"/>
      </w:pPr>
      <w:proofErr w:type="gramStart"/>
      <w:r w:rsidRPr="008245A7">
        <w:t>Fig.</w:t>
      </w:r>
      <w:proofErr w:type="gramEnd"/>
      <w:r w:rsidRPr="008245A7">
        <w:t xml:space="preserve"> </w:t>
      </w:r>
      <w:r w:rsidR="00565D4C">
        <w:fldChar w:fldCharType="begin"/>
      </w:r>
      <w:r>
        <w:instrText xml:space="preserve"> SEQ Fig. \* ARABIC </w:instrText>
      </w:r>
      <w:r w:rsidR="00565D4C">
        <w:fldChar w:fldCharType="separate"/>
      </w:r>
      <w:proofErr w:type="gramStart"/>
      <w:r w:rsidR="009B30AE">
        <w:rPr>
          <w:noProof/>
        </w:rPr>
        <w:t>10</w:t>
      </w:r>
      <w:r w:rsidR="00565D4C">
        <w:fldChar w:fldCharType="end"/>
      </w:r>
      <w:r w:rsidRPr="008245A7">
        <w:t xml:space="preserve"> </w:t>
      </w:r>
      <w:r>
        <w:rPr>
          <w:rFonts w:hint="eastAsia"/>
        </w:rPr>
        <w:t>Major work flow</w:t>
      </w:r>
      <w:proofErr w:type="gramEnd"/>
    </w:p>
    <w:p w:rsidR="00025ED5" w:rsidRPr="008245A7" w:rsidRDefault="00025ED5" w:rsidP="0072026B">
      <w:pPr>
        <w:spacing w:afterLines="50" w:line="360" w:lineRule="auto"/>
        <w:jc w:val="center"/>
      </w:pPr>
    </w:p>
    <w:p w:rsidR="002F0AB5" w:rsidRPr="00025ED5" w:rsidRDefault="002F0AB5" w:rsidP="002F0AB5">
      <w:pPr>
        <w:pStyle w:val="BodyTextFirstIndent"/>
      </w:pPr>
    </w:p>
    <w:p w:rsidR="00610664" w:rsidRPr="008245A7" w:rsidRDefault="00610664" w:rsidP="00C85BC1">
      <w:pPr>
        <w:spacing w:line="360" w:lineRule="auto"/>
        <w:jc w:val="both"/>
        <w:rPr>
          <w:b/>
        </w:rPr>
      </w:pPr>
    </w:p>
    <w:p w:rsidR="00353230" w:rsidRPr="008245A7" w:rsidRDefault="00353230" w:rsidP="00C85BC1">
      <w:pPr>
        <w:pStyle w:val="BodyTextFirstIndent"/>
        <w:rPr>
          <w:rFonts w:ascii="Times New Roman" w:hAnsi="Times New Roman"/>
        </w:rPr>
        <w:sectPr w:rsidR="00353230" w:rsidRPr="008245A7" w:rsidSect="008063EE">
          <w:pgSz w:w="11900" w:h="16832"/>
          <w:pgMar w:top="1553" w:right="1440" w:bottom="1327" w:left="1440" w:header="648" w:footer="648" w:gutter="0"/>
          <w:cols w:space="720"/>
          <w:docGrid w:linePitch="272"/>
        </w:sectPr>
      </w:pPr>
    </w:p>
    <w:p w:rsidR="004027A1" w:rsidRPr="008245A7" w:rsidRDefault="004027A1" w:rsidP="00C85BC1">
      <w:pPr>
        <w:pStyle w:val="Heading1"/>
        <w:tabs>
          <w:tab w:val="clear" w:pos="567"/>
          <w:tab w:val="num" w:pos="630"/>
        </w:tabs>
        <w:snapToGrid w:val="0"/>
        <w:spacing w:line="360" w:lineRule="auto"/>
        <w:ind w:left="630" w:hanging="432"/>
        <w:rPr>
          <w:rFonts w:ascii="Times New Roman" w:hAnsi="Times New Roman"/>
        </w:rPr>
      </w:pPr>
      <w:bookmarkStart w:id="198" w:name="_Toc411264145"/>
      <w:bookmarkStart w:id="199" w:name="_Toc411265908"/>
      <w:bookmarkStart w:id="200" w:name="_Toc411267671"/>
      <w:bookmarkStart w:id="201" w:name="_Toc411270896"/>
      <w:bookmarkStart w:id="202" w:name="_Toc411272090"/>
      <w:bookmarkStart w:id="203" w:name="_Toc411277535"/>
      <w:bookmarkStart w:id="204" w:name="_Toc411277732"/>
      <w:bookmarkStart w:id="205" w:name="_Toc411277842"/>
      <w:bookmarkStart w:id="206" w:name="_Toc411325765"/>
      <w:bookmarkStart w:id="207" w:name="_Toc411325875"/>
      <w:bookmarkStart w:id="208" w:name="_Toc411325985"/>
      <w:bookmarkStart w:id="209" w:name="_Toc411264146"/>
      <w:bookmarkStart w:id="210" w:name="_Toc411265909"/>
      <w:bookmarkStart w:id="211" w:name="_Toc411267672"/>
      <w:bookmarkStart w:id="212" w:name="_Toc411270897"/>
      <w:bookmarkStart w:id="213" w:name="_Toc411272091"/>
      <w:bookmarkStart w:id="214" w:name="_Toc411277536"/>
      <w:bookmarkStart w:id="215" w:name="_Toc411277733"/>
      <w:bookmarkStart w:id="216" w:name="_Toc411277843"/>
      <w:bookmarkStart w:id="217" w:name="_Toc411325766"/>
      <w:bookmarkStart w:id="218" w:name="_Toc411325876"/>
      <w:bookmarkStart w:id="219" w:name="_Toc411325986"/>
      <w:bookmarkStart w:id="220" w:name="_Toc411264147"/>
      <w:bookmarkStart w:id="221" w:name="_Toc411265910"/>
      <w:bookmarkStart w:id="222" w:name="_Toc411267673"/>
      <w:bookmarkStart w:id="223" w:name="_Toc411270898"/>
      <w:bookmarkStart w:id="224" w:name="_Toc411272092"/>
      <w:bookmarkStart w:id="225" w:name="_Toc411277537"/>
      <w:bookmarkStart w:id="226" w:name="_Toc411277734"/>
      <w:bookmarkStart w:id="227" w:name="_Toc411277844"/>
      <w:bookmarkStart w:id="228" w:name="_Toc411325767"/>
      <w:bookmarkStart w:id="229" w:name="_Toc411325877"/>
      <w:bookmarkStart w:id="230" w:name="_Toc411325987"/>
      <w:bookmarkStart w:id="231" w:name="_Toc411264148"/>
      <w:bookmarkStart w:id="232" w:name="_Toc411265911"/>
      <w:bookmarkStart w:id="233" w:name="_Toc411267674"/>
      <w:bookmarkStart w:id="234" w:name="_Toc411270899"/>
      <w:bookmarkStart w:id="235" w:name="_Toc411272093"/>
      <w:bookmarkStart w:id="236" w:name="_Toc411277538"/>
      <w:bookmarkStart w:id="237" w:name="_Toc411277735"/>
      <w:bookmarkStart w:id="238" w:name="_Toc411277845"/>
      <w:bookmarkStart w:id="239" w:name="_Toc411325768"/>
      <w:bookmarkStart w:id="240" w:name="_Toc411325878"/>
      <w:bookmarkStart w:id="241" w:name="_Toc411325988"/>
      <w:bookmarkStart w:id="242" w:name="_Toc411264149"/>
      <w:bookmarkStart w:id="243" w:name="_Toc411265912"/>
      <w:bookmarkStart w:id="244" w:name="_Toc411267675"/>
      <w:bookmarkStart w:id="245" w:name="_Toc411270900"/>
      <w:bookmarkStart w:id="246" w:name="_Toc411272094"/>
      <w:bookmarkStart w:id="247" w:name="_Toc411277539"/>
      <w:bookmarkStart w:id="248" w:name="_Toc411277736"/>
      <w:bookmarkStart w:id="249" w:name="_Toc411277846"/>
      <w:bookmarkStart w:id="250" w:name="_Toc411325769"/>
      <w:bookmarkStart w:id="251" w:name="_Toc411325879"/>
      <w:bookmarkStart w:id="252" w:name="_Toc411325989"/>
      <w:bookmarkStart w:id="253" w:name="_Toc33949687"/>
      <w:bookmarkStart w:id="254" w:name="_Toc411260734"/>
      <w:bookmarkStart w:id="255" w:name="_Toc416276548"/>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Pr="008245A7">
        <w:rPr>
          <w:rFonts w:ascii="Times New Roman" w:hAnsi="Times New Roman"/>
        </w:rPr>
        <w:lastRenderedPageBreak/>
        <w:t>Level 1 Design Description</w:t>
      </w:r>
      <w:bookmarkEnd w:id="253"/>
      <w:bookmarkEnd w:id="254"/>
      <w:bookmarkEnd w:id="255"/>
    </w:p>
    <w:p w:rsidR="004027A1" w:rsidRPr="008245A7" w:rsidRDefault="004027A1" w:rsidP="00C85BC1">
      <w:pPr>
        <w:pStyle w:val="Heading2"/>
        <w:snapToGrid w:val="0"/>
        <w:spacing w:line="360" w:lineRule="auto"/>
        <w:rPr>
          <w:rFonts w:ascii="Times New Roman" w:hAnsi="Times New Roman"/>
        </w:rPr>
      </w:pPr>
      <w:bookmarkStart w:id="256" w:name="_Toc33949688"/>
      <w:bookmarkStart w:id="257" w:name="_Toc411260735"/>
      <w:bookmarkStart w:id="258" w:name="_Toc416276549"/>
      <w:r w:rsidRPr="008245A7">
        <w:rPr>
          <w:rFonts w:ascii="Times New Roman" w:hAnsi="Times New Roman"/>
        </w:rPr>
        <w:t>System Architecture</w:t>
      </w:r>
      <w:bookmarkEnd w:id="256"/>
      <w:bookmarkEnd w:id="257"/>
      <w:bookmarkEnd w:id="258"/>
    </w:p>
    <w:p w:rsidR="00353230" w:rsidRPr="008245A7" w:rsidRDefault="00353230" w:rsidP="00C85BC1">
      <w:pPr>
        <w:pStyle w:val="BodyTextFirstIndent"/>
        <w:rPr>
          <w:rFonts w:ascii="Times New Roman" w:hAnsi="Times New Roman"/>
        </w:rPr>
      </w:pPr>
    </w:p>
    <w:p w:rsidR="00E52459" w:rsidRPr="008245A7" w:rsidRDefault="00C855BF" w:rsidP="0072026B">
      <w:pPr>
        <w:spacing w:afterLines="50" w:line="360" w:lineRule="auto"/>
        <w:jc w:val="center"/>
      </w:pPr>
      <w:r w:rsidRPr="00C855BF">
        <w:rPr>
          <w:noProof/>
        </w:rPr>
        <w:drawing>
          <wp:inline distT="0" distB="0" distL="0" distR="0">
            <wp:extent cx="5486400" cy="2089150"/>
            <wp:effectExtent l="19050" t="0" r="0" b="0"/>
            <wp:docPr id="28"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7965996" cy="6840760"/>
                      <a:chOff x="-2700808" y="-459432"/>
                      <a:chExt cx="17965996" cy="6840760"/>
                    </a:xfrm>
                  </a:grpSpPr>
                  <a:sp>
                    <a:nvSpPr>
                      <a:cNvPr id="247" name="矩形 246"/>
                      <a:cNvSpPr/>
                    </a:nvSpPr>
                    <a:spPr>
                      <a:xfrm>
                        <a:off x="6336196" y="1196752"/>
                        <a:ext cx="8928992" cy="5184576"/>
                      </a:xfrm>
                      <a:prstGeom prst="rect">
                        <a:avLst/>
                      </a:prstGeom>
                      <a:solidFill>
                        <a:sysClr val="window" lastClr="FFFFFF">
                          <a:lumMod val="65000"/>
                        </a:sysClr>
                      </a:solidFill>
                      <a:ln w="25400" cap="flat" cmpd="sng" algn="ctr">
                        <a:no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5" name="矩形 244"/>
                      <a:cNvSpPr/>
                    </a:nvSpPr>
                    <a:spPr>
                      <a:xfrm>
                        <a:off x="-2700808" y="1196752"/>
                        <a:ext cx="8928992" cy="5184576"/>
                      </a:xfrm>
                      <a:prstGeom prst="rect">
                        <a:avLst/>
                      </a:prstGeom>
                      <a:solidFill>
                        <a:sysClr val="window" lastClr="FFFFFF">
                          <a:lumMod val="65000"/>
                        </a:sysClr>
                      </a:solidFill>
                      <a:ln w="25400" cap="flat" cmpd="sng" algn="ctr">
                        <a:no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圆角矩形 37"/>
                      <a:cNvSpPr/>
                    </a:nvSpPr>
                    <a:spPr bwMode="auto">
                      <a:xfrm>
                        <a:off x="5688124" y="-459432"/>
                        <a:ext cx="1476164" cy="468052"/>
                      </a:xfrm>
                      <a:prstGeom prst="roundRect">
                        <a:avLst/>
                      </a:prstGeom>
                      <a:solidFill>
                        <a:srgbClr val="FFC00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600" dirty="0" smtClean="0">
                              <a:latin typeface="Times New Roman" pitchFamily="18" charset="0"/>
                              <a:ea typeface="宋体" charset="-122"/>
                              <a:cs typeface="Times New Roman" pitchFamily="18" charset="0"/>
                            </a:rPr>
                            <a:t>Application</a:t>
                          </a:r>
                          <a:endParaRPr kumimoji="0" lang="zh-CN" altLang="en-US" sz="16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56" name="圆角矩形 55"/>
                      <a:cNvSpPr/>
                    </a:nvSpPr>
                    <a:spPr bwMode="auto">
                      <a:xfrm>
                        <a:off x="1007604" y="4653136"/>
                        <a:ext cx="1584176" cy="468052"/>
                      </a:xfrm>
                      <a:prstGeom prst="roundRect">
                        <a:avLst/>
                      </a:prstGeom>
                      <a:solidFill>
                        <a:srgbClr val="00FF0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Concurrent </a:t>
                          </a:r>
                          <a:r>
                            <a:rPr lang="en-US" altLang="zh-CN" sz="1100" dirty="0" smtClean="0">
                              <a:latin typeface="Times New Roman" pitchFamily="18" charset="0"/>
                              <a:cs typeface="Times New Roman" pitchFamily="18" charset="0"/>
                            </a:rPr>
                            <a:t>IO</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76" name="圆角矩形 75"/>
                      <a:cNvSpPr/>
                    </a:nvSpPr>
                    <a:spPr bwMode="auto">
                      <a:xfrm>
                        <a:off x="4463988" y="368660"/>
                        <a:ext cx="972108" cy="540060"/>
                      </a:xfrm>
                      <a:prstGeom prst="roundRect">
                        <a:avLst/>
                      </a:prstGeom>
                      <a:solidFill>
                        <a:srgbClr val="33CC33"/>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6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Initial</a:t>
                          </a:r>
                          <a:endParaRPr kumimoji="0" lang="zh-CN" altLang="en-US" sz="16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46" name="圆角矩形 145"/>
                      <a:cNvSpPr/>
                    </a:nvSpPr>
                    <a:spPr bwMode="auto">
                      <a:xfrm>
                        <a:off x="1223628" y="5805264"/>
                        <a:ext cx="1224136" cy="468052"/>
                      </a:xfrm>
                      <a:prstGeom prst="roundRect">
                        <a:avLst/>
                      </a:prstGeom>
                      <a:solidFill>
                        <a:sysClr val="window" lastClr="FFFFFF">
                          <a:lumMod val="75000"/>
                        </a:sysClr>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NAND Flash</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147" name="直接箭头连接符 146"/>
                      <a:cNvCxnSpPr>
                        <a:stCxn id="56" idx="2"/>
                        <a:endCxn id="148" idx="0"/>
                      </a:cNvCxnSpPr>
                    </a:nvCxnSpPr>
                    <a:spPr bwMode="auto">
                      <a:xfrm flipH="1">
                        <a:off x="1781690" y="5121188"/>
                        <a:ext cx="18002" cy="18002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48" name="圆角矩形 147"/>
                      <a:cNvSpPr/>
                    </a:nvSpPr>
                    <a:spPr bwMode="auto">
                      <a:xfrm>
                        <a:off x="1295636" y="5301208"/>
                        <a:ext cx="972108" cy="396044"/>
                      </a:xfrm>
                      <a:prstGeom prst="roundRect">
                        <a:avLst/>
                      </a:prstGeom>
                      <a:solidFill>
                        <a:srgbClr val="C0504D"/>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Drive</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34" name="TextBox 33"/>
                      <a:cNvSpPr txBox="1"/>
                    </a:nvSpPr>
                    <a:spPr>
                      <a:xfrm>
                        <a:off x="6480212" y="8620"/>
                        <a:ext cx="846065" cy="338554"/>
                      </a:xfrm>
                      <a:prstGeom prst="rect">
                        <a:avLst/>
                      </a:prstGeom>
                      <a:noFill/>
                    </a:spPr>
                    <a:txSp>
                      <a:txBody>
                        <a:bodyPr wrap="non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600" dirty="0" smtClean="0">
                              <a:latin typeface="Times New Roman" pitchFamily="18" charset="0"/>
                              <a:cs typeface="Times New Roman" pitchFamily="18" charset="0"/>
                            </a:rPr>
                            <a:t>KV API</a:t>
                          </a:r>
                          <a:endParaRPr lang="zh-CN" altLang="en-US" sz="1600" dirty="0">
                            <a:latin typeface="Times New Roman" pitchFamily="18" charset="0"/>
                            <a:cs typeface="Times New Roman" pitchFamily="18" charset="0"/>
                          </a:endParaRPr>
                        </a:p>
                      </a:txBody>
                      <a:useSpRect/>
                    </a:txSp>
                  </a:sp>
                  <a:sp>
                    <a:nvSpPr>
                      <a:cNvPr id="80" name="圆角矩形 79"/>
                      <a:cNvSpPr/>
                    </a:nvSpPr>
                    <a:spPr bwMode="auto">
                      <a:xfrm>
                        <a:off x="5868144" y="368660"/>
                        <a:ext cx="1116124" cy="540060"/>
                      </a:xfrm>
                      <a:prstGeom prst="roundRect">
                        <a:avLst/>
                      </a:prstGeom>
                      <a:solidFill>
                        <a:srgbClr val="92D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600" dirty="0" smtClean="0">
                              <a:latin typeface="Times New Roman" pitchFamily="18" charset="0"/>
                              <a:cs typeface="Times New Roman" pitchFamily="18" charset="0"/>
                            </a:rPr>
                            <a:t>KV API</a:t>
                          </a:r>
                          <a:endParaRPr kumimoji="0" lang="zh-CN" altLang="en-US" sz="16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85" name="直接箭头连接符 84"/>
                      <a:cNvCxnSpPr>
                        <a:stCxn id="38" idx="2"/>
                        <a:endCxn id="80" idx="0"/>
                      </a:cNvCxnSpPr>
                    </a:nvCxnSpPr>
                    <a:spPr bwMode="auto">
                      <a:xfrm>
                        <a:off x="6426206" y="8620"/>
                        <a:ext cx="0" cy="36004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3" name="组合 222"/>
                      <a:cNvGrpSpPr/>
                    </a:nvGrpSpPr>
                    <a:grpSpPr>
                      <a:xfrm>
                        <a:off x="-2484784" y="1664804"/>
                        <a:ext cx="4032448" cy="2736304"/>
                        <a:chOff x="1259632" y="1700808"/>
                        <a:chExt cx="4032448" cy="2736304"/>
                      </a:xfrm>
                    </a:grpSpPr>
                    <a:sp>
                      <a:nvSpPr>
                        <a:cNvPr id="155" name="圆角矩形 154"/>
                        <a:cNvSpPr/>
                      </a:nvSpPr>
                      <a:spPr bwMode="auto">
                        <a:xfrm>
                          <a:off x="1259632" y="2060848"/>
                          <a:ext cx="4032448" cy="2376264"/>
                        </a:xfrm>
                        <a:prstGeom prst="roundRect">
                          <a:avLst>
                            <a:gd name="adj" fmla="val 4554"/>
                          </a:avLst>
                        </a:prstGeom>
                        <a:solidFill>
                          <a:sysClr val="window" lastClr="FFFFFF">
                            <a:lumMod val="85000"/>
                          </a:sys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23" name="圆角矩形 22"/>
                        <a:cNvSpPr/>
                      </a:nvSpPr>
                      <a:spPr bwMode="auto">
                        <a:xfrm>
                          <a:off x="4067944" y="2168860"/>
                          <a:ext cx="1116124" cy="576064"/>
                        </a:xfrm>
                        <a:prstGeom prst="roundRect">
                          <a:avLst/>
                        </a:prstGeom>
                        <a:solidFill>
                          <a:srgbClr val="92D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24" name="圆角矩形 23"/>
                        <a:cNvSpPr/>
                      </a:nvSpPr>
                      <a:spPr bwMode="auto">
                        <a:xfrm>
                          <a:off x="2735796" y="3645024"/>
                          <a:ext cx="1152128" cy="612068"/>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28" name="直接箭头连接符 27"/>
                        <a:cNvCxnSpPr>
                          <a:stCxn id="23" idx="2"/>
                          <a:endCxn id="24" idx="0"/>
                        </a:cNvCxnSpPr>
                      </a:nvCxnSpPr>
                      <a:spPr bwMode="auto">
                        <a:xfrm flipH="1">
                          <a:off x="3311860" y="2744924"/>
                          <a:ext cx="1314146"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29" name="圆角矩形 28"/>
                        <a:cNvSpPr/>
                      </a:nvSpPr>
                      <a:spPr bwMode="auto">
                        <a:xfrm>
                          <a:off x="1331640" y="3609020"/>
                          <a:ext cx="1260140" cy="684076"/>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39" name="圆角矩形 38"/>
                        <a:cNvSpPr/>
                      </a:nvSpPr>
                      <a:spPr bwMode="auto">
                        <a:xfrm>
                          <a:off x="4031940" y="3645024"/>
                          <a:ext cx="1188132" cy="648072"/>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p>
                        </a:txBody>
                        <a:useSpRect/>
                      </a:txSp>
                    </a:sp>
                    <a:cxnSp>
                      <a:nvCxnSpPr>
                        <a:cNvPr id="54" name="直接箭头连接符 53"/>
                        <a:cNvCxnSpPr>
                          <a:stCxn id="23" idx="2"/>
                          <a:endCxn id="39" idx="0"/>
                        </a:cNvCxnSpPr>
                      </a:nvCxnSpPr>
                      <a:spPr bwMode="auto">
                        <a:xfrm>
                          <a:off x="4626006" y="2744924"/>
                          <a:ext cx="0"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74" name="TextBox 173"/>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Partition1</a:t>
                            </a:r>
                            <a:endParaRPr lang="zh-CN" altLang="en-US" dirty="0">
                              <a:latin typeface="Times New Roman" pitchFamily="18" charset="0"/>
                              <a:cs typeface="Times New Roman" pitchFamily="18" charset="0"/>
                            </a:endParaRPr>
                          </a:p>
                        </a:txBody>
                        <a:useSpRect/>
                      </a:txSp>
                    </a:sp>
                    <a:cxnSp>
                      <a:nvCxnSpPr>
                        <a:cNvPr id="184" name="直接箭头连接符 183"/>
                        <a:cNvCxnSpPr>
                          <a:stCxn id="24" idx="1"/>
                          <a:endCxn id="29" idx="3"/>
                        </a:cNvCxnSpPr>
                      </a:nvCxnSpPr>
                      <a:spPr bwMode="auto">
                        <a:xfrm flipH="1">
                          <a:off x="2591780" y="3951058"/>
                          <a:ext cx="144016"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87" name="圆角矩形 186"/>
                        <a:cNvSpPr/>
                      </a:nvSpPr>
                      <a:spPr bwMode="auto">
                        <a:xfrm>
                          <a:off x="2735796" y="2168860"/>
                          <a:ext cx="1152128" cy="576064"/>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199" name="直接箭头连接符 198"/>
                        <a:cNvCxnSpPr>
                          <a:stCxn id="24" idx="0"/>
                          <a:endCxn id="187" idx="2"/>
                        </a:cNvCxnSpPr>
                      </a:nvCxnSpPr>
                      <a:spPr bwMode="auto">
                        <a:xfrm flipV="1">
                          <a:off x="3311860" y="2744924"/>
                          <a:ext cx="0" cy="90010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11" name="直接箭头连接符 210"/>
                        <a:cNvCxnSpPr>
                          <a:stCxn id="23" idx="1"/>
                          <a:endCxn id="187" idx="3"/>
                        </a:cNvCxnSpPr>
                      </a:nvCxnSpPr>
                      <a:spPr bwMode="auto">
                        <a:xfrm flipH="1">
                          <a:off x="3887924" y="2456892"/>
                          <a:ext cx="180020"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58" name="直接箭头连接符 57"/>
                      <a:cNvCxnSpPr>
                        <a:stCxn id="24" idx="2"/>
                        <a:endCxn id="56" idx="0"/>
                      </a:cNvCxnSpPr>
                    </a:nvCxnSpPr>
                    <a:spPr bwMode="auto">
                      <a:xfrm>
                        <a:off x="-432556" y="4221088"/>
                        <a:ext cx="2232248" cy="432048"/>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07" name="直接箭头连接符 206"/>
                      <a:cNvCxnSpPr>
                        <a:stCxn id="23" idx="2"/>
                        <a:endCxn id="56" idx="0"/>
                      </a:cNvCxnSpPr>
                    </a:nvCxnSpPr>
                    <a:spPr bwMode="auto">
                      <a:xfrm>
                        <a:off x="881590" y="2708920"/>
                        <a:ext cx="918102" cy="1944216"/>
                      </a:xfrm>
                      <a:prstGeom prst="straightConnector1">
                        <a:avLst/>
                      </a:prstGeom>
                      <a:noFill/>
                      <a:ln w="9525" cap="flat" cmpd="sng" algn="ctr">
                        <a:solidFill>
                          <a:sysClr val="windowText" lastClr="000000">
                            <a:shade val="95000"/>
                            <a:satMod val="105000"/>
                          </a:sysClr>
                        </a:solidFill>
                        <a:prstDash val="lgDash"/>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82" name="直接箭头连接符 81"/>
                      <a:cNvCxnSpPr>
                        <a:stCxn id="80" idx="2"/>
                        <a:endCxn id="23" idx="0"/>
                      </a:cNvCxnSpPr>
                    </a:nvCxnSpPr>
                    <a:spPr bwMode="auto">
                      <a:xfrm flipH="1">
                        <a:off x="881590" y="908720"/>
                        <a:ext cx="5544616" cy="1224136"/>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66" name="组合 222"/>
                      <a:cNvGrpSpPr/>
                    </a:nvGrpSpPr>
                    <a:grpSpPr>
                      <a:xfrm flipH="1">
                        <a:off x="1979712" y="1664804"/>
                        <a:ext cx="4032448" cy="2736304"/>
                        <a:chOff x="1259632" y="1700808"/>
                        <a:chExt cx="4032448" cy="2736304"/>
                      </a:xfrm>
                    </a:grpSpPr>
                    <a:sp>
                      <a:nvSpPr>
                        <a:cNvPr id="67" name="圆角矩形 66"/>
                        <a:cNvSpPr/>
                      </a:nvSpPr>
                      <a:spPr bwMode="auto">
                        <a:xfrm>
                          <a:off x="1259632" y="2060848"/>
                          <a:ext cx="4032448" cy="2376264"/>
                        </a:xfrm>
                        <a:prstGeom prst="roundRect">
                          <a:avLst>
                            <a:gd name="adj" fmla="val 4554"/>
                          </a:avLst>
                        </a:prstGeom>
                        <a:solidFill>
                          <a:sysClr val="window" lastClr="FFFFFF">
                            <a:lumMod val="85000"/>
                          </a:sys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68" name="圆角矩形 67"/>
                        <a:cNvSpPr/>
                      </a:nvSpPr>
                      <a:spPr bwMode="auto">
                        <a:xfrm>
                          <a:off x="4067944" y="2168860"/>
                          <a:ext cx="1116124" cy="576064"/>
                        </a:xfrm>
                        <a:prstGeom prst="roundRect">
                          <a:avLst/>
                        </a:prstGeom>
                        <a:solidFill>
                          <a:srgbClr val="92D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69" name="圆角矩形 68"/>
                        <a:cNvSpPr/>
                      </a:nvSpPr>
                      <a:spPr bwMode="auto">
                        <a:xfrm>
                          <a:off x="2735796" y="3645024"/>
                          <a:ext cx="1152128" cy="612068"/>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70" name="直接箭头连接符 69"/>
                        <a:cNvCxnSpPr>
                          <a:stCxn id="68" idx="2"/>
                          <a:endCxn id="69" idx="0"/>
                        </a:cNvCxnSpPr>
                      </a:nvCxnSpPr>
                      <a:spPr bwMode="auto">
                        <a:xfrm flipH="1">
                          <a:off x="3311860" y="2744924"/>
                          <a:ext cx="1314146"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71" name="圆角矩形 70"/>
                        <a:cNvSpPr/>
                      </a:nvSpPr>
                      <a:spPr bwMode="auto">
                        <a:xfrm>
                          <a:off x="1331640" y="3609020"/>
                          <a:ext cx="1260140" cy="684076"/>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72" name="圆角矩形 71"/>
                        <a:cNvSpPr/>
                      </a:nvSpPr>
                      <a:spPr bwMode="auto">
                        <a:xfrm>
                          <a:off x="4031940" y="3645024"/>
                          <a:ext cx="1188132" cy="648072"/>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p>
                        </a:txBody>
                        <a:useSpRect/>
                      </a:txSp>
                    </a:sp>
                    <a:cxnSp>
                      <a:nvCxnSpPr>
                        <a:cNvPr id="73" name="直接箭头连接符 72"/>
                        <a:cNvCxnSpPr>
                          <a:stCxn id="68" idx="2"/>
                          <a:endCxn id="72" idx="0"/>
                        </a:cNvCxnSpPr>
                      </a:nvCxnSpPr>
                      <a:spPr bwMode="auto">
                        <a:xfrm flipH="1">
                          <a:off x="4626006" y="2744924"/>
                          <a:ext cx="0"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74" name="TextBox 73"/>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Partition2</a:t>
                            </a:r>
                            <a:endParaRPr lang="zh-CN" altLang="en-US" dirty="0">
                              <a:latin typeface="Times New Roman" pitchFamily="18" charset="0"/>
                              <a:cs typeface="Times New Roman" pitchFamily="18" charset="0"/>
                            </a:endParaRPr>
                          </a:p>
                        </a:txBody>
                        <a:useSpRect/>
                      </a:txSp>
                    </a:sp>
                    <a:cxnSp>
                      <a:nvCxnSpPr>
                        <a:cNvPr id="75" name="直接箭头连接符 74"/>
                        <a:cNvCxnSpPr>
                          <a:stCxn id="69" idx="1"/>
                          <a:endCxn id="71" idx="3"/>
                        </a:cNvCxnSpPr>
                      </a:nvCxnSpPr>
                      <a:spPr bwMode="auto">
                        <a:xfrm flipH="1">
                          <a:off x="2591780" y="3951058"/>
                          <a:ext cx="144016"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77" name="圆角矩形 76"/>
                        <a:cNvSpPr/>
                      </a:nvSpPr>
                      <a:spPr bwMode="auto">
                        <a:xfrm>
                          <a:off x="2735796" y="2168860"/>
                          <a:ext cx="1152128" cy="576064"/>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78" name="直接箭头连接符 77"/>
                        <a:cNvCxnSpPr>
                          <a:stCxn id="69" idx="0"/>
                          <a:endCxn id="77" idx="2"/>
                        </a:cNvCxnSpPr>
                      </a:nvCxnSpPr>
                      <a:spPr bwMode="auto">
                        <a:xfrm flipV="1">
                          <a:off x="3311860" y="2744924"/>
                          <a:ext cx="0" cy="90010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9" name="直接箭头连接符 78"/>
                        <a:cNvCxnSpPr>
                          <a:stCxn id="68" idx="1"/>
                          <a:endCxn id="77" idx="3"/>
                        </a:cNvCxnSpPr>
                      </a:nvCxnSpPr>
                      <a:spPr bwMode="auto">
                        <a:xfrm flipH="1">
                          <a:off x="3887924" y="2456892"/>
                          <a:ext cx="180020"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42" name="直接箭头连接符 41"/>
                      <a:cNvCxnSpPr>
                        <a:endCxn id="56" idx="0"/>
                      </a:cNvCxnSpPr>
                    </a:nvCxnSpPr>
                    <a:spPr bwMode="auto">
                      <a:xfrm flipH="1">
                        <a:off x="1799692" y="2744924"/>
                        <a:ext cx="828853" cy="1908212"/>
                      </a:xfrm>
                      <a:prstGeom prst="straightConnector1">
                        <a:avLst/>
                      </a:prstGeom>
                      <a:noFill/>
                      <a:ln w="9525" cap="flat" cmpd="sng" algn="ctr">
                        <a:solidFill>
                          <a:sysClr val="windowText" lastClr="000000">
                            <a:shade val="95000"/>
                            <a:satMod val="105000"/>
                          </a:sysClr>
                        </a:solidFill>
                        <a:prstDash val="lgDash"/>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237" name="直接箭头连接符 236"/>
                      <a:cNvCxnSpPr>
                        <a:stCxn id="80" idx="2"/>
                        <a:endCxn id="68" idx="0"/>
                      </a:cNvCxnSpPr>
                    </a:nvCxnSpPr>
                    <a:spPr bwMode="auto">
                      <a:xfrm flipH="1">
                        <a:off x="2645786" y="908720"/>
                        <a:ext cx="3780420" cy="1224136"/>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68" name="圆角矩形 167"/>
                      <a:cNvSpPr/>
                    </a:nvSpPr>
                    <a:spPr bwMode="auto">
                      <a:xfrm>
                        <a:off x="9972600" y="4653136"/>
                        <a:ext cx="1584176" cy="468052"/>
                      </a:xfrm>
                      <a:prstGeom prst="roundRect">
                        <a:avLst/>
                      </a:prstGeom>
                      <a:solidFill>
                        <a:srgbClr val="00FF0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Concurrent </a:t>
                          </a:r>
                          <a:r>
                            <a:rPr lang="en-US" altLang="zh-CN" sz="1100" dirty="0" smtClean="0">
                              <a:latin typeface="Times New Roman" pitchFamily="18" charset="0"/>
                              <a:cs typeface="Times New Roman" pitchFamily="18" charset="0"/>
                            </a:rPr>
                            <a:t>IO</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70" name="圆角矩形 169"/>
                      <a:cNvSpPr/>
                    </a:nvSpPr>
                    <a:spPr bwMode="auto">
                      <a:xfrm>
                        <a:off x="10188624" y="5805264"/>
                        <a:ext cx="1224136" cy="468052"/>
                      </a:xfrm>
                      <a:prstGeom prst="roundRect">
                        <a:avLst/>
                      </a:prstGeom>
                      <a:solidFill>
                        <a:sysClr val="window" lastClr="FFFFFF">
                          <a:lumMod val="75000"/>
                        </a:sysClr>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NAND Flash</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171" name="直接箭头连接符 170"/>
                      <a:cNvCxnSpPr>
                        <a:stCxn id="168" idx="2"/>
                        <a:endCxn id="172" idx="0"/>
                      </a:cNvCxnSpPr>
                    </a:nvCxnSpPr>
                    <a:spPr bwMode="auto">
                      <a:xfrm flipH="1">
                        <a:off x="10746686" y="5121188"/>
                        <a:ext cx="18002" cy="18002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72" name="圆角矩形 171"/>
                      <a:cNvSpPr/>
                    </a:nvSpPr>
                    <a:spPr bwMode="auto">
                      <a:xfrm>
                        <a:off x="10260632" y="5301208"/>
                        <a:ext cx="972108" cy="396044"/>
                      </a:xfrm>
                      <a:prstGeom prst="roundRect">
                        <a:avLst/>
                      </a:prstGeom>
                      <a:solidFill>
                        <a:srgbClr val="C0504D"/>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Drive</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grpSp>
                    <a:nvGrpSpPr>
                      <a:cNvPr id="177" name="组合 222"/>
                      <a:cNvGrpSpPr/>
                    </a:nvGrpSpPr>
                    <a:grpSpPr>
                      <a:xfrm>
                        <a:off x="6480212" y="1664804"/>
                        <a:ext cx="4032448" cy="2736304"/>
                        <a:chOff x="1259632" y="1700808"/>
                        <a:chExt cx="4032448" cy="2736304"/>
                      </a:xfrm>
                    </a:grpSpPr>
                    <a:sp>
                      <a:nvSpPr>
                        <a:cNvPr id="178" name="圆角矩形 177"/>
                        <a:cNvSpPr/>
                      </a:nvSpPr>
                      <a:spPr bwMode="auto">
                        <a:xfrm>
                          <a:off x="1259632" y="2060848"/>
                          <a:ext cx="4032448" cy="2376264"/>
                        </a:xfrm>
                        <a:prstGeom prst="roundRect">
                          <a:avLst>
                            <a:gd name="adj" fmla="val 4554"/>
                          </a:avLst>
                        </a:prstGeom>
                        <a:solidFill>
                          <a:sysClr val="window" lastClr="FFFFFF">
                            <a:lumMod val="85000"/>
                          </a:sys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79" name="圆角矩形 178"/>
                        <a:cNvSpPr/>
                      </a:nvSpPr>
                      <a:spPr bwMode="auto">
                        <a:xfrm>
                          <a:off x="4067944" y="2168860"/>
                          <a:ext cx="1116124" cy="576064"/>
                        </a:xfrm>
                        <a:prstGeom prst="roundRect">
                          <a:avLst/>
                        </a:prstGeom>
                        <a:solidFill>
                          <a:srgbClr val="92D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80" name="圆角矩形 179"/>
                        <a:cNvSpPr/>
                      </a:nvSpPr>
                      <a:spPr bwMode="auto">
                        <a:xfrm>
                          <a:off x="2735796" y="3645024"/>
                          <a:ext cx="1152128" cy="612068"/>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181" name="直接箭头连接符 180"/>
                        <a:cNvCxnSpPr>
                          <a:stCxn id="179" idx="2"/>
                          <a:endCxn id="180" idx="0"/>
                        </a:cNvCxnSpPr>
                      </a:nvCxnSpPr>
                      <a:spPr bwMode="auto">
                        <a:xfrm flipH="1">
                          <a:off x="3311860" y="2744924"/>
                          <a:ext cx="1314146"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82" name="圆角矩形 181"/>
                        <a:cNvSpPr/>
                      </a:nvSpPr>
                      <a:spPr bwMode="auto">
                        <a:xfrm>
                          <a:off x="1331640" y="3609020"/>
                          <a:ext cx="1260140" cy="684076"/>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83" name="圆角矩形 182"/>
                        <a:cNvSpPr/>
                      </a:nvSpPr>
                      <a:spPr bwMode="auto">
                        <a:xfrm>
                          <a:off x="4031940" y="3645024"/>
                          <a:ext cx="1188132" cy="648072"/>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p>
                        </a:txBody>
                        <a:useSpRect/>
                      </a:txSp>
                    </a:sp>
                    <a:cxnSp>
                      <a:nvCxnSpPr>
                        <a:cNvPr id="185" name="直接箭头连接符 184"/>
                        <a:cNvCxnSpPr>
                          <a:stCxn id="179" idx="2"/>
                          <a:endCxn id="183" idx="0"/>
                        </a:cNvCxnSpPr>
                      </a:nvCxnSpPr>
                      <a:spPr bwMode="auto">
                        <a:xfrm>
                          <a:off x="4626006" y="2744924"/>
                          <a:ext cx="0"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86" name="TextBox 185"/>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Partition3</a:t>
                            </a:r>
                            <a:endParaRPr lang="zh-CN" altLang="en-US" dirty="0">
                              <a:latin typeface="Times New Roman" pitchFamily="18" charset="0"/>
                              <a:cs typeface="Times New Roman" pitchFamily="18" charset="0"/>
                            </a:endParaRPr>
                          </a:p>
                        </a:txBody>
                        <a:useSpRect/>
                      </a:txSp>
                    </a:sp>
                    <a:cxnSp>
                      <a:nvCxnSpPr>
                        <a:cNvPr id="188" name="直接箭头连接符 187"/>
                        <a:cNvCxnSpPr>
                          <a:stCxn id="180" idx="1"/>
                          <a:endCxn id="182" idx="3"/>
                        </a:cNvCxnSpPr>
                      </a:nvCxnSpPr>
                      <a:spPr bwMode="auto">
                        <a:xfrm flipH="1">
                          <a:off x="2591780" y="3951058"/>
                          <a:ext cx="144016"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89" name="圆角矩形 188"/>
                        <a:cNvSpPr/>
                      </a:nvSpPr>
                      <a:spPr bwMode="auto">
                        <a:xfrm>
                          <a:off x="2735796" y="2168860"/>
                          <a:ext cx="1152128" cy="576064"/>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190" name="直接箭头连接符 189"/>
                        <a:cNvCxnSpPr>
                          <a:stCxn id="180" idx="0"/>
                          <a:endCxn id="189" idx="2"/>
                        </a:cNvCxnSpPr>
                      </a:nvCxnSpPr>
                      <a:spPr bwMode="auto">
                        <a:xfrm flipV="1">
                          <a:off x="3311860" y="2744924"/>
                          <a:ext cx="0" cy="90010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91" name="直接箭头连接符 190"/>
                        <a:cNvCxnSpPr>
                          <a:stCxn id="179" idx="1"/>
                          <a:endCxn id="189" idx="3"/>
                        </a:cNvCxnSpPr>
                      </a:nvCxnSpPr>
                      <a:spPr bwMode="auto">
                        <a:xfrm flipH="1">
                          <a:off x="3887924" y="2456892"/>
                          <a:ext cx="180020"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192" name="直接箭头连接符 191"/>
                      <a:cNvCxnSpPr>
                        <a:stCxn id="180" idx="2"/>
                        <a:endCxn id="168" idx="0"/>
                      </a:cNvCxnSpPr>
                    </a:nvCxnSpPr>
                    <a:spPr bwMode="auto">
                      <a:xfrm>
                        <a:off x="8532440" y="4221088"/>
                        <a:ext cx="2232248" cy="432048"/>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93" name="直接箭头连接符 192"/>
                      <a:cNvCxnSpPr>
                        <a:stCxn id="179" idx="2"/>
                        <a:endCxn id="168" idx="0"/>
                      </a:cNvCxnSpPr>
                    </a:nvCxnSpPr>
                    <a:spPr bwMode="auto">
                      <a:xfrm>
                        <a:off x="9846586" y="2708920"/>
                        <a:ext cx="918102" cy="1944216"/>
                      </a:xfrm>
                      <a:prstGeom prst="straightConnector1">
                        <a:avLst/>
                      </a:prstGeom>
                      <a:noFill/>
                      <a:ln w="9525" cap="flat" cmpd="sng" algn="ctr">
                        <a:solidFill>
                          <a:sysClr val="windowText" lastClr="000000">
                            <a:shade val="95000"/>
                            <a:satMod val="105000"/>
                          </a:sysClr>
                        </a:solidFill>
                        <a:prstDash val="lgDash"/>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194" name="直接箭头连接符 193"/>
                      <a:cNvCxnSpPr>
                        <a:stCxn id="80" idx="2"/>
                        <a:endCxn id="179" idx="0"/>
                      </a:cNvCxnSpPr>
                    </a:nvCxnSpPr>
                    <a:spPr bwMode="auto">
                      <a:xfrm>
                        <a:off x="6426206" y="908720"/>
                        <a:ext cx="3420380" cy="1224136"/>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195" name="组合 222"/>
                      <a:cNvGrpSpPr/>
                    </a:nvGrpSpPr>
                    <a:grpSpPr>
                      <a:xfrm flipH="1">
                        <a:off x="10944708" y="1664804"/>
                        <a:ext cx="4032448" cy="2736304"/>
                        <a:chOff x="1259632" y="1700808"/>
                        <a:chExt cx="4032448" cy="2736304"/>
                      </a:xfrm>
                    </a:grpSpPr>
                    <a:sp>
                      <a:nvSpPr>
                        <a:cNvPr id="196" name="圆角矩形 195"/>
                        <a:cNvSpPr/>
                      </a:nvSpPr>
                      <a:spPr bwMode="auto">
                        <a:xfrm>
                          <a:off x="1259632" y="2060848"/>
                          <a:ext cx="4032448" cy="2376264"/>
                        </a:xfrm>
                        <a:prstGeom prst="roundRect">
                          <a:avLst>
                            <a:gd name="adj" fmla="val 4554"/>
                          </a:avLst>
                        </a:prstGeom>
                        <a:solidFill>
                          <a:sysClr val="window" lastClr="FFFFFF">
                            <a:lumMod val="85000"/>
                          </a:sys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97" name="圆角矩形 196"/>
                        <a:cNvSpPr/>
                      </a:nvSpPr>
                      <a:spPr bwMode="auto">
                        <a:xfrm>
                          <a:off x="4067944" y="2168860"/>
                          <a:ext cx="1116124" cy="576064"/>
                        </a:xfrm>
                        <a:prstGeom prst="roundRect">
                          <a:avLst/>
                        </a:prstGeom>
                        <a:solidFill>
                          <a:srgbClr val="92D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98" name="圆角矩形 197"/>
                        <a:cNvSpPr/>
                      </a:nvSpPr>
                      <a:spPr bwMode="auto">
                        <a:xfrm>
                          <a:off x="2735796" y="3645024"/>
                          <a:ext cx="1152128" cy="612068"/>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200" name="直接箭头连接符 199"/>
                        <a:cNvCxnSpPr>
                          <a:stCxn id="197" idx="2"/>
                          <a:endCxn id="198" idx="0"/>
                        </a:cNvCxnSpPr>
                      </a:nvCxnSpPr>
                      <a:spPr bwMode="auto">
                        <a:xfrm flipH="1">
                          <a:off x="3311860" y="2744924"/>
                          <a:ext cx="1314146"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201" name="圆角矩形 200"/>
                        <a:cNvSpPr/>
                      </a:nvSpPr>
                      <a:spPr bwMode="auto">
                        <a:xfrm>
                          <a:off x="1331640" y="3609020"/>
                          <a:ext cx="1260140" cy="684076"/>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202" name="圆角矩形 201"/>
                        <a:cNvSpPr/>
                      </a:nvSpPr>
                      <a:spPr bwMode="auto">
                        <a:xfrm>
                          <a:off x="4031940" y="3645024"/>
                          <a:ext cx="1188132" cy="648072"/>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p>
                        </a:txBody>
                        <a:useSpRect/>
                      </a:txSp>
                    </a:sp>
                    <a:cxnSp>
                      <a:nvCxnSpPr>
                        <a:cNvPr id="203" name="直接箭头连接符 202"/>
                        <a:cNvCxnSpPr>
                          <a:stCxn id="197" idx="2"/>
                          <a:endCxn id="202" idx="0"/>
                        </a:cNvCxnSpPr>
                      </a:nvCxnSpPr>
                      <a:spPr bwMode="auto">
                        <a:xfrm flipH="1">
                          <a:off x="4626006" y="2744924"/>
                          <a:ext cx="0"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204" name="TextBox 203"/>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Partition4</a:t>
                            </a:r>
                            <a:endParaRPr lang="zh-CN" altLang="en-US" dirty="0">
                              <a:latin typeface="Times New Roman" pitchFamily="18" charset="0"/>
                              <a:cs typeface="Times New Roman" pitchFamily="18" charset="0"/>
                            </a:endParaRPr>
                          </a:p>
                        </a:txBody>
                        <a:useSpRect/>
                      </a:txSp>
                    </a:sp>
                    <a:cxnSp>
                      <a:nvCxnSpPr>
                        <a:cNvPr id="205" name="直接箭头连接符 204"/>
                        <a:cNvCxnSpPr>
                          <a:stCxn id="198" idx="1"/>
                          <a:endCxn id="201" idx="3"/>
                        </a:cNvCxnSpPr>
                      </a:nvCxnSpPr>
                      <a:spPr bwMode="auto">
                        <a:xfrm flipH="1">
                          <a:off x="2591780" y="3951058"/>
                          <a:ext cx="144016"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06" name="圆角矩形 205"/>
                        <a:cNvSpPr/>
                      </a:nvSpPr>
                      <a:spPr bwMode="auto">
                        <a:xfrm>
                          <a:off x="2735796" y="2168860"/>
                          <a:ext cx="1152128" cy="576064"/>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208" name="直接箭头连接符 207"/>
                        <a:cNvCxnSpPr>
                          <a:stCxn id="198" idx="0"/>
                          <a:endCxn id="206" idx="2"/>
                        </a:cNvCxnSpPr>
                      </a:nvCxnSpPr>
                      <a:spPr bwMode="auto">
                        <a:xfrm flipV="1">
                          <a:off x="3311860" y="2744924"/>
                          <a:ext cx="0" cy="90010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09" name="直接箭头连接符 208"/>
                        <a:cNvCxnSpPr>
                          <a:stCxn id="197" idx="1"/>
                          <a:endCxn id="206" idx="3"/>
                        </a:cNvCxnSpPr>
                      </a:nvCxnSpPr>
                      <a:spPr bwMode="auto">
                        <a:xfrm flipH="1">
                          <a:off x="3887924" y="2456892"/>
                          <a:ext cx="180020"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210" name="直接箭头连接符 209"/>
                      <a:cNvCxnSpPr>
                        <a:endCxn id="168" idx="0"/>
                      </a:cNvCxnSpPr>
                    </a:nvCxnSpPr>
                    <a:spPr bwMode="auto">
                      <a:xfrm flipH="1">
                        <a:off x="10764688" y="2744924"/>
                        <a:ext cx="828853" cy="1908212"/>
                      </a:xfrm>
                      <a:prstGeom prst="straightConnector1">
                        <a:avLst/>
                      </a:prstGeom>
                      <a:noFill/>
                      <a:ln w="9525" cap="flat" cmpd="sng" algn="ctr">
                        <a:solidFill>
                          <a:sysClr val="windowText" lastClr="000000">
                            <a:shade val="95000"/>
                            <a:satMod val="105000"/>
                          </a:sysClr>
                        </a:solidFill>
                        <a:prstDash val="lgDash"/>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212" name="直接箭头连接符 211"/>
                      <a:cNvCxnSpPr>
                        <a:stCxn id="80" idx="2"/>
                        <a:endCxn id="197" idx="0"/>
                      </a:cNvCxnSpPr>
                    </a:nvCxnSpPr>
                    <a:spPr bwMode="auto">
                      <a:xfrm>
                        <a:off x="6426206" y="908720"/>
                        <a:ext cx="5184576" cy="1224136"/>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46" name="TextBox 245"/>
                      <a:cNvSpPr txBox="1"/>
                    </a:nvSpPr>
                    <a:spPr>
                      <a:xfrm>
                        <a:off x="1115616" y="1268760"/>
                        <a:ext cx="1116124"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2400" dirty="0" smtClean="0">
                              <a:latin typeface="Times New Roman" pitchFamily="18" charset="0"/>
                              <a:cs typeface="Times New Roman" pitchFamily="18" charset="0"/>
                            </a:rPr>
                            <a:t>CPU0</a:t>
                          </a:r>
                          <a:endParaRPr lang="zh-CN" altLang="en-US" sz="2400" dirty="0">
                            <a:latin typeface="Times New Roman" pitchFamily="18" charset="0"/>
                            <a:cs typeface="Times New Roman" pitchFamily="18" charset="0"/>
                          </a:endParaRPr>
                        </a:p>
                      </a:txBody>
                      <a:useSpRect/>
                    </a:txSp>
                  </a:sp>
                  <a:sp>
                    <a:nvSpPr>
                      <a:cNvPr id="248" name="TextBox 247"/>
                      <a:cNvSpPr txBox="1"/>
                    </a:nvSpPr>
                    <a:spPr>
                      <a:xfrm>
                        <a:off x="10224628" y="1268760"/>
                        <a:ext cx="104411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2400" dirty="0" smtClean="0">
                              <a:latin typeface="Times New Roman" pitchFamily="18" charset="0"/>
                              <a:cs typeface="Times New Roman" pitchFamily="18" charset="0"/>
                            </a:rPr>
                            <a:t>CPU1</a:t>
                          </a:r>
                          <a:endParaRPr lang="zh-CN" altLang="en-US" sz="2400" dirty="0">
                            <a:latin typeface="Times New Roman" pitchFamily="18" charset="0"/>
                            <a:cs typeface="Times New Roman" pitchFamily="18" charset="0"/>
                          </a:endParaRPr>
                        </a:p>
                      </a:txBody>
                      <a:useSpRect/>
                    </a:txSp>
                  </a:sp>
                </lc:lockedCanvas>
              </a:graphicData>
            </a:graphic>
          </wp:inline>
        </w:drawing>
      </w:r>
    </w:p>
    <w:p w:rsidR="00E52459" w:rsidRPr="008245A7" w:rsidRDefault="00E52459" w:rsidP="0072026B">
      <w:pPr>
        <w:spacing w:afterLines="50" w:line="360" w:lineRule="auto"/>
        <w:jc w:val="center"/>
      </w:pPr>
      <w:r w:rsidRPr="008245A7">
        <w:t>(a)</w:t>
      </w:r>
    </w:p>
    <w:p w:rsidR="00E52459" w:rsidRPr="008245A7" w:rsidRDefault="00C855BF" w:rsidP="0072026B">
      <w:pPr>
        <w:spacing w:afterLines="50" w:line="360" w:lineRule="auto"/>
        <w:jc w:val="center"/>
      </w:pPr>
      <w:r w:rsidRPr="00C855BF">
        <w:rPr>
          <w:noProof/>
        </w:rPr>
        <w:drawing>
          <wp:inline distT="0" distB="0" distL="0" distR="0">
            <wp:extent cx="5486400" cy="3333115"/>
            <wp:effectExtent l="19050" t="0" r="0" b="0"/>
            <wp:docPr id="29"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260868" cy="6840760"/>
                      <a:chOff x="-2700808" y="-459432"/>
                      <a:chExt cx="11260868" cy="6840760"/>
                    </a:xfrm>
                  </a:grpSpPr>
                  <a:sp>
                    <a:nvSpPr>
                      <a:cNvPr id="81" name="矩形 80"/>
                      <a:cNvSpPr/>
                    </a:nvSpPr>
                    <a:spPr>
                      <a:xfrm>
                        <a:off x="6372200" y="1196752"/>
                        <a:ext cx="2187860" cy="5184576"/>
                      </a:xfrm>
                      <a:prstGeom prst="rect">
                        <a:avLst/>
                      </a:prstGeom>
                      <a:solidFill>
                        <a:schemeClr val="bg1">
                          <a:lumMod val="6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5" name="矩形 244"/>
                      <a:cNvSpPr/>
                    </a:nvSpPr>
                    <a:spPr>
                      <a:xfrm>
                        <a:off x="-2700808" y="1196752"/>
                        <a:ext cx="8928992" cy="5184576"/>
                      </a:xfrm>
                      <a:prstGeom prst="rect">
                        <a:avLst/>
                      </a:prstGeom>
                      <a:solidFill>
                        <a:schemeClr val="bg1">
                          <a:lumMod val="6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圆角矩形 37"/>
                      <a:cNvSpPr/>
                    </a:nvSpPr>
                    <a:spPr bwMode="auto">
                      <a:xfrm>
                        <a:off x="5688124" y="-459432"/>
                        <a:ext cx="1476164" cy="468052"/>
                      </a:xfrm>
                      <a:prstGeom prst="roundRect">
                        <a:avLst/>
                      </a:prstGeom>
                      <a:solidFill>
                        <a:srgbClr val="FFC00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600" dirty="0" smtClean="0">
                              <a:latin typeface="Times New Roman" pitchFamily="18" charset="0"/>
                              <a:ea typeface="宋体" charset="-122"/>
                              <a:cs typeface="Times New Roman" pitchFamily="18" charset="0"/>
                            </a:rPr>
                            <a:t>Application</a:t>
                          </a:r>
                          <a:endParaRPr kumimoji="0" lang="zh-CN" altLang="en-US" sz="16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56" name="圆角矩形 55"/>
                      <a:cNvSpPr/>
                    </a:nvSpPr>
                    <a:spPr bwMode="auto">
                      <a:xfrm>
                        <a:off x="1007604" y="4653136"/>
                        <a:ext cx="1584176" cy="468052"/>
                      </a:xfrm>
                      <a:prstGeom prst="roundRect">
                        <a:avLst/>
                      </a:prstGeom>
                      <a:solidFill>
                        <a:srgbClr val="00FF0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Concurrent </a:t>
                          </a:r>
                          <a:r>
                            <a:rPr lang="en-US" altLang="zh-CN" sz="1100" dirty="0" smtClean="0">
                              <a:latin typeface="Times New Roman" pitchFamily="18" charset="0"/>
                              <a:cs typeface="Times New Roman" pitchFamily="18" charset="0"/>
                            </a:rPr>
                            <a:t>IO</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76" name="圆角矩形 75"/>
                      <a:cNvSpPr/>
                    </a:nvSpPr>
                    <a:spPr bwMode="auto">
                      <a:xfrm>
                        <a:off x="4463988" y="368660"/>
                        <a:ext cx="972108" cy="540060"/>
                      </a:xfrm>
                      <a:prstGeom prst="roundRect">
                        <a:avLst/>
                      </a:prstGeom>
                      <a:solidFill>
                        <a:srgbClr val="33CC33"/>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6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Initial</a:t>
                          </a:r>
                          <a:endParaRPr kumimoji="0" lang="zh-CN" altLang="en-US" sz="16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146" name="圆角矩形 145"/>
                      <a:cNvSpPr/>
                    </a:nvSpPr>
                    <a:spPr bwMode="auto">
                      <a:xfrm>
                        <a:off x="1223628" y="5805264"/>
                        <a:ext cx="1224136" cy="468052"/>
                      </a:xfrm>
                      <a:prstGeom prst="roundRect">
                        <a:avLst/>
                      </a:prstGeom>
                      <a:solidFill>
                        <a:schemeClr val="bg1">
                          <a:lumMod val="75000"/>
                        </a:schemeClr>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NAND Flash</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147" name="直接箭头连接符 146"/>
                      <a:cNvCxnSpPr>
                        <a:stCxn id="56" idx="2"/>
                        <a:endCxn id="148" idx="0"/>
                      </a:cNvCxnSpPr>
                    </a:nvCxnSpPr>
                    <a:spPr bwMode="auto">
                      <a:xfrm flipH="1">
                        <a:off x="1781690" y="5121188"/>
                        <a:ext cx="18002" cy="180020"/>
                      </a:xfrm>
                      <a:prstGeom prst="straightConnector1">
                        <a:avLst/>
                      </a:prstGeom>
                      <a:ln>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48" name="圆角矩形 147"/>
                      <a:cNvSpPr/>
                    </a:nvSpPr>
                    <a:spPr bwMode="auto">
                      <a:xfrm>
                        <a:off x="1295636" y="5301208"/>
                        <a:ext cx="972108" cy="396044"/>
                      </a:xfrm>
                      <a:prstGeom prst="roundRect">
                        <a:avLst/>
                      </a:prstGeom>
                      <a:solidFill>
                        <a:schemeClr val="accent2"/>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Drive</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34" name="TextBox 33"/>
                      <a:cNvSpPr txBox="1"/>
                    </a:nvSpPr>
                    <a:spPr>
                      <a:xfrm>
                        <a:off x="6480212" y="8620"/>
                        <a:ext cx="846065" cy="338554"/>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600" dirty="0" smtClean="0">
                              <a:latin typeface="Times New Roman" pitchFamily="18" charset="0"/>
                              <a:cs typeface="Times New Roman" pitchFamily="18" charset="0"/>
                            </a:rPr>
                            <a:t>KV API</a:t>
                          </a:r>
                          <a:endParaRPr lang="zh-CN" altLang="en-US" sz="1600" dirty="0">
                            <a:latin typeface="Times New Roman" pitchFamily="18" charset="0"/>
                            <a:cs typeface="Times New Roman" pitchFamily="18" charset="0"/>
                          </a:endParaRPr>
                        </a:p>
                      </a:txBody>
                      <a:useSpRect/>
                    </a:txSp>
                  </a:sp>
                  <a:sp>
                    <a:nvSpPr>
                      <a:cNvPr id="80" name="圆角矩形 79"/>
                      <a:cNvSpPr/>
                    </a:nvSpPr>
                    <a:spPr bwMode="auto">
                      <a:xfrm>
                        <a:off x="5868144" y="368660"/>
                        <a:ext cx="1116124" cy="540060"/>
                      </a:xfrm>
                      <a:prstGeom prst="roundRect">
                        <a:avLst/>
                      </a:prstGeom>
                      <a:solidFill>
                        <a:srgbClr val="92D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600" dirty="0" smtClean="0">
                              <a:latin typeface="Times New Roman" pitchFamily="18" charset="0"/>
                              <a:cs typeface="Times New Roman" pitchFamily="18" charset="0"/>
                            </a:rPr>
                            <a:t>KV API</a:t>
                          </a:r>
                          <a:endParaRPr kumimoji="0" lang="zh-CN" altLang="en-US" sz="16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85" name="直接箭头连接符 84"/>
                      <a:cNvCxnSpPr>
                        <a:stCxn id="38" idx="2"/>
                        <a:endCxn id="80" idx="0"/>
                      </a:cNvCxnSpPr>
                    </a:nvCxnSpPr>
                    <a:spPr bwMode="auto">
                      <a:xfrm>
                        <a:off x="6426206" y="8620"/>
                        <a:ext cx="0" cy="36004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2" name="组合 222"/>
                      <a:cNvGrpSpPr/>
                    </a:nvGrpSpPr>
                    <a:grpSpPr>
                      <a:xfrm>
                        <a:off x="-2484784" y="1664804"/>
                        <a:ext cx="4032448" cy="2736304"/>
                        <a:chOff x="1259632" y="1700808"/>
                        <a:chExt cx="4032448" cy="2736304"/>
                      </a:xfrm>
                    </a:grpSpPr>
                    <a:sp>
                      <a:nvSpPr>
                        <a:cNvPr id="155" name="圆角矩形 154"/>
                        <a:cNvSpPr/>
                      </a:nvSpPr>
                      <a:spPr bwMode="auto">
                        <a:xfrm>
                          <a:off x="1259632" y="2060848"/>
                          <a:ext cx="4032448" cy="2376264"/>
                        </a:xfrm>
                        <a:prstGeom prst="roundRect">
                          <a:avLst>
                            <a:gd name="adj" fmla="val 4554"/>
                          </a:avLst>
                        </a:prstGeom>
                        <a:solidFill>
                          <a:schemeClr val="bg1">
                            <a:lumMod val="85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23" name="圆角矩形 22"/>
                        <a:cNvSpPr/>
                      </a:nvSpPr>
                      <a:spPr bwMode="auto">
                        <a:xfrm>
                          <a:off x="4067944" y="2168860"/>
                          <a:ext cx="1116124" cy="576064"/>
                        </a:xfrm>
                        <a:prstGeom prst="roundRect">
                          <a:avLst/>
                        </a:prstGeom>
                        <a:solidFill>
                          <a:srgbClr val="92D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24" name="圆角矩形 23"/>
                        <a:cNvSpPr/>
                      </a:nvSpPr>
                      <a:spPr bwMode="auto">
                        <a:xfrm>
                          <a:off x="2735796" y="3645024"/>
                          <a:ext cx="1152128" cy="612068"/>
                        </a:xfrm>
                        <a:prstGeom prst="roundRect">
                          <a:avLst/>
                        </a:prstGeom>
                        <a:solidFill>
                          <a:srgbClr val="00B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28" name="直接箭头连接符 27"/>
                        <a:cNvCxnSpPr>
                          <a:stCxn id="23" idx="2"/>
                          <a:endCxn id="24" idx="0"/>
                        </a:cNvCxnSpPr>
                      </a:nvCxnSpPr>
                      <a:spPr bwMode="auto">
                        <a:xfrm flipH="1">
                          <a:off x="3311860" y="2744924"/>
                          <a:ext cx="1314146" cy="900100"/>
                        </a:xfrm>
                        <a:prstGeom prst="straightConnector1">
                          <a:avLst/>
                        </a:prstGeom>
                        <a:ln>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29" name="圆角矩形 28"/>
                        <a:cNvSpPr/>
                      </a:nvSpPr>
                      <a:spPr bwMode="auto">
                        <a:xfrm>
                          <a:off x="1331640" y="3609020"/>
                          <a:ext cx="1260140" cy="684076"/>
                        </a:xfrm>
                        <a:prstGeom prst="roundRect">
                          <a:avLst/>
                        </a:prstGeom>
                        <a:solidFill>
                          <a:srgbClr val="00B0F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39" name="圆角矩形 38"/>
                        <a:cNvSpPr/>
                      </a:nvSpPr>
                      <a:spPr bwMode="auto">
                        <a:xfrm>
                          <a:off x="4031940" y="3645024"/>
                          <a:ext cx="1188132" cy="648072"/>
                        </a:xfrm>
                        <a:prstGeom prst="roundRect">
                          <a:avLst/>
                        </a:prstGeom>
                        <a:solidFill>
                          <a:srgbClr val="00B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a:t>
                            </a:r>
                          </a:p>
                        </a:txBody>
                        <a:useSpRect/>
                      </a:txSp>
                    </a:sp>
                    <a:cxnSp>
                      <a:nvCxnSpPr>
                        <a:cNvPr id="54" name="直接箭头连接符 53"/>
                        <a:cNvCxnSpPr>
                          <a:stCxn id="23" idx="2"/>
                          <a:endCxn id="39" idx="0"/>
                        </a:cNvCxnSpPr>
                      </a:nvCxnSpPr>
                      <a:spPr bwMode="auto">
                        <a:xfrm>
                          <a:off x="4626006" y="2744924"/>
                          <a:ext cx="0" cy="900100"/>
                        </a:xfrm>
                        <a:prstGeom prst="straightConnector1">
                          <a:avLst/>
                        </a:prstGeom>
                        <a:ln>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74" name="TextBox 173"/>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latin typeface="Times New Roman" pitchFamily="18" charset="0"/>
                                <a:cs typeface="Times New Roman" pitchFamily="18" charset="0"/>
                              </a:rPr>
                              <a:t>Partition1</a:t>
                            </a:r>
                            <a:endParaRPr lang="zh-CN" altLang="en-US" dirty="0">
                              <a:latin typeface="Times New Roman" pitchFamily="18" charset="0"/>
                              <a:cs typeface="Times New Roman" pitchFamily="18" charset="0"/>
                            </a:endParaRPr>
                          </a:p>
                        </a:txBody>
                        <a:useSpRect/>
                      </a:txSp>
                    </a:sp>
                    <a:cxnSp>
                      <a:nvCxnSpPr>
                        <a:cNvPr id="184" name="直接箭头连接符 183"/>
                        <a:cNvCxnSpPr>
                          <a:stCxn id="24" idx="1"/>
                          <a:endCxn id="29" idx="3"/>
                        </a:cNvCxnSpPr>
                      </a:nvCxnSpPr>
                      <a:spPr bwMode="auto">
                        <a:xfrm flipH="1">
                          <a:off x="2591780" y="3951058"/>
                          <a:ext cx="144016" cy="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87" name="圆角矩形 186"/>
                        <a:cNvSpPr/>
                      </a:nvSpPr>
                      <a:spPr bwMode="auto">
                        <a:xfrm>
                          <a:off x="2735796" y="2168860"/>
                          <a:ext cx="1152128" cy="576064"/>
                        </a:xfrm>
                        <a:prstGeom prst="roundRect">
                          <a:avLst/>
                        </a:prstGeom>
                        <a:solidFill>
                          <a:srgbClr val="00B0F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199" name="直接箭头连接符 198"/>
                        <a:cNvCxnSpPr>
                          <a:stCxn id="24" idx="0"/>
                          <a:endCxn id="187" idx="2"/>
                        </a:cNvCxnSpPr>
                      </a:nvCxnSpPr>
                      <a:spPr bwMode="auto">
                        <a:xfrm flipV="1">
                          <a:off x="3311860" y="2744924"/>
                          <a:ext cx="0" cy="90010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11" name="直接箭头连接符 210"/>
                        <a:cNvCxnSpPr>
                          <a:stCxn id="23" idx="1"/>
                          <a:endCxn id="187" idx="3"/>
                        </a:cNvCxnSpPr>
                      </a:nvCxnSpPr>
                      <a:spPr bwMode="auto">
                        <a:xfrm flipH="1">
                          <a:off x="3887924" y="2456892"/>
                          <a:ext cx="180020" cy="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58" name="直接箭头连接符 57"/>
                      <a:cNvCxnSpPr>
                        <a:stCxn id="24" idx="2"/>
                        <a:endCxn id="56" idx="0"/>
                      </a:cNvCxnSpPr>
                    </a:nvCxnSpPr>
                    <a:spPr bwMode="auto">
                      <a:xfrm>
                        <a:off x="-432556" y="4221088"/>
                        <a:ext cx="2232248" cy="432048"/>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07" name="直接箭头连接符 206"/>
                      <a:cNvCxnSpPr>
                        <a:stCxn id="23" idx="2"/>
                        <a:endCxn id="56" idx="0"/>
                      </a:cNvCxnSpPr>
                    </a:nvCxnSpPr>
                    <a:spPr bwMode="auto">
                      <a:xfrm>
                        <a:off x="881590" y="2708920"/>
                        <a:ext cx="918102" cy="1944216"/>
                      </a:xfrm>
                      <a:prstGeom prst="straightConnector1">
                        <a:avLst/>
                      </a:prstGeom>
                      <a:ln>
                        <a:prstDash val="lgDash"/>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82" name="直接箭头连接符 81"/>
                      <a:cNvCxnSpPr>
                        <a:stCxn id="80" idx="2"/>
                        <a:endCxn id="23" idx="0"/>
                      </a:cNvCxnSpPr>
                    </a:nvCxnSpPr>
                    <a:spPr bwMode="auto">
                      <a:xfrm flipH="1">
                        <a:off x="881590" y="908720"/>
                        <a:ext cx="5544616" cy="1224136"/>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3" name="组合 222"/>
                      <a:cNvGrpSpPr/>
                    </a:nvGrpSpPr>
                    <a:grpSpPr>
                      <a:xfrm flipH="1">
                        <a:off x="1979712" y="1664804"/>
                        <a:ext cx="4032448" cy="2736304"/>
                        <a:chOff x="1259632" y="1700808"/>
                        <a:chExt cx="4032448" cy="2736304"/>
                      </a:xfrm>
                    </a:grpSpPr>
                    <a:sp>
                      <a:nvSpPr>
                        <a:cNvPr id="67" name="圆角矩形 66"/>
                        <a:cNvSpPr/>
                      </a:nvSpPr>
                      <a:spPr bwMode="auto">
                        <a:xfrm>
                          <a:off x="1259632" y="2060848"/>
                          <a:ext cx="4032448" cy="2376264"/>
                        </a:xfrm>
                        <a:prstGeom prst="roundRect">
                          <a:avLst>
                            <a:gd name="adj" fmla="val 4554"/>
                          </a:avLst>
                        </a:prstGeom>
                        <a:solidFill>
                          <a:schemeClr val="bg1">
                            <a:lumMod val="85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68" name="圆角矩形 67"/>
                        <a:cNvSpPr/>
                      </a:nvSpPr>
                      <a:spPr bwMode="auto">
                        <a:xfrm>
                          <a:off x="4067944" y="2168860"/>
                          <a:ext cx="1116124" cy="576064"/>
                        </a:xfrm>
                        <a:prstGeom prst="roundRect">
                          <a:avLst/>
                        </a:prstGeom>
                        <a:solidFill>
                          <a:srgbClr val="92D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69" name="圆角矩形 68"/>
                        <a:cNvSpPr/>
                      </a:nvSpPr>
                      <a:spPr bwMode="auto">
                        <a:xfrm>
                          <a:off x="2735796" y="3645024"/>
                          <a:ext cx="1152128" cy="612068"/>
                        </a:xfrm>
                        <a:prstGeom prst="roundRect">
                          <a:avLst/>
                        </a:prstGeom>
                        <a:solidFill>
                          <a:srgbClr val="00B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70" name="直接箭头连接符 69"/>
                        <a:cNvCxnSpPr>
                          <a:stCxn id="68" idx="2"/>
                          <a:endCxn id="69" idx="0"/>
                        </a:cNvCxnSpPr>
                      </a:nvCxnSpPr>
                      <a:spPr bwMode="auto">
                        <a:xfrm flipH="1">
                          <a:off x="3311860" y="2744924"/>
                          <a:ext cx="1314146" cy="900100"/>
                        </a:xfrm>
                        <a:prstGeom prst="straightConnector1">
                          <a:avLst/>
                        </a:prstGeom>
                        <a:ln>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71" name="圆角矩形 70"/>
                        <a:cNvSpPr/>
                      </a:nvSpPr>
                      <a:spPr bwMode="auto">
                        <a:xfrm>
                          <a:off x="1331640" y="3609020"/>
                          <a:ext cx="1260140" cy="684076"/>
                        </a:xfrm>
                        <a:prstGeom prst="roundRect">
                          <a:avLst/>
                        </a:prstGeom>
                        <a:solidFill>
                          <a:srgbClr val="00B0F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72" name="圆角矩形 71"/>
                        <a:cNvSpPr/>
                      </a:nvSpPr>
                      <a:spPr bwMode="auto">
                        <a:xfrm>
                          <a:off x="4031940" y="3645024"/>
                          <a:ext cx="1188132" cy="648072"/>
                        </a:xfrm>
                        <a:prstGeom prst="roundRect">
                          <a:avLst/>
                        </a:prstGeom>
                        <a:solidFill>
                          <a:srgbClr val="00B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a:t>
                            </a:r>
                          </a:p>
                        </a:txBody>
                        <a:useSpRect/>
                      </a:txSp>
                    </a:sp>
                    <a:cxnSp>
                      <a:nvCxnSpPr>
                        <a:cNvPr id="73" name="直接箭头连接符 72"/>
                        <a:cNvCxnSpPr>
                          <a:stCxn id="68" idx="2"/>
                          <a:endCxn id="72" idx="0"/>
                        </a:cNvCxnSpPr>
                      </a:nvCxnSpPr>
                      <a:spPr bwMode="auto">
                        <a:xfrm flipH="1">
                          <a:off x="4626006" y="2744924"/>
                          <a:ext cx="0" cy="900100"/>
                        </a:xfrm>
                        <a:prstGeom prst="straightConnector1">
                          <a:avLst/>
                        </a:prstGeom>
                        <a:ln>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74" name="TextBox 73"/>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latin typeface="Times New Roman" pitchFamily="18" charset="0"/>
                                <a:cs typeface="Times New Roman" pitchFamily="18" charset="0"/>
                              </a:rPr>
                              <a:t>Partition2</a:t>
                            </a:r>
                            <a:endParaRPr lang="zh-CN" altLang="en-US" dirty="0">
                              <a:latin typeface="Times New Roman" pitchFamily="18" charset="0"/>
                              <a:cs typeface="Times New Roman" pitchFamily="18" charset="0"/>
                            </a:endParaRPr>
                          </a:p>
                        </a:txBody>
                        <a:useSpRect/>
                      </a:txSp>
                    </a:sp>
                    <a:cxnSp>
                      <a:nvCxnSpPr>
                        <a:cNvPr id="75" name="直接箭头连接符 74"/>
                        <a:cNvCxnSpPr>
                          <a:stCxn id="69" idx="1"/>
                          <a:endCxn id="71" idx="3"/>
                        </a:cNvCxnSpPr>
                      </a:nvCxnSpPr>
                      <a:spPr bwMode="auto">
                        <a:xfrm flipH="1">
                          <a:off x="2591780" y="3951058"/>
                          <a:ext cx="144016" cy="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77" name="圆角矩形 76"/>
                        <a:cNvSpPr/>
                      </a:nvSpPr>
                      <a:spPr bwMode="auto">
                        <a:xfrm>
                          <a:off x="2735796" y="2168860"/>
                          <a:ext cx="1152128" cy="576064"/>
                        </a:xfrm>
                        <a:prstGeom prst="roundRect">
                          <a:avLst/>
                        </a:prstGeom>
                        <a:solidFill>
                          <a:srgbClr val="00B0F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78" name="直接箭头连接符 77"/>
                        <a:cNvCxnSpPr>
                          <a:stCxn id="69" idx="0"/>
                          <a:endCxn id="77" idx="2"/>
                        </a:cNvCxnSpPr>
                      </a:nvCxnSpPr>
                      <a:spPr bwMode="auto">
                        <a:xfrm flipV="1">
                          <a:off x="3311860" y="2744924"/>
                          <a:ext cx="0" cy="90010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9" name="直接箭头连接符 78"/>
                        <a:cNvCxnSpPr>
                          <a:stCxn id="68" idx="1"/>
                          <a:endCxn id="77" idx="3"/>
                        </a:cNvCxnSpPr>
                      </a:nvCxnSpPr>
                      <a:spPr bwMode="auto">
                        <a:xfrm flipH="1">
                          <a:off x="3887924" y="2456892"/>
                          <a:ext cx="180020" cy="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42" name="直接箭头连接符 41"/>
                      <a:cNvCxnSpPr>
                        <a:endCxn id="56" idx="0"/>
                      </a:cNvCxnSpPr>
                    </a:nvCxnSpPr>
                    <a:spPr bwMode="auto">
                      <a:xfrm flipH="1">
                        <a:off x="1799692" y="2744924"/>
                        <a:ext cx="828853" cy="1908212"/>
                      </a:xfrm>
                      <a:prstGeom prst="straightConnector1">
                        <a:avLst/>
                      </a:prstGeom>
                      <a:ln>
                        <a:prstDash val="lgDash"/>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237" name="直接箭头连接符 236"/>
                      <a:cNvCxnSpPr>
                        <a:stCxn id="80" idx="2"/>
                        <a:endCxn id="68" idx="0"/>
                      </a:cNvCxnSpPr>
                    </a:nvCxnSpPr>
                    <a:spPr bwMode="auto">
                      <a:xfrm flipH="1">
                        <a:off x="2645786" y="908720"/>
                        <a:ext cx="3780420" cy="1224136"/>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46" name="TextBox 245"/>
                      <a:cNvSpPr txBox="1"/>
                    </a:nvSpPr>
                    <a:spPr>
                      <a:xfrm>
                        <a:off x="1115616" y="1268760"/>
                        <a:ext cx="1116124"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2400" dirty="0" smtClean="0">
                              <a:latin typeface="Times New Roman" pitchFamily="18" charset="0"/>
                              <a:cs typeface="Times New Roman" pitchFamily="18" charset="0"/>
                            </a:rPr>
                            <a:t>CPU0</a:t>
                          </a:r>
                          <a:endParaRPr lang="zh-CN" altLang="en-US" sz="2400" dirty="0">
                            <a:latin typeface="Times New Roman" pitchFamily="18" charset="0"/>
                            <a:cs typeface="Times New Roman" pitchFamily="18" charset="0"/>
                          </a:endParaRPr>
                        </a:p>
                      </a:txBody>
                      <a:useSpRect/>
                    </a:txSp>
                  </a:sp>
                  <a:sp>
                    <a:nvSpPr>
                      <a:cNvPr id="248" name="TextBox 247"/>
                      <a:cNvSpPr txBox="1"/>
                    </a:nvSpPr>
                    <a:spPr>
                      <a:xfrm>
                        <a:off x="6984268" y="1304764"/>
                        <a:ext cx="104411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2400" dirty="0" smtClean="0">
                              <a:latin typeface="Times New Roman" pitchFamily="18" charset="0"/>
                              <a:cs typeface="Times New Roman" pitchFamily="18" charset="0"/>
                            </a:rPr>
                            <a:t>CPU1</a:t>
                          </a:r>
                          <a:endParaRPr lang="zh-CN" altLang="en-US" sz="2400" dirty="0">
                            <a:latin typeface="Times New Roman" pitchFamily="18" charset="0"/>
                            <a:cs typeface="Times New Roman" pitchFamily="18" charset="0"/>
                          </a:endParaRPr>
                        </a:p>
                      </a:txBody>
                      <a:useSpRect/>
                    </a:txSp>
                  </a:sp>
                </lc:lockedCanvas>
              </a:graphicData>
            </a:graphic>
          </wp:inline>
        </w:drawing>
      </w:r>
    </w:p>
    <w:p w:rsidR="00E52459" w:rsidRPr="008245A7" w:rsidRDefault="00E52459" w:rsidP="0072026B">
      <w:pPr>
        <w:spacing w:afterLines="50" w:line="360" w:lineRule="auto"/>
        <w:jc w:val="center"/>
      </w:pPr>
      <w:r w:rsidRPr="008245A7">
        <w:t>(b)</w:t>
      </w:r>
    </w:p>
    <w:p w:rsidR="009D35B1" w:rsidRPr="008245A7" w:rsidRDefault="00677D17" w:rsidP="0072026B">
      <w:pPr>
        <w:spacing w:afterLines="50" w:line="360" w:lineRule="auto"/>
        <w:jc w:val="center"/>
      </w:pPr>
      <w:bookmarkStart w:id="259" w:name="_Ref413679143"/>
      <w:bookmarkStart w:id="260" w:name="_Ref413679140"/>
      <w:proofErr w:type="gramStart"/>
      <w:r w:rsidRPr="008245A7">
        <w:t>Fig.</w:t>
      </w:r>
      <w:proofErr w:type="gramEnd"/>
      <w:r w:rsidRPr="008245A7">
        <w:t xml:space="preserve"> </w:t>
      </w:r>
      <w:r w:rsidR="00565D4C" w:rsidRPr="008245A7">
        <w:fldChar w:fldCharType="begin"/>
      </w:r>
      <w:r w:rsidRPr="008245A7">
        <w:instrText xml:space="preserve"> SEQ Fig. \* ARABIC </w:instrText>
      </w:r>
      <w:r w:rsidR="00565D4C" w:rsidRPr="008245A7">
        <w:fldChar w:fldCharType="separate"/>
      </w:r>
      <w:proofErr w:type="gramStart"/>
      <w:r w:rsidR="009B30AE">
        <w:rPr>
          <w:noProof/>
        </w:rPr>
        <w:t>11</w:t>
      </w:r>
      <w:r w:rsidR="00565D4C" w:rsidRPr="008245A7">
        <w:fldChar w:fldCharType="end"/>
      </w:r>
      <w:bookmarkEnd w:id="259"/>
      <w:r w:rsidRPr="008245A7">
        <w:t xml:space="preserve"> KV system architecture</w:t>
      </w:r>
      <w:bookmarkEnd w:id="260"/>
      <w:proofErr w:type="gramEnd"/>
      <w:r w:rsidRPr="008245A7">
        <w:t xml:space="preserve"> </w:t>
      </w:r>
    </w:p>
    <w:p w:rsidR="00677D17" w:rsidRPr="008245A7" w:rsidRDefault="00565D4C" w:rsidP="00C85BC1">
      <w:pPr>
        <w:pStyle w:val="BodyTextFirstIndent"/>
        <w:snapToGrid w:val="0"/>
        <w:ind w:firstLineChars="0"/>
        <w:jc w:val="both"/>
        <w:rPr>
          <w:rFonts w:ascii="Times New Roman" w:hAnsi="Times New Roman"/>
        </w:rPr>
      </w:pPr>
      <w:fldSimple w:instr=" REF _Ref413679143 \h  \* MERGEFORMAT ">
        <w:r w:rsidR="009B30AE" w:rsidRPr="009B30AE">
          <w:rPr>
            <w:rFonts w:ascii="Times New Roman" w:hAnsi="Times New Roman"/>
          </w:rPr>
          <w:t>Fig. 11</w:t>
        </w:r>
      </w:fldSimple>
      <w:r w:rsidR="00677D17" w:rsidRPr="008245A7">
        <w:rPr>
          <w:rFonts w:ascii="Times New Roman" w:hAnsi="Times New Roman"/>
        </w:rPr>
        <w:t xml:space="preserve"> shows the system architecture of our KV system. Our KV system can be divided into </w:t>
      </w:r>
      <w:r w:rsidR="008477A5" w:rsidRPr="008245A7">
        <w:rPr>
          <w:rFonts w:ascii="Times New Roman" w:hAnsi="Times New Roman"/>
        </w:rPr>
        <w:t xml:space="preserve">7 </w:t>
      </w:r>
      <w:proofErr w:type="gramStart"/>
      <w:r w:rsidR="00677D17" w:rsidRPr="008245A7">
        <w:rPr>
          <w:rFonts w:ascii="Times New Roman" w:hAnsi="Times New Roman"/>
        </w:rPr>
        <w:t>sub-system</w:t>
      </w:r>
      <w:proofErr w:type="gramEnd"/>
      <w:r w:rsidR="00677D17" w:rsidRPr="008245A7">
        <w:rPr>
          <w:rFonts w:ascii="Times New Roman" w:hAnsi="Times New Roman"/>
        </w:rPr>
        <w:t xml:space="preserve">: </w:t>
      </w:r>
      <w:bookmarkStart w:id="261" w:name="OLE_LINK534"/>
      <w:bookmarkStart w:id="262" w:name="OLE_LINK543"/>
      <w:bookmarkStart w:id="263" w:name="OLE_LINK544"/>
      <w:proofErr w:type="spellStart"/>
      <w:r w:rsidR="00D5205F" w:rsidRPr="008245A7">
        <w:rPr>
          <w:rFonts w:ascii="Times New Roman" w:hAnsi="Times New Roman"/>
        </w:rPr>
        <w:t>Initail</w:t>
      </w:r>
      <w:proofErr w:type="spellEnd"/>
      <w:r w:rsidR="00D5205F" w:rsidRPr="008245A7">
        <w:rPr>
          <w:rFonts w:ascii="Times New Roman" w:hAnsi="Times New Roman"/>
        </w:rPr>
        <w:t xml:space="preserve"> sub-system</w:t>
      </w:r>
      <w:bookmarkEnd w:id="261"/>
      <w:r w:rsidR="00D5205F" w:rsidRPr="008245A7">
        <w:rPr>
          <w:rFonts w:ascii="Times New Roman" w:hAnsi="Times New Roman"/>
        </w:rPr>
        <w:t xml:space="preserve">, </w:t>
      </w:r>
      <w:bookmarkStart w:id="264" w:name="OLE_LINK535"/>
      <w:bookmarkStart w:id="265" w:name="OLE_LINK536"/>
      <w:r w:rsidR="00D5205F" w:rsidRPr="008245A7">
        <w:rPr>
          <w:rFonts w:ascii="Times New Roman" w:hAnsi="Times New Roman"/>
        </w:rPr>
        <w:t xml:space="preserve">KV </w:t>
      </w:r>
      <w:r w:rsidR="002F0E04">
        <w:rPr>
          <w:rFonts w:ascii="Times New Roman" w:hAnsi="Times New Roman"/>
        </w:rPr>
        <w:t>request</w:t>
      </w:r>
      <w:r w:rsidR="00D5205F" w:rsidRPr="008245A7">
        <w:rPr>
          <w:rFonts w:ascii="Times New Roman" w:hAnsi="Times New Roman"/>
        </w:rPr>
        <w:t xml:space="preserve"> queue sub-system</w:t>
      </w:r>
      <w:bookmarkEnd w:id="264"/>
      <w:bookmarkEnd w:id="265"/>
      <w:r w:rsidR="00D5205F" w:rsidRPr="008245A7">
        <w:rPr>
          <w:rFonts w:ascii="Times New Roman" w:hAnsi="Times New Roman"/>
        </w:rPr>
        <w:t xml:space="preserve">, </w:t>
      </w:r>
      <w:bookmarkStart w:id="266" w:name="OLE_LINK537"/>
      <w:bookmarkStart w:id="267" w:name="OLE_LINK538"/>
      <w:r w:rsidR="00677D17" w:rsidRPr="008245A7">
        <w:rPr>
          <w:rFonts w:ascii="Times New Roman" w:hAnsi="Times New Roman"/>
        </w:rPr>
        <w:t>Hot data sub-system</w:t>
      </w:r>
      <w:bookmarkEnd w:id="266"/>
      <w:bookmarkEnd w:id="267"/>
      <w:r w:rsidR="00677D17" w:rsidRPr="008245A7">
        <w:rPr>
          <w:rFonts w:ascii="Times New Roman" w:hAnsi="Times New Roman"/>
        </w:rPr>
        <w:t xml:space="preserve">, </w:t>
      </w:r>
      <w:bookmarkStart w:id="268" w:name="OLE_LINK539"/>
      <w:r w:rsidR="00677D17" w:rsidRPr="008245A7">
        <w:rPr>
          <w:rFonts w:ascii="Times New Roman" w:hAnsi="Times New Roman"/>
        </w:rPr>
        <w:t>Read Cache sub-system</w:t>
      </w:r>
      <w:bookmarkEnd w:id="268"/>
      <w:r w:rsidR="00677D17" w:rsidRPr="008245A7">
        <w:rPr>
          <w:rFonts w:ascii="Times New Roman" w:hAnsi="Times New Roman"/>
        </w:rPr>
        <w:t xml:space="preserve">, </w:t>
      </w:r>
      <w:bookmarkStart w:id="269" w:name="OLE_LINK540"/>
      <w:r w:rsidR="00D5205F" w:rsidRPr="008245A7">
        <w:rPr>
          <w:rFonts w:ascii="Times New Roman" w:hAnsi="Times New Roman"/>
        </w:rPr>
        <w:t>Cold data metadata management sub-system</w:t>
      </w:r>
      <w:bookmarkEnd w:id="269"/>
      <w:r w:rsidR="00D5205F" w:rsidRPr="008245A7">
        <w:rPr>
          <w:rFonts w:ascii="Times New Roman" w:hAnsi="Times New Roman"/>
        </w:rPr>
        <w:t xml:space="preserve">, </w:t>
      </w:r>
      <w:bookmarkStart w:id="270" w:name="OLE_LINK541"/>
      <w:r w:rsidR="00D5205F" w:rsidRPr="008245A7">
        <w:rPr>
          <w:rFonts w:ascii="Times New Roman" w:hAnsi="Times New Roman"/>
        </w:rPr>
        <w:t>Flash physical space management (FTL) sub-system</w:t>
      </w:r>
      <w:bookmarkEnd w:id="270"/>
      <w:r w:rsidR="00D5205F" w:rsidRPr="008245A7">
        <w:rPr>
          <w:rFonts w:ascii="Times New Roman" w:hAnsi="Times New Roman"/>
        </w:rPr>
        <w:t xml:space="preserve">, </w:t>
      </w:r>
      <w:bookmarkStart w:id="271" w:name="OLE_LINK542"/>
      <w:r w:rsidR="00D5205F" w:rsidRPr="008245A7">
        <w:rPr>
          <w:rFonts w:ascii="Times New Roman" w:hAnsi="Times New Roman"/>
        </w:rPr>
        <w:t>Flash Concurrent IO management sub-system</w:t>
      </w:r>
      <w:bookmarkEnd w:id="262"/>
      <w:bookmarkEnd w:id="263"/>
      <w:bookmarkEnd w:id="271"/>
      <w:r w:rsidR="00D5205F" w:rsidRPr="008245A7">
        <w:rPr>
          <w:rFonts w:ascii="Times New Roman" w:hAnsi="Times New Roman"/>
        </w:rPr>
        <w:t>.</w:t>
      </w:r>
      <w:r w:rsidR="009372C9" w:rsidRPr="008245A7">
        <w:rPr>
          <w:rFonts w:ascii="Times New Roman" w:hAnsi="Times New Roman"/>
        </w:rPr>
        <w:t xml:space="preserve"> </w:t>
      </w:r>
    </w:p>
    <w:p w:rsidR="009D35B1" w:rsidRPr="008245A7" w:rsidRDefault="009D35B1" w:rsidP="00C85BC1">
      <w:pPr>
        <w:pStyle w:val="BodyTextFirstIndent"/>
        <w:rPr>
          <w:rFonts w:ascii="Times New Roman" w:hAnsi="Times New Roman"/>
        </w:rPr>
      </w:pPr>
    </w:p>
    <w:p w:rsidR="004027A1" w:rsidRPr="008245A7" w:rsidRDefault="004027A1" w:rsidP="00C85BC1">
      <w:pPr>
        <w:pStyle w:val="Heading3"/>
        <w:snapToGrid w:val="0"/>
        <w:spacing w:line="360" w:lineRule="auto"/>
        <w:rPr>
          <w:rFonts w:ascii="Times New Roman" w:hAnsi="Times New Roman"/>
        </w:rPr>
      </w:pPr>
      <w:bookmarkStart w:id="272" w:name="_Toc33949689"/>
      <w:bookmarkStart w:id="273" w:name="_Toc411260736"/>
      <w:bookmarkStart w:id="274" w:name="_Toc416276550"/>
      <w:r w:rsidRPr="008245A7">
        <w:rPr>
          <w:rFonts w:ascii="Times New Roman" w:hAnsi="Times New Roman"/>
        </w:rPr>
        <w:t>Description of the Architecture</w:t>
      </w:r>
      <w:bookmarkEnd w:id="272"/>
      <w:bookmarkEnd w:id="273"/>
      <w:bookmarkEnd w:id="274"/>
    </w:p>
    <w:tbl>
      <w:tblPr>
        <w:tblStyle w:val="TableGrid"/>
        <w:tblW w:w="8122" w:type="dxa"/>
        <w:jc w:val="center"/>
        <w:tblInd w:w="-897" w:type="dxa"/>
        <w:tblLayout w:type="fixed"/>
        <w:tblLook w:val="01E0"/>
      </w:tblPr>
      <w:tblGrid>
        <w:gridCol w:w="2103"/>
        <w:gridCol w:w="3090"/>
        <w:gridCol w:w="2929"/>
      </w:tblGrid>
      <w:tr w:rsidR="00CC1E3B" w:rsidRPr="008245A7" w:rsidTr="00CC1E3B">
        <w:trPr>
          <w:jc w:val="center"/>
        </w:trPr>
        <w:tc>
          <w:tcPr>
            <w:tcW w:w="2103" w:type="dxa"/>
            <w:vAlign w:val="center"/>
          </w:tcPr>
          <w:p w:rsidR="00CC1E3B" w:rsidRPr="008245A7" w:rsidRDefault="00CC1E3B" w:rsidP="00C85BC1">
            <w:pPr>
              <w:snapToGrid w:val="0"/>
              <w:ind w:left="2020" w:hanging="2020"/>
              <w:jc w:val="center"/>
            </w:pPr>
            <w:bookmarkStart w:id="275" w:name="OLE_LINK350"/>
            <w:bookmarkStart w:id="276" w:name="OLE_LINK351"/>
            <w:r w:rsidRPr="008245A7">
              <w:t>Sub-system</w:t>
            </w:r>
          </w:p>
        </w:tc>
        <w:tc>
          <w:tcPr>
            <w:tcW w:w="3090" w:type="dxa"/>
            <w:vAlign w:val="center"/>
          </w:tcPr>
          <w:p w:rsidR="00CC1E3B" w:rsidRPr="008245A7" w:rsidRDefault="00CC1E3B" w:rsidP="00CC1E3B">
            <w:pPr>
              <w:snapToGrid w:val="0"/>
              <w:jc w:val="center"/>
            </w:pPr>
            <w:r w:rsidRPr="008245A7">
              <w:t xml:space="preserve">Module </w:t>
            </w:r>
            <w:proofErr w:type="spellStart"/>
            <w:r w:rsidRPr="008245A7">
              <w:t>Nume</w:t>
            </w:r>
            <w:proofErr w:type="spellEnd"/>
            <w:r w:rsidRPr="008245A7">
              <w:t xml:space="preserve">( sub-module in the sub-system) </w:t>
            </w:r>
          </w:p>
        </w:tc>
        <w:tc>
          <w:tcPr>
            <w:tcW w:w="2929" w:type="dxa"/>
            <w:vAlign w:val="center"/>
          </w:tcPr>
          <w:p w:rsidR="00CC1E3B" w:rsidRPr="008245A7" w:rsidRDefault="00CC1E3B" w:rsidP="00C85BC1">
            <w:pPr>
              <w:snapToGrid w:val="0"/>
              <w:ind w:left="2020" w:hanging="2020"/>
              <w:jc w:val="center"/>
            </w:pPr>
            <w:r w:rsidRPr="008245A7">
              <w:t>Function description</w:t>
            </w:r>
          </w:p>
        </w:tc>
      </w:tr>
      <w:tr w:rsidR="00CC1E3B" w:rsidRPr="008245A7" w:rsidTr="00CC1E3B">
        <w:trPr>
          <w:jc w:val="center"/>
        </w:trPr>
        <w:tc>
          <w:tcPr>
            <w:tcW w:w="2103" w:type="dxa"/>
            <w:vMerge w:val="restart"/>
            <w:vAlign w:val="center"/>
          </w:tcPr>
          <w:p w:rsidR="00CC1E3B" w:rsidRPr="008245A7" w:rsidRDefault="00CC1E3B" w:rsidP="00C85BC1">
            <w:pPr>
              <w:snapToGrid w:val="0"/>
              <w:jc w:val="center"/>
            </w:pPr>
            <w:bookmarkStart w:id="277" w:name="_Hlk413859793"/>
            <w:proofErr w:type="spellStart"/>
            <w:r w:rsidRPr="008245A7">
              <w:t>Initail</w:t>
            </w:r>
            <w:proofErr w:type="spellEnd"/>
            <w:r w:rsidRPr="008245A7">
              <w:t xml:space="preserve"> sub-system</w:t>
            </w:r>
          </w:p>
        </w:tc>
        <w:tc>
          <w:tcPr>
            <w:tcW w:w="3090" w:type="dxa"/>
            <w:vAlign w:val="center"/>
          </w:tcPr>
          <w:p w:rsidR="00CC1E3B" w:rsidRPr="008245A7" w:rsidRDefault="00CC1E3B" w:rsidP="00C85BC1">
            <w:pPr>
              <w:snapToGrid w:val="0"/>
              <w:jc w:val="center"/>
            </w:pPr>
            <w:r w:rsidRPr="008245A7">
              <w:t>Pre-</w:t>
            </w:r>
            <w:proofErr w:type="spellStart"/>
            <w:r w:rsidRPr="008245A7">
              <w:t>malloc</w:t>
            </w:r>
            <w:proofErr w:type="spellEnd"/>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proofErr w:type="spellStart"/>
            <w:r w:rsidRPr="008245A7">
              <w:rPr>
                <w:rFonts w:ascii="Times New Roman" w:hAnsi="Times New Roman"/>
                <w:sz w:val="20"/>
                <w:szCs w:val="20"/>
              </w:rPr>
              <w:t>Malloc</w:t>
            </w:r>
            <w:proofErr w:type="spellEnd"/>
            <w:r w:rsidRPr="008245A7">
              <w:rPr>
                <w:rFonts w:ascii="Times New Roman" w:hAnsi="Times New Roman"/>
                <w:sz w:val="20"/>
                <w:szCs w:val="20"/>
              </w:rPr>
              <w:t xml:space="preserve"> the physical memory of DRAM and SCM for KV system</w:t>
            </w:r>
          </w:p>
        </w:tc>
      </w:tr>
      <w:tr w:rsidR="00CC1E3B" w:rsidRPr="008245A7" w:rsidTr="0047136A">
        <w:trPr>
          <w:trHeight w:val="797"/>
          <w:jc w:val="center"/>
        </w:trPr>
        <w:tc>
          <w:tcPr>
            <w:tcW w:w="2103" w:type="dxa"/>
            <w:vMerge/>
            <w:vAlign w:val="center"/>
          </w:tcPr>
          <w:p w:rsidR="00CC1E3B" w:rsidRPr="008245A7" w:rsidRDefault="00CC1E3B" w:rsidP="00C85BC1">
            <w:pPr>
              <w:snapToGrid w:val="0"/>
              <w:jc w:val="center"/>
            </w:pPr>
          </w:p>
        </w:tc>
        <w:tc>
          <w:tcPr>
            <w:tcW w:w="3090" w:type="dxa"/>
            <w:vAlign w:val="center"/>
          </w:tcPr>
          <w:p w:rsidR="00CC1E3B" w:rsidRPr="008245A7" w:rsidRDefault="00CC1E3B" w:rsidP="00C85BC1">
            <w:pPr>
              <w:snapToGrid w:val="0"/>
              <w:jc w:val="center"/>
            </w:pPr>
            <w:r w:rsidRPr="008245A7">
              <w:t>Data structure build</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Build the data structure used to manage and store the </w:t>
            </w:r>
            <w:proofErr w:type="spellStart"/>
            <w:r w:rsidRPr="008245A7">
              <w:rPr>
                <w:rFonts w:ascii="Times New Roman" w:hAnsi="Times New Roman"/>
                <w:sz w:val="20"/>
                <w:szCs w:val="20"/>
              </w:rPr>
              <w:t>kv</w:t>
            </w:r>
            <w:proofErr w:type="spellEnd"/>
            <w:r w:rsidRPr="008245A7">
              <w:rPr>
                <w:rFonts w:ascii="Times New Roman" w:hAnsi="Times New Roman"/>
                <w:sz w:val="20"/>
                <w:szCs w:val="20"/>
              </w:rPr>
              <w:t xml:space="preserve"> item</w:t>
            </w:r>
          </w:p>
        </w:tc>
      </w:tr>
      <w:tr w:rsidR="00CC1E3B" w:rsidRPr="008245A7" w:rsidTr="00CC1E3B">
        <w:trPr>
          <w:jc w:val="center"/>
        </w:trPr>
        <w:tc>
          <w:tcPr>
            <w:tcW w:w="2103" w:type="dxa"/>
            <w:vMerge/>
            <w:vAlign w:val="center"/>
          </w:tcPr>
          <w:p w:rsidR="00CC1E3B" w:rsidRPr="008245A7" w:rsidRDefault="00CC1E3B" w:rsidP="00C85BC1">
            <w:pPr>
              <w:snapToGrid w:val="0"/>
              <w:jc w:val="center"/>
            </w:pPr>
          </w:p>
        </w:tc>
        <w:tc>
          <w:tcPr>
            <w:tcW w:w="3090" w:type="dxa"/>
            <w:vAlign w:val="center"/>
          </w:tcPr>
          <w:p w:rsidR="00CC1E3B" w:rsidRPr="008245A7" w:rsidRDefault="00CC1E3B" w:rsidP="00C85BC1">
            <w:pPr>
              <w:snapToGrid w:val="0"/>
              <w:jc w:val="center"/>
            </w:pPr>
            <w:proofErr w:type="spellStart"/>
            <w:r w:rsidRPr="008245A7">
              <w:t>Failture</w:t>
            </w:r>
            <w:proofErr w:type="spellEnd"/>
            <w:r w:rsidRPr="008245A7">
              <w:t xml:space="preserve"> recovery</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Rebuild the data structure when reboot from </w:t>
            </w:r>
            <w:proofErr w:type="spellStart"/>
            <w:r w:rsidRPr="008245A7">
              <w:rPr>
                <w:rFonts w:ascii="Times New Roman" w:hAnsi="Times New Roman"/>
                <w:sz w:val="20"/>
                <w:szCs w:val="20"/>
              </w:rPr>
              <w:t>failture</w:t>
            </w:r>
            <w:proofErr w:type="spellEnd"/>
            <w:r w:rsidRPr="008245A7">
              <w:rPr>
                <w:rFonts w:ascii="Times New Roman" w:hAnsi="Times New Roman"/>
                <w:sz w:val="20"/>
                <w:szCs w:val="20"/>
              </w:rPr>
              <w:t xml:space="preserve">. </w:t>
            </w:r>
            <w:r w:rsidR="007A7DFC" w:rsidRPr="008245A7">
              <w:rPr>
                <w:rFonts w:ascii="Times New Roman" w:hAnsi="Times New Roman"/>
                <w:sz w:val="20"/>
                <w:szCs w:val="20"/>
              </w:rPr>
              <w:t xml:space="preserve">It is used to guarantee the failure consistent. </w:t>
            </w:r>
          </w:p>
        </w:tc>
      </w:tr>
      <w:tr w:rsidR="00F04C0B" w:rsidRPr="008245A7" w:rsidTr="002767F1">
        <w:trPr>
          <w:trHeight w:val="1055"/>
          <w:jc w:val="center"/>
        </w:trPr>
        <w:tc>
          <w:tcPr>
            <w:tcW w:w="2103" w:type="dxa"/>
            <w:vMerge w:val="restart"/>
            <w:vAlign w:val="center"/>
          </w:tcPr>
          <w:p w:rsidR="00F04C0B" w:rsidRPr="008245A7" w:rsidRDefault="00F04C0B" w:rsidP="00F04C0B">
            <w:pPr>
              <w:snapToGrid w:val="0"/>
              <w:jc w:val="center"/>
            </w:pPr>
            <w:bookmarkStart w:id="278" w:name="_Hlk413859868"/>
            <w:bookmarkStart w:id="279" w:name="_Hlk413777003"/>
            <w:bookmarkEnd w:id="277"/>
            <w:r w:rsidRPr="008245A7">
              <w:t xml:space="preserve">KV </w:t>
            </w:r>
            <w:r w:rsidR="002F0E04">
              <w:t>request</w:t>
            </w:r>
            <w:r w:rsidRPr="008245A7">
              <w:t xml:space="preserve"> sub-system</w:t>
            </w:r>
          </w:p>
        </w:tc>
        <w:tc>
          <w:tcPr>
            <w:tcW w:w="3090" w:type="dxa"/>
            <w:vAlign w:val="center"/>
          </w:tcPr>
          <w:p w:rsidR="00F04C0B" w:rsidRPr="008245A7" w:rsidRDefault="002F0E04" w:rsidP="00C85BC1">
            <w:pPr>
              <w:snapToGrid w:val="0"/>
              <w:jc w:val="center"/>
            </w:pPr>
            <w:r>
              <w:t>Request</w:t>
            </w:r>
            <w:r w:rsidR="00F04C0B" w:rsidRPr="008245A7">
              <w:t xml:space="preserve"> queue manage</w:t>
            </w:r>
          </w:p>
        </w:tc>
        <w:tc>
          <w:tcPr>
            <w:tcW w:w="2929" w:type="dxa"/>
            <w:vAlign w:val="center"/>
          </w:tcPr>
          <w:p w:rsidR="00F04C0B" w:rsidRPr="008245A7" w:rsidRDefault="00F04C0B" w:rsidP="00C85BC1">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Manage the </w:t>
            </w:r>
            <w:proofErr w:type="spellStart"/>
            <w:r w:rsidRPr="008245A7">
              <w:rPr>
                <w:rFonts w:ascii="Times New Roman" w:hAnsi="Times New Roman"/>
                <w:sz w:val="20"/>
                <w:szCs w:val="20"/>
              </w:rPr>
              <w:t>kv</w:t>
            </w:r>
            <w:proofErr w:type="spellEnd"/>
            <w:r w:rsidRPr="008245A7">
              <w:rPr>
                <w:rFonts w:ascii="Times New Roman" w:hAnsi="Times New Roman"/>
                <w:sz w:val="20"/>
                <w:szCs w:val="20"/>
              </w:rPr>
              <w:t xml:space="preserve"> </w:t>
            </w:r>
            <w:r w:rsidR="002F0E04">
              <w:rPr>
                <w:rFonts w:ascii="Times New Roman" w:hAnsi="Times New Roman"/>
                <w:sz w:val="20"/>
                <w:szCs w:val="20"/>
              </w:rPr>
              <w:t>request</w:t>
            </w:r>
            <w:r w:rsidRPr="008245A7">
              <w:rPr>
                <w:rFonts w:ascii="Times New Roman" w:hAnsi="Times New Roman"/>
                <w:sz w:val="20"/>
                <w:szCs w:val="20"/>
              </w:rPr>
              <w:t xml:space="preserve"> queue.</w:t>
            </w:r>
          </w:p>
        </w:tc>
      </w:tr>
      <w:tr w:rsidR="00F04C0B" w:rsidRPr="008245A7" w:rsidTr="00F04C0B">
        <w:trPr>
          <w:trHeight w:val="383"/>
          <w:jc w:val="center"/>
        </w:trPr>
        <w:tc>
          <w:tcPr>
            <w:tcW w:w="2103" w:type="dxa"/>
            <w:vMerge/>
            <w:vAlign w:val="center"/>
          </w:tcPr>
          <w:p w:rsidR="00F04C0B" w:rsidRPr="008245A7" w:rsidRDefault="00F04C0B" w:rsidP="00F04C0B">
            <w:pPr>
              <w:snapToGrid w:val="0"/>
              <w:jc w:val="center"/>
            </w:pPr>
          </w:p>
        </w:tc>
        <w:tc>
          <w:tcPr>
            <w:tcW w:w="3090" w:type="dxa"/>
            <w:vAlign w:val="center"/>
          </w:tcPr>
          <w:p w:rsidR="00F04C0B" w:rsidRPr="008245A7" w:rsidRDefault="00F04C0B" w:rsidP="00C85BC1">
            <w:pPr>
              <w:snapToGrid w:val="0"/>
              <w:jc w:val="center"/>
            </w:pPr>
            <w:proofErr w:type="spellStart"/>
            <w:r w:rsidRPr="008245A7">
              <w:t>kv</w:t>
            </w:r>
            <w:proofErr w:type="spellEnd"/>
            <w:r w:rsidRPr="008245A7">
              <w:t xml:space="preserve"> operation</w:t>
            </w:r>
          </w:p>
        </w:tc>
        <w:tc>
          <w:tcPr>
            <w:tcW w:w="2929" w:type="dxa"/>
            <w:vAlign w:val="center"/>
          </w:tcPr>
          <w:p w:rsidR="00F04C0B" w:rsidRPr="008245A7" w:rsidRDefault="00F04C0B" w:rsidP="00C85BC1">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Provide SET, GET and DEL operation</w:t>
            </w:r>
          </w:p>
        </w:tc>
      </w:tr>
      <w:tr w:rsidR="00F04C0B" w:rsidRPr="008245A7" w:rsidTr="002767F1">
        <w:trPr>
          <w:trHeight w:val="1055"/>
          <w:jc w:val="center"/>
        </w:trPr>
        <w:tc>
          <w:tcPr>
            <w:tcW w:w="2103" w:type="dxa"/>
            <w:vMerge/>
            <w:vAlign w:val="center"/>
          </w:tcPr>
          <w:p w:rsidR="00F04C0B" w:rsidRPr="008245A7" w:rsidRDefault="00F04C0B" w:rsidP="00F04C0B">
            <w:pPr>
              <w:snapToGrid w:val="0"/>
              <w:jc w:val="center"/>
            </w:pPr>
          </w:p>
        </w:tc>
        <w:tc>
          <w:tcPr>
            <w:tcW w:w="3090" w:type="dxa"/>
            <w:vAlign w:val="center"/>
          </w:tcPr>
          <w:p w:rsidR="00F04C0B" w:rsidRPr="008245A7" w:rsidRDefault="00F04C0B" w:rsidP="00C85BC1">
            <w:pPr>
              <w:snapToGrid w:val="0"/>
              <w:jc w:val="center"/>
            </w:pPr>
            <w:r w:rsidRPr="008245A7">
              <w:t xml:space="preserve">Concurrent </w:t>
            </w:r>
          </w:p>
        </w:tc>
        <w:tc>
          <w:tcPr>
            <w:tcW w:w="2929" w:type="dxa"/>
            <w:vAlign w:val="center"/>
          </w:tcPr>
          <w:p w:rsidR="00F04C0B" w:rsidRPr="008245A7" w:rsidRDefault="00F04C0B" w:rsidP="00F04C0B">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Provide high </w:t>
            </w:r>
            <w:bookmarkStart w:id="280" w:name="OLE_LINK8"/>
            <w:bookmarkStart w:id="281" w:name="OLE_LINK9"/>
            <w:bookmarkStart w:id="282" w:name="OLE_LINK10"/>
            <w:bookmarkStart w:id="283" w:name="OLE_LINK11"/>
            <w:r w:rsidRPr="008245A7">
              <w:rPr>
                <w:rFonts w:ascii="Times New Roman" w:hAnsi="Times New Roman"/>
                <w:sz w:val="20"/>
                <w:szCs w:val="20"/>
              </w:rPr>
              <w:t xml:space="preserve">concurrent </w:t>
            </w:r>
            <w:bookmarkEnd w:id="280"/>
            <w:bookmarkEnd w:id="281"/>
            <w:bookmarkEnd w:id="282"/>
            <w:bookmarkEnd w:id="283"/>
            <w:r w:rsidRPr="008245A7">
              <w:rPr>
                <w:rFonts w:ascii="Times New Roman" w:hAnsi="Times New Roman"/>
                <w:sz w:val="20"/>
                <w:szCs w:val="20"/>
              </w:rPr>
              <w:t>performance  and concurrent consistent</w:t>
            </w:r>
          </w:p>
        </w:tc>
      </w:tr>
      <w:tr w:rsidR="00CC1E3B" w:rsidRPr="008245A7" w:rsidTr="00CC1E3B">
        <w:trPr>
          <w:jc w:val="center"/>
        </w:trPr>
        <w:tc>
          <w:tcPr>
            <w:tcW w:w="2103" w:type="dxa"/>
            <w:vMerge w:val="restart"/>
            <w:vAlign w:val="center"/>
          </w:tcPr>
          <w:p w:rsidR="00CC1E3B" w:rsidRPr="008245A7" w:rsidRDefault="00CC1E3B" w:rsidP="00C85BC1">
            <w:pPr>
              <w:snapToGrid w:val="0"/>
              <w:jc w:val="center"/>
            </w:pPr>
            <w:bookmarkStart w:id="284" w:name="_Hlk413775681"/>
            <w:bookmarkEnd w:id="278"/>
            <w:r w:rsidRPr="008245A7">
              <w:t>Hot data sub-system</w:t>
            </w:r>
          </w:p>
        </w:tc>
        <w:tc>
          <w:tcPr>
            <w:tcW w:w="3090" w:type="dxa"/>
            <w:vAlign w:val="center"/>
          </w:tcPr>
          <w:p w:rsidR="00CC1E3B" w:rsidRPr="008245A7" w:rsidRDefault="006E00CB" w:rsidP="006E00CB">
            <w:pPr>
              <w:snapToGrid w:val="0"/>
              <w:jc w:val="center"/>
            </w:pPr>
            <w:r w:rsidRPr="008245A7">
              <w:t>Lossless Hash table</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p>
        </w:tc>
      </w:tr>
      <w:tr w:rsidR="00CC1E3B" w:rsidRPr="008245A7" w:rsidTr="00CC1E3B">
        <w:trPr>
          <w:jc w:val="center"/>
        </w:trPr>
        <w:tc>
          <w:tcPr>
            <w:tcW w:w="2103" w:type="dxa"/>
            <w:vMerge/>
            <w:vAlign w:val="center"/>
          </w:tcPr>
          <w:p w:rsidR="00CC1E3B" w:rsidRPr="008245A7" w:rsidRDefault="00CC1E3B" w:rsidP="00C85BC1">
            <w:pPr>
              <w:snapToGrid w:val="0"/>
              <w:jc w:val="center"/>
            </w:pPr>
          </w:p>
        </w:tc>
        <w:tc>
          <w:tcPr>
            <w:tcW w:w="3090" w:type="dxa"/>
            <w:vAlign w:val="center"/>
          </w:tcPr>
          <w:p w:rsidR="00CC1E3B" w:rsidRPr="008245A7" w:rsidRDefault="006E00CB" w:rsidP="00C85BC1">
            <w:pPr>
              <w:snapToGrid w:val="0"/>
              <w:jc w:val="center"/>
            </w:pPr>
            <w:proofErr w:type="spellStart"/>
            <w:r w:rsidRPr="008245A7">
              <w:t>Cirular</w:t>
            </w:r>
            <w:proofErr w:type="spellEnd"/>
            <w:r w:rsidRPr="008245A7">
              <w:t xml:space="preserve"> log</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p>
        </w:tc>
      </w:tr>
      <w:tr w:rsidR="00CC1E3B" w:rsidRPr="008245A7" w:rsidTr="00CC1E3B">
        <w:trPr>
          <w:jc w:val="center"/>
        </w:trPr>
        <w:tc>
          <w:tcPr>
            <w:tcW w:w="2103" w:type="dxa"/>
            <w:vMerge/>
            <w:vAlign w:val="center"/>
          </w:tcPr>
          <w:p w:rsidR="00CC1E3B" w:rsidRPr="008245A7" w:rsidRDefault="00CC1E3B" w:rsidP="00C85BC1">
            <w:pPr>
              <w:snapToGrid w:val="0"/>
              <w:jc w:val="center"/>
            </w:pPr>
          </w:p>
        </w:tc>
        <w:tc>
          <w:tcPr>
            <w:tcW w:w="3090" w:type="dxa"/>
            <w:vAlign w:val="center"/>
          </w:tcPr>
          <w:p w:rsidR="00CC1E3B" w:rsidRPr="008245A7" w:rsidRDefault="001F7F32" w:rsidP="00C85BC1">
            <w:pPr>
              <w:snapToGrid w:val="0"/>
              <w:jc w:val="center"/>
            </w:pPr>
            <w:r>
              <w:rPr>
                <w:rFonts w:hint="eastAsia"/>
              </w:rPr>
              <w:t>Data e</w:t>
            </w:r>
            <w:r w:rsidRPr="008245A7">
              <w:t>vict</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p>
        </w:tc>
      </w:tr>
      <w:bookmarkEnd w:id="284"/>
      <w:tr w:rsidR="006E00CB" w:rsidRPr="008245A7" w:rsidTr="00CC1E3B">
        <w:trPr>
          <w:jc w:val="center"/>
        </w:trPr>
        <w:tc>
          <w:tcPr>
            <w:tcW w:w="2103" w:type="dxa"/>
            <w:vMerge w:val="restart"/>
            <w:vAlign w:val="center"/>
          </w:tcPr>
          <w:p w:rsidR="006E00CB" w:rsidRPr="008245A7" w:rsidRDefault="006E00CB" w:rsidP="00C85BC1">
            <w:pPr>
              <w:snapToGrid w:val="0"/>
              <w:jc w:val="center"/>
            </w:pPr>
            <w:r w:rsidRPr="008245A7">
              <w:t>Read Cache sub-system</w:t>
            </w:r>
          </w:p>
        </w:tc>
        <w:tc>
          <w:tcPr>
            <w:tcW w:w="3090" w:type="dxa"/>
            <w:vAlign w:val="center"/>
          </w:tcPr>
          <w:p w:rsidR="006E00CB" w:rsidRPr="008245A7" w:rsidRDefault="006E00CB" w:rsidP="006E00CB">
            <w:pPr>
              <w:snapToGrid w:val="0"/>
              <w:jc w:val="center"/>
            </w:pPr>
            <w:proofErr w:type="spellStart"/>
            <w:r w:rsidRPr="008245A7">
              <w:t>Lossy</w:t>
            </w:r>
            <w:proofErr w:type="spellEnd"/>
            <w:r w:rsidRPr="008245A7">
              <w:t xml:space="preserve"> Hash table</w:t>
            </w:r>
          </w:p>
        </w:tc>
        <w:tc>
          <w:tcPr>
            <w:tcW w:w="2929" w:type="dxa"/>
            <w:vAlign w:val="center"/>
          </w:tcPr>
          <w:p w:rsidR="006E00CB" w:rsidRPr="008245A7" w:rsidRDefault="006E00CB" w:rsidP="00C85BC1">
            <w:pPr>
              <w:pStyle w:val="BodyTextFirstIndent"/>
              <w:snapToGrid w:val="0"/>
              <w:ind w:firstLineChars="0" w:firstLine="0"/>
              <w:rPr>
                <w:rFonts w:ascii="Times New Roman" w:hAnsi="Times New Roman"/>
                <w:sz w:val="20"/>
                <w:szCs w:val="20"/>
              </w:rPr>
            </w:pPr>
          </w:p>
        </w:tc>
      </w:tr>
      <w:tr w:rsidR="006E00CB" w:rsidRPr="008245A7" w:rsidTr="00CC1E3B">
        <w:trPr>
          <w:jc w:val="center"/>
        </w:trPr>
        <w:tc>
          <w:tcPr>
            <w:tcW w:w="2103" w:type="dxa"/>
            <w:vMerge/>
            <w:vAlign w:val="center"/>
          </w:tcPr>
          <w:p w:rsidR="006E00CB" w:rsidRPr="008245A7" w:rsidRDefault="006E00CB" w:rsidP="00C85BC1">
            <w:pPr>
              <w:snapToGrid w:val="0"/>
              <w:jc w:val="center"/>
            </w:pPr>
          </w:p>
        </w:tc>
        <w:tc>
          <w:tcPr>
            <w:tcW w:w="3090" w:type="dxa"/>
            <w:vAlign w:val="center"/>
          </w:tcPr>
          <w:p w:rsidR="006E00CB" w:rsidRPr="008245A7" w:rsidRDefault="006E00CB" w:rsidP="002767F1">
            <w:pPr>
              <w:snapToGrid w:val="0"/>
              <w:jc w:val="center"/>
            </w:pPr>
            <w:r w:rsidRPr="008245A7">
              <w:t xml:space="preserve">Data List </w:t>
            </w:r>
          </w:p>
        </w:tc>
        <w:tc>
          <w:tcPr>
            <w:tcW w:w="2929" w:type="dxa"/>
            <w:vAlign w:val="center"/>
          </w:tcPr>
          <w:p w:rsidR="006E00CB" w:rsidRPr="008245A7" w:rsidRDefault="006E00CB" w:rsidP="00C85BC1">
            <w:pPr>
              <w:pStyle w:val="BodyTextFirstIndent"/>
              <w:snapToGrid w:val="0"/>
              <w:ind w:firstLineChars="0" w:firstLine="0"/>
              <w:rPr>
                <w:rFonts w:ascii="Times New Roman" w:hAnsi="Times New Roman"/>
                <w:sz w:val="20"/>
                <w:szCs w:val="20"/>
              </w:rPr>
            </w:pPr>
          </w:p>
        </w:tc>
      </w:tr>
      <w:tr w:rsidR="006E00CB" w:rsidRPr="008245A7" w:rsidTr="00CC1E3B">
        <w:trPr>
          <w:jc w:val="center"/>
        </w:trPr>
        <w:tc>
          <w:tcPr>
            <w:tcW w:w="2103" w:type="dxa"/>
            <w:vMerge/>
            <w:vAlign w:val="center"/>
          </w:tcPr>
          <w:p w:rsidR="006E00CB" w:rsidRPr="008245A7" w:rsidRDefault="006E00CB" w:rsidP="00C85BC1">
            <w:pPr>
              <w:snapToGrid w:val="0"/>
              <w:jc w:val="center"/>
            </w:pPr>
          </w:p>
        </w:tc>
        <w:tc>
          <w:tcPr>
            <w:tcW w:w="3090" w:type="dxa"/>
            <w:vAlign w:val="center"/>
          </w:tcPr>
          <w:p w:rsidR="006E00CB" w:rsidRPr="008245A7" w:rsidRDefault="001F7F32" w:rsidP="001F7F32">
            <w:pPr>
              <w:snapToGrid w:val="0"/>
              <w:jc w:val="center"/>
            </w:pPr>
            <w:bookmarkStart w:id="285" w:name="OLE_LINK357"/>
            <w:bookmarkStart w:id="286" w:name="OLE_LINK396"/>
            <w:r>
              <w:rPr>
                <w:rFonts w:hint="eastAsia"/>
              </w:rPr>
              <w:t>Data e</w:t>
            </w:r>
            <w:r w:rsidR="006E00CB" w:rsidRPr="008245A7">
              <w:t>vict</w:t>
            </w:r>
            <w:bookmarkEnd w:id="285"/>
            <w:bookmarkEnd w:id="286"/>
            <w:r w:rsidR="006E00CB" w:rsidRPr="008245A7">
              <w:t xml:space="preserve"> </w:t>
            </w:r>
          </w:p>
        </w:tc>
        <w:tc>
          <w:tcPr>
            <w:tcW w:w="2929" w:type="dxa"/>
            <w:vAlign w:val="center"/>
          </w:tcPr>
          <w:p w:rsidR="006E00CB" w:rsidRPr="008245A7" w:rsidRDefault="006E00CB" w:rsidP="00C85BC1">
            <w:pPr>
              <w:pStyle w:val="BodyTextFirstIndent"/>
              <w:snapToGrid w:val="0"/>
              <w:ind w:firstLineChars="0" w:firstLine="0"/>
              <w:rPr>
                <w:rFonts w:ascii="Times New Roman" w:hAnsi="Times New Roman"/>
                <w:sz w:val="20"/>
                <w:szCs w:val="20"/>
              </w:rPr>
            </w:pPr>
          </w:p>
        </w:tc>
      </w:tr>
      <w:tr w:rsidR="006E00CB" w:rsidRPr="008245A7" w:rsidTr="006E00CB">
        <w:trPr>
          <w:trHeight w:val="528"/>
          <w:jc w:val="center"/>
        </w:trPr>
        <w:tc>
          <w:tcPr>
            <w:tcW w:w="2103" w:type="dxa"/>
            <w:vMerge w:val="restart"/>
            <w:vAlign w:val="center"/>
          </w:tcPr>
          <w:p w:rsidR="006E00CB" w:rsidRPr="008245A7" w:rsidRDefault="006E00CB" w:rsidP="00C85BC1">
            <w:pPr>
              <w:snapToGrid w:val="0"/>
              <w:jc w:val="center"/>
            </w:pPr>
            <w:r w:rsidRPr="008245A7">
              <w:t>Cold data metadata management sub-system</w:t>
            </w:r>
          </w:p>
        </w:tc>
        <w:tc>
          <w:tcPr>
            <w:tcW w:w="3090" w:type="dxa"/>
            <w:vAlign w:val="center"/>
          </w:tcPr>
          <w:p w:rsidR="006E00CB" w:rsidRPr="008245A7" w:rsidRDefault="006E00CB" w:rsidP="002767F1">
            <w:pPr>
              <w:snapToGrid w:val="0"/>
              <w:jc w:val="center"/>
            </w:pPr>
            <w:r w:rsidRPr="008245A7">
              <w:t>Cuckoo Hash table</w:t>
            </w:r>
          </w:p>
        </w:tc>
        <w:tc>
          <w:tcPr>
            <w:tcW w:w="2929" w:type="dxa"/>
            <w:vAlign w:val="center"/>
          </w:tcPr>
          <w:p w:rsidR="006E00CB" w:rsidRPr="008245A7" w:rsidRDefault="006E00CB" w:rsidP="00C85BC1">
            <w:pPr>
              <w:pStyle w:val="BodyTextFirstIndent"/>
              <w:snapToGrid w:val="0"/>
              <w:ind w:firstLineChars="0" w:firstLine="0"/>
              <w:rPr>
                <w:rFonts w:ascii="Times New Roman" w:hAnsi="Times New Roman"/>
                <w:sz w:val="20"/>
                <w:szCs w:val="20"/>
              </w:rPr>
            </w:pPr>
          </w:p>
        </w:tc>
      </w:tr>
      <w:tr w:rsidR="006E00CB" w:rsidRPr="008245A7" w:rsidTr="006E00CB">
        <w:trPr>
          <w:trHeight w:val="264"/>
          <w:jc w:val="center"/>
        </w:trPr>
        <w:tc>
          <w:tcPr>
            <w:tcW w:w="2103" w:type="dxa"/>
            <w:vMerge/>
            <w:vAlign w:val="center"/>
          </w:tcPr>
          <w:p w:rsidR="006E00CB" w:rsidRPr="008245A7" w:rsidRDefault="006E00CB" w:rsidP="00C85BC1">
            <w:pPr>
              <w:snapToGrid w:val="0"/>
              <w:jc w:val="center"/>
            </w:pPr>
          </w:p>
        </w:tc>
        <w:tc>
          <w:tcPr>
            <w:tcW w:w="3090" w:type="dxa"/>
            <w:vAlign w:val="center"/>
          </w:tcPr>
          <w:p w:rsidR="006E00CB" w:rsidRPr="008245A7" w:rsidRDefault="006E00CB" w:rsidP="002767F1">
            <w:pPr>
              <w:snapToGrid w:val="0"/>
              <w:jc w:val="center"/>
            </w:pPr>
            <w:r w:rsidRPr="008245A7">
              <w:t>Valid bitmap</w:t>
            </w:r>
          </w:p>
        </w:tc>
        <w:tc>
          <w:tcPr>
            <w:tcW w:w="2929" w:type="dxa"/>
            <w:vAlign w:val="center"/>
          </w:tcPr>
          <w:p w:rsidR="006E00CB" w:rsidRPr="008245A7" w:rsidRDefault="006E00CB" w:rsidP="00C85BC1">
            <w:pPr>
              <w:pStyle w:val="BodyTextFirstIndent"/>
              <w:snapToGrid w:val="0"/>
              <w:ind w:firstLineChars="0" w:firstLine="0"/>
              <w:rPr>
                <w:rFonts w:ascii="Times New Roman" w:hAnsi="Times New Roman"/>
                <w:sz w:val="20"/>
                <w:szCs w:val="20"/>
              </w:rPr>
            </w:pPr>
          </w:p>
        </w:tc>
      </w:tr>
      <w:tr w:rsidR="00CC1E3B" w:rsidRPr="008245A7" w:rsidTr="00CC1E3B">
        <w:trPr>
          <w:trHeight w:val="555"/>
          <w:jc w:val="center"/>
        </w:trPr>
        <w:tc>
          <w:tcPr>
            <w:tcW w:w="2103" w:type="dxa"/>
            <w:vAlign w:val="center"/>
          </w:tcPr>
          <w:p w:rsidR="00CC1E3B" w:rsidRPr="008245A7" w:rsidRDefault="00CC1E3B" w:rsidP="00C85BC1">
            <w:pPr>
              <w:snapToGrid w:val="0"/>
              <w:jc w:val="center"/>
            </w:pPr>
            <w:r w:rsidRPr="008245A7">
              <w:t>Flash physical space management (FTL) sub-system</w:t>
            </w:r>
          </w:p>
        </w:tc>
        <w:tc>
          <w:tcPr>
            <w:tcW w:w="3090" w:type="dxa"/>
            <w:vAlign w:val="center"/>
          </w:tcPr>
          <w:p w:rsidR="00CC1E3B" w:rsidRPr="008245A7" w:rsidRDefault="0047136A" w:rsidP="00C85BC1">
            <w:pPr>
              <w:snapToGrid w:val="0"/>
              <w:jc w:val="center"/>
            </w:pPr>
            <w:r w:rsidRPr="008245A7">
              <w:t>GC</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p>
        </w:tc>
      </w:tr>
      <w:tr w:rsidR="0047136A" w:rsidRPr="008245A7" w:rsidTr="00CC1E3B">
        <w:trPr>
          <w:trHeight w:val="563"/>
          <w:jc w:val="center"/>
        </w:trPr>
        <w:tc>
          <w:tcPr>
            <w:tcW w:w="2103" w:type="dxa"/>
            <w:vMerge w:val="restart"/>
            <w:vAlign w:val="center"/>
          </w:tcPr>
          <w:p w:rsidR="0047136A" w:rsidRPr="008245A7" w:rsidRDefault="0047136A" w:rsidP="00C85BC1">
            <w:pPr>
              <w:snapToGrid w:val="0"/>
              <w:jc w:val="center"/>
            </w:pPr>
            <w:r w:rsidRPr="008245A7">
              <w:t>Flash Concurrent IO management sub-system</w:t>
            </w:r>
          </w:p>
        </w:tc>
        <w:tc>
          <w:tcPr>
            <w:tcW w:w="3090" w:type="dxa"/>
            <w:vAlign w:val="center"/>
          </w:tcPr>
          <w:p w:rsidR="0047136A" w:rsidRPr="008245A7" w:rsidRDefault="0047136A" w:rsidP="00C85BC1">
            <w:pPr>
              <w:snapToGrid w:val="0"/>
              <w:jc w:val="center"/>
            </w:pPr>
            <w:r w:rsidRPr="008245A7">
              <w:t>Read</w:t>
            </w:r>
          </w:p>
        </w:tc>
        <w:tc>
          <w:tcPr>
            <w:tcW w:w="2929" w:type="dxa"/>
            <w:vAlign w:val="center"/>
          </w:tcPr>
          <w:p w:rsidR="0047136A" w:rsidRPr="008245A7" w:rsidRDefault="0047136A" w:rsidP="00C85BC1">
            <w:pPr>
              <w:pStyle w:val="BodyTextFirstIndent"/>
              <w:snapToGrid w:val="0"/>
              <w:ind w:firstLineChars="0" w:firstLine="0"/>
              <w:rPr>
                <w:rFonts w:ascii="Times New Roman" w:hAnsi="Times New Roman"/>
                <w:sz w:val="20"/>
                <w:szCs w:val="20"/>
              </w:rPr>
            </w:pPr>
          </w:p>
        </w:tc>
      </w:tr>
      <w:bookmarkEnd w:id="279"/>
      <w:tr w:rsidR="0047136A" w:rsidRPr="008245A7" w:rsidTr="00CC1E3B">
        <w:trPr>
          <w:trHeight w:val="563"/>
          <w:jc w:val="center"/>
        </w:trPr>
        <w:tc>
          <w:tcPr>
            <w:tcW w:w="2103" w:type="dxa"/>
            <w:vMerge/>
            <w:vAlign w:val="center"/>
          </w:tcPr>
          <w:p w:rsidR="0047136A" w:rsidRPr="008245A7" w:rsidRDefault="0047136A" w:rsidP="00C85BC1">
            <w:pPr>
              <w:snapToGrid w:val="0"/>
              <w:jc w:val="center"/>
            </w:pPr>
          </w:p>
        </w:tc>
        <w:tc>
          <w:tcPr>
            <w:tcW w:w="3090" w:type="dxa"/>
            <w:vAlign w:val="center"/>
          </w:tcPr>
          <w:p w:rsidR="0047136A" w:rsidRPr="008245A7" w:rsidRDefault="0047136A" w:rsidP="00C85BC1">
            <w:pPr>
              <w:snapToGrid w:val="0"/>
              <w:jc w:val="center"/>
            </w:pPr>
            <w:r w:rsidRPr="008245A7">
              <w:t>Write</w:t>
            </w:r>
          </w:p>
        </w:tc>
        <w:tc>
          <w:tcPr>
            <w:tcW w:w="2929" w:type="dxa"/>
            <w:vAlign w:val="center"/>
          </w:tcPr>
          <w:p w:rsidR="0047136A" w:rsidRPr="008245A7" w:rsidRDefault="0047136A" w:rsidP="00C85BC1">
            <w:pPr>
              <w:pStyle w:val="BodyTextFirstIndent"/>
              <w:snapToGrid w:val="0"/>
              <w:ind w:firstLineChars="0" w:firstLine="0"/>
              <w:rPr>
                <w:rFonts w:ascii="Times New Roman" w:hAnsi="Times New Roman"/>
                <w:sz w:val="20"/>
                <w:szCs w:val="20"/>
              </w:rPr>
            </w:pPr>
          </w:p>
        </w:tc>
      </w:tr>
      <w:tr w:rsidR="00630403" w:rsidRPr="008245A7" w:rsidTr="00CC1E3B">
        <w:trPr>
          <w:trHeight w:val="563"/>
          <w:jc w:val="center"/>
        </w:trPr>
        <w:tc>
          <w:tcPr>
            <w:tcW w:w="2103" w:type="dxa"/>
            <w:vMerge w:val="restart"/>
            <w:vAlign w:val="center"/>
          </w:tcPr>
          <w:p w:rsidR="00630403" w:rsidRPr="008245A7" w:rsidRDefault="00630403" w:rsidP="00C85BC1">
            <w:pPr>
              <w:snapToGrid w:val="0"/>
              <w:jc w:val="center"/>
            </w:pPr>
            <w:r w:rsidRPr="008245A7">
              <w:t>Network</w:t>
            </w:r>
          </w:p>
        </w:tc>
        <w:tc>
          <w:tcPr>
            <w:tcW w:w="3090" w:type="dxa"/>
            <w:vAlign w:val="center"/>
          </w:tcPr>
          <w:p w:rsidR="00630403" w:rsidRPr="008245A7" w:rsidRDefault="00630403" w:rsidP="00C85BC1">
            <w:pPr>
              <w:snapToGrid w:val="0"/>
              <w:jc w:val="center"/>
            </w:pPr>
            <w:r w:rsidRPr="008245A7">
              <w:t>Initial network</w:t>
            </w:r>
          </w:p>
        </w:tc>
        <w:tc>
          <w:tcPr>
            <w:tcW w:w="2929" w:type="dxa"/>
            <w:vAlign w:val="center"/>
          </w:tcPr>
          <w:p w:rsidR="00630403" w:rsidRPr="008245A7" w:rsidRDefault="00630403" w:rsidP="00C85BC1">
            <w:pPr>
              <w:pStyle w:val="BodyTextFirstIndent"/>
              <w:snapToGrid w:val="0"/>
              <w:ind w:firstLineChars="0" w:firstLine="0"/>
              <w:rPr>
                <w:rFonts w:ascii="Times New Roman" w:hAnsi="Times New Roman"/>
                <w:sz w:val="20"/>
                <w:szCs w:val="20"/>
              </w:rPr>
            </w:pPr>
          </w:p>
        </w:tc>
      </w:tr>
      <w:tr w:rsidR="00630403" w:rsidRPr="008245A7" w:rsidTr="00CC1E3B">
        <w:trPr>
          <w:trHeight w:val="563"/>
          <w:jc w:val="center"/>
        </w:trPr>
        <w:tc>
          <w:tcPr>
            <w:tcW w:w="2103" w:type="dxa"/>
            <w:vMerge/>
            <w:vAlign w:val="center"/>
          </w:tcPr>
          <w:p w:rsidR="00630403" w:rsidRPr="008245A7" w:rsidRDefault="00630403" w:rsidP="00C85BC1">
            <w:pPr>
              <w:snapToGrid w:val="0"/>
              <w:jc w:val="center"/>
            </w:pPr>
          </w:p>
        </w:tc>
        <w:tc>
          <w:tcPr>
            <w:tcW w:w="3090" w:type="dxa"/>
            <w:vAlign w:val="center"/>
          </w:tcPr>
          <w:p w:rsidR="00630403" w:rsidRPr="008245A7" w:rsidRDefault="00630403" w:rsidP="00C85BC1">
            <w:pPr>
              <w:snapToGrid w:val="0"/>
              <w:jc w:val="center"/>
            </w:pPr>
            <w:r w:rsidRPr="008245A7">
              <w:t xml:space="preserve">Get/return </w:t>
            </w:r>
            <w:r w:rsidR="002F0E04">
              <w:t>request</w:t>
            </w:r>
          </w:p>
        </w:tc>
        <w:tc>
          <w:tcPr>
            <w:tcW w:w="2929" w:type="dxa"/>
            <w:vAlign w:val="center"/>
          </w:tcPr>
          <w:p w:rsidR="00630403" w:rsidRPr="008245A7" w:rsidRDefault="00630403" w:rsidP="00C85BC1">
            <w:pPr>
              <w:pStyle w:val="BodyTextFirstIndent"/>
              <w:snapToGrid w:val="0"/>
              <w:ind w:firstLineChars="0" w:firstLine="0"/>
              <w:rPr>
                <w:rFonts w:ascii="Times New Roman" w:hAnsi="Times New Roman"/>
                <w:sz w:val="20"/>
                <w:szCs w:val="20"/>
              </w:rPr>
            </w:pPr>
          </w:p>
        </w:tc>
      </w:tr>
      <w:tr w:rsidR="00630403" w:rsidRPr="008245A7" w:rsidTr="00CC1E3B">
        <w:trPr>
          <w:trHeight w:val="563"/>
          <w:jc w:val="center"/>
        </w:trPr>
        <w:tc>
          <w:tcPr>
            <w:tcW w:w="2103" w:type="dxa"/>
            <w:vMerge/>
            <w:vAlign w:val="center"/>
          </w:tcPr>
          <w:p w:rsidR="00630403" w:rsidRPr="008245A7" w:rsidRDefault="00630403" w:rsidP="00C85BC1">
            <w:pPr>
              <w:snapToGrid w:val="0"/>
              <w:jc w:val="center"/>
            </w:pPr>
          </w:p>
        </w:tc>
        <w:tc>
          <w:tcPr>
            <w:tcW w:w="3090" w:type="dxa"/>
            <w:vAlign w:val="center"/>
          </w:tcPr>
          <w:p w:rsidR="00630403" w:rsidRPr="008245A7" w:rsidRDefault="002F0E04" w:rsidP="00496584">
            <w:pPr>
              <w:snapToGrid w:val="0"/>
              <w:jc w:val="center"/>
            </w:pPr>
            <w:r>
              <w:t>Request</w:t>
            </w:r>
            <w:r w:rsidR="00630403" w:rsidRPr="008245A7">
              <w:t xml:space="preserve"> distribute</w:t>
            </w:r>
          </w:p>
        </w:tc>
        <w:tc>
          <w:tcPr>
            <w:tcW w:w="2929" w:type="dxa"/>
            <w:vAlign w:val="center"/>
          </w:tcPr>
          <w:p w:rsidR="00630403" w:rsidRPr="008245A7" w:rsidRDefault="00630403" w:rsidP="00C85BC1">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Send the </w:t>
            </w:r>
            <w:proofErr w:type="spellStart"/>
            <w:r w:rsidRPr="008245A7">
              <w:rPr>
                <w:rFonts w:ascii="Times New Roman" w:hAnsi="Times New Roman"/>
                <w:sz w:val="20"/>
                <w:szCs w:val="20"/>
              </w:rPr>
              <w:t>kv</w:t>
            </w:r>
            <w:proofErr w:type="spellEnd"/>
            <w:r w:rsidRPr="008245A7">
              <w:rPr>
                <w:rFonts w:ascii="Times New Roman" w:hAnsi="Times New Roman"/>
                <w:sz w:val="20"/>
                <w:szCs w:val="20"/>
              </w:rPr>
              <w:t xml:space="preserve"> </w:t>
            </w:r>
            <w:r w:rsidR="002F0E04">
              <w:rPr>
                <w:rFonts w:ascii="Times New Roman" w:hAnsi="Times New Roman"/>
                <w:sz w:val="20"/>
                <w:szCs w:val="20"/>
              </w:rPr>
              <w:t>request</w:t>
            </w:r>
            <w:r w:rsidRPr="008245A7">
              <w:rPr>
                <w:rFonts w:ascii="Times New Roman" w:hAnsi="Times New Roman"/>
                <w:sz w:val="20"/>
                <w:szCs w:val="20"/>
              </w:rPr>
              <w:t xml:space="preserve"> to the </w:t>
            </w:r>
            <w:proofErr w:type="spellStart"/>
            <w:r w:rsidRPr="008245A7">
              <w:rPr>
                <w:rFonts w:ascii="Times New Roman" w:hAnsi="Times New Roman"/>
                <w:sz w:val="20"/>
                <w:szCs w:val="20"/>
              </w:rPr>
              <w:t>conrresponding</w:t>
            </w:r>
            <w:proofErr w:type="spellEnd"/>
            <w:r w:rsidRPr="008245A7">
              <w:rPr>
                <w:rFonts w:ascii="Times New Roman" w:hAnsi="Times New Roman"/>
                <w:sz w:val="20"/>
                <w:szCs w:val="20"/>
              </w:rPr>
              <w:t xml:space="preserve"> core</w:t>
            </w:r>
          </w:p>
        </w:tc>
      </w:tr>
      <w:bookmarkEnd w:id="275"/>
      <w:bookmarkEnd w:id="276"/>
    </w:tbl>
    <w:p w:rsidR="009B48CD" w:rsidRPr="008245A7" w:rsidRDefault="009B48CD" w:rsidP="00C85BC1">
      <w:pPr>
        <w:pStyle w:val="BodyTextFirstIndent"/>
        <w:snapToGrid w:val="0"/>
        <w:ind w:firstLineChars="0" w:firstLine="0"/>
        <w:rPr>
          <w:rFonts w:ascii="Times New Roman" w:hAnsi="Times New Roman"/>
        </w:rPr>
      </w:pPr>
    </w:p>
    <w:p w:rsidR="004027A1" w:rsidRPr="008245A7" w:rsidRDefault="004027A1" w:rsidP="00C85BC1">
      <w:pPr>
        <w:pStyle w:val="Heading3"/>
        <w:snapToGrid w:val="0"/>
        <w:spacing w:line="360" w:lineRule="auto"/>
        <w:rPr>
          <w:rFonts w:ascii="Times New Roman" w:hAnsi="Times New Roman"/>
          <w:color w:val="FF0000"/>
        </w:rPr>
      </w:pPr>
      <w:bookmarkStart w:id="287" w:name="_Toc33949690"/>
      <w:bookmarkStart w:id="288" w:name="_Toc411260737"/>
      <w:bookmarkStart w:id="289" w:name="_Toc416276551"/>
      <w:r w:rsidRPr="008245A7">
        <w:rPr>
          <w:rFonts w:ascii="Times New Roman" w:hAnsi="Times New Roman"/>
        </w:rPr>
        <w:t xml:space="preserve">Representation of the </w:t>
      </w:r>
      <w:proofErr w:type="spellStart"/>
      <w:r w:rsidRPr="008245A7">
        <w:rPr>
          <w:rFonts w:ascii="Times New Roman" w:hAnsi="Times New Roman"/>
        </w:rPr>
        <w:t>BusinessFlow</w:t>
      </w:r>
      <w:bookmarkEnd w:id="287"/>
      <w:bookmarkEnd w:id="288"/>
      <w:bookmarkEnd w:id="289"/>
      <w:proofErr w:type="spellEnd"/>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The work flow includes external function such as SET, GET and DEL, the internal function such as read Flash, write Flash, Garbage collection</w:t>
      </w:r>
      <w:r w:rsidR="0074081B" w:rsidRPr="008245A7">
        <w:rPr>
          <w:rFonts w:ascii="Times New Roman" w:hAnsi="Times New Roman"/>
        </w:rPr>
        <w:t xml:space="preserve"> and Hash table operation</w:t>
      </w:r>
      <w:r w:rsidRPr="008245A7">
        <w:rPr>
          <w:rFonts w:ascii="Times New Roman" w:hAnsi="Times New Roman"/>
        </w:rPr>
        <w:t>, initial</w:t>
      </w:r>
      <w:r w:rsidR="0074081B" w:rsidRPr="008245A7">
        <w:rPr>
          <w:rFonts w:ascii="Times New Roman" w:hAnsi="Times New Roman"/>
        </w:rPr>
        <w:t xml:space="preserve"> and network</w:t>
      </w:r>
      <w:r w:rsidRPr="008245A7">
        <w:rPr>
          <w:rFonts w:ascii="Times New Roman" w:hAnsi="Times New Roman"/>
        </w:rPr>
        <w:t xml:space="preserve">. The work flow must guarantee the </w:t>
      </w:r>
      <w:bookmarkStart w:id="290" w:name="OLE_LINK192"/>
      <w:bookmarkStart w:id="291" w:name="OLE_LINK193"/>
      <w:r w:rsidRPr="008245A7">
        <w:rPr>
          <w:rFonts w:ascii="Times New Roman" w:hAnsi="Times New Roman"/>
        </w:rPr>
        <w:t>concurrent consistent</w:t>
      </w:r>
      <w:bookmarkEnd w:id="290"/>
      <w:bookmarkEnd w:id="291"/>
      <w:r w:rsidRPr="008245A7">
        <w:rPr>
          <w:rFonts w:ascii="Times New Roman" w:hAnsi="Times New Roman"/>
        </w:rPr>
        <w:t xml:space="preserve"> and the failure recovery consistent. For CREW and CRCW model, we will use the Intel’ TSX as an optimization version. We also design a version with lock in order to apply out KV system in the servers which cannot support </w:t>
      </w:r>
      <w:bookmarkStart w:id="292" w:name="OLE_LINK373"/>
      <w:bookmarkStart w:id="293" w:name="OLE_LINK374"/>
      <w:bookmarkStart w:id="294" w:name="OLE_LINK375"/>
      <w:r w:rsidRPr="008245A7">
        <w:rPr>
          <w:rFonts w:ascii="Times New Roman" w:hAnsi="Times New Roman"/>
        </w:rPr>
        <w:t>Intel’ TSX</w:t>
      </w:r>
      <w:bookmarkEnd w:id="292"/>
      <w:bookmarkEnd w:id="293"/>
      <w:bookmarkEnd w:id="294"/>
      <w:r w:rsidRPr="008245A7">
        <w:rPr>
          <w:rFonts w:ascii="Times New Roman" w:hAnsi="Times New Roman"/>
        </w:rPr>
        <w:t xml:space="preserve">. Software Transactional Memory is another approach to guarantee the concurrent consistent without Intel’ TSX. MICA uses an approach that combines the STM and the Lock. Deal to the read process, it uses the STM. Deal to the write process, it uses the Lock. It is an optional approach in our KV system without Intel’ TSX. </w:t>
      </w:r>
    </w:p>
    <w:p w:rsidR="009372C9" w:rsidRPr="008245A7" w:rsidRDefault="009372C9" w:rsidP="002A05A1">
      <w:pPr>
        <w:pStyle w:val="ListParagraph"/>
        <w:numPr>
          <w:ilvl w:val="0"/>
          <w:numId w:val="12"/>
        </w:numPr>
        <w:autoSpaceDE w:val="0"/>
        <w:autoSpaceDN w:val="0"/>
        <w:adjustRightInd w:val="0"/>
        <w:spacing w:line="360" w:lineRule="auto"/>
        <w:ind w:firstLineChars="0"/>
        <w:jc w:val="left"/>
        <w:rPr>
          <w:b/>
        </w:rPr>
      </w:pPr>
      <w:bookmarkStart w:id="295" w:name="_Toc413400976"/>
      <w:r w:rsidRPr="008245A7">
        <w:rPr>
          <w:b/>
        </w:rPr>
        <w:t>SET</w:t>
      </w:r>
      <w:bookmarkEnd w:id="295"/>
    </w:p>
    <w:p w:rsidR="009372C9" w:rsidRPr="008245A7" w:rsidRDefault="009372C9" w:rsidP="00C85BC1">
      <w:pPr>
        <w:spacing w:line="360" w:lineRule="auto"/>
        <w:jc w:val="center"/>
      </w:pPr>
      <w:r w:rsidRPr="008245A7">
        <w:rPr>
          <w:noProof/>
        </w:rPr>
        <w:drawing>
          <wp:inline distT="0" distB="0" distL="0" distR="0">
            <wp:extent cx="5274310" cy="3692017"/>
            <wp:effectExtent l="19050" t="0" r="2540" b="0"/>
            <wp:docPr id="54" name="对象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250" cy="6200775"/>
                      <a:chOff x="250825" y="260350"/>
                      <a:chExt cx="8858250" cy="6200775"/>
                    </a:xfrm>
                  </a:grpSpPr>
                  <a:sp>
                    <a:nvSpPr>
                      <a:cNvPr id="14338" name="TextBox 1"/>
                      <a:cNvSpPr txBox="1">
                        <a:spLocks noChangeArrowheads="1"/>
                      </a:cNvSpPr>
                    </a:nvSpPr>
                    <a:spPr bwMode="auto">
                      <a:xfrm>
                        <a:off x="4535488" y="6021388"/>
                        <a:ext cx="755650"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14339" name="TextBox 7"/>
                      <a:cNvSpPr txBox="1">
                        <a:spLocks noChangeArrowheads="1"/>
                      </a:cNvSpPr>
                    </a:nvSpPr>
                    <a:spPr bwMode="auto">
                      <a:xfrm>
                        <a:off x="7740650" y="601186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14340" name="TextBox 13"/>
                      <a:cNvSpPr txBox="1">
                        <a:spLocks noChangeArrowheads="1"/>
                      </a:cNvSpPr>
                    </a:nvSpPr>
                    <a:spPr bwMode="auto">
                      <a:xfrm>
                        <a:off x="1584325" y="6092825"/>
                        <a:ext cx="936625"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32" name="直接连接符 31"/>
                      <a:cNvCxnSpPr/>
                    </a:nvCxnSpPr>
                    <a:spPr>
                      <a:xfrm flipH="1" flipV="1">
                        <a:off x="3455988" y="260350"/>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71" name="table"/>
                      <a:cNvPicPr>
                        <a:picLocks noChangeAspect="1"/>
                      </a:cNvPicPr>
                    </a:nvPicPr>
                    <a:blipFill>
                      <a:blip r:embed="rId22"/>
                      <a:stretch>
                        <a:fillRect/>
                      </a:stretch>
                    </a:blipFill>
                    <a:spPr>
                      <a:xfrm>
                        <a:off x="6696075" y="5151438"/>
                        <a:ext cx="2383743" cy="518205"/>
                      </a:xfrm>
                      <a:prstGeom prst="rect">
                        <a:avLst/>
                      </a:prstGeom>
                    </a:spPr>
                  </a:pic>
                  <a:pic>
                    <a:nvPicPr>
                      <a:cNvPr id="72" name="table"/>
                      <a:cNvPicPr>
                        <a:picLocks noChangeAspect="1"/>
                      </a:cNvPicPr>
                    </a:nvPicPr>
                    <a:blipFill>
                      <a:blip r:embed="rId23"/>
                      <a:stretch>
                        <a:fillRect/>
                      </a:stretch>
                    </a:blipFill>
                    <a:spPr>
                      <a:xfrm>
                        <a:off x="6696075" y="5583238"/>
                        <a:ext cx="2383743" cy="512108"/>
                      </a:xfrm>
                      <a:prstGeom prst="rect">
                        <a:avLst/>
                      </a:prstGeom>
                    </a:spPr>
                  </a:pic>
                  <a:grpSp>
                    <a:nvGrpSpPr>
                      <a:cNvPr id="2" name="组合 200"/>
                      <a:cNvGrpSpPr>
                        <a:grpSpLocks/>
                      </a:cNvGrpSpPr>
                    </a:nvGrpSpPr>
                    <a:grpSpPr bwMode="auto">
                      <a:xfrm>
                        <a:off x="3671888" y="4076700"/>
                        <a:ext cx="2447925" cy="288925"/>
                        <a:chOff x="971427" y="2636590"/>
                        <a:chExt cx="2448445" cy="288354"/>
                      </a:xfrm>
                    </a:grpSpPr>
                    <a:sp>
                      <a:nvSpPr>
                        <a:cNvPr id="14453" name="TextBox 37"/>
                        <a:cNvSpPr txBox="1">
                          <a:spLocks noChangeArrowheads="1"/>
                        </a:cNvSpPr>
                      </a:nvSpPr>
                      <a:spPr bwMode="auto">
                        <a:xfrm>
                          <a:off x="971427" y="2636590"/>
                          <a:ext cx="1908894"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Hot data (Circular log)</a:t>
                            </a:r>
                            <a:endParaRPr lang="zh-CN" altLang="en-US" sz="1400">
                              <a:solidFill>
                                <a:srgbClr val="00B050"/>
                              </a:solidFill>
                              <a:latin typeface="Times New Roman" pitchFamily="18" charset="0"/>
                              <a:cs typeface="Times New Roman" pitchFamily="18" charset="0"/>
                            </a:endParaRPr>
                          </a:p>
                        </a:txBody>
                        <a:useSpRect/>
                      </a:txSp>
                    </a:sp>
                    <a:sp>
                      <a:nvSpPr>
                        <a:cNvPr id="14454" name="矩形 49"/>
                        <a:cNvSpPr>
                          <a:spLocks noChangeArrowheads="1"/>
                        </a:cNvSpPr>
                      </a:nvSpPr>
                      <a:spPr bwMode="auto">
                        <a:xfrm>
                          <a:off x="971550" y="2636590"/>
                          <a:ext cx="2448322" cy="28835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grpSp>
                  <a:sp>
                    <a:nvSpPr>
                      <a:cNvPr id="14392" name="TextBox 37"/>
                      <a:cNvSpPr txBox="1">
                        <a:spLocks noChangeArrowheads="1"/>
                      </a:cNvSpPr>
                    </a:nvSpPr>
                    <a:spPr bwMode="auto">
                      <a:xfrm>
                        <a:off x="3959225" y="47974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14393" name="TextBox 37"/>
                      <a:cNvSpPr txBox="1">
                        <a:spLocks noChangeArrowheads="1"/>
                      </a:cNvSpPr>
                    </a:nvSpPr>
                    <a:spPr bwMode="auto">
                      <a:xfrm>
                        <a:off x="3960813" y="4581525"/>
                        <a:ext cx="1979612"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14394" name="TextBox 37"/>
                      <a:cNvSpPr txBox="1">
                        <a:spLocks noChangeArrowheads="1"/>
                      </a:cNvSpPr>
                    </a:nvSpPr>
                    <a:spPr bwMode="auto">
                      <a:xfrm>
                        <a:off x="3959225" y="50133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14395" name="矩形 204"/>
                      <a:cNvSpPr>
                        <a:spLocks noChangeArrowheads="1"/>
                      </a:cNvSpPr>
                    </a:nvSpPr>
                    <a:spPr bwMode="auto">
                      <a:xfrm>
                        <a:off x="3671888" y="4365625"/>
                        <a:ext cx="2447925" cy="935038"/>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4396" name="TextBox 37"/>
                      <a:cNvSpPr txBox="1">
                        <a:spLocks noChangeArrowheads="1"/>
                      </a:cNvSpPr>
                    </a:nvSpPr>
                    <a:spPr bwMode="auto">
                      <a:xfrm>
                        <a:off x="3959225" y="55165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14397" name="TextBox 37"/>
                      <a:cNvSpPr txBox="1">
                        <a:spLocks noChangeArrowheads="1"/>
                      </a:cNvSpPr>
                    </a:nvSpPr>
                    <a:spPr bwMode="auto">
                      <a:xfrm>
                        <a:off x="3959225" y="57324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14398" name="矩形 203"/>
                      <a:cNvSpPr>
                        <a:spLocks noChangeArrowheads="1"/>
                      </a:cNvSpPr>
                    </a:nvSpPr>
                    <a:spPr bwMode="auto">
                      <a:xfrm>
                        <a:off x="3671888" y="5300663"/>
                        <a:ext cx="2447925" cy="720725"/>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4399" name="TextBox 37"/>
                      <a:cNvSpPr txBox="1">
                        <a:spLocks noChangeArrowheads="1"/>
                      </a:cNvSpPr>
                    </a:nvSpPr>
                    <a:spPr bwMode="auto">
                      <a:xfrm>
                        <a:off x="3671888" y="5300663"/>
                        <a:ext cx="1331912" cy="21590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14400" name="TextBox 37"/>
                      <a:cNvSpPr txBox="1">
                        <a:spLocks noChangeArrowheads="1"/>
                      </a:cNvSpPr>
                    </a:nvSpPr>
                    <a:spPr bwMode="auto">
                      <a:xfrm>
                        <a:off x="3671888" y="4365625"/>
                        <a:ext cx="1079500" cy="214313"/>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sp>
                    <a:nvSpPr>
                      <a:cNvPr id="14402" name="TextBox 37"/>
                      <a:cNvSpPr txBox="1">
                        <a:spLocks noChangeArrowheads="1"/>
                      </a:cNvSpPr>
                    </a:nvSpPr>
                    <a:spPr bwMode="auto">
                      <a:xfrm>
                        <a:off x="6588125" y="48656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00FF"/>
                              </a:solidFill>
                              <a:latin typeface="Times New Roman" pitchFamily="18" charset="0"/>
                              <a:cs typeface="Times New Roman" pitchFamily="18" charset="0"/>
                            </a:rPr>
                            <a:t>Cold data</a:t>
                          </a:r>
                          <a:endParaRPr lang="zh-CN" altLang="en-US" sz="1400">
                            <a:solidFill>
                              <a:srgbClr val="0000FF"/>
                            </a:solidFill>
                            <a:latin typeface="Times New Roman" pitchFamily="18" charset="0"/>
                            <a:cs typeface="Times New Roman" pitchFamily="18" charset="0"/>
                          </a:endParaRPr>
                        </a:p>
                      </a:txBody>
                      <a:useSpRect/>
                    </a:txSp>
                  </a:sp>
                  <a:grpSp>
                    <a:nvGrpSpPr>
                      <a:cNvPr id="3" name="组合 218"/>
                      <a:cNvGrpSpPr>
                        <a:grpSpLocks/>
                      </a:cNvGrpSpPr>
                    </a:nvGrpSpPr>
                    <a:grpSpPr bwMode="auto">
                      <a:xfrm>
                        <a:off x="792163" y="4567238"/>
                        <a:ext cx="2447925" cy="1454150"/>
                        <a:chOff x="971599" y="1327009"/>
                        <a:chExt cx="2448323" cy="1453879"/>
                      </a:xfrm>
                    </a:grpSpPr>
                    <a:sp>
                      <a:nvSpPr>
                        <a:cNvPr id="14445" name="TextBox 37"/>
                        <a:cNvSpPr txBox="1">
                          <a:spLocks noChangeArrowheads="1"/>
                        </a:cNvSpPr>
                      </a:nvSpPr>
                      <a:spPr bwMode="auto">
                        <a:xfrm>
                          <a:off x="971600" y="1327009"/>
                          <a:ext cx="911053"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14446" name="矩形 34"/>
                        <a:cNvSpPr>
                          <a:spLocks noChangeArrowheads="1"/>
                        </a:cNvSpPr>
                      </a:nvSpPr>
                      <a:spPr bwMode="auto">
                        <a:xfrm>
                          <a:off x="971599" y="1340768"/>
                          <a:ext cx="2448000" cy="72008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4447" name="TextBox 37"/>
                        <a:cNvSpPr txBox="1">
                          <a:spLocks noChangeArrowheads="1"/>
                        </a:cNvSpPr>
                      </a:nvSpPr>
                      <a:spPr bwMode="auto">
                        <a:xfrm>
                          <a:off x="971650" y="2420888"/>
                          <a:ext cx="1584176" cy="21602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14448" name="矩形 38"/>
                        <a:cNvSpPr>
                          <a:spLocks noChangeArrowheads="1"/>
                        </a:cNvSpPr>
                      </a:nvSpPr>
                      <a:spPr bwMode="auto">
                        <a:xfrm>
                          <a:off x="971600" y="2420888"/>
                          <a:ext cx="2448322"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4449" name="矩形 45"/>
                        <a:cNvSpPr>
                          <a:spLocks noChangeArrowheads="1"/>
                        </a:cNvSpPr>
                      </a:nvSpPr>
                      <a:spPr bwMode="auto">
                        <a:xfrm>
                          <a:off x="971600" y="2060848"/>
                          <a:ext cx="2448000"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4450" name="TextBox 37"/>
                        <a:cNvSpPr txBox="1">
                          <a:spLocks noChangeArrowheads="1"/>
                        </a:cNvSpPr>
                      </a:nvSpPr>
                      <a:spPr bwMode="auto">
                        <a:xfrm>
                          <a:off x="971600" y="2060848"/>
                          <a:ext cx="1799654" cy="21518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14451" name="TextBox 37"/>
                        <a:cNvSpPr txBox="1">
                          <a:spLocks noChangeArrowheads="1"/>
                        </a:cNvSpPr>
                      </a:nvSpPr>
                      <a:spPr bwMode="auto">
                        <a:xfrm>
                          <a:off x="1223848" y="1557372"/>
                          <a:ext cx="1980000" cy="215900"/>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Hash Table</a:t>
                            </a:r>
                            <a:endParaRPr lang="zh-CN" altLang="en-US" sz="1400">
                              <a:latin typeface="Times New Roman" pitchFamily="18" charset="0"/>
                              <a:cs typeface="Times New Roman" pitchFamily="18" charset="0"/>
                            </a:endParaRPr>
                          </a:p>
                        </a:txBody>
                        <a:useSpRect/>
                      </a:txSp>
                    </a:sp>
                    <a:sp>
                      <a:nvSpPr>
                        <a:cNvPr id="14452" name="TextBox 37"/>
                        <a:cNvSpPr txBox="1">
                          <a:spLocks noChangeArrowheads="1"/>
                        </a:cNvSpPr>
                      </a:nvSpPr>
                      <a:spPr bwMode="auto">
                        <a:xfrm>
                          <a:off x="1223848" y="1773396"/>
                          <a:ext cx="1980000" cy="215444"/>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(Circular log)</a:t>
                            </a:r>
                            <a:endParaRPr lang="zh-CN" altLang="en-US" sz="1400">
                              <a:latin typeface="Times New Roman" pitchFamily="18" charset="0"/>
                              <a:cs typeface="Times New Roman" pitchFamily="18" charset="0"/>
                            </a:endParaRPr>
                          </a:p>
                        </a:txBody>
                        <a:useSpRect/>
                      </a:txSp>
                    </a:sp>
                  </a:grpSp>
                  <a:sp>
                    <a:nvSpPr>
                      <a:cNvPr id="14404" name="TextBox 211"/>
                      <a:cNvSpPr txBox="1">
                        <a:spLocks noChangeArrowheads="1"/>
                      </a:cNvSpPr>
                    </a:nvSpPr>
                    <a:spPr bwMode="auto">
                      <a:xfrm>
                        <a:off x="3600450" y="260350"/>
                        <a:ext cx="2735263"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Write kv in Hot data Circular log</a:t>
                          </a:r>
                          <a:endParaRPr lang="zh-CN" altLang="en-US" sz="1400">
                            <a:latin typeface="Times New Roman" pitchFamily="18" charset="0"/>
                            <a:cs typeface="Times New Roman" pitchFamily="18" charset="0"/>
                          </a:endParaRPr>
                        </a:p>
                      </a:txBody>
                      <a:useSpRect/>
                    </a:txSp>
                  </a:sp>
                  <a:sp>
                    <a:nvSpPr>
                      <a:cNvPr id="14405" name="矩形 203"/>
                      <a:cNvSpPr>
                        <a:spLocks noChangeArrowheads="1"/>
                      </a:cNvSpPr>
                    </a:nvSpPr>
                    <a:spPr bwMode="auto">
                      <a:xfrm>
                        <a:off x="6588125" y="4868863"/>
                        <a:ext cx="2520950" cy="1152525"/>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220" name="直接连接符 219"/>
                      <a:cNvCxnSpPr/>
                    </a:nvCxnSpPr>
                    <a:spPr>
                      <a:xfrm flipH="1" flipV="1">
                        <a:off x="6480175" y="252413"/>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221" name="TextBox 220"/>
                      <a:cNvSpPr txBox="1"/>
                    </a:nvSpPr>
                    <a:spPr>
                      <a:xfrm>
                        <a:off x="3600450" y="754063"/>
                        <a:ext cx="2735263"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Write Success</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408" name="直接箭头连接符 222"/>
                      <a:cNvCxnSpPr>
                        <a:cxnSpLocks noChangeShapeType="1"/>
                        <a:stCxn id="14404" idx="2"/>
                        <a:endCxn id="221" idx="0"/>
                      </a:cNvCxnSpPr>
                    </a:nvCxnSpPr>
                    <a:spPr bwMode="auto">
                      <a:xfrm>
                        <a:off x="4967288" y="568325"/>
                        <a:ext cx="0" cy="185738"/>
                      </a:xfrm>
                      <a:prstGeom prst="straightConnector1">
                        <a:avLst/>
                      </a:prstGeom>
                      <a:noFill/>
                      <a:ln w="12700">
                        <a:solidFill>
                          <a:srgbClr val="000000"/>
                        </a:solidFill>
                        <a:round/>
                        <a:headEnd/>
                        <a:tailEnd type="arrow" w="med" len="med"/>
                      </a:ln>
                    </a:spPr>
                  </a:cxnSp>
                  <a:cxnSp>
                    <a:nvCxnSpPr>
                      <a:cNvPr id="14409" name="直接箭头连接符 224"/>
                      <a:cNvCxnSpPr>
                        <a:cxnSpLocks noChangeShapeType="1"/>
                        <a:stCxn id="14404" idx="2"/>
                        <a:endCxn id="221" idx="0"/>
                      </a:cNvCxnSpPr>
                    </a:nvCxnSpPr>
                    <a:spPr bwMode="auto">
                      <a:xfrm>
                        <a:off x="4967288" y="568325"/>
                        <a:ext cx="0" cy="185738"/>
                      </a:xfrm>
                      <a:prstGeom prst="straightConnector1">
                        <a:avLst/>
                      </a:prstGeom>
                      <a:noFill/>
                      <a:ln w="25400">
                        <a:solidFill>
                          <a:srgbClr val="000000"/>
                        </a:solidFill>
                        <a:round/>
                        <a:headEnd/>
                        <a:tailEnd type="arrow" w="med" len="med"/>
                      </a:ln>
                    </a:spPr>
                  </a:cxnSp>
                  <a:grpSp>
                    <a:nvGrpSpPr>
                      <a:cNvPr id="4" name="组合 230"/>
                      <a:cNvGrpSpPr>
                        <a:grpSpLocks/>
                      </a:cNvGrpSpPr>
                    </a:nvGrpSpPr>
                    <a:grpSpPr bwMode="auto">
                      <a:xfrm>
                        <a:off x="4140200" y="2349500"/>
                        <a:ext cx="1655763" cy="431800"/>
                        <a:chOff x="3635896" y="1592796"/>
                        <a:chExt cx="1656184" cy="432048"/>
                      </a:xfrm>
                    </a:grpSpPr>
                    <a:sp>
                      <a:nvSpPr>
                        <a:cNvPr id="14443"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4444" name="TextBox 22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Clod Data Hash</a:t>
                            </a:r>
                            <a:endParaRPr lang="zh-CN" altLang="en-US" sz="1400">
                              <a:latin typeface="Times New Roman" pitchFamily="18" charset="0"/>
                              <a:cs typeface="Times New Roman" pitchFamily="18" charset="0"/>
                            </a:endParaRPr>
                          </a:p>
                        </a:txBody>
                        <a:useSpRect/>
                      </a:txSp>
                    </a:sp>
                  </a:grpSp>
                  <a:sp>
                    <a:nvSpPr>
                      <a:cNvPr id="14411" name="TextBox 231"/>
                      <a:cNvSpPr txBox="1">
                        <a:spLocks noChangeArrowheads="1"/>
                      </a:cNvSpPr>
                    </a:nvSpPr>
                    <a:spPr bwMode="auto">
                      <a:xfrm>
                        <a:off x="252413" y="1536700"/>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Change old Hot Data Hash Item offset</a:t>
                          </a:r>
                          <a:endParaRPr lang="zh-CN" altLang="en-US" sz="1400">
                            <a:latin typeface="Times New Roman" pitchFamily="18" charset="0"/>
                            <a:cs typeface="Times New Roman" pitchFamily="18" charset="0"/>
                          </a:endParaRPr>
                        </a:p>
                      </a:txBody>
                      <a:useSpRect/>
                    </a:txSp>
                  </a:sp>
                  <a:sp>
                    <a:nvSpPr>
                      <a:cNvPr id="14412" name="TextBox 232"/>
                      <a:cNvSpPr txBox="1">
                        <a:spLocks noChangeArrowheads="1"/>
                      </a:cNvSpPr>
                    </a:nvSpPr>
                    <a:spPr bwMode="auto">
                      <a:xfrm>
                        <a:off x="3600450" y="1196975"/>
                        <a:ext cx="2735263"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Mask item invalided of old kv data</a:t>
                          </a:r>
                          <a:endParaRPr lang="zh-CN" altLang="en-US" sz="1400">
                            <a:latin typeface="Times New Roman" pitchFamily="18" charset="0"/>
                            <a:cs typeface="Times New Roman" pitchFamily="18" charset="0"/>
                          </a:endParaRPr>
                        </a:p>
                      </a:txBody>
                      <a:useSpRect/>
                    </a:txSp>
                  </a:sp>
                  <a:grpSp>
                    <a:nvGrpSpPr>
                      <a:cNvPr id="5" name="组合 245"/>
                      <a:cNvGrpSpPr>
                        <a:grpSpLocks/>
                      </a:cNvGrpSpPr>
                    </a:nvGrpSpPr>
                    <a:grpSpPr bwMode="auto">
                      <a:xfrm>
                        <a:off x="971550" y="692150"/>
                        <a:ext cx="1655763" cy="433388"/>
                        <a:chOff x="3635896" y="1592796"/>
                        <a:chExt cx="1656184" cy="432048"/>
                      </a:xfrm>
                    </a:grpSpPr>
                    <a:sp>
                      <a:nvSpPr>
                        <a:cNvPr id="14441"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4442" name="TextBox 24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Hot Data Hash</a:t>
                            </a:r>
                            <a:endParaRPr lang="zh-CN" altLang="en-US" sz="1400">
                              <a:latin typeface="Times New Roman" pitchFamily="18" charset="0"/>
                              <a:cs typeface="Times New Roman" pitchFamily="18" charset="0"/>
                            </a:endParaRPr>
                          </a:p>
                        </a:txBody>
                        <a:useSpRect/>
                      </a:txSp>
                    </a:sp>
                  </a:grpSp>
                  <a:cxnSp>
                    <a:nvCxnSpPr>
                      <a:cNvPr id="14414" name="直接箭头连接符 260"/>
                      <a:cNvCxnSpPr>
                        <a:cxnSpLocks noChangeShapeType="1"/>
                        <a:stCxn id="221" idx="1"/>
                        <a:endCxn id="14441" idx="3"/>
                      </a:cNvCxnSpPr>
                    </a:nvCxnSpPr>
                    <a:spPr bwMode="auto">
                      <a:xfrm flipH="1" flipV="1">
                        <a:off x="2627313" y="908050"/>
                        <a:ext cx="973137" cy="0"/>
                      </a:xfrm>
                      <a:prstGeom prst="straightConnector1">
                        <a:avLst/>
                      </a:prstGeom>
                      <a:noFill/>
                      <a:ln w="25400">
                        <a:solidFill>
                          <a:srgbClr val="000000"/>
                        </a:solidFill>
                        <a:round/>
                        <a:headEnd/>
                        <a:tailEnd type="arrow" w="med" len="med"/>
                      </a:ln>
                    </a:spPr>
                  </a:cxnSp>
                  <a:cxnSp>
                    <a:nvCxnSpPr>
                      <a:cNvPr id="14415" name="形状 264"/>
                      <a:cNvCxnSpPr>
                        <a:cxnSpLocks noChangeShapeType="1"/>
                        <a:stCxn id="14441" idx="2"/>
                        <a:endCxn id="14412" idx="1"/>
                      </a:cNvCxnSpPr>
                    </a:nvCxnSpPr>
                    <a:spPr bwMode="auto">
                      <a:xfrm rot="16200000" flipH="1">
                        <a:off x="2586831" y="337344"/>
                        <a:ext cx="227013" cy="1800225"/>
                      </a:xfrm>
                      <a:prstGeom prst="bentConnector2">
                        <a:avLst/>
                      </a:prstGeom>
                      <a:noFill/>
                      <a:ln w="25400">
                        <a:solidFill>
                          <a:srgbClr val="000000"/>
                        </a:solidFill>
                        <a:miter lim="800000"/>
                        <a:headEnd/>
                        <a:tailEnd type="arrow" w="med" len="med"/>
                      </a:ln>
                    </a:spPr>
                  </a:cxnSp>
                  <a:cxnSp>
                    <a:nvCxnSpPr>
                      <a:cNvPr id="14416" name="形状 265"/>
                      <a:cNvCxnSpPr>
                        <a:cxnSpLocks noChangeShapeType="1"/>
                        <a:stCxn id="14412" idx="2"/>
                        <a:endCxn id="14411" idx="3"/>
                      </a:cNvCxnSpPr>
                    </a:nvCxnSpPr>
                    <a:spPr bwMode="auto">
                      <a:xfrm rot="5400000">
                        <a:off x="4064794" y="788194"/>
                        <a:ext cx="185738" cy="1619250"/>
                      </a:xfrm>
                      <a:prstGeom prst="bentConnector2">
                        <a:avLst/>
                      </a:prstGeom>
                      <a:noFill/>
                      <a:ln w="25400">
                        <a:solidFill>
                          <a:srgbClr val="000000"/>
                        </a:solidFill>
                        <a:miter lim="800000"/>
                        <a:headEnd/>
                        <a:tailEnd type="arrow" w="med" len="med"/>
                      </a:ln>
                    </a:spPr>
                  </a:cxnSp>
                  <a:sp>
                    <a:nvSpPr>
                      <a:cNvPr id="14417" name="TextBox 268"/>
                      <a:cNvSpPr txBox="1">
                        <a:spLocks noChangeArrowheads="1"/>
                      </a:cNvSpPr>
                    </a:nvSpPr>
                    <a:spPr bwMode="auto">
                      <a:xfrm>
                        <a:off x="250825" y="2411413"/>
                        <a:ext cx="3097213"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Build Hot Data Hash Item</a:t>
                          </a:r>
                          <a:endParaRPr lang="zh-CN" altLang="en-US" sz="1400">
                            <a:latin typeface="Times New Roman" pitchFamily="18" charset="0"/>
                            <a:cs typeface="Times New Roman" pitchFamily="18" charset="0"/>
                          </a:endParaRPr>
                        </a:p>
                      </a:txBody>
                      <a:useSpRect/>
                    </a:txSp>
                  </a:sp>
                  <a:cxnSp>
                    <a:nvCxnSpPr>
                      <a:cNvPr id="14418" name="形状 269"/>
                      <a:cNvCxnSpPr>
                        <a:cxnSpLocks noChangeShapeType="1"/>
                        <a:stCxn id="14441" idx="1"/>
                        <a:endCxn id="14417" idx="1"/>
                      </a:cNvCxnSpPr>
                    </a:nvCxnSpPr>
                    <a:spPr bwMode="auto">
                      <a:xfrm rot="10800000" flipV="1">
                        <a:off x="250825" y="908050"/>
                        <a:ext cx="720725" cy="1657350"/>
                      </a:xfrm>
                      <a:prstGeom prst="bentConnector3">
                        <a:avLst>
                          <a:gd name="adj1" fmla="val 131718"/>
                        </a:avLst>
                      </a:prstGeom>
                      <a:noFill/>
                      <a:ln w="25400">
                        <a:solidFill>
                          <a:srgbClr val="000000"/>
                        </a:solidFill>
                        <a:miter lim="800000"/>
                        <a:headEnd/>
                        <a:tailEnd type="arrow" w="med" len="med"/>
                      </a:ln>
                    </a:spPr>
                  </a:cxnSp>
                  <a:sp>
                    <a:nvSpPr>
                      <a:cNvPr id="51" name="TextBox 50"/>
                      <a:cNvSpPr txBox="1"/>
                    </a:nvSpPr>
                    <a:spPr>
                      <a:xfrm>
                        <a:off x="1476375" y="2005013"/>
                        <a:ext cx="647700"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420" name="直接箭头连接符 224"/>
                      <a:cNvCxnSpPr>
                        <a:cxnSpLocks noChangeShapeType="1"/>
                        <a:stCxn id="14411" idx="2"/>
                        <a:endCxn id="51" idx="0"/>
                      </a:cNvCxnSpPr>
                    </a:nvCxnSpPr>
                    <a:spPr bwMode="auto">
                      <a:xfrm flipH="1">
                        <a:off x="1800225" y="1844675"/>
                        <a:ext cx="0" cy="160338"/>
                      </a:xfrm>
                      <a:prstGeom prst="straightConnector1">
                        <a:avLst/>
                      </a:prstGeom>
                      <a:noFill/>
                      <a:ln w="25400">
                        <a:solidFill>
                          <a:srgbClr val="000000"/>
                        </a:solidFill>
                        <a:round/>
                        <a:headEnd/>
                        <a:tailEnd type="arrow" w="med" len="med"/>
                      </a:ln>
                    </a:spPr>
                  </a:cxnSp>
                  <a:cxnSp>
                    <a:nvCxnSpPr>
                      <a:cNvPr id="14421" name="直接箭头连接符 260"/>
                      <a:cNvCxnSpPr>
                        <a:cxnSpLocks noChangeShapeType="1"/>
                        <a:stCxn id="14417" idx="3"/>
                        <a:endCxn id="14443" idx="1"/>
                      </a:cNvCxnSpPr>
                    </a:nvCxnSpPr>
                    <a:spPr bwMode="auto">
                      <a:xfrm>
                        <a:off x="3348038" y="2565400"/>
                        <a:ext cx="792162" cy="0"/>
                      </a:xfrm>
                      <a:prstGeom prst="straightConnector1">
                        <a:avLst/>
                      </a:prstGeom>
                      <a:noFill/>
                      <a:ln w="25400">
                        <a:solidFill>
                          <a:srgbClr val="000000"/>
                        </a:solidFill>
                        <a:round/>
                        <a:headEnd/>
                        <a:tailEnd type="arrow" w="med" len="med"/>
                      </a:ln>
                    </a:spPr>
                  </a:cxnSp>
                  <a:sp>
                    <a:nvSpPr>
                      <a:cNvPr id="58" name="TextBox 57"/>
                      <a:cNvSpPr txBox="1"/>
                    </a:nvSpPr>
                    <a:spPr>
                      <a:xfrm>
                        <a:off x="4643438" y="1860550"/>
                        <a:ext cx="649287"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423" name="直接箭头连接符 260"/>
                      <a:cNvCxnSpPr>
                        <a:cxnSpLocks noChangeShapeType="1"/>
                        <a:stCxn id="14443" idx="0"/>
                        <a:endCxn id="58" idx="2"/>
                      </a:cNvCxnSpPr>
                    </a:nvCxnSpPr>
                    <a:spPr bwMode="auto">
                      <a:xfrm flipH="1" flipV="1">
                        <a:off x="4967288" y="2168525"/>
                        <a:ext cx="1587" cy="180975"/>
                      </a:xfrm>
                      <a:prstGeom prst="straightConnector1">
                        <a:avLst/>
                      </a:prstGeom>
                      <a:noFill/>
                      <a:ln w="25400">
                        <a:solidFill>
                          <a:srgbClr val="000000"/>
                        </a:solidFill>
                        <a:round/>
                        <a:headEnd/>
                        <a:tailEnd type="arrow" w="med" len="med"/>
                      </a:ln>
                    </a:spPr>
                  </a:cxnSp>
                  <a:sp>
                    <a:nvSpPr>
                      <a:cNvPr id="14424" name="TextBox 232"/>
                      <a:cNvSpPr txBox="1">
                        <a:spLocks noChangeArrowheads="1"/>
                      </a:cNvSpPr>
                    </a:nvSpPr>
                    <a:spPr bwMode="auto">
                      <a:xfrm>
                        <a:off x="3563938" y="2914650"/>
                        <a:ext cx="2844800"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Mask item invalided in Item valid bp</a:t>
                          </a:r>
                          <a:endParaRPr lang="zh-CN" altLang="en-US" sz="1400">
                            <a:latin typeface="Times New Roman" pitchFamily="18" charset="0"/>
                            <a:cs typeface="Times New Roman" pitchFamily="18" charset="0"/>
                          </a:endParaRPr>
                        </a:p>
                      </a:txBody>
                      <a:useSpRect/>
                    </a:txSp>
                  </a:sp>
                  <a:cxnSp>
                    <a:nvCxnSpPr>
                      <a:cNvPr id="14425" name="形状 265"/>
                      <a:cNvCxnSpPr>
                        <a:cxnSpLocks noChangeShapeType="1"/>
                        <a:stCxn id="14443" idx="3"/>
                        <a:endCxn id="14424" idx="3"/>
                      </a:cNvCxnSpPr>
                    </a:nvCxnSpPr>
                    <a:spPr bwMode="auto">
                      <a:xfrm>
                        <a:off x="5795963" y="2565400"/>
                        <a:ext cx="612775" cy="503238"/>
                      </a:xfrm>
                      <a:prstGeom prst="bentConnector3">
                        <a:avLst>
                          <a:gd name="adj1" fmla="val 137347"/>
                        </a:avLst>
                      </a:prstGeom>
                      <a:noFill/>
                      <a:ln w="25400">
                        <a:solidFill>
                          <a:srgbClr val="000000"/>
                        </a:solidFill>
                        <a:miter lim="800000"/>
                        <a:headEnd/>
                        <a:tailEnd type="arrow" w="med" len="med"/>
                      </a:ln>
                    </a:spPr>
                  </a:cxnSp>
                  <a:grpSp>
                    <a:nvGrpSpPr>
                      <a:cNvPr id="6" name="组合 245"/>
                      <a:cNvGrpSpPr>
                        <a:grpSpLocks/>
                      </a:cNvGrpSpPr>
                    </a:nvGrpSpPr>
                    <a:grpSpPr bwMode="auto">
                      <a:xfrm>
                        <a:off x="1258888" y="2851150"/>
                        <a:ext cx="1655762" cy="433388"/>
                        <a:chOff x="3635896" y="1592796"/>
                        <a:chExt cx="1656184" cy="432048"/>
                      </a:xfrm>
                    </a:grpSpPr>
                    <a:sp>
                      <a:nvSpPr>
                        <a:cNvPr id="14439"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4440" name="TextBox 247"/>
                        <a:cNvSpPr txBox="1">
                          <a:spLocks noChangeArrowheads="1"/>
                        </a:cNvSpPr>
                      </a:nvSpPr>
                      <a:spPr bwMode="auto">
                        <a:xfrm>
                          <a:off x="3743935" y="1700809"/>
                          <a:ext cx="1476585" cy="214778"/>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Read Cache Hash</a:t>
                            </a:r>
                            <a:endParaRPr lang="zh-CN" altLang="en-US" sz="1400">
                              <a:latin typeface="Times New Roman" pitchFamily="18" charset="0"/>
                              <a:cs typeface="Times New Roman" pitchFamily="18" charset="0"/>
                            </a:endParaRPr>
                          </a:p>
                        </a:txBody>
                        <a:useSpRect/>
                      </a:txSp>
                    </a:sp>
                  </a:grpSp>
                  <a:cxnSp>
                    <a:nvCxnSpPr>
                      <a:cNvPr id="14427" name="直接箭头连接符 260"/>
                      <a:cNvCxnSpPr>
                        <a:cxnSpLocks noChangeShapeType="1"/>
                        <a:stCxn id="14424" idx="1"/>
                        <a:endCxn id="14439" idx="3"/>
                      </a:cNvCxnSpPr>
                    </a:nvCxnSpPr>
                    <a:spPr bwMode="auto">
                      <a:xfrm flipH="1" flipV="1">
                        <a:off x="2914650" y="3068638"/>
                        <a:ext cx="649288" cy="0"/>
                      </a:xfrm>
                      <a:prstGeom prst="straightConnector1">
                        <a:avLst/>
                      </a:prstGeom>
                      <a:noFill/>
                      <a:ln w="25400">
                        <a:solidFill>
                          <a:srgbClr val="000000"/>
                        </a:solidFill>
                        <a:round/>
                        <a:headEnd/>
                        <a:tailEnd type="arrow" w="med" len="med"/>
                      </a:ln>
                    </a:spPr>
                  </a:cxnSp>
                  <a:sp>
                    <a:nvSpPr>
                      <a:cNvPr id="81" name="TextBox 80"/>
                      <a:cNvSpPr txBox="1"/>
                    </a:nvSpPr>
                    <a:spPr>
                      <a:xfrm>
                        <a:off x="287338" y="2914650"/>
                        <a:ext cx="649287"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429" name="直接箭头连接符 224"/>
                      <a:cNvCxnSpPr>
                        <a:cxnSpLocks noChangeShapeType="1"/>
                        <a:stCxn id="14439" idx="1"/>
                        <a:endCxn id="81" idx="3"/>
                      </a:cNvCxnSpPr>
                    </a:nvCxnSpPr>
                    <a:spPr bwMode="auto">
                      <a:xfrm flipH="1">
                        <a:off x="936625" y="3068638"/>
                        <a:ext cx="322263" cy="0"/>
                      </a:xfrm>
                      <a:prstGeom prst="straightConnector1">
                        <a:avLst/>
                      </a:prstGeom>
                      <a:noFill/>
                      <a:ln w="25400">
                        <a:solidFill>
                          <a:srgbClr val="000000"/>
                        </a:solidFill>
                        <a:round/>
                        <a:headEnd/>
                        <a:tailEnd type="arrow" w="med" len="med"/>
                      </a:ln>
                    </a:spPr>
                  </a:cxnSp>
                  <a:sp>
                    <a:nvSpPr>
                      <a:cNvPr id="14430" name="TextBox 231"/>
                      <a:cNvSpPr txBox="1">
                        <a:spLocks noChangeArrowheads="1"/>
                      </a:cNvSpPr>
                    </a:nvSpPr>
                    <a:spPr bwMode="auto">
                      <a:xfrm>
                        <a:off x="252413" y="3552825"/>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Mask item invalided in read cache HT</a:t>
                          </a:r>
                          <a:endParaRPr lang="zh-CN" altLang="en-US" sz="1400">
                            <a:latin typeface="Times New Roman" pitchFamily="18" charset="0"/>
                            <a:cs typeface="Times New Roman" pitchFamily="18" charset="0"/>
                          </a:endParaRPr>
                        </a:p>
                      </a:txBody>
                      <a:useSpRect/>
                    </a:txSp>
                  </a:sp>
                  <a:cxnSp>
                    <a:nvCxnSpPr>
                      <a:cNvPr id="14431" name="形状 265"/>
                      <a:cNvCxnSpPr>
                        <a:cxnSpLocks noChangeShapeType="1"/>
                        <a:stCxn id="14439" idx="2"/>
                        <a:endCxn id="14430" idx="0"/>
                      </a:cNvCxnSpPr>
                    </a:nvCxnSpPr>
                    <a:spPr bwMode="auto">
                      <a:xfrm rot="5400000">
                        <a:off x="1809750" y="3275013"/>
                        <a:ext cx="268287" cy="287338"/>
                      </a:xfrm>
                      <a:prstGeom prst="bentConnector3">
                        <a:avLst>
                          <a:gd name="adj1" fmla="val 50000"/>
                        </a:avLst>
                      </a:prstGeom>
                      <a:noFill/>
                      <a:ln w="25400">
                        <a:solidFill>
                          <a:srgbClr val="000000"/>
                        </a:solidFill>
                        <a:miter lim="800000"/>
                        <a:headEnd/>
                        <a:tailEnd type="arrow" w="med" len="med"/>
                      </a:ln>
                    </a:spPr>
                  </a:cxnSp>
                  <a:cxnSp>
                    <a:nvCxnSpPr>
                      <a:cNvPr id="14432" name="形状 265"/>
                      <a:cNvCxnSpPr>
                        <a:cxnSpLocks noChangeShapeType="1"/>
                        <a:stCxn id="14430" idx="1"/>
                        <a:endCxn id="81" idx="1"/>
                      </a:cNvCxnSpPr>
                    </a:nvCxnSpPr>
                    <a:spPr bwMode="auto">
                      <a:xfrm rot="10800000" flipH="1">
                        <a:off x="252413" y="3068638"/>
                        <a:ext cx="34925" cy="638175"/>
                      </a:xfrm>
                      <a:prstGeom prst="bentConnector3">
                        <a:avLst>
                          <a:gd name="adj1" fmla="val -647866"/>
                        </a:avLst>
                      </a:prstGeom>
                      <a:noFill/>
                      <a:ln w="25400">
                        <a:solidFill>
                          <a:srgbClr val="000000"/>
                        </a:solidFill>
                        <a:miter lim="800000"/>
                        <a:headEnd/>
                        <a:tailEnd type="arrow" w="med" len="med"/>
                      </a:ln>
                    </a:spPr>
                  </a:cxnSp>
                  <a:sp>
                    <a:nvSpPr>
                      <a:cNvPr id="14433" name="矩形 66"/>
                      <a:cNvSpPr>
                        <a:spLocks noChangeArrowheads="1"/>
                      </a:cNvSpPr>
                    </a:nvSpPr>
                    <a:spPr bwMode="auto">
                      <a:xfrm>
                        <a:off x="1763713" y="1052513"/>
                        <a:ext cx="252412"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14434" name="矩形 67"/>
                      <a:cNvSpPr>
                        <a:spLocks noChangeArrowheads="1"/>
                      </a:cNvSpPr>
                    </a:nvSpPr>
                    <a:spPr bwMode="auto">
                      <a:xfrm>
                        <a:off x="611188" y="584200"/>
                        <a:ext cx="252412"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14435" name="矩形 68"/>
                      <a:cNvSpPr>
                        <a:spLocks noChangeArrowheads="1"/>
                      </a:cNvSpPr>
                    </a:nvSpPr>
                    <a:spPr bwMode="auto">
                      <a:xfrm>
                        <a:off x="4967288" y="2097088"/>
                        <a:ext cx="252412" cy="287337"/>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14436" name="矩形 69"/>
                      <a:cNvSpPr>
                        <a:spLocks noChangeArrowheads="1"/>
                      </a:cNvSpPr>
                    </a:nvSpPr>
                    <a:spPr bwMode="auto">
                      <a:xfrm>
                        <a:off x="5688013" y="2276475"/>
                        <a:ext cx="252412"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14437" name="矩形 70"/>
                      <a:cNvSpPr>
                        <a:spLocks noChangeArrowheads="1"/>
                      </a:cNvSpPr>
                    </a:nvSpPr>
                    <a:spPr bwMode="auto">
                      <a:xfrm>
                        <a:off x="1079500" y="2781300"/>
                        <a:ext cx="252413" cy="287338"/>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14438" name="矩形 71"/>
                      <a:cNvSpPr>
                        <a:spLocks noChangeArrowheads="1"/>
                      </a:cNvSpPr>
                    </a:nvSpPr>
                    <a:spPr bwMode="auto">
                      <a:xfrm>
                        <a:off x="2051050" y="3213100"/>
                        <a:ext cx="252413" cy="287338"/>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lc:lockedCanvas>
              </a:graphicData>
            </a:graphic>
          </wp:inline>
        </w:drawing>
      </w:r>
    </w:p>
    <w:p w:rsidR="009372C9" w:rsidRPr="008245A7" w:rsidRDefault="009372C9" w:rsidP="0072026B">
      <w:pPr>
        <w:spacing w:afterLines="50" w:line="360" w:lineRule="auto"/>
        <w:jc w:val="center"/>
      </w:pPr>
      <w:bookmarkStart w:id="296" w:name="_Ref412639106"/>
      <w:bookmarkStart w:id="297" w:name="OLE_LINK151"/>
      <w:bookmarkStart w:id="298" w:name="OLE_LINK152"/>
      <w:bookmarkStart w:id="299" w:name="OLE_LINK358"/>
      <w:bookmarkStart w:id="300" w:name="OLE_LINK359"/>
      <w:proofErr w:type="gramStart"/>
      <w:r w:rsidRPr="008245A7">
        <w:t>Fig.</w:t>
      </w:r>
      <w:proofErr w:type="gramEnd"/>
      <w:r w:rsidRPr="008245A7">
        <w:t xml:space="preserve"> </w:t>
      </w:r>
      <w:fldSimple w:instr=" SEQ Fig. \* ARABIC ">
        <w:r w:rsidR="009B30AE">
          <w:rPr>
            <w:noProof/>
          </w:rPr>
          <w:t>12</w:t>
        </w:r>
      </w:fldSimple>
      <w:bookmarkEnd w:id="296"/>
      <w:r w:rsidRPr="008245A7">
        <w:t xml:space="preserve"> Primary Work Flow of SET</w:t>
      </w:r>
      <w:bookmarkEnd w:id="297"/>
      <w:bookmarkEnd w:id="298"/>
    </w:p>
    <w:bookmarkEnd w:id="299"/>
    <w:bookmarkEnd w:id="300"/>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The primary work flow of SET is shown in </w:t>
      </w:r>
      <w:fldSimple w:instr=" REF _Ref412639106 \h  \* MERGEFORMAT ">
        <w:r w:rsidR="009B30AE" w:rsidRPr="009B30AE">
          <w:rPr>
            <w:rFonts w:ascii="Times New Roman" w:hAnsi="Times New Roman"/>
          </w:rPr>
          <w:t>Fig. 12</w:t>
        </w:r>
      </w:fldSimple>
      <w:r w:rsidRPr="008245A7">
        <w:rPr>
          <w:rFonts w:ascii="Times New Roman" w:hAnsi="Times New Roman"/>
        </w:rPr>
        <w:t>. There are four steps for SET an item.</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Step1. </w:t>
      </w:r>
      <w:bookmarkStart w:id="301" w:name="OLE_LINK247"/>
      <w:bookmarkStart w:id="302" w:name="OLE_LINK248"/>
      <w:r w:rsidRPr="008245A7">
        <w:rPr>
          <w:rFonts w:ascii="Times New Roman" w:hAnsi="Times New Roman"/>
        </w:rPr>
        <w:t xml:space="preserve">Write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at the tail in Hot data Circular log, move the tail of the Hot data, and </w:t>
      </w:r>
      <w:bookmarkStart w:id="303" w:name="OLE_LINK245"/>
      <w:bookmarkStart w:id="304" w:name="OLE_LINK246"/>
      <w:r w:rsidRPr="008245A7">
        <w:rPr>
          <w:rFonts w:ascii="Times New Roman" w:hAnsi="Times New Roman"/>
        </w:rPr>
        <w:t>Return Write Success</w:t>
      </w:r>
      <w:bookmarkEnd w:id="303"/>
      <w:bookmarkEnd w:id="304"/>
      <w:r w:rsidRPr="008245A7">
        <w:rPr>
          <w:rFonts w:ascii="Times New Roman" w:hAnsi="Times New Roman"/>
        </w:rPr>
        <w:t xml:space="preserve"> to the </w:t>
      </w:r>
      <w:r w:rsidR="002F0E04">
        <w:rPr>
          <w:rFonts w:ascii="Times New Roman" w:hAnsi="Times New Roman"/>
        </w:rPr>
        <w:t>request</w:t>
      </w:r>
      <w:r w:rsidRPr="008245A7">
        <w:rPr>
          <w:rFonts w:ascii="Times New Roman" w:hAnsi="Times New Roman"/>
        </w:rPr>
        <w:t xml:space="preserve"> port</w:t>
      </w:r>
      <w:bookmarkEnd w:id="301"/>
      <w:bookmarkEnd w:id="302"/>
      <w:r w:rsidRPr="008245A7">
        <w:rPr>
          <w:rFonts w:ascii="Times New Roman" w:hAnsi="Times New Roman"/>
        </w:rPr>
        <w:t xml:space="preserve">. If the failure occurs when just Return Write Success, there are two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whose keys are same and both those items are valid. Under the condition that there are more than one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whose key are same and both are valid, the last one is affirmed as valid </w:t>
      </w:r>
      <w:proofErr w:type="spellStart"/>
      <w:r w:rsidRPr="008245A7">
        <w:rPr>
          <w:rFonts w:ascii="Times New Roman" w:hAnsi="Times New Roman"/>
        </w:rPr>
        <w:t>kv</w:t>
      </w:r>
      <w:proofErr w:type="spellEnd"/>
      <w:r w:rsidRPr="008245A7">
        <w:rPr>
          <w:rFonts w:ascii="Times New Roman" w:hAnsi="Times New Roman"/>
        </w:rPr>
        <w:t xml:space="preserve"> item. We also check whether the last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of the Hot data exists in the Cold data. It the last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the Cold </w:t>
      </w:r>
      <w:r w:rsidRPr="008245A7">
        <w:rPr>
          <w:rFonts w:ascii="Times New Roman" w:hAnsi="Times New Roman"/>
        </w:rPr>
        <w:lastRenderedPageBreak/>
        <w:t xml:space="preserve">data, we will mask the </w:t>
      </w:r>
      <w:proofErr w:type="spellStart"/>
      <w:r w:rsidRPr="008245A7">
        <w:rPr>
          <w:rFonts w:ascii="Times New Roman" w:hAnsi="Times New Roman"/>
        </w:rPr>
        <w:t>kv</w:t>
      </w:r>
      <w:proofErr w:type="spellEnd"/>
      <w:r w:rsidRPr="008245A7">
        <w:rPr>
          <w:rFonts w:ascii="Times New Roman" w:hAnsi="Times New Roman"/>
        </w:rPr>
        <w:t xml:space="preserve"> item in the Cold data invalid. The failure recovery consistent is not guaranteed under the condition that the failure happen after move the tail of the Hot data before Return Write Success to the </w:t>
      </w:r>
      <w:r w:rsidR="002F0E04">
        <w:rPr>
          <w:rFonts w:ascii="Times New Roman" w:hAnsi="Times New Roman"/>
        </w:rPr>
        <w:t>request</w:t>
      </w:r>
      <w:r w:rsidRPr="008245A7">
        <w:rPr>
          <w:rFonts w:ascii="Times New Roman" w:hAnsi="Times New Roman"/>
        </w:rPr>
        <w:t xml:space="preserve"> port. However, the consistent of concurrent operation is not guaranteed. A GET </w:t>
      </w:r>
      <w:r w:rsidR="002F0E04">
        <w:rPr>
          <w:rFonts w:ascii="Times New Roman" w:hAnsi="Times New Roman"/>
        </w:rPr>
        <w:t>request</w:t>
      </w:r>
      <w:r w:rsidRPr="008245A7">
        <w:rPr>
          <w:rFonts w:ascii="Times New Roman" w:hAnsi="Times New Roman"/>
        </w:rPr>
        <w:t xml:space="preserve"> of that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will bring inconsistent, because the index in the Hot Data Hash table, Cold Data Hash table or Read Cache points to the old </w:t>
      </w:r>
      <w:proofErr w:type="spellStart"/>
      <w:r w:rsidRPr="008245A7">
        <w:rPr>
          <w:rFonts w:ascii="Times New Roman" w:hAnsi="Times New Roman"/>
        </w:rPr>
        <w:t>kv</w:t>
      </w:r>
      <w:proofErr w:type="spellEnd"/>
      <w:r w:rsidRPr="008245A7">
        <w:rPr>
          <w:rFonts w:ascii="Times New Roman" w:hAnsi="Times New Roman"/>
        </w:rPr>
        <w:t xml:space="preserve"> item or not index in the Hot Data Hash table. So </w:t>
      </w:r>
      <w:bookmarkStart w:id="305" w:name="OLE_LINK314"/>
      <w:r w:rsidRPr="008245A7">
        <w:rPr>
          <w:rFonts w:ascii="Times New Roman" w:hAnsi="Times New Roman"/>
        </w:rPr>
        <w:t xml:space="preserve">a </w:t>
      </w:r>
      <w:bookmarkStart w:id="306" w:name="OLE_LINK243"/>
      <w:bookmarkStart w:id="307" w:name="OLE_LINK244"/>
      <w:r w:rsidRPr="008245A7">
        <w:rPr>
          <w:rFonts w:ascii="Times New Roman" w:hAnsi="Times New Roman"/>
        </w:rPr>
        <w:t>RW Lock</w:t>
      </w:r>
      <w:bookmarkEnd w:id="306"/>
      <w:bookmarkEnd w:id="307"/>
      <w:r w:rsidRPr="008245A7">
        <w:rPr>
          <w:rFonts w:ascii="Times New Roman" w:hAnsi="Times New Roman"/>
        </w:rPr>
        <w:t xml:space="preserve"> will be used to guarantee the concurrent consistent.</w:t>
      </w:r>
      <w:bookmarkEnd w:id="305"/>
      <w:r w:rsidRPr="008245A7">
        <w:rPr>
          <w:rFonts w:ascii="Times New Roman" w:hAnsi="Times New Roman"/>
        </w:rPr>
        <w:t xml:space="preserve"> The detail will be described in Lock version section below.</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Step2. </w:t>
      </w:r>
      <w:bookmarkStart w:id="308" w:name="OLE_LINK226"/>
      <w:bookmarkStart w:id="309" w:name="OLE_LINK227"/>
      <w:r w:rsidRPr="008245A7">
        <w:rPr>
          <w:rFonts w:ascii="Times New Roman" w:hAnsi="Times New Roman"/>
        </w:rPr>
        <w:t xml:space="preserve">We check whether a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(old </w:t>
      </w:r>
      <w:proofErr w:type="spellStart"/>
      <w:r w:rsidRPr="008245A7">
        <w:rPr>
          <w:rFonts w:ascii="Times New Roman" w:hAnsi="Times New Roman"/>
        </w:rPr>
        <w:t>kv</w:t>
      </w:r>
      <w:proofErr w:type="spellEnd"/>
      <w:r w:rsidRPr="008245A7">
        <w:rPr>
          <w:rFonts w:ascii="Times New Roman" w:hAnsi="Times New Roman"/>
        </w:rPr>
        <w:t xml:space="preserve"> item) whose key is the same to that of the new </w:t>
      </w:r>
      <w:proofErr w:type="spellStart"/>
      <w:r w:rsidRPr="008245A7">
        <w:rPr>
          <w:rFonts w:ascii="Times New Roman" w:hAnsi="Times New Roman"/>
        </w:rPr>
        <w:t>kv</w:t>
      </w:r>
      <w:proofErr w:type="spellEnd"/>
      <w:r w:rsidRPr="008245A7">
        <w:rPr>
          <w:rFonts w:ascii="Times New Roman" w:hAnsi="Times New Roman"/>
        </w:rPr>
        <w:t xml:space="preserve"> item exists in the Hot Data. </w:t>
      </w:r>
      <w:bookmarkStart w:id="310" w:name="OLE_LINK217"/>
      <w:bookmarkStart w:id="311" w:name="OLE_LINK218"/>
      <w:bookmarkStart w:id="312" w:name="OLE_LINK237"/>
      <w:r w:rsidRPr="008245A7">
        <w:rPr>
          <w:rFonts w:ascii="Times New Roman" w:hAnsi="Times New Roman"/>
        </w:rPr>
        <w:t xml:space="preserve">If there is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w:t>
      </w:r>
      <w:bookmarkEnd w:id="310"/>
      <w:bookmarkEnd w:id="311"/>
      <w:r w:rsidRPr="008245A7">
        <w:rPr>
          <w:rFonts w:ascii="Times New Roman" w:hAnsi="Times New Roman"/>
        </w:rPr>
        <w:t xml:space="preserve"> in the Hot Data, we mask the old </w:t>
      </w:r>
      <w:proofErr w:type="spellStart"/>
      <w:r w:rsidRPr="008245A7">
        <w:rPr>
          <w:rFonts w:ascii="Times New Roman" w:hAnsi="Times New Roman"/>
        </w:rPr>
        <w:t>kv</w:t>
      </w:r>
      <w:proofErr w:type="spellEnd"/>
      <w:r w:rsidRPr="008245A7">
        <w:rPr>
          <w:rFonts w:ascii="Times New Roman" w:hAnsi="Times New Roman"/>
        </w:rPr>
        <w:t xml:space="preserve"> item invalid</w:t>
      </w:r>
      <w:bookmarkEnd w:id="312"/>
      <w:r w:rsidRPr="008245A7">
        <w:rPr>
          <w:rFonts w:ascii="Times New Roman" w:hAnsi="Times New Roman"/>
        </w:rPr>
        <w:t>,</w:t>
      </w:r>
      <w:bookmarkEnd w:id="308"/>
      <w:bookmarkEnd w:id="309"/>
      <w:r w:rsidRPr="008245A7">
        <w:rPr>
          <w:rFonts w:ascii="Times New Roman" w:hAnsi="Times New Roman"/>
        </w:rPr>
        <w:t xml:space="preserve"> change the offset of the old Hot Data Hash table item to point the new </w:t>
      </w:r>
      <w:proofErr w:type="spellStart"/>
      <w:r w:rsidRPr="008245A7">
        <w:rPr>
          <w:rFonts w:ascii="Times New Roman" w:hAnsi="Times New Roman"/>
        </w:rPr>
        <w:t>kv</w:t>
      </w:r>
      <w:proofErr w:type="spellEnd"/>
      <w:r w:rsidRPr="008245A7">
        <w:rPr>
          <w:rFonts w:ascii="Times New Roman" w:hAnsi="Times New Roman"/>
        </w:rPr>
        <w:t xml:space="preserve"> item, and the SET </w:t>
      </w:r>
      <w:r w:rsidR="002F0E04">
        <w:rPr>
          <w:rFonts w:ascii="Times New Roman" w:hAnsi="Times New Roman"/>
        </w:rPr>
        <w:t>request</w:t>
      </w:r>
      <w:r w:rsidRPr="008245A7">
        <w:rPr>
          <w:rFonts w:ascii="Times New Roman" w:hAnsi="Times New Roman"/>
        </w:rPr>
        <w:t xml:space="preserve"> is completed. If there is not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we build the corresponding hash item in the Hot data Hash table and then go to step3. </w:t>
      </w:r>
      <w:bookmarkStart w:id="313" w:name="OLE_LINK241"/>
      <w:bookmarkStart w:id="314" w:name="OLE_LINK242"/>
      <w:r w:rsidRPr="008245A7">
        <w:rPr>
          <w:rFonts w:ascii="Times New Roman" w:hAnsi="Times New Roman"/>
        </w:rPr>
        <w:t>The process of step 2 guarantees the failure recovery consistent, but the concurrent consistent also cannot be guaranteed.</w:t>
      </w:r>
      <w:bookmarkEnd w:id="313"/>
      <w:bookmarkEnd w:id="314"/>
      <w:r w:rsidRPr="008245A7">
        <w:rPr>
          <w:rFonts w:ascii="Times New Roman" w:hAnsi="Times New Roman"/>
        </w:rPr>
        <w:t xml:space="preserve"> The analysis is the same as the analysis mentioned above.</w:t>
      </w:r>
    </w:p>
    <w:p w:rsidR="009372C9" w:rsidRPr="008245A7" w:rsidRDefault="009372C9" w:rsidP="00C85BC1">
      <w:pPr>
        <w:pStyle w:val="BodyTextFirstIndent"/>
        <w:snapToGrid w:val="0"/>
        <w:ind w:firstLineChars="0"/>
        <w:jc w:val="both"/>
        <w:rPr>
          <w:rFonts w:ascii="Times New Roman" w:hAnsi="Times New Roman"/>
        </w:rPr>
      </w:pPr>
      <w:bookmarkStart w:id="315" w:name="OLE_LINK232"/>
      <w:bookmarkStart w:id="316" w:name="OLE_LINK233"/>
      <w:r w:rsidRPr="008245A7">
        <w:rPr>
          <w:rFonts w:ascii="Times New Roman" w:hAnsi="Times New Roman"/>
        </w:rPr>
        <w:t xml:space="preserve">Step3. </w:t>
      </w:r>
      <w:bookmarkEnd w:id="315"/>
      <w:bookmarkEnd w:id="316"/>
      <w:r w:rsidRPr="008245A7">
        <w:rPr>
          <w:rFonts w:ascii="Times New Roman" w:hAnsi="Times New Roman"/>
        </w:rPr>
        <w:t xml:space="preserve">We check whether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the Cold Data. </w:t>
      </w:r>
      <w:bookmarkStart w:id="317" w:name="OLE_LINK228"/>
      <w:bookmarkStart w:id="318" w:name="OLE_LINK229"/>
      <w:bookmarkStart w:id="319" w:name="OLE_LINK230"/>
      <w:bookmarkStart w:id="320" w:name="OLE_LINK231"/>
      <w:r w:rsidRPr="008245A7">
        <w:rPr>
          <w:rFonts w:ascii="Times New Roman" w:hAnsi="Times New Roman"/>
        </w:rPr>
        <w:t xml:space="preserve">If there is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in the Cold Data</w:t>
      </w:r>
      <w:bookmarkEnd w:id="317"/>
      <w:bookmarkEnd w:id="318"/>
      <w:bookmarkEnd w:id="319"/>
      <w:bookmarkEnd w:id="320"/>
      <w:r w:rsidRPr="008245A7">
        <w:rPr>
          <w:rFonts w:ascii="Times New Roman" w:hAnsi="Times New Roman"/>
        </w:rPr>
        <w:t xml:space="preserve">, we mask the old </w:t>
      </w:r>
      <w:proofErr w:type="spellStart"/>
      <w:r w:rsidRPr="008245A7">
        <w:rPr>
          <w:rFonts w:ascii="Times New Roman" w:hAnsi="Times New Roman"/>
        </w:rPr>
        <w:t>kv</w:t>
      </w:r>
      <w:proofErr w:type="spellEnd"/>
      <w:r w:rsidRPr="008245A7">
        <w:rPr>
          <w:rFonts w:ascii="Times New Roman" w:hAnsi="Times New Roman"/>
        </w:rPr>
        <w:t xml:space="preserve"> item invalid and go to step4. If there is not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in the Cold Data, the SET </w:t>
      </w:r>
      <w:r w:rsidR="002F0E04">
        <w:rPr>
          <w:rFonts w:ascii="Times New Roman" w:hAnsi="Times New Roman"/>
        </w:rPr>
        <w:t>request</w:t>
      </w:r>
      <w:r w:rsidRPr="008245A7">
        <w:rPr>
          <w:rFonts w:ascii="Times New Roman" w:hAnsi="Times New Roman"/>
        </w:rPr>
        <w:t xml:space="preserve"> is completed. The process of step 3 </w:t>
      </w:r>
      <w:bookmarkStart w:id="321" w:name="OLE_LINK310"/>
      <w:r w:rsidRPr="008245A7">
        <w:rPr>
          <w:rFonts w:ascii="Times New Roman" w:hAnsi="Times New Roman"/>
        </w:rPr>
        <w:t>guarantees the failure recovery consistent, but the concurrent consistent also cannot be guaranteed. The analysis is the same as the analysis mentioned above.</w:t>
      </w:r>
      <w:bookmarkEnd w:id="321"/>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Step4. We check whether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w:t>
      </w:r>
      <w:bookmarkStart w:id="322" w:name="OLE_LINK238"/>
      <w:bookmarkStart w:id="323" w:name="OLE_LINK239"/>
      <w:bookmarkStart w:id="324" w:name="OLE_LINK240"/>
      <w:r w:rsidRPr="008245A7">
        <w:rPr>
          <w:rFonts w:ascii="Times New Roman" w:hAnsi="Times New Roman"/>
        </w:rPr>
        <w:t xml:space="preserve"> Read Cache</w:t>
      </w:r>
      <w:bookmarkEnd w:id="322"/>
      <w:bookmarkEnd w:id="323"/>
      <w:bookmarkEnd w:id="324"/>
      <w:r w:rsidRPr="008245A7">
        <w:rPr>
          <w:rFonts w:ascii="Times New Roman" w:hAnsi="Times New Roman"/>
        </w:rPr>
        <w:t xml:space="preserve">. If there is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in the Read Cache, we mask the old </w:t>
      </w:r>
      <w:proofErr w:type="spellStart"/>
      <w:r w:rsidRPr="008245A7">
        <w:rPr>
          <w:rFonts w:ascii="Times New Roman" w:hAnsi="Times New Roman"/>
        </w:rPr>
        <w:t>kv</w:t>
      </w:r>
      <w:proofErr w:type="spellEnd"/>
      <w:r w:rsidRPr="008245A7">
        <w:rPr>
          <w:rFonts w:ascii="Times New Roman" w:hAnsi="Times New Roman"/>
        </w:rPr>
        <w:t xml:space="preserve"> item invalid. The process of step 4 guarantees the failure recovery consistent, but the concurrent consistent also cannot be guaranteed. The analysis is the same as the analysis mentioned above.</w:t>
      </w:r>
    </w:p>
    <w:p w:rsidR="009372C9" w:rsidRPr="008245A7" w:rsidRDefault="009372C9" w:rsidP="002A05A1">
      <w:pPr>
        <w:pStyle w:val="ListParagraph"/>
        <w:numPr>
          <w:ilvl w:val="0"/>
          <w:numId w:val="12"/>
        </w:numPr>
        <w:autoSpaceDE w:val="0"/>
        <w:autoSpaceDN w:val="0"/>
        <w:adjustRightInd w:val="0"/>
        <w:spacing w:line="360" w:lineRule="auto"/>
        <w:ind w:firstLineChars="0"/>
        <w:jc w:val="left"/>
        <w:rPr>
          <w:b/>
        </w:rPr>
      </w:pPr>
      <w:bookmarkStart w:id="325" w:name="_Toc413400977"/>
      <w:r w:rsidRPr="008245A7">
        <w:rPr>
          <w:b/>
        </w:rPr>
        <w:t>GET</w:t>
      </w:r>
      <w:bookmarkEnd w:id="325"/>
    </w:p>
    <w:p w:rsidR="009372C9" w:rsidRPr="008245A7" w:rsidRDefault="009372C9" w:rsidP="00C85BC1">
      <w:pPr>
        <w:spacing w:line="360" w:lineRule="auto"/>
        <w:jc w:val="center"/>
      </w:pPr>
      <w:r w:rsidRPr="008245A7">
        <w:rPr>
          <w:noProof/>
        </w:rPr>
        <w:drawing>
          <wp:inline distT="0" distB="0" distL="0" distR="0">
            <wp:extent cx="5274310" cy="3770765"/>
            <wp:effectExtent l="19050" t="0" r="2540" b="0"/>
            <wp:docPr id="55"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37637" cy="6461125"/>
                      <a:chOff x="71438" y="0"/>
                      <a:chExt cx="9037637" cy="6461125"/>
                    </a:xfrm>
                  </a:grpSpPr>
                  <a:sp>
                    <a:nvSpPr>
                      <a:cNvPr id="13314" name="TextBox 1"/>
                      <a:cNvSpPr txBox="1">
                        <a:spLocks noChangeArrowheads="1"/>
                      </a:cNvSpPr>
                    </a:nvSpPr>
                    <a:spPr bwMode="auto">
                      <a:xfrm>
                        <a:off x="4535488" y="6021388"/>
                        <a:ext cx="755650"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13315" name="TextBox 7"/>
                      <a:cNvSpPr txBox="1">
                        <a:spLocks noChangeArrowheads="1"/>
                      </a:cNvSpPr>
                    </a:nvSpPr>
                    <a:spPr bwMode="auto">
                      <a:xfrm>
                        <a:off x="7740650" y="601186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13316" name="TextBox 13"/>
                      <a:cNvSpPr txBox="1">
                        <a:spLocks noChangeArrowheads="1"/>
                      </a:cNvSpPr>
                    </a:nvSpPr>
                    <a:spPr bwMode="auto">
                      <a:xfrm>
                        <a:off x="1584325" y="6092825"/>
                        <a:ext cx="936625"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32" name="直接连接符 31"/>
                      <a:cNvCxnSpPr/>
                    </a:nvCxnSpPr>
                    <a:spPr>
                      <a:xfrm flipH="1" flipV="1">
                        <a:off x="3455988" y="260350"/>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67" name="table"/>
                      <a:cNvPicPr>
                        <a:picLocks noChangeAspect="1"/>
                      </a:cNvPicPr>
                    </a:nvPicPr>
                    <a:blipFill>
                      <a:blip r:embed="rId22"/>
                      <a:stretch>
                        <a:fillRect/>
                      </a:stretch>
                    </a:blipFill>
                    <a:spPr>
                      <a:xfrm>
                        <a:off x="6696075" y="5151438"/>
                        <a:ext cx="2383743" cy="518205"/>
                      </a:xfrm>
                      <a:prstGeom prst="rect">
                        <a:avLst/>
                      </a:prstGeom>
                    </a:spPr>
                  </a:pic>
                  <a:pic>
                    <a:nvPicPr>
                      <a:cNvPr id="68" name="table"/>
                      <a:cNvPicPr>
                        <a:picLocks noChangeAspect="1"/>
                      </a:cNvPicPr>
                    </a:nvPicPr>
                    <a:blipFill>
                      <a:blip r:embed="rId23"/>
                      <a:stretch>
                        <a:fillRect/>
                      </a:stretch>
                    </a:blipFill>
                    <a:spPr>
                      <a:xfrm>
                        <a:off x="6696075" y="5583238"/>
                        <a:ext cx="2383743" cy="512108"/>
                      </a:xfrm>
                      <a:prstGeom prst="rect">
                        <a:avLst/>
                      </a:prstGeom>
                    </a:spPr>
                  </a:pic>
                  <a:grpSp>
                    <a:nvGrpSpPr>
                      <a:cNvPr id="2" name="组合 200"/>
                      <a:cNvGrpSpPr>
                        <a:grpSpLocks/>
                      </a:cNvGrpSpPr>
                    </a:nvGrpSpPr>
                    <a:grpSpPr bwMode="auto">
                      <a:xfrm>
                        <a:off x="3671888" y="4076700"/>
                        <a:ext cx="2447925" cy="288925"/>
                        <a:chOff x="971427" y="2636590"/>
                        <a:chExt cx="2448445" cy="288354"/>
                      </a:xfrm>
                    </a:grpSpPr>
                    <a:sp>
                      <a:nvSpPr>
                        <a:cNvPr id="13425" name="TextBox 37"/>
                        <a:cNvSpPr txBox="1">
                          <a:spLocks noChangeArrowheads="1"/>
                        </a:cNvSpPr>
                      </a:nvSpPr>
                      <a:spPr bwMode="auto">
                        <a:xfrm>
                          <a:off x="971427" y="2636590"/>
                          <a:ext cx="1908894"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Hot data (Circular log)</a:t>
                            </a:r>
                            <a:endParaRPr lang="zh-CN" altLang="en-US" sz="1400">
                              <a:solidFill>
                                <a:srgbClr val="00B050"/>
                              </a:solidFill>
                              <a:latin typeface="Times New Roman" pitchFamily="18" charset="0"/>
                              <a:cs typeface="Times New Roman" pitchFamily="18" charset="0"/>
                            </a:endParaRPr>
                          </a:p>
                        </a:txBody>
                        <a:useSpRect/>
                      </a:txSp>
                    </a:sp>
                    <a:sp>
                      <a:nvSpPr>
                        <a:cNvPr id="13426" name="矩形 49"/>
                        <a:cNvSpPr>
                          <a:spLocks noChangeArrowheads="1"/>
                        </a:cNvSpPr>
                      </a:nvSpPr>
                      <a:spPr bwMode="auto">
                        <a:xfrm>
                          <a:off x="971550" y="2636590"/>
                          <a:ext cx="2448322" cy="28835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grpSp>
                  <a:sp>
                    <a:nvSpPr>
                      <a:cNvPr id="13368" name="TextBox 37"/>
                      <a:cNvSpPr txBox="1">
                        <a:spLocks noChangeArrowheads="1"/>
                      </a:cNvSpPr>
                    </a:nvSpPr>
                    <a:spPr bwMode="auto">
                      <a:xfrm>
                        <a:off x="3959225" y="47974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13369" name="TextBox 37"/>
                      <a:cNvSpPr txBox="1">
                        <a:spLocks noChangeArrowheads="1"/>
                      </a:cNvSpPr>
                    </a:nvSpPr>
                    <a:spPr bwMode="auto">
                      <a:xfrm>
                        <a:off x="3960813" y="4581525"/>
                        <a:ext cx="1979612"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13370" name="TextBox 37"/>
                      <a:cNvSpPr txBox="1">
                        <a:spLocks noChangeArrowheads="1"/>
                      </a:cNvSpPr>
                    </a:nvSpPr>
                    <a:spPr bwMode="auto">
                      <a:xfrm>
                        <a:off x="3959225" y="50133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13371" name="矩形 204"/>
                      <a:cNvSpPr>
                        <a:spLocks noChangeArrowheads="1"/>
                      </a:cNvSpPr>
                    </a:nvSpPr>
                    <a:spPr bwMode="auto">
                      <a:xfrm>
                        <a:off x="3671888" y="4365625"/>
                        <a:ext cx="2447925" cy="935038"/>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3372" name="TextBox 37"/>
                      <a:cNvSpPr txBox="1">
                        <a:spLocks noChangeArrowheads="1"/>
                      </a:cNvSpPr>
                    </a:nvSpPr>
                    <a:spPr bwMode="auto">
                      <a:xfrm>
                        <a:off x="3959225" y="55165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13373" name="TextBox 37"/>
                      <a:cNvSpPr txBox="1">
                        <a:spLocks noChangeArrowheads="1"/>
                      </a:cNvSpPr>
                    </a:nvSpPr>
                    <a:spPr bwMode="auto">
                      <a:xfrm>
                        <a:off x="3959225" y="57324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13374" name="矩形 203"/>
                      <a:cNvSpPr>
                        <a:spLocks noChangeArrowheads="1"/>
                      </a:cNvSpPr>
                    </a:nvSpPr>
                    <a:spPr bwMode="auto">
                      <a:xfrm>
                        <a:off x="3671888" y="5300663"/>
                        <a:ext cx="2447925" cy="720725"/>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3375" name="TextBox 37"/>
                      <a:cNvSpPr txBox="1">
                        <a:spLocks noChangeArrowheads="1"/>
                      </a:cNvSpPr>
                    </a:nvSpPr>
                    <a:spPr bwMode="auto">
                      <a:xfrm>
                        <a:off x="3671888" y="5300663"/>
                        <a:ext cx="1331912" cy="21590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13376" name="TextBox 37"/>
                      <a:cNvSpPr txBox="1">
                        <a:spLocks noChangeArrowheads="1"/>
                      </a:cNvSpPr>
                    </a:nvSpPr>
                    <a:spPr bwMode="auto">
                      <a:xfrm>
                        <a:off x="3671888" y="4365625"/>
                        <a:ext cx="1079500" cy="214313"/>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sp>
                    <a:nvSpPr>
                      <a:cNvPr id="13378" name="TextBox 37"/>
                      <a:cNvSpPr txBox="1">
                        <a:spLocks noChangeArrowheads="1"/>
                      </a:cNvSpPr>
                    </a:nvSpPr>
                    <a:spPr bwMode="auto">
                      <a:xfrm>
                        <a:off x="6588125" y="48656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00FF"/>
                              </a:solidFill>
                              <a:latin typeface="Times New Roman" pitchFamily="18" charset="0"/>
                              <a:cs typeface="Times New Roman" pitchFamily="18" charset="0"/>
                            </a:rPr>
                            <a:t>Cold data</a:t>
                          </a:r>
                          <a:endParaRPr lang="zh-CN" altLang="en-US" sz="1400">
                            <a:solidFill>
                              <a:srgbClr val="0000FF"/>
                            </a:solidFill>
                            <a:latin typeface="Times New Roman" pitchFamily="18" charset="0"/>
                            <a:cs typeface="Times New Roman" pitchFamily="18" charset="0"/>
                          </a:endParaRPr>
                        </a:p>
                      </a:txBody>
                      <a:useSpRect/>
                    </a:txSp>
                  </a:sp>
                  <a:grpSp>
                    <a:nvGrpSpPr>
                      <a:cNvPr id="3" name="组合 218"/>
                      <a:cNvGrpSpPr>
                        <a:grpSpLocks/>
                      </a:cNvGrpSpPr>
                    </a:nvGrpSpPr>
                    <a:grpSpPr bwMode="auto">
                      <a:xfrm>
                        <a:off x="792163" y="4567238"/>
                        <a:ext cx="2447925" cy="1454150"/>
                        <a:chOff x="971599" y="1327009"/>
                        <a:chExt cx="2448323" cy="1453879"/>
                      </a:xfrm>
                    </a:grpSpPr>
                    <a:sp>
                      <a:nvSpPr>
                        <a:cNvPr id="13417" name="TextBox 37"/>
                        <a:cNvSpPr txBox="1">
                          <a:spLocks noChangeArrowheads="1"/>
                        </a:cNvSpPr>
                      </a:nvSpPr>
                      <a:spPr bwMode="auto">
                        <a:xfrm>
                          <a:off x="971600" y="1327009"/>
                          <a:ext cx="911053"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13418" name="矩形 34"/>
                        <a:cNvSpPr>
                          <a:spLocks noChangeArrowheads="1"/>
                        </a:cNvSpPr>
                      </a:nvSpPr>
                      <a:spPr bwMode="auto">
                        <a:xfrm>
                          <a:off x="971599" y="1340768"/>
                          <a:ext cx="2448000" cy="72008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3419" name="TextBox 37"/>
                        <a:cNvSpPr txBox="1">
                          <a:spLocks noChangeArrowheads="1"/>
                        </a:cNvSpPr>
                      </a:nvSpPr>
                      <a:spPr bwMode="auto">
                        <a:xfrm>
                          <a:off x="971650" y="2420888"/>
                          <a:ext cx="1584176" cy="21602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13420" name="矩形 38"/>
                        <a:cNvSpPr>
                          <a:spLocks noChangeArrowheads="1"/>
                        </a:cNvSpPr>
                      </a:nvSpPr>
                      <a:spPr bwMode="auto">
                        <a:xfrm>
                          <a:off x="971600" y="2420888"/>
                          <a:ext cx="2448322"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3421" name="矩形 45"/>
                        <a:cNvSpPr>
                          <a:spLocks noChangeArrowheads="1"/>
                        </a:cNvSpPr>
                      </a:nvSpPr>
                      <a:spPr bwMode="auto">
                        <a:xfrm>
                          <a:off x="971600" y="2060848"/>
                          <a:ext cx="2448000"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3422" name="TextBox 37"/>
                        <a:cNvSpPr txBox="1">
                          <a:spLocks noChangeArrowheads="1"/>
                        </a:cNvSpPr>
                      </a:nvSpPr>
                      <a:spPr bwMode="auto">
                        <a:xfrm>
                          <a:off x="971600" y="2060848"/>
                          <a:ext cx="1799654" cy="21518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13423" name="TextBox 37"/>
                        <a:cNvSpPr txBox="1">
                          <a:spLocks noChangeArrowheads="1"/>
                        </a:cNvSpPr>
                      </a:nvSpPr>
                      <a:spPr bwMode="auto">
                        <a:xfrm>
                          <a:off x="1223848" y="1557372"/>
                          <a:ext cx="1980000" cy="215900"/>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Hash Table</a:t>
                            </a:r>
                            <a:endParaRPr lang="zh-CN" altLang="en-US" sz="1400">
                              <a:latin typeface="Times New Roman" pitchFamily="18" charset="0"/>
                              <a:cs typeface="Times New Roman" pitchFamily="18" charset="0"/>
                            </a:endParaRPr>
                          </a:p>
                        </a:txBody>
                        <a:useSpRect/>
                      </a:txSp>
                    </a:sp>
                    <a:sp>
                      <a:nvSpPr>
                        <a:cNvPr id="13424" name="TextBox 37"/>
                        <a:cNvSpPr txBox="1">
                          <a:spLocks noChangeArrowheads="1"/>
                        </a:cNvSpPr>
                      </a:nvSpPr>
                      <a:spPr bwMode="auto">
                        <a:xfrm>
                          <a:off x="1223848" y="1773396"/>
                          <a:ext cx="1980000" cy="215444"/>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(Circular log)</a:t>
                            </a:r>
                            <a:endParaRPr lang="zh-CN" altLang="en-US" sz="1400">
                              <a:latin typeface="Times New Roman" pitchFamily="18" charset="0"/>
                              <a:cs typeface="Times New Roman" pitchFamily="18" charset="0"/>
                            </a:endParaRPr>
                          </a:p>
                        </a:txBody>
                        <a:useSpRect/>
                      </a:txSp>
                    </a:sp>
                  </a:grpSp>
                  <a:sp>
                    <a:nvSpPr>
                      <a:cNvPr id="13380" name="矩形 203"/>
                      <a:cNvSpPr>
                        <a:spLocks noChangeArrowheads="1"/>
                      </a:cNvSpPr>
                    </a:nvSpPr>
                    <a:spPr bwMode="auto">
                      <a:xfrm>
                        <a:off x="6588125" y="4868863"/>
                        <a:ext cx="2520950" cy="1152525"/>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220" name="直接连接符 219"/>
                      <a:cNvCxnSpPr/>
                    </a:nvCxnSpPr>
                    <a:spPr>
                      <a:xfrm flipH="1" flipV="1">
                        <a:off x="6480175" y="252413"/>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3382" name="直接箭头连接符 260"/>
                      <a:cNvCxnSpPr>
                        <a:cxnSpLocks noChangeShapeType="1"/>
                        <a:stCxn id="13413" idx="3"/>
                        <a:endCxn id="74" idx="1"/>
                      </a:cNvCxnSpPr>
                    </a:nvCxnSpPr>
                    <a:spPr bwMode="auto">
                      <a:xfrm>
                        <a:off x="2484438" y="1628775"/>
                        <a:ext cx="1150937" cy="0"/>
                      </a:xfrm>
                      <a:prstGeom prst="straightConnector1">
                        <a:avLst/>
                      </a:prstGeom>
                      <a:noFill/>
                      <a:ln w="25400">
                        <a:solidFill>
                          <a:srgbClr val="000000"/>
                        </a:solidFill>
                        <a:round/>
                        <a:headEnd/>
                        <a:tailEnd type="arrow" w="med" len="med"/>
                      </a:ln>
                    </a:spPr>
                  </a:cxnSp>
                  <a:cxnSp>
                    <a:nvCxnSpPr>
                      <a:cNvPr id="13383" name="形状 269"/>
                      <a:cNvCxnSpPr>
                        <a:cxnSpLocks noChangeShapeType="1"/>
                        <a:stCxn id="13415" idx="1"/>
                        <a:endCxn id="13413" idx="1"/>
                      </a:cNvCxnSpPr>
                    </a:nvCxnSpPr>
                    <a:spPr bwMode="auto">
                      <a:xfrm rot="10800000" flipH="1" flipV="1">
                        <a:off x="809625" y="692150"/>
                        <a:ext cx="19050" cy="936625"/>
                      </a:xfrm>
                      <a:prstGeom prst="bentConnector3">
                        <a:avLst>
                          <a:gd name="adj1" fmla="val -3600000"/>
                        </a:avLst>
                      </a:prstGeom>
                      <a:noFill/>
                      <a:ln w="25400">
                        <a:solidFill>
                          <a:srgbClr val="000000"/>
                        </a:solidFill>
                        <a:miter lim="800000"/>
                        <a:headEnd/>
                        <a:tailEnd type="arrow" w="med" len="med"/>
                      </a:ln>
                    </a:spPr>
                  </a:cxnSp>
                  <a:cxnSp>
                    <a:nvCxnSpPr>
                      <a:cNvPr id="13384" name="形状 265"/>
                      <a:cNvCxnSpPr>
                        <a:cxnSpLocks noChangeShapeType="1"/>
                        <a:stCxn id="83" idx="2"/>
                        <a:endCxn id="13403" idx="3"/>
                      </a:cNvCxnSpPr>
                    </a:nvCxnSpPr>
                    <a:spPr bwMode="auto">
                      <a:xfrm rot="5400000">
                        <a:off x="5251450" y="355601"/>
                        <a:ext cx="458787" cy="4627562"/>
                      </a:xfrm>
                      <a:prstGeom prst="bentConnector2">
                        <a:avLst/>
                      </a:prstGeom>
                      <a:noFill/>
                      <a:ln w="25400">
                        <a:solidFill>
                          <a:srgbClr val="000000"/>
                        </a:solidFill>
                        <a:miter lim="800000"/>
                        <a:headEnd/>
                        <a:tailEnd type="arrow" w="med" len="med"/>
                      </a:ln>
                    </a:spPr>
                  </a:cxnSp>
                  <a:grpSp>
                    <a:nvGrpSpPr>
                      <a:cNvPr id="4" name="组合 245"/>
                      <a:cNvGrpSpPr>
                        <a:grpSpLocks/>
                      </a:cNvGrpSpPr>
                    </a:nvGrpSpPr>
                    <a:grpSpPr bwMode="auto">
                      <a:xfrm>
                        <a:off x="809625" y="474663"/>
                        <a:ext cx="1655763" cy="433387"/>
                        <a:chOff x="3635896" y="1592796"/>
                        <a:chExt cx="1656184" cy="432048"/>
                      </a:xfrm>
                    </a:grpSpPr>
                    <a:sp>
                      <a:nvSpPr>
                        <a:cNvPr id="13415"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3416" name="TextBox 247"/>
                        <a:cNvSpPr txBox="1">
                          <a:spLocks noChangeArrowheads="1"/>
                        </a:cNvSpPr>
                      </a:nvSpPr>
                      <a:spPr bwMode="auto">
                        <a:xfrm>
                          <a:off x="3743935" y="1700809"/>
                          <a:ext cx="1476585" cy="214778"/>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Read Cache Hash</a:t>
                            </a:r>
                            <a:endParaRPr lang="zh-CN" altLang="en-US" sz="1400">
                              <a:latin typeface="Times New Roman" pitchFamily="18" charset="0"/>
                              <a:cs typeface="Times New Roman" pitchFamily="18" charset="0"/>
                            </a:endParaRPr>
                          </a:p>
                        </a:txBody>
                        <a:useSpRect/>
                      </a:txSp>
                    </a:sp>
                  </a:grpSp>
                  <a:sp>
                    <a:nvSpPr>
                      <a:cNvPr id="70" name="TextBox 69"/>
                      <a:cNvSpPr txBox="1"/>
                    </a:nvSpPr>
                    <a:spPr>
                      <a:xfrm>
                        <a:off x="287338" y="981075"/>
                        <a:ext cx="3060700"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Data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grpSp>
                    <a:nvGrpSpPr>
                      <a:cNvPr id="5" name="组合 245"/>
                      <a:cNvGrpSpPr>
                        <a:grpSpLocks/>
                      </a:cNvGrpSpPr>
                    </a:nvGrpSpPr>
                    <a:grpSpPr bwMode="auto">
                      <a:xfrm>
                        <a:off x="828675" y="1411288"/>
                        <a:ext cx="1655763" cy="433387"/>
                        <a:chOff x="3635896" y="1592796"/>
                        <a:chExt cx="1656184" cy="432048"/>
                      </a:xfrm>
                    </a:grpSpPr>
                    <a:sp>
                      <a:nvSpPr>
                        <a:cNvPr id="13413"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3414" name="TextBox 24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Hot Data Hash</a:t>
                            </a:r>
                            <a:endParaRPr lang="zh-CN" altLang="en-US" sz="1400">
                              <a:latin typeface="Times New Roman" pitchFamily="18" charset="0"/>
                              <a:cs typeface="Times New Roman" pitchFamily="18" charset="0"/>
                            </a:endParaRPr>
                          </a:p>
                        </a:txBody>
                        <a:useSpRect/>
                      </a:txSp>
                    </a:sp>
                  </a:grpSp>
                  <a:sp>
                    <a:nvSpPr>
                      <a:cNvPr id="74" name="TextBox 73"/>
                      <a:cNvSpPr txBox="1"/>
                    </a:nvSpPr>
                    <a:spPr>
                      <a:xfrm>
                        <a:off x="3635375" y="1474788"/>
                        <a:ext cx="2735263"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Data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grpSp>
                    <a:nvGrpSpPr>
                      <a:cNvPr id="6" name="组合 230"/>
                      <a:cNvGrpSpPr>
                        <a:grpSpLocks/>
                      </a:cNvGrpSpPr>
                    </a:nvGrpSpPr>
                    <a:grpSpPr bwMode="auto">
                      <a:xfrm>
                        <a:off x="4194175" y="1971675"/>
                        <a:ext cx="1655763" cy="431800"/>
                        <a:chOff x="3635896" y="1592796"/>
                        <a:chExt cx="1656184" cy="432048"/>
                      </a:xfrm>
                    </a:grpSpPr>
                    <a:sp>
                      <a:nvSpPr>
                        <a:cNvPr id="13411"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3412" name="TextBox 22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Clod Data Hash</a:t>
                            </a:r>
                            <a:endParaRPr lang="zh-CN" altLang="en-US" sz="1400">
                              <a:latin typeface="Times New Roman" pitchFamily="18" charset="0"/>
                              <a:cs typeface="Times New Roman" pitchFamily="18" charset="0"/>
                            </a:endParaRPr>
                          </a:p>
                        </a:txBody>
                        <a:useSpRect/>
                      </a:txSp>
                    </a:sp>
                  </a:grpSp>
                  <a:sp>
                    <a:nvSpPr>
                      <a:cNvPr id="83" name="TextBox 82"/>
                      <a:cNvSpPr txBox="1"/>
                    </a:nvSpPr>
                    <a:spPr>
                      <a:xfrm>
                        <a:off x="6624638" y="1916113"/>
                        <a:ext cx="2339975" cy="523875"/>
                      </a:xfrm>
                      <a:prstGeom prst="rect">
                        <a:avLst/>
                      </a:prstGeom>
                      <a:solidFill>
                        <a:srgbClr val="FFFFFF"/>
                      </a:solidFill>
                      <a:ln w="25400" cap="flat" cmpd="sng" algn="ctr">
                        <a:solidFill>
                          <a:srgbClr val="0070C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Read a Page to DRAM </a:t>
                          </a:r>
                        </a:p>
                        <a:p>
                          <a:pPr algn="ctr">
                            <a:defRPr/>
                          </a:pPr>
                          <a:r>
                            <a:rPr lang="en-US" altLang="zh-CN" sz="1400" dirty="0">
                              <a:latin typeface="Times New Roman" pitchFamily="18" charset="0"/>
                              <a:cs typeface="Times New Roman" pitchFamily="18" charset="0"/>
                            </a:rPr>
                            <a:t>Temporary R/W Buffer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3391" name="TextBox 231"/>
                      <a:cNvSpPr txBox="1">
                        <a:spLocks noChangeArrowheads="1"/>
                      </a:cNvSpPr>
                    </a:nvSpPr>
                    <a:spPr bwMode="auto">
                      <a:xfrm>
                        <a:off x="90488" y="3697288"/>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Put Read Data in Read Cache </a:t>
                          </a:r>
                          <a:endParaRPr lang="zh-CN" altLang="en-US" sz="1400">
                            <a:latin typeface="Times New Roman" pitchFamily="18" charset="0"/>
                            <a:cs typeface="Times New Roman" pitchFamily="18" charset="0"/>
                          </a:endParaRPr>
                        </a:p>
                      </a:txBody>
                      <a:useSpRect/>
                    </a:txSp>
                  </a:sp>
                  <a:sp>
                    <a:nvSpPr>
                      <a:cNvPr id="85" name="TextBox 84"/>
                      <a:cNvSpPr txBox="1"/>
                    </a:nvSpPr>
                    <a:spPr>
                      <a:xfrm>
                        <a:off x="1312863" y="4185084"/>
                        <a:ext cx="649287"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393" name="形状 269"/>
                      <a:cNvCxnSpPr>
                        <a:cxnSpLocks noChangeShapeType="1"/>
                        <a:stCxn id="13415" idx="3"/>
                        <a:endCxn id="70" idx="3"/>
                      </a:cNvCxnSpPr>
                    </a:nvCxnSpPr>
                    <a:spPr bwMode="auto">
                      <a:xfrm>
                        <a:off x="2465388" y="692150"/>
                        <a:ext cx="882650" cy="442913"/>
                      </a:xfrm>
                      <a:prstGeom prst="bentConnector3">
                        <a:avLst>
                          <a:gd name="adj1" fmla="val 125898"/>
                        </a:avLst>
                      </a:prstGeom>
                      <a:noFill/>
                      <a:ln w="25400">
                        <a:solidFill>
                          <a:srgbClr val="000000"/>
                        </a:solidFill>
                        <a:miter lim="800000"/>
                        <a:headEnd/>
                        <a:tailEnd type="arrow" w="med" len="med"/>
                      </a:ln>
                    </a:spPr>
                  </a:cxnSp>
                  <a:cxnSp>
                    <a:nvCxnSpPr>
                      <a:cNvPr id="13394" name="形状 269"/>
                      <a:cNvCxnSpPr>
                        <a:cxnSpLocks noChangeShapeType="1"/>
                        <a:stCxn id="13413" idx="2"/>
                        <a:endCxn id="13411" idx="1"/>
                      </a:cNvCxnSpPr>
                    </a:nvCxnSpPr>
                    <a:spPr bwMode="auto">
                      <a:xfrm rot="16200000" flipH="1">
                        <a:off x="2753519" y="746919"/>
                        <a:ext cx="342900" cy="2538412"/>
                      </a:xfrm>
                      <a:prstGeom prst="bentConnector2">
                        <a:avLst/>
                      </a:prstGeom>
                      <a:noFill/>
                      <a:ln w="25400">
                        <a:solidFill>
                          <a:srgbClr val="000000"/>
                        </a:solidFill>
                        <a:miter lim="800000"/>
                        <a:headEnd/>
                        <a:tailEnd type="arrow" w="med" len="med"/>
                      </a:ln>
                    </a:spPr>
                  </a:cxnSp>
                  <a:cxnSp>
                    <a:nvCxnSpPr>
                      <a:cNvPr id="13395" name="直接箭头连接符 260"/>
                      <a:cNvCxnSpPr>
                        <a:cxnSpLocks noChangeShapeType="1"/>
                        <a:stCxn id="13411" idx="3"/>
                        <a:endCxn id="83" idx="1"/>
                      </a:cNvCxnSpPr>
                    </a:nvCxnSpPr>
                    <a:spPr bwMode="auto">
                      <a:xfrm flipV="1">
                        <a:off x="5849938" y="2178050"/>
                        <a:ext cx="774700" cy="9525"/>
                      </a:xfrm>
                      <a:prstGeom prst="straightConnector1">
                        <a:avLst/>
                      </a:prstGeom>
                      <a:noFill/>
                      <a:ln w="25400">
                        <a:solidFill>
                          <a:srgbClr val="000000"/>
                        </a:solidFill>
                        <a:round/>
                        <a:headEnd/>
                        <a:tailEnd type="arrow" w="med" len="med"/>
                      </a:ln>
                    </a:spPr>
                  </a:cxnSp>
                  <a:sp>
                    <a:nvSpPr>
                      <a:cNvPr id="116" name="TextBox 115"/>
                      <a:cNvSpPr txBox="1"/>
                    </a:nvSpPr>
                    <a:spPr>
                      <a:xfrm>
                        <a:off x="3851275" y="2544763"/>
                        <a:ext cx="2341563"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No Data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397" name="直接箭头连接符 224"/>
                      <a:cNvCxnSpPr>
                        <a:cxnSpLocks noChangeShapeType="1"/>
                        <a:stCxn id="13411" idx="2"/>
                        <a:endCxn id="116" idx="0"/>
                      </a:cNvCxnSpPr>
                    </a:nvCxnSpPr>
                    <a:spPr bwMode="auto">
                      <a:xfrm>
                        <a:off x="5022850" y="2403475"/>
                        <a:ext cx="0" cy="141288"/>
                      </a:xfrm>
                      <a:prstGeom prst="straightConnector1">
                        <a:avLst/>
                      </a:prstGeom>
                      <a:noFill/>
                      <a:ln w="25400">
                        <a:solidFill>
                          <a:srgbClr val="000000"/>
                        </a:solidFill>
                        <a:round/>
                        <a:headEnd/>
                        <a:tailEnd type="arrow" w="med" len="med"/>
                      </a:ln>
                    </a:spPr>
                  </a:cxnSp>
                  <a:cxnSp>
                    <a:nvCxnSpPr>
                      <a:cNvPr id="13398" name="直接箭头连接符 224"/>
                      <a:cNvCxnSpPr>
                        <a:cxnSpLocks noChangeShapeType="1"/>
                        <a:stCxn id="13391" idx="2"/>
                        <a:endCxn id="85" idx="0"/>
                      </a:cNvCxnSpPr>
                    </a:nvCxnSpPr>
                    <a:spPr bwMode="auto">
                      <a:xfrm flipH="1">
                        <a:off x="1637507" y="4005263"/>
                        <a:ext cx="794" cy="179821"/>
                      </a:xfrm>
                      <a:prstGeom prst="straightConnector1">
                        <a:avLst/>
                      </a:prstGeom>
                      <a:noFill/>
                      <a:ln w="25400">
                        <a:solidFill>
                          <a:srgbClr val="000000"/>
                        </a:solidFill>
                        <a:round/>
                        <a:headEnd/>
                        <a:tailEnd type="arrow" w="med" len="med"/>
                      </a:ln>
                    </a:spPr>
                  </a:cxnSp>
                  <a:sp>
                    <a:nvSpPr>
                      <a:cNvPr id="58" name="TextBox 57"/>
                      <a:cNvSpPr txBox="1"/>
                    </a:nvSpPr>
                    <a:spPr>
                      <a:xfrm>
                        <a:off x="107950" y="3213100"/>
                        <a:ext cx="3059113"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400" name="直接箭头连接符 224"/>
                      <a:cNvCxnSpPr>
                        <a:cxnSpLocks noChangeShapeType="1"/>
                        <a:stCxn id="58" idx="2"/>
                        <a:endCxn id="13391" idx="0"/>
                      </a:cNvCxnSpPr>
                    </a:nvCxnSpPr>
                    <a:spPr bwMode="auto">
                      <a:xfrm>
                        <a:off x="1638300" y="3521075"/>
                        <a:ext cx="0" cy="176213"/>
                      </a:xfrm>
                      <a:prstGeom prst="straightConnector1">
                        <a:avLst/>
                      </a:prstGeom>
                      <a:noFill/>
                      <a:ln w="25400">
                        <a:solidFill>
                          <a:srgbClr val="000000"/>
                        </a:solidFill>
                        <a:round/>
                        <a:headEnd/>
                        <a:tailEnd type="arrow" w="med" len="med"/>
                      </a:ln>
                    </a:spPr>
                  </a:cxnSp>
                  <a:sp>
                    <a:nvSpPr>
                      <a:cNvPr id="63" name="TextBox 62"/>
                      <a:cNvSpPr txBox="1"/>
                    </a:nvSpPr>
                    <a:spPr>
                      <a:xfrm>
                        <a:off x="900113" y="0"/>
                        <a:ext cx="1474787"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Read a </a:t>
                          </a:r>
                          <a:r>
                            <a:rPr lang="en-US" altLang="zh-CN" sz="1400" dirty="0" err="1">
                              <a:latin typeface="Times New Roman" pitchFamily="18" charset="0"/>
                              <a:cs typeface="Times New Roman" pitchFamily="18" charset="0"/>
                            </a:rPr>
                            <a:t>kv</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402" name="直接箭头连接符 224"/>
                      <a:cNvCxnSpPr>
                        <a:cxnSpLocks noChangeShapeType="1"/>
                        <a:stCxn id="63" idx="2"/>
                        <a:endCxn id="13415" idx="0"/>
                      </a:cNvCxnSpPr>
                    </a:nvCxnSpPr>
                    <a:spPr bwMode="auto">
                      <a:xfrm>
                        <a:off x="1636713" y="307975"/>
                        <a:ext cx="1587" cy="166688"/>
                      </a:xfrm>
                      <a:prstGeom prst="straightConnector1">
                        <a:avLst/>
                      </a:prstGeom>
                      <a:noFill/>
                      <a:ln w="25400">
                        <a:solidFill>
                          <a:srgbClr val="000000"/>
                        </a:solidFill>
                        <a:round/>
                        <a:headEnd/>
                        <a:tailEnd type="arrow" w="med" len="med"/>
                      </a:ln>
                    </a:spPr>
                  </a:cxnSp>
                  <a:sp>
                    <a:nvSpPr>
                      <a:cNvPr id="13403" name="TextBox 231"/>
                      <a:cNvSpPr txBox="1">
                        <a:spLocks noChangeArrowheads="1"/>
                      </a:cNvSpPr>
                    </a:nvSpPr>
                    <a:spPr bwMode="auto">
                      <a:xfrm>
                        <a:off x="71438" y="2744788"/>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Find the needed data</a:t>
                          </a:r>
                          <a:endParaRPr lang="zh-CN" altLang="en-US" sz="1400">
                            <a:latin typeface="Times New Roman" pitchFamily="18" charset="0"/>
                            <a:cs typeface="Times New Roman" pitchFamily="18" charset="0"/>
                          </a:endParaRPr>
                        </a:p>
                      </a:txBody>
                      <a:useSpRect/>
                    </a:txSp>
                  </a:sp>
                  <a:cxnSp>
                    <a:nvCxnSpPr>
                      <a:cNvPr id="13404" name="直接箭头连接符 224"/>
                      <a:cNvCxnSpPr>
                        <a:cxnSpLocks noChangeShapeType="1"/>
                        <a:stCxn id="13403" idx="2"/>
                        <a:endCxn id="58" idx="0"/>
                      </a:cNvCxnSpPr>
                    </a:nvCxnSpPr>
                    <a:spPr bwMode="auto">
                      <a:xfrm>
                        <a:off x="1619250" y="3052763"/>
                        <a:ext cx="19050" cy="160337"/>
                      </a:xfrm>
                      <a:prstGeom prst="straightConnector1">
                        <a:avLst/>
                      </a:prstGeom>
                      <a:noFill/>
                      <a:ln w="25400">
                        <a:solidFill>
                          <a:srgbClr val="000000"/>
                        </a:solidFill>
                        <a:round/>
                        <a:headEnd/>
                        <a:tailEnd type="arrow" w="med" len="med"/>
                      </a:ln>
                    </a:spPr>
                  </a:cxnSp>
                  <a:sp>
                    <a:nvSpPr>
                      <a:cNvPr id="13405" name="矩形 63"/>
                      <a:cNvSpPr>
                        <a:spLocks noChangeArrowheads="1"/>
                      </a:cNvSpPr>
                    </a:nvSpPr>
                    <a:spPr bwMode="auto">
                      <a:xfrm>
                        <a:off x="2339975" y="404813"/>
                        <a:ext cx="252413" cy="287337"/>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13406" name="矩形 64"/>
                      <a:cNvSpPr>
                        <a:spLocks noChangeArrowheads="1"/>
                      </a:cNvSpPr>
                    </a:nvSpPr>
                    <a:spPr bwMode="auto">
                      <a:xfrm>
                        <a:off x="539750" y="404813"/>
                        <a:ext cx="252413" cy="287337"/>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13407" name="矩形 65"/>
                      <a:cNvSpPr>
                        <a:spLocks noChangeArrowheads="1"/>
                      </a:cNvSpPr>
                    </a:nvSpPr>
                    <a:spPr bwMode="auto">
                      <a:xfrm>
                        <a:off x="2376488" y="1341438"/>
                        <a:ext cx="250825" cy="287337"/>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13408" name="矩形 66"/>
                      <a:cNvSpPr>
                        <a:spLocks noChangeArrowheads="1"/>
                      </a:cNvSpPr>
                    </a:nvSpPr>
                    <a:spPr bwMode="auto">
                      <a:xfrm>
                        <a:off x="1584325" y="1773238"/>
                        <a:ext cx="250825" cy="323850"/>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13409" name="矩形 67"/>
                      <a:cNvSpPr>
                        <a:spLocks noChangeArrowheads="1"/>
                      </a:cNvSpPr>
                    </a:nvSpPr>
                    <a:spPr bwMode="auto">
                      <a:xfrm>
                        <a:off x="5832475" y="1916113"/>
                        <a:ext cx="252413"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13410" name="矩形 68"/>
                      <a:cNvSpPr>
                        <a:spLocks noChangeArrowheads="1"/>
                      </a:cNvSpPr>
                    </a:nvSpPr>
                    <a:spPr bwMode="auto">
                      <a:xfrm>
                        <a:off x="5003800" y="2241550"/>
                        <a:ext cx="252413" cy="323850"/>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lc:lockedCanvas>
              </a:graphicData>
            </a:graphic>
          </wp:inline>
        </w:drawing>
      </w:r>
    </w:p>
    <w:p w:rsidR="009372C9" w:rsidRPr="008245A7" w:rsidRDefault="009372C9" w:rsidP="00C85BC1">
      <w:pPr>
        <w:spacing w:line="360" w:lineRule="auto"/>
        <w:jc w:val="center"/>
      </w:pPr>
      <w:bookmarkStart w:id="326" w:name="_Ref412627669"/>
      <w:bookmarkStart w:id="327" w:name="OLE_LINK171"/>
      <w:bookmarkStart w:id="328" w:name="OLE_LINK175"/>
      <w:proofErr w:type="gramStart"/>
      <w:r w:rsidRPr="008245A7">
        <w:t>Fig.</w:t>
      </w:r>
      <w:proofErr w:type="gramEnd"/>
      <w:r w:rsidRPr="008245A7">
        <w:t xml:space="preserve"> </w:t>
      </w:r>
      <w:fldSimple w:instr=" SEQ Fig. \* ARABIC ">
        <w:r w:rsidR="009B30AE">
          <w:rPr>
            <w:noProof/>
          </w:rPr>
          <w:t>13</w:t>
        </w:r>
      </w:fldSimple>
      <w:bookmarkEnd w:id="326"/>
      <w:r w:rsidRPr="008245A7">
        <w:t xml:space="preserve"> Primary work flow of GET</w:t>
      </w:r>
    </w:p>
    <w:p w:rsidR="009372C9" w:rsidRPr="008245A7" w:rsidRDefault="009372C9" w:rsidP="00C85BC1">
      <w:pPr>
        <w:pStyle w:val="BodyTextFirstIndent"/>
        <w:snapToGrid w:val="0"/>
        <w:ind w:firstLineChars="0"/>
        <w:jc w:val="both"/>
        <w:rPr>
          <w:rFonts w:ascii="Times New Roman" w:hAnsi="Times New Roman"/>
        </w:rPr>
      </w:pPr>
      <w:bookmarkStart w:id="329" w:name="OLE_LINK169"/>
      <w:bookmarkStart w:id="330" w:name="OLE_LINK170"/>
      <w:bookmarkStart w:id="331" w:name="OLE_LINK270"/>
      <w:bookmarkEnd w:id="327"/>
      <w:bookmarkEnd w:id="328"/>
      <w:r w:rsidRPr="008245A7">
        <w:rPr>
          <w:rFonts w:ascii="Times New Roman" w:hAnsi="Times New Roman"/>
        </w:rPr>
        <w:lastRenderedPageBreak/>
        <w:t xml:space="preserve">The </w:t>
      </w:r>
      <w:bookmarkStart w:id="332" w:name="OLE_LINK311"/>
      <w:bookmarkStart w:id="333" w:name="OLE_LINK312"/>
      <w:bookmarkStart w:id="334" w:name="OLE_LINK313"/>
      <w:r w:rsidRPr="008245A7">
        <w:rPr>
          <w:rFonts w:ascii="Times New Roman" w:hAnsi="Times New Roman"/>
        </w:rPr>
        <w:t>primary work flow</w:t>
      </w:r>
      <w:bookmarkEnd w:id="332"/>
      <w:bookmarkEnd w:id="333"/>
      <w:bookmarkEnd w:id="334"/>
      <w:r w:rsidRPr="008245A7">
        <w:rPr>
          <w:rFonts w:ascii="Times New Roman" w:hAnsi="Times New Roman"/>
        </w:rPr>
        <w:t xml:space="preserve"> of GET is shown in </w:t>
      </w:r>
      <w:fldSimple w:instr=" REF _Ref412627669 \h  \* MERGEFORMAT ">
        <w:r w:rsidR="009B30AE" w:rsidRPr="009B30AE">
          <w:rPr>
            <w:rFonts w:ascii="Times New Roman" w:hAnsi="Times New Roman"/>
          </w:rPr>
          <w:t>Fig. 13</w:t>
        </w:r>
      </w:fldSimple>
      <w:r w:rsidRPr="008245A7">
        <w:rPr>
          <w:rFonts w:ascii="Times New Roman" w:hAnsi="Times New Roman"/>
        </w:rPr>
        <w:t>. There are three steps for GET an item.</w:t>
      </w:r>
      <w:bookmarkEnd w:id="329"/>
      <w:bookmarkEnd w:id="330"/>
      <w:r w:rsidRPr="008245A7">
        <w:rPr>
          <w:rFonts w:ascii="Times New Roman" w:hAnsi="Times New Roman"/>
        </w:rPr>
        <w:t xml:space="preserve"> </w:t>
      </w:r>
      <w:bookmarkStart w:id="335" w:name="OLE_LINK315"/>
      <w:bookmarkStart w:id="336" w:name="OLE_LINK316"/>
      <w:bookmarkStart w:id="337" w:name="OLE_LINK317"/>
      <w:bookmarkStart w:id="338" w:name="OLE_LINK318"/>
      <w:r w:rsidRPr="008245A7">
        <w:rPr>
          <w:rFonts w:ascii="Times New Roman" w:hAnsi="Times New Roman"/>
        </w:rPr>
        <w:t>The primary work flow guarantees the failure recovery consistent, but the concurrent consistent also cannot be guaranteed. The analysis is the same as the analysis mentioned above.</w:t>
      </w:r>
      <w:bookmarkEnd w:id="335"/>
      <w:bookmarkEnd w:id="336"/>
      <w:bookmarkEnd w:id="337"/>
      <w:bookmarkEnd w:id="338"/>
    </w:p>
    <w:bookmarkEnd w:id="331"/>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Step1.</w:t>
      </w:r>
      <w:bookmarkStart w:id="339" w:name="OLE_LINK234"/>
      <w:bookmarkStart w:id="340" w:name="OLE_LINK235"/>
      <w:bookmarkStart w:id="341" w:name="OLE_LINK236"/>
      <w:r w:rsidRPr="008245A7">
        <w:rPr>
          <w:rFonts w:ascii="Times New Roman" w:hAnsi="Times New Roman"/>
        </w:rPr>
        <w:t xml:space="preserve"> We check </w:t>
      </w:r>
      <w:bookmarkStart w:id="342" w:name="OLE_LINK153"/>
      <w:bookmarkStart w:id="343" w:name="OLE_LINK154"/>
      <w:r w:rsidRPr="008245A7">
        <w:rPr>
          <w:rFonts w:ascii="Times New Roman" w:hAnsi="Times New Roman"/>
        </w:rPr>
        <w:t xml:space="preserve">whether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Read Cache</w:t>
      </w:r>
      <w:bookmarkEnd w:id="339"/>
      <w:bookmarkEnd w:id="340"/>
      <w:bookmarkEnd w:id="341"/>
      <w:r w:rsidRPr="008245A7">
        <w:rPr>
          <w:rFonts w:ascii="Times New Roman" w:hAnsi="Times New Roman"/>
        </w:rPr>
        <w:t xml:space="preserve"> by Read Cache Hash table. </w:t>
      </w:r>
      <w:bookmarkStart w:id="344" w:name="OLE_LINK157"/>
      <w:bookmarkStart w:id="345" w:name="OLE_LINK158"/>
      <w:bookmarkEnd w:id="342"/>
      <w:bookmarkEnd w:id="343"/>
      <w:r w:rsidRPr="008245A7">
        <w:rPr>
          <w:rFonts w:ascii="Times New Roman" w:hAnsi="Times New Roman"/>
        </w:rPr>
        <w:t xml:space="preserve">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Read Cache, </w:t>
      </w:r>
      <w:bookmarkStart w:id="346" w:name="OLE_LINK273"/>
      <w:bookmarkStart w:id="347" w:name="OLE_LINK274"/>
      <w:r w:rsidRPr="008245A7">
        <w:rPr>
          <w:rFonts w:ascii="Times New Roman" w:hAnsi="Times New Roman"/>
        </w:rPr>
        <w:t xml:space="preserve">we will </w:t>
      </w:r>
      <w:bookmarkStart w:id="348" w:name="OLE_LINK271"/>
      <w:bookmarkStart w:id="349" w:name="OLE_LINK272"/>
      <w:r w:rsidRPr="008245A7">
        <w:rPr>
          <w:rFonts w:ascii="Times New Roman" w:hAnsi="Times New Roman"/>
        </w:rPr>
        <w:t xml:space="preserve">return the </w:t>
      </w:r>
      <w:proofErr w:type="spellStart"/>
      <w:r w:rsidRPr="008245A7">
        <w:rPr>
          <w:rFonts w:ascii="Times New Roman" w:hAnsi="Times New Roman"/>
        </w:rPr>
        <w:t>kv</w:t>
      </w:r>
      <w:proofErr w:type="spellEnd"/>
      <w:r w:rsidRPr="008245A7">
        <w:rPr>
          <w:rFonts w:ascii="Times New Roman" w:hAnsi="Times New Roman"/>
        </w:rPr>
        <w:t xml:space="preserve"> item and the process is completed. </w:t>
      </w:r>
      <w:bookmarkEnd w:id="348"/>
      <w:bookmarkEnd w:id="349"/>
      <w:r w:rsidRPr="008245A7">
        <w:rPr>
          <w:rFonts w:ascii="Times New Roman" w:hAnsi="Times New Roman"/>
        </w:rPr>
        <w:t xml:space="preserve">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doesn’t existed in Read Cache,</w:t>
      </w:r>
      <w:bookmarkStart w:id="350" w:name="OLE_LINK194"/>
      <w:bookmarkStart w:id="351" w:name="OLE_LINK195"/>
      <w:bookmarkStart w:id="352" w:name="OLE_LINK196"/>
      <w:r w:rsidRPr="008245A7">
        <w:rPr>
          <w:rFonts w:ascii="Times New Roman" w:hAnsi="Times New Roman"/>
        </w:rPr>
        <w:t xml:space="preserve"> then go to step2.</w:t>
      </w:r>
      <w:bookmarkEnd w:id="344"/>
      <w:bookmarkEnd w:id="345"/>
      <w:bookmarkEnd w:id="346"/>
      <w:bookmarkEnd w:id="347"/>
    </w:p>
    <w:bookmarkEnd w:id="350"/>
    <w:bookmarkEnd w:id="351"/>
    <w:bookmarkEnd w:id="352"/>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Step2. </w:t>
      </w:r>
      <w:bookmarkStart w:id="353" w:name="OLE_LINK161"/>
      <w:bookmarkStart w:id="354" w:name="OLE_LINK162"/>
      <w:bookmarkStart w:id="355" w:name="OLE_LINK163"/>
      <w:r w:rsidRPr="008245A7">
        <w:rPr>
          <w:rFonts w:ascii="Times New Roman" w:hAnsi="Times New Roman"/>
        </w:rPr>
        <w:t xml:space="preserve">We check whether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w:t>
      </w:r>
      <w:bookmarkStart w:id="356" w:name="OLE_LINK159"/>
      <w:bookmarkStart w:id="357" w:name="OLE_LINK160"/>
      <w:bookmarkStart w:id="358" w:name="OLE_LINK155"/>
      <w:bookmarkStart w:id="359" w:name="OLE_LINK156"/>
      <w:r w:rsidRPr="008245A7">
        <w:rPr>
          <w:rFonts w:ascii="Times New Roman" w:hAnsi="Times New Roman"/>
        </w:rPr>
        <w:t>Hot data</w:t>
      </w:r>
      <w:bookmarkEnd w:id="356"/>
      <w:bookmarkEnd w:id="357"/>
      <w:r w:rsidRPr="008245A7">
        <w:rPr>
          <w:rFonts w:ascii="Times New Roman" w:hAnsi="Times New Roman"/>
        </w:rPr>
        <w:t xml:space="preserve"> </w:t>
      </w:r>
      <w:bookmarkEnd w:id="358"/>
      <w:bookmarkEnd w:id="359"/>
      <w:r w:rsidRPr="008245A7">
        <w:rPr>
          <w:rFonts w:ascii="Times New Roman" w:hAnsi="Times New Roman"/>
        </w:rPr>
        <w:t xml:space="preserve">by Hot data Hash table. 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Hot data, we will </w:t>
      </w:r>
      <w:bookmarkStart w:id="360" w:name="OLE_LINK164"/>
      <w:bookmarkStart w:id="361" w:name="OLE_LINK165"/>
      <w:bookmarkStart w:id="362" w:name="OLE_LINK166"/>
      <w:r w:rsidRPr="008245A7">
        <w:rPr>
          <w:rFonts w:ascii="Times New Roman" w:hAnsi="Times New Roman"/>
        </w:rPr>
        <w:t xml:space="preserve">return the </w:t>
      </w:r>
      <w:proofErr w:type="spellStart"/>
      <w:r w:rsidRPr="008245A7">
        <w:rPr>
          <w:rFonts w:ascii="Times New Roman" w:hAnsi="Times New Roman"/>
        </w:rPr>
        <w:t>kv</w:t>
      </w:r>
      <w:proofErr w:type="spellEnd"/>
      <w:r w:rsidRPr="008245A7">
        <w:rPr>
          <w:rFonts w:ascii="Times New Roman" w:hAnsi="Times New Roman"/>
        </w:rPr>
        <w:t xml:space="preserve"> item and the process is completed. 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doesn’t existed in Hot data, then go to step3.</w:t>
      </w:r>
      <w:bookmarkEnd w:id="353"/>
      <w:bookmarkEnd w:id="354"/>
      <w:bookmarkEnd w:id="355"/>
      <w:r w:rsidRPr="008245A7">
        <w:rPr>
          <w:rFonts w:ascii="Times New Roman" w:hAnsi="Times New Roman"/>
        </w:rPr>
        <w:t xml:space="preserve"> </w:t>
      </w:r>
      <w:bookmarkEnd w:id="360"/>
      <w:bookmarkEnd w:id="361"/>
      <w:bookmarkEnd w:id="362"/>
      <w:r w:rsidRPr="008245A7">
        <w:rPr>
          <w:rFonts w:ascii="Times New Roman" w:hAnsi="Times New Roman"/>
        </w:rPr>
        <w:t xml:space="preserve">  </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ab/>
        <w:t xml:space="preserve">Step3. We check whether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Cold data by Cold data Hash table. 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Cold data, we will read the corresponding Flash Page to the Temporary R/W Buffer, find the needed data, </w:t>
      </w:r>
      <w:bookmarkStart w:id="363" w:name="OLE_LINK167"/>
      <w:bookmarkStart w:id="364" w:name="OLE_LINK168"/>
      <w:r w:rsidRPr="008245A7">
        <w:rPr>
          <w:rFonts w:ascii="Times New Roman" w:hAnsi="Times New Roman"/>
        </w:rPr>
        <w:t xml:space="preserve">return the </w:t>
      </w:r>
      <w:proofErr w:type="spellStart"/>
      <w:r w:rsidRPr="008245A7">
        <w:rPr>
          <w:rFonts w:ascii="Times New Roman" w:hAnsi="Times New Roman"/>
        </w:rPr>
        <w:t>kv</w:t>
      </w:r>
      <w:proofErr w:type="spellEnd"/>
      <w:r w:rsidRPr="008245A7">
        <w:rPr>
          <w:rFonts w:ascii="Times New Roman" w:hAnsi="Times New Roman"/>
        </w:rPr>
        <w:t xml:space="preserve"> item and the process is completed.</w:t>
      </w:r>
      <w:bookmarkEnd w:id="363"/>
      <w:bookmarkEnd w:id="364"/>
      <w:r w:rsidRPr="008245A7">
        <w:rPr>
          <w:rFonts w:ascii="Times New Roman" w:hAnsi="Times New Roman"/>
        </w:rPr>
        <w:t xml:space="preserve"> 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doesn’t existed in Cold data, return no valid item alarm and the process is completed.</w:t>
      </w:r>
    </w:p>
    <w:p w:rsidR="009372C9" w:rsidRPr="008245A7" w:rsidRDefault="009372C9" w:rsidP="002A05A1">
      <w:pPr>
        <w:pStyle w:val="ListParagraph"/>
        <w:numPr>
          <w:ilvl w:val="0"/>
          <w:numId w:val="12"/>
        </w:numPr>
        <w:autoSpaceDE w:val="0"/>
        <w:autoSpaceDN w:val="0"/>
        <w:adjustRightInd w:val="0"/>
        <w:spacing w:line="360" w:lineRule="auto"/>
        <w:ind w:firstLineChars="0"/>
        <w:jc w:val="left"/>
        <w:rPr>
          <w:b/>
        </w:rPr>
      </w:pPr>
      <w:bookmarkStart w:id="365" w:name="_Toc413400978"/>
      <w:r w:rsidRPr="008245A7">
        <w:rPr>
          <w:b/>
        </w:rPr>
        <w:t>DEL</w:t>
      </w:r>
      <w:bookmarkEnd w:id="365"/>
    </w:p>
    <w:p w:rsidR="009372C9" w:rsidRPr="008245A7" w:rsidRDefault="009372C9" w:rsidP="00C85BC1">
      <w:pPr>
        <w:spacing w:line="360" w:lineRule="auto"/>
        <w:jc w:val="both"/>
      </w:pPr>
      <w:r w:rsidRPr="008245A7">
        <w:rPr>
          <w:noProof/>
        </w:rPr>
        <w:drawing>
          <wp:inline distT="0" distB="0" distL="0" distR="0">
            <wp:extent cx="5274310" cy="3800067"/>
            <wp:effectExtent l="19050" t="0" r="2540" b="0"/>
            <wp:docPr id="56"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6662" cy="6380497"/>
                      <a:chOff x="252413" y="80628"/>
                      <a:chExt cx="8856662" cy="6380497"/>
                    </a:xfrm>
                  </a:grpSpPr>
                  <a:sp>
                    <a:nvSpPr>
                      <a:cNvPr id="36866" name="TextBox 1"/>
                      <a:cNvSpPr txBox="1">
                        <a:spLocks noChangeArrowheads="1"/>
                      </a:cNvSpPr>
                    </a:nvSpPr>
                    <a:spPr bwMode="auto">
                      <a:xfrm>
                        <a:off x="4535488" y="6021388"/>
                        <a:ext cx="755650"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36867" name="TextBox 7"/>
                      <a:cNvSpPr txBox="1">
                        <a:spLocks noChangeArrowheads="1"/>
                      </a:cNvSpPr>
                    </a:nvSpPr>
                    <a:spPr bwMode="auto">
                      <a:xfrm>
                        <a:off x="7740650" y="601186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36868" name="TextBox 13"/>
                      <a:cNvSpPr txBox="1">
                        <a:spLocks noChangeArrowheads="1"/>
                      </a:cNvSpPr>
                    </a:nvSpPr>
                    <a:spPr bwMode="auto">
                      <a:xfrm>
                        <a:off x="1584325" y="6092825"/>
                        <a:ext cx="936625"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32" name="直接连接符 31"/>
                      <a:cNvCxnSpPr/>
                    </a:nvCxnSpPr>
                    <a:spPr>
                      <a:xfrm flipH="1" flipV="1">
                        <a:off x="3455988" y="260350"/>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68" name="table"/>
                      <a:cNvPicPr>
                        <a:picLocks noChangeAspect="1"/>
                      </a:cNvPicPr>
                    </a:nvPicPr>
                    <a:blipFill>
                      <a:blip r:embed="rId22"/>
                      <a:stretch>
                        <a:fillRect/>
                      </a:stretch>
                    </a:blipFill>
                    <a:spPr>
                      <a:xfrm>
                        <a:off x="6696075" y="5151438"/>
                        <a:ext cx="2383743" cy="518205"/>
                      </a:xfrm>
                      <a:prstGeom prst="rect">
                        <a:avLst/>
                      </a:prstGeom>
                    </a:spPr>
                  </a:pic>
                  <a:pic>
                    <a:nvPicPr>
                      <a:cNvPr id="69" name="table"/>
                      <a:cNvPicPr>
                        <a:picLocks noChangeAspect="1"/>
                      </a:cNvPicPr>
                    </a:nvPicPr>
                    <a:blipFill>
                      <a:blip r:embed="rId23"/>
                      <a:stretch>
                        <a:fillRect/>
                      </a:stretch>
                    </a:blipFill>
                    <a:spPr>
                      <a:xfrm>
                        <a:off x="6696075" y="5583238"/>
                        <a:ext cx="2383743" cy="512108"/>
                      </a:xfrm>
                      <a:prstGeom prst="rect">
                        <a:avLst/>
                      </a:prstGeom>
                    </a:spPr>
                  </a:pic>
                  <a:grpSp>
                    <a:nvGrpSpPr>
                      <a:cNvPr id="36918" name="组合 200"/>
                      <a:cNvGrpSpPr>
                        <a:grpSpLocks/>
                      </a:cNvGrpSpPr>
                    </a:nvGrpSpPr>
                    <a:grpSpPr bwMode="auto">
                      <a:xfrm>
                        <a:off x="3671888" y="4076700"/>
                        <a:ext cx="2447925" cy="288925"/>
                        <a:chOff x="971427" y="2636590"/>
                        <a:chExt cx="2448445" cy="288354"/>
                      </a:xfrm>
                    </a:grpSpPr>
                    <a:sp>
                      <a:nvSpPr>
                        <a:cNvPr id="36976" name="TextBox 37"/>
                        <a:cNvSpPr txBox="1">
                          <a:spLocks noChangeArrowheads="1"/>
                        </a:cNvSpPr>
                      </a:nvSpPr>
                      <a:spPr bwMode="auto">
                        <a:xfrm>
                          <a:off x="971427" y="2636590"/>
                          <a:ext cx="1908894"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Hot data (Circular log)</a:t>
                            </a:r>
                            <a:endParaRPr lang="zh-CN" altLang="en-US" sz="1400">
                              <a:solidFill>
                                <a:srgbClr val="00B050"/>
                              </a:solidFill>
                              <a:latin typeface="Times New Roman" pitchFamily="18" charset="0"/>
                              <a:cs typeface="Times New Roman" pitchFamily="18" charset="0"/>
                            </a:endParaRPr>
                          </a:p>
                        </a:txBody>
                        <a:useSpRect/>
                      </a:txSp>
                    </a:sp>
                    <a:sp>
                      <a:nvSpPr>
                        <a:cNvPr id="36977" name="矩形 49"/>
                        <a:cNvSpPr>
                          <a:spLocks noChangeArrowheads="1"/>
                        </a:cNvSpPr>
                      </a:nvSpPr>
                      <a:spPr bwMode="auto">
                        <a:xfrm>
                          <a:off x="971550" y="2636590"/>
                          <a:ext cx="2448322" cy="28835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grpSp>
                  <a:sp>
                    <a:nvSpPr>
                      <a:cNvPr id="36919" name="TextBox 37"/>
                      <a:cNvSpPr txBox="1">
                        <a:spLocks noChangeArrowheads="1"/>
                      </a:cNvSpPr>
                    </a:nvSpPr>
                    <a:spPr bwMode="auto">
                      <a:xfrm>
                        <a:off x="3959225" y="47974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36920" name="TextBox 37"/>
                      <a:cNvSpPr txBox="1">
                        <a:spLocks noChangeArrowheads="1"/>
                      </a:cNvSpPr>
                    </a:nvSpPr>
                    <a:spPr bwMode="auto">
                      <a:xfrm>
                        <a:off x="3960813" y="4581525"/>
                        <a:ext cx="1979612"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36921" name="TextBox 37"/>
                      <a:cNvSpPr txBox="1">
                        <a:spLocks noChangeArrowheads="1"/>
                      </a:cNvSpPr>
                    </a:nvSpPr>
                    <a:spPr bwMode="auto">
                      <a:xfrm>
                        <a:off x="3959225" y="50133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36922" name="矩形 204"/>
                      <a:cNvSpPr>
                        <a:spLocks noChangeArrowheads="1"/>
                      </a:cNvSpPr>
                    </a:nvSpPr>
                    <a:spPr bwMode="auto">
                      <a:xfrm>
                        <a:off x="3671888" y="4365625"/>
                        <a:ext cx="2447925" cy="935038"/>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36923" name="TextBox 37"/>
                      <a:cNvSpPr txBox="1">
                        <a:spLocks noChangeArrowheads="1"/>
                      </a:cNvSpPr>
                    </a:nvSpPr>
                    <a:spPr bwMode="auto">
                      <a:xfrm>
                        <a:off x="3959225" y="55165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36924" name="TextBox 37"/>
                      <a:cNvSpPr txBox="1">
                        <a:spLocks noChangeArrowheads="1"/>
                      </a:cNvSpPr>
                    </a:nvSpPr>
                    <a:spPr bwMode="auto">
                      <a:xfrm>
                        <a:off x="3959225" y="57324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36925" name="矩形 203"/>
                      <a:cNvSpPr>
                        <a:spLocks noChangeArrowheads="1"/>
                      </a:cNvSpPr>
                    </a:nvSpPr>
                    <a:spPr bwMode="auto">
                      <a:xfrm>
                        <a:off x="3671888" y="5300663"/>
                        <a:ext cx="2447925" cy="720725"/>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36926" name="TextBox 37"/>
                      <a:cNvSpPr txBox="1">
                        <a:spLocks noChangeArrowheads="1"/>
                      </a:cNvSpPr>
                    </a:nvSpPr>
                    <a:spPr bwMode="auto">
                      <a:xfrm>
                        <a:off x="3671888" y="5300663"/>
                        <a:ext cx="1331912" cy="21590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36927" name="TextBox 37"/>
                      <a:cNvSpPr txBox="1">
                        <a:spLocks noChangeArrowheads="1"/>
                      </a:cNvSpPr>
                    </a:nvSpPr>
                    <a:spPr bwMode="auto">
                      <a:xfrm>
                        <a:off x="3671888" y="4365625"/>
                        <a:ext cx="1079500" cy="214313"/>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sp>
                    <a:nvSpPr>
                      <a:cNvPr id="36928" name="TextBox 37"/>
                      <a:cNvSpPr txBox="1">
                        <a:spLocks noChangeArrowheads="1"/>
                      </a:cNvSpPr>
                    </a:nvSpPr>
                    <a:spPr bwMode="auto">
                      <a:xfrm>
                        <a:off x="6588125" y="48656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00FF"/>
                              </a:solidFill>
                              <a:latin typeface="Times New Roman" pitchFamily="18" charset="0"/>
                              <a:cs typeface="Times New Roman" pitchFamily="18" charset="0"/>
                            </a:rPr>
                            <a:t>Cold data</a:t>
                          </a:r>
                          <a:endParaRPr lang="zh-CN" altLang="en-US" sz="1400">
                            <a:solidFill>
                              <a:srgbClr val="0000FF"/>
                            </a:solidFill>
                            <a:latin typeface="Times New Roman" pitchFamily="18" charset="0"/>
                            <a:cs typeface="Times New Roman" pitchFamily="18" charset="0"/>
                          </a:endParaRPr>
                        </a:p>
                      </a:txBody>
                      <a:useSpRect/>
                    </a:txSp>
                  </a:sp>
                  <a:grpSp>
                    <a:nvGrpSpPr>
                      <a:cNvPr id="36929" name="组合 218"/>
                      <a:cNvGrpSpPr>
                        <a:grpSpLocks/>
                      </a:cNvGrpSpPr>
                    </a:nvGrpSpPr>
                    <a:grpSpPr bwMode="auto">
                      <a:xfrm>
                        <a:off x="792163" y="4567238"/>
                        <a:ext cx="2447925" cy="1454150"/>
                        <a:chOff x="971599" y="1327009"/>
                        <a:chExt cx="2448323" cy="1453879"/>
                      </a:xfrm>
                    </a:grpSpPr>
                    <a:sp>
                      <a:nvSpPr>
                        <a:cNvPr id="36968" name="TextBox 37"/>
                        <a:cNvSpPr txBox="1">
                          <a:spLocks noChangeArrowheads="1"/>
                        </a:cNvSpPr>
                      </a:nvSpPr>
                      <a:spPr bwMode="auto">
                        <a:xfrm>
                          <a:off x="971600" y="1327009"/>
                          <a:ext cx="911053"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36969" name="矩形 34"/>
                        <a:cNvSpPr>
                          <a:spLocks noChangeArrowheads="1"/>
                        </a:cNvSpPr>
                      </a:nvSpPr>
                      <a:spPr bwMode="auto">
                        <a:xfrm>
                          <a:off x="971599" y="1340768"/>
                          <a:ext cx="2448000" cy="72008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36970" name="TextBox 37"/>
                        <a:cNvSpPr txBox="1">
                          <a:spLocks noChangeArrowheads="1"/>
                        </a:cNvSpPr>
                      </a:nvSpPr>
                      <a:spPr bwMode="auto">
                        <a:xfrm>
                          <a:off x="971650" y="2420888"/>
                          <a:ext cx="1584176" cy="21602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36971" name="矩形 38"/>
                        <a:cNvSpPr>
                          <a:spLocks noChangeArrowheads="1"/>
                        </a:cNvSpPr>
                      </a:nvSpPr>
                      <a:spPr bwMode="auto">
                        <a:xfrm>
                          <a:off x="971600" y="2420888"/>
                          <a:ext cx="2448322"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36972" name="矩形 45"/>
                        <a:cNvSpPr>
                          <a:spLocks noChangeArrowheads="1"/>
                        </a:cNvSpPr>
                      </a:nvSpPr>
                      <a:spPr bwMode="auto">
                        <a:xfrm>
                          <a:off x="971600" y="2060848"/>
                          <a:ext cx="2448000"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36973" name="TextBox 37"/>
                        <a:cNvSpPr txBox="1">
                          <a:spLocks noChangeArrowheads="1"/>
                        </a:cNvSpPr>
                      </a:nvSpPr>
                      <a:spPr bwMode="auto">
                        <a:xfrm>
                          <a:off x="971600" y="2060848"/>
                          <a:ext cx="1799654" cy="21518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36974" name="TextBox 37"/>
                        <a:cNvSpPr txBox="1">
                          <a:spLocks noChangeArrowheads="1"/>
                        </a:cNvSpPr>
                      </a:nvSpPr>
                      <a:spPr bwMode="auto">
                        <a:xfrm>
                          <a:off x="1223848" y="1557372"/>
                          <a:ext cx="1980000" cy="215900"/>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Hash Table</a:t>
                            </a:r>
                            <a:endParaRPr lang="zh-CN" altLang="en-US" sz="1400">
                              <a:latin typeface="Times New Roman" pitchFamily="18" charset="0"/>
                              <a:cs typeface="Times New Roman" pitchFamily="18" charset="0"/>
                            </a:endParaRPr>
                          </a:p>
                        </a:txBody>
                        <a:useSpRect/>
                      </a:txSp>
                    </a:sp>
                    <a:sp>
                      <a:nvSpPr>
                        <a:cNvPr id="36975" name="TextBox 37"/>
                        <a:cNvSpPr txBox="1">
                          <a:spLocks noChangeArrowheads="1"/>
                        </a:cNvSpPr>
                      </a:nvSpPr>
                      <a:spPr bwMode="auto">
                        <a:xfrm>
                          <a:off x="1223848" y="1773396"/>
                          <a:ext cx="1980000" cy="215444"/>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(Circular log)</a:t>
                            </a:r>
                            <a:endParaRPr lang="zh-CN" altLang="en-US" sz="1400">
                              <a:latin typeface="Times New Roman" pitchFamily="18" charset="0"/>
                              <a:cs typeface="Times New Roman" pitchFamily="18" charset="0"/>
                            </a:endParaRPr>
                          </a:p>
                        </a:txBody>
                        <a:useSpRect/>
                      </a:txSp>
                    </a:sp>
                  </a:grpSp>
                  <a:sp>
                    <a:nvSpPr>
                      <a:cNvPr id="36930" name="矩形 203"/>
                      <a:cNvSpPr>
                        <a:spLocks noChangeArrowheads="1"/>
                      </a:cNvSpPr>
                    </a:nvSpPr>
                    <a:spPr bwMode="auto">
                      <a:xfrm>
                        <a:off x="6588125" y="4868863"/>
                        <a:ext cx="2520950" cy="1152525"/>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220" name="直接连接符 219"/>
                      <a:cNvCxnSpPr/>
                    </a:nvCxnSpPr>
                    <a:spPr>
                      <a:xfrm flipH="1" flipV="1">
                        <a:off x="6480175" y="252413"/>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grpSp>
                    <a:nvGrpSpPr>
                      <a:cNvPr id="36932" name="组合 230"/>
                      <a:cNvGrpSpPr>
                        <a:grpSpLocks/>
                      </a:cNvGrpSpPr>
                    </a:nvGrpSpPr>
                    <a:grpSpPr bwMode="auto">
                      <a:xfrm>
                        <a:off x="4140200" y="1952625"/>
                        <a:ext cx="1655763" cy="431800"/>
                        <a:chOff x="3635896" y="1592796"/>
                        <a:chExt cx="1656184" cy="432048"/>
                      </a:xfrm>
                    </a:grpSpPr>
                    <a:sp>
                      <a:nvSpPr>
                        <a:cNvPr id="3696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967" name="TextBox 22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Clod Data Hash</a:t>
                            </a:r>
                            <a:endParaRPr lang="zh-CN" altLang="en-US" sz="1400">
                              <a:latin typeface="Times New Roman" pitchFamily="18" charset="0"/>
                              <a:cs typeface="Times New Roman" pitchFamily="18" charset="0"/>
                            </a:endParaRPr>
                          </a:p>
                        </a:txBody>
                        <a:useSpRect/>
                      </a:txSp>
                    </a:sp>
                  </a:grpSp>
                  <a:sp>
                    <a:nvSpPr>
                      <a:cNvPr id="36933" name="TextBox 231"/>
                      <a:cNvSpPr txBox="1">
                        <a:spLocks noChangeArrowheads="1"/>
                      </a:cNvSpPr>
                    </a:nvSpPr>
                    <a:spPr bwMode="auto">
                      <a:xfrm>
                        <a:off x="252413" y="1232756"/>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Delete Hot Data Hash Item</a:t>
                          </a:r>
                          <a:endParaRPr lang="zh-CN" altLang="en-US" sz="1400">
                            <a:latin typeface="Times New Roman" pitchFamily="18" charset="0"/>
                            <a:cs typeface="Times New Roman" pitchFamily="18" charset="0"/>
                          </a:endParaRPr>
                        </a:p>
                      </a:txBody>
                      <a:useSpRect/>
                    </a:txSp>
                  </a:sp>
                  <a:sp>
                    <a:nvSpPr>
                      <a:cNvPr id="36934" name="TextBox 232"/>
                      <a:cNvSpPr txBox="1">
                        <a:spLocks noChangeArrowheads="1"/>
                      </a:cNvSpPr>
                    </a:nvSpPr>
                    <a:spPr bwMode="auto">
                      <a:xfrm>
                        <a:off x="3600450" y="852773"/>
                        <a:ext cx="2735263"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Mask item invalided of old kv data</a:t>
                          </a:r>
                          <a:endParaRPr lang="zh-CN" altLang="en-US" sz="1400">
                            <a:latin typeface="Times New Roman" pitchFamily="18" charset="0"/>
                            <a:cs typeface="Times New Roman" pitchFamily="18" charset="0"/>
                          </a:endParaRPr>
                        </a:p>
                      </a:txBody>
                      <a:useSpRect/>
                    </a:txSp>
                  </a:sp>
                  <a:grpSp>
                    <a:nvGrpSpPr>
                      <a:cNvPr id="36935" name="组合 245"/>
                      <a:cNvGrpSpPr>
                        <a:grpSpLocks/>
                      </a:cNvGrpSpPr>
                    </a:nvGrpSpPr>
                    <a:grpSpPr bwMode="auto">
                      <a:xfrm>
                        <a:off x="972344" y="584684"/>
                        <a:ext cx="1655763" cy="433388"/>
                        <a:chOff x="3635896" y="1592796"/>
                        <a:chExt cx="1656184" cy="432048"/>
                      </a:xfrm>
                    </a:grpSpPr>
                    <a:sp>
                      <a:nvSpPr>
                        <a:cNvPr id="36964"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965" name="TextBox 24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Hot Data Hash</a:t>
                            </a:r>
                            <a:endParaRPr lang="zh-CN" altLang="en-US" sz="1400">
                              <a:latin typeface="Times New Roman" pitchFamily="18" charset="0"/>
                              <a:cs typeface="Times New Roman" pitchFamily="18" charset="0"/>
                            </a:endParaRPr>
                          </a:p>
                        </a:txBody>
                        <a:useSpRect/>
                      </a:txSp>
                    </a:sp>
                  </a:grpSp>
                  <a:cxnSp>
                    <a:nvCxnSpPr>
                      <a:cNvPr id="36936" name="形状 265"/>
                      <a:cNvCxnSpPr>
                        <a:cxnSpLocks noChangeShapeType="1"/>
                        <a:stCxn id="36933" idx="3"/>
                        <a:endCxn id="36934" idx="2"/>
                      </a:cNvCxnSpPr>
                    </a:nvCxnSpPr>
                    <a:spPr bwMode="auto">
                      <a:xfrm flipV="1">
                        <a:off x="3348038" y="1160748"/>
                        <a:ext cx="1620044" cy="225996"/>
                      </a:xfrm>
                      <a:prstGeom prst="bentConnector2">
                        <a:avLst/>
                      </a:prstGeom>
                      <a:noFill/>
                      <a:ln w="25400">
                        <a:solidFill>
                          <a:srgbClr val="000000"/>
                        </a:solidFill>
                        <a:miter lim="800000"/>
                        <a:headEnd/>
                        <a:tailEnd type="arrow" w="med" len="med"/>
                      </a:ln>
                    </a:spPr>
                  </a:cxnSp>
                  <a:sp>
                    <a:nvSpPr>
                      <a:cNvPr id="51" name="TextBox 50"/>
                      <a:cNvSpPr txBox="1"/>
                    </a:nvSpPr>
                    <a:spPr>
                      <a:xfrm>
                        <a:off x="3995936" y="368660"/>
                        <a:ext cx="1908175"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SUCC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58" name="TextBox 57"/>
                      <a:cNvSpPr txBox="1"/>
                    </a:nvSpPr>
                    <a:spPr>
                      <a:xfrm>
                        <a:off x="3635375" y="1484313"/>
                        <a:ext cx="2665413"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No Value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6940" name="直接箭头连接符 260"/>
                      <a:cNvCxnSpPr>
                        <a:cxnSpLocks noChangeShapeType="1"/>
                        <a:stCxn id="36966" idx="0"/>
                        <a:endCxn id="58" idx="2"/>
                      </a:cNvCxnSpPr>
                    </a:nvCxnSpPr>
                    <a:spPr bwMode="auto">
                      <a:xfrm flipH="1" flipV="1">
                        <a:off x="4967288" y="1792288"/>
                        <a:ext cx="1587" cy="160337"/>
                      </a:xfrm>
                      <a:prstGeom prst="straightConnector1">
                        <a:avLst/>
                      </a:prstGeom>
                      <a:noFill/>
                      <a:ln w="25400">
                        <a:solidFill>
                          <a:srgbClr val="000000"/>
                        </a:solidFill>
                        <a:round/>
                        <a:headEnd/>
                        <a:tailEnd type="arrow" w="med" len="med"/>
                      </a:ln>
                    </a:spPr>
                  </a:cxnSp>
                  <a:sp>
                    <a:nvSpPr>
                      <a:cNvPr id="36941" name="TextBox 232"/>
                      <a:cNvSpPr txBox="1">
                        <a:spLocks noChangeArrowheads="1"/>
                      </a:cNvSpPr>
                    </a:nvSpPr>
                    <a:spPr bwMode="auto">
                      <a:xfrm>
                        <a:off x="3563938" y="2457450"/>
                        <a:ext cx="2844800"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Delete Cold Data Hash Item</a:t>
                          </a:r>
                          <a:endParaRPr lang="zh-CN" altLang="en-US" sz="1400">
                            <a:latin typeface="Times New Roman" pitchFamily="18" charset="0"/>
                            <a:cs typeface="Times New Roman" pitchFamily="18" charset="0"/>
                          </a:endParaRPr>
                        </a:p>
                      </a:txBody>
                      <a:useSpRect/>
                    </a:txSp>
                  </a:sp>
                  <a:cxnSp>
                    <a:nvCxnSpPr>
                      <a:cNvPr id="36942" name="形状 265"/>
                      <a:cNvCxnSpPr>
                        <a:cxnSpLocks noChangeShapeType="1"/>
                        <a:stCxn id="36966" idx="3"/>
                        <a:endCxn id="36941" idx="3"/>
                      </a:cNvCxnSpPr>
                    </a:nvCxnSpPr>
                    <a:spPr bwMode="auto">
                      <a:xfrm>
                        <a:off x="5795963" y="2168525"/>
                        <a:ext cx="612775" cy="442913"/>
                      </a:xfrm>
                      <a:prstGeom prst="bentConnector3">
                        <a:avLst>
                          <a:gd name="adj1" fmla="val 137306"/>
                        </a:avLst>
                      </a:prstGeom>
                      <a:noFill/>
                      <a:ln w="25400">
                        <a:solidFill>
                          <a:srgbClr val="000000"/>
                        </a:solidFill>
                        <a:miter lim="800000"/>
                        <a:headEnd/>
                        <a:tailEnd type="arrow" w="med" len="med"/>
                      </a:ln>
                    </a:spPr>
                  </a:cxnSp>
                  <a:cxnSp>
                    <a:nvCxnSpPr>
                      <a:cNvPr id="36943" name="直接箭头连接符 260"/>
                      <a:cNvCxnSpPr>
                        <a:cxnSpLocks noChangeShapeType="1"/>
                        <a:stCxn id="36941" idx="2"/>
                        <a:endCxn id="36948" idx="0"/>
                      </a:cNvCxnSpPr>
                    </a:nvCxnSpPr>
                    <a:spPr bwMode="auto">
                      <a:xfrm>
                        <a:off x="4986338" y="2765425"/>
                        <a:ext cx="0" cy="185738"/>
                      </a:xfrm>
                      <a:prstGeom prst="straightConnector1">
                        <a:avLst/>
                      </a:prstGeom>
                      <a:noFill/>
                      <a:ln w="25400">
                        <a:solidFill>
                          <a:srgbClr val="000000"/>
                        </a:solidFill>
                        <a:round/>
                        <a:headEnd/>
                        <a:tailEnd type="arrow" w="med" len="med"/>
                      </a:ln>
                    </a:spPr>
                  </a:cxnSp>
                  <a:sp>
                    <a:nvSpPr>
                      <a:cNvPr id="67" name="TextBox 66"/>
                      <a:cNvSpPr txBox="1"/>
                    </a:nvSpPr>
                    <a:spPr>
                      <a:xfrm>
                        <a:off x="1062038" y="80628"/>
                        <a:ext cx="1476375" cy="306388"/>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Delete a </a:t>
                          </a:r>
                          <a:r>
                            <a:rPr lang="en-US" altLang="zh-CN" sz="1400" dirty="0" err="1">
                              <a:latin typeface="Times New Roman" pitchFamily="18" charset="0"/>
                              <a:cs typeface="Times New Roman" pitchFamily="18" charset="0"/>
                            </a:rPr>
                            <a:t>kv</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6945" name="直接箭头连接符 224"/>
                      <a:cNvCxnSpPr>
                        <a:cxnSpLocks noChangeShapeType="1"/>
                        <a:stCxn id="67" idx="2"/>
                        <a:endCxn id="36964" idx="0"/>
                      </a:cNvCxnSpPr>
                    </a:nvCxnSpPr>
                    <a:spPr bwMode="auto">
                      <a:xfrm>
                        <a:off x="1800226" y="387016"/>
                        <a:ext cx="0" cy="197668"/>
                      </a:xfrm>
                      <a:prstGeom prst="straightConnector1">
                        <a:avLst/>
                      </a:prstGeom>
                      <a:noFill/>
                      <a:ln w="25400">
                        <a:solidFill>
                          <a:srgbClr val="000000"/>
                        </a:solidFill>
                        <a:round/>
                        <a:headEnd/>
                        <a:tailEnd type="arrow" w="med" len="med"/>
                      </a:ln>
                    </a:spPr>
                  </a:cxnSp>
                  <a:cxnSp>
                    <a:nvCxnSpPr>
                      <a:cNvPr id="36947" name="形状 269"/>
                      <a:cNvCxnSpPr>
                        <a:cxnSpLocks noChangeShapeType="1"/>
                        <a:stCxn id="36964" idx="1"/>
                        <a:endCxn id="36966" idx="1"/>
                      </a:cNvCxnSpPr>
                    </a:nvCxnSpPr>
                    <a:spPr bwMode="auto">
                      <a:xfrm rot="10800000" flipH="1" flipV="1">
                        <a:off x="972344" y="801377"/>
                        <a:ext cx="3167856" cy="1367147"/>
                      </a:xfrm>
                      <a:prstGeom prst="bentConnector3">
                        <a:avLst>
                          <a:gd name="adj1" fmla="val -29940"/>
                        </a:avLst>
                      </a:prstGeom>
                      <a:noFill/>
                      <a:ln w="25400">
                        <a:solidFill>
                          <a:srgbClr val="000000"/>
                        </a:solidFill>
                        <a:miter lim="800000"/>
                        <a:headEnd/>
                        <a:tailEnd type="arrow" w="med" len="med"/>
                      </a:ln>
                    </a:spPr>
                  </a:cxnSp>
                  <a:sp>
                    <a:nvSpPr>
                      <a:cNvPr id="36948" name="TextBox 231"/>
                      <a:cNvSpPr txBox="1">
                        <a:spLocks noChangeArrowheads="1"/>
                      </a:cNvSpPr>
                    </a:nvSpPr>
                    <a:spPr bwMode="auto">
                      <a:xfrm>
                        <a:off x="3563938" y="2951163"/>
                        <a:ext cx="2844800"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Mask item invalided in Item valid bp</a:t>
                          </a:r>
                          <a:endParaRPr lang="zh-CN" altLang="en-US" sz="1400">
                            <a:latin typeface="Times New Roman" pitchFamily="18" charset="0"/>
                            <a:cs typeface="Times New Roman" pitchFamily="18" charset="0"/>
                          </a:endParaRPr>
                        </a:p>
                      </a:txBody>
                      <a:useSpRect/>
                    </a:txSp>
                  </a:sp>
                  <a:sp>
                    <a:nvSpPr>
                      <a:cNvPr id="91" name="TextBox 90"/>
                      <a:cNvSpPr txBox="1"/>
                    </a:nvSpPr>
                    <a:spPr>
                      <a:xfrm>
                        <a:off x="3563938" y="3625850"/>
                        <a:ext cx="2844800"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SUCC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grpSp>
                    <a:nvGrpSpPr>
                      <a:cNvPr id="36950" name="组合 245"/>
                      <a:cNvGrpSpPr>
                        <a:grpSpLocks/>
                      </a:cNvGrpSpPr>
                    </a:nvGrpSpPr>
                    <a:grpSpPr bwMode="auto">
                      <a:xfrm>
                        <a:off x="900113" y="2889250"/>
                        <a:ext cx="1655762" cy="433388"/>
                        <a:chOff x="3635896" y="1592796"/>
                        <a:chExt cx="1656184" cy="432048"/>
                      </a:xfrm>
                    </a:grpSpPr>
                    <a:sp>
                      <a:nvSpPr>
                        <a:cNvPr id="36962"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963" name="TextBox 24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In Read Hash</a:t>
                            </a:r>
                            <a:endParaRPr lang="zh-CN" altLang="en-US" sz="1400">
                              <a:latin typeface="Times New Roman" pitchFamily="18" charset="0"/>
                              <a:cs typeface="Times New Roman" pitchFamily="18" charset="0"/>
                            </a:endParaRPr>
                          </a:p>
                        </a:txBody>
                        <a:useSpRect/>
                      </a:txSp>
                    </a:sp>
                  </a:grpSp>
                  <a:sp>
                    <a:nvSpPr>
                      <a:cNvPr id="36951" name="TextBox 231"/>
                      <a:cNvSpPr txBox="1">
                        <a:spLocks noChangeArrowheads="1"/>
                      </a:cNvSpPr>
                    </a:nvSpPr>
                    <a:spPr bwMode="auto">
                      <a:xfrm>
                        <a:off x="252413" y="3625850"/>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Delete Read Hash Item</a:t>
                          </a:r>
                          <a:endParaRPr lang="zh-CN" altLang="en-US" sz="1400">
                            <a:latin typeface="Times New Roman" pitchFamily="18" charset="0"/>
                            <a:cs typeface="Times New Roman" pitchFamily="18" charset="0"/>
                          </a:endParaRPr>
                        </a:p>
                      </a:txBody>
                      <a:useSpRect/>
                    </a:txSp>
                  </a:sp>
                  <a:cxnSp>
                    <a:nvCxnSpPr>
                      <a:cNvPr id="36952" name="直接箭头连接符 260"/>
                      <a:cNvCxnSpPr>
                        <a:cxnSpLocks noChangeShapeType="1"/>
                        <a:stCxn id="36948" idx="1"/>
                        <a:endCxn id="36962" idx="3"/>
                      </a:cNvCxnSpPr>
                    </a:nvCxnSpPr>
                    <a:spPr bwMode="auto">
                      <a:xfrm flipH="1" flipV="1">
                        <a:off x="2555875" y="3105150"/>
                        <a:ext cx="1008063" cy="0"/>
                      </a:xfrm>
                      <a:prstGeom prst="straightConnector1">
                        <a:avLst/>
                      </a:prstGeom>
                      <a:noFill/>
                      <a:ln w="25400">
                        <a:solidFill>
                          <a:srgbClr val="000000"/>
                        </a:solidFill>
                        <a:round/>
                        <a:headEnd/>
                        <a:tailEnd type="arrow" w="med" len="med"/>
                      </a:ln>
                    </a:spPr>
                  </a:cxnSp>
                  <a:cxnSp>
                    <a:nvCxnSpPr>
                      <a:cNvPr id="36953" name="形状 269"/>
                      <a:cNvCxnSpPr>
                        <a:cxnSpLocks noChangeShapeType="1"/>
                        <a:stCxn id="36962" idx="2"/>
                        <a:endCxn id="91" idx="0"/>
                      </a:cNvCxnSpPr>
                    </a:nvCxnSpPr>
                    <a:spPr bwMode="auto">
                      <a:xfrm rot="16200000" flipH="1">
                        <a:off x="3205163" y="1844675"/>
                        <a:ext cx="303212" cy="3259138"/>
                      </a:xfrm>
                      <a:prstGeom prst="bentConnector3">
                        <a:avLst>
                          <a:gd name="adj1" fmla="val 50000"/>
                        </a:avLst>
                      </a:prstGeom>
                      <a:noFill/>
                      <a:ln w="25400">
                        <a:solidFill>
                          <a:srgbClr val="000000"/>
                        </a:solidFill>
                        <a:miter lim="800000"/>
                        <a:headEnd/>
                        <a:tailEnd type="arrow" w="med" len="med"/>
                      </a:ln>
                    </a:spPr>
                  </a:cxnSp>
                  <a:cxnSp>
                    <a:nvCxnSpPr>
                      <a:cNvPr id="36954" name="形状 269"/>
                      <a:cNvCxnSpPr>
                        <a:cxnSpLocks noChangeShapeType="1"/>
                        <a:stCxn id="36962" idx="1"/>
                        <a:endCxn id="36951" idx="1"/>
                      </a:cNvCxnSpPr>
                    </a:nvCxnSpPr>
                    <a:spPr bwMode="auto">
                      <a:xfrm rot="10800000" flipV="1">
                        <a:off x="252413" y="3105150"/>
                        <a:ext cx="647700" cy="674688"/>
                      </a:xfrm>
                      <a:prstGeom prst="bentConnector3">
                        <a:avLst>
                          <a:gd name="adj1" fmla="val 135315"/>
                        </a:avLst>
                      </a:prstGeom>
                      <a:noFill/>
                      <a:ln w="25400">
                        <a:solidFill>
                          <a:srgbClr val="000000"/>
                        </a:solidFill>
                        <a:miter lim="800000"/>
                        <a:headEnd/>
                        <a:tailEnd type="arrow" w="med" len="med"/>
                      </a:ln>
                    </a:spPr>
                  </a:cxnSp>
                  <a:sp>
                    <a:nvSpPr>
                      <a:cNvPr id="36955" name="矩形 74"/>
                      <a:cNvSpPr>
                        <a:spLocks noChangeArrowheads="1"/>
                      </a:cNvSpPr>
                    </a:nvSpPr>
                    <a:spPr bwMode="auto">
                      <a:xfrm>
                        <a:off x="1763688" y="943831"/>
                        <a:ext cx="250825"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dirty="0"/>
                            <a:t>Y</a:t>
                          </a:r>
                          <a:endParaRPr lang="zh-CN" altLang="en-US" dirty="0"/>
                        </a:p>
                      </a:txBody>
                      <a:useSpRect/>
                    </a:txSp>
                  </a:sp>
                  <a:sp>
                    <a:nvSpPr>
                      <a:cNvPr id="36956" name="矩形 75"/>
                      <a:cNvSpPr>
                        <a:spLocks noChangeArrowheads="1"/>
                      </a:cNvSpPr>
                    </a:nvSpPr>
                    <a:spPr bwMode="auto">
                      <a:xfrm>
                        <a:off x="719572" y="476672"/>
                        <a:ext cx="252413"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dirty="0"/>
                            <a:t>N</a:t>
                          </a:r>
                          <a:endParaRPr lang="zh-CN" altLang="en-US" dirty="0"/>
                        </a:p>
                      </a:txBody>
                      <a:useSpRect/>
                    </a:txSp>
                  </a:sp>
                  <a:sp>
                    <a:nvSpPr>
                      <a:cNvPr id="36957" name="矩形 76"/>
                      <a:cNvSpPr>
                        <a:spLocks noChangeArrowheads="1"/>
                      </a:cNvSpPr>
                    </a:nvSpPr>
                    <a:spPr bwMode="auto">
                      <a:xfrm>
                        <a:off x="5040313" y="1736725"/>
                        <a:ext cx="252412" cy="287338"/>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36958" name="矩形 77"/>
                      <a:cNvSpPr>
                        <a:spLocks noChangeArrowheads="1"/>
                      </a:cNvSpPr>
                    </a:nvSpPr>
                    <a:spPr bwMode="auto">
                      <a:xfrm>
                        <a:off x="5688013" y="1881188"/>
                        <a:ext cx="252412" cy="287337"/>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36959" name="矩形 78"/>
                      <a:cNvSpPr>
                        <a:spLocks noChangeArrowheads="1"/>
                      </a:cNvSpPr>
                    </a:nvSpPr>
                    <a:spPr bwMode="auto">
                      <a:xfrm>
                        <a:off x="684213" y="2781300"/>
                        <a:ext cx="250825" cy="287338"/>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36960" name="矩形 79"/>
                      <a:cNvSpPr>
                        <a:spLocks noChangeArrowheads="1"/>
                      </a:cNvSpPr>
                    </a:nvSpPr>
                    <a:spPr bwMode="auto">
                      <a:xfrm>
                        <a:off x="1727200" y="3176588"/>
                        <a:ext cx="252413"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cxnSp>
                    <a:nvCxnSpPr>
                      <a:cNvPr id="36961" name="直接箭头连接符 260"/>
                      <a:cNvCxnSpPr>
                        <a:cxnSpLocks noChangeShapeType="1"/>
                        <a:stCxn id="36951" idx="3"/>
                        <a:endCxn id="91" idx="1"/>
                      </a:cNvCxnSpPr>
                    </a:nvCxnSpPr>
                    <a:spPr bwMode="auto">
                      <a:xfrm>
                        <a:off x="3348038" y="3779838"/>
                        <a:ext cx="215900" cy="0"/>
                      </a:xfrm>
                      <a:prstGeom prst="straightConnector1">
                        <a:avLst/>
                      </a:prstGeom>
                      <a:noFill/>
                      <a:ln w="25400">
                        <a:solidFill>
                          <a:srgbClr val="000000"/>
                        </a:solidFill>
                        <a:round/>
                        <a:headEnd/>
                        <a:tailEnd type="arrow" w="med" len="med"/>
                      </a:ln>
                    </a:spPr>
                  </a:cxnSp>
                  <a:cxnSp>
                    <a:nvCxnSpPr>
                      <a:cNvPr id="80" name="直接箭头连接符 260"/>
                      <a:cNvCxnSpPr>
                        <a:cxnSpLocks noChangeShapeType="1"/>
                        <a:stCxn id="36964" idx="2"/>
                        <a:endCxn id="36933" idx="0"/>
                      </a:cNvCxnSpPr>
                    </a:nvCxnSpPr>
                    <a:spPr bwMode="auto">
                      <a:xfrm>
                        <a:off x="1800226" y="1018072"/>
                        <a:ext cx="0" cy="214684"/>
                      </a:xfrm>
                      <a:prstGeom prst="straightConnector1">
                        <a:avLst/>
                      </a:prstGeom>
                      <a:noFill/>
                      <a:ln w="25400">
                        <a:solidFill>
                          <a:srgbClr val="000000"/>
                        </a:solidFill>
                        <a:round/>
                        <a:headEnd/>
                        <a:tailEnd type="arrow" w="med" len="med"/>
                      </a:ln>
                    </a:spPr>
                  </a:cxnSp>
                  <a:cxnSp>
                    <a:nvCxnSpPr>
                      <a:cNvPr id="84" name="直接箭头连接符 260"/>
                      <a:cNvCxnSpPr>
                        <a:cxnSpLocks noChangeShapeType="1"/>
                        <a:stCxn id="36934" idx="0"/>
                        <a:endCxn id="51" idx="2"/>
                      </a:cNvCxnSpPr>
                    </a:nvCxnSpPr>
                    <a:spPr bwMode="auto">
                      <a:xfrm flipH="1" flipV="1">
                        <a:off x="4950024" y="676635"/>
                        <a:ext cx="18058" cy="176138"/>
                      </a:xfrm>
                      <a:prstGeom prst="straightConnector1">
                        <a:avLst/>
                      </a:prstGeom>
                      <a:noFill/>
                      <a:ln w="25400">
                        <a:solidFill>
                          <a:srgbClr val="000000"/>
                        </a:solidFill>
                        <a:round/>
                        <a:headEnd/>
                        <a:tailEnd type="arrow" w="med" len="med"/>
                      </a:ln>
                    </a:spPr>
                  </a:cxnSp>
                </lc:lockedCanvas>
              </a:graphicData>
            </a:graphic>
          </wp:inline>
        </w:drawing>
      </w:r>
    </w:p>
    <w:p w:rsidR="009372C9" w:rsidRPr="008245A7" w:rsidRDefault="009372C9" w:rsidP="0072026B">
      <w:pPr>
        <w:spacing w:afterLines="50" w:line="360" w:lineRule="auto"/>
        <w:jc w:val="center"/>
      </w:pPr>
      <w:bookmarkStart w:id="366" w:name="_Ref412710536"/>
      <w:proofErr w:type="gramStart"/>
      <w:r w:rsidRPr="008245A7">
        <w:t>Fig.</w:t>
      </w:r>
      <w:proofErr w:type="gramEnd"/>
      <w:r w:rsidRPr="008245A7">
        <w:t xml:space="preserve"> </w:t>
      </w:r>
      <w:fldSimple w:instr=" SEQ Fig. \* ARABIC ">
        <w:r w:rsidR="009B30AE">
          <w:rPr>
            <w:noProof/>
          </w:rPr>
          <w:t>14</w:t>
        </w:r>
      </w:fldSimple>
      <w:bookmarkEnd w:id="366"/>
      <w:r w:rsidRPr="008245A7">
        <w:t xml:space="preserve"> Primary work flow of DEL</w:t>
      </w:r>
    </w:p>
    <w:p w:rsidR="009372C9" w:rsidRPr="008245A7" w:rsidRDefault="009372C9" w:rsidP="00C85BC1">
      <w:pPr>
        <w:pStyle w:val="BodyTextFirstIndent"/>
        <w:snapToGrid w:val="0"/>
        <w:ind w:firstLineChars="0"/>
        <w:jc w:val="both"/>
        <w:rPr>
          <w:rFonts w:ascii="Times New Roman" w:hAnsi="Times New Roman"/>
        </w:rPr>
      </w:pPr>
      <w:bookmarkStart w:id="367" w:name="OLE_LINK300"/>
      <w:bookmarkStart w:id="368" w:name="OLE_LINK301"/>
      <w:bookmarkStart w:id="369" w:name="OLE_LINK302"/>
      <w:bookmarkStart w:id="370" w:name="OLE_LINK303"/>
      <w:r w:rsidRPr="008245A7">
        <w:rPr>
          <w:rFonts w:ascii="Times New Roman" w:hAnsi="Times New Roman"/>
        </w:rPr>
        <w:t xml:space="preserve">The primary work flow of DEL is shown in </w:t>
      </w:r>
      <w:fldSimple w:instr=" REF _Ref412710536 \h  \* MERGEFORMAT ">
        <w:r w:rsidR="009B30AE" w:rsidRPr="009B30AE">
          <w:rPr>
            <w:rFonts w:ascii="Times New Roman" w:hAnsi="Times New Roman"/>
          </w:rPr>
          <w:t>Fig. 14</w:t>
        </w:r>
      </w:fldSimple>
      <w:r w:rsidRPr="008245A7">
        <w:rPr>
          <w:rFonts w:ascii="Times New Roman" w:hAnsi="Times New Roman"/>
        </w:rPr>
        <w:t>. There are three steps for DEL an item.</w:t>
      </w:r>
      <w:bookmarkEnd w:id="367"/>
      <w:bookmarkEnd w:id="368"/>
      <w:bookmarkEnd w:id="369"/>
      <w:bookmarkEnd w:id="370"/>
      <w:r w:rsidRPr="008245A7">
        <w:rPr>
          <w:rFonts w:ascii="Times New Roman" w:hAnsi="Times New Roman"/>
        </w:rPr>
        <w:t xml:space="preserve"> The primary work flow guarantees the failure recovery consistent, but the concurrent consistent also cannot be guaranteed. The analysis is the same as the analysis mentioned above.</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Step1. </w:t>
      </w:r>
      <w:bookmarkStart w:id="371" w:name="OLE_LINK275"/>
      <w:bookmarkStart w:id="372" w:name="OLE_LINK276"/>
      <w:bookmarkStart w:id="373" w:name="OLE_LINK294"/>
      <w:bookmarkStart w:id="374" w:name="OLE_LINK295"/>
      <w:r w:rsidRPr="008245A7">
        <w:rPr>
          <w:rFonts w:ascii="Times New Roman" w:hAnsi="Times New Roman"/>
        </w:rPr>
        <w:t xml:space="preserve">We check whether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Hot Data. If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the Hot data, we will delete the corresponding Hot data Hash item, mask the </w:t>
      </w:r>
      <w:proofErr w:type="spellStart"/>
      <w:r w:rsidRPr="008245A7">
        <w:rPr>
          <w:rFonts w:ascii="Times New Roman" w:hAnsi="Times New Roman"/>
        </w:rPr>
        <w:t>kv</w:t>
      </w:r>
      <w:proofErr w:type="spellEnd"/>
      <w:r w:rsidRPr="008245A7">
        <w:rPr>
          <w:rFonts w:ascii="Times New Roman" w:hAnsi="Times New Roman"/>
        </w:rPr>
        <w:t xml:space="preserve"> items invalid in the Hot data Circular log</w:t>
      </w:r>
      <w:bookmarkEnd w:id="371"/>
      <w:bookmarkEnd w:id="372"/>
      <w:r w:rsidRPr="008245A7">
        <w:rPr>
          <w:rFonts w:ascii="Times New Roman" w:hAnsi="Times New Roman"/>
        </w:rPr>
        <w:t xml:space="preserve">, Return SUCC and </w:t>
      </w:r>
      <w:bookmarkStart w:id="375" w:name="OLE_LINK292"/>
      <w:bookmarkStart w:id="376" w:name="OLE_LINK293"/>
      <w:r w:rsidRPr="008245A7">
        <w:rPr>
          <w:rFonts w:ascii="Times New Roman" w:hAnsi="Times New Roman"/>
        </w:rPr>
        <w:t>the process is completed.</w:t>
      </w:r>
      <w:bookmarkEnd w:id="375"/>
      <w:bookmarkEnd w:id="376"/>
      <w:r w:rsidRPr="008245A7">
        <w:rPr>
          <w:rFonts w:ascii="Times New Roman" w:hAnsi="Times New Roman"/>
        </w:rPr>
        <w:t xml:space="preserve"> </w:t>
      </w:r>
      <w:bookmarkEnd w:id="373"/>
      <w:bookmarkEnd w:id="374"/>
      <w:r w:rsidRPr="008245A7">
        <w:rPr>
          <w:rFonts w:ascii="Times New Roman" w:hAnsi="Times New Roman"/>
        </w:rPr>
        <w:t xml:space="preserve">If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doesn’t existed in Hot data, then go to step2. </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lastRenderedPageBreak/>
        <w:tab/>
        <w:t xml:space="preserve">Step2. We check whether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w:t>
      </w:r>
      <w:bookmarkStart w:id="377" w:name="OLE_LINK277"/>
      <w:bookmarkStart w:id="378" w:name="OLE_LINK278"/>
      <w:bookmarkStart w:id="379" w:name="OLE_LINK279"/>
      <w:r w:rsidRPr="008245A7">
        <w:rPr>
          <w:rFonts w:ascii="Times New Roman" w:hAnsi="Times New Roman"/>
        </w:rPr>
        <w:t xml:space="preserve">Cold </w:t>
      </w:r>
      <w:bookmarkEnd w:id="377"/>
      <w:bookmarkEnd w:id="378"/>
      <w:bookmarkEnd w:id="379"/>
      <w:r w:rsidRPr="008245A7">
        <w:rPr>
          <w:rFonts w:ascii="Times New Roman" w:hAnsi="Times New Roman"/>
        </w:rPr>
        <w:t>Data.</w:t>
      </w:r>
      <w:bookmarkStart w:id="380" w:name="OLE_LINK290"/>
      <w:bookmarkStart w:id="381" w:name="OLE_LINK291"/>
      <w:r w:rsidRPr="008245A7">
        <w:rPr>
          <w:rFonts w:ascii="Times New Roman" w:hAnsi="Times New Roman"/>
        </w:rPr>
        <w:t xml:space="preserve"> If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the Cold data</w:t>
      </w:r>
      <w:bookmarkEnd w:id="380"/>
      <w:bookmarkEnd w:id="381"/>
      <w:r w:rsidRPr="008245A7">
        <w:rPr>
          <w:rFonts w:ascii="Times New Roman" w:hAnsi="Times New Roman"/>
        </w:rPr>
        <w:t xml:space="preserve">, we will delete the corresponding Cold data Hash item, mask the corresponding </w:t>
      </w:r>
      <w:bookmarkStart w:id="382" w:name="OLE_LINK282"/>
      <w:bookmarkStart w:id="383" w:name="OLE_LINK283"/>
      <w:bookmarkStart w:id="384" w:name="OLE_LINK284"/>
      <w:r w:rsidRPr="008245A7">
        <w:rPr>
          <w:rFonts w:ascii="Times New Roman" w:hAnsi="Times New Roman"/>
        </w:rPr>
        <w:t>item valid bitmap</w:t>
      </w:r>
      <w:bookmarkEnd w:id="382"/>
      <w:bookmarkEnd w:id="383"/>
      <w:bookmarkEnd w:id="384"/>
      <w:r w:rsidRPr="008245A7">
        <w:rPr>
          <w:rFonts w:ascii="Times New Roman" w:hAnsi="Times New Roman"/>
        </w:rPr>
        <w:t xml:space="preserve"> invalid. Maybe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occupies more than one </w:t>
      </w:r>
      <w:bookmarkStart w:id="385" w:name="OLE_LINK280"/>
      <w:bookmarkStart w:id="386" w:name="OLE_LINK281"/>
      <w:bookmarkStart w:id="387" w:name="OLE_LINK285"/>
      <w:r w:rsidRPr="008245A7">
        <w:rPr>
          <w:rFonts w:ascii="Times New Roman" w:hAnsi="Times New Roman"/>
        </w:rPr>
        <w:t>Flash item</w:t>
      </w:r>
      <w:bookmarkEnd w:id="385"/>
      <w:bookmarkEnd w:id="386"/>
      <w:bookmarkEnd w:id="387"/>
      <w:r w:rsidRPr="008245A7">
        <w:rPr>
          <w:rFonts w:ascii="Times New Roman" w:hAnsi="Times New Roman"/>
        </w:rPr>
        <w:t xml:space="preserve">, all the corresponding item valid bitmap must be mask invalid. Then go to step3. If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does not exist in the Cold data, Return No Data and the process is completed.</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ab/>
        <w:t xml:space="preserve">Step3. We check whether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w:t>
      </w:r>
      <w:bookmarkStart w:id="388" w:name="OLE_LINK296"/>
      <w:bookmarkStart w:id="389" w:name="OLE_LINK297"/>
      <w:bookmarkStart w:id="390" w:name="OLE_LINK298"/>
      <w:bookmarkStart w:id="391" w:name="OLE_LINK299"/>
      <w:r w:rsidRPr="008245A7">
        <w:rPr>
          <w:rFonts w:ascii="Times New Roman" w:hAnsi="Times New Roman"/>
        </w:rPr>
        <w:t>Read Cache</w:t>
      </w:r>
      <w:bookmarkEnd w:id="388"/>
      <w:bookmarkEnd w:id="389"/>
      <w:bookmarkEnd w:id="390"/>
      <w:bookmarkEnd w:id="391"/>
      <w:r w:rsidRPr="008245A7">
        <w:rPr>
          <w:rFonts w:ascii="Times New Roman" w:hAnsi="Times New Roman"/>
        </w:rPr>
        <w:t xml:space="preserve">. If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the Read Cache, we will delete the corresponding Read Cache Hash item, Return SUCC and the process is completed. </w:t>
      </w:r>
    </w:p>
    <w:p w:rsidR="009372C9" w:rsidRPr="008245A7" w:rsidRDefault="009372C9" w:rsidP="002A05A1">
      <w:pPr>
        <w:pStyle w:val="ListParagraph"/>
        <w:numPr>
          <w:ilvl w:val="0"/>
          <w:numId w:val="12"/>
        </w:numPr>
        <w:autoSpaceDE w:val="0"/>
        <w:autoSpaceDN w:val="0"/>
        <w:adjustRightInd w:val="0"/>
        <w:spacing w:line="360" w:lineRule="auto"/>
        <w:ind w:firstLineChars="0"/>
        <w:jc w:val="left"/>
        <w:rPr>
          <w:b/>
        </w:rPr>
      </w:pPr>
      <w:bookmarkStart w:id="392" w:name="_Toc413400991"/>
      <w:r w:rsidRPr="008245A7">
        <w:rPr>
          <w:b/>
        </w:rPr>
        <w:t>Failure Recovery Work Flow</w:t>
      </w:r>
      <w:bookmarkEnd w:id="392"/>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When it reboots from failure recovery, the process of the rebuild the Hot Data Hash as following: scan the </w:t>
      </w:r>
      <w:proofErr w:type="gramStart"/>
      <w:r w:rsidRPr="008245A7">
        <w:rPr>
          <w:rFonts w:ascii="Times New Roman" w:hAnsi="Times New Roman"/>
        </w:rPr>
        <w:t>Hot</w:t>
      </w:r>
      <w:proofErr w:type="gramEnd"/>
      <w:r w:rsidRPr="008245A7">
        <w:rPr>
          <w:rFonts w:ascii="Times New Roman" w:hAnsi="Times New Roman"/>
        </w:rPr>
        <w:t xml:space="preserve"> data Circular log and insert the corresponding hash item to the Hot Data Hash table.   </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We will continue the process of Evict and GC process which breaks down by the failure.</w:t>
      </w:r>
    </w:p>
    <w:p w:rsidR="009372C9" w:rsidRPr="008245A7" w:rsidRDefault="009372C9" w:rsidP="002A05A1">
      <w:pPr>
        <w:pStyle w:val="ListParagraph"/>
        <w:numPr>
          <w:ilvl w:val="0"/>
          <w:numId w:val="12"/>
        </w:numPr>
        <w:autoSpaceDE w:val="0"/>
        <w:autoSpaceDN w:val="0"/>
        <w:adjustRightInd w:val="0"/>
        <w:spacing w:line="360" w:lineRule="auto"/>
        <w:ind w:firstLineChars="0"/>
        <w:jc w:val="left"/>
        <w:rPr>
          <w:b/>
        </w:rPr>
      </w:pPr>
      <w:bookmarkStart w:id="393" w:name="_Toc413400992"/>
      <w:r w:rsidRPr="008245A7">
        <w:rPr>
          <w:b/>
        </w:rPr>
        <w:t>Network Function Work Flow</w:t>
      </w:r>
      <w:bookmarkEnd w:id="393"/>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The Network function work flow is the same as that in MICA. </w:t>
      </w:r>
    </w:p>
    <w:p w:rsidR="0009673A" w:rsidRPr="008245A7" w:rsidRDefault="0009673A" w:rsidP="00C85BC1">
      <w:pPr>
        <w:pStyle w:val="BodyTextFirstIndent"/>
        <w:ind w:firstLineChars="0"/>
        <w:rPr>
          <w:rFonts w:ascii="Times New Roman" w:hAnsi="Times New Roman"/>
        </w:rPr>
      </w:pPr>
    </w:p>
    <w:p w:rsidR="004027A1" w:rsidRPr="008245A7" w:rsidRDefault="004027A1" w:rsidP="00C85BC1">
      <w:pPr>
        <w:pStyle w:val="Heading2"/>
        <w:snapToGrid w:val="0"/>
        <w:spacing w:line="360" w:lineRule="auto"/>
        <w:rPr>
          <w:rFonts w:ascii="Times New Roman" w:hAnsi="Times New Roman"/>
        </w:rPr>
      </w:pPr>
      <w:bookmarkStart w:id="394" w:name="_Toc33949691"/>
      <w:bookmarkStart w:id="395" w:name="_Toc411260738"/>
      <w:bookmarkStart w:id="396" w:name="_Toc416276552"/>
      <w:r w:rsidRPr="008245A7">
        <w:rPr>
          <w:rFonts w:ascii="Times New Roman" w:hAnsi="Times New Roman"/>
        </w:rPr>
        <w:t>Decomposition Description</w:t>
      </w:r>
      <w:bookmarkEnd w:id="394"/>
      <w:bookmarkEnd w:id="395"/>
      <w:bookmarkEnd w:id="396"/>
    </w:p>
    <w:p w:rsidR="004027A1" w:rsidRPr="008245A7" w:rsidRDefault="00CF3DD4" w:rsidP="00C85BC1">
      <w:pPr>
        <w:pStyle w:val="Heading3"/>
        <w:tabs>
          <w:tab w:val="num" w:pos="765"/>
        </w:tabs>
        <w:snapToGrid w:val="0"/>
        <w:spacing w:line="360" w:lineRule="auto"/>
        <w:ind w:left="1134"/>
        <w:rPr>
          <w:rFonts w:ascii="Times New Roman" w:hAnsi="Times New Roman"/>
        </w:rPr>
      </w:pPr>
      <w:bookmarkStart w:id="397" w:name="_Toc411260739"/>
      <w:bookmarkStart w:id="398" w:name="OLE_LINK550"/>
      <w:r w:rsidRPr="008245A7">
        <w:rPr>
          <w:rFonts w:ascii="Times New Roman" w:hAnsi="Times New Roman"/>
        </w:rPr>
        <w:t xml:space="preserve"> </w:t>
      </w:r>
      <w:bookmarkStart w:id="399" w:name="_Toc416276553"/>
      <w:bookmarkEnd w:id="397"/>
      <w:proofErr w:type="spellStart"/>
      <w:r w:rsidR="0009673A" w:rsidRPr="008245A7">
        <w:rPr>
          <w:rFonts w:ascii="Times New Roman" w:hAnsi="Times New Roman"/>
        </w:rPr>
        <w:t>Initail</w:t>
      </w:r>
      <w:proofErr w:type="spellEnd"/>
      <w:r w:rsidR="0009673A" w:rsidRPr="008245A7">
        <w:rPr>
          <w:rFonts w:ascii="Times New Roman" w:hAnsi="Times New Roman"/>
        </w:rPr>
        <w:t xml:space="preserve"> sub-system</w:t>
      </w:r>
      <w:bookmarkEnd w:id="399"/>
    </w:p>
    <w:p w:rsidR="004027A1" w:rsidRPr="008245A7" w:rsidRDefault="004027A1" w:rsidP="002A05A1">
      <w:pPr>
        <w:pStyle w:val="Heading4"/>
        <w:numPr>
          <w:ilvl w:val="5"/>
          <w:numId w:val="13"/>
        </w:numPr>
        <w:rPr>
          <w:rFonts w:ascii="Times New Roman" w:hAnsi="Times New Roman"/>
        </w:rPr>
      </w:pPr>
      <w:bookmarkStart w:id="400" w:name="_Toc416276554"/>
      <w:r w:rsidRPr="008245A7">
        <w:rPr>
          <w:rFonts w:ascii="Times New Roman" w:hAnsi="Times New Roman"/>
        </w:rPr>
        <w:t>Overview</w:t>
      </w:r>
      <w:bookmarkEnd w:id="400"/>
    </w:p>
    <w:p w:rsidR="0009673A" w:rsidRPr="008245A7" w:rsidRDefault="0009673A" w:rsidP="00C85BC1">
      <w:pPr>
        <w:pStyle w:val="BodyTextFirstIndent"/>
        <w:rPr>
          <w:rFonts w:ascii="Times New Roman" w:hAnsi="Times New Roman"/>
        </w:rPr>
      </w:pPr>
    </w:p>
    <w:p w:rsidR="00AA0E1A" w:rsidRPr="008245A7" w:rsidRDefault="00AA0E1A" w:rsidP="00C85BC1">
      <w:pPr>
        <w:spacing w:line="360" w:lineRule="auto"/>
        <w:jc w:val="center"/>
      </w:pPr>
      <w:r w:rsidRPr="008245A7">
        <w:rPr>
          <w:noProof/>
        </w:rPr>
        <w:drawing>
          <wp:inline distT="0" distB="0" distL="0" distR="0">
            <wp:extent cx="5274310" cy="3526584"/>
            <wp:effectExtent l="0" t="0" r="0" b="0"/>
            <wp:docPr id="242" name="对象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51950" cy="6186487"/>
                      <a:chOff x="0" y="194841"/>
                      <a:chExt cx="9251950" cy="6186487"/>
                    </a:xfrm>
                  </a:grpSpPr>
                  <a:pic>
                    <a:nvPicPr>
                      <a:cNvPr id="61" name="table"/>
                      <a:cNvPicPr>
                        <a:picLocks noChangeAspect="1"/>
                      </a:cNvPicPr>
                    </a:nvPicPr>
                    <a:blipFill>
                      <a:blip r:embed="rId24"/>
                      <a:stretch>
                        <a:fillRect/>
                      </a:stretch>
                    </a:blipFill>
                    <a:spPr>
                      <a:xfrm>
                        <a:off x="1042988" y="2291927"/>
                        <a:ext cx="6242845" cy="1524132"/>
                      </a:xfrm>
                      <a:prstGeom prst="rect">
                        <a:avLst/>
                      </a:prstGeom>
                    </a:spPr>
                  </a:pic>
                  <a:pic>
                    <a:nvPicPr>
                      <a:cNvPr id="63" name="table"/>
                      <a:cNvPicPr>
                        <a:picLocks noChangeAspect="1"/>
                      </a:cNvPicPr>
                    </a:nvPicPr>
                    <a:blipFill>
                      <a:blip r:embed="rId25"/>
                      <a:stretch>
                        <a:fillRect/>
                      </a:stretch>
                    </a:blipFill>
                    <a:spPr>
                      <a:xfrm>
                        <a:off x="1042988" y="502816"/>
                        <a:ext cx="6242845" cy="1316850"/>
                      </a:xfrm>
                      <a:prstGeom prst="rect">
                        <a:avLst/>
                      </a:prstGeom>
                    </a:spPr>
                  </a:pic>
                  <a:sp>
                    <a:nvSpPr>
                      <a:cNvPr id="37928" name="矩形 5"/>
                      <a:cNvSpPr>
                        <a:spLocks noChangeArrowheads="1"/>
                      </a:cNvSpPr>
                    </a:nvSpPr>
                    <a:spPr bwMode="auto">
                      <a:xfrm>
                        <a:off x="971550" y="194841"/>
                        <a:ext cx="2208213" cy="338137"/>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a:latin typeface="Times New Roman" pitchFamily="18" charset="0"/>
                              <a:cs typeface="Times New Roman" pitchFamily="18" charset="0"/>
                            </a:rPr>
                            <a:t>mehcached_shm_entries</a:t>
                          </a:r>
                          <a:endParaRPr lang="zh-CN" altLang="en-US" sz="1600"/>
                        </a:p>
                      </a:txBody>
                      <a:useSpRect/>
                    </a:txSp>
                  </a:sp>
                  <a:sp>
                    <a:nvSpPr>
                      <a:cNvPr id="37929" name="矩形 6"/>
                      <a:cNvSpPr>
                        <a:spLocks noChangeArrowheads="1"/>
                      </a:cNvSpPr>
                    </a:nvSpPr>
                    <a:spPr bwMode="auto">
                      <a:xfrm>
                        <a:off x="1042988" y="771103"/>
                        <a:ext cx="1287462" cy="338138"/>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a:latin typeface="Times New Roman" pitchFamily="18" charset="0"/>
                              <a:cs typeface="Times New Roman" pitchFamily="18" charset="0"/>
                            </a:rPr>
                            <a:t>size_t *pages</a:t>
                          </a:r>
                          <a:endParaRPr lang="zh-CN" altLang="en-US" sz="1600"/>
                        </a:p>
                      </a:txBody>
                      <a:useSpRect/>
                    </a:txSp>
                  </a:sp>
                  <a:sp>
                    <a:nvSpPr>
                      <a:cNvPr id="11" name="矩形 10"/>
                      <a:cNvSpPr/>
                    </a:nvSpPr>
                    <a:spPr>
                      <a:xfrm>
                        <a:off x="1187450"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矩形 11"/>
                      <a:cNvSpPr/>
                    </a:nvSpPr>
                    <a:spPr>
                      <a:xfrm>
                        <a:off x="1403350"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矩形 12"/>
                      <a:cNvSpPr/>
                    </a:nvSpPr>
                    <a:spPr>
                      <a:xfrm>
                        <a:off x="1619250"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7933" name="矩形 13"/>
                      <a:cNvSpPr>
                        <a:spLocks noChangeArrowheads="1"/>
                      </a:cNvSpPr>
                    </a:nvSpPr>
                    <a:spPr bwMode="auto">
                      <a:xfrm>
                        <a:off x="2270125" y="771103"/>
                        <a:ext cx="1287463" cy="338138"/>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a:latin typeface="Times New Roman" pitchFamily="18" charset="0"/>
                              <a:cs typeface="Times New Roman" pitchFamily="18" charset="0"/>
                            </a:rPr>
                            <a:t>size_t *pages</a:t>
                          </a:r>
                          <a:endParaRPr lang="zh-CN" altLang="en-US" sz="1600"/>
                        </a:p>
                      </a:txBody>
                      <a:useSpRect/>
                    </a:txSp>
                  </a:sp>
                  <a:sp>
                    <a:nvSpPr>
                      <a:cNvPr id="15" name="矩形 14"/>
                      <a:cNvSpPr/>
                    </a:nvSpPr>
                    <a:spPr>
                      <a:xfrm>
                        <a:off x="2414588"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矩形 15"/>
                      <a:cNvSpPr/>
                    </a:nvSpPr>
                    <a:spPr>
                      <a:xfrm>
                        <a:off x="2630488"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矩形 16"/>
                      <a:cNvSpPr/>
                    </a:nvSpPr>
                    <a:spPr>
                      <a:xfrm>
                        <a:off x="2846388"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7937" name="矩形 19"/>
                      <a:cNvSpPr>
                        <a:spLocks noChangeArrowheads="1"/>
                      </a:cNvSpPr>
                    </a:nvSpPr>
                    <a:spPr bwMode="auto">
                      <a:xfrm>
                        <a:off x="755650" y="1928391"/>
                        <a:ext cx="2125663" cy="338137"/>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a:latin typeface="Times New Roman" pitchFamily="18" charset="0"/>
                              <a:cs typeface="Times New Roman" pitchFamily="18" charset="0"/>
                            </a:rPr>
                            <a:t>mehcached_shm_pages</a:t>
                          </a:r>
                          <a:endParaRPr lang="zh-CN" altLang="en-US" sz="1600"/>
                        </a:p>
                      </a:txBody>
                      <a:useSpRect/>
                    </a:txSp>
                  </a:sp>
                  <a:cxnSp>
                    <a:nvCxnSpPr>
                      <a:cNvPr id="22" name="直接箭头连接符 21"/>
                      <a:cNvCxnSpPr>
                        <a:stCxn id="15" idx="2"/>
                      </a:cNvCxnSpPr>
                    </a:nvCxnSpPr>
                    <a:spPr>
                      <a:xfrm>
                        <a:off x="2522538" y="1366416"/>
                        <a:ext cx="104775" cy="936625"/>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23" name="直接箭头连接符 22"/>
                      <a:cNvCxnSpPr>
                        <a:stCxn id="16" idx="2"/>
                      </a:cNvCxnSpPr>
                    </a:nvCxnSpPr>
                    <a:spPr>
                      <a:xfrm>
                        <a:off x="2738438" y="1366416"/>
                        <a:ext cx="969962" cy="936625"/>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28" name="直接箭头连接符 27"/>
                      <a:cNvCxnSpPr>
                        <a:stCxn id="17" idx="2"/>
                      </a:cNvCxnSpPr>
                    </a:nvCxnSpPr>
                    <a:spPr>
                      <a:xfrm>
                        <a:off x="2954338" y="1366416"/>
                        <a:ext cx="1978025" cy="936625"/>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37941" name="TextBox 30"/>
                      <a:cNvSpPr txBox="1">
                        <a:spLocks noChangeArrowheads="1"/>
                      </a:cNvSpPr>
                    </a:nvSpPr>
                    <a:spPr bwMode="auto">
                      <a:xfrm>
                        <a:off x="2807804" y="1772816"/>
                        <a:ext cx="936104" cy="215444"/>
                      </a:xfrm>
                      <a:prstGeom prst="rect">
                        <a:avLst/>
                      </a:prstGeom>
                      <a:solidFill>
                        <a:srgbClr val="FFFFFF"/>
                      </a:solidFill>
                      <a:ln w="9525">
                        <a:noFill/>
                        <a:miter lim="800000"/>
                        <a:headEnd/>
                        <a:tailEnd/>
                      </a:ln>
                    </a:spPr>
                    <a:txSp>
                      <a:txBody>
                        <a:bodyPr wrap="square"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dirty="0" smtClean="0">
                              <a:latin typeface="Times New Roman" pitchFamily="18" charset="0"/>
                              <a:cs typeface="Times New Roman" pitchFamily="18" charset="0"/>
                            </a:rPr>
                            <a:t>record index</a:t>
                          </a:r>
                          <a:endParaRPr lang="zh-CN" altLang="en-US" sz="1400" dirty="0">
                            <a:latin typeface="Times New Roman" pitchFamily="18" charset="0"/>
                            <a:cs typeface="Times New Roman" pitchFamily="18" charset="0"/>
                          </a:endParaRPr>
                        </a:p>
                      </a:txBody>
                      <a:useSpRect/>
                    </a:txSp>
                  </a:sp>
                  <a:sp>
                    <a:nvSpPr>
                      <a:cNvPr id="37942" name="矩形 35"/>
                      <a:cNvSpPr>
                        <a:spLocks noChangeArrowheads="1"/>
                      </a:cNvSpPr>
                    </a:nvSpPr>
                    <a:spPr bwMode="auto">
                      <a:xfrm>
                        <a:off x="7056438" y="2195091"/>
                        <a:ext cx="2195512" cy="156966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dirty="0">
                              <a:latin typeface="Times New Roman" pitchFamily="18" charset="0"/>
                              <a:cs typeface="Times New Roman" pitchFamily="18" charset="0"/>
                            </a:rPr>
                            <a:t>char path[PATH_MAX];</a:t>
                          </a:r>
                        </a:p>
                        <a:p>
                          <a:r>
                            <a:rPr lang="en-US" altLang="zh-CN" sz="1600" dirty="0">
                              <a:latin typeface="Times New Roman" pitchFamily="18" charset="0"/>
                              <a:cs typeface="Times New Roman" pitchFamily="18" charset="0"/>
                            </a:rPr>
                            <a:t>void *</a:t>
                          </a:r>
                          <a:r>
                            <a:rPr lang="en-US" altLang="zh-CN" sz="1600" dirty="0" err="1">
                              <a:latin typeface="Times New Roman" pitchFamily="18" charset="0"/>
                              <a:cs typeface="Times New Roman" pitchFamily="18" charset="0"/>
                            </a:rPr>
                            <a:t>addr</a:t>
                          </a:r>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void *</a:t>
                          </a:r>
                          <a:r>
                            <a:rPr lang="en-US" altLang="zh-CN" sz="1600" dirty="0" err="1">
                              <a:latin typeface="Times New Roman" pitchFamily="18" charset="0"/>
                              <a:cs typeface="Times New Roman" pitchFamily="18" charset="0"/>
                            </a:rPr>
                            <a:t>paddr</a:t>
                          </a:r>
                          <a:r>
                            <a:rPr lang="en-US" altLang="zh-CN" sz="1600" dirty="0">
                              <a:latin typeface="Times New Roman" pitchFamily="18" charset="0"/>
                              <a:cs typeface="Times New Roman" pitchFamily="18" charset="0"/>
                            </a:rPr>
                            <a:t>;</a:t>
                          </a:r>
                        </a:p>
                        <a:p>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numa_node</a:t>
                          </a:r>
                          <a:r>
                            <a:rPr lang="en-US" altLang="zh-CN" sz="1600" dirty="0" smtClean="0">
                              <a:latin typeface="Times New Roman" pitchFamily="18" charset="0"/>
                              <a:cs typeface="Times New Roman" pitchFamily="18" charset="0"/>
                            </a:rPr>
                            <a:t>;</a:t>
                          </a:r>
                        </a:p>
                        <a:p>
                          <a:r>
                            <a:rPr lang="en-US" altLang="zh-CN" sz="1600" dirty="0" err="1" smtClean="0">
                              <a:latin typeface="Times New Roman" pitchFamily="18" charset="0"/>
                              <a:cs typeface="Times New Roman" pitchFamily="18" charset="0"/>
                            </a:rPr>
                            <a:t>size_t</a:t>
                          </a:r>
                          <a:r>
                            <a:rPr lang="en-US" altLang="zh-CN" sz="1600" dirty="0" smtClean="0">
                              <a:latin typeface="Times New Roman" pitchFamily="18" charset="0"/>
                              <a:cs typeface="Times New Roman" pitchFamily="18" charset="0"/>
                            </a:rPr>
                            <a:t> </a:t>
                          </a:r>
                          <a:r>
                            <a:rPr lang="en-US" altLang="zh-CN" sz="1600" dirty="0" err="1" smtClean="0">
                              <a:latin typeface="Times New Roman" pitchFamily="18" charset="0"/>
                              <a:cs typeface="Times New Roman" pitchFamily="18" charset="0"/>
                            </a:rPr>
                            <a:t>store_type</a:t>
                          </a:r>
                          <a:endParaRPr lang="en-US" altLang="zh-CN" sz="1600" dirty="0">
                            <a:latin typeface="Times New Roman" pitchFamily="18" charset="0"/>
                            <a:cs typeface="Times New Roman" pitchFamily="18" charset="0"/>
                          </a:endParaRPr>
                        </a:p>
                        <a:p>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in_use</a:t>
                          </a:r>
                          <a:r>
                            <a:rPr lang="en-US" altLang="zh-CN" sz="1600" dirty="0" smtClean="0">
                              <a:latin typeface="Times New Roman" pitchFamily="18" charset="0"/>
                              <a:cs typeface="Times New Roman" pitchFamily="18" charset="0"/>
                            </a:rPr>
                            <a:t>;</a:t>
                          </a:r>
                          <a:endParaRPr lang="en-US" altLang="zh-CN" sz="1600" dirty="0">
                            <a:latin typeface="Times New Roman" pitchFamily="18" charset="0"/>
                            <a:cs typeface="Times New Roman" pitchFamily="18" charset="0"/>
                          </a:endParaRPr>
                        </a:p>
                      </a:txBody>
                      <a:useSpRect/>
                    </a:txSp>
                  </a:sp>
                  <a:cxnSp>
                    <a:nvCxnSpPr>
                      <a:cNvPr id="38" name="直接箭头连接符 37"/>
                      <a:cNvCxnSpPr>
                        <a:endCxn id="48" idx="2"/>
                      </a:cNvCxnSpPr>
                    </a:nvCxnSpPr>
                    <a:spPr>
                      <a:xfrm flipH="1" flipV="1">
                        <a:off x="2573338" y="2950741"/>
                        <a:ext cx="4338637" cy="2628900"/>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41" name="直接箭头连接符 40"/>
                      <a:cNvCxnSpPr>
                        <a:stCxn id="60" idx="0"/>
                        <a:endCxn id="50" idx="2"/>
                      </a:cNvCxnSpPr>
                    </a:nvCxnSpPr>
                    <a:spPr>
                      <a:xfrm flipH="1" flipV="1">
                        <a:off x="3795713" y="2950741"/>
                        <a:ext cx="3692525" cy="2665412"/>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44" name="直接箭头连接符 43"/>
                      <a:cNvCxnSpPr>
                        <a:endCxn id="55" idx="2"/>
                      </a:cNvCxnSpPr>
                    </a:nvCxnSpPr>
                    <a:spPr>
                      <a:xfrm flipH="1" flipV="1">
                        <a:off x="5021263" y="2950741"/>
                        <a:ext cx="3079750" cy="2628900"/>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51" name="矩形 50"/>
                      <a:cNvSpPr/>
                    </a:nvSpPr>
                    <a:spPr>
                      <a:xfrm>
                        <a:off x="2339975" y="3887415"/>
                        <a:ext cx="576263" cy="431800"/>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r>
                            <a:rPr lang="en-US" altLang="zh-CN" sz="1600" dirty="0" smtClean="0">
                              <a:solidFill>
                                <a:srgbClr val="000000"/>
                              </a:solidFill>
                            </a:rPr>
                            <a:t>file</a:t>
                          </a:r>
                          <a:endParaRPr lang="zh-CN" altLang="en-US" sz="1600" dirty="0">
                            <a:solidFill>
                              <a:srgbClr val="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直接箭头连接符 52"/>
                      <a:cNvCxnSpPr>
                        <a:endCxn id="51" idx="2"/>
                      </a:cNvCxnSpPr>
                    </a:nvCxnSpPr>
                    <a:spPr>
                      <a:xfrm flipH="1" flipV="1">
                        <a:off x="2628107" y="4319215"/>
                        <a:ext cx="4248149" cy="1270025"/>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54" name="直接箭头连接符 53"/>
                      <a:cNvCxnSpPr>
                        <a:stCxn id="34" idx="2"/>
                        <a:endCxn id="51" idx="0"/>
                      </a:cNvCxnSpPr>
                    </a:nvCxnSpPr>
                    <a:spPr>
                      <a:xfrm>
                        <a:off x="2574132" y="2555453"/>
                        <a:ext cx="53975" cy="1331962"/>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57" name="矩形 56"/>
                      <a:cNvSpPr/>
                    </a:nvSpPr>
                    <a:spPr>
                      <a:xfrm>
                        <a:off x="1079500"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7950" name="TextBox 59"/>
                      <a:cNvSpPr txBox="1">
                        <a:spLocks noChangeArrowheads="1"/>
                      </a:cNvSpPr>
                    </a:nvSpPr>
                    <a:spPr bwMode="auto">
                      <a:xfrm>
                        <a:off x="5472100" y="4175447"/>
                        <a:ext cx="936625" cy="338138"/>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dirty="0" err="1">
                              <a:solidFill>
                                <a:srgbClr val="00B0F0"/>
                              </a:solidFill>
                              <a:latin typeface="Times New Roman" pitchFamily="18" charset="0"/>
                              <a:cs typeface="Times New Roman" pitchFamily="18" charset="0"/>
                            </a:rPr>
                            <a:t>mmap</a:t>
                          </a:r>
                          <a:endParaRPr lang="zh-CN" altLang="en-US" sz="1600" dirty="0">
                            <a:solidFill>
                              <a:srgbClr val="00B0F0"/>
                            </a:solidFill>
                            <a:latin typeface="Times New Roman" pitchFamily="18" charset="0"/>
                            <a:cs typeface="Times New Roman" pitchFamily="18" charset="0"/>
                          </a:endParaRPr>
                        </a:p>
                      </a:txBody>
                      <a:useSpRect/>
                    </a:txSp>
                  </a:sp>
                  <a:sp>
                    <a:nvSpPr>
                      <a:cNvPr id="37951" name="矩形 61"/>
                      <a:cNvSpPr>
                        <a:spLocks noChangeArrowheads="1"/>
                      </a:cNvSpPr>
                    </a:nvSpPr>
                    <a:spPr bwMode="auto">
                      <a:xfrm>
                        <a:off x="0" y="4319166"/>
                        <a:ext cx="4572000" cy="2062162"/>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dirty="0" err="1">
                              <a:latin typeface="Times New Roman" pitchFamily="18" charset="0"/>
                              <a:cs typeface="Times New Roman" pitchFamily="18" charset="0"/>
                            </a:rPr>
                            <a:t>struct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mehcached_shm_mapping</a:t>
                          </a:r>
                          <a:endParaRPr lang="en-US" altLang="zh-CN" sz="1600" dirty="0">
                            <a:latin typeface="Times New Roman" pitchFamily="18" charset="0"/>
                            <a:cs typeface="Times New Roman" pitchFamily="18" charset="0"/>
                          </a:endParaRPr>
                        </a:p>
                        <a:p>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entry_id</a:t>
                          </a:r>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	void *</a:t>
                          </a:r>
                          <a:r>
                            <a:rPr lang="en-US" altLang="zh-CN" sz="1600" dirty="0" err="1">
                              <a:latin typeface="Times New Roman" pitchFamily="18" charset="0"/>
                              <a:cs typeface="Times New Roman" pitchFamily="18" charset="0"/>
                            </a:rPr>
                            <a:t>addr</a:t>
                          </a:r>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length;</a:t>
                          </a:r>
                        </a:p>
                        <a:p>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page_offset</a:t>
                          </a:r>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num_pages</a:t>
                          </a:r>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a:t>
                          </a:r>
                          <a:endParaRPr lang="zh-CN" altLang="en-US" sz="1600" dirty="0">
                            <a:latin typeface="Times New Roman" pitchFamily="18" charset="0"/>
                            <a:cs typeface="Times New Roman" pitchFamily="18" charset="0"/>
                          </a:endParaRPr>
                        </a:p>
                      </a:txBody>
                      <a:useSpRect/>
                    </a:txSp>
                  </a:sp>
                  <a:cxnSp>
                    <a:nvCxnSpPr>
                      <a:cNvPr id="64" name="直接箭头连接符 63"/>
                      <a:cNvCxnSpPr/>
                    </a:nvCxnSpPr>
                    <a:spPr>
                      <a:xfrm flipV="1">
                        <a:off x="2051050" y="683791"/>
                        <a:ext cx="360363" cy="4211637"/>
                      </a:xfrm>
                      <a:prstGeom prst="straightConnector1">
                        <a:avLst/>
                      </a:prstGeom>
                      <a:noFill/>
                      <a:ln w="19050" cap="flat" cmpd="sng" algn="ctr">
                        <a:solidFill>
                          <a:srgbClr val="7030A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65" name="直接箭头连接符 64"/>
                      <a:cNvCxnSpPr>
                        <a:endCxn id="60" idx="1"/>
                      </a:cNvCxnSpPr>
                    </a:nvCxnSpPr>
                    <a:spPr>
                      <a:xfrm>
                        <a:off x="1979712" y="5265204"/>
                        <a:ext cx="4679851" cy="440643"/>
                      </a:xfrm>
                      <a:prstGeom prst="straightConnector1">
                        <a:avLst/>
                      </a:prstGeom>
                      <a:noFill/>
                      <a:ln w="19050" cap="flat" cmpd="sng" algn="ctr">
                        <a:solidFill>
                          <a:srgbClr val="7030A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33" name="矩形 32"/>
                      <a:cNvSpPr/>
                    </a:nvSpPr>
                    <a:spPr>
                      <a:xfrm>
                        <a:off x="1690688" y="2374478"/>
                        <a:ext cx="541337"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33"/>
                      <a:cNvSpPr/>
                    </a:nvSpPr>
                    <a:spPr>
                      <a:xfrm>
                        <a:off x="2303463" y="2374478"/>
                        <a:ext cx="541337"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矩形 34"/>
                      <a:cNvSpPr/>
                    </a:nvSpPr>
                    <a:spPr>
                      <a:xfrm>
                        <a:off x="2916238"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矩形 35"/>
                      <a:cNvSpPr/>
                    </a:nvSpPr>
                    <a:spPr>
                      <a:xfrm>
                        <a:off x="3527425"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矩形 36"/>
                      <a:cNvSpPr/>
                    </a:nvSpPr>
                    <a:spPr>
                      <a:xfrm>
                        <a:off x="4138613" y="2374478"/>
                        <a:ext cx="541337"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矩形 38"/>
                      <a:cNvSpPr/>
                    </a:nvSpPr>
                    <a:spPr>
                      <a:xfrm>
                        <a:off x="4751388"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矩形 39"/>
                      <a:cNvSpPr/>
                    </a:nvSpPr>
                    <a:spPr>
                      <a:xfrm>
                        <a:off x="5364163"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1"/>
                      <a:cNvSpPr/>
                    </a:nvSpPr>
                    <a:spPr>
                      <a:xfrm>
                        <a:off x="5976938"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6588125" y="2374478"/>
                        <a:ext cx="541338"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矩形 44"/>
                      <a:cNvSpPr/>
                    </a:nvSpPr>
                    <a:spPr>
                      <a:xfrm>
                        <a:off x="1077913" y="2771353"/>
                        <a:ext cx="541337" cy="179388"/>
                      </a:xfrm>
                      <a:prstGeom prst="rect">
                        <a:avLst/>
                      </a:prstGeom>
                      <a:solidFill>
                        <a:srgbClr val="FF000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r>
                            <a:rPr lang="en-US" altLang="zh-CN" sz="1600" dirty="0" smtClean="0"/>
                            <a:t>2M</a:t>
                          </a:r>
                          <a:endParaRPr lang="zh-CN" alt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45"/>
                      <a:cNvSpPr/>
                    </a:nvSpPr>
                    <a:spPr>
                      <a:xfrm>
                        <a:off x="1690688" y="2771353"/>
                        <a:ext cx="541337" cy="179388"/>
                      </a:xfrm>
                      <a:prstGeom prst="rect">
                        <a:avLst/>
                      </a:prstGeom>
                      <a:solidFill>
                        <a:srgbClr val="FF000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矩形 47"/>
                      <a:cNvSpPr/>
                    </a:nvSpPr>
                    <a:spPr>
                      <a:xfrm>
                        <a:off x="2303463" y="2771353"/>
                        <a:ext cx="539750" cy="179388"/>
                      </a:xfrm>
                      <a:prstGeom prst="rect">
                        <a:avLst/>
                      </a:prstGeom>
                      <a:solidFill>
                        <a:srgbClr val="FF000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矩形 48"/>
                      <a:cNvSpPr/>
                    </a:nvSpPr>
                    <a:spPr>
                      <a:xfrm>
                        <a:off x="2914650" y="2771353"/>
                        <a:ext cx="541338" cy="179388"/>
                      </a:xfrm>
                      <a:prstGeom prst="rect">
                        <a:avLst/>
                      </a:prstGeom>
                      <a:solidFill>
                        <a:srgbClr val="FF000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矩形 49"/>
                      <a:cNvSpPr/>
                    </a:nvSpPr>
                    <a:spPr>
                      <a:xfrm>
                        <a:off x="3525838" y="2771353"/>
                        <a:ext cx="541337" cy="179388"/>
                      </a:xfrm>
                      <a:prstGeom prst="rect">
                        <a:avLst/>
                      </a:prstGeom>
                      <a:solidFill>
                        <a:srgbClr val="FF000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矩形 51"/>
                      <a:cNvSpPr/>
                    </a:nvSpPr>
                    <a:spPr>
                      <a:xfrm>
                        <a:off x="4138613" y="2771353"/>
                        <a:ext cx="539750" cy="179388"/>
                      </a:xfrm>
                      <a:prstGeom prst="rect">
                        <a:avLst/>
                      </a:prstGeom>
                      <a:solidFill>
                        <a:srgbClr val="00B05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r>
                            <a:rPr lang="en-US" altLang="zh-CN" sz="1600" dirty="0" smtClean="0"/>
                            <a:t>2M</a:t>
                          </a:r>
                          <a:endParaRPr lang="zh-CN" alt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矩形 54"/>
                      <a:cNvSpPr/>
                    </a:nvSpPr>
                    <a:spPr>
                      <a:xfrm>
                        <a:off x="4749800" y="2771353"/>
                        <a:ext cx="541338" cy="179388"/>
                      </a:xfrm>
                      <a:prstGeom prst="rect">
                        <a:avLst/>
                      </a:prstGeom>
                      <a:solidFill>
                        <a:srgbClr val="00B05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矩形 55"/>
                      <a:cNvSpPr/>
                    </a:nvSpPr>
                    <a:spPr>
                      <a:xfrm>
                        <a:off x="5362575" y="2771353"/>
                        <a:ext cx="541338" cy="179388"/>
                      </a:xfrm>
                      <a:prstGeom prst="rect">
                        <a:avLst/>
                      </a:prstGeom>
                      <a:solidFill>
                        <a:srgbClr val="00B05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矩形 57"/>
                      <a:cNvSpPr/>
                    </a:nvSpPr>
                    <a:spPr>
                      <a:xfrm>
                        <a:off x="5975350" y="2771353"/>
                        <a:ext cx="541338" cy="179388"/>
                      </a:xfrm>
                      <a:prstGeom prst="rect">
                        <a:avLst/>
                      </a:prstGeom>
                      <a:solidFill>
                        <a:srgbClr val="00B05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矩形 58"/>
                      <a:cNvSpPr/>
                    </a:nvSpPr>
                    <a:spPr>
                      <a:xfrm>
                        <a:off x="6588125" y="2771353"/>
                        <a:ext cx="539750" cy="179388"/>
                      </a:xfrm>
                      <a:prstGeom prst="rect">
                        <a:avLst/>
                      </a:prstGeom>
                      <a:solidFill>
                        <a:srgbClr val="00B05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 name="组合 66"/>
                      <a:cNvGrpSpPr>
                        <a:grpSpLocks/>
                      </a:cNvGrpSpPr>
                    </a:nvGrpSpPr>
                    <a:grpSpPr bwMode="auto">
                      <a:xfrm>
                        <a:off x="6659563" y="5579641"/>
                        <a:ext cx="1657350" cy="252412"/>
                        <a:chOff x="575556" y="5913276"/>
                        <a:chExt cx="1656184" cy="252028"/>
                      </a:xfrm>
                    </a:grpSpPr>
                    <a:sp>
                      <a:nvSpPr>
                        <a:cNvPr id="60" name="矩形 59"/>
                        <a:cNvSpPr/>
                      </a:nvSpPr>
                      <a:spPr>
                        <a:xfrm>
                          <a:off x="575556" y="5949732"/>
                          <a:ext cx="1656184" cy="179115"/>
                        </a:xfrm>
                        <a:prstGeom prst="rect">
                          <a:avLst/>
                        </a:prstGeom>
                        <a:solidFill>
                          <a:srgbClr val="7030A0">
                            <a:alpha val="5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2" name="直接连接符 61"/>
                        <a:cNvCxnSpPr/>
                      </a:nvCxnSpPr>
                      <a:spPr>
                        <a:xfrm>
                          <a:off x="1114926" y="5913276"/>
                          <a:ext cx="0" cy="252028"/>
                        </a:xfrm>
                        <a:prstGeom prst="line">
                          <a:avLst/>
                        </a:prstGeom>
                        <a:noFill/>
                        <a:ln w="9525" cap="flat" cmpd="sng" algn="ctr">
                          <a:solidFill>
                            <a:srgbClr val="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66" name="直接连接符 65"/>
                        <a:cNvCxnSpPr/>
                      </a:nvCxnSpPr>
                      <a:spPr>
                        <a:xfrm>
                          <a:off x="1692370" y="5913276"/>
                          <a:ext cx="0" cy="252028"/>
                        </a:xfrm>
                        <a:prstGeom prst="line">
                          <a:avLst/>
                        </a:prstGeom>
                        <a:noFill/>
                        <a:ln w="9525" cap="flat" cmpd="sng" algn="ctr">
                          <a:solidFill>
                            <a:srgbClr val="000000"/>
                          </a:solidFill>
                          <a:prstDash val="solid"/>
                        </a:ln>
                        <a:effectLst/>
                      </a:spPr>
                      <a:style>
                        <a:lnRef idx="1">
                          <a:schemeClr val="accent1"/>
                        </a:lnRef>
                        <a:fillRef idx="0">
                          <a:schemeClr val="accent1"/>
                        </a:fillRef>
                        <a:effectRef idx="0">
                          <a:schemeClr val="accent1"/>
                        </a:effectRef>
                        <a:fontRef idx="minor">
                          <a:schemeClr val="tx1"/>
                        </a:fontRef>
                      </a:style>
                    </a:cxnSp>
                  </a:grpSp>
                  <a:sp>
                    <a:nvSpPr>
                      <a:cNvPr id="81" name="矩形 80"/>
                      <a:cNvSpPr/>
                    </a:nvSpPr>
                    <a:spPr>
                      <a:xfrm>
                        <a:off x="3563938" y="3923419"/>
                        <a:ext cx="576262" cy="431800"/>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r>
                            <a:rPr lang="en-US" altLang="zh-CN" sz="1600" dirty="0" smtClean="0">
                              <a:solidFill>
                                <a:srgbClr val="000000"/>
                              </a:solidFill>
                            </a:rPr>
                            <a:t>file</a:t>
                          </a:r>
                          <a:endParaRPr lang="zh-CN" altLang="en-US" sz="1600" dirty="0">
                            <a:solidFill>
                              <a:srgbClr val="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矩形 81"/>
                      <a:cNvSpPr/>
                    </a:nvSpPr>
                    <a:spPr>
                      <a:xfrm>
                        <a:off x="4859338" y="3923667"/>
                        <a:ext cx="576262" cy="431800"/>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r>
                            <a:rPr lang="en-US" altLang="zh-CN" sz="1600" dirty="0" smtClean="0">
                              <a:solidFill>
                                <a:srgbClr val="000000"/>
                              </a:solidFill>
                            </a:rPr>
                            <a:t>file</a:t>
                          </a:r>
                          <a:endParaRPr lang="zh-CN" altLang="en-US" sz="1600" dirty="0">
                            <a:solidFill>
                              <a:srgbClr val="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4" name="直接箭头连接符 83"/>
                      <a:cNvCxnSpPr>
                        <a:stCxn id="36" idx="2"/>
                        <a:endCxn id="81" idx="0"/>
                      </a:cNvCxnSpPr>
                    </a:nvCxnSpPr>
                    <a:spPr>
                      <a:xfrm>
                        <a:off x="3797300" y="2555453"/>
                        <a:ext cx="54769" cy="1367966"/>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87" name="直接箭头连接符 86"/>
                      <a:cNvCxnSpPr>
                        <a:stCxn id="39" idx="2"/>
                        <a:endCxn id="82" idx="0"/>
                      </a:cNvCxnSpPr>
                    </a:nvCxnSpPr>
                    <a:spPr>
                      <a:xfrm>
                        <a:off x="5021263" y="2555453"/>
                        <a:ext cx="126206" cy="1368214"/>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95" name="直接箭头连接符 94"/>
                      <a:cNvCxnSpPr>
                        <a:stCxn id="60" idx="0"/>
                        <a:endCxn id="81" idx="2"/>
                      </a:cNvCxnSpPr>
                    </a:nvCxnSpPr>
                    <a:spPr>
                      <a:xfrm flipH="1" flipV="1">
                        <a:off x="3852069" y="4355219"/>
                        <a:ext cx="3636169" cy="1260934"/>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104" name="直接箭头连接符 103"/>
                      <a:cNvCxnSpPr>
                        <a:endCxn id="82" idx="2"/>
                      </a:cNvCxnSpPr>
                    </a:nvCxnSpPr>
                    <a:spPr>
                      <a:xfrm flipH="1" flipV="1">
                        <a:off x="5147469" y="4355467"/>
                        <a:ext cx="2916919" cy="1233773"/>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37980" name="矩形 60"/>
                      <a:cNvSpPr>
                        <a:spLocks noChangeArrowheads="1"/>
                      </a:cNvSpPr>
                    </a:nvSpPr>
                    <a:spPr bwMode="auto">
                      <a:xfrm>
                        <a:off x="6457579" y="5841268"/>
                        <a:ext cx="2218877" cy="338554"/>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dirty="0" smtClean="0">
                              <a:latin typeface="Times New Roman" pitchFamily="18" charset="0"/>
                              <a:cs typeface="Times New Roman" pitchFamily="18" charset="0"/>
                            </a:rPr>
                            <a:t>continue logical address</a:t>
                          </a:r>
                          <a:endParaRPr lang="zh-CN" altLang="en-US" sz="1600" dirty="0"/>
                        </a:p>
                      </a:txBody>
                      <a:useSpRect/>
                    </a:txSp>
                  </a:sp>
                </lc:lockedCanvas>
              </a:graphicData>
            </a:graphic>
          </wp:inline>
        </w:drawing>
      </w:r>
      <w:r w:rsidRPr="008245A7">
        <w:t xml:space="preserve"> </w:t>
      </w:r>
    </w:p>
    <w:p w:rsidR="00AA0E1A" w:rsidRPr="008245A7" w:rsidRDefault="00AA0E1A" w:rsidP="00C85BC1">
      <w:pPr>
        <w:spacing w:line="360" w:lineRule="auto"/>
        <w:jc w:val="center"/>
      </w:pPr>
      <w:bookmarkStart w:id="401" w:name="_Ref412734194"/>
      <w:bookmarkStart w:id="402" w:name="OLE_LINK344"/>
      <w:bookmarkStart w:id="403" w:name="OLE_LINK345"/>
      <w:proofErr w:type="gramStart"/>
      <w:r w:rsidRPr="008245A7">
        <w:t>Fig.</w:t>
      </w:r>
      <w:proofErr w:type="gramEnd"/>
      <w:r w:rsidRPr="008245A7">
        <w:t xml:space="preserve"> </w:t>
      </w:r>
      <w:fldSimple w:instr=" SEQ Fig. \* ARABIC ">
        <w:r w:rsidR="009B30AE">
          <w:rPr>
            <w:noProof/>
          </w:rPr>
          <w:t>15</w:t>
        </w:r>
      </w:fldSimple>
      <w:bookmarkEnd w:id="401"/>
      <w:r w:rsidRPr="008245A7">
        <w:t xml:space="preserve"> Data structure for managing DRAM and SCM</w:t>
      </w:r>
      <w:bookmarkEnd w:id="402"/>
      <w:bookmarkEnd w:id="403"/>
    </w:p>
    <w:p w:rsidR="00AA0E1A" w:rsidRPr="008245A7" w:rsidRDefault="00565D4C" w:rsidP="00C85BC1">
      <w:pPr>
        <w:pStyle w:val="BodyTextFirstIndent"/>
        <w:snapToGrid w:val="0"/>
        <w:ind w:firstLineChars="0"/>
        <w:jc w:val="both"/>
        <w:rPr>
          <w:rFonts w:ascii="Times New Roman" w:hAnsi="Times New Roman"/>
        </w:rPr>
      </w:pPr>
      <w:fldSimple w:instr=" REF _Ref412734194 \h  \* MERGEFORMAT ">
        <w:r w:rsidR="009B30AE" w:rsidRPr="009B30AE">
          <w:rPr>
            <w:rFonts w:ascii="Times New Roman" w:hAnsi="Times New Roman"/>
          </w:rPr>
          <w:t>Fig. 15</w:t>
        </w:r>
      </w:fldSimple>
      <w:r w:rsidR="00AA0E1A" w:rsidRPr="008245A7">
        <w:rPr>
          <w:rFonts w:ascii="Times New Roman" w:hAnsi="Times New Roman"/>
        </w:rPr>
        <w:t xml:space="preserve"> shows the </w:t>
      </w:r>
      <w:bookmarkStart w:id="404" w:name="OLE_LINK391"/>
      <w:r w:rsidR="00AA0E1A" w:rsidRPr="008245A7">
        <w:rPr>
          <w:rFonts w:ascii="Times New Roman" w:hAnsi="Times New Roman"/>
        </w:rPr>
        <w:t>Data structure for managing DRAM and SCM</w:t>
      </w:r>
      <w:bookmarkEnd w:id="404"/>
      <w:r w:rsidR="00AA0E1A" w:rsidRPr="008245A7">
        <w:rPr>
          <w:rFonts w:ascii="Times New Roman" w:hAnsi="Times New Roman"/>
        </w:rPr>
        <w:t xml:space="preserve">, which is similar to the data structure used to manage the DRAM in MICA. The slight different is that we add the </w:t>
      </w:r>
      <w:proofErr w:type="spellStart"/>
      <w:r w:rsidR="00AA0E1A" w:rsidRPr="008245A7">
        <w:rPr>
          <w:rFonts w:ascii="Times New Roman" w:hAnsi="Times New Roman"/>
        </w:rPr>
        <w:t>store_type</w:t>
      </w:r>
      <w:proofErr w:type="spellEnd"/>
      <w:r w:rsidR="00AA0E1A" w:rsidRPr="008245A7">
        <w:rPr>
          <w:rFonts w:ascii="Times New Roman" w:hAnsi="Times New Roman"/>
        </w:rPr>
        <w:t xml:space="preserve"> in the </w:t>
      </w:r>
      <w:proofErr w:type="spellStart"/>
      <w:r w:rsidR="00AA0E1A" w:rsidRPr="008245A7">
        <w:rPr>
          <w:rFonts w:ascii="Times New Roman" w:hAnsi="Times New Roman"/>
        </w:rPr>
        <w:t>mehcached_shm_pages</w:t>
      </w:r>
      <w:proofErr w:type="spellEnd"/>
      <w:r w:rsidR="00AA0E1A" w:rsidRPr="008245A7">
        <w:rPr>
          <w:rFonts w:ascii="Times New Roman" w:hAnsi="Times New Roman"/>
        </w:rPr>
        <w:t xml:space="preserve"> data structure to marking the memory page is DRAM or SCM. </w:t>
      </w:r>
      <w:bookmarkStart w:id="405" w:name="OLE_LINK392"/>
      <w:bookmarkStart w:id="406" w:name="OLE_LINK393"/>
      <w:r w:rsidR="00AA0E1A" w:rsidRPr="008245A7">
        <w:rPr>
          <w:rFonts w:ascii="Times New Roman" w:hAnsi="Times New Roman"/>
        </w:rPr>
        <w:t>The Data structure for managing DRAM and SCM is stored in DRAM.</w:t>
      </w:r>
      <w:bookmarkEnd w:id="405"/>
      <w:bookmarkEnd w:id="406"/>
      <w:r w:rsidR="00AA0E1A" w:rsidRPr="008245A7">
        <w:rPr>
          <w:rFonts w:ascii="Times New Roman" w:hAnsi="Times New Roman"/>
        </w:rPr>
        <w:t xml:space="preserve">  </w:t>
      </w:r>
    </w:p>
    <w:p w:rsidR="0009673A" w:rsidRPr="008245A7" w:rsidRDefault="0009673A" w:rsidP="00C85BC1">
      <w:pPr>
        <w:pStyle w:val="BodyTextFirstIndent"/>
        <w:rPr>
          <w:rFonts w:ascii="Times New Roman" w:hAnsi="Times New Roman"/>
        </w:rPr>
      </w:pPr>
    </w:p>
    <w:p w:rsidR="004027A1" w:rsidRPr="008245A7" w:rsidRDefault="004027A1" w:rsidP="002A05A1">
      <w:pPr>
        <w:pStyle w:val="Heading4"/>
        <w:numPr>
          <w:ilvl w:val="5"/>
          <w:numId w:val="13"/>
        </w:numPr>
        <w:rPr>
          <w:rFonts w:ascii="Times New Roman" w:hAnsi="Times New Roman"/>
        </w:rPr>
      </w:pPr>
      <w:bookmarkStart w:id="407" w:name="_Toc416276555"/>
      <w:r w:rsidRPr="008245A7">
        <w:rPr>
          <w:rFonts w:ascii="Times New Roman" w:hAnsi="Times New Roman"/>
        </w:rPr>
        <w:t>Functions</w:t>
      </w:r>
      <w:bookmarkEnd w:id="407"/>
    </w:p>
    <w:tbl>
      <w:tblPr>
        <w:tblStyle w:val="TableGrid"/>
        <w:tblW w:w="0" w:type="auto"/>
        <w:tblInd w:w="741" w:type="dxa"/>
        <w:tblLook w:val="01E0"/>
      </w:tblPr>
      <w:tblGrid>
        <w:gridCol w:w="1635"/>
        <w:gridCol w:w="6860"/>
      </w:tblGrid>
      <w:tr w:rsidR="00C93753" w:rsidRPr="008245A7" w:rsidTr="0009673A">
        <w:tc>
          <w:tcPr>
            <w:tcW w:w="1635" w:type="dxa"/>
            <w:shd w:val="clear" w:color="auto" w:fill="D9D9D9"/>
          </w:tcPr>
          <w:p w:rsidR="00C93753" w:rsidRPr="008245A7" w:rsidRDefault="0009673A" w:rsidP="00C85BC1">
            <w:pPr>
              <w:ind w:left="2020" w:hanging="2020"/>
              <w:jc w:val="center"/>
            </w:pPr>
            <w:bookmarkStart w:id="408" w:name="OLE_LINK546"/>
            <w:bookmarkStart w:id="409" w:name="OLE_LINK547"/>
            <w:bookmarkStart w:id="410" w:name="_Hlk413680179"/>
            <w:r w:rsidRPr="008245A7">
              <w:t>Function number</w:t>
            </w:r>
            <w:bookmarkEnd w:id="408"/>
            <w:bookmarkEnd w:id="409"/>
          </w:p>
        </w:tc>
        <w:tc>
          <w:tcPr>
            <w:tcW w:w="6860" w:type="dxa"/>
            <w:shd w:val="clear" w:color="auto" w:fill="D9D9D9"/>
          </w:tcPr>
          <w:p w:rsidR="00C93753" w:rsidRPr="008245A7" w:rsidRDefault="0009673A" w:rsidP="00C85BC1">
            <w:pPr>
              <w:ind w:left="2020" w:hanging="2020"/>
              <w:jc w:val="center"/>
            </w:pPr>
            <w:r w:rsidRPr="008245A7">
              <w:t>Function Description</w:t>
            </w:r>
          </w:p>
        </w:tc>
      </w:tr>
      <w:bookmarkEnd w:id="410"/>
      <w:tr w:rsidR="00D8460B" w:rsidRPr="008245A7" w:rsidTr="00871160">
        <w:tc>
          <w:tcPr>
            <w:tcW w:w="1635" w:type="dxa"/>
          </w:tcPr>
          <w:p w:rsidR="00D8460B" w:rsidRPr="008245A7" w:rsidRDefault="00D8460B" w:rsidP="00C85BC1">
            <w:pPr>
              <w:ind w:left="2020" w:hanging="2020"/>
            </w:pPr>
            <w:r w:rsidRPr="008245A7">
              <w:t>1</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proofErr w:type="spellStart"/>
            <w:r w:rsidRPr="008245A7">
              <w:rPr>
                <w:rFonts w:ascii="Times New Roman" w:hAnsi="Times New Roman"/>
                <w:sz w:val="20"/>
                <w:szCs w:val="20"/>
              </w:rPr>
              <w:t>Malloc</w:t>
            </w:r>
            <w:proofErr w:type="spellEnd"/>
            <w:r w:rsidRPr="008245A7">
              <w:rPr>
                <w:rFonts w:ascii="Times New Roman" w:hAnsi="Times New Roman"/>
                <w:sz w:val="20"/>
                <w:szCs w:val="20"/>
              </w:rPr>
              <w:t xml:space="preserve"> the physical memory of DRAM and SCM for KV system</w:t>
            </w:r>
          </w:p>
        </w:tc>
      </w:tr>
      <w:tr w:rsidR="00D8460B" w:rsidRPr="008245A7" w:rsidTr="00871160">
        <w:tc>
          <w:tcPr>
            <w:tcW w:w="1635" w:type="dxa"/>
          </w:tcPr>
          <w:p w:rsidR="00D8460B" w:rsidRPr="008245A7" w:rsidRDefault="00D8460B" w:rsidP="00C85BC1">
            <w:pPr>
              <w:ind w:left="2020" w:hanging="2020"/>
            </w:pPr>
            <w:r w:rsidRPr="008245A7">
              <w:t>2</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Build the data structure used to manage and store the </w:t>
            </w:r>
            <w:proofErr w:type="spellStart"/>
            <w:r w:rsidRPr="008245A7">
              <w:rPr>
                <w:rFonts w:ascii="Times New Roman" w:hAnsi="Times New Roman"/>
                <w:sz w:val="20"/>
                <w:szCs w:val="20"/>
              </w:rPr>
              <w:t>kv</w:t>
            </w:r>
            <w:proofErr w:type="spellEnd"/>
            <w:r w:rsidRPr="008245A7">
              <w:rPr>
                <w:rFonts w:ascii="Times New Roman" w:hAnsi="Times New Roman"/>
                <w:sz w:val="20"/>
                <w:szCs w:val="20"/>
              </w:rPr>
              <w:t xml:space="preserve"> item</w:t>
            </w:r>
          </w:p>
        </w:tc>
      </w:tr>
      <w:tr w:rsidR="00D8460B" w:rsidRPr="008245A7" w:rsidTr="00871160">
        <w:tc>
          <w:tcPr>
            <w:tcW w:w="1635" w:type="dxa"/>
          </w:tcPr>
          <w:p w:rsidR="00D8460B" w:rsidRPr="008245A7" w:rsidRDefault="00D8460B" w:rsidP="00C85BC1">
            <w:pPr>
              <w:ind w:left="2020" w:hanging="2020"/>
            </w:pPr>
            <w:r w:rsidRPr="008245A7">
              <w:t>3</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Rebuild the data structure when reboot from </w:t>
            </w:r>
            <w:proofErr w:type="spellStart"/>
            <w:r w:rsidRPr="008245A7">
              <w:rPr>
                <w:rFonts w:ascii="Times New Roman" w:hAnsi="Times New Roman"/>
                <w:sz w:val="20"/>
                <w:szCs w:val="20"/>
              </w:rPr>
              <w:t>failture</w:t>
            </w:r>
            <w:proofErr w:type="spellEnd"/>
            <w:r w:rsidRPr="008245A7">
              <w:rPr>
                <w:rFonts w:ascii="Times New Roman" w:hAnsi="Times New Roman"/>
                <w:sz w:val="20"/>
                <w:szCs w:val="20"/>
              </w:rPr>
              <w:t xml:space="preserve">. It is used to guarantee the failure consistent. </w:t>
            </w:r>
          </w:p>
        </w:tc>
      </w:tr>
    </w:tbl>
    <w:p w:rsidR="0009673A" w:rsidRPr="008245A7" w:rsidRDefault="0009673A" w:rsidP="00C85BC1">
      <w:pPr>
        <w:pStyle w:val="Heading3"/>
        <w:numPr>
          <w:ilvl w:val="0"/>
          <w:numId w:val="0"/>
        </w:numPr>
        <w:tabs>
          <w:tab w:val="num" w:pos="918"/>
        </w:tabs>
        <w:snapToGrid w:val="0"/>
        <w:spacing w:line="360" w:lineRule="auto"/>
        <w:ind w:left="918" w:hanging="720"/>
        <w:rPr>
          <w:rFonts w:ascii="Times New Roman" w:hAnsi="Times New Roman"/>
        </w:rPr>
      </w:pPr>
      <w:bookmarkStart w:id="411" w:name="_Toc411260740"/>
      <w:bookmarkEnd w:id="398"/>
    </w:p>
    <w:p w:rsidR="0009673A" w:rsidRPr="008245A7" w:rsidRDefault="0009673A"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412" w:name="_Toc416276556"/>
      <w:r w:rsidRPr="008245A7">
        <w:rPr>
          <w:rFonts w:ascii="Times New Roman" w:hAnsi="Times New Roman"/>
        </w:rPr>
        <w:t xml:space="preserve">KV </w:t>
      </w:r>
      <w:r w:rsidR="002F0E04">
        <w:rPr>
          <w:rFonts w:ascii="Times New Roman" w:hAnsi="Times New Roman"/>
        </w:rPr>
        <w:t>request</w:t>
      </w:r>
      <w:r w:rsidRPr="008245A7">
        <w:rPr>
          <w:rFonts w:ascii="Times New Roman" w:hAnsi="Times New Roman"/>
        </w:rPr>
        <w:t xml:space="preserve"> sub-system</w:t>
      </w:r>
      <w:bookmarkEnd w:id="412"/>
    </w:p>
    <w:p w:rsidR="0009673A" w:rsidRPr="008245A7" w:rsidRDefault="0009673A" w:rsidP="002A05A1">
      <w:pPr>
        <w:pStyle w:val="Heading4"/>
        <w:numPr>
          <w:ilvl w:val="0"/>
          <w:numId w:val="14"/>
        </w:numPr>
        <w:rPr>
          <w:rFonts w:ascii="Times New Roman" w:hAnsi="Times New Roman"/>
        </w:rPr>
      </w:pPr>
      <w:bookmarkStart w:id="413" w:name="_Toc416276557"/>
      <w:r w:rsidRPr="008245A7">
        <w:rPr>
          <w:rFonts w:ascii="Times New Roman" w:hAnsi="Times New Roman"/>
        </w:rPr>
        <w:t>Overview</w:t>
      </w:r>
      <w:bookmarkEnd w:id="413"/>
    </w:p>
    <w:p w:rsidR="003E75B2" w:rsidRDefault="00B8556C" w:rsidP="00B8556C">
      <w:pPr>
        <w:pStyle w:val="BodyTextFirstIndent"/>
        <w:snapToGrid w:val="0"/>
        <w:ind w:firstLineChars="0"/>
        <w:jc w:val="center"/>
        <w:rPr>
          <w:rFonts w:ascii="Times New Roman" w:hAnsi="Times New Roman"/>
        </w:rPr>
      </w:pPr>
      <w:bookmarkStart w:id="414" w:name="OLE_LINK561"/>
      <w:r w:rsidRPr="00B8556C">
        <w:rPr>
          <w:rFonts w:ascii="Times New Roman" w:hAnsi="Times New Roman"/>
          <w:noProof/>
        </w:rPr>
        <w:drawing>
          <wp:inline distT="0" distB="0" distL="0" distR="0">
            <wp:extent cx="4089812" cy="3342537"/>
            <wp:effectExtent l="19050" t="0" r="5938" b="0"/>
            <wp:docPr id="9"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84876" cy="6444716"/>
                      <a:chOff x="503548" y="368660"/>
                      <a:chExt cx="7884876" cy="6444716"/>
                    </a:xfrm>
                  </a:grpSpPr>
                  <a:sp>
                    <a:nvSpPr>
                      <a:cNvPr id="197" name="圆角矩形 196"/>
                      <a:cNvSpPr/>
                    </a:nvSpPr>
                    <a:spPr bwMode="auto">
                      <a:xfrm flipH="1">
                        <a:off x="503548" y="1916832"/>
                        <a:ext cx="7848872" cy="3672408"/>
                      </a:xfrm>
                      <a:prstGeom prst="roundRect">
                        <a:avLst>
                          <a:gd name="adj" fmla="val 4554"/>
                        </a:avLst>
                      </a:prstGeom>
                      <a:solidFill>
                        <a:schemeClr val="accent6">
                          <a:lumMod val="20000"/>
                          <a:lumOff val="80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182" name="圆角矩形 181"/>
                      <a:cNvSpPr/>
                    </a:nvSpPr>
                    <a:spPr bwMode="auto">
                      <a:xfrm flipH="1">
                        <a:off x="539552" y="5661248"/>
                        <a:ext cx="7848872" cy="1152128"/>
                      </a:xfrm>
                      <a:prstGeom prst="roundRect">
                        <a:avLst>
                          <a:gd name="adj" fmla="val 4554"/>
                        </a:avLst>
                      </a:prstGeom>
                      <a:solidFill>
                        <a:schemeClr val="accent5">
                          <a:lumMod val="20000"/>
                          <a:lumOff val="80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176" name="圆角矩形 175"/>
                      <a:cNvSpPr/>
                    </a:nvSpPr>
                    <a:spPr bwMode="auto">
                      <a:xfrm flipH="1">
                        <a:off x="4968044" y="404664"/>
                        <a:ext cx="3384376" cy="1440160"/>
                      </a:xfrm>
                      <a:prstGeom prst="roundRect">
                        <a:avLst>
                          <a:gd name="adj" fmla="val 4554"/>
                        </a:avLst>
                      </a:prstGeom>
                      <a:solidFill>
                        <a:schemeClr val="accent2">
                          <a:lumMod val="20000"/>
                          <a:lumOff val="80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139" name="圆角矩形 138"/>
                      <a:cNvSpPr/>
                    </a:nvSpPr>
                    <a:spPr bwMode="auto">
                      <a:xfrm flipH="1">
                        <a:off x="503548" y="368660"/>
                        <a:ext cx="3384376" cy="1512168"/>
                      </a:xfrm>
                      <a:prstGeom prst="roundRect">
                        <a:avLst>
                          <a:gd name="adj" fmla="val 4554"/>
                        </a:avLst>
                      </a:prstGeom>
                      <a:solidFill>
                        <a:schemeClr val="accent2">
                          <a:lumMod val="20000"/>
                          <a:lumOff val="80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37" name="直接箭头连接符 224"/>
                      <a:cNvCxnSpPr>
                        <a:cxnSpLocks noChangeShapeType="1"/>
                        <a:stCxn id="74" idx="2"/>
                        <a:endCxn id="81" idx="0"/>
                      </a:cNvCxnSpPr>
                    </a:nvCxnSpPr>
                    <a:spPr bwMode="auto">
                      <a:xfrm>
                        <a:off x="2321470" y="820453"/>
                        <a:ext cx="0" cy="212538"/>
                      </a:xfrm>
                      <a:prstGeom prst="straightConnector1">
                        <a:avLst/>
                      </a:prstGeom>
                      <a:noFill/>
                      <a:ln w="25400">
                        <a:solidFill>
                          <a:schemeClr val="tx1"/>
                        </a:solidFill>
                        <a:round/>
                        <a:headEnd/>
                        <a:tailEnd type="arrow" w="med" len="med"/>
                      </a:ln>
                    </a:spPr>
                  </a:cxnSp>
                  <a:sp>
                    <a:nvSpPr>
                      <a:cNvPr id="74" name="TextBox 211"/>
                      <a:cNvSpPr txBox="1">
                        <a:spLocks noChangeArrowheads="1"/>
                      </a:cNvSpPr>
                    </a:nvSpPr>
                    <a:spPr bwMode="auto">
                      <a:xfrm>
                        <a:off x="899592" y="512676"/>
                        <a:ext cx="284375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Application </a:t>
                          </a:r>
                          <a:endParaRPr lang="zh-CN" altLang="en-US" sz="1400"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899592" y="1032991"/>
                        <a:ext cx="284375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process (SET, GET, DEL) </a:t>
                          </a:r>
                          <a:endParaRPr lang="zh-CN" altLang="en-US" sz="1400" dirty="0">
                            <a:latin typeface="Times New Roman" pitchFamily="18" charset="0"/>
                            <a:cs typeface="Times New Roman" pitchFamily="18" charset="0"/>
                          </a:endParaRPr>
                        </a:p>
                      </a:txBody>
                      <a:useSpRect/>
                    </a:txSp>
                  </a:sp>
                  <a:grpSp>
                    <a:nvGrpSpPr>
                      <a:cNvPr id="231" name="组合 32"/>
                      <a:cNvGrpSpPr/>
                    </a:nvGrpSpPr>
                    <a:grpSpPr>
                      <a:xfrm>
                        <a:off x="4247964" y="4647233"/>
                        <a:ext cx="396044" cy="576064"/>
                        <a:chOff x="2771800" y="1016732"/>
                        <a:chExt cx="396044" cy="576064"/>
                      </a:xfrm>
                    </a:grpSpPr>
                    <a:sp>
                      <a:nvSpPr>
                        <a:cNvPr id="87" name="矩形 86"/>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矩形 87"/>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88"/>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0" name="矩形 129"/>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1" name="矩形 130"/>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3" name="矩形 132"/>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32" name="组合 32"/>
                      <a:cNvGrpSpPr/>
                    </a:nvGrpSpPr>
                    <a:grpSpPr>
                      <a:xfrm>
                        <a:off x="2951820" y="3104964"/>
                        <a:ext cx="396044" cy="576064"/>
                        <a:chOff x="2771800" y="1016732"/>
                        <a:chExt cx="396044" cy="576064"/>
                      </a:xfrm>
                    </a:grpSpPr>
                    <a:sp>
                      <a:nvSpPr>
                        <a:cNvPr id="135" name="矩形 134"/>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矩形 135"/>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7" name="矩形 136"/>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2" name="矩形 141"/>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3" name="矩形 142"/>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4" name="矩形 143"/>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5" name="矩形 144"/>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6" name="矩形 145"/>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47" name="TextBox 146"/>
                      <a:cNvSpPr txBox="1"/>
                    </a:nvSpPr>
                    <a:spPr>
                      <a:xfrm>
                        <a:off x="2519772" y="3758939"/>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read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48" name="TextBox 147"/>
                      <a:cNvSpPr txBox="1"/>
                    </a:nvSpPr>
                    <a:spPr>
                      <a:xfrm>
                        <a:off x="3815916" y="4293096"/>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read Flash request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49" name="TextBox 211"/>
                      <a:cNvSpPr txBox="1">
                        <a:spLocks noChangeArrowheads="1"/>
                      </a:cNvSpPr>
                    </a:nvSpPr>
                    <a:spPr bwMode="auto">
                      <a:xfrm>
                        <a:off x="863588" y="6181563"/>
                        <a:ext cx="7200800"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Concurrent IO management sub-system</a:t>
                          </a:r>
                          <a:endParaRPr lang="zh-CN" altLang="en-US" sz="1400" dirty="0">
                            <a:latin typeface="Times New Roman" pitchFamily="18" charset="0"/>
                            <a:cs typeface="Times New Roman" pitchFamily="18" charset="0"/>
                          </a:endParaRPr>
                        </a:p>
                      </a:txBody>
                      <a:useSpRect/>
                    </a:txSp>
                  </a:sp>
                  <a:sp>
                    <a:nvSpPr>
                      <a:cNvPr id="150" name="TextBox 211"/>
                      <a:cNvSpPr txBox="1">
                        <a:spLocks noChangeArrowheads="1"/>
                      </a:cNvSpPr>
                    </a:nvSpPr>
                    <a:spPr bwMode="auto">
                      <a:xfrm>
                        <a:off x="863588" y="2041684"/>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Hot data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151" name="TextBox 211"/>
                      <a:cNvSpPr txBox="1">
                        <a:spLocks noChangeArrowheads="1"/>
                      </a:cNvSpPr>
                    </a:nvSpPr>
                    <a:spPr bwMode="auto">
                      <a:xfrm>
                        <a:off x="863588" y="2636912"/>
                        <a:ext cx="1188132" cy="95410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Cold data metadata management sub-system</a:t>
                          </a:r>
                          <a:endParaRPr lang="zh-CN" altLang="en-US" sz="1400" dirty="0">
                            <a:latin typeface="Times New Roman" pitchFamily="18" charset="0"/>
                            <a:cs typeface="Times New Roman" pitchFamily="18" charset="0"/>
                          </a:endParaRPr>
                        </a:p>
                      </a:txBody>
                      <a:useSpRect/>
                    </a:txSp>
                  </a:sp>
                  <a:sp>
                    <a:nvSpPr>
                      <a:cNvPr id="152" name="TextBox 211"/>
                      <a:cNvSpPr txBox="1">
                        <a:spLocks noChangeArrowheads="1"/>
                      </a:cNvSpPr>
                    </a:nvSpPr>
                    <a:spPr bwMode="auto">
                      <a:xfrm>
                        <a:off x="863588" y="3681028"/>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Cache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153" name="TextBox 211"/>
                      <a:cNvSpPr txBox="1">
                        <a:spLocks noChangeArrowheads="1"/>
                      </a:cNvSpPr>
                    </a:nvSpPr>
                    <a:spPr bwMode="auto">
                      <a:xfrm>
                        <a:off x="863588" y="4293096"/>
                        <a:ext cx="1188132" cy="1169551"/>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physical space management (FTL) sub-system</a:t>
                          </a:r>
                          <a:endParaRPr lang="zh-CN" altLang="en-US" sz="1400" dirty="0">
                            <a:latin typeface="Times New Roman" pitchFamily="18" charset="0"/>
                            <a:cs typeface="Times New Roman" pitchFamily="18" charset="0"/>
                          </a:endParaRPr>
                        </a:p>
                      </a:txBody>
                      <a:useSpRect/>
                    </a:txSp>
                  </a:sp>
                  <a:cxnSp>
                    <a:nvCxnSpPr>
                      <a:cNvPr id="154" name="形状 265"/>
                      <a:cNvCxnSpPr>
                        <a:cxnSpLocks noChangeShapeType="1"/>
                        <a:stCxn id="81" idx="1"/>
                        <a:endCxn id="150" idx="1"/>
                      </a:cNvCxnSpPr>
                    </a:nvCxnSpPr>
                    <a:spPr bwMode="auto">
                      <a:xfrm rot="10800000" flipV="1">
                        <a:off x="863588" y="1186880"/>
                        <a:ext cx="36004" cy="1116414"/>
                      </a:xfrm>
                      <a:prstGeom prst="bentConnector3">
                        <a:avLst>
                          <a:gd name="adj1" fmla="val 734929"/>
                        </a:avLst>
                      </a:prstGeom>
                      <a:noFill/>
                      <a:ln w="25400">
                        <a:solidFill>
                          <a:schemeClr val="tx1"/>
                        </a:solidFill>
                        <a:prstDash val="dash"/>
                        <a:miter lim="800000"/>
                        <a:headEnd/>
                        <a:tailEnd type="arrow" w="med" len="med"/>
                      </a:ln>
                    </a:spPr>
                  </a:cxnSp>
                  <a:cxnSp>
                    <a:nvCxnSpPr>
                      <a:cNvPr id="157" name="形状 265"/>
                      <a:cNvCxnSpPr>
                        <a:cxnSpLocks noChangeShapeType="1"/>
                        <a:stCxn id="81" idx="1"/>
                        <a:endCxn id="151" idx="1"/>
                      </a:cNvCxnSpPr>
                    </a:nvCxnSpPr>
                    <a:spPr bwMode="auto">
                      <a:xfrm rot="10800000" flipV="1">
                        <a:off x="863588" y="1186880"/>
                        <a:ext cx="36004" cy="1927086"/>
                      </a:xfrm>
                      <a:prstGeom prst="bentConnector3">
                        <a:avLst>
                          <a:gd name="adj1" fmla="val 734929"/>
                        </a:avLst>
                      </a:prstGeom>
                      <a:noFill/>
                      <a:ln w="25400">
                        <a:solidFill>
                          <a:schemeClr val="tx1"/>
                        </a:solidFill>
                        <a:prstDash val="dash"/>
                        <a:miter lim="800000"/>
                        <a:headEnd/>
                        <a:tailEnd type="arrow" w="med" len="med"/>
                      </a:ln>
                    </a:spPr>
                  </a:cxnSp>
                  <a:cxnSp>
                    <a:nvCxnSpPr>
                      <a:cNvPr id="160" name="形状 265"/>
                      <a:cNvCxnSpPr>
                        <a:cxnSpLocks noChangeShapeType="1"/>
                        <a:stCxn id="81" idx="1"/>
                        <a:endCxn id="152" idx="1"/>
                      </a:cNvCxnSpPr>
                    </a:nvCxnSpPr>
                    <a:spPr bwMode="auto">
                      <a:xfrm rot="10800000" flipV="1">
                        <a:off x="863588" y="1186880"/>
                        <a:ext cx="36004" cy="2755758"/>
                      </a:xfrm>
                      <a:prstGeom prst="bentConnector3">
                        <a:avLst>
                          <a:gd name="adj1" fmla="val 734929"/>
                        </a:avLst>
                      </a:prstGeom>
                      <a:noFill/>
                      <a:ln w="25400">
                        <a:solidFill>
                          <a:schemeClr val="tx1"/>
                        </a:solidFill>
                        <a:prstDash val="dash"/>
                        <a:miter lim="800000"/>
                        <a:headEnd/>
                        <a:tailEnd type="arrow" w="med" len="med"/>
                      </a:ln>
                    </a:spPr>
                  </a:cxnSp>
                  <a:cxnSp>
                    <a:nvCxnSpPr>
                      <a:cNvPr id="163" name="形状 265"/>
                      <a:cNvCxnSpPr>
                        <a:cxnSpLocks noChangeShapeType="1"/>
                        <a:stCxn id="81" idx="1"/>
                        <a:endCxn id="153" idx="1"/>
                      </a:cNvCxnSpPr>
                    </a:nvCxnSpPr>
                    <a:spPr bwMode="auto">
                      <a:xfrm rot="10800000" flipV="1">
                        <a:off x="863588" y="1186880"/>
                        <a:ext cx="36004" cy="3690992"/>
                      </a:xfrm>
                      <a:prstGeom prst="bentConnector3">
                        <a:avLst>
                          <a:gd name="adj1" fmla="val 734929"/>
                        </a:avLst>
                      </a:prstGeom>
                      <a:noFill/>
                      <a:ln w="25400">
                        <a:solidFill>
                          <a:schemeClr val="tx1"/>
                        </a:solidFill>
                        <a:prstDash val="dash"/>
                        <a:miter lim="800000"/>
                        <a:headEnd/>
                        <a:tailEnd type="arrow" w="med" len="med"/>
                      </a:ln>
                    </a:spPr>
                  </a:cxnSp>
                  <a:cxnSp>
                    <a:nvCxnSpPr>
                      <a:cNvPr id="201" name="直接箭头连接符 224"/>
                      <a:cNvCxnSpPr>
                        <a:cxnSpLocks noChangeShapeType="1"/>
                        <a:stCxn id="135" idx="0"/>
                        <a:endCxn id="81" idx="2"/>
                      </a:cNvCxnSpPr>
                    </a:nvCxnSpPr>
                    <a:spPr bwMode="auto">
                      <a:xfrm flipH="1" flipV="1">
                        <a:off x="2321470" y="1340768"/>
                        <a:ext cx="828372" cy="1764196"/>
                      </a:xfrm>
                      <a:prstGeom prst="straightConnector1">
                        <a:avLst/>
                      </a:prstGeom>
                      <a:noFill/>
                      <a:ln w="25400">
                        <a:solidFill>
                          <a:schemeClr val="tx1"/>
                        </a:solidFill>
                        <a:prstDash val="sysDot"/>
                        <a:round/>
                        <a:headEnd/>
                        <a:tailEnd type="arrow" w="med" len="med"/>
                      </a:ln>
                    </a:spPr>
                  </a:cxnSp>
                  <a:cxnSp>
                    <a:nvCxnSpPr>
                      <a:cNvPr id="206" name="直接箭头连接符 224"/>
                      <a:cNvCxnSpPr>
                        <a:cxnSpLocks noChangeShapeType="1"/>
                      </a:cNvCxnSpPr>
                    </a:nvCxnSpPr>
                    <a:spPr bwMode="auto">
                      <a:xfrm>
                        <a:off x="2663788" y="1340768"/>
                        <a:ext cx="1548172" cy="2916324"/>
                      </a:xfrm>
                      <a:prstGeom prst="straightConnector1">
                        <a:avLst/>
                      </a:prstGeom>
                      <a:noFill/>
                      <a:ln w="25400">
                        <a:solidFill>
                          <a:schemeClr val="tx1"/>
                        </a:solidFill>
                        <a:prstDash val="sysDot"/>
                        <a:round/>
                        <a:headEnd/>
                        <a:tailEnd type="arrow" w="med" len="med"/>
                      </a:ln>
                    </a:spPr>
                  </a:cxnSp>
                  <a:cxnSp>
                    <a:nvCxnSpPr>
                      <a:cNvPr id="210" name="直接箭头连接符 224"/>
                      <a:cNvCxnSpPr>
                        <a:cxnSpLocks noChangeShapeType="1"/>
                        <a:stCxn id="131" idx="0"/>
                        <a:endCxn id="149" idx="0"/>
                      </a:cNvCxnSpPr>
                    </a:nvCxnSpPr>
                    <a:spPr bwMode="auto">
                      <a:xfrm>
                        <a:off x="4445986" y="5079281"/>
                        <a:ext cx="18002" cy="1102282"/>
                      </a:xfrm>
                      <a:prstGeom prst="straightConnector1">
                        <a:avLst/>
                      </a:prstGeom>
                      <a:noFill/>
                      <a:ln w="25400">
                        <a:solidFill>
                          <a:schemeClr val="tx1"/>
                        </a:solidFill>
                        <a:prstDash val="sysDot"/>
                        <a:round/>
                        <a:headEnd/>
                        <a:tailEnd type="arrow" w="med" len="med"/>
                      </a:ln>
                    </a:spPr>
                  </a:cxnSp>
                  <a:cxnSp>
                    <a:nvCxnSpPr>
                      <a:cNvPr id="213" name="直接箭头连接符 224"/>
                      <a:cNvCxnSpPr>
                        <a:cxnSpLocks noChangeShapeType="1"/>
                        <a:endCxn id="147" idx="2"/>
                      </a:cNvCxnSpPr>
                    </a:nvCxnSpPr>
                    <a:spPr bwMode="auto">
                      <a:xfrm flipV="1">
                        <a:off x="3167844" y="4041068"/>
                        <a:ext cx="0" cy="2124236"/>
                      </a:xfrm>
                      <a:prstGeom prst="straightConnector1">
                        <a:avLst/>
                      </a:prstGeom>
                      <a:noFill/>
                      <a:ln w="25400">
                        <a:solidFill>
                          <a:schemeClr val="tx1"/>
                        </a:solidFill>
                        <a:prstDash val="sysDot"/>
                        <a:round/>
                        <a:headEnd/>
                        <a:tailEnd type="arrow" w="med" len="med"/>
                      </a:ln>
                    </a:spPr>
                  </a:cxnSp>
                  <a:sp>
                    <a:nvSpPr>
                      <a:cNvPr id="216" name="TextBox 211"/>
                      <a:cNvSpPr txBox="1">
                        <a:spLocks noChangeArrowheads="1"/>
                      </a:cNvSpPr>
                    </a:nvSpPr>
                    <a:spPr bwMode="auto">
                      <a:xfrm>
                        <a:off x="6732240" y="1988257"/>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Hot data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217" name="TextBox 211"/>
                      <a:cNvSpPr txBox="1">
                        <a:spLocks noChangeArrowheads="1"/>
                      </a:cNvSpPr>
                    </a:nvSpPr>
                    <a:spPr bwMode="auto">
                      <a:xfrm>
                        <a:off x="6732240" y="2583485"/>
                        <a:ext cx="1188132" cy="95410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Cold data metadata management sub-system</a:t>
                          </a:r>
                          <a:endParaRPr lang="zh-CN" altLang="en-US" sz="1400" dirty="0">
                            <a:latin typeface="Times New Roman" pitchFamily="18" charset="0"/>
                            <a:cs typeface="Times New Roman" pitchFamily="18" charset="0"/>
                          </a:endParaRPr>
                        </a:p>
                      </a:txBody>
                      <a:useSpRect/>
                    </a:txSp>
                  </a:sp>
                  <a:sp>
                    <a:nvSpPr>
                      <a:cNvPr id="218" name="TextBox 211"/>
                      <a:cNvSpPr txBox="1">
                        <a:spLocks noChangeArrowheads="1"/>
                      </a:cNvSpPr>
                    </a:nvSpPr>
                    <a:spPr bwMode="auto">
                      <a:xfrm>
                        <a:off x="6732240" y="3627601"/>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Cache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219" name="TextBox 211"/>
                      <a:cNvSpPr txBox="1">
                        <a:spLocks noChangeArrowheads="1"/>
                      </a:cNvSpPr>
                    </a:nvSpPr>
                    <a:spPr bwMode="auto">
                      <a:xfrm>
                        <a:off x="6732240" y="4239669"/>
                        <a:ext cx="1188132" cy="1169551"/>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physical space management (FTL) sub-system</a:t>
                          </a:r>
                          <a:endParaRPr lang="zh-CN" altLang="en-US" sz="1400" dirty="0">
                            <a:latin typeface="Times New Roman" pitchFamily="18" charset="0"/>
                            <a:cs typeface="Times New Roman" pitchFamily="18" charset="0"/>
                          </a:endParaRPr>
                        </a:p>
                      </a:txBody>
                      <a:useSpRect/>
                    </a:txSp>
                  </a:sp>
                  <a:cxnSp>
                    <a:nvCxnSpPr>
                      <a:cNvPr id="220" name="形状 265"/>
                      <a:cNvCxnSpPr>
                        <a:cxnSpLocks noChangeShapeType="1"/>
                        <a:stCxn id="179" idx="3"/>
                        <a:endCxn id="216" idx="3"/>
                      </a:cNvCxnSpPr>
                    </a:nvCxnSpPr>
                    <a:spPr bwMode="auto">
                      <a:xfrm>
                        <a:off x="7920372" y="1186880"/>
                        <a:ext cx="12700" cy="1062987"/>
                      </a:xfrm>
                      <a:prstGeom prst="bentConnector3">
                        <a:avLst>
                          <a:gd name="adj1" fmla="val 1800000"/>
                        </a:avLst>
                      </a:prstGeom>
                      <a:noFill/>
                      <a:ln w="25400">
                        <a:solidFill>
                          <a:schemeClr val="tx1"/>
                        </a:solidFill>
                        <a:prstDash val="dash"/>
                        <a:miter lim="800000"/>
                        <a:headEnd/>
                        <a:tailEnd type="arrow" w="med" len="med"/>
                      </a:ln>
                    </a:spPr>
                  </a:cxnSp>
                  <a:cxnSp>
                    <a:nvCxnSpPr>
                      <a:cNvPr id="223" name="形状 265"/>
                      <a:cNvCxnSpPr>
                        <a:cxnSpLocks noChangeShapeType="1"/>
                        <a:stCxn id="179" idx="3"/>
                        <a:endCxn id="217" idx="3"/>
                      </a:cNvCxnSpPr>
                    </a:nvCxnSpPr>
                    <a:spPr bwMode="auto">
                      <a:xfrm>
                        <a:off x="7920372" y="1186880"/>
                        <a:ext cx="12700" cy="1873659"/>
                      </a:xfrm>
                      <a:prstGeom prst="bentConnector3">
                        <a:avLst>
                          <a:gd name="adj1" fmla="val 1800000"/>
                        </a:avLst>
                      </a:prstGeom>
                      <a:noFill/>
                      <a:ln w="25400">
                        <a:solidFill>
                          <a:schemeClr val="tx1"/>
                        </a:solidFill>
                        <a:prstDash val="dash"/>
                        <a:miter lim="800000"/>
                        <a:headEnd/>
                        <a:tailEnd type="arrow" w="med" len="med"/>
                      </a:ln>
                    </a:spPr>
                  </a:cxnSp>
                  <a:cxnSp>
                    <a:nvCxnSpPr>
                      <a:cNvPr id="226" name="形状 265"/>
                      <a:cNvCxnSpPr>
                        <a:cxnSpLocks noChangeShapeType="1"/>
                        <a:stCxn id="179" idx="3"/>
                        <a:endCxn id="218" idx="3"/>
                      </a:cNvCxnSpPr>
                    </a:nvCxnSpPr>
                    <a:spPr bwMode="auto">
                      <a:xfrm>
                        <a:off x="7920372" y="1186880"/>
                        <a:ext cx="12700" cy="2702331"/>
                      </a:xfrm>
                      <a:prstGeom prst="bentConnector3">
                        <a:avLst>
                          <a:gd name="adj1" fmla="val 1800000"/>
                        </a:avLst>
                      </a:prstGeom>
                      <a:noFill/>
                      <a:ln w="25400">
                        <a:solidFill>
                          <a:schemeClr val="tx1"/>
                        </a:solidFill>
                        <a:prstDash val="dash"/>
                        <a:miter lim="800000"/>
                        <a:headEnd/>
                        <a:tailEnd type="arrow" w="med" len="med"/>
                      </a:ln>
                    </a:spPr>
                  </a:cxnSp>
                  <a:cxnSp>
                    <a:nvCxnSpPr>
                      <a:cNvPr id="229" name="形状 265"/>
                      <a:cNvCxnSpPr>
                        <a:cxnSpLocks noChangeShapeType="1"/>
                        <a:stCxn id="179" idx="3"/>
                        <a:endCxn id="219" idx="3"/>
                      </a:cNvCxnSpPr>
                    </a:nvCxnSpPr>
                    <a:spPr bwMode="auto">
                      <a:xfrm>
                        <a:off x="7920372" y="1186880"/>
                        <a:ext cx="12700" cy="3637565"/>
                      </a:xfrm>
                      <a:prstGeom prst="bentConnector3">
                        <a:avLst>
                          <a:gd name="adj1" fmla="val 1800000"/>
                        </a:avLst>
                      </a:prstGeom>
                      <a:noFill/>
                      <a:ln w="25400">
                        <a:solidFill>
                          <a:schemeClr val="tx1"/>
                        </a:solidFill>
                        <a:prstDash val="dash"/>
                        <a:miter lim="800000"/>
                        <a:headEnd/>
                        <a:tailEnd type="arrow" w="med" len="med"/>
                      </a:ln>
                    </a:spPr>
                  </a:cxnSp>
                  <a:grpSp>
                    <a:nvGrpSpPr>
                      <a:cNvPr id="245" name="组合 32"/>
                      <a:cNvGrpSpPr/>
                    </a:nvGrpSpPr>
                    <a:grpSpPr>
                      <a:xfrm>
                        <a:off x="5508104" y="3104964"/>
                        <a:ext cx="396044" cy="576064"/>
                        <a:chOff x="2771800" y="1016732"/>
                        <a:chExt cx="396044" cy="576064"/>
                      </a:xfrm>
                    </a:grpSpPr>
                    <a:sp>
                      <a:nvSpPr>
                        <a:cNvPr id="233" name="矩形 232"/>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4" name="矩形 233"/>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5" name="矩形 234"/>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6" name="矩形 235"/>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7" name="矩形 236"/>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8" name="矩形 237"/>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9" name="矩形 238"/>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0" name="矩形 239"/>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41" name="TextBox 240"/>
                      <a:cNvSpPr txBox="1"/>
                    </a:nvSpPr>
                    <a:spPr>
                      <a:xfrm>
                        <a:off x="5076056" y="3758939"/>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read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cxnSp>
                    <a:nvCxnSpPr>
                      <a:cNvPr id="242" name="直接箭头连接符 224"/>
                      <a:cNvCxnSpPr>
                        <a:cxnSpLocks noChangeShapeType="1"/>
                        <a:stCxn id="233" idx="0"/>
                        <a:endCxn id="179" idx="2"/>
                      </a:cNvCxnSpPr>
                    </a:nvCxnSpPr>
                    <a:spPr bwMode="auto">
                      <a:xfrm flipV="1">
                        <a:off x="5706126" y="1340768"/>
                        <a:ext cx="792368" cy="1764196"/>
                      </a:xfrm>
                      <a:prstGeom prst="straightConnector1">
                        <a:avLst/>
                      </a:prstGeom>
                      <a:noFill/>
                      <a:ln w="25400">
                        <a:solidFill>
                          <a:schemeClr val="tx1"/>
                        </a:solidFill>
                        <a:prstDash val="sysDot"/>
                        <a:round/>
                        <a:headEnd/>
                        <a:tailEnd type="arrow" w="med" len="med"/>
                      </a:ln>
                    </a:spPr>
                  </a:cxnSp>
                  <a:cxnSp>
                    <a:nvCxnSpPr>
                      <a:cNvPr id="243" name="直接箭头连接符 224"/>
                      <a:cNvCxnSpPr>
                        <a:cxnSpLocks noChangeShapeType="1"/>
                      </a:cNvCxnSpPr>
                    </a:nvCxnSpPr>
                    <a:spPr bwMode="auto">
                      <a:xfrm flipH="1">
                        <a:off x="4608004" y="1376772"/>
                        <a:ext cx="1476164" cy="2916324"/>
                      </a:xfrm>
                      <a:prstGeom prst="straightConnector1">
                        <a:avLst/>
                      </a:prstGeom>
                      <a:noFill/>
                      <a:ln w="25400">
                        <a:solidFill>
                          <a:schemeClr val="tx1"/>
                        </a:solidFill>
                        <a:prstDash val="sysDot"/>
                        <a:round/>
                        <a:headEnd/>
                        <a:tailEnd type="arrow" w="med" len="med"/>
                      </a:ln>
                    </a:spPr>
                  </a:cxnSp>
                  <a:cxnSp>
                    <a:nvCxnSpPr>
                      <a:cNvPr id="244" name="直接箭头连接符 224"/>
                      <a:cNvCxnSpPr>
                        <a:cxnSpLocks noChangeShapeType="1"/>
                        <a:endCxn id="241" idx="2"/>
                      </a:cNvCxnSpPr>
                    </a:nvCxnSpPr>
                    <a:spPr bwMode="auto">
                      <a:xfrm flipV="1">
                        <a:off x="5724128" y="4041068"/>
                        <a:ext cx="0" cy="2124236"/>
                      </a:xfrm>
                      <a:prstGeom prst="straightConnector1">
                        <a:avLst/>
                      </a:prstGeom>
                      <a:noFill/>
                      <a:ln w="25400">
                        <a:solidFill>
                          <a:schemeClr val="tx1"/>
                        </a:solidFill>
                        <a:prstDash val="sysDot"/>
                        <a:round/>
                        <a:headEnd/>
                        <a:tailEnd type="arrow" w="med" len="med"/>
                      </a:ln>
                    </a:spPr>
                  </a:cxnSp>
                  <a:sp>
                    <a:nvSpPr>
                      <a:cNvPr id="166" name="TextBox 165"/>
                      <a:cNvSpPr txBox="1"/>
                    </a:nvSpPr>
                    <a:spPr>
                      <a:xfrm>
                        <a:off x="3023828" y="1414770"/>
                        <a:ext cx="900100" cy="43005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ts val="1100"/>
                            </a:lnSpc>
                          </a:pPr>
                          <a:r>
                            <a:rPr lang="en-US" altLang="zh-CN" sz="1400" dirty="0" smtClean="0">
                              <a:latin typeface="Times New Roman" pitchFamily="18" charset="0"/>
                              <a:cs typeface="Times New Roman" pitchFamily="18" charset="0"/>
                            </a:rPr>
                            <a:t>suspend application process</a:t>
                          </a:r>
                          <a:endParaRPr lang="zh-CN" altLang="en-US" sz="1400" dirty="0">
                            <a:latin typeface="Times New Roman" pitchFamily="18" charset="0"/>
                            <a:cs typeface="Times New Roman" pitchFamily="18" charset="0"/>
                          </a:endParaRPr>
                        </a:p>
                      </a:txBody>
                      <a:useSpRect/>
                    </a:txSp>
                  </a:sp>
                  <a:cxnSp>
                    <a:nvCxnSpPr>
                      <a:cNvPr id="167" name="直接箭头连接符 224"/>
                      <a:cNvCxnSpPr>
                        <a:cxnSpLocks noChangeShapeType="1"/>
                        <a:endCxn id="81" idx="2"/>
                      </a:cNvCxnSpPr>
                    </a:nvCxnSpPr>
                    <a:spPr bwMode="auto">
                      <a:xfrm flipH="1" flipV="1">
                        <a:off x="2321470" y="1340768"/>
                        <a:ext cx="846374" cy="4788532"/>
                      </a:xfrm>
                      <a:prstGeom prst="straightConnector1">
                        <a:avLst/>
                      </a:prstGeom>
                      <a:noFill/>
                      <a:ln w="25400">
                        <a:solidFill>
                          <a:schemeClr val="tx1"/>
                        </a:solidFill>
                        <a:prstDash val="sysDot"/>
                        <a:round/>
                        <a:headEnd/>
                        <a:tailEnd type="arrow" w="med" len="med"/>
                      </a:ln>
                    </a:spPr>
                  </a:cxnSp>
                  <a:sp>
                    <a:nvSpPr>
                      <a:cNvPr id="171" name="TextBox 170"/>
                      <a:cNvSpPr txBox="1"/>
                    </a:nvSpPr>
                    <a:spPr>
                      <a:xfrm>
                        <a:off x="2159732" y="5706107"/>
                        <a:ext cx="900100" cy="423193"/>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ts val="1100"/>
                            </a:lnSpc>
                          </a:pPr>
                          <a:r>
                            <a:rPr lang="en-US" altLang="zh-CN" sz="1400" dirty="0" smtClean="0">
                              <a:latin typeface="Times New Roman" pitchFamily="18" charset="0"/>
                              <a:cs typeface="Times New Roman" pitchFamily="18" charset="0"/>
                            </a:rPr>
                            <a:t>awake application process</a:t>
                          </a:r>
                          <a:endParaRPr lang="zh-CN" altLang="en-US" sz="1400" dirty="0">
                            <a:latin typeface="Times New Roman" pitchFamily="18" charset="0"/>
                            <a:cs typeface="Times New Roman" pitchFamily="18" charset="0"/>
                          </a:endParaRPr>
                        </a:p>
                      </a:txBody>
                      <a:useSpRect/>
                    </a:txSp>
                  </a:sp>
                  <a:cxnSp>
                    <a:nvCxnSpPr>
                      <a:cNvPr id="172" name="直接箭头连接符 224"/>
                      <a:cNvCxnSpPr>
                        <a:cxnSpLocks noChangeShapeType="1"/>
                        <a:endCxn id="179" idx="2"/>
                      </a:cNvCxnSpPr>
                    </a:nvCxnSpPr>
                    <a:spPr bwMode="auto">
                      <a:xfrm flipV="1">
                        <a:off x="5724128" y="1340768"/>
                        <a:ext cx="774366" cy="4860540"/>
                      </a:xfrm>
                      <a:prstGeom prst="straightConnector1">
                        <a:avLst/>
                      </a:prstGeom>
                      <a:noFill/>
                      <a:ln w="25400">
                        <a:solidFill>
                          <a:schemeClr val="tx1"/>
                        </a:solidFill>
                        <a:prstDash val="sysDot"/>
                        <a:round/>
                        <a:headEnd/>
                        <a:tailEnd type="arrow" w="med" len="med"/>
                      </a:ln>
                    </a:spPr>
                  </a:cxnSp>
                  <a:cxnSp>
                    <a:nvCxnSpPr>
                      <a:cNvPr id="177" name="直接箭头连接符 224"/>
                      <a:cNvCxnSpPr>
                        <a:cxnSpLocks noChangeShapeType="1"/>
                        <a:stCxn id="178" idx="2"/>
                        <a:endCxn id="179" idx="0"/>
                      </a:cNvCxnSpPr>
                    </a:nvCxnSpPr>
                    <a:spPr bwMode="auto">
                      <a:xfrm>
                        <a:off x="6498494" y="820453"/>
                        <a:ext cx="0" cy="212538"/>
                      </a:xfrm>
                      <a:prstGeom prst="straightConnector1">
                        <a:avLst/>
                      </a:prstGeom>
                      <a:noFill/>
                      <a:ln w="25400">
                        <a:solidFill>
                          <a:schemeClr val="tx1"/>
                        </a:solidFill>
                        <a:round/>
                        <a:headEnd/>
                        <a:tailEnd type="arrow" w="med" len="med"/>
                      </a:ln>
                    </a:spPr>
                  </a:cxnSp>
                  <a:sp>
                    <a:nvSpPr>
                      <a:cNvPr id="178" name="TextBox 211"/>
                      <a:cNvSpPr txBox="1">
                        <a:spLocks noChangeArrowheads="1"/>
                      </a:cNvSpPr>
                    </a:nvSpPr>
                    <a:spPr bwMode="auto">
                      <a:xfrm>
                        <a:off x="5076616" y="512676"/>
                        <a:ext cx="284375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Application </a:t>
                          </a:r>
                          <a:endParaRPr lang="zh-CN" altLang="en-US" sz="1400" dirty="0">
                            <a:latin typeface="Times New Roman" pitchFamily="18" charset="0"/>
                            <a:cs typeface="Times New Roman" pitchFamily="18" charset="0"/>
                          </a:endParaRPr>
                        </a:p>
                      </a:txBody>
                      <a:useSpRect/>
                    </a:txSp>
                  </a:sp>
                  <a:sp>
                    <a:nvSpPr>
                      <a:cNvPr id="179" name="TextBox 211"/>
                      <a:cNvSpPr txBox="1">
                        <a:spLocks noChangeArrowheads="1"/>
                      </a:cNvSpPr>
                    </a:nvSpPr>
                    <a:spPr bwMode="auto">
                      <a:xfrm>
                        <a:off x="5076616" y="1032991"/>
                        <a:ext cx="284375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process (SET, GET, DEL) </a:t>
                          </a:r>
                          <a:endParaRPr lang="zh-CN" altLang="en-US" sz="1400" dirty="0">
                            <a:latin typeface="Times New Roman" pitchFamily="18" charset="0"/>
                            <a:cs typeface="Times New Roman" pitchFamily="18" charset="0"/>
                          </a:endParaRPr>
                        </a:p>
                      </a:txBody>
                      <a:useSpRect/>
                    </a:txSp>
                  </a:sp>
                  <a:sp>
                    <a:nvSpPr>
                      <a:cNvPr id="180" name="TextBox 179"/>
                      <a:cNvSpPr txBox="1"/>
                    </a:nvSpPr>
                    <a:spPr>
                      <a:xfrm>
                        <a:off x="5040052" y="1412776"/>
                        <a:ext cx="900100" cy="43005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ts val="1100"/>
                            </a:lnSpc>
                          </a:pPr>
                          <a:r>
                            <a:rPr lang="en-US" altLang="zh-CN" sz="1400" dirty="0" smtClean="0">
                              <a:latin typeface="Times New Roman" pitchFamily="18" charset="0"/>
                              <a:cs typeface="Times New Roman" pitchFamily="18" charset="0"/>
                            </a:rPr>
                            <a:t>suspend application process</a:t>
                          </a:r>
                          <a:endParaRPr lang="zh-CN" altLang="en-US" sz="1400" dirty="0">
                            <a:latin typeface="Times New Roman" pitchFamily="18" charset="0"/>
                            <a:cs typeface="Times New Roman" pitchFamily="18" charset="0"/>
                          </a:endParaRPr>
                        </a:p>
                      </a:txBody>
                      <a:useSpRect/>
                    </a:txSp>
                  </a:sp>
                  <a:sp>
                    <a:nvSpPr>
                      <a:cNvPr id="181" name="TextBox 180"/>
                      <a:cNvSpPr txBox="1"/>
                    </a:nvSpPr>
                    <a:spPr>
                      <a:xfrm>
                        <a:off x="5904148" y="5706107"/>
                        <a:ext cx="900100" cy="423193"/>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ts val="1100"/>
                            </a:lnSpc>
                          </a:pPr>
                          <a:r>
                            <a:rPr lang="en-US" altLang="zh-CN" sz="1400" dirty="0" smtClean="0">
                              <a:latin typeface="Times New Roman" pitchFamily="18" charset="0"/>
                              <a:cs typeface="Times New Roman" pitchFamily="18" charset="0"/>
                            </a:rPr>
                            <a:t>awake application process</a:t>
                          </a:r>
                          <a:endParaRPr lang="zh-CN" altLang="en-US" sz="1400" dirty="0">
                            <a:latin typeface="Times New Roman" pitchFamily="18" charset="0"/>
                            <a:cs typeface="Times New Roman" pitchFamily="18" charset="0"/>
                          </a:endParaRPr>
                        </a:p>
                      </a:txBody>
                      <a:useSpRect/>
                    </a:txSp>
                  </a:sp>
                </lc:lockedCanvas>
              </a:graphicData>
            </a:graphic>
          </wp:inline>
        </w:drawing>
      </w:r>
    </w:p>
    <w:p w:rsidR="00C616EA" w:rsidRDefault="00C616EA" w:rsidP="00C616EA">
      <w:pPr>
        <w:spacing w:line="360" w:lineRule="auto"/>
        <w:jc w:val="center"/>
      </w:pPr>
      <w:bookmarkStart w:id="415" w:name="_Ref414454135"/>
      <w:proofErr w:type="gramStart"/>
      <w:r w:rsidRPr="008245A7">
        <w:t>Fig.</w:t>
      </w:r>
      <w:proofErr w:type="gramEnd"/>
      <w:r w:rsidRPr="008245A7">
        <w:t xml:space="preserve"> </w:t>
      </w:r>
      <w:fldSimple w:instr=" SEQ Fig. \* ARABIC ">
        <w:r w:rsidR="009B30AE">
          <w:rPr>
            <w:noProof/>
          </w:rPr>
          <w:t>16</w:t>
        </w:r>
      </w:fldSimple>
      <w:bookmarkEnd w:id="415"/>
      <w:r w:rsidRPr="008245A7">
        <w:t xml:space="preserve"> </w:t>
      </w:r>
      <w:bookmarkStart w:id="416" w:name="OLE_LINK776"/>
      <w:bookmarkStart w:id="417" w:name="OLE_LINK777"/>
      <w:r>
        <w:rPr>
          <w:rFonts w:hint="eastAsia"/>
        </w:rPr>
        <w:t xml:space="preserve">Framework of the </w:t>
      </w:r>
      <w:proofErr w:type="spellStart"/>
      <w:proofErr w:type="gramStart"/>
      <w:r>
        <w:rPr>
          <w:rFonts w:hint="eastAsia"/>
        </w:rPr>
        <w:t>kv</w:t>
      </w:r>
      <w:proofErr w:type="spellEnd"/>
      <w:proofErr w:type="gramEnd"/>
      <w:r>
        <w:rPr>
          <w:rFonts w:hint="eastAsia"/>
        </w:rPr>
        <w:t xml:space="preserve"> request sub-system</w:t>
      </w:r>
      <w:bookmarkEnd w:id="416"/>
      <w:bookmarkEnd w:id="417"/>
      <w:r>
        <w:rPr>
          <w:rFonts w:hint="eastAsia"/>
        </w:rPr>
        <w:t xml:space="preserve"> (local model)</w:t>
      </w:r>
    </w:p>
    <w:p w:rsidR="00C616EA" w:rsidRPr="009B30AE" w:rsidRDefault="009B30AE" w:rsidP="009B30AE">
      <w:pPr>
        <w:spacing w:line="360" w:lineRule="auto"/>
        <w:ind w:firstLine="720"/>
        <w:jc w:val="both"/>
      </w:pPr>
      <w:r>
        <w:rPr>
          <w:rFonts w:hint="eastAsia"/>
        </w:rPr>
        <w:t>For the local model, the use</w:t>
      </w:r>
      <w:r>
        <w:t>r’</w:t>
      </w:r>
      <w:r>
        <w:rPr>
          <w:rFonts w:hint="eastAsia"/>
        </w:rPr>
        <w:t xml:space="preserve">s application and the KV system run on the same computer but different processes. </w:t>
      </w:r>
      <w:r w:rsidR="00565D4C">
        <w:fldChar w:fldCharType="begin"/>
      </w:r>
      <w:r>
        <w:instrText xml:space="preserve"> </w:instrText>
      </w:r>
      <w:r>
        <w:rPr>
          <w:rFonts w:hint="eastAsia"/>
        </w:rPr>
        <w:instrText>REF _Ref414454135 \h</w:instrText>
      </w:r>
      <w:r>
        <w:instrText xml:space="preserve"> </w:instrText>
      </w:r>
      <w:r w:rsidR="00565D4C">
        <w:fldChar w:fldCharType="separate"/>
      </w:r>
      <w:r w:rsidRPr="008245A7">
        <w:t xml:space="preserve">Fig. </w:t>
      </w:r>
      <w:r>
        <w:rPr>
          <w:noProof/>
        </w:rPr>
        <w:t>16</w:t>
      </w:r>
      <w:r w:rsidR="00565D4C">
        <w:fldChar w:fldCharType="end"/>
      </w:r>
      <w:r>
        <w:rPr>
          <w:rFonts w:hint="eastAsia"/>
        </w:rPr>
        <w:t xml:space="preserve"> shows the Framework of the </w:t>
      </w:r>
      <w:proofErr w:type="spellStart"/>
      <w:proofErr w:type="gramStart"/>
      <w:r>
        <w:rPr>
          <w:rFonts w:hint="eastAsia"/>
        </w:rPr>
        <w:t>kv</w:t>
      </w:r>
      <w:proofErr w:type="spellEnd"/>
      <w:proofErr w:type="gramEnd"/>
      <w:r>
        <w:rPr>
          <w:rFonts w:hint="eastAsia"/>
        </w:rPr>
        <w:t xml:space="preserve"> request sub-system for local model. The light red block represents the </w:t>
      </w:r>
      <w:bookmarkStart w:id="418" w:name="OLE_LINK778"/>
      <w:bookmarkStart w:id="419" w:name="OLE_LINK779"/>
      <w:r>
        <w:rPr>
          <w:rFonts w:hint="eastAsia"/>
        </w:rPr>
        <w:t>user</w:t>
      </w:r>
      <w:r>
        <w:t>’</w:t>
      </w:r>
      <w:r>
        <w:rPr>
          <w:rFonts w:hint="eastAsia"/>
        </w:rPr>
        <w:t xml:space="preserve">s </w:t>
      </w:r>
      <w:r>
        <w:t>application</w:t>
      </w:r>
      <w:r>
        <w:rPr>
          <w:rFonts w:hint="eastAsia"/>
        </w:rPr>
        <w:t xml:space="preserve"> process</w:t>
      </w:r>
      <w:bookmarkEnd w:id="418"/>
      <w:bookmarkEnd w:id="419"/>
      <w:r>
        <w:rPr>
          <w:rFonts w:hint="eastAsia"/>
        </w:rPr>
        <w:t xml:space="preserve"> and the light blue block represents the KV system</w:t>
      </w:r>
      <w:r>
        <w:t>’</w:t>
      </w:r>
      <w:r>
        <w:rPr>
          <w:rFonts w:hint="eastAsia"/>
        </w:rPr>
        <w:t xml:space="preserve">s background process. </w:t>
      </w:r>
      <w:r w:rsidR="00A80665">
        <w:t>W</w:t>
      </w:r>
      <w:r w:rsidR="00A80665">
        <w:rPr>
          <w:rFonts w:hint="eastAsia"/>
        </w:rPr>
        <w:t>e provide function interface (</w:t>
      </w:r>
      <w:bookmarkStart w:id="420" w:name="OLE_LINK780"/>
      <w:bookmarkStart w:id="421" w:name="OLE_LINK781"/>
      <w:r w:rsidR="00A80665">
        <w:rPr>
          <w:rFonts w:hint="eastAsia"/>
        </w:rPr>
        <w:t>SET, GET and DEL</w:t>
      </w:r>
      <w:bookmarkEnd w:id="420"/>
      <w:bookmarkEnd w:id="421"/>
      <w:r w:rsidR="00A80665">
        <w:rPr>
          <w:rFonts w:hint="eastAsia"/>
        </w:rPr>
        <w:t>) to user</w:t>
      </w:r>
      <w:r w:rsidR="00A80665">
        <w:t>’</w:t>
      </w:r>
      <w:r w:rsidR="00A80665">
        <w:rPr>
          <w:rFonts w:hint="eastAsia"/>
        </w:rPr>
        <w:t xml:space="preserve">s application by library and those functions run in the </w:t>
      </w:r>
      <w:bookmarkStart w:id="422" w:name="OLE_LINK782"/>
      <w:bookmarkStart w:id="423" w:name="OLE_LINK783"/>
      <w:r w:rsidR="00A80665">
        <w:rPr>
          <w:rFonts w:hint="eastAsia"/>
        </w:rPr>
        <w:t>user</w:t>
      </w:r>
      <w:r w:rsidR="00A80665">
        <w:t>’</w:t>
      </w:r>
      <w:r w:rsidR="00A80665">
        <w:rPr>
          <w:rFonts w:hint="eastAsia"/>
        </w:rPr>
        <w:t xml:space="preserve">s </w:t>
      </w:r>
      <w:r w:rsidR="00A80665">
        <w:t>application</w:t>
      </w:r>
      <w:r w:rsidR="00A80665">
        <w:rPr>
          <w:rFonts w:hint="eastAsia"/>
        </w:rPr>
        <w:t xml:space="preserve"> process</w:t>
      </w:r>
      <w:bookmarkEnd w:id="422"/>
      <w:bookmarkEnd w:id="423"/>
      <w:r w:rsidR="00A80665">
        <w:rPr>
          <w:rFonts w:hint="eastAsia"/>
        </w:rPr>
        <w:t>. W</w:t>
      </w:r>
      <w:r w:rsidR="00A80665">
        <w:t>h</w:t>
      </w:r>
      <w:r w:rsidR="00A80665">
        <w:rPr>
          <w:rFonts w:hint="eastAsia"/>
        </w:rPr>
        <w:t xml:space="preserve">en the SET, GET and DEL function need a Flash read, </w:t>
      </w:r>
      <w:r w:rsidR="00A80665">
        <w:t>those</w:t>
      </w:r>
      <w:r w:rsidR="00A80665">
        <w:rPr>
          <w:rFonts w:hint="eastAsia"/>
        </w:rPr>
        <w:t xml:space="preserve"> </w:t>
      </w:r>
      <w:proofErr w:type="spellStart"/>
      <w:r w:rsidR="00A80665">
        <w:rPr>
          <w:rFonts w:hint="eastAsia"/>
        </w:rPr>
        <w:t>functio</w:t>
      </w:r>
      <w:r w:rsidR="009C6F25">
        <w:rPr>
          <w:rFonts w:hint="eastAsia"/>
        </w:rPr>
        <w:t>s</w:t>
      </w:r>
      <w:r w:rsidR="00A80665">
        <w:rPr>
          <w:rFonts w:hint="eastAsia"/>
        </w:rPr>
        <w:t>n</w:t>
      </w:r>
      <w:proofErr w:type="spellEnd"/>
      <w:r w:rsidR="00A80665">
        <w:rPr>
          <w:rFonts w:hint="eastAsia"/>
        </w:rPr>
        <w:t xml:space="preserve"> </w:t>
      </w:r>
      <w:r w:rsidR="00A80665">
        <w:rPr>
          <w:rFonts w:hint="eastAsia"/>
        </w:rPr>
        <w:lastRenderedPageBreak/>
        <w:t xml:space="preserve">add a </w:t>
      </w:r>
      <w:bookmarkStart w:id="424" w:name="OLE_LINK784"/>
      <w:bookmarkStart w:id="425" w:name="OLE_LINK785"/>
      <w:r w:rsidR="00A80665">
        <w:rPr>
          <w:rFonts w:hint="eastAsia"/>
        </w:rPr>
        <w:t>read Flash request</w:t>
      </w:r>
      <w:bookmarkEnd w:id="424"/>
      <w:bookmarkEnd w:id="425"/>
      <w:r w:rsidR="00A80665">
        <w:rPr>
          <w:rFonts w:hint="eastAsia"/>
        </w:rPr>
        <w:t xml:space="preserve"> in the read Flash request queue and suspend the </w:t>
      </w:r>
      <w:bookmarkStart w:id="426" w:name="OLE_LINK788"/>
      <w:bookmarkStart w:id="427" w:name="OLE_LINK789"/>
      <w:r w:rsidR="00A80665">
        <w:rPr>
          <w:rFonts w:hint="eastAsia"/>
        </w:rPr>
        <w:t>user</w:t>
      </w:r>
      <w:r w:rsidR="00A80665">
        <w:t>’</w:t>
      </w:r>
      <w:r w:rsidR="00A80665">
        <w:rPr>
          <w:rFonts w:hint="eastAsia"/>
        </w:rPr>
        <w:t xml:space="preserve">s </w:t>
      </w:r>
      <w:r w:rsidR="00A80665">
        <w:t>application</w:t>
      </w:r>
      <w:r w:rsidR="00A80665">
        <w:rPr>
          <w:rFonts w:hint="eastAsia"/>
        </w:rPr>
        <w:t xml:space="preserve"> process or the corresponding threads in the user</w:t>
      </w:r>
      <w:r w:rsidR="00A80665">
        <w:t>’</w:t>
      </w:r>
      <w:r w:rsidR="00A80665">
        <w:rPr>
          <w:rFonts w:hint="eastAsia"/>
        </w:rPr>
        <w:t xml:space="preserve">s </w:t>
      </w:r>
      <w:r w:rsidR="00A80665">
        <w:t>application</w:t>
      </w:r>
      <w:r w:rsidR="00A80665">
        <w:rPr>
          <w:rFonts w:hint="eastAsia"/>
        </w:rPr>
        <w:t xml:space="preserve"> process</w:t>
      </w:r>
      <w:bookmarkEnd w:id="426"/>
      <w:bookmarkEnd w:id="427"/>
      <w:r w:rsidR="00A80665">
        <w:rPr>
          <w:rFonts w:hint="eastAsia"/>
        </w:rPr>
        <w:t xml:space="preserve">. </w:t>
      </w:r>
      <w:r w:rsidR="009C6F25">
        <w:rPr>
          <w:rFonts w:hint="eastAsia"/>
        </w:rPr>
        <w:t xml:space="preserve">The </w:t>
      </w:r>
      <w:bookmarkStart w:id="428" w:name="OLE_LINK786"/>
      <w:bookmarkStart w:id="429" w:name="OLE_LINK787"/>
      <w:r w:rsidR="009C6F25">
        <w:rPr>
          <w:rFonts w:hint="eastAsia"/>
        </w:rPr>
        <w:t>Flash Concurrent IO management sub-system</w:t>
      </w:r>
      <w:bookmarkEnd w:id="428"/>
      <w:bookmarkEnd w:id="429"/>
      <w:r w:rsidR="009C6F25">
        <w:rPr>
          <w:rFonts w:hint="eastAsia"/>
        </w:rPr>
        <w:t xml:space="preserve"> finds the read Flash request and </w:t>
      </w:r>
      <w:proofErr w:type="spellStart"/>
      <w:r w:rsidR="009C6F25">
        <w:rPr>
          <w:rFonts w:hint="eastAsia"/>
        </w:rPr>
        <w:t>prcess</w:t>
      </w:r>
      <w:proofErr w:type="spellEnd"/>
      <w:r w:rsidR="009C6F25">
        <w:rPr>
          <w:rFonts w:hint="eastAsia"/>
        </w:rPr>
        <w:t xml:space="preserve"> that </w:t>
      </w:r>
      <w:proofErr w:type="spellStart"/>
      <w:r w:rsidR="009C6F25">
        <w:rPr>
          <w:rFonts w:hint="eastAsia"/>
        </w:rPr>
        <w:t>resquest</w:t>
      </w:r>
      <w:proofErr w:type="spellEnd"/>
      <w:r w:rsidR="009C6F25">
        <w:rPr>
          <w:rFonts w:hint="eastAsia"/>
        </w:rPr>
        <w:t xml:space="preserve">. </w:t>
      </w:r>
      <w:r w:rsidR="009C6F25">
        <w:t>W</w:t>
      </w:r>
      <w:r w:rsidR="009C6F25">
        <w:rPr>
          <w:rFonts w:hint="eastAsia"/>
        </w:rPr>
        <w:t>hen the Flash Concurrent IO management sub-system finish the read Flash request, it add the respond in the read Flash finish queue and awake the corresponding user</w:t>
      </w:r>
      <w:r w:rsidR="009C6F25">
        <w:t>’</w:t>
      </w:r>
      <w:r w:rsidR="009C6F25">
        <w:rPr>
          <w:rFonts w:hint="eastAsia"/>
        </w:rPr>
        <w:t xml:space="preserve">s </w:t>
      </w:r>
      <w:r w:rsidR="009C6F25">
        <w:t>application</w:t>
      </w:r>
      <w:r w:rsidR="009C6F25">
        <w:rPr>
          <w:rFonts w:hint="eastAsia"/>
        </w:rPr>
        <w:t xml:space="preserve"> process or the corresponding threads in the user</w:t>
      </w:r>
      <w:r w:rsidR="009C6F25">
        <w:t>’</w:t>
      </w:r>
      <w:r w:rsidR="009C6F25">
        <w:rPr>
          <w:rFonts w:hint="eastAsia"/>
        </w:rPr>
        <w:t xml:space="preserve">s </w:t>
      </w:r>
      <w:r w:rsidR="009C6F25">
        <w:t>application</w:t>
      </w:r>
      <w:r w:rsidR="009C6F25">
        <w:rPr>
          <w:rFonts w:hint="eastAsia"/>
        </w:rPr>
        <w:t xml:space="preserve"> process.</w:t>
      </w:r>
    </w:p>
    <w:p w:rsidR="00B30971" w:rsidRDefault="001937D3" w:rsidP="00B30971">
      <w:pPr>
        <w:spacing w:line="360" w:lineRule="auto"/>
        <w:jc w:val="center"/>
        <w:rPr>
          <w:b/>
        </w:rPr>
      </w:pPr>
      <w:r>
        <w:rPr>
          <w:b/>
          <w:noProof/>
        </w:rPr>
        <w:drawing>
          <wp:inline distT="0" distB="0" distL="0" distR="0">
            <wp:extent cx="4167002" cy="4199761"/>
            <wp:effectExtent l="19050" t="0" r="4948" b="0"/>
            <wp:docPr id="2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168859" cy="4201633"/>
                    </a:xfrm>
                    <a:prstGeom prst="rect">
                      <a:avLst/>
                    </a:prstGeom>
                    <a:noFill/>
                  </pic:spPr>
                </pic:pic>
              </a:graphicData>
            </a:graphic>
          </wp:inline>
        </w:drawing>
      </w:r>
    </w:p>
    <w:p w:rsidR="00B30971" w:rsidRDefault="00B30971" w:rsidP="00B30971">
      <w:pPr>
        <w:spacing w:line="360" w:lineRule="auto"/>
        <w:jc w:val="center"/>
      </w:pPr>
      <w:bookmarkStart w:id="430" w:name="OLE_LINK774"/>
      <w:bookmarkStart w:id="431" w:name="OLE_LINK775"/>
      <w:proofErr w:type="gramStart"/>
      <w:r w:rsidRPr="008245A7">
        <w:t>Fig.</w:t>
      </w:r>
      <w:proofErr w:type="gramEnd"/>
      <w:r w:rsidRPr="008245A7">
        <w:t xml:space="preserve"> </w:t>
      </w:r>
      <w:fldSimple w:instr=" SEQ Fig. \* ARABIC ">
        <w:r w:rsidR="009B30AE">
          <w:rPr>
            <w:noProof/>
          </w:rPr>
          <w:t>17</w:t>
        </w:r>
      </w:fldSimple>
      <w:r w:rsidRPr="008245A7">
        <w:t xml:space="preserve"> </w:t>
      </w:r>
      <w:r>
        <w:rPr>
          <w:rFonts w:hint="eastAsia"/>
        </w:rPr>
        <w:t xml:space="preserve">Framework of the </w:t>
      </w:r>
      <w:proofErr w:type="spellStart"/>
      <w:proofErr w:type="gramStart"/>
      <w:r>
        <w:rPr>
          <w:rFonts w:hint="eastAsia"/>
        </w:rPr>
        <w:t>kv</w:t>
      </w:r>
      <w:proofErr w:type="spellEnd"/>
      <w:proofErr w:type="gramEnd"/>
      <w:r>
        <w:rPr>
          <w:rFonts w:hint="eastAsia"/>
        </w:rPr>
        <w:t xml:space="preserve"> </w:t>
      </w:r>
      <w:r w:rsidR="002F0E04">
        <w:rPr>
          <w:rFonts w:hint="eastAsia"/>
        </w:rPr>
        <w:t>request</w:t>
      </w:r>
      <w:r>
        <w:rPr>
          <w:rFonts w:hint="eastAsia"/>
        </w:rPr>
        <w:t xml:space="preserve"> sub-system</w:t>
      </w:r>
      <w:r w:rsidR="005D2E5C">
        <w:rPr>
          <w:rFonts w:hint="eastAsia"/>
        </w:rPr>
        <w:t xml:space="preserve"> (remote model)</w:t>
      </w:r>
      <w:bookmarkEnd w:id="430"/>
      <w:bookmarkEnd w:id="431"/>
    </w:p>
    <w:p w:rsidR="00B30971" w:rsidRDefault="00B30971" w:rsidP="00B30971">
      <w:pPr>
        <w:pStyle w:val="BodyTextFirstIndent"/>
        <w:snapToGrid w:val="0"/>
        <w:ind w:firstLineChars="0"/>
        <w:jc w:val="both"/>
      </w:pPr>
      <w:bookmarkStart w:id="432" w:name="OLE_LINK322"/>
      <w:bookmarkStart w:id="433" w:name="OLE_LINK325"/>
      <w:r w:rsidRPr="008245A7">
        <w:rPr>
          <w:rFonts w:ascii="Times New Roman" w:hAnsi="Times New Roman"/>
        </w:rPr>
        <w:t xml:space="preserve">In order to reduce the workload unbalance with lock elision, we add a </w:t>
      </w:r>
      <w:proofErr w:type="spellStart"/>
      <w:proofErr w:type="gramStart"/>
      <w:r w:rsidR="00AD6F76">
        <w:rPr>
          <w:rFonts w:ascii="Times New Roman" w:hAnsi="Times New Roman" w:hint="eastAsia"/>
        </w:rPr>
        <w:t>kv</w:t>
      </w:r>
      <w:proofErr w:type="spellEnd"/>
      <w:proofErr w:type="gramEnd"/>
      <w:r w:rsidR="00AD6F76">
        <w:rPr>
          <w:rFonts w:ascii="Times New Roman" w:hAnsi="Times New Roman" w:hint="eastAsia"/>
        </w:rPr>
        <w:t xml:space="preserve"> </w:t>
      </w:r>
      <w:r w:rsidR="002F0E04">
        <w:rPr>
          <w:rFonts w:ascii="Times New Roman" w:hAnsi="Times New Roman"/>
        </w:rPr>
        <w:t>request</w:t>
      </w:r>
      <w:r w:rsidRPr="008245A7">
        <w:rPr>
          <w:rFonts w:ascii="Times New Roman" w:hAnsi="Times New Roman"/>
        </w:rPr>
        <w:t xml:space="preserve"> queue to each </w:t>
      </w:r>
      <w:bookmarkStart w:id="434" w:name="OLE_LINK25"/>
      <w:proofErr w:type="spellStart"/>
      <w:r w:rsidR="00AD6F76">
        <w:rPr>
          <w:rFonts w:ascii="Times New Roman" w:hAnsi="Times New Roman" w:hint="eastAsia"/>
        </w:rPr>
        <w:t>kv</w:t>
      </w:r>
      <w:proofErr w:type="spellEnd"/>
      <w:r w:rsidR="00AD6F76">
        <w:rPr>
          <w:rFonts w:ascii="Times New Roman" w:hAnsi="Times New Roman" w:hint="eastAsia"/>
        </w:rPr>
        <w:t xml:space="preserve"> </w:t>
      </w:r>
      <w:r w:rsidRPr="008245A7">
        <w:rPr>
          <w:rFonts w:ascii="Times New Roman" w:hAnsi="Times New Roman"/>
        </w:rPr>
        <w:t>thread</w:t>
      </w:r>
      <w:bookmarkEnd w:id="434"/>
      <w:r w:rsidRPr="008245A7">
        <w:rPr>
          <w:rFonts w:ascii="Times New Roman" w:hAnsi="Times New Roman"/>
        </w:rPr>
        <w:t xml:space="preserve">. The </w:t>
      </w:r>
      <w:proofErr w:type="spellStart"/>
      <w:proofErr w:type="gramStart"/>
      <w:r w:rsidR="000A7342">
        <w:rPr>
          <w:rFonts w:ascii="Times New Roman" w:hAnsi="Times New Roman" w:hint="eastAsia"/>
        </w:rPr>
        <w:t>kv</w:t>
      </w:r>
      <w:proofErr w:type="spellEnd"/>
      <w:proofErr w:type="gramEnd"/>
      <w:r w:rsidR="000A7342">
        <w:rPr>
          <w:rFonts w:ascii="Times New Roman" w:hAnsi="Times New Roman" w:hint="eastAsia"/>
        </w:rPr>
        <w:t xml:space="preserve"> </w:t>
      </w:r>
      <w:r w:rsidR="002F0E04">
        <w:rPr>
          <w:rFonts w:ascii="Times New Roman" w:hAnsi="Times New Roman"/>
        </w:rPr>
        <w:t>request</w:t>
      </w:r>
      <w:r w:rsidRPr="008245A7">
        <w:rPr>
          <w:rFonts w:ascii="Times New Roman" w:hAnsi="Times New Roman"/>
        </w:rPr>
        <w:t xml:space="preserve"> operation first put </w:t>
      </w:r>
      <w:r w:rsidR="000A7342" w:rsidRPr="008245A7">
        <w:rPr>
          <w:rFonts w:ascii="Times New Roman" w:hAnsi="Times New Roman"/>
        </w:rPr>
        <w:t xml:space="preserve">at the tail </w:t>
      </w:r>
      <w:r w:rsidRPr="008245A7">
        <w:rPr>
          <w:rFonts w:ascii="Times New Roman" w:hAnsi="Times New Roman"/>
        </w:rPr>
        <w:t xml:space="preserve">in the </w:t>
      </w:r>
      <w:proofErr w:type="spellStart"/>
      <w:r w:rsidR="000A7342">
        <w:rPr>
          <w:rFonts w:ascii="Times New Roman" w:hAnsi="Times New Roman" w:hint="eastAsia"/>
        </w:rPr>
        <w:t>kv</w:t>
      </w:r>
      <w:proofErr w:type="spellEnd"/>
      <w:r w:rsidR="000A7342">
        <w:rPr>
          <w:rFonts w:ascii="Times New Roman" w:hAnsi="Times New Roman" w:hint="eastAsia"/>
        </w:rPr>
        <w:t xml:space="preserve"> </w:t>
      </w:r>
      <w:r w:rsidR="002F0E04">
        <w:rPr>
          <w:rFonts w:ascii="Times New Roman" w:hAnsi="Times New Roman"/>
        </w:rPr>
        <w:t>request</w:t>
      </w:r>
      <w:r w:rsidRPr="008245A7">
        <w:rPr>
          <w:rFonts w:ascii="Times New Roman" w:hAnsi="Times New Roman"/>
        </w:rPr>
        <w:t xml:space="preserve"> queue and the corresponding thread get the </w:t>
      </w:r>
      <w:proofErr w:type="spellStart"/>
      <w:r w:rsidR="000A7342">
        <w:rPr>
          <w:rFonts w:ascii="Times New Roman" w:hAnsi="Times New Roman" w:hint="eastAsia"/>
        </w:rPr>
        <w:t>kv</w:t>
      </w:r>
      <w:proofErr w:type="spellEnd"/>
      <w:r w:rsidR="000A7342">
        <w:rPr>
          <w:rFonts w:ascii="Times New Roman" w:hAnsi="Times New Roman" w:hint="eastAsia"/>
        </w:rPr>
        <w:t xml:space="preserve"> </w:t>
      </w:r>
      <w:r w:rsidR="002F0E04">
        <w:rPr>
          <w:rFonts w:ascii="Times New Roman" w:hAnsi="Times New Roman"/>
        </w:rPr>
        <w:t>request</w:t>
      </w:r>
      <w:r w:rsidRPr="008245A7">
        <w:rPr>
          <w:rFonts w:ascii="Times New Roman" w:hAnsi="Times New Roman"/>
        </w:rPr>
        <w:t xml:space="preserve"> from the header of the </w:t>
      </w:r>
      <w:r w:rsidR="002F0E04">
        <w:rPr>
          <w:rFonts w:ascii="Times New Roman" w:hAnsi="Times New Roman"/>
        </w:rPr>
        <w:t>request</w:t>
      </w:r>
      <w:r w:rsidRPr="008245A7">
        <w:rPr>
          <w:rFonts w:ascii="Times New Roman" w:hAnsi="Times New Roman"/>
        </w:rPr>
        <w:t xml:space="preserve"> queue.</w:t>
      </w:r>
      <w:r w:rsidR="000A7342">
        <w:rPr>
          <w:rFonts w:ascii="Times New Roman" w:hAnsi="Times New Roman" w:hint="eastAsia"/>
        </w:rPr>
        <w:t xml:space="preserve"> </w:t>
      </w:r>
      <w:bookmarkStart w:id="435" w:name="OLE_LINK32"/>
      <w:bookmarkStart w:id="436" w:name="OLE_LINK50"/>
      <w:bookmarkStart w:id="437" w:name="OLE_LINK51"/>
      <w:r w:rsidR="008F79C2">
        <w:rPr>
          <w:rFonts w:ascii="Times New Roman" w:hAnsi="Times New Roman" w:hint="eastAsia"/>
        </w:rPr>
        <w:t xml:space="preserve">The process of </w:t>
      </w:r>
      <w:proofErr w:type="spellStart"/>
      <w:proofErr w:type="gramStart"/>
      <w:r w:rsidR="008F79C2">
        <w:rPr>
          <w:rFonts w:ascii="Times New Roman" w:hAnsi="Times New Roman" w:hint="eastAsia"/>
        </w:rPr>
        <w:t>kv</w:t>
      </w:r>
      <w:proofErr w:type="spellEnd"/>
      <w:proofErr w:type="gramEnd"/>
      <w:r w:rsidR="008F79C2">
        <w:rPr>
          <w:rFonts w:ascii="Times New Roman" w:hAnsi="Times New Roman" w:hint="eastAsia"/>
        </w:rPr>
        <w:t xml:space="preserve"> </w:t>
      </w:r>
      <w:r w:rsidR="002F0E04">
        <w:rPr>
          <w:rFonts w:ascii="Times New Roman" w:hAnsi="Times New Roman" w:hint="eastAsia"/>
        </w:rPr>
        <w:t>request</w:t>
      </w:r>
      <w:r w:rsidR="008F79C2">
        <w:rPr>
          <w:rFonts w:ascii="Times New Roman" w:hAnsi="Times New Roman" w:hint="eastAsia"/>
        </w:rPr>
        <w:t xml:space="preserve"> maybe have interaction with the</w:t>
      </w:r>
      <w:bookmarkEnd w:id="435"/>
      <w:bookmarkEnd w:id="436"/>
      <w:bookmarkEnd w:id="437"/>
      <w:r w:rsidR="008F79C2">
        <w:rPr>
          <w:rFonts w:ascii="Times New Roman" w:hAnsi="Times New Roman" w:hint="eastAsia"/>
        </w:rPr>
        <w:t xml:space="preserve"> Hot data </w:t>
      </w:r>
      <w:bookmarkStart w:id="438" w:name="OLE_LINK31"/>
      <w:r w:rsidR="008F79C2">
        <w:rPr>
          <w:rFonts w:ascii="Times New Roman" w:hAnsi="Times New Roman" w:hint="eastAsia"/>
        </w:rPr>
        <w:t>sub-system</w:t>
      </w:r>
      <w:bookmarkEnd w:id="438"/>
      <w:r w:rsidR="008F79C2">
        <w:rPr>
          <w:rFonts w:ascii="Times New Roman" w:hAnsi="Times New Roman" w:hint="eastAsia"/>
        </w:rPr>
        <w:t xml:space="preserve">, Read Cache sub-system, Cold </w:t>
      </w:r>
      <w:r w:rsidR="008F79C2">
        <w:rPr>
          <w:rFonts w:ascii="Times New Roman" w:hAnsi="Times New Roman"/>
        </w:rPr>
        <w:t>metadata</w:t>
      </w:r>
      <w:r w:rsidR="008F79C2">
        <w:rPr>
          <w:rFonts w:ascii="Times New Roman" w:hAnsi="Times New Roman" w:hint="eastAsia"/>
        </w:rPr>
        <w:t xml:space="preserve"> </w:t>
      </w:r>
      <w:r w:rsidR="008F79C2">
        <w:rPr>
          <w:rFonts w:ascii="Times New Roman" w:hAnsi="Times New Roman"/>
        </w:rPr>
        <w:t>management</w:t>
      </w:r>
      <w:r w:rsidR="008F79C2">
        <w:rPr>
          <w:rFonts w:ascii="Times New Roman" w:hAnsi="Times New Roman" w:hint="eastAsia"/>
        </w:rPr>
        <w:t xml:space="preserve"> sub-system and Flash physical space management sub-system. Those </w:t>
      </w:r>
      <w:bookmarkStart w:id="439" w:name="OLE_LINK52"/>
      <w:bookmarkStart w:id="440" w:name="OLE_LINK53"/>
      <w:r w:rsidR="008F79C2">
        <w:rPr>
          <w:rFonts w:ascii="Times New Roman" w:hAnsi="Times New Roman" w:hint="eastAsia"/>
        </w:rPr>
        <w:t xml:space="preserve">interface functions are </w:t>
      </w:r>
      <w:proofErr w:type="spellStart"/>
      <w:r w:rsidR="008F79C2">
        <w:rPr>
          <w:rFonts w:ascii="Times New Roman" w:hAnsi="Times New Roman" w:hint="eastAsia"/>
        </w:rPr>
        <w:t>synthronous</w:t>
      </w:r>
      <w:bookmarkEnd w:id="439"/>
      <w:bookmarkEnd w:id="440"/>
      <w:proofErr w:type="spellEnd"/>
      <w:r w:rsidR="00114A50">
        <w:rPr>
          <w:rFonts w:ascii="Times New Roman" w:hAnsi="Times New Roman" w:hint="eastAsia"/>
        </w:rPr>
        <w:t xml:space="preserve">. The process of </w:t>
      </w:r>
      <w:proofErr w:type="spellStart"/>
      <w:r w:rsidR="00114A50">
        <w:rPr>
          <w:rFonts w:ascii="Times New Roman" w:hAnsi="Times New Roman" w:hint="eastAsia"/>
        </w:rPr>
        <w:t>kv</w:t>
      </w:r>
      <w:proofErr w:type="spellEnd"/>
      <w:r w:rsidR="00114A50">
        <w:rPr>
          <w:rFonts w:ascii="Times New Roman" w:hAnsi="Times New Roman" w:hint="eastAsia"/>
        </w:rPr>
        <w:t xml:space="preserve"> </w:t>
      </w:r>
      <w:r w:rsidR="002F0E04">
        <w:rPr>
          <w:rFonts w:ascii="Times New Roman" w:hAnsi="Times New Roman" w:hint="eastAsia"/>
        </w:rPr>
        <w:t>request</w:t>
      </w:r>
      <w:r w:rsidR="00114A50">
        <w:rPr>
          <w:rFonts w:ascii="Times New Roman" w:hAnsi="Times New Roman" w:hint="eastAsia"/>
        </w:rPr>
        <w:t xml:space="preserve"> maybe have interaction with the Flash Concurrent IO </w:t>
      </w:r>
      <w:proofErr w:type="spellStart"/>
      <w:r w:rsidR="00114A50">
        <w:rPr>
          <w:rFonts w:ascii="Times New Roman" w:hAnsi="Times New Roman" w:hint="eastAsia"/>
        </w:rPr>
        <w:t>manangement</w:t>
      </w:r>
      <w:proofErr w:type="spellEnd"/>
      <w:r w:rsidR="00114A50">
        <w:rPr>
          <w:rFonts w:ascii="Times New Roman" w:hAnsi="Times New Roman" w:hint="eastAsia"/>
        </w:rPr>
        <w:t xml:space="preserve"> sub-system, whose interface functions are </w:t>
      </w:r>
      <w:proofErr w:type="spellStart"/>
      <w:r w:rsidR="00114A50">
        <w:rPr>
          <w:rFonts w:ascii="Times New Roman" w:hAnsi="Times New Roman" w:hint="eastAsia"/>
        </w:rPr>
        <w:t>asynthronous</w:t>
      </w:r>
      <w:proofErr w:type="spellEnd"/>
      <w:r w:rsidR="00114A50">
        <w:rPr>
          <w:rFonts w:ascii="Times New Roman" w:hAnsi="Times New Roman" w:hint="eastAsia"/>
        </w:rPr>
        <w:t>, so some queue must be used.</w:t>
      </w:r>
    </w:p>
    <w:p w:rsidR="00B30971" w:rsidRPr="00B30971" w:rsidRDefault="00B30971" w:rsidP="00B30971">
      <w:pPr>
        <w:pStyle w:val="BodyTextFirstIndent"/>
        <w:snapToGrid w:val="0"/>
        <w:ind w:firstLineChars="0"/>
        <w:jc w:val="both"/>
        <w:rPr>
          <w:rFonts w:ascii="Times New Roman" w:hAnsi="Times New Roman"/>
        </w:rPr>
      </w:pPr>
      <w:r w:rsidRPr="00B30971">
        <w:rPr>
          <w:rFonts w:ascii="Times New Roman" w:hAnsi="Times New Roman"/>
        </w:rPr>
        <w:t>Because</w:t>
      </w:r>
      <w:r w:rsidRPr="00B30971">
        <w:rPr>
          <w:rFonts w:ascii="Times New Roman" w:hAnsi="Times New Roman" w:hint="eastAsia"/>
        </w:rPr>
        <w:t xml:space="preserve"> the read Flash process is </w:t>
      </w:r>
      <w:proofErr w:type="spellStart"/>
      <w:r w:rsidRPr="00B30971">
        <w:rPr>
          <w:rFonts w:ascii="Times New Roman" w:hAnsi="Times New Roman" w:hint="eastAsia"/>
        </w:rPr>
        <w:t>asynthronous</w:t>
      </w:r>
      <w:proofErr w:type="spellEnd"/>
      <w:r w:rsidRPr="00B30971">
        <w:rPr>
          <w:rFonts w:ascii="Times New Roman" w:hAnsi="Times New Roman" w:hint="eastAsia"/>
        </w:rPr>
        <w:t xml:space="preserve">, a </w:t>
      </w:r>
      <w:proofErr w:type="spellStart"/>
      <w:proofErr w:type="gramStart"/>
      <w:r w:rsidRPr="00B30971">
        <w:rPr>
          <w:rFonts w:ascii="Times New Roman" w:hAnsi="Times New Roman" w:hint="eastAsia"/>
        </w:rPr>
        <w:t>kv</w:t>
      </w:r>
      <w:proofErr w:type="spellEnd"/>
      <w:proofErr w:type="gram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will be suspended when that </w:t>
      </w:r>
      <w:proofErr w:type="spellStart"/>
      <w:r w:rsidRPr="00B30971">
        <w:rPr>
          <w:rFonts w:ascii="Times New Roman" w:hAnsi="Times New Roman" w:hint="eastAsia"/>
        </w:rPr>
        <w:t>kv</w:t>
      </w:r>
      <w:proofErr w:type="spellEnd"/>
      <w:r w:rsidRPr="00B30971">
        <w:rPr>
          <w:rFonts w:ascii="Times New Roman" w:hAnsi="Times New Roman" w:hint="eastAsia"/>
        </w:rPr>
        <w:t xml:space="preserve"> process of </w:t>
      </w:r>
      <w:r w:rsidRPr="00B30971">
        <w:rPr>
          <w:rFonts w:ascii="Times New Roman" w:hAnsi="Times New Roman"/>
        </w:rPr>
        <w:t>that</w:t>
      </w:r>
      <w:r w:rsidRPr="00B30971">
        <w:rPr>
          <w:rFonts w:ascii="Times New Roman" w:hAnsi="Times New Roman" w:hint="eastAsia"/>
        </w:rPr>
        <w:t xml:space="preserve">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need read Flash process and other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will be processed. In order to achieve that requirement, the </w:t>
      </w:r>
      <w:proofErr w:type="spellStart"/>
      <w:proofErr w:type="gramStart"/>
      <w:r w:rsidRPr="00B30971">
        <w:rPr>
          <w:rFonts w:ascii="Times New Roman" w:hAnsi="Times New Roman" w:hint="eastAsia"/>
        </w:rPr>
        <w:t>kv</w:t>
      </w:r>
      <w:proofErr w:type="spellEnd"/>
      <w:proofErr w:type="gramEnd"/>
      <w:r w:rsidRPr="00B30971">
        <w:rPr>
          <w:rFonts w:ascii="Times New Roman" w:hAnsi="Times New Roman" w:hint="eastAsia"/>
        </w:rPr>
        <w:t xml:space="preserve"> suspend queue and </w:t>
      </w:r>
      <w:proofErr w:type="spellStart"/>
      <w:r w:rsidRPr="00B30971">
        <w:rPr>
          <w:rFonts w:ascii="Times New Roman" w:hAnsi="Times New Roman" w:hint="eastAsia"/>
        </w:rPr>
        <w:t>kv</w:t>
      </w:r>
      <w:proofErr w:type="spellEnd"/>
      <w:r w:rsidRPr="00B30971">
        <w:rPr>
          <w:rFonts w:ascii="Times New Roman" w:hAnsi="Times New Roman" w:hint="eastAsia"/>
        </w:rPr>
        <w:t xml:space="preserve"> finish queue must be needed. </w:t>
      </w:r>
      <w:r w:rsidRPr="00B30971">
        <w:rPr>
          <w:rFonts w:ascii="Times New Roman" w:hAnsi="Times New Roman"/>
        </w:rPr>
        <w:t>T</w:t>
      </w:r>
      <w:r w:rsidRPr="00B30971">
        <w:rPr>
          <w:rFonts w:ascii="Times New Roman" w:hAnsi="Times New Roman" w:hint="eastAsia"/>
        </w:rPr>
        <w:t xml:space="preserve">he </w:t>
      </w:r>
      <w:proofErr w:type="spellStart"/>
      <w:proofErr w:type="gramStart"/>
      <w:r w:rsidRPr="00B30971">
        <w:rPr>
          <w:rFonts w:ascii="Times New Roman" w:hAnsi="Times New Roman" w:hint="eastAsia"/>
        </w:rPr>
        <w:t>kv</w:t>
      </w:r>
      <w:proofErr w:type="spellEnd"/>
      <w:proofErr w:type="gramEnd"/>
      <w:r w:rsidRPr="00B30971">
        <w:rPr>
          <w:rFonts w:ascii="Times New Roman" w:hAnsi="Times New Roman" w:hint="eastAsia"/>
        </w:rPr>
        <w:t xml:space="preserve"> suspend queue stores the state of the suspended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and the </w:t>
      </w:r>
      <w:proofErr w:type="spellStart"/>
      <w:r w:rsidRPr="00B30971">
        <w:rPr>
          <w:rFonts w:ascii="Times New Roman" w:hAnsi="Times New Roman" w:hint="eastAsia"/>
        </w:rPr>
        <w:t>kv</w:t>
      </w:r>
      <w:proofErr w:type="spellEnd"/>
      <w:r w:rsidRPr="00B30971">
        <w:rPr>
          <w:rFonts w:ascii="Times New Roman" w:hAnsi="Times New Roman" w:hint="eastAsia"/>
        </w:rPr>
        <w:t xml:space="preserve"> finish queue store the finished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w:t>
      </w:r>
    </w:p>
    <w:p w:rsidR="00CC4325" w:rsidRDefault="00B30971" w:rsidP="00C85BC1">
      <w:pPr>
        <w:pStyle w:val="BodyTextFirstIndent"/>
        <w:snapToGrid w:val="0"/>
        <w:ind w:firstLineChars="0"/>
        <w:jc w:val="both"/>
        <w:rPr>
          <w:rFonts w:ascii="Times New Roman" w:hAnsi="Times New Roman"/>
        </w:rPr>
      </w:pPr>
      <w:r w:rsidRPr="00B30971">
        <w:rPr>
          <w:rFonts w:ascii="Times New Roman" w:hAnsi="Times New Roman" w:hint="eastAsia"/>
        </w:rPr>
        <w:t xml:space="preserve">When a </w:t>
      </w:r>
      <w:proofErr w:type="spellStart"/>
      <w:proofErr w:type="gramStart"/>
      <w:r w:rsidRPr="00B30971">
        <w:rPr>
          <w:rFonts w:ascii="Times New Roman" w:hAnsi="Times New Roman" w:hint="eastAsia"/>
        </w:rPr>
        <w:t>kv</w:t>
      </w:r>
      <w:proofErr w:type="spellEnd"/>
      <w:proofErr w:type="gram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from the application achieves the KV system, the pre-process distributes the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into different </w:t>
      </w:r>
      <w:proofErr w:type="spellStart"/>
      <w:r w:rsidRPr="00B30971">
        <w:rPr>
          <w:rFonts w:ascii="Times New Roman" w:hAnsi="Times New Roman" w:hint="eastAsia"/>
        </w:rPr>
        <w:t>kv</w:t>
      </w:r>
      <w:proofErr w:type="spellEnd"/>
      <w:r w:rsidRPr="00B30971">
        <w:rPr>
          <w:rFonts w:ascii="Times New Roman" w:hAnsi="Times New Roman" w:hint="eastAsia"/>
        </w:rPr>
        <w:t xml:space="preserve"> thread (Partition) and when Return thread polls the </w:t>
      </w:r>
      <w:proofErr w:type="spellStart"/>
      <w:r w:rsidRPr="00B30971">
        <w:rPr>
          <w:rFonts w:ascii="Times New Roman" w:hAnsi="Times New Roman" w:hint="eastAsia"/>
        </w:rPr>
        <w:t>kv</w:t>
      </w:r>
      <w:proofErr w:type="spellEnd"/>
      <w:r w:rsidRPr="00B30971">
        <w:rPr>
          <w:rFonts w:ascii="Times New Roman" w:hAnsi="Times New Roman" w:hint="eastAsia"/>
        </w:rPr>
        <w:t xml:space="preserve"> finished queue and return the result to the </w:t>
      </w:r>
      <w:proofErr w:type="spellStart"/>
      <w:r w:rsidRPr="00B30971">
        <w:rPr>
          <w:rFonts w:ascii="Times New Roman" w:hAnsi="Times New Roman" w:hint="eastAsia"/>
        </w:rPr>
        <w:t>appliaction</w:t>
      </w:r>
      <w:proofErr w:type="spellEnd"/>
      <w:r w:rsidRPr="00B30971">
        <w:rPr>
          <w:rFonts w:ascii="Times New Roman" w:hAnsi="Times New Roman" w:hint="eastAsia"/>
        </w:rPr>
        <w:t xml:space="preserve"> when the Return thread finds a finished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w:t>
      </w:r>
      <w:bookmarkEnd w:id="414"/>
    </w:p>
    <w:p w:rsidR="00666CAF" w:rsidRPr="008245A7" w:rsidRDefault="00666CAF" w:rsidP="00C85BC1">
      <w:pPr>
        <w:pStyle w:val="BodyTextFirstIndent"/>
        <w:snapToGrid w:val="0"/>
        <w:ind w:firstLineChars="0"/>
        <w:jc w:val="both"/>
        <w:rPr>
          <w:rFonts w:ascii="Times New Roman" w:hAnsi="Times New Roman"/>
        </w:rPr>
      </w:pPr>
      <w:r w:rsidRPr="00B30971">
        <w:rPr>
          <w:rFonts w:ascii="Times New Roman" w:hAnsi="Times New Roman"/>
        </w:rPr>
        <w:lastRenderedPageBreak/>
        <w:t>Because</w:t>
      </w:r>
      <w:r w:rsidRPr="00B30971">
        <w:rPr>
          <w:rFonts w:ascii="Times New Roman" w:hAnsi="Times New Roman" w:hint="eastAsia"/>
        </w:rPr>
        <w:t xml:space="preserve"> the read Flash process is </w:t>
      </w:r>
      <w:proofErr w:type="spellStart"/>
      <w:r w:rsidRPr="00B30971">
        <w:rPr>
          <w:rFonts w:ascii="Times New Roman" w:hAnsi="Times New Roman" w:hint="eastAsia"/>
        </w:rPr>
        <w:t>asynthronous</w:t>
      </w:r>
      <w:proofErr w:type="spellEnd"/>
      <w:r>
        <w:rPr>
          <w:rFonts w:ascii="Times New Roman" w:hAnsi="Times New Roman" w:hint="eastAsia"/>
        </w:rPr>
        <w:t xml:space="preserve">, when a </w:t>
      </w:r>
      <w:proofErr w:type="spellStart"/>
      <w:r>
        <w:rPr>
          <w:rFonts w:ascii="Times New Roman" w:hAnsi="Times New Roman" w:hint="eastAsia"/>
        </w:rPr>
        <w:t>kv</w:t>
      </w:r>
      <w:proofErr w:type="spellEnd"/>
      <w:r>
        <w:rPr>
          <w:rFonts w:ascii="Times New Roman" w:hAnsi="Times New Roman" w:hint="eastAsia"/>
        </w:rPr>
        <w:t xml:space="preserve"> need a read Flash process, that </w:t>
      </w:r>
      <w:proofErr w:type="spellStart"/>
      <w:r>
        <w:rPr>
          <w:rFonts w:ascii="Times New Roman" w:hAnsi="Times New Roman" w:hint="eastAsia"/>
        </w:rPr>
        <w:t>kv</w:t>
      </w:r>
      <w:proofErr w:type="spellEnd"/>
      <w:r>
        <w:rPr>
          <w:rFonts w:ascii="Times New Roman" w:hAnsi="Times New Roman" w:hint="eastAsia"/>
        </w:rPr>
        <w:t xml:space="preserve"> thread add the read Flash </w:t>
      </w:r>
      <w:r w:rsidR="002F0E04">
        <w:rPr>
          <w:rFonts w:ascii="Times New Roman" w:hAnsi="Times New Roman" w:hint="eastAsia"/>
        </w:rPr>
        <w:t>request</w:t>
      </w:r>
      <w:r>
        <w:rPr>
          <w:rFonts w:ascii="Times New Roman" w:hAnsi="Times New Roman" w:hint="eastAsia"/>
        </w:rPr>
        <w:t xml:space="preserve"> at the tail in the read Flash </w:t>
      </w:r>
      <w:r w:rsidR="002F0E04">
        <w:rPr>
          <w:rFonts w:ascii="Times New Roman" w:hAnsi="Times New Roman" w:hint="eastAsia"/>
        </w:rPr>
        <w:t>request</w:t>
      </w:r>
      <w:r>
        <w:rPr>
          <w:rFonts w:ascii="Times New Roman" w:hAnsi="Times New Roman" w:hint="eastAsia"/>
        </w:rPr>
        <w:t xml:space="preserve"> queue.</w:t>
      </w:r>
      <w:r w:rsidR="006915FF">
        <w:rPr>
          <w:rFonts w:ascii="Times New Roman" w:hAnsi="Times New Roman" w:hint="eastAsia"/>
        </w:rPr>
        <w:t xml:space="preserve"> When the </w:t>
      </w:r>
      <w:proofErr w:type="spellStart"/>
      <w:proofErr w:type="gramStart"/>
      <w:r w:rsidR="006915FF">
        <w:rPr>
          <w:rFonts w:ascii="Times New Roman" w:hAnsi="Times New Roman" w:hint="eastAsia"/>
        </w:rPr>
        <w:t>kv</w:t>
      </w:r>
      <w:proofErr w:type="spellEnd"/>
      <w:proofErr w:type="gramEnd"/>
      <w:r w:rsidR="006915FF">
        <w:rPr>
          <w:rFonts w:ascii="Times New Roman" w:hAnsi="Times New Roman" w:hint="eastAsia"/>
        </w:rPr>
        <w:t xml:space="preserve"> thread finish a </w:t>
      </w:r>
      <w:proofErr w:type="spellStart"/>
      <w:r w:rsidR="006915FF">
        <w:rPr>
          <w:rFonts w:ascii="Times New Roman" w:hAnsi="Times New Roman" w:hint="eastAsia"/>
        </w:rPr>
        <w:t>kv</w:t>
      </w:r>
      <w:proofErr w:type="spellEnd"/>
      <w:r w:rsidR="006915FF">
        <w:rPr>
          <w:rFonts w:ascii="Times New Roman" w:hAnsi="Times New Roman" w:hint="eastAsia"/>
        </w:rPr>
        <w:t xml:space="preserve"> </w:t>
      </w:r>
      <w:r w:rsidR="002F0E04">
        <w:rPr>
          <w:rFonts w:ascii="Times New Roman" w:hAnsi="Times New Roman" w:hint="eastAsia"/>
        </w:rPr>
        <w:t>request</w:t>
      </w:r>
      <w:r w:rsidR="006915FF">
        <w:rPr>
          <w:rFonts w:ascii="Times New Roman" w:hAnsi="Times New Roman" w:hint="eastAsia"/>
        </w:rPr>
        <w:t xml:space="preserve"> or suspend a </w:t>
      </w:r>
      <w:proofErr w:type="spellStart"/>
      <w:r w:rsidR="006915FF">
        <w:rPr>
          <w:rFonts w:ascii="Times New Roman" w:hAnsi="Times New Roman" w:hint="eastAsia"/>
        </w:rPr>
        <w:t>kv</w:t>
      </w:r>
      <w:proofErr w:type="spellEnd"/>
      <w:r w:rsidR="006915FF">
        <w:rPr>
          <w:rFonts w:ascii="Times New Roman" w:hAnsi="Times New Roman" w:hint="eastAsia"/>
        </w:rPr>
        <w:t xml:space="preserve"> </w:t>
      </w:r>
      <w:r w:rsidR="002F0E04">
        <w:rPr>
          <w:rFonts w:ascii="Times New Roman" w:hAnsi="Times New Roman" w:hint="eastAsia"/>
        </w:rPr>
        <w:t>request</w:t>
      </w:r>
      <w:r w:rsidR="006915FF">
        <w:rPr>
          <w:rFonts w:ascii="Times New Roman" w:hAnsi="Times New Roman" w:hint="eastAsia"/>
        </w:rPr>
        <w:t xml:space="preserve">, that </w:t>
      </w:r>
      <w:proofErr w:type="spellStart"/>
      <w:r w:rsidR="006915FF">
        <w:rPr>
          <w:rFonts w:ascii="Times New Roman" w:hAnsi="Times New Roman" w:hint="eastAsia"/>
        </w:rPr>
        <w:t>kv</w:t>
      </w:r>
      <w:proofErr w:type="spellEnd"/>
      <w:r w:rsidR="006915FF">
        <w:rPr>
          <w:rFonts w:ascii="Times New Roman" w:hAnsi="Times New Roman" w:hint="eastAsia"/>
        </w:rPr>
        <w:t xml:space="preserve"> thread will </w:t>
      </w:r>
      <w:bookmarkStart w:id="441" w:name="OLE_LINK205"/>
      <w:bookmarkStart w:id="442" w:name="OLE_LINK321"/>
      <w:r w:rsidR="006915FF">
        <w:rPr>
          <w:rFonts w:ascii="Times New Roman" w:hAnsi="Times New Roman" w:hint="eastAsia"/>
        </w:rPr>
        <w:t xml:space="preserve">check </w:t>
      </w:r>
      <w:proofErr w:type="spellStart"/>
      <w:r w:rsidR="006915FF">
        <w:rPr>
          <w:rFonts w:ascii="Times New Roman" w:hAnsi="Times New Roman" w:hint="eastAsia"/>
        </w:rPr>
        <w:t>whecher</w:t>
      </w:r>
      <w:proofErr w:type="spellEnd"/>
      <w:r w:rsidR="006915FF">
        <w:rPr>
          <w:rFonts w:ascii="Times New Roman" w:hAnsi="Times New Roman" w:hint="eastAsia"/>
        </w:rPr>
        <w:t xml:space="preserve"> there is </w:t>
      </w:r>
      <w:bookmarkStart w:id="443" w:name="OLE_LINK177"/>
      <w:bookmarkStart w:id="444" w:name="OLE_LINK178"/>
      <w:r w:rsidR="006915FF">
        <w:rPr>
          <w:rFonts w:ascii="Times New Roman" w:hAnsi="Times New Roman" w:hint="eastAsia"/>
        </w:rPr>
        <w:t>a new item</w:t>
      </w:r>
      <w:bookmarkEnd w:id="443"/>
      <w:bookmarkEnd w:id="444"/>
      <w:r w:rsidR="006915FF">
        <w:rPr>
          <w:rFonts w:ascii="Times New Roman" w:hAnsi="Times New Roman" w:hint="eastAsia"/>
        </w:rPr>
        <w:t xml:space="preserve"> in </w:t>
      </w:r>
      <w:proofErr w:type="spellStart"/>
      <w:r w:rsidR="006915FF">
        <w:rPr>
          <w:rFonts w:ascii="Times New Roman" w:hAnsi="Times New Roman" w:hint="eastAsia"/>
        </w:rPr>
        <w:t>it</w:t>
      </w:r>
      <w:proofErr w:type="spellEnd"/>
      <w:r w:rsidR="006915FF">
        <w:rPr>
          <w:rFonts w:ascii="Times New Roman" w:hAnsi="Times New Roman" w:hint="eastAsia"/>
        </w:rPr>
        <w:t xml:space="preserve"> own</w:t>
      </w:r>
      <w:bookmarkEnd w:id="441"/>
      <w:bookmarkEnd w:id="442"/>
      <w:r w:rsidR="006915FF">
        <w:rPr>
          <w:rFonts w:ascii="Times New Roman" w:hAnsi="Times New Roman" w:hint="eastAsia"/>
        </w:rPr>
        <w:t xml:space="preserve"> read Flash finish queue. </w:t>
      </w:r>
      <w:r w:rsidR="006915FF">
        <w:rPr>
          <w:rFonts w:ascii="Times New Roman" w:hAnsi="Times New Roman"/>
        </w:rPr>
        <w:t>I</w:t>
      </w:r>
      <w:r w:rsidR="006915FF">
        <w:rPr>
          <w:rFonts w:ascii="Times New Roman" w:hAnsi="Times New Roman" w:hint="eastAsia"/>
        </w:rPr>
        <w:t xml:space="preserve">f there is </w:t>
      </w:r>
      <w:r w:rsidR="006915FF" w:rsidRPr="006915FF">
        <w:rPr>
          <w:rFonts w:ascii="Times New Roman" w:hAnsi="Times New Roman"/>
        </w:rPr>
        <w:t>a new item</w:t>
      </w:r>
      <w:r w:rsidR="006915FF">
        <w:rPr>
          <w:rFonts w:ascii="Times New Roman" w:hAnsi="Times New Roman" w:hint="eastAsia"/>
        </w:rPr>
        <w:t xml:space="preserve">, </w:t>
      </w:r>
      <w:bookmarkStart w:id="445" w:name="OLE_LINK185"/>
      <w:bookmarkStart w:id="446" w:name="OLE_LINK186"/>
      <w:bookmarkStart w:id="447" w:name="OLE_LINK204"/>
      <w:r w:rsidR="006915FF">
        <w:rPr>
          <w:rFonts w:ascii="Times New Roman" w:hAnsi="Times New Roman" w:hint="eastAsia"/>
        </w:rPr>
        <w:t xml:space="preserve">the </w:t>
      </w:r>
      <w:proofErr w:type="spellStart"/>
      <w:proofErr w:type="gramStart"/>
      <w:r w:rsidR="006915FF">
        <w:rPr>
          <w:rFonts w:ascii="Times New Roman" w:hAnsi="Times New Roman" w:hint="eastAsia"/>
        </w:rPr>
        <w:t>kv</w:t>
      </w:r>
      <w:proofErr w:type="spellEnd"/>
      <w:proofErr w:type="gramEnd"/>
      <w:r w:rsidR="006915FF">
        <w:rPr>
          <w:rFonts w:ascii="Times New Roman" w:hAnsi="Times New Roman" w:hint="eastAsia"/>
        </w:rPr>
        <w:t xml:space="preserve"> thread</w:t>
      </w:r>
      <w:bookmarkEnd w:id="445"/>
      <w:bookmarkEnd w:id="446"/>
      <w:bookmarkEnd w:id="447"/>
      <w:r w:rsidR="006915FF">
        <w:rPr>
          <w:rFonts w:ascii="Times New Roman" w:hAnsi="Times New Roman" w:hint="eastAsia"/>
        </w:rPr>
        <w:t xml:space="preserve"> obtain that item and continue to process the corresponding suspended </w:t>
      </w:r>
      <w:proofErr w:type="spellStart"/>
      <w:r w:rsidR="006915FF">
        <w:rPr>
          <w:rFonts w:ascii="Times New Roman" w:hAnsi="Times New Roman" w:hint="eastAsia"/>
        </w:rPr>
        <w:t>kv</w:t>
      </w:r>
      <w:proofErr w:type="spellEnd"/>
      <w:r w:rsidR="006915FF">
        <w:rPr>
          <w:rFonts w:ascii="Times New Roman" w:hAnsi="Times New Roman" w:hint="eastAsia"/>
        </w:rPr>
        <w:t xml:space="preserve"> </w:t>
      </w:r>
      <w:r w:rsidR="002F0E04">
        <w:rPr>
          <w:rFonts w:ascii="Times New Roman" w:hAnsi="Times New Roman" w:hint="eastAsia"/>
        </w:rPr>
        <w:t>request</w:t>
      </w:r>
      <w:r w:rsidR="006915FF">
        <w:rPr>
          <w:rFonts w:ascii="Times New Roman" w:hAnsi="Times New Roman" w:hint="eastAsia"/>
        </w:rPr>
        <w:t>.</w:t>
      </w:r>
      <w:r w:rsidR="000773B1">
        <w:rPr>
          <w:rFonts w:ascii="Times New Roman" w:hAnsi="Times New Roman" w:hint="eastAsia"/>
        </w:rPr>
        <w:t xml:space="preserve">  If there is no new item, the </w:t>
      </w:r>
      <w:proofErr w:type="spellStart"/>
      <w:proofErr w:type="gramStart"/>
      <w:r w:rsidR="000773B1">
        <w:rPr>
          <w:rFonts w:ascii="Times New Roman" w:hAnsi="Times New Roman" w:hint="eastAsia"/>
        </w:rPr>
        <w:t>kv</w:t>
      </w:r>
      <w:proofErr w:type="spellEnd"/>
      <w:proofErr w:type="gramEnd"/>
      <w:r w:rsidR="000773B1">
        <w:rPr>
          <w:rFonts w:ascii="Times New Roman" w:hAnsi="Times New Roman" w:hint="eastAsia"/>
        </w:rPr>
        <w:t xml:space="preserve"> thread will check </w:t>
      </w:r>
      <w:proofErr w:type="spellStart"/>
      <w:r w:rsidR="000773B1">
        <w:rPr>
          <w:rFonts w:ascii="Times New Roman" w:hAnsi="Times New Roman" w:hint="eastAsia"/>
        </w:rPr>
        <w:t>whecher</w:t>
      </w:r>
      <w:proofErr w:type="spellEnd"/>
      <w:r w:rsidR="000773B1">
        <w:rPr>
          <w:rFonts w:ascii="Times New Roman" w:hAnsi="Times New Roman" w:hint="eastAsia"/>
        </w:rPr>
        <w:t xml:space="preserve"> there is a new item in </w:t>
      </w:r>
      <w:proofErr w:type="spellStart"/>
      <w:r w:rsidR="000773B1">
        <w:rPr>
          <w:rFonts w:ascii="Times New Roman" w:hAnsi="Times New Roman" w:hint="eastAsia"/>
        </w:rPr>
        <w:t>it</w:t>
      </w:r>
      <w:proofErr w:type="spellEnd"/>
      <w:r w:rsidR="000773B1">
        <w:rPr>
          <w:rFonts w:ascii="Times New Roman" w:hAnsi="Times New Roman" w:hint="eastAsia"/>
        </w:rPr>
        <w:t xml:space="preserve"> own </w:t>
      </w:r>
      <w:proofErr w:type="spellStart"/>
      <w:r w:rsidR="00ED3DC9">
        <w:rPr>
          <w:rFonts w:ascii="Times New Roman" w:hAnsi="Times New Roman" w:hint="eastAsia"/>
        </w:rPr>
        <w:t>kv</w:t>
      </w:r>
      <w:proofErr w:type="spellEnd"/>
      <w:r w:rsidR="00ED3DC9">
        <w:rPr>
          <w:rFonts w:ascii="Times New Roman" w:hAnsi="Times New Roman" w:hint="eastAsia"/>
        </w:rPr>
        <w:t xml:space="preserve"> </w:t>
      </w:r>
      <w:r w:rsidR="002F0E04">
        <w:rPr>
          <w:rFonts w:ascii="Times New Roman" w:hAnsi="Times New Roman" w:hint="eastAsia"/>
        </w:rPr>
        <w:t>request</w:t>
      </w:r>
      <w:r w:rsidR="00ED3DC9">
        <w:rPr>
          <w:rFonts w:ascii="Times New Roman" w:hAnsi="Times New Roman" w:hint="eastAsia"/>
        </w:rPr>
        <w:t xml:space="preserve"> queue.</w:t>
      </w:r>
    </w:p>
    <w:p w:rsidR="0009673A" w:rsidRPr="008245A7" w:rsidRDefault="0009673A" w:rsidP="002A05A1">
      <w:pPr>
        <w:pStyle w:val="Heading4"/>
        <w:numPr>
          <w:ilvl w:val="0"/>
          <w:numId w:val="14"/>
        </w:numPr>
        <w:rPr>
          <w:rFonts w:ascii="Times New Roman" w:hAnsi="Times New Roman"/>
        </w:rPr>
      </w:pPr>
      <w:bookmarkStart w:id="448" w:name="_Toc416276558"/>
      <w:bookmarkEnd w:id="432"/>
      <w:bookmarkEnd w:id="433"/>
      <w:r w:rsidRPr="008245A7">
        <w:rPr>
          <w:rFonts w:ascii="Times New Roman" w:hAnsi="Times New Roman"/>
        </w:rPr>
        <w:t>Functions</w:t>
      </w:r>
      <w:bookmarkEnd w:id="448"/>
    </w:p>
    <w:tbl>
      <w:tblPr>
        <w:tblStyle w:val="TableGrid"/>
        <w:tblW w:w="0" w:type="auto"/>
        <w:tblInd w:w="741" w:type="dxa"/>
        <w:tblLook w:val="01E0"/>
      </w:tblPr>
      <w:tblGrid>
        <w:gridCol w:w="1635"/>
        <w:gridCol w:w="6860"/>
      </w:tblGrid>
      <w:tr w:rsidR="0009673A" w:rsidRPr="008245A7" w:rsidTr="00D332C9">
        <w:tc>
          <w:tcPr>
            <w:tcW w:w="1635" w:type="dxa"/>
            <w:shd w:val="clear" w:color="auto" w:fill="D9D9D9"/>
          </w:tcPr>
          <w:p w:rsidR="0009673A" w:rsidRPr="008245A7" w:rsidRDefault="0009673A" w:rsidP="00C85BC1">
            <w:pPr>
              <w:ind w:left="2020" w:hanging="2020"/>
              <w:jc w:val="center"/>
            </w:pPr>
            <w:r w:rsidRPr="008245A7">
              <w:t>Function number</w:t>
            </w:r>
          </w:p>
        </w:tc>
        <w:tc>
          <w:tcPr>
            <w:tcW w:w="6860" w:type="dxa"/>
            <w:shd w:val="clear" w:color="auto" w:fill="D9D9D9"/>
          </w:tcPr>
          <w:p w:rsidR="0009673A" w:rsidRPr="008245A7" w:rsidRDefault="0009673A" w:rsidP="00C85BC1">
            <w:pPr>
              <w:ind w:left="2020" w:hanging="2020"/>
              <w:jc w:val="center"/>
            </w:pPr>
            <w:r w:rsidRPr="008245A7">
              <w:t>Function Description</w:t>
            </w:r>
          </w:p>
        </w:tc>
      </w:tr>
      <w:tr w:rsidR="00D8460B" w:rsidRPr="008245A7" w:rsidTr="00871160">
        <w:tc>
          <w:tcPr>
            <w:tcW w:w="1635" w:type="dxa"/>
          </w:tcPr>
          <w:p w:rsidR="00D8460B" w:rsidRPr="008245A7" w:rsidRDefault="00D8460B" w:rsidP="00C85BC1">
            <w:pPr>
              <w:ind w:left="2020" w:hanging="2020"/>
            </w:pPr>
            <w:r w:rsidRPr="008245A7">
              <w:t>1</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Manage the </w:t>
            </w:r>
            <w:proofErr w:type="spellStart"/>
            <w:r w:rsidRPr="008245A7">
              <w:rPr>
                <w:rFonts w:ascii="Times New Roman" w:hAnsi="Times New Roman"/>
                <w:sz w:val="20"/>
                <w:szCs w:val="20"/>
              </w:rPr>
              <w:t>kv</w:t>
            </w:r>
            <w:proofErr w:type="spellEnd"/>
            <w:r w:rsidRPr="008245A7">
              <w:rPr>
                <w:rFonts w:ascii="Times New Roman" w:hAnsi="Times New Roman"/>
                <w:sz w:val="20"/>
                <w:szCs w:val="20"/>
              </w:rPr>
              <w:t xml:space="preserve"> </w:t>
            </w:r>
            <w:r w:rsidR="002F0E04">
              <w:rPr>
                <w:rFonts w:ascii="Times New Roman" w:hAnsi="Times New Roman"/>
                <w:sz w:val="20"/>
                <w:szCs w:val="20"/>
              </w:rPr>
              <w:t>request</w:t>
            </w:r>
            <w:r w:rsidRPr="008245A7">
              <w:rPr>
                <w:rFonts w:ascii="Times New Roman" w:hAnsi="Times New Roman"/>
                <w:sz w:val="20"/>
                <w:szCs w:val="20"/>
              </w:rPr>
              <w:t xml:space="preserve"> queue.</w:t>
            </w:r>
          </w:p>
        </w:tc>
      </w:tr>
      <w:tr w:rsidR="00D8460B" w:rsidRPr="008245A7" w:rsidTr="00871160">
        <w:tc>
          <w:tcPr>
            <w:tcW w:w="1635" w:type="dxa"/>
          </w:tcPr>
          <w:p w:rsidR="00D8460B" w:rsidRPr="008245A7" w:rsidRDefault="00D8460B" w:rsidP="00C85BC1">
            <w:pPr>
              <w:ind w:left="2020" w:hanging="2020"/>
            </w:pPr>
            <w:r w:rsidRPr="008245A7">
              <w:t>2</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Provide SET, GET and DEL operation</w:t>
            </w:r>
          </w:p>
        </w:tc>
      </w:tr>
      <w:tr w:rsidR="00D8460B" w:rsidRPr="008245A7" w:rsidTr="00871160">
        <w:tc>
          <w:tcPr>
            <w:tcW w:w="1635" w:type="dxa"/>
          </w:tcPr>
          <w:p w:rsidR="00D8460B" w:rsidRPr="008245A7" w:rsidRDefault="00D8460B" w:rsidP="00C85BC1">
            <w:pPr>
              <w:ind w:left="2020" w:hanging="2020"/>
            </w:pPr>
            <w:r w:rsidRPr="008245A7">
              <w:t>3</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Provide high concurrent performance  and concurrent consistent</w:t>
            </w:r>
          </w:p>
        </w:tc>
      </w:tr>
    </w:tbl>
    <w:p w:rsidR="0009673A" w:rsidRPr="008245A7" w:rsidRDefault="0009673A" w:rsidP="00C85BC1">
      <w:pPr>
        <w:pStyle w:val="Heading3"/>
        <w:numPr>
          <w:ilvl w:val="0"/>
          <w:numId w:val="0"/>
        </w:numPr>
        <w:tabs>
          <w:tab w:val="num" w:pos="918"/>
        </w:tabs>
        <w:snapToGrid w:val="0"/>
        <w:spacing w:line="360" w:lineRule="auto"/>
        <w:ind w:left="414"/>
        <w:rPr>
          <w:rFonts w:ascii="Times New Roman" w:hAnsi="Times New Roman"/>
        </w:rPr>
      </w:pPr>
    </w:p>
    <w:p w:rsidR="0009673A" w:rsidRPr="008245A7" w:rsidRDefault="0009673A"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449" w:name="_Toc416276559"/>
      <w:r w:rsidRPr="008245A7">
        <w:rPr>
          <w:rFonts w:ascii="Times New Roman" w:hAnsi="Times New Roman"/>
        </w:rPr>
        <w:t>Hot data sub-system</w:t>
      </w:r>
      <w:bookmarkEnd w:id="449"/>
    </w:p>
    <w:p w:rsidR="0009673A" w:rsidRPr="008245A7" w:rsidRDefault="0009673A" w:rsidP="002A05A1">
      <w:pPr>
        <w:pStyle w:val="Heading4"/>
        <w:numPr>
          <w:ilvl w:val="0"/>
          <w:numId w:val="15"/>
        </w:numPr>
        <w:rPr>
          <w:rFonts w:ascii="Times New Roman" w:hAnsi="Times New Roman"/>
        </w:rPr>
      </w:pPr>
      <w:bookmarkStart w:id="450" w:name="_Toc416276560"/>
      <w:r w:rsidRPr="008245A7">
        <w:rPr>
          <w:rFonts w:ascii="Times New Roman" w:hAnsi="Times New Roman"/>
        </w:rPr>
        <w:t>Overview</w:t>
      </w:r>
      <w:bookmarkEnd w:id="450"/>
    </w:p>
    <w:p w:rsidR="006912FF" w:rsidRDefault="006912FF" w:rsidP="00C85BC1">
      <w:pPr>
        <w:pStyle w:val="BodyTextFirstIndent"/>
        <w:rPr>
          <w:rFonts w:ascii="Times New Roman" w:hAnsi="Times New Roman"/>
        </w:rPr>
      </w:pPr>
      <w:bookmarkStart w:id="451" w:name="OLE_LINK348"/>
      <w:bookmarkStart w:id="452" w:name="OLE_LINK349"/>
    </w:p>
    <w:p w:rsidR="006912FF" w:rsidRDefault="006912FF" w:rsidP="006912FF">
      <w:pPr>
        <w:jc w:val="center"/>
      </w:pPr>
      <w:r w:rsidRPr="00FB5872">
        <w:rPr>
          <w:noProof/>
        </w:rPr>
        <w:drawing>
          <wp:inline distT="0" distB="0" distL="0" distR="0">
            <wp:extent cx="5002091" cy="3643952"/>
            <wp:effectExtent l="19050" t="0" r="8059" b="0"/>
            <wp:docPr id="24" name="对象 4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05836" cy="6056874"/>
                      <a:chOff x="-1588" y="153426"/>
                      <a:chExt cx="6805836" cy="6056874"/>
                    </a:xfrm>
                  </a:grpSpPr>
                  <a:pic>
                    <a:nvPicPr>
                      <a:cNvPr id="27650" name="Picture 2"/>
                      <a:cNvPicPr>
                        <a:picLocks noChangeAspect="1" noChangeArrowheads="1"/>
                      </a:cNvPicPr>
                    </a:nvPicPr>
                    <a:blipFill>
                      <a:blip r:embed="rId13" cstate="print"/>
                      <a:srcRect b="62131"/>
                      <a:stretch>
                        <a:fillRect/>
                      </a:stretch>
                    </a:blipFill>
                    <a:spPr bwMode="auto">
                      <a:xfrm>
                        <a:off x="2254796" y="3140323"/>
                        <a:ext cx="4189412" cy="720725"/>
                      </a:xfrm>
                      <a:prstGeom prst="rect">
                        <a:avLst/>
                      </a:prstGeom>
                      <a:noFill/>
                      <a:ln w="9525">
                        <a:noFill/>
                        <a:miter lim="800000"/>
                        <a:headEnd/>
                        <a:tailEnd/>
                      </a:ln>
                    </a:spPr>
                  </a:pic>
                  <a:pic>
                    <a:nvPicPr>
                      <a:cNvPr id="27651" name="Picture 17"/>
                      <a:cNvPicPr>
                        <a:picLocks noChangeAspect="1" noChangeArrowheads="1"/>
                      </a:cNvPicPr>
                    </a:nvPicPr>
                    <a:blipFill>
                      <a:blip r:embed="rId14" cstate="print"/>
                      <a:srcRect t="4105"/>
                      <a:stretch>
                        <a:fillRect/>
                      </a:stretch>
                    </a:blipFill>
                    <a:spPr bwMode="auto">
                      <a:xfrm>
                        <a:off x="1180018" y="476672"/>
                        <a:ext cx="3932042" cy="2369717"/>
                      </a:xfrm>
                      <a:prstGeom prst="rect">
                        <a:avLst/>
                      </a:prstGeom>
                      <a:noFill/>
                      <a:ln w="9525">
                        <a:noFill/>
                        <a:miter lim="800000"/>
                        <a:headEnd/>
                        <a:tailEnd/>
                      </a:ln>
                    </a:spPr>
                  </a:pic>
                  <a:sp>
                    <a:nvSpPr>
                      <a:cNvPr id="27652" name="TextBox 1"/>
                      <a:cNvSpPr txBox="1">
                        <a:spLocks noChangeArrowheads="1"/>
                      </a:cNvSpPr>
                    </a:nvSpPr>
                    <a:spPr bwMode="auto">
                      <a:xfrm>
                        <a:off x="0" y="3463925"/>
                        <a:ext cx="755650" cy="369888"/>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27653" name="TextBox 7"/>
                      <a:cNvSpPr txBox="1">
                        <a:spLocks noChangeArrowheads="1"/>
                      </a:cNvSpPr>
                    </a:nvSpPr>
                    <a:spPr bwMode="auto">
                      <a:xfrm>
                        <a:off x="0" y="584041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27654" name="TextBox 13"/>
                      <a:cNvSpPr txBox="1">
                        <a:spLocks noChangeArrowheads="1"/>
                      </a:cNvSpPr>
                    </a:nvSpPr>
                    <a:spPr bwMode="auto">
                      <a:xfrm>
                        <a:off x="-1588" y="873125"/>
                        <a:ext cx="936626"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25" name="直接连接符 24"/>
                      <a:cNvCxnSpPr/>
                    </a:nvCxnSpPr>
                    <a:spPr>
                      <a:xfrm>
                        <a:off x="0" y="2960688"/>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6" name="直接连接符 25"/>
                      <a:cNvCxnSpPr/>
                    </a:nvCxnSpPr>
                    <a:spPr>
                      <a:xfrm>
                        <a:off x="0" y="5481638"/>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2" name="直接连接符 31"/>
                      <a:cNvCxnSpPr/>
                    </a:nvCxnSpPr>
                    <a:spPr>
                      <a:xfrm flipH="1" flipV="1">
                        <a:off x="863600" y="657225"/>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27658" name="TextBox 37"/>
                      <a:cNvSpPr txBox="1">
                        <a:spLocks noChangeArrowheads="1"/>
                      </a:cNvSpPr>
                    </a:nvSpPr>
                    <a:spPr bwMode="auto">
                      <a:xfrm>
                        <a:off x="1943708" y="224644"/>
                        <a:ext cx="1944687"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dirty="0">
                              <a:solidFill>
                                <a:srgbClr val="FF0000"/>
                              </a:solidFill>
                              <a:latin typeface="Times New Roman" pitchFamily="18" charset="0"/>
                              <a:cs typeface="Times New Roman" pitchFamily="18" charset="0"/>
                            </a:rPr>
                            <a:t>Hot data Hash Table</a:t>
                          </a:r>
                          <a:endParaRPr lang="zh-CN" altLang="en-US" sz="1400" dirty="0">
                            <a:latin typeface="Times New Roman" pitchFamily="18" charset="0"/>
                            <a:cs typeface="Times New Roman" pitchFamily="18" charset="0"/>
                          </a:endParaRPr>
                        </a:p>
                      </a:txBody>
                      <a:useSpRect/>
                    </a:txSp>
                  </a:sp>
                  <a:sp>
                    <a:nvSpPr>
                      <a:cNvPr id="27659" name="矩形 38"/>
                      <a:cNvSpPr>
                        <a:spLocks noChangeArrowheads="1"/>
                      </a:cNvSpPr>
                    </a:nvSpPr>
                    <a:spPr bwMode="auto">
                      <a:xfrm>
                        <a:off x="971550" y="153426"/>
                        <a:ext cx="5832698" cy="2708837"/>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27660" name="TextBox 37"/>
                      <a:cNvSpPr txBox="1">
                        <a:spLocks noChangeArrowheads="1"/>
                      </a:cNvSpPr>
                    </a:nvSpPr>
                    <a:spPr bwMode="auto">
                      <a:xfrm>
                        <a:off x="2087563" y="3105150"/>
                        <a:ext cx="900112"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Hot data</a:t>
                          </a:r>
                          <a:endParaRPr lang="zh-CN" altLang="en-US" sz="1400">
                            <a:solidFill>
                              <a:srgbClr val="00B050"/>
                            </a:solidFill>
                            <a:latin typeface="Times New Roman" pitchFamily="18" charset="0"/>
                            <a:cs typeface="Times New Roman" pitchFamily="18" charset="0"/>
                          </a:endParaRPr>
                        </a:p>
                      </a:txBody>
                      <a:useSpRect/>
                    </a:txSp>
                  </a:sp>
                  <a:sp>
                    <a:nvSpPr>
                      <a:cNvPr id="27661" name="矩形 49"/>
                      <a:cNvSpPr>
                        <a:spLocks noChangeArrowheads="1"/>
                      </a:cNvSpPr>
                    </a:nvSpPr>
                    <a:spPr bwMode="auto">
                      <a:xfrm>
                        <a:off x="971550" y="3068638"/>
                        <a:ext cx="5832698" cy="226857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cxnSp>
                    <a:nvCxnSpPr>
                      <a:cNvPr id="5" name="形状 9"/>
                      <a:cNvCxnSpPr/>
                    </a:nvCxnSpPr>
                    <a:spPr>
                      <a:xfrm rot="16200000" flipH="1">
                        <a:off x="2681792" y="2258871"/>
                        <a:ext cx="1584177" cy="1116123"/>
                      </a:xfrm>
                      <a:prstGeom prst="curvedConnector3">
                        <a:avLst>
                          <a:gd name="adj1" fmla="val 50000"/>
                        </a:avLst>
                      </a:prstGeom>
                      <a:noFill/>
                      <a:ln w="19050"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27663" name="圆角矩形 205"/>
                      <a:cNvSpPr>
                        <a:spLocks noChangeArrowheads="1"/>
                      </a:cNvSpPr>
                    </a:nvSpPr>
                    <a:spPr bwMode="auto">
                      <a:xfrm>
                        <a:off x="3851275" y="1196975"/>
                        <a:ext cx="1225550" cy="936625"/>
                      </a:xfrm>
                      <a:prstGeom prst="roundRect">
                        <a:avLst>
                          <a:gd name="adj" fmla="val 16667"/>
                        </a:avLst>
                      </a:prstGeom>
                      <a:noFill/>
                      <a:ln w="9525">
                        <a:noFill/>
                        <a:round/>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pic>
                    <a:nvPicPr>
                      <a:cNvPr id="24" name="table"/>
                      <a:cNvPicPr>
                        <a:picLocks noChangeAspect="1"/>
                      </a:cNvPicPr>
                    </a:nvPicPr>
                    <a:blipFill>
                      <a:blip r:embed="rId27"/>
                      <a:stretch>
                        <a:fillRect/>
                      </a:stretch>
                    </a:blipFill>
                    <a:spPr>
                      <a:xfrm>
                        <a:off x="1259632" y="4437112"/>
                        <a:ext cx="5291787" cy="969348"/>
                      </a:xfrm>
                      <a:prstGeom prst="rect">
                        <a:avLst/>
                      </a:prstGeom>
                    </a:spPr>
                  </a:pic>
                  <a:cxnSp>
                    <a:nvCxnSpPr>
                      <a:cNvPr id="18" name="直接连接符 28"/>
                      <a:cNvCxnSpPr>
                        <a:cxnSpLocks noChangeShapeType="1"/>
                      </a:cNvCxnSpPr>
                    </a:nvCxnSpPr>
                    <a:spPr bwMode="auto">
                      <a:xfrm flipH="1">
                        <a:off x="1259632" y="3860849"/>
                        <a:ext cx="2808288" cy="576263"/>
                      </a:xfrm>
                      <a:prstGeom prst="line">
                        <a:avLst/>
                      </a:prstGeom>
                      <a:noFill/>
                      <a:ln w="6350">
                        <a:solidFill>
                          <a:srgbClr val="000000"/>
                        </a:solidFill>
                        <a:round/>
                        <a:headEnd/>
                        <a:tailEnd/>
                      </a:ln>
                    </a:spPr>
                  </a:cxnSp>
                  <a:cxnSp>
                    <a:nvCxnSpPr>
                      <a:cNvPr id="19" name="直接连接符 29"/>
                      <a:cNvCxnSpPr>
                        <a:cxnSpLocks noChangeShapeType="1"/>
                      </a:cNvCxnSpPr>
                    </a:nvCxnSpPr>
                    <a:spPr bwMode="auto">
                      <a:xfrm>
                        <a:off x="4571157" y="3860849"/>
                        <a:ext cx="1836738" cy="576263"/>
                      </a:xfrm>
                      <a:prstGeom prst="line">
                        <a:avLst/>
                      </a:prstGeom>
                      <a:noFill/>
                      <a:ln w="6350">
                        <a:solidFill>
                          <a:srgbClr val="000000"/>
                        </a:solidFill>
                        <a:round/>
                        <a:headEnd/>
                        <a:tailEnd/>
                      </a:ln>
                    </a:spPr>
                  </a:cxnSp>
                  <a:pic>
                    <a:nvPicPr>
                      <a:cNvPr id="27" name="table"/>
                      <a:cNvPicPr>
                        <a:picLocks noChangeAspect="1"/>
                      </a:cNvPicPr>
                    </a:nvPicPr>
                    <a:blipFill>
                      <a:blip r:embed="rId28"/>
                      <a:stretch>
                        <a:fillRect/>
                      </a:stretch>
                    </a:blipFill>
                    <a:spPr>
                      <a:xfrm>
                        <a:off x="5292080" y="1592796"/>
                        <a:ext cx="1444877" cy="420660"/>
                      </a:xfrm>
                      <a:prstGeom prst="rect">
                        <a:avLst/>
                      </a:prstGeom>
                    </a:spPr>
                  </a:pic>
                  <a:cxnSp>
                    <a:nvCxnSpPr>
                      <a:cNvPr id="22" name="直接连接符 28"/>
                      <a:cNvCxnSpPr>
                        <a:cxnSpLocks noChangeShapeType="1"/>
                      </a:cNvCxnSpPr>
                    </a:nvCxnSpPr>
                    <a:spPr bwMode="auto">
                      <a:xfrm flipH="1" flipV="1">
                        <a:off x="3815916" y="1088740"/>
                        <a:ext cx="1476165" cy="504056"/>
                      </a:xfrm>
                      <a:prstGeom prst="line">
                        <a:avLst/>
                      </a:prstGeom>
                      <a:noFill/>
                      <a:ln w="6350">
                        <a:solidFill>
                          <a:srgbClr val="000000"/>
                        </a:solidFill>
                        <a:round/>
                        <a:headEnd/>
                        <a:tailEnd/>
                      </a:ln>
                    </a:spPr>
                  </a:cxnSp>
                  <a:cxnSp>
                    <a:nvCxnSpPr>
                      <a:cNvPr id="23" name="直接连接符 29"/>
                      <a:cNvCxnSpPr>
                        <a:cxnSpLocks noChangeShapeType="1"/>
                      </a:cNvCxnSpPr>
                    </a:nvCxnSpPr>
                    <a:spPr bwMode="auto">
                      <a:xfrm>
                        <a:off x="4067944" y="1088740"/>
                        <a:ext cx="2520280" cy="504056"/>
                      </a:xfrm>
                      <a:prstGeom prst="line">
                        <a:avLst/>
                      </a:prstGeom>
                      <a:noFill/>
                      <a:ln w="6350">
                        <a:solidFill>
                          <a:srgbClr val="000000"/>
                        </a:solidFill>
                        <a:round/>
                        <a:headEnd/>
                        <a:tailEnd/>
                      </a:ln>
                    </a:spPr>
                  </a:cxnSp>
                </lc:lockedCanvas>
              </a:graphicData>
            </a:graphic>
          </wp:inline>
        </w:drawing>
      </w:r>
    </w:p>
    <w:p w:rsidR="006912FF" w:rsidRDefault="006912FF" w:rsidP="006912FF">
      <w:pPr>
        <w:jc w:val="center"/>
      </w:pPr>
      <w:bookmarkStart w:id="453" w:name="_Ref411865544"/>
      <w:bookmarkStart w:id="454" w:name="OLE_LINK81"/>
      <w:proofErr w:type="gramStart"/>
      <w:r>
        <w:t>Fig.</w:t>
      </w:r>
      <w:proofErr w:type="gramEnd"/>
      <w:r>
        <w:t xml:space="preserve"> </w:t>
      </w:r>
      <w:fldSimple w:instr=" SEQ Fig. \* ARABIC ">
        <w:r w:rsidR="009B30AE">
          <w:rPr>
            <w:noProof/>
          </w:rPr>
          <w:t>18</w:t>
        </w:r>
      </w:fldSimple>
      <w:bookmarkEnd w:id="453"/>
      <w:r>
        <w:rPr>
          <w:rFonts w:hint="eastAsia"/>
        </w:rPr>
        <w:t xml:space="preserve"> The data layout of </w:t>
      </w:r>
      <w:proofErr w:type="gramStart"/>
      <w:r>
        <w:rPr>
          <w:rFonts w:hint="eastAsia"/>
        </w:rPr>
        <w:t>Hot</w:t>
      </w:r>
      <w:proofErr w:type="gramEnd"/>
      <w:r>
        <w:rPr>
          <w:rFonts w:hint="eastAsia"/>
        </w:rPr>
        <w:t xml:space="preserve"> data module</w:t>
      </w:r>
    </w:p>
    <w:bookmarkEnd w:id="454"/>
    <w:p w:rsidR="006912FF" w:rsidRPr="006912FF" w:rsidRDefault="006912FF" w:rsidP="006912FF">
      <w:pPr>
        <w:pStyle w:val="BodyTextFirstIndent"/>
        <w:snapToGrid w:val="0"/>
        <w:ind w:firstLineChars="0"/>
        <w:jc w:val="both"/>
        <w:rPr>
          <w:rFonts w:ascii="Times New Roman" w:hAnsi="Times New Roman"/>
        </w:rPr>
      </w:pPr>
      <w:r w:rsidRPr="006912FF">
        <w:rPr>
          <w:rFonts w:ascii="Times New Roman" w:hAnsi="Times New Roman" w:hint="eastAsia"/>
        </w:rPr>
        <w:t xml:space="preserve">In order to improve high performance of SET, we use </w:t>
      </w:r>
      <w:proofErr w:type="gramStart"/>
      <w:r w:rsidRPr="006912FF">
        <w:rPr>
          <w:rFonts w:ascii="Times New Roman" w:hAnsi="Times New Roman" w:hint="eastAsia"/>
        </w:rPr>
        <w:t>Hot</w:t>
      </w:r>
      <w:proofErr w:type="gramEnd"/>
      <w:r w:rsidRPr="006912FF">
        <w:rPr>
          <w:rFonts w:ascii="Times New Roman" w:hAnsi="Times New Roman" w:hint="eastAsia"/>
        </w:rPr>
        <w:t xml:space="preserve"> data module to store the lately written </w:t>
      </w:r>
      <w:proofErr w:type="spellStart"/>
      <w:r w:rsidRPr="006912FF">
        <w:rPr>
          <w:rFonts w:ascii="Times New Roman" w:hAnsi="Times New Roman" w:hint="eastAsia"/>
        </w:rPr>
        <w:t>kv</w:t>
      </w:r>
      <w:proofErr w:type="spellEnd"/>
      <w:r w:rsidRPr="006912FF">
        <w:rPr>
          <w:rFonts w:ascii="Times New Roman" w:hAnsi="Times New Roman" w:hint="eastAsia"/>
        </w:rPr>
        <w:t xml:space="preserve"> item. </w:t>
      </w:r>
      <w:fldSimple w:instr=" REF _Ref411865544 \h  \* MERGEFORMAT ">
        <w:r w:rsidR="009B30AE" w:rsidRPr="009B30AE">
          <w:rPr>
            <w:rFonts w:ascii="Times New Roman" w:hAnsi="Times New Roman"/>
          </w:rPr>
          <w:t>Fig. 18</w:t>
        </w:r>
      </w:fldSimple>
      <w:r w:rsidRPr="006912FF">
        <w:rPr>
          <w:rFonts w:ascii="Times New Roman" w:hAnsi="Times New Roman" w:hint="eastAsia"/>
        </w:rPr>
        <w:t xml:space="preserve"> shows the data layout of </w:t>
      </w:r>
      <w:proofErr w:type="gramStart"/>
      <w:r w:rsidRPr="006912FF">
        <w:rPr>
          <w:rFonts w:ascii="Times New Roman" w:hAnsi="Times New Roman" w:hint="eastAsia"/>
        </w:rPr>
        <w:t>Hot</w:t>
      </w:r>
      <w:proofErr w:type="gramEnd"/>
      <w:r w:rsidRPr="006912FF">
        <w:rPr>
          <w:rFonts w:ascii="Times New Roman" w:hAnsi="Times New Roman" w:hint="eastAsia"/>
        </w:rPr>
        <w:t xml:space="preserve"> data module. The Hot data module has two </w:t>
      </w:r>
      <w:proofErr w:type="gramStart"/>
      <w:r w:rsidRPr="006912FF">
        <w:rPr>
          <w:rFonts w:ascii="Times New Roman" w:hAnsi="Times New Roman" w:hint="eastAsia"/>
        </w:rPr>
        <w:t>part</w:t>
      </w:r>
      <w:proofErr w:type="gramEnd"/>
      <w:r w:rsidRPr="006912FF">
        <w:rPr>
          <w:rFonts w:ascii="Times New Roman" w:hAnsi="Times New Roman" w:hint="eastAsia"/>
        </w:rPr>
        <w:t xml:space="preserve">: Hot data hash table and Hot data, which are stored in different </w:t>
      </w:r>
      <w:r w:rsidRPr="006912FF">
        <w:rPr>
          <w:rFonts w:ascii="Times New Roman" w:hAnsi="Times New Roman"/>
        </w:rPr>
        <w:t>medium</w:t>
      </w:r>
      <w:r w:rsidRPr="006912FF">
        <w:rPr>
          <w:rFonts w:ascii="Times New Roman" w:hAnsi="Times New Roman" w:hint="eastAsia"/>
        </w:rPr>
        <w:t xml:space="preserve"> according to those two part</w:t>
      </w:r>
      <w:r w:rsidRPr="006912FF">
        <w:rPr>
          <w:rFonts w:ascii="Times New Roman" w:hAnsi="Times New Roman"/>
        </w:rPr>
        <w:t>’</w:t>
      </w:r>
      <w:r w:rsidRPr="006912FF">
        <w:rPr>
          <w:rFonts w:ascii="Times New Roman" w:hAnsi="Times New Roman" w:hint="eastAsia"/>
        </w:rPr>
        <w:t xml:space="preserve">s </w:t>
      </w:r>
      <w:r w:rsidR="002F0E04">
        <w:rPr>
          <w:rFonts w:ascii="Times New Roman" w:hAnsi="Times New Roman" w:hint="eastAsia"/>
        </w:rPr>
        <w:t>require</w:t>
      </w:r>
      <w:r w:rsidRPr="006912FF">
        <w:rPr>
          <w:rFonts w:ascii="Times New Roman" w:hAnsi="Times New Roman" w:hint="eastAsia"/>
        </w:rPr>
        <w:t xml:space="preserve">ment and </w:t>
      </w:r>
      <w:r w:rsidRPr="006912FF">
        <w:rPr>
          <w:rFonts w:ascii="Times New Roman" w:hAnsi="Times New Roman" w:hint="eastAsia"/>
        </w:rPr>
        <w:lastRenderedPageBreak/>
        <w:t xml:space="preserve">storage medium character. The Hot data hash table is stored in DRAM, </w:t>
      </w:r>
      <w:r w:rsidRPr="006912FF">
        <w:rPr>
          <w:rFonts w:ascii="Times New Roman" w:hAnsi="Times New Roman"/>
        </w:rPr>
        <w:t>because</w:t>
      </w:r>
      <w:r w:rsidRPr="006912FF">
        <w:rPr>
          <w:rFonts w:ascii="Times New Roman" w:hAnsi="Times New Roman" w:hint="eastAsia"/>
        </w:rPr>
        <w:t xml:space="preserve"> it will be read and write frequency and it can be reconstructed by scanning the Hot data when reboots from failure recovery. The Hot data is stored in SCM, because SCM is non-volatile storage medium. Comparing with DRAM, the data in SCM will not be lost when the KV system failure. Another reason of using the SCM store the hot data is that, the write speed is faster than Flash, which is another non-volatile storage medium. The SCM write granularity is byte, which is suitable to respond the SET </w:t>
      </w:r>
      <w:r w:rsidR="002F0E04">
        <w:rPr>
          <w:rFonts w:ascii="Times New Roman" w:hAnsi="Times New Roman" w:hint="eastAsia"/>
        </w:rPr>
        <w:t>request</w:t>
      </w:r>
      <w:r w:rsidRPr="006912FF">
        <w:rPr>
          <w:rFonts w:ascii="Times New Roman" w:hAnsi="Times New Roman" w:hint="eastAsia"/>
        </w:rPr>
        <w:t xml:space="preserve">. While the write granularity of Flash is page, which is much larger than the size of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and not suitable to be written directly when responding SET </w:t>
      </w:r>
      <w:r w:rsidR="002F0E04">
        <w:rPr>
          <w:rFonts w:ascii="Times New Roman" w:hAnsi="Times New Roman" w:hint="eastAsia"/>
        </w:rPr>
        <w:t>request</w:t>
      </w:r>
      <w:r w:rsidRPr="006912FF">
        <w:rPr>
          <w:rFonts w:ascii="Times New Roman" w:hAnsi="Times New Roman" w:hint="eastAsia"/>
        </w:rPr>
        <w:t>.</w:t>
      </w:r>
    </w:p>
    <w:p w:rsidR="006912FF" w:rsidRDefault="006912FF" w:rsidP="006912FF">
      <w:pPr>
        <w:pStyle w:val="BodyTextFirstIndent"/>
        <w:snapToGrid w:val="0"/>
        <w:ind w:firstLineChars="0"/>
        <w:jc w:val="both"/>
        <w:rPr>
          <w:rFonts w:ascii="Times New Roman" w:hAnsi="Times New Roman"/>
        </w:rPr>
      </w:pPr>
      <w:bookmarkStart w:id="455" w:name="OLE_LINK107"/>
      <w:bookmarkStart w:id="456" w:name="OLE_LINK108"/>
      <w:r w:rsidRPr="006912FF">
        <w:rPr>
          <w:rFonts w:ascii="Times New Roman" w:hAnsi="Times New Roman" w:hint="eastAsia"/>
        </w:rPr>
        <w:t xml:space="preserve">Comparing </w:t>
      </w:r>
      <w:proofErr w:type="spellStart"/>
      <w:r w:rsidRPr="006912FF">
        <w:rPr>
          <w:rFonts w:ascii="Times New Roman" w:hAnsi="Times New Roman" w:hint="eastAsia"/>
        </w:rPr>
        <w:t>wtih</w:t>
      </w:r>
      <w:proofErr w:type="spellEnd"/>
      <w:r w:rsidRPr="006912FF">
        <w:rPr>
          <w:rFonts w:ascii="Times New Roman" w:hAnsi="Times New Roman" w:hint="eastAsia"/>
        </w:rPr>
        <w:t xml:space="preserve"> B-tree or another tree structure,</w:t>
      </w:r>
      <w:r w:rsidRPr="006912FF">
        <w:rPr>
          <w:rFonts w:ascii="Times New Roman" w:hAnsi="Times New Roman"/>
        </w:rPr>
        <w:t xml:space="preserve"> </w:t>
      </w:r>
      <w:r w:rsidRPr="006912FF">
        <w:rPr>
          <w:rFonts w:ascii="Times New Roman" w:hAnsi="Times New Roman" w:hint="eastAsia"/>
        </w:rPr>
        <w:t xml:space="preserve">hash table can provide higher performance of insert and </w:t>
      </w:r>
      <w:r w:rsidRPr="006912FF">
        <w:rPr>
          <w:rFonts w:ascii="Times New Roman" w:hAnsi="Times New Roman"/>
        </w:rPr>
        <w:t>search</w:t>
      </w:r>
      <w:r w:rsidRPr="006912FF">
        <w:rPr>
          <w:rFonts w:ascii="Times New Roman" w:hAnsi="Times New Roman" w:hint="eastAsia"/>
        </w:rPr>
        <w:t>, so</w:t>
      </w:r>
      <w:r w:rsidRPr="006912FF">
        <w:rPr>
          <w:rFonts w:ascii="Times New Roman" w:hAnsi="Times New Roman"/>
        </w:rPr>
        <w:t xml:space="preserve"> </w:t>
      </w:r>
      <w:r w:rsidRPr="006912FF">
        <w:rPr>
          <w:rFonts w:ascii="Times New Roman" w:hAnsi="Times New Roman" w:hint="eastAsia"/>
        </w:rPr>
        <w:t>we use hash</w:t>
      </w:r>
      <w:r w:rsidRPr="006912FF">
        <w:rPr>
          <w:rFonts w:ascii="Times New Roman" w:hAnsi="Times New Roman"/>
        </w:rPr>
        <w:t xml:space="preserve"> table to index the hot data. We want use the </w:t>
      </w:r>
      <w:bookmarkStart w:id="457" w:name="OLE_LINK118"/>
      <w:bookmarkStart w:id="458" w:name="OLE_LINK119"/>
      <w:bookmarkStart w:id="459" w:name="OLE_LINK120"/>
      <w:r w:rsidRPr="006912FF">
        <w:rPr>
          <w:rFonts w:ascii="Times New Roman" w:hAnsi="Times New Roman"/>
        </w:rPr>
        <w:t>Lossless concurrent hash table</w:t>
      </w:r>
      <w:bookmarkEnd w:id="457"/>
      <w:bookmarkEnd w:id="458"/>
      <w:bookmarkEnd w:id="459"/>
      <w:r w:rsidRPr="006912FF">
        <w:rPr>
          <w:rFonts w:ascii="Times New Roman" w:hAnsi="Times New Roman"/>
        </w:rPr>
        <w:t xml:space="preserve"> and City Hash function. </w:t>
      </w:r>
      <w:r w:rsidRPr="006912FF">
        <w:rPr>
          <w:rFonts w:ascii="Times New Roman" w:hAnsi="Times New Roman" w:hint="eastAsia"/>
        </w:rPr>
        <w:t xml:space="preserve">The item in the Hot data hash table also has two parts: Tag and offset, which is similar to the hash table item if Read cache hash table. </w:t>
      </w:r>
      <w:r w:rsidRPr="006912FF">
        <w:rPr>
          <w:rFonts w:ascii="Times New Roman" w:hAnsi="Times New Roman"/>
        </w:rPr>
        <w:t xml:space="preserve">The </w:t>
      </w:r>
      <w:r w:rsidRPr="006912FF">
        <w:rPr>
          <w:rFonts w:ascii="Times New Roman" w:hAnsi="Times New Roman" w:hint="eastAsia"/>
        </w:rPr>
        <w:t xml:space="preserve">Item </w:t>
      </w:r>
      <w:r w:rsidRPr="006912FF">
        <w:rPr>
          <w:rFonts w:ascii="Times New Roman" w:hAnsi="Times New Roman"/>
        </w:rPr>
        <w:t xml:space="preserve">offset in the </w:t>
      </w:r>
      <w:proofErr w:type="gramStart"/>
      <w:r w:rsidRPr="006912FF">
        <w:rPr>
          <w:rFonts w:ascii="Times New Roman" w:hAnsi="Times New Roman" w:hint="eastAsia"/>
        </w:rPr>
        <w:t>Hot</w:t>
      </w:r>
      <w:proofErr w:type="gramEnd"/>
      <w:r w:rsidRPr="006912FF">
        <w:rPr>
          <w:rFonts w:ascii="Times New Roman" w:hAnsi="Times New Roman" w:hint="eastAsia"/>
        </w:rPr>
        <w:t xml:space="preserve"> data </w:t>
      </w:r>
      <w:r w:rsidRPr="006912FF">
        <w:rPr>
          <w:rFonts w:ascii="Times New Roman" w:hAnsi="Times New Roman"/>
        </w:rPr>
        <w:t>hash item represent the virtual address</w:t>
      </w:r>
      <w:r w:rsidRPr="006912FF">
        <w:rPr>
          <w:rFonts w:ascii="Times New Roman" w:hAnsi="Times New Roman" w:hint="eastAsia"/>
        </w:rPr>
        <w:t xml:space="preserve"> where the corresponding </w:t>
      </w:r>
      <w:proofErr w:type="spellStart"/>
      <w:r w:rsidRPr="006912FF">
        <w:rPr>
          <w:rFonts w:ascii="Times New Roman" w:hAnsi="Times New Roman" w:hint="eastAsia"/>
        </w:rPr>
        <w:t>kv</w:t>
      </w:r>
      <w:proofErr w:type="spellEnd"/>
      <w:r w:rsidRPr="006912FF">
        <w:rPr>
          <w:rFonts w:ascii="Times New Roman" w:hAnsi="Times New Roman" w:hint="eastAsia"/>
        </w:rPr>
        <w:t xml:space="preserve"> item is stored</w:t>
      </w:r>
      <w:r w:rsidRPr="006912FF">
        <w:rPr>
          <w:rFonts w:ascii="Times New Roman" w:hAnsi="Times New Roman"/>
        </w:rPr>
        <w:t>.</w:t>
      </w:r>
      <w:bookmarkEnd w:id="455"/>
      <w:bookmarkEnd w:id="456"/>
      <w:r w:rsidRPr="006912FF">
        <w:rPr>
          <w:rFonts w:ascii="Times New Roman" w:hAnsi="Times New Roman" w:hint="eastAsia"/>
        </w:rPr>
        <w:t xml:space="preserve"> The last item in each bucket is a pointer which index to another bucket, which is different to the bucket in Read cache hash table. </w:t>
      </w:r>
      <w:r w:rsidRPr="006912FF">
        <w:rPr>
          <w:rFonts w:ascii="Times New Roman" w:hAnsi="Times New Roman"/>
        </w:rPr>
        <w:t xml:space="preserve">The hot data is organized used </w:t>
      </w:r>
      <w:r w:rsidRPr="006912FF">
        <w:rPr>
          <w:rFonts w:ascii="Times New Roman" w:hAnsi="Times New Roman" w:hint="eastAsia"/>
        </w:rPr>
        <w:t>C</w:t>
      </w:r>
      <w:r w:rsidRPr="006912FF">
        <w:rPr>
          <w:rFonts w:ascii="Times New Roman" w:hAnsi="Times New Roman"/>
        </w:rPr>
        <w:t xml:space="preserve">ircular log structure. </w:t>
      </w:r>
    </w:p>
    <w:p w:rsidR="006912FF" w:rsidRPr="006912FF" w:rsidRDefault="006912FF" w:rsidP="006912FF">
      <w:pPr>
        <w:pStyle w:val="BodyTextFirstIndent"/>
        <w:snapToGrid w:val="0"/>
        <w:ind w:firstLineChars="0"/>
        <w:jc w:val="both"/>
        <w:rPr>
          <w:rFonts w:ascii="Times New Roman" w:hAnsi="Times New Roman"/>
        </w:rPr>
      </w:pPr>
      <w:r w:rsidRPr="006912FF">
        <w:rPr>
          <w:rFonts w:ascii="Times New Roman" w:hAnsi="Times New Roman"/>
        </w:rPr>
        <w:t xml:space="preserve">The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w:t>
      </w:r>
      <w:r w:rsidRPr="006912FF">
        <w:rPr>
          <w:rFonts w:ascii="Times New Roman" w:hAnsi="Times New Roman"/>
        </w:rPr>
        <w:t xml:space="preserve"> is organized using Circular log structure. T</w:t>
      </w:r>
      <w:r w:rsidRPr="006912FF">
        <w:rPr>
          <w:rFonts w:ascii="Times New Roman" w:hAnsi="Times New Roman" w:hint="eastAsia"/>
        </w:rPr>
        <w:t xml:space="preserve">he Circular log structure has two pointers: Head and Tail. </w:t>
      </w:r>
      <w:r w:rsidRPr="006912FF">
        <w:rPr>
          <w:rFonts w:ascii="Times New Roman" w:hAnsi="Times New Roman"/>
        </w:rPr>
        <w:t>T</w:t>
      </w:r>
      <w:r w:rsidRPr="006912FF">
        <w:rPr>
          <w:rFonts w:ascii="Times New Roman" w:hAnsi="Times New Roman" w:hint="eastAsia"/>
        </w:rPr>
        <w:t xml:space="preserve">he old items are evicted from the Head and the new items are inserted from the Tail. </w:t>
      </w:r>
      <w:r w:rsidRPr="006912FF">
        <w:rPr>
          <w:rFonts w:ascii="Times New Roman" w:hAnsi="Times New Roman"/>
        </w:rPr>
        <w:t>T</w:t>
      </w:r>
      <w:r w:rsidRPr="006912FF">
        <w:rPr>
          <w:rFonts w:ascii="Times New Roman" w:hAnsi="Times New Roman" w:hint="eastAsia"/>
        </w:rPr>
        <w:t xml:space="preserve">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contains three parts: </w:t>
      </w:r>
      <w:r w:rsidRPr="006912FF">
        <w:rPr>
          <w:rFonts w:ascii="Times New Roman" w:hAnsi="Times New Roman"/>
        </w:rPr>
        <w:t>auxiliary</w:t>
      </w:r>
      <w:r w:rsidRPr="006912FF">
        <w:rPr>
          <w:rFonts w:ascii="Times New Roman" w:hAnsi="Times New Roman" w:hint="eastAsia"/>
        </w:rPr>
        <w:t xml:space="preserve"> information, key and value. The auxiliary information includes Initial size, </w:t>
      </w:r>
      <w:proofErr w:type="spellStart"/>
      <w:r w:rsidRPr="006912FF">
        <w:rPr>
          <w:rFonts w:ascii="Times New Roman" w:hAnsi="Times New Roman" w:hint="eastAsia"/>
        </w:rPr>
        <w:t>Keyhash</w:t>
      </w:r>
      <w:proofErr w:type="spellEnd"/>
      <w:r w:rsidRPr="006912FF">
        <w:rPr>
          <w:rFonts w:ascii="Times New Roman" w:hAnsi="Times New Roman" w:hint="eastAsia"/>
        </w:rPr>
        <w:t xml:space="preserve">, Key/value length, Expire time and </w:t>
      </w:r>
      <w:proofErr w:type="gramStart"/>
      <w:r w:rsidRPr="006912FF">
        <w:rPr>
          <w:rFonts w:ascii="Times New Roman" w:hAnsi="Times New Roman" w:hint="eastAsia"/>
        </w:rPr>
        <w:t>Valid</w:t>
      </w:r>
      <w:proofErr w:type="gramEnd"/>
      <w:r w:rsidRPr="006912FF">
        <w:rPr>
          <w:rFonts w:ascii="Times New Roman" w:hAnsi="Times New Roman" w:hint="eastAsia"/>
        </w:rPr>
        <w:t xml:space="preserve"> mask. </w:t>
      </w:r>
      <w:r w:rsidRPr="006912FF">
        <w:rPr>
          <w:rFonts w:ascii="Times New Roman" w:hAnsi="Times New Roman"/>
        </w:rPr>
        <w:t>T</w:t>
      </w:r>
      <w:r w:rsidRPr="006912FF">
        <w:rPr>
          <w:rFonts w:ascii="Times New Roman" w:hAnsi="Times New Roman" w:hint="eastAsia"/>
        </w:rPr>
        <w:t xml:space="preserve">he </w:t>
      </w:r>
      <w:r w:rsidRPr="006912FF">
        <w:rPr>
          <w:rFonts w:ascii="Times New Roman" w:hAnsi="Times New Roman"/>
        </w:rPr>
        <w:t>Initial</w:t>
      </w:r>
      <w:r w:rsidRPr="006912FF">
        <w:rPr>
          <w:rFonts w:ascii="Times New Roman" w:hAnsi="Times New Roman" w:hint="eastAsia"/>
        </w:rPr>
        <w:t xml:space="preserve"> size is the total size of the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w:t>
      </w:r>
      <w:r w:rsidRPr="006912FF">
        <w:rPr>
          <w:rFonts w:ascii="Times New Roman" w:hAnsi="Times New Roman"/>
        </w:rPr>
        <w:t>including</w:t>
      </w:r>
      <w:r w:rsidRPr="006912FF">
        <w:rPr>
          <w:rFonts w:ascii="Times New Roman" w:hAnsi="Times New Roman" w:hint="eastAsia"/>
        </w:rPr>
        <w:t xml:space="preserve"> auxiliary information, key and value. </w:t>
      </w:r>
      <w:r w:rsidRPr="006912FF">
        <w:rPr>
          <w:rFonts w:ascii="Times New Roman" w:hAnsi="Times New Roman"/>
        </w:rPr>
        <w:t>I</w:t>
      </w:r>
      <w:r w:rsidRPr="006912FF">
        <w:rPr>
          <w:rFonts w:ascii="Times New Roman" w:hAnsi="Times New Roman" w:hint="eastAsia"/>
        </w:rPr>
        <w:t xml:space="preserve">t is used on condition of in-place update. </w:t>
      </w:r>
      <w:r w:rsidRPr="006912FF">
        <w:rPr>
          <w:rFonts w:ascii="Times New Roman" w:hAnsi="Times New Roman"/>
        </w:rPr>
        <w:t>T</w:t>
      </w:r>
      <w:r w:rsidRPr="006912FF">
        <w:rPr>
          <w:rFonts w:ascii="Times New Roman" w:hAnsi="Times New Roman" w:hint="eastAsia"/>
        </w:rPr>
        <w:t xml:space="preserve">hat Initial size item is invalid in our KV system of version 1.0. </w:t>
      </w:r>
      <w:r w:rsidRPr="006912FF">
        <w:rPr>
          <w:rFonts w:ascii="Times New Roman" w:hAnsi="Times New Roman"/>
        </w:rPr>
        <w:t>Because</w:t>
      </w:r>
      <w:r w:rsidRPr="006912FF">
        <w:rPr>
          <w:rFonts w:ascii="Times New Roman" w:hAnsi="Times New Roman" w:hint="eastAsia"/>
        </w:rPr>
        <w:t xml:space="preserve"> we use the Circular log</w:t>
      </w:r>
      <w:r w:rsidRPr="006912FF">
        <w:rPr>
          <w:rFonts w:ascii="Times New Roman" w:hAnsi="Times New Roman"/>
        </w:rPr>
        <w:t xml:space="preserve"> </w:t>
      </w:r>
      <w:r w:rsidRPr="006912FF">
        <w:rPr>
          <w:rFonts w:ascii="Times New Roman" w:hAnsi="Times New Roman" w:hint="eastAsia"/>
        </w:rPr>
        <w:t xml:space="preserve">to achieve the LRU </w:t>
      </w:r>
      <w:r w:rsidRPr="006912FF">
        <w:rPr>
          <w:rFonts w:ascii="Times New Roman" w:hAnsi="Times New Roman"/>
        </w:rPr>
        <w:t>evict</w:t>
      </w:r>
      <w:r w:rsidRPr="006912FF">
        <w:rPr>
          <w:rFonts w:ascii="Times New Roman" w:hAnsi="Times New Roman" w:hint="eastAsia"/>
        </w:rPr>
        <w:t xml:space="preserve"> </w:t>
      </w:r>
      <w:r w:rsidRPr="006912FF">
        <w:rPr>
          <w:rFonts w:ascii="Times New Roman" w:hAnsi="Times New Roman"/>
        </w:rPr>
        <w:t>approach</w:t>
      </w:r>
      <w:r w:rsidRPr="006912FF">
        <w:rPr>
          <w:rFonts w:ascii="Times New Roman" w:hAnsi="Times New Roman" w:hint="eastAsia"/>
        </w:rPr>
        <w:t xml:space="preserve">. In other word, the least recently read item will be evicted when the Circular log is full. </w:t>
      </w:r>
      <w:r w:rsidRPr="006912FF">
        <w:rPr>
          <w:rFonts w:ascii="Times New Roman" w:hAnsi="Times New Roman"/>
        </w:rPr>
        <w:t>Because</w:t>
      </w:r>
      <w:r w:rsidRPr="006912FF">
        <w:rPr>
          <w:rFonts w:ascii="Times New Roman" w:hAnsi="Times New Roman" w:hint="eastAsia"/>
        </w:rPr>
        <w:t xml:space="preserve"> the Circular log evicts the item from the Head pointer, in order to guarantee the LRU, we add new item and update item from Tail pointer. If we used in-place update approach, the update item near the Head pointer will be evicted soon, which cannot satisfy the LRU. </w:t>
      </w:r>
      <w:r w:rsidRPr="006912FF">
        <w:rPr>
          <w:rFonts w:ascii="Times New Roman" w:hAnsi="Times New Roman"/>
        </w:rPr>
        <w:t>The</w:t>
      </w:r>
      <w:r w:rsidRPr="006912FF">
        <w:rPr>
          <w:rFonts w:ascii="Times New Roman" w:hAnsi="Times New Roman" w:hint="eastAsia"/>
        </w:rPr>
        <w:t xml:space="preserve"> </w:t>
      </w:r>
      <w:proofErr w:type="spellStart"/>
      <w:r w:rsidRPr="006912FF">
        <w:rPr>
          <w:rFonts w:ascii="Times New Roman" w:hAnsi="Times New Roman" w:hint="eastAsia"/>
        </w:rPr>
        <w:t>Keyhash</w:t>
      </w:r>
      <w:proofErr w:type="spellEnd"/>
      <w:r w:rsidRPr="006912FF">
        <w:rPr>
          <w:rFonts w:ascii="Times New Roman" w:hAnsi="Times New Roman" w:hint="eastAsia"/>
        </w:rPr>
        <w:t xml:space="preserve"> is the hash value of the key. </w:t>
      </w:r>
      <w:r w:rsidRPr="006912FF">
        <w:rPr>
          <w:rFonts w:ascii="Times New Roman" w:hAnsi="Times New Roman"/>
        </w:rPr>
        <w:t>I</w:t>
      </w:r>
      <w:r w:rsidRPr="006912FF">
        <w:rPr>
          <w:rFonts w:ascii="Times New Roman" w:hAnsi="Times New Roman" w:hint="eastAsia"/>
        </w:rPr>
        <w:t xml:space="preserve">n order to reduce most unnecessary key </w:t>
      </w:r>
      <w:r w:rsidRPr="006912FF">
        <w:rPr>
          <w:rFonts w:ascii="Times New Roman" w:hAnsi="Times New Roman"/>
        </w:rPr>
        <w:t>comparison</w:t>
      </w:r>
      <w:r w:rsidRPr="006912FF">
        <w:rPr>
          <w:rFonts w:ascii="Times New Roman" w:hAnsi="Times New Roman" w:hint="eastAsia"/>
        </w:rPr>
        <w:t xml:space="preserve">, which computation is larger than the comparison of </w:t>
      </w:r>
      <w:proofErr w:type="spellStart"/>
      <w:r w:rsidRPr="006912FF">
        <w:rPr>
          <w:rFonts w:ascii="Times New Roman" w:hAnsi="Times New Roman" w:hint="eastAsia"/>
        </w:rPr>
        <w:t>Keyhash</w:t>
      </w:r>
      <w:proofErr w:type="spellEnd"/>
      <w:r w:rsidRPr="006912FF">
        <w:rPr>
          <w:rFonts w:ascii="Times New Roman" w:hAnsi="Times New Roman" w:hint="eastAsia"/>
        </w:rPr>
        <w:t xml:space="preserve">, our KV system compares the </w:t>
      </w:r>
      <w:proofErr w:type="spellStart"/>
      <w:r w:rsidRPr="006912FF">
        <w:rPr>
          <w:rFonts w:ascii="Times New Roman" w:hAnsi="Times New Roman" w:hint="eastAsia"/>
        </w:rPr>
        <w:t>Keyhash</w:t>
      </w:r>
      <w:proofErr w:type="spellEnd"/>
      <w:r w:rsidRPr="006912FF">
        <w:rPr>
          <w:rFonts w:ascii="Times New Roman" w:hAnsi="Times New Roman" w:hint="eastAsia"/>
        </w:rPr>
        <w:t xml:space="preserve"> firstly. Only if the </w:t>
      </w:r>
      <w:proofErr w:type="spellStart"/>
      <w:r w:rsidRPr="006912FF">
        <w:rPr>
          <w:rFonts w:ascii="Times New Roman" w:hAnsi="Times New Roman" w:hint="eastAsia"/>
        </w:rPr>
        <w:t>Keyhash</w:t>
      </w:r>
      <w:proofErr w:type="spellEnd"/>
      <w:r w:rsidRPr="006912FF">
        <w:rPr>
          <w:rFonts w:ascii="Times New Roman" w:hAnsi="Times New Roman" w:hint="eastAsia"/>
        </w:rPr>
        <w:t xml:space="preserve"> matches, the full key is compared to </w:t>
      </w:r>
      <w:r w:rsidRPr="006912FF">
        <w:rPr>
          <w:rFonts w:ascii="Times New Roman" w:hAnsi="Times New Roman"/>
        </w:rPr>
        <w:t>verify</w:t>
      </w:r>
      <w:r w:rsidRPr="006912FF">
        <w:rPr>
          <w:rFonts w:ascii="Times New Roman" w:hAnsi="Times New Roman" w:hint="eastAsia"/>
        </w:rPr>
        <w:t xml:space="preserve"> whether the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is the </w:t>
      </w:r>
      <w:proofErr w:type="spellStart"/>
      <w:r w:rsidR="002F0E04">
        <w:rPr>
          <w:rFonts w:ascii="Times New Roman" w:hAnsi="Times New Roman" w:hint="eastAsia"/>
        </w:rPr>
        <w:t>request</w:t>
      </w:r>
      <w:r w:rsidRPr="006912FF">
        <w:rPr>
          <w:rFonts w:ascii="Times New Roman" w:hAnsi="Times New Roman" w:hint="eastAsia"/>
        </w:rPr>
        <w:t>d</w:t>
      </w:r>
      <w:proofErr w:type="spellEnd"/>
      <w:r w:rsidRPr="006912FF">
        <w:rPr>
          <w:rFonts w:ascii="Times New Roman" w:hAnsi="Times New Roman" w:hint="eastAsia"/>
        </w:rPr>
        <w:t xml:space="preserve"> </w:t>
      </w:r>
      <w:proofErr w:type="spellStart"/>
      <w:r w:rsidRPr="006912FF">
        <w:rPr>
          <w:rFonts w:ascii="Times New Roman" w:hAnsi="Times New Roman" w:hint="eastAsia"/>
        </w:rPr>
        <w:t>kv</w:t>
      </w:r>
      <w:proofErr w:type="spellEnd"/>
      <w:r w:rsidRPr="006912FF">
        <w:rPr>
          <w:rFonts w:ascii="Times New Roman" w:hAnsi="Times New Roman" w:hint="eastAsia"/>
        </w:rPr>
        <w:t xml:space="preserve"> item. Because the </w:t>
      </w:r>
      <w:r w:rsidRPr="006912FF">
        <w:rPr>
          <w:rFonts w:ascii="Times New Roman" w:hAnsi="Times New Roman"/>
        </w:rPr>
        <w:t>length</w:t>
      </w:r>
      <w:r w:rsidRPr="006912FF">
        <w:rPr>
          <w:rFonts w:ascii="Times New Roman" w:hAnsi="Times New Roman" w:hint="eastAsia"/>
        </w:rPr>
        <w:t xml:space="preserve"> of the key and value are unfixed, so the length of key and value are recorded in the Key/value length item. The Expire time is used to record the </w:t>
      </w:r>
      <w:r w:rsidRPr="006912FF">
        <w:rPr>
          <w:rFonts w:ascii="Times New Roman" w:hAnsi="Times New Roman"/>
        </w:rPr>
        <w:t>operation</w:t>
      </w:r>
      <w:r w:rsidRPr="006912FF">
        <w:rPr>
          <w:rFonts w:ascii="Times New Roman" w:hAnsi="Times New Roman" w:hint="eastAsia"/>
        </w:rPr>
        <w:t xml:space="preserve"> time of the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read </w:t>
      </w:r>
      <w:r w:rsidR="002F0E04">
        <w:rPr>
          <w:rFonts w:ascii="Times New Roman" w:hAnsi="Times New Roman" w:hint="eastAsia"/>
        </w:rPr>
        <w:t>request</w:t>
      </w:r>
      <w:r w:rsidRPr="006912FF">
        <w:rPr>
          <w:rFonts w:ascii="Times New Roman" w:hAnsi="Times New Roman" w:hint="eastAsia"/>
        </w:rPr>
        <w:t xml:space="preserve">, which is used to statistics the performance of our KV system. </w:t>
      </w:r>
      <w:r w:rsidRPr="006912FF">
        <w:rPr>
          <w:rFonts w:ascii="Times New Roman" w:hAnsi="Times New Roman"/>
        </w:rPr>
        <w:t>T</w:t>
      </w:r>
      <w:r w:rsidRPr="006912FF">
        <w:rPr>
          <w:rFonts w:ascii="Times New Roman" w:hAnsi="Times New Roman" w:hint="eastAsia"/>
        </w:rPr>
        <w:t xml:space="preserve">he Valid mask is used to mask that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is valid or invalid. </w:t>
      </w:r>
      <w:r w:rsidRPr="006912FF">
        <w:rPr>
          <w:rFonts w:ascii="Times New Roman" w:hAnsi="Times New Roman"/>
        </w:rPr>
        <w:t>Because</w:t>
      </w:r>
      <w:r w:rsidRPr="006912FF">
        <w:rPr>
          <w:rFonts w:ascii="Times New Roman" w:hAnsi="Times New Roman" w:hint="eastAsia"/>
        </w:rPr>
        <w:t xml:space="preserve"> there is not </w:t>
      </w:r>
      <w:r w:rsidRPr="006912FF">
        <w:rPr>
          <w:rFonts w:ascii="Times New Roman" w:hAnsi="Times New Roman"/>
        </w:rPr>
        <w:t>special</w:t>
      </w:r>
      <w:r w:rsidRPr="006912FF">
        <w:rPr>
          <w:rFonts w:ascii="Times New Roman" w:hAnsi="Times New Roman" w:hint="eastAsia"/>
        </w:rPr>
        <w:t xml:space="preserve"> garbage collection operation for the invalid item when the item in the Read cache is update, the garbage collection of the invalid item is delayed and will be do with the eviction process when the Head of the Circular log points to the invalid item. That valid mask is used to mask that item is valid or invalid. That valid mask is used when the eviction process. </w:t>
      </w:r>
      <w:r w:rsidRPr="006912FF">
        <w:rPr>
          <w:rFonts w:ascii="Times New Roman" w:hAnsi="Times New Roman"/>
        </w:rPr>
        <w:t>I</w:t>
      </w:r>
      <w:r w:rsidRPr="006912FF">
        <w:rPr>
          <w:rFonts w:ascii="Times New Roman" w:hAnsi="Times New Roman" w:hint="eastAsia"/>
        </w:rPr>
        <w:t xml:space="preserve">f the valid mask shows that item is valid, the delete hash item corresponding to the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will be done. </w:t>
      </w:r>
      <w:r w:rsidRPr="006912FF">
        <w:rPr>
          <w:rFonts w:ascii="Times New Roman" w:hAnsi="Times New Roman"/>
        </w:rPr>
        <w:t>I</w:t>
      </w:r>
      <w:r w:rsidRPr="006912FF">
        <w:rPr>
          <w:rFonts w:ascii="Times New Roman" w:hAnsi="Times New Roman" w:hint="eastAsia"/>
        </w:rPr>
        <w:t>f the valid mask shows that item is invalid, the delete hash item process will not be applied.</w:t>
      </w:r>
    </w:p>
    <w:p w:rsidR="0009673A" w:rsidRDefault="006912FF" w:rsidP="006912FF">
      <w:pPr>
        <w:pStyle w:val="BodyTextFirstIndent"/>
        <w:snapToGrid w:val="0"/>
        <w:ind w:firstLineChars="0"/>
        <w:jc w:val="both"/>
        <w:rPr>
          <w:rFonts w:ascii="Times New Roman" w:hAnsi="Times New Roman"/>
        </w:rPr>
      </w:pPr>
      <w:r w:rsidRPr="006912FF">
        <w:rPr>
          <w:rFonts w:ascii="Times New Roman" w:hAnsi="Times New Roman"/>
        </w:rPr>
        <w:t>I</w:t>
      </w:r>
      <w:r w:rsidRPr="006912FF">
        <w:rPr>
          <w:rFonts w:ascii="Times New Roman" w:hAnsi="Times New Roman" w:hint="eastAsia"/>
        </w:rPr>
        <w:t xml:space="preserve">n order to improve the concurrent performance, each core has an independent Hot data module and </w:t>
      </w:r>
      <w:r w:rsidRPr="006912FF">
        <w:rPr>
          <w:rFonts w:ascii="Times New Roman" w:hAnsi="Times New Roman" w:hint="eastAsia"/>
        </w:rPr>
        <w:lastRenderedPageBreak/>
        <w:t>stored in the NUMA-aware DRAM and SCM.</w:t>
      </w:r>
      <w:r w:rsidRPr="008245A7">
        <w:rPr>
          <w:rFonts w:ascii="Times New Roman" w:hAnsi="Times New Roman"/>
        </w:rPr>
        <w:t xml:space="preserve"> </w:t>
      </w:r>
    </w:p>
    <w:p w:rsidR="00F26507" w:rsidRDefault="00F26507" w:rsidP="006912FF">
      <w:pPr>
        <w:pStyle w:val="BodyTextFirstIndent"/>
        <w:snapToGrid w:val="0"/>
        <w:ind w:firstLineChars="0"/>
        <w:jc w:val="both"/>
        <w:rPr>
          <w:rFonts w:ascii="Times New Roman" w:hAnsi="Times New Roman"/>
        </w:rPr>
      </w:pPr>
      <w:r>
        <w:rPr>
          <w:rFonts w:ascii="Times New Roman" w:hAnsi="Times New Roman" w:hint="eastAsia"/>
        </w:rPr>
        <w:t>The Hot data sub-system has another function is that it provides evicting data from the Hot data to Cold data. The major work flow is described below.</w:t>
      </w:r>
    </w:p>
    <w:p w:rsidR="00F26507" w:rsidRPr="008245A7" w:rsidRDefault="00F26507" w:rsidP="00F26507">
      <w:pPr>
        <w:spacing w:line="360" w:lineRule="auto"/>
        <w:jc w:val="both"/>
      </w:pPr>
      <w:r w:rsidRPr="008245A7">
        <w:rPr>
          <w:noProof/>
        </w:rPr>
        <w:drawing>
          <wp:inline distT="0" distB="0" distL="0" distR="0">
            <wp:extent cx="5274310" cy="3670651"/>
            <wp:effectExtent l="19050" t="0" r="2540" b="0"/>
            <wp:docPr id="259" name="对象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6662" cy="6164262"/>
                      <a:chOff x="252413" y="296863"/>
                      <a:chExt cx="8856662" cy="6164262"/>
                    </a:xfrm>
                  </a:grpSpPr>
                  <a:sp>
                    <a:nvSpPr>
                      <a:cNvPr id="16386" name="TextBox 1"/>
                      <a:cNvSpPr txBox="1">
                        <a:spLocks noChangeArrowheads="1"/>
                      </a:cNvSpPr>
                    </a:nvSpPr>
                    <a:spPr bwMode="auto">
                      <a:xfrm>
                        <a:off x="4535488" y="6021388"/>
                        <a:ext cx="755650"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16387" name="TextBox 7"/>
                      <a:cNvSpPr txBox="1">
                        <a:spLocks noChangeArrowheads="1"/>
                      </a:cNvSpPr>
                    </a:nvSpPr>
                    <a:spPr bwMode="auto">
                      <a:xfrm>
                        <a:off x="7740650" y="601186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16388" name="TextBox 13"/>
                      <a:cNvSpPr txBox="1">
                        <a:spLocks noChangeArrowheads="1"/>
                      </a:cNvSpPr>
                    </a:nvSpPr>
                    <a:spPr bwMode="auto">
                      <a:xfrm>
                        <a:off x="1584325" y="6092825"/>
                        <a:ext cx="936625"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32" name="直接连接符 31"/>
                      <a:cNvCxnSpPr/>
                    </a:nvCxnSpPr>
                    <a:spPr>
                      <a:xfrm flipH="1" flipV="1">
                        <a:off x="3455988" y="260350"/>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45" name="table"/>
                      <a:cNvPicPr>
                        <a:picLocks noChangeAspect="1"/>
                      </a:cNvPicPr>
                    </a:nvPicPr>
                    <a:blipFill>
                      <a:blip r:embed="rId22"/>
                      <a:stretch>
                        <a:fillRect/>
                      </a:stretch>
                    </a:blipFill>
                    <a:spPr>
                      <a:xfrm>
                        <a:off x="6696075" y="5151438"/>
                        <a:ext cx="2383743" cy="518205"/>
                      </a:xfrm>
                      <a:prstGeom prst="rect">
                        <a:avLst/>
                      </a:prstGeom>
                    </a:spPr>
                  </a:pic>
                  <a:pic>
                    <a:nvPicPr>
                      <a:cNvPr id="46" name="table"/>
                      <a:cNvPicPr>
                        <a:picLocks noChangeAspect="1"/>
                      </a:cNvPicPr>
                    </a:nvPicPr>
                    <a:blipFill>
                      <a:blip r:embed="rId23"/>
                      <a:stretch>
                        <a:fillRect/>
                      </a:stretch>
                    </a:blipFill>
                    <a:spPr>
                      <a:xfrm>
                        <a:off x="6696075" y="5583238"/>
                        <a:ext cx="2383743" cy="512108"/>
                      </a:xfrm>
                      <a:prstGeom prst="rect">
                        <a:avLst/>
                      </a:prstGeom>
                    </a:spPr>
                  </a:pic>
                  <a:grpSp>
                    <a:nvGrpSpPr>
                      <a:cNvPr id="2" name="组合 200"/>
                      <a:cNvGrpSpPr>
                        <a:grpSpLocks/>
                      </a:cNvGrpSpPr>
                    </a:nvGrpSpPr>
                    <a:grpSpPr bwMode="auto">
                      <a:xfrm>
                        <a:off x="3671888" y="4076700"/>
                        <a:ext cx="2447925" cy="288925"/>
                        <a:chOff x="971427" y="2636590"/>
                        <a:chExt cx="2448445" cy="288354"/>
                      </a:xfrm>
                    </a:grpSpPr>
                    <a:sp>
                      <a:nvSpPr>
                        <a:cNvPr id="16475" name="TextBox 37"/>
                        <a:cNvSpPr txBox="1">
                          <a:spLocks noChangeArrowheads="1"/>
                        </a:cNvSpPr>
                      </a:nvSpPr>
                      <a:spPr bwMode="auto">
                        <a:xfrm>
                          <a:off x="971427" y="2636590"/>
                          <a:ext cx="1908894"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Hot data (Circular log)</a:t>
                            </a:r>
                            <a:endParaRPr lang="zh-CN" altLang="en-US" sz="1400">
                              <a:solidFill>
                                <a:srgbClr val="00B050"/>
                              </a:solidFill>
                              <a:latin typeface="Times New Roman" pitchFamily="18" charset="0"/>
                              <a:cs typeface="Times New Roman" pitchFamily="18" charset="0"/>
                            </a:endParaRPr>
                          </a:p>
                        </a:txBody>
                        <a:useSpRect/>
                      </a:txSp>
                    </a:sp>
                    <a:sp>
                      <a:nvSpPr>
                        <a:cNvPr id="16476" name="矩形 49"/>
                        <a:cNvSpPr>
                          <a:spLocks noChangeArrowheads="1"/>
                        </a:cNvSpPr>
                      </a:nvSpPr>
                      <a:spPr bwMode="auto">
                        <a:xfrm>
                          <a:off x="971550" y="2636590"/>
                          <a:ext cx="2448322" cy="28835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grpSp>
                  <a:sp>
                    <a:nvSpPr>
                      <a:cNvPr id="16440" name="TextBox 37"/>
                      <a:cNvSpPr txBox="1">
                        <a:spLocks noChangeArrowheads="1"/>
                      </a:cNvSpPr>
                    </a:nvSpPr>
                    <a:spPr bwMode="auto">
                      <a:xfrm>
                        <a:off x="3959225" y="47974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16441" name="TextBox 37"/>
                      <a:cNvSpPr txBox="1">
                        <a:spLocks noChangeArrowheads="1"/>
                      </a:cNvSpPr>
                    </a:nvSpPr>
                    <a:spPr bwMode="auto">
                      <a:xfrm>
                        <a:off x="3960813" y="4581525"/>
                        <a:ext cx="1979612"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16442" name="TextBox 37"/>
                      <a:cNvSpPr txBox="1">
                        <a:spLocks noChangeArrowheads="1"/>
                      </a:cNvSpPr>
                    </a:nvSpPr>
                    <a:spPr bwMode="auto">
                      <a:xfrm>
                        <a:off x="3959225" y="50133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16443" name="矩形 204"/>
                      <a:cNvSpPr>
                        <a:spLocks noChangeArrowheads="1"/>
                      </a:cNvSpPr>
                    </a:nvSpPr>
                    <a:spPr bwMode="auto">
                      <a:xfrm>
                        <a:off x="3671888" y="4365625"/>
                        <a:ext cx="2447925" cy="935038"/>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6444" name="TextBox 37"/>
                      <a:cNvSpPr txBox="1">
                        <a:spLocks noChangeArrowheads="1"/>
                      </a:cNvSpPr>
                    </a:nvSpPr>
                    <a:spPr bwMode="auto">
                      <a:xfrm>
                        <a:off x="3959225" y="55165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16445" name="TextBox 37"/>
                      <a:cNvSpPr txBox="1">
                        <a:spLocks noChangeArrowheads="1"/>
                      </a:cNvSpPr>
                    </a:nvSpPr>
                    <a:spPr bwMode="auto">
                      <a:xfrm>
                        <a:off x="3959225" y="57324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16446" name="矩形 203"/>
                      <a:cNvSpPr>
                        <a:spLocks noChangeArrowheads="1"/>
                      </a:cNvSpPr>
                    </a:nvSpPr>
                    <a:spPr bwMode="auto">
                      <a:xfrm>
                        <a:off x="3671888" y="5300663"/>
                        <a:ext cx="2447925" cy="720725"/>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6447" name="TextBox 37"/>
                      <a:cNvSpPr txBox="1">
                        <a:spLocks noChangeArrowheads="1"/>
                      </a:cNvSpPr>
                    </a:nvSpPr>
                    <a:spPr bwMode="auto">
                      <a:xfrm>
                        <a:off x="3671888" y="5300663"/>
                        <a:ext cx="1331912" cy="21590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16448" name="TextBox 37"/>
                      <a:cNvSpPr txBox="1">
                        <a:spLocks noChangeArrowheads="1"/>
                      </a:cNvSpPr>
                    </a:nvSpPr>
                    <a:spPr bwMode="auto">
                      <a:xfrm>
                        <a:off x="3671888" y="4365625"/>
                        <a:ext cx="1079500" cy="214313"/>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sp>
                    <a:nvSpPr>
                      <a:cNvPr id="16450" name="TextBox 37"/>
                      <a:cNvSpPr txBox="1">
                        <a:spLocks noChangeArrowheads="1"/>
                      </a:cNvSpPr>
                    </a:nvSpPr>
                    <a:spPr bwMode="auto">
                      <a:xfrm>
                        <a:off x="6588125" y="48656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00FF"/>
                              </a:solidFill>
                              <a:latin typeface="Times New Roman" pitchFamily="18" charset="0"/>
                              <a:cs typeface="Times New Roman" pitchFamily="18" charset="0"/>
                            </a:rPr>
                            <a:t>Cold data</a:t>
                          </a:r>
                          <a:endParaRPr lang="zh-CN" altLang="en-US" sz="1400">
                            <a:solidFill>
                              <a:srgbClr val="0000FF"/>
                            </a:solidFill>
                            <a:latin typeface="Times New Roman" pitchFamily="18" charset="0"/>
                            <a:cs typeface="Times New Roman" pitchFamily="18" charset="0"/>
                          </a:endParaRPr>
                        </a:p>
                      </a:txBody>
                      <a:useSpRect/>
                    </a:txSp>
                  </a:sp>
                  <a:grpSp>
                    <a:nvGrpSpPr>
                      <a:cNvPr id="3" name="组合 218"/>
                      <a:cNvGrpSpPr>
                        <a:grpSpLocks/>
                      </a:cNvGrpSpPr>
                    </a:nvGrpSpPr>
                    <a:grpSpPr bwMode="auto">
                      <a:xfrm>
                        <a:off x="792163" y="4567238"/>
                        <a:ext cx="2447925" cy="1454150"/>
                        <a:chOff x="971599" y="1327009"/>
                        <a:chExt cx="2448323" cy="1453879"/>
                      </a:xfrm>
                    </a:grpSpPr>
                    <a:sp>
                      <a:nvSpPr>
                        <a:cNvPr id="16467" name="TextBox 37"/>
                        <a:cNvSpPr txBox="1">
                          <a:spLocks noChangeArrowheads="1"/>
                        </a:cNvSpPr>
                      </a:nvSpPr>
                      <a:spPr bwMode="auto">
                        <a:xfrm>
                          <a:off x="971600" y="1327009"/>
                          <a:ext cx="911053"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16468" name="矩形 34"/>
                        <a:cNvSpPr>
                          <a:spLocks noChangeArrowheads="1"/>
                        </a:cNvSpPr>
                      </a:nvSpPr>
                      <a:spPr bwMode="auto">
                        <a:xfrm>
                          <a:off x="971599" y="1340768"/>
                          <a:ext cx="2448000" cy="72008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6469" name="TextBox 37"/>
                        <a:cNvSpPr txBox="1">
                          <a:spLocks noChangeArrowheads="1"/>
                        </a:cNvSpPr>
                      </a:nvSpPr>
                      <a:spPr bwMode="auto">
                        <a:xfrm>
                          <a:off x="971650" y="2420888"/>
                          <a:ext cx="1584176" cy="21602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16470" name="矩形 38"/>
                        <a:cNvSpPr>
                          <a:spLocks noChangeArrowheads="1"/>
                        </a:cNvSpPr>
                      </a:nvSpPr>
                      <a:spPr bwMode="auto">
                        <a:xfrm>
                          <a:off x="971600" y="2420888"/>
                          <a:ext cx="2448322"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6471" name="矩形 45"/>
                        <a:cNvSpPr>
                          <a:spLocks noChangeArrowheads="1"/>
                        </a:cNvSpPr>
                      </a:nvSpPr>
                      <a:spPr bwMode="auto">
                        <a:xfrm>
                          <a:off x="971600" y="2060848"/>
                          <a:ext cx="2448000"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6472" name="TextBox 37"/>
                        <a:cNvSpPr txBox="1">
                          <a:spLocks noChangeArrowheads="1"/>
                        </a:cNvSpPr>
                      </a:nvSpPr>
                      <a:spPr bwMode="auto">
                        <a:xfrm>
                          <a:off x="971600" y="2060848"/>
                          <a:ext cx="1799654" cy="21518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16473" name="TextBox 37"/>
                        <a:cNvSpPr txBox="1">
                          <a:spLocks noChangeArrowheads="1"/>
                        </a:cNvSpPr>
                      </a:nvSpPr>
                      <a:spPr bwMode="auto">
                        <a:xfrm>
                          <a:off x="1223848" y="1557372"/>
                          <a:ext cx="1980000" cy="215900"/>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Hash Table</a:t>
                            </a:r>
                            <a:endParaRPr lang="zh-CN" altLang="en-US" sz="1400">
                              <a:latin typeface="Times New Roman" pitchFamily="18" charset="0"/>
                              <a:cs typeface="Times New Roman" pitchFamily="18" charset="0"/>
                            </a:endParaRPr>
                          </a:p>
                        </a:txBody>
                        <a:useSpRect/>
                      </a:txSp>
                    </a:sp>
                    <a:sp>
                      <a:nvSpPr>
                        <a:cNvPr id="16474" name="TextBox 37"/>
                        <a:cNvSpPr txBox="1">
                          <a:spLocks noChangeArrowheads="1"/>
                        </a:cNvSpPr>
                      </a:nvSpPr>
                      <a:spPr bwMode="auto">
                        <a:xfrm>
                          <a:off x="1223848" y="1773396"/>
                          <a:ext cx="1980000" cy="215444"/>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(Circular log)</a:t>
                            </a:r>
                            <a:endParaRPr lang="zh-CN" altLang="en-US" sz="1400">
                              <a:latin typeface="Times New Roman" pitchFamily="18" charset="0"/>
                              <a:cs typeface="Times New Roman" pitchFamily="18" charset="0"/>
                            </a:endParaRPr>
                          </a:p>
                        </a:txBody>
                        <a:useSpRect/>
                      </a:txSp>
                    </a:sp>
                  </a:grpSp>
                  <a:sp>
                    <a:nvSpPr>
                      <a:cNvPr id="16452" name="矩形 203"/>
                      <a:cNvSpPr>
                        <a:spLocks noChangeArrowheads="1"/>
                      </a:cNvSpPr>
                    </a:nvSpPr>
                    <a:spPr bwMode="auto">
                      <a:xfrm>
                        <a:off x="6588125" y="4868863"/>
                        <a:ext cx="2520950" cy="1152525"/>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220" name="直接连接符 219"/>
                      <a:cNvCxnSpPr/>
                    </a:nvCxnSpPr>
                    <a:spPr>
                      <a:xfrm flipH="1" flipV="1">
                        <a:off x="6480175" y="252413"/>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16454" name="TextBox 231"/>
                      <a:cNvSpPr txBox="1">
                        <a:spLocks noChangeArrowheads="1"/>
                      </a:cNvSpPr>
                    </a:nvSpPr>
                    <a:spPr bwMode="auto">
                      <a:xfrm>
                        <a:off x="252413" y="1125538"/>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Write Data to Flash </a:t>
                          </a:r>
                          <a:endParaRPr lang="zh-CN" altLang="en-US" sz="1400">
                            <a:latin typeface="Times New Roman" pitchFamily="18" charset="0"/>
                            <a:cs typeface="Times New Roman" pitchFamily="18" charset="0"/>
                          </a:endParaRPr>
                        </a:p>
                      </a:txBody>
                      <a:useSpRect/>
                    </a:txSp>
                  </a:sp>
                  <a:sp>
                    <a:nvSpPr>
                      <a:cNvPr id="16455" name="TextBox 232"/>
                      <a:cNvSpPr txBox="1">
                        <a:spLocks noChangeArrowheads="1"/>
                      </a:cNvSpPr>
                    </a:nvSpPr>
                    <a:spPr bwMode="auto">
                      <a:xfrm>
                        <a:off x="3600450" y="296863"/>
                        <a:ext cx="2735263" cy="738187"/>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Read a size of a Flash Block data</a:t>
                          </a:r>
                        </a:p>
                        <a:p>
                          <a:pPr algn="ctr"/>
                          <a:r>
                            <a:rPr lang="en-US" altLang="zh-CN" sz="1400">
                              <a:latin typeface="Times New Roman" pitchFamily="18" charset="0"/>
                              <a:cs typeface="Times New Roman" pitchFamily="18" charset="0"/>
                            </a:rPr>
                            <a:t>from Hot Data Circular log </a:t>
                          </a:r>
                        </a:p>
                        <a:p>
                          <a:pPr algn="ctr"/>
                          <a:r>
                            <a:rPr lang="en-US" altLang="zh-CN" sz="1400">
                              <a:latin typeface="Times New Roman" pitchFamily="18" charset="0"/>
                              <a:cs typeface="Times New Roman" pitchFamily="18" charset="0"/>
                            </a:rPr>
                            <a:t>to DRAM Temporary R/W Buffer</a:t>
                          </a:r>
                          <a:endParaRPr lang="zh-CN" altLang="en-US" sz="1400">
                            <a:latin typeface="Times New Roman" pitchFamily="18" charset="0"/>
                            <a:cs typeface="Times New Roman" pitchFamily="18" charset="0"/>
                          </a:endParaRPr>
                        </a:p>
                      </a:txBody>
                      <a:useSpRect/>
                    </a:txSp>
                  </a:sp>
                  <a:sp>
                    <a:nvSpPr>
                      <a:cNvPr id="16456" name="TextBox 231"/>
                      <a:cNvSpPr txBox="1">
                        <a:spLocks noChangeArrowheads="1"/>
                      </a:cNvSpPr>
                    </a:nvSpPr>
                    <a:spPr bwMode="auto">
                      <a:xfrm>
                        <a:off x="3563938" y="2170113"/>
                        <a:ext cx="2808287"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Delete Hot Data Hash Item</a:t>
                          </a:r>
                          <a:endParaRPr lang="zh-CN" altLang="en-US" sz="1400">
                            <a:latin typeface="Times New Roman" pitchFamily="18" charset="0"/>
                            <a:cs typeface="Times New Roman" pitchFamily="18" charset="0"/>
                          </a:endParaRPr>
                        </a:p>
                      </a:txBody>
                      <a:useSpRect/>
                    </a:txSp>
                  </a:sp>
                  <a:sp>
                    <a:nvSpPr>
                      <a:cNvPr id="91" name="TextBox 90"/>
                      <a:cNvSpPr txBox="1"/>
                    </a:nvSpPr>
                    <a:spPr>
                      <a:xfrm>
                        <a:off x="6588125" y="1125538"/>
                        <a:ext cx="2413000" cy="307975"/>
                      </a:xfrm>
                      <a:prstGeom prst="rect">
                        <a:avLst/>
                      </a:prstGeom>
                      <a:solidFill>
                        <a:srgbClr val="FFFFFF"/>
                      </a:solidFill>
                      <a:ln w="25400" cap="flat" cmpd="sng" algn="ctr">
                        <a:solidFill>
                          <a:srgbClr val="00B0F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Write Flash</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6458" name="TextBox 268"/>
                      <a:cNvSpPr txBox="1">
                        <a:spLocks noChangeArrowheads="1"/>
                      </a:cNvSpPr>
                    </a:nvSpPr>
                    <a:spPr bwMode="auto">
                      <a:xfrm>
                        <a:off x="3563938" y="1665288"/>
                        <a:ext cx="2808287"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Build Cold Data Hash Item</a:t>
                          </a:r>
                          <a:endParaRPr lang="zh-CN" altLang="en-US" sz="1400">
                            <a:latin typeface="Times New Roman" pitchFamily="18" charset="0"/>
                            <a:cs typeface="Times New Roman" pitchFamily="18" charset="0"/>
                          </a:endParaRPr>
                        </a:p>
                      </a:txBody>
                      <a:useSpRect/>
                    </a:txSp>
                  </a:sp>
                  <a:cxnSp>
                    <a:nvCxnSpPr>
                      <a:cNvPr id="16459" name="直接箭头连接符 224"/>
                      <a:cNvCxnSpPr>
                        <a:cxnSpLocks noChangeShapeType="1"/>
                        <a:stCxn id="16454" idx="3"/>
                        <a:endCxn id="91" idx="1"/>
                      </a:cNvCxnSpPr>
                    </a:nvCxnSpPr>
                    <a:spPr bwMode="auto">
                      <a:xfrm>
                        <a:off x="3348038" y="1279525"/>
                        <a:ext cx="3240087" cy="0"/>
                      </a:xfrm>
                      <a:prstGeom prst="straightConnector1">
                        <a:avLst/>
                      </a:prstGeom>
                      <a:noFill/>
                      <a:ln w="25400">
                        <a:solidFill>
                          <a:srgbClr val="000000"/>
                        </a:solidFill>
                        <a:round/>
                        <a:headEnd/>
                        <a:tailEnd type="arrow" w="med" len="med"/>
                      </a:ln>
                    </a:spPr>
                  </a:cxnSp>
                  <a:cxnSp>
                    <a:nvCxnSpPr>
                      <a:cNvPr id="16460" name="形状 269"/>
                      <a:cNvCxnSpPr>
                        <a:cxnSpLocks noChangeShapeType="1"/>
                        <a:stCxn id="91" idx="2"/>
                        <a:endCxn id="16458" idx="3"/>
                      </a:cNvCxnSpPr>
                    </a:nvCxnSpPr>
                    <a:spPr bwMode="auto">
                      <a:xfrm rot="5400000">
                        <a:off x="6890544" y="915194"/>
                        <a:ext cx="385762" cy="1422400"/>
                      </a:xfrm>
                      <a:prstGeom prst="bentConnector2">
                        <a:avLst/>
                      </a:prstGeom>
                      <a:noFill/>
                      <a:ln w="25400">
                        <a:solidFill>
                          <a:srgbClr val="000000"/>
                        </a:solidFill>
                        <a:miter lim="800000"/>
                        <a:headEnd/>
                        <a:tailEnd type="arrow" w="med" len="med"/>
                      </a:ln>
                    </a:spPr>
                  </a:cxnSp>
                  <a:sp>
                    <a:nvSpPr>
                      <a:cNvPr id="16461" name="TextBox 231"/>
                      <a:cNvSpPr txBox="1">
                        <a:spLocks noChangeArrowheads="1"/>
                      </a:cNvSpPr>
                    </a:nvSpPr>
                    <a:spPr bwMode="auto">
                      <a:xfrm>
                        <a:off x="3563938" y="2673350"/>
                        <a:ext cx="2808287" cy="5238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Move Hot Data Circular log</a:t>
                          </a:r>
                        </a:p>
                        <a:p>
                          <a:pPr algn="ctr"/>
                          <a:r>
                            <a:rPr lang="en-US" altLang="zh-CN" sz="1400">
                              <a:latin typeface="Times New Roman" pitchFamily="18" charset="0"/>
                              <a:cs typeface="Times New Roman" pitchFamily="18" charset="0"/>
                            </a:rPr>
                            <a:t> head pointer </a:t>
                          </a:r>
                          <a:endParaRPr lang="zh-CN" altLang="en-US" sz="1400">
                            <a:latin typeface="Times New Roman" pitchFamily="18" charset="0"/>
                            <a:cs typeface="Times New Roman" pitchFamily="18" charset="0"/>
                          </a:endParaRPr>
                        </a:p>
                      </a:txBody>
                      <a:useSpRect/>
                    </a:txSp>
                  </a:sp>
                  <a:cxnSp>
                    <a:nvCxnSpPr>
                      <a:cNvPr id="16462" name="直接箭头连接符 224"/>
                      <a:cNvCxnSpPr>
                        <a:cxnSpLocks noChangeShapeType="1"/>
                        <a:stCxn id="16456" idx="2"/>
                        <a:endCxn id="16461" idx="0"/>
                      </a:cNvCxnSpPr>
                    </a:nvCxnSpPr>
                    <a:spPr bwMode="auto">
                      <a:xfrm>
                        <a:off x="4967288" y="2478088"/>
                        <a:ext cx="0" cy="195262"/>
                      </a:xfrm>
                      <a:prstGeom prst="straightConnector1">
                        <a:avLst/>
                      </a:prstGeom>
                      <a:noFill/>
                      <a:ln w="25400">
                        <a:solidFill>
                          <a:srgbClr val="000000"/>
                        </a:solidFill>
                        <a:round/>
                        <a:headEnd/>
                        <a:tailEnd type="arrow" w="med" len="med"/>
                      </a:ln>
                    </a:spPr>
                  </a:cxnSp>
                  <a:sp>
                    <a:nvSpPr>
                      <a:cNvPr id="196" name="TextBox 195"/>
                      <a:cNvSpPr txBox="1"/>
                    </a:nvSpPr>
                    <a:spPr>
                      <a:xfrm>
                        <a:off x="4643438" y="3336925"/>
                        <a:ext cx="647700"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6464" name="直接箭头连接符 224"/>
                      <a:cNvCxnSpPr>
                        <a:cxnSpLocks noChangeShapeType="1"/>
                        <a:stCxn id="16461" idx="2"/>
                      </a:cNvCxnSpPr>
                    </a:nvCxnSpPr>
                    <a:spPr bwMode="auto">
                      <a:xfrm flipH="1">
                        <a:off x="4967288" y="3197225"/>
                        <a:ext cx="0" cy="160338"/>
                      </a:xfrm>
                      <a:prstGeom prst="straightConnector1">
                        <a:avLst/>
                      </a:prstGeom>
                      <a:noFill/>
                      <a:ln w="25400">
                        <a:solidFill>
                          <a:srgbClr val="000000"/>
                        </a:solidFill>
                        <a:round/>
                        <a:headEnd/>
                        <a:tailEnd type="arrow" w="med" len="med"/>
                      </a:ln>
                    </a:spPr>
                  </a:cxnSp>
                  <a:cxnSp>
                    <a:nvCxnSpPr>
                      <a:cNvPr id="16465" name="形状 269"/>
                      <a:cNvCxnSpPr>
                        <a:cxnSpLocks noChangeShapeType="1"/>
                        <a:stCxn id="16455" idx="1"/>
                        <a:endCxn id="16454" idx="0"/>
                      </a:cNvCxnSpPr>
                    </a:nvCxnSpPr>
                    <a:spPr bwMode="auto">
                      <a:xfrm rot="10800000" flipV="1">
                        <a:off x="1800225" y="665163"/>
                        <a:ext cx="1800225" cy="458787"/>
                      </a:xfrm>
                      <a:prstGeom prst="bentConnector2">
                        <a:avLst/>
                      </a:prstGeom>
                      <a:noFill/>
                      <a:ln w="25400">
                        <a:solidFill>
                          <a:srgbClr val="000000"/>
                        </a:solidFill>
                        <a:miter lim="800000"/>
                        <a:headEnd/>
                        <a:tailEnd type="arrow" w="med" len="med"/>
                      </a:ln>
                    </a:spPr>
                  </a:cxnSp>
                  <a:cxnSp>
                    <a:nvCxnSpPr>
                      <a:cNvPr id="16466" name="直接箭头连接符 224"/>
                      <a:cNvCxnSpPr>
                        <a:cxnSpLocks noChangeShapeType="1"/>
                        <a:endCxn id="16456" idx="0"/>
                      </a:cNvCxnSpPr>
                    </a:nvCxnSpPr>
                    <a:spPr bwMode="auto">
                      <a:xfrm>
                        <a:off x="4967288" y="2008188"/>
                        <a:ext cx="0" cy="161925"/>
                      </a:xfrm>
                      <a:prstGeom prst="straightConnector1">
                        <a:avLst/>
                      </a:prstGeom>
                      <a:noFill/>
                      <a:ln w="25400">
                        <a:solidFill>
                          <a:srgbClr val="000000"/>
                        </a:solidFill>
                        <a:round/>
                        <a:headEnd/>
                        <a:tailEnd type="arrow" w="med" len="med"/>
                      </a:ln>
                    </a:spPr>
                  </a:cxnSp>
                </lc:lockedCanvas>
              </a:graphicData>
            </a:graphic>
          </wp:inline>
        </w:drawing>
      </w:r>
    </w:p>
    <w:p w:rsidR="00F26507" w:rsidRPr="008245A7" w:rsidRDefault="00F26507" w:rsidP="0072026B">
      <w:pPr>
        <w:spacing w:afterLines="50" w:line="360" w:lineRule="auto"/>
        <w:jc w:val="center"/>
      </w:pPr>
      <w:bookmarkStart w:id="460" w:name="_Ref412726858"/>
      <w:bookmarkStart w:id="461" w:name="OLE_LINK621"/>
      <w:bookmarkStart w:id="462" w:name="OLE_LINK176"/>
      <w:bookmarkStart w:id="463" w:name="OLE_LINK187"/>
      <w:proofErr w:type="gramStart"/>
      <w:r w:rsidRPr="008245A7">
        <w:t>Fig.</w:t>
      </w:r>
      <w:proofErr w:type="gramEnd"/>
      <w:r w:rsidRPr="008245A7">
        <w:t xml:space="preserve"> </w:t>
      </w:r>
      <w:fldSimple w:instr=" SEQ Fig. \* ARABIC ">
        <w:r w:rsidR="009B30AE">
          <w:rPr>
            <w:noProof/>
          </w:rPr>
          <w:t>19</w:t>
        </w:r>
      </w:fldSimple>
      <w:bookmarkEnd w:id="460"/>
      <w:r w:rsidRPr="008245A7">
        <w:t xml:space="preserve"> Primary work flow of Evic</w:t>
      </w:r>
      <w:bookmarkEnd w:id="461"/>
      <w:r w:rsidRPr="008245A7">
        <w:t>t</w:t>
      </w:r>
    </w:p>
    <w:p w:rsidR="00F26507" w:rsidRPr="008245A7" w:rsidRDefault="00F26507" w:rsidP="00F26507">
      <w:pPr>
        <w:pStyle w:val="BodyTextFirstIndent"/>
        <w:snapToGrid w:val="0"/>
        <w:ind w:firstLineChars="0"/>
        <w:jc w:val="both"/>
        <w:rPr>
          <w:rFonts w:ascii="Times New Roman" w:hAnsi="Times New Roman"/>
        </w:rPr>
      </w:pPr>
      <w:bookmarkStart w:id="464" w:name="OLE_LINK319"/>
      <w:bookmarkStart w:id="465" w:name="OLE_LINK320"/>
      <w:bookmarkEnd w:id="462"/>
      <w:bookmarkEnd w:id="463"/>
      <w:r w:rsidRPr="008245A7">
        <w:rPr>
          <w:rFonts w:ascii="Times New Roman" w:hAnsi="Times New Roman"/>
        </w:rPr>
        <w:t xml:space="preserve">The primary work flow of </w:t>
      </w:r>
      <w:bookmarkStart w:id="466" w:name="OLE_LINK304"/>
      <w:bookmarkStart w:id="467" w:name="OLE_LINK305"/>
      <w:bookmarkStart w:id="468" w:name="OLE_LINK617"/>
      <w:bookmarkStart w:id="469" w:name="OLE_LINK618"/>
      <w:r w:rsidRPr="008245A7">
        <w:rPr>
          <w:rFonts w:ascii="Times New Roman" w:hAnsi="Times New Roman"/>
        </w:rPr>
        <w:t>Evict</w:t>
      </w:r>
      <w:bookmarkEnd w:id="466"/>
      <w:bookmarkEnd w:id="467"/>
      <w:r w:rsidRPr="008245A7">
        <w:rPr>
          <w:rFonts w:ascii="Times New Roman" w:hAnsi="Times New Roman"/>
        </w:rPr>
        <w:t xml:space="preserve"> </w:t>
      </w:r>
      <w:bookmarkEnd w:id="468"/>
      <w:bookmarkEnd w:id="469"/>
      <w:r w:rsidRPr="008245A7">
        <w:rPr>
          <w:rFonts w:ascii="Times New Roman" w:hAnsi="Times New Roman"/>
        </w:rPr>
        <w:t xml:space="preserve">is shown in </w:t>
      </w:r>
      <w:fldSimple w:instr=" REF _Ref412726858 \h  \* MERGEFORMAT ">
        <w:r w:rsidR="009B30AE" w:rsidRPr="009B30AE">
          <w:rPr>
            <w:rFonts w:ascii="Times New Roman" w:hAnsi="Times New Roman"/>
          </w:rPr>
          <w:t>Fig. 19</w:t>
        </w:r>
      </w:fldSimple>
      <w:r w:rsidRPr="008245A7">
        <w:rPr>
          <w:rFonts w:ascii="Times New Roman" w:hAnsi="Times New Roman"/>
        </w:rPr>
        <w:t xml:space="preserve">. There are three steps for Evict. </w:t>
      </w:r>
      <w:bookmarkEnd w:id="464"/>
      <w:bookmarkEnd w:id="465"/>
      <w:r w:rsidRPr="008245A7">
        <w:rPr>
          <w:rFonts w:ascii="Times New Roman" w:hAnsi="Times New Roman"/>
        </w:rPr>
        <w:t>The primary work flow guarantees the failure recovery consistent, but the concurrent consistent also cannot be guaranteed. The analysis is the same as the analysis mentioned above.</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Step1. Read data from the Head position of the Hot Data Circular log to structure a Flash block and store the data in the </w:t>
      </w:r>
      <w:bookmarkStart w:id="470" w:name="OLE_LINK306"/>
      <w:bookmarkStart w:id="471" w:name="OLE_LINK307"/>
      <w:bookmarkStart w:id="472" w:name="OLE_LINK330"/>
      <w:r w:rsidRPr="008245A7">
        <w:rPr>
          <w:rFonts w:ascii="Times New Roman" w:hAnsi="Times New Roman"/>
        </w:rPr>
        <w:t>DRAM’s Temporary R/W Buffer</w:t>
      </w:r>
      <w:bookmarkEnd w:id="470"/>
      <w:bookmarkEnd w:id="471"/>
      <w:bookmarkEnd w:id="472"/>
      <w:r w:rsidRPr="008245A7">
        <w:rPr>
          <w:rFonts w:ascii="Times New Roman" w:hAnsi="Times New Roman"/>
        </w:rPr>
        <w:t>. Go to Step3.</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Step2. Tell the </w:t>
      </w:r>
      <w:bookmarkStart w:id="473" w:name="OLE_LINK308"/>
      <w:bookmarkStart w:id="474" w:name="OLE_LINK309"/>
      <w:r w:rsidRPr="008245A7">
        <w:rPr>
          <w:rFonts w:ascii="Times New Roman" w:hAnsi="Times New Roman"/>
        </w:rPr>
        <w:t>Flash write interface function</w:t>
      </w:r>
      <w:bookmarkEnd w:id="473"/>
      <w:bookmarkEnd w:id="474"/>
      <w:r w:rsidRPr="008245A7">
        <w:rPr>
          <w:rFonts w:ascii="Times New Roman" w:hAnsi="Times New Roman"/>
        </w:rPr>
        <w:t xml:space="preserve"> the logical address of the </w:t>
      </w:r>
      <w:bookmarkStart w:id="475" w:name="OLE_LINK338"/>
      <w:bookmarkStart w:id="476" w:name="OLE_LINK339"/>
      <w:r w:rsidRPr="008245A7">
        <w:rPr>
          <w:rFonts w:ascii="Times New Roman" w:hAnsi="Times New Roman"/>
        </w:rPr>
        <w:t>DRAM’s Temporary R/W Buffer and the physical address of the Flash block which will be write. Call the Flash write interface function to write Flash</w:t>
      </w:r>
      <w:bookmarkEnd w:id="475"/>
      <w:bookmarkEnd w:id="476"/>
      <w:r w:rsidRPr="008245A7">
        <w:rPr>
          <w:rFonts w:ascii="Times New Roman" w:hAnsi="Times New Roman"/>
        </w:rPr>
        <w:t xml:space="preserve">, wait write success return and go to step3. The failure maybe occurs after writing some part or writing the whole block. When reboot from the failure recovery, there are two copies of the same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In order to guarantee the failure consistent, </w:t>
      </w:r>
      <w:bookmarkStart w:id="477" w:name="OLE_LINK328"/>
      <w:bookmarkStart w:id="478" w:name="OLE_LINK329"/>
      <w:r w:rsidRPr="008245A7">
        <w:rPr>
          <w:rFonts w:ascii="Times New Roman" w:hAnsi="Times New Roman"/>
        </w:rPr>
        <w:t>we will erase the block which may be written before the failure and delete the corresponding Hash item.</w:t>
      </w:r>
      <w:bookmarkEnd w:id="477"/>
      <w:bookmarkEnd w:id="478"/>
    </w:p>
    <w:p w:rsidR="00F26507" w:rsidRDefault="00F26507" w:rsidP="006912FF">
      <w:pPr>
        <w:pStyle w:val="BodyTextFirstIndent"/>
        <w:snapToGrid w:val="0"/>
        <w:ind w:firstLineChars="0"/>
        <w:jc w:val="both"/>
        <w:rPr>
          <w:rFonts w:ascii="Times New Roman" w:hAnsi="Times New Roman"/>
        </w:rPr>
      </w:pPr>
      <w:r w:rsidRPr="008245A7">
        <w:rPr>
          <w:rFonts w:ascii="Times New Roman" w:hAnsi="Times New Roman"/>
        </w:rPr>
        <w:t xml:space="preserve">Step3. </w:t>
      </w:r>
      <w:bookmarkStart w:id="479" w:name="OLE_LINK326"/>
      <w:bookmarkStart w:id="480" w:name="OLE_LINK327"/>
      <w:r w:rsidRPr="008245A7">
        <w:rPr>
          <w:rFonts w:ascii="Times New Roman" w:hAnsi="Times New Roman"/>
        </w:rPr>
        <w:t>Build Cold data Hash Item, Delete Hot data Hash item, move Hot Data Circular log head pointer. The failure consistent is guaranteed by the approach mention above.</w:t>
      </w:r>
      <w:bookmarkEnd w:id="479"/>
      <w:bookmarkEnd w:id="480"/>
      <w:r w:rsidRPr="008245A7">
        <w:rPr>
          <w:rFonts w:ascii="Times New Roman" w:hAnsi="Times New Roman"/>
        </w:rPr>
        <w:tab/>
      </w:r>
    </w:p>
    <w:p w:rsidR="006912FF" w:rsidRDefault="00A6124C" w:rsidP="00EE0D3A">
      <w:pPr>
        <w:pStyle w:val="BodyTextFirstIndent"/>
        <w:snapToGrid w:val="0"/>
        <w:ind w:firstLineChars="0"/>
        <w:jc w:val="both"/>
        <w:rPr>
          <w:rFonts w:ascii="Times New Roman" w:hAnsi="Times New Roman"/>
        </w:rPr>
      </w:pPr>
      <w:r>
        <w:rPr>
          <w:rFonts w:ascii="Times New Roman" w:hAnsi="Times New Roman" w:hint="eastAsia"/>
        </w:rPr>
        <w:t xml:space="preserve">The </w:t>
      </w:r>
      <w:r w:rsidRPr="008245A7">
        <w:rPr>
          <w:rFonts w:ascii="Times New Roman" w:hAnsi="Times New Roman"/>
        </w:rPr>
        <w:t>Evict</w:t>
      </w:r>
      <w:r>
        <w:rPr>
          <w:rFonts w:ascii="Times New Roman" w:hAnsi="Times New Roman" w:hint="eastAsia"/>
        </w:rPr>
        <w:t xml:space="preserve"> process need read/write Fl</w:t>
      </w:r>
      <w:r w:rsidR="001C6CF9">
        <w:rPr>
          <w:rFonts w:ascii="Times New Roman" w:hAnsi="Times New Roman" w:hint="eastAsia"/>
        </w:rPr>
        <w:t xml:space="preserve">ash operation, </w:t>
      </w:r>
      <w:proofErr w:type="spellStart"/>
      <w:r w:rsidR="001C6CF9">
        <w:rPr>
          <w:rFonts w:ascii="Times New Roman" w:hAnsi="Times New Roman" w:hint="eastAsia"/>
        </w:rPr>
        <w:t>bacuase</w:t>
      </w:r>
      <w:proofErr w:type="spellEnd"/>
      <w:r w:rsidR="001C6CF9">
        <w:rPr>
          <w:rFonts w:ascii="Times New Roman" w:hAnsi="Times New Roman" w:hint="eastAsia"/>
        </w:rPr>
        <w:t xml:space="preserve"> the </w:t>
      </w:r>
      <w:r>
        <w:rPr>
          <w:rFonts w:ascii="Times New Roman" w:hAnsi="Times New Roman" w:hint="eastAsia"/>
        </w:rPr>
        <w:t xml:space="preserve">write </w:t>
      </w:r>
      <w:r w:rsidR="00D45484">
        <w:rPr>
          <w:rFonts w:ascii="Times New Roman" w:hAnsi="Times New Roman" w:hint="eastAsia"/>
        </w:rPr>
        <w:t xml:space="preserve">Flash </w:t>
      </w:r>
      <w:r w:rsidR="006912FF">
        <w:rPr>
          <w:rFonts w:ascii="Times New Roman" w:hAnsi="Times New Roman" w:hint="eastAsia"/>
        </w:rPr>
        <w:t>Function</w:t>
      </w:r>
      <w:r w:rsidR="00D45484">
        <w:rPr>
          <w:rFonts w:ascii="Times New Roman" w:hAnsi="Times New Roman" w:hint="eastAsia"/>
        </w:rPr>
        <w:t xml:space="preserve">s are asynchronous, the queue must be used which is </w:t>
      </w:r>
      <w:r w:rsidR="00D45484">
        <w:rPr>
          <w:rFonts w:ascii="Times New Roman" w:hAnsi="Times New Roman"/>
        </w:rPr>
        <w:t>similar</w:t>
      </w:r>
      <w:r w:rsidR="00D45484">
        <w:rPr>
          <w:rFonts w:ascii="Times New Roman" w:hAnsi="Times New Roman" w:hint="eastAsia"/>
        </w:rPr>
        <w:t xml:space="preserve"> to the read Flash operation mention above.</w:t>
      </w:r>
    </w:p>
    <w:p w:rsidR="00D45484" w:rsidRDefault="00FA2D96" w:rsidP="00FA2D96">
      <w:pPr>
        <w:pStyle w:val="BodyTextFirstIndent"/>
        <w:snapToGrid w:val="0"/>
        <w:ind w:firstLineChars="0" w:firstLine="0"/>
        <w:jc w:val="center"/>
        <w:rPr>
          <w:rFonts w:ascii="Times New Roman" w:hAnsi="Times New Roman"/>
        </w:rPr>
      </w:pPr>
      <w:r w:rsidRPr="00FA2D96">
        <w:rPr>
          <w:rFonts w:ascii="Times New Roman" w:hAnsi="Times New Roman"/>
          <w:noProof/>
        </w:rPr>
        <w:lastRenderedPageBreak/>
        <w:drawing>
          <wp:inline distT="0" distB="0" distL="0" distR="0">
            <wp:extent cx="4565612" cy="3991555"/>
            <wp:effectExtent l="19050" t="0" r="6388" b="0"/>
            <wp:docPr id="52" name="对象 4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0840" cy="6608477"/>
                      <a:chOff x="-972616" y="852971"/>
                      <a:chExt cx="7560840" cy="6608477"/>
                    </a:xfrm>
                  </a:grpSpPr>
                  <a:grpSp>
                    <a:nvGrpSpPr>
                      <a:cNvPr id="3" name="组合 30"/>
                      <a:cNvGrpSpPr/>
                    </a:nvGrpSpPr>
                    <a:grpSpPr>
                      <a:xfrm>
                        <a:off x="899592" y="2096852"/>
                        <a:ext cx="396044" cy="576064"/>
                        <a:chOff x="899592" y="1016732"/>
                        <a:chExt cx="396044" cy="576064"/>
                      </a:xfrm>
                    </a:grpSpPr>
                    <a:sp>
                      <a:nvSpPr>
                        <a:cNvPr id="4" name="矩形 3"/>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 name="TextBox 11"/>
                      <a:cNvSpPr txBox="1"/>
                    </a:nvSpPr>
                    <a:spPr>
                      <a:xfrm>
                        <a:off x="431540" y="1742715"/>
                        <a:ext cx="1152128"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request</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grpSp>
                    <a:nvGrpSpPr>
                      <a:cNvPr id="31" name="组合 31"/>
                      <a:cNvGrpSpPr/>
                    </a:nvGrpSpPr>
                    <a:grpSpPr>
                      <a:xfrm>
                        <a:off x="2627784" y="2096852"/>
                        <a:ext cx="396044" cy="576064"/>
                        <a:chOff x="1835696" y="1016732"/>
                        <a:chExt cx="396044" cy="576064"/>
                      </a:xfrm>
                    </a:grpSpPr>
                    <a:sp>
                      <a:nvSpPr>
                        <a:cNvPr id="13" name="矩形 12"/>
                        <a:cNvSpPr/>
                      </a:nvSpPr>
                      <a:spPr>
                        <a:xfrm>
                          <a:off x="1835696"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矩形 13"/>
                        <a:cNvSpPr/>
                      </a:nvSpPr>
                      <a:spPr>
                        <a:xfrm>
                          <a:off x="1835696"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矩形 14"/>
                        <a:cNvSpPr/>
                      </a:nvSpPr>
                      <a:spPr>
                        <a:xfrm>
                          <a:off x="1835696"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矩形 15"/>
                        <a:cNvSpPr/>
                      </a:nvSpPr>
                      <a:spPr>
                        <a:xfrm>
                          <a:off x="1835696"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矩形 16"/>
                        <a:cNvSpPr/>
                      </a:nvSpPr>
                      <a:spPr>
                        <a:xfrm>
                          <a:off x="1835696"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矩形 17"/>
                        <a:cNvSpPr/>
                      </a:nvSpPr>
                      <a:spPr>
                        <a:xfrm>
                          <a:off x="1835696"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矩形 18"/>
                        <a:cNvSpPr/>
                      </a:nvSpPr>
                      <a:spPr>
                        <a:xfrm>
                          <a:off x="1835696"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矩形 19"/>
                        <a:cNvSpPr/>
                      </a:nvSpPr>
                      <a:spPr>
                        <a:xfrm>
                          <a:off x="1835696"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1" name="TextBox 20"/>
                      <a:cNvSpPr txBox="1"/>
                    </a:nvSpPr>
                    <a:spPr>
                      <a:xfrm>
                        <a:off x="2231740" y="1700808"/>
                        <a:ext cx="111612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evict suspend</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611560" y="3085219"/>
                        <a:ext cx="396044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evict process</a:t>
                          </a:r>
                          <a:endParaRPr lang="zh-CN" altLang="en-US" sz="1400" dirty="0">
                            <a:latin typeface="Times New Roman" pitchFamily="18" charset="0"/>
                            <a:cs typeface="Times New Roman" pitchFamily="18" charset="0"/>
                          </a:endParaRPr>
                        </a:p>
                      </a:txBody>
                      <a:useSpRect/>
                    </a:txSp>
                  </a:sp>
                  <a:cxnSp>
                    <a:nvCxnSpPr>
                      <a:cNvPr id="83" name="直接箭头连接符 224"/>
                      <a:cNvCxnSpPr>
                        <a:cxnSpLocks noChangeShapeType="1"/>
                        <a:stCxn id="11" idx="2"/>
                      </a:cNvCxnSpPr>
                    </a:nvCxnSpPr>
                    <a:spPr bwMode="auto">
                      <a:xfrm flipH="1">
                        <a:off x="1079612" y="2672916"/>
                        <a:ext cx="18002" cy="396044"/>
                      </a:xfrm>
                      <a:prstGeom prst="straightConnector1">
                        <a:avLst/>
                      </a:prstGeom>
                      <a:noFill/>
                      <a:ln w="25400">
                        <a:solidFill>
                          <a:schemeClr val="tx1"/>
                        </a:solidFill>
                        <a:round/>
                        <a:headEnd/>
                        <a:tailEnd type="arrow" w="med" len="med"/>
                      </a:ln>
                    </a:spPr>
                  </a:cxnSp>
                  <a:cxnSp>
                    <a:nvCxnSpPr>
                      <a:cNvPr id="86" name="直接箭头连接符 224"/>
                      <a:cNvCxnSpPr>
                        <a:cxnSpLocks noChangeShapeType="1"/>
                        <a:stCxn id="20" idx="2"/>
                      </a:cNvCxnSpPr>
                    </a:nvCxnSpPr>
                    <a:spPr bwMode="auto">
                      <a:xfrm flipH="1">
                        <a:off x="2825526" y="2672916"/>
                        <a:ext cx="280" cy="412303"/>
                      </a:xfrm>
                      <a:prstGeom prst="straightConnector1">
                        <a:avLst/>
                      </a:prstGeom>
                      <a:noFill/>
                      <a:ln w="25400">
                        <a:solidFill>
                          <a:schemeClr val="tx1"/>
                        </a:solidFill>
                        <a:round/>
                        <a:headEnd type="arrow"/>
                        <a:tailEnd type="arrow" w="med" len="med"/>
                      </a:ln>
                    </a:spPr>
                  </a:cxnSp>
                  <a:sp>
                    <a:nvSpPr>
                      <a:cNvPr id="149" name="TextBox 211"/>
                      <a:cNvSpPr txBox="1">
                        <a:spLocks noChangeArrowheads="1"/>
                      </a:cNvSpPr>
                    </a:nvSpPr>
                    <a:spPr bwMode="auto">
                      <a:xfrm>
                        <a:off x="-612576" y="7153671"/>
                        <a:ext cx="7200800"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Concurrent IO management sub-system</a:t>
                          </a:r>
                          <a:endParaRPr lang="zh-CN" altLang="en-US" sz="1400" dirty="0">
                            <a:latin typeface="Times New Roman" pitchFamily="18" charset="0"/>
                            <a:cs typeface="Times New Roman" pitchFamily="18" charset="0"/>
                          </a:endParaRPr>
                        </a:p>
                      </a:txBody>
                      <a:useSpRect/>
                    </a:txSp>
                  </a:sp>
                  <a:sp>
                    <a:nvSpPr>
                      <a:cNvPr id="151" name="TextBox 211"/>
                      <a:cNvSpPr txBox="1">
                        <a:spLocks noChangeArrowheads="1"/>
                      </a:cNvSpPr>
                    </a:nvSpPr>
                    <a:spPr bwMode="auto">
                      <a:xfrm>
                        <a:off x="575556" y="3501008"/>
                        <a:ext cx="1188132" cy="95410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Cold data metadata management sub-system</a:t>
                          </a:r>
                          <a:endParaRPr lang="zh-CN" altLang="en-US" sz="1400" dirty="0">
                            <a:latin typeface="Times New Roman" pitchFamily="18" charset="0"/>
                            <a:cs typeface="Times New Roman" pitchFamily="18" charset="0"/>
                          </a:endParaRPr>
                        </a:p>
                      </a:txBody>
                      <a:useSpRect/>
                    </a:txSp>
                  </a:sp>
                  <a:sp>
                    <a:nvSpPr>
                      <a:cNvPr id="152" name="TextBox 211"/>
                      <a:cNvSpPr txBox="1">
                        <a:spLocks noChangeArrowheads="1"/>
                      </a:cNvSpPr>
                    </a:nvSpPr>
                    <a:spPr bwMode="auto">
                      <a:xfrm>
                        <a:off x="575556" y="4525960"/>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Cache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153" name="TextBox 211"/>
                      <a:cNvSpPr txBox="1">
                        <a:spLocks noChangeArrowheads="1"/>
                      </a:cNvSpPr>
                    </a:nvSpPr>
                    <a:spPr bwMode="auto">
                      <a:xfrm>
                        <a:off x="575556" y="5121188"/>
                        <a:ext cx="1188132" cy="1384995"/>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physical space management (FTL) sub-system</a:t>
                          </a:r>
                          <a:endParaRPr lang="zh-CN" altLang="en-US" sz="1400" dirty="0">
                            <a:latin typeface="Times New Roman" pitchFamily="18" charset="0"/>
                            <a:cs typeface="Times New Roman" pitchFamily="18" charset="0"/>
                          </a:endParaRPr>
                        </a:p>
                      </a:txBody>
                      <a:useSpRect/>
                    </a:txSp>
                  </a:sp>
                  <a:cxnSp>
                    <a:nvCxnSpPr>
                      <a:cNvPr id="157" name="形状 265"/>
                      <a:cNvCxnSpPr>
                        <a:cxnSpLocks noChangeShapeType="1"/>
                        <a:stCxn id="81" idx="1"/>
                        <a:endCxn id="151" idx="1"/>
                      </a:cNvCxnSpPr>
                    </a:nvCxnSpPr>
                    <a:spPr bwMode="auto">
                      <a:xfrm rot="10800000" flipV="1">
                        <a:off x="575556" y="3239108"/>
                        <a:ext cx="36004" cy="738954"/>
                      </a:xfrm>
                      <a:prstGeom prst="bentConnector3">
                        <a:avLst>
                          <a:gd name="adj1" fmla="val 734929"/>
                        </a:avLst>
                      </a:prstGeom>
                      <a:noFill/>
                      <a:ln w="25400">
                        <a:solidFill>
                          <a:schemeClr val="tx1"/>
                        </a:solidFill>
                        <a:prstDash val="dash"/>
                        <a:miter lim="800000"/>
                        <a:headEnd/>
                        <a:tailEnd type="arrow" w="med" len="med"/>
                      </a:ln>
                    </a:spPr>
                  </a:cxnSp>
                  <a:cxnSp>
                    <a:nvCxnSpPr>
                      <a:cNvPr id="160" name="形状 265"/>
                      <a:cNvCxnSpPr>
                        <a:cxnSpLocks noChangeShapeType="1"/>
                        <a:stCxn id="81" idx="1"/>
                        <a:endCxn id="152" idx="1"/>
                      </a:cNvCxnSpPr>
                    </a:nvCxnSpPr>
                    <a:spPr bwMode="auto">
                      <a:xfrm rot="10800000" flipV="1">
                        <a:off x="575556" y="3239108"/>
                        <a:ext cx="36004" cy="1548462"/>
                      </a:xfrm>
                      <a:prstGeom prst="bentConnector3">
                        <a:avLst>
                          <a:gd name="adj1" fmla="val 734929"/>
                        </a:avLst>
                      </a:prstGeom>
                      <a:noFill/>
                      <a:ln w="25400">
                        <a:solidFill>
                          <a:schemeClr val="tx1"/>
                        </a:solidFill>
                        <a:prstDash val="dash"/>
                        <a:miter lim="800000"/>
                        <a:headEnd/>
                        <a:tailEnd type="arrow" w="med" len="med"/>
                      </a:ln>
                    </a:spPr>
                  </a:cxnSp>
                  <a:cxnSp>
                    <a:nvCxnSpPr>
                      <a:cNvPr id="163" name="形状 265"/>
                      <a:cNvCxnSpPr>
                        <a:cxnSpLocks noChangeShapeType="1"/>
                        <a:stCxn id="81" idx="1"/>
                        <a:endCxn id="153" idx="1"/>
                      </a:cNvCxnSpPr>
                    </a:nvCxnSpPr>
                    <a:spPr bwMode="auto">
                      <a:xfrm rot="10800000" flipV="1">
                        <a:off x="575556" y="3239108"/>
                        <a:ext cx="36004" cy="2574578"/>
                      </a:xfrm>
                      <a:prstGeom prst="bentConnector3">
                        <a:avLst>
                          <a:gd name="adj1" fmla="val 734929"/>
                        </a:avLst>
                      </a:prstGeom>
                      <a:noFill/>
                      <a:ln w="25400">
                        <a:solidFill>
                          <a:schemeClr val="tx1"/>
                        </a:solidFill>
                        <a:prstDash val="dash"/>
                        <a:miter lim="800000"/>
                        <a:headEnd/>
                        <a:tailEnd type="arrow" w="med" len="med"/>
                      </a:ln>
                    </a:spPr>
                  </a:cxnSp>
                  <a:sp>
                    <a:nvSpPr>
                      <a:cNvPr id="158" name="TextBox 211"/>
                      <a:cNvSpPr txBox="1">
                        <a:spLocks noChangeArrowheads="1"/>
                      </a:cNvSpPr>
                    </a:nvSpPr>
                    <a:spPr bwMode="auto">
                      <a:xfrm>
                        <a:off x="-972616" y="852971"/>
                        <a:ext cx="1908016"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request </a:t>
                          </a: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159" name="直接箭头连接符 224"/>
                      <a:cNvCxnSpPr>
                        <a:cxnSpLocks noChangeShapeType="1"/>
                        <a:stCxn id="158" idx="2"/>
                        <a:endCxn id="12" idx="0"/>
                      </a:cNvCxnSpPr>
                    </a:nvCxnSpPr>
                    <a:spPr bwMode="auto">
                      <a:xfrm>
                        <a:off x="-18608" y="1160748"/>
                        <a:ext cx="1026212" cy="581967"/>
                      </a:xfrm>
                      <a:prstGeom prst="straightConnector1">
                        <a:avLst/>
                      </a:prstGeom>
                      <a:noFill/>
                      <a:ln w="25400">
                        <a:solidFill>
                          <a:schemeClr val="tx1"/>
                        </a:solidFill>
                        <a:round/>
                        <a:headEnd/>
                        <a:tailEnd type="arrow" w="med" len="med"/>
                      </a:ln>
                    </a:spPr>
                  </a:cxnSp>
                  <a:sp>
                    <a:nvSpPr>
                      <a:cNvPr id="170" name="TextBox 211"/>
                      <a:cNvSpPr txBox="1">
                        <a:spLocks noChangeArrowheads="1"/>
                      </a:cNvSpPr>
                    </a:nvSpPr>
                    <a:spPr bwMode="auto">
                      <a:xfrm>
                        <a:off x="5076056" y="2977788"/>
                        <a:ext cx="1188132" cy="523220"/>
                      </a:xfrm>
                      <a:prstGeom prst="rect">
                        <a:avLst/>
                      </a:prstGeom>
                      <a:noFill/>
                      <a:ln w="25400">
                        <a:solidFill>
                          <a:srgbClr val="92D050"/>
                        </a:solidFill>
                        <a:prstDash val="solid"/>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Hot data</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171" name="直接箭头连接符 224"/>
                      <a:cNvCxnSpPr>
                        <a:cxnSpLocks noChangeShapeType="1"/>
                        <a:stCxn id="81" idx="3"/>
                        <a:endCxn id="170" idx="1"/>
                      </a:cNvCxnSpPr>
                    </a:nvCxnSpPr>
                    <a:spPr bwMode="auto">
                      <a:xfrm>
                        <a:off x="4572000" y="3239108"/>
                        <a:ext cx="504056" cy="290"/>
                      </a:xfrm>
                      <a:prstGeom prst="straightConnector1">
                        <a:avLst/>
                      </a:prstGeom>
                      <a:noFill/>
                      <a:ln w="25400">
                        <a:solidFill>
                          <a:schemeClr val="tx1"/>
                        </a:solidFill>
                        <a:round/>
                        <a:headEnd/>
                        <a:tailEnd type="arrow" w="med" len="med"/>
                      </a:ln>
                    </a:spPr>
                  </a:cxnSp>
                  <a:grpSp>
                    <a:nvGrpSpPr>
                      <a:cNvPr id="180" name="组合 32"/>
                      <a:cNvGrpSpPr/>
                    </a:nvGrpSpPr>
                    <a:grpSpPr>
                      <a:xfrm>
                        <a:off x="3815916" y="6339421"/>
                        <a:ext cx="396044" cy="576064"/>
                        <a:chOff x="2771800" y="1016732"/>
                        <a:chExt cx="396044" cy="576064"/>
                      </a:xfrm>
                    </a:grpSpPr>
                    <a:sp>
                      <a:nvSpPr>
                        <a:cNvPr id="181" name="矩形 180"/>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2" name="矩形 181"/>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3" name="矩形 182"/>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4" name="矩形 183"/>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5" name="矩形 184"/>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6" name="矩形 185"/>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7" name="矩形 186"/>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8" name="矩形 187"/>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89" name="组合 32"/>
                      <a:cNvGrpSpPr/>
                    </a:nvGrpSpPr>
                    <a:grpSpPr>
                      <a:xfrm>
                        <a:off x="2519772" y="4797152"/>
                        <a:ext cx="396044" cy="576064"/>
                        <a:chOff x="2771800" y="1016732"/>
                        <a:chExt cx="396044" cy="576064"/>
                      </a:xfrm>
                    </a:grpSpPr>
                    <a:sp>
                      <a:nvSpPr>
                        <a:cNvPr id="190" name="矩形 189"/>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1" name="矩形 190"/>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矩形 191"/>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矩形 192"/>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矩形 193"/>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5" name="矩形 194"/>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矩形 195"/>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7" name="矩形 196"/>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98" name="TextBox 197"/>
                      <a:cNvSpPr txBox="1"/>
                    </a:nvSpPr>
                    <a:spPr>
                      <a:xfrm>
                        <a:off x="2087724" y="5451127"/>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99" name="TextBox 198"/>
                      <a:cNvSpPr txBox="1"/>
                    </a:nvSpPr>
                    <a:spPr>
                      <a:xfrm>
                        <a:off x="3311860" y="5985284"/>
                        <a:ext cx="1368152"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a:t>
                          </a:r>
                          <a:r>
                            <a:rPr lang="en-US" altLang="zh-CN" sz="1400" dirty="0" smtClean="0">
                              <a:latin typeface="Times New Roman" pitchFamily="18" charset="0"/>
                              <a:cs typeface="Times New Roman" pitchFamily="18" charset="0"/>
                            </a:rPr>
                            <a:t>request </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cxnSp>
                    <a:nvCxnSpPr>
                      <a:cNvPr id="200" name="直接箭头连接符 224"/>
                      <a:cNvCxnSpPr>
                        <a:cxnSpLocks noChangeShapeType="1"/>
                        <a:stCxn id="190" idx="0"/>
                      </a:cNvCxnSpPr>
                    </a:nvCxnSpPr>
                    <a:spPr bwMode="auto">
                      <a:xfrm flipH="1" flipV="1">
                        <a:off x="2105726" y="3392996"/>
                        <a:ext cx="612068" cy="1404156"/>
                      </a:xfrm>
                      <a:prstGeom prst="straightConnector1">
                        <a:avLst/>
                      </a:prstGeom>
                      <a:noFill/>
                      <a:ln w="25400">
                        <a:solidFill>
                          <a:schemeClr val="tx1"/>
                        </a:solidFill>
                        <a:prstDash val="sysDot"/>
                        <a:round/>
                        <a:headEnd/>
                        <a:tailEnd type="arrow" w="med" len="med"/>
                      </a:ln>
                    </a:spPr>
                  </a:cxnSp>
                  <a:cxnSp>
                    <a:nvCxnSpPr>
                      <a:cNvPr id="202" name="直接箭头连接符 224"/>
                      <a:cNvCxnSpPr>
                        <a:cxnSpLocks noChangeShapeType="1"/>
                        <a:stCxn id="81" idx="2"/>
                      </a:cNvCxnSpPr>
                    </a:nvCxnSpPr>
                    <a:spPr bwMode="auto">
                      <a:xfrm>
                        <a:off x="2591780" y="3392996"/>
                        <a:ext cx="1188132" cy="2556284"/>
                      </a:xfrm>
                      <a:prstGeom prst="straightConnector1">
                        <a:avLst/>
                      </a:prstGeom>
                      <a:noFill/>
                      <a:ln w="25400">
                        <a:solidFill>
                          <a:schemeClr val="tx1"/>
                        </a:solidFill>
                        <a:prstDash val="sysDot"/>
                        <a:round/>
                        <a:headEnd/>
                        <a:tailEnd type="arrow" w="med" len="med"/>
                      </a:ln>
                    </a:spPr>
                  </a:cxnSp>
                  <a:cxnSp>
                    <a:nvCxnSpPr>
                      <a:cNvPr id="203" name="直接箭头连接符 224"/>
                      <a:cNvCxnSpPr>
                        <a:cxnSpLocks noChangeShapeType="1"/>
                        <a:stCxn id="188" idx="2"/>
                      </a:cNvCxnSpPr>
                    </a:nvCxnSpPr>
                    <a:spPr bwMode="auto">
                      <a:xfrm flipH="1">
                        <a:off x="3995936" y="6915485"/>
                        <a:ext cx="18002" cy="257931"/>
                      </a:xfrm>
                      <a:prstGeom prst="straightConnector1">
                        <a:avLst/>
                      </a:prstGeom>
                      <a:noFill/>
                      <a:ln w="25400">
                        <a:solidFill>
                          <a:schemeClr val="tx1"/>
                        </a:solidFill>
                        <a:prstDash val="sysDot"/>
                        <a:round/>
                        <a:headEnd/>
                        <a:tailEnd type="arrow" w="med" len="med"/>
                      </a:ln>
                    </a:spPr>
                  </a:cxnSp>
                  <a:cxnSp>
                    <a:nvCxnSpPr>
                      <a:cNvPr id="204" name="直接箭头连接符 224"/>
                      <a:cNvCxnSpPr>
                        <a:cxnSpLocks noChangeShapeType="1"/>
                        <a:endCxn id="198" idx="2"/>
                      </a:cNvCxnSpPr>
                    </a:nvCxnSpPr>
                    <a:spPr bwMode="auto">
                      <a:xfrm flipV="1">
                        <a:off x="2735796" y="5733256"/>
                        <a:ext cx="0" cy="1368152"/>
                      </a:xfrm>
                      <a:prstGeom prst="straightConnector1">
                        <a:avLst/>
                      </a:prstGeom>
                      <a:noFill/>
                      <a:ln w="25400">
                        <a:solidFill>
                          <a:schemeClr val="tx1"/>
                        </a:solidFill>
                        <a:prstDash val="sysDot"/>
                        <a:round/>
                        <a:headEnd/>
                        <a:tailEnd type="arrow" w="med" len="med"/>
                      </a:ln>
                    </a:spPr>
                  </a:cxnSp>
                  <a:sp>
                    <a:nvSpPr>
                      <a:cNvPr id="215" name="TextBox 211"/>
                      <a:cNvSpPr txBox="1">
                        <a:spLocks noChangeArrowheads="1"/>
                      </a:cNvSpPr>
                    </a:nvSpPr>
                    <a:spPr bwMode="auto">
                      <a:xfrm>
                        <a:off x="1079808" y="852971"/>
                        <a:ext cx="1908016"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request </a:t>
                          </a: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221" name="直接箭头连接符 224"/>
                      <a:cNvCxnSpPr>
                        <a:cxnSpLocks noChangeShapeType="1"/>
                        <a:stCxn id="215" idx="2"/>
                        <a:endCxn id="12" idx="0"/>
                      </a:cNvCxnSpPr>
                    </a:nvCxnSpPr>
                    <a:spPr bwMode="auto">
                      <a:xfrm flipH="1">
                        <a:off x="1007604" y="1160748"/>
                        <a:ext cx="1026212" cy="581967"/>
                      </a:xfrm>
                      <a:prstGeom prst="straightConnector1">
                        <a:avLst/>
                      </a:prstGeom>
                      <a:noFill/>
                      <a:ln w="25400">
                        <a:solidFill>
                          <a:schemeClr val="tx1"/>
                        </a:solidFill>
                        <a:round/>
                        <a:headEnd/>
                        <a:tailEnd type="arrow" w="med" len="med"/>
                      </a:ln>
                    </a:spPr>
                  </a:cxnSp>
                </lc:lockedCanvas>
              </a:graphicData>
            </a:graphic>
          </wp:inline>
        </w:drawing>
      </w:r>
    </w:p>
    <w:p w:rsidR="00FE73F6" w:rsidRDefault="00FE73F6" w:rsidP="0072026B">
      <w:pPr>
        <w:spacing w:afterLines="50" w:line="360" w:lineRule="auto"/>
        <w:jc w:val="center"/>
      </w:pPr>
      <w:proofErr w:type="gramStart"/>
      <w:r w:rsidRPr="008245A7">
        <w:t>Fig.</w:t>
      </w:r>
      <w:proofErr w:type="gramEnd"/>
      <w:r w:rsidRPr="008245A7">
        <w:t xml:space="preserve"> </w:t>
      </w:r>
      <w:fldSimple w:instr=" SEQ Fig. \* ARABIC ">
        <w:r w:rsidR="009B30AE">
          <w:rPr>
            <w:noProof/>
          </w:rPr>
          <w:t>20</w:t>
        </w:r>
      </w:fldSimple>
      <w:r w:rsidRPr="008245A7">
        <w:t xml:space="preserve"> Primary work flow of Evic</w:t>
      </w:r>
      <w:r>
        <w:rPr>
          <w:rFonts w:hint="eastAsia"/>
        </w:rPr>
        <w:t>t</w:t>
      </w:r>
    </w:p>
    <w:p w:rsidR="00BF4791" w:rsidRPr="008245A7" w:rsidRDefault="00BF4791" w:rsidP="00EE0D3A">
      <w:pPr>
        <w:pStyle w:val="BodyTextFirstIndent"/>
        <w:snapToGrid w:val="0"/>
        <w:ind w:firstLineChars="0"/>
        <w:jc w:val="both"/>
        <w:rPr>
          <w:rFonts w:ascii="Times New Roman" w:hAnsi="Times New Roman"/>
        </w:rPr>
      </w:pPr>
    </w:p>
    <w:tbl>
      <w:tblPr>
        <w:tblStyle w:val="TableGrid"/>
        <w:tblW w:w="0" w:type="auto"/>
        <w:tblInd w:w="741" w:type="dxa"/>
        <w:tblLook w:val="01E0"/>
      </w:tblPr>
      <w:tblGrid>
        <w:gridCol w:w="1635"/>
        <w:gridCol w:w="6860"/>
      </w:tblGrid>
      <w:tr w:rsidR="0009673A" w:rsidRPr="008245A7" w:rsidTr="00D332C9">
        <w:tc>
          <w:tcPr>
            <w:tcW w:w="1635" w:type="dxa"/>
            <w:shd w:val="clear" w:color="auto" w:fill="D9D9D9"/>
          </w:tcPr>
          <w:p w:rsidR="0009673A" w:rsidRPr="008245A7" w:rsidRDefault="0009673A" w:rsidP="00C85BC1">
            <w:pPr>
              <w:ind w:left="2020" w:hanging="2020"/>
              <w:jc w:val="center"/>
            </w:pPr>
            <w:r w:rsidRPr="008245A7">
              <w:t>Function number</w:t>
            </w:r>
          </w:p>
        </w:tc>
        <w:tc>
          <w:tcPr>
            <w:tcW w:w="6860" w:type="dxa"/>
            <w:shd w:val="clear" w:color="auto" w:fill="D9D9D9"/>
          </w:tcPr>
          <w:p w:rsidR="0009673A" w:rsidRPr="008245A7" w:rsidRDefault="0009673A" w:rsidP="00C85BC1">
            <w:pPr>
              <w:ind w:left="2020" w:hanging="2020"/>
              <w:jc w:val="center"/>
            </w:pPr>
            <w:r w:rsidRPr="008245A7">
              <w:t>Function Description</w:t>
            </w:r>
          </w:p>
        </w:tc>
      </w:tr>
      <w:tr w:rsidR="0009673A" w:rsidRPr="008245A7" w:rsidTr="00D332C9">
        <w:tc>
          <w:tcPr>
            <w:tcW w:w="1635" w:type="dxa"/>
          </w:tcPr>
          <w:p w:rsidR="0009673A" w:rsidRPr="008245A7" w:rsidRDefault="0009673A" w:rsidP="00C85BC1">
            <w:pPr>
              <w:ind w:left="2020" w:hanging="2020"/>
            </w:pPr>
            <w:bookmarkStart w:id="481" w:name="_Hlk413859911"/>
            <w:r w:rsidRPr="008245A7">
              <w:t>1</w:t>
            </w:r>
          </w:p>
        </w:tc>
        <w:tc>
          <w:tcPr>
            <w:tcW w:w="6860" w:type="dxa"/>
          </w:tcPr>
          <w:p w:rsidR="0009673A" w:rsidRPr="008245A7" w:rsidRDefault="00D8460B" w:rsidP="00C85BC1">
            <w:pPr>
              <w:pStyle w:val="32212815"/>
              <w:ind w:leftChars="0" w:left="0" w:firstLineChars="0" w:firstLine="0"/>
              <w:rPr>
                <w:rFonts w:cs="Times New Roman"/>
                <w:sz w:val="20"/>
              </w:rPr>
            </w:pPr>
            <w:r>
              <w:rPr>
                <w:rFonts w:cs="Times New Roman" w:hint="eastAsia"/>
                <w:sz w:val="20"/>
              </w:rPr>
              <w:t>Storage Hot data</w:t>
            </w:r>
          </w:p>
        </w:tc>
      </w:tr>
      <w:tr w:rsidR="0009673A" w:rsidRPr="008245A7" w:rsidTr="00D332C9">
        <w:tc>
          <w:tcPr>
            <w:tcW w:w="1635" w:type="dxa"/>
          </w:tcPr>
          <w:p w:rsidR="0009673A" w:rsidRPr="008245A7" w:rsidRDefault="0009673A" w:rsidP="00C85BC1">
            <w:pPr>
              <w:ind w:left="2020" w:hanging="2020"/>
            </w:pPr>
            <w:r w:rsidRPr="008245A7">
              <w:t>2</w:t>
            </w:r>
          </w:p>
        </w:tc>
        <w:tc>
          <w:tcPr>
            <w:tcW w:w="6860" w:type="dxa"/>
          </w:tcPr>
          <w:p w:rsidR="0009673A" w:rsidRPr="008245A7" w:rsidRDefault="00D8460B" w:rsidP="00C85BC1">
            <w:pPr>
              <w:pStyle w:val="32212815"/>
              <w:ind w:leftChars="0" w:left="0" w:firstLineChars="0" w:firstLine="0"/>
              <w:rPr>
                <w:rFonts w:cs="Times New Roman"/>
                <w:sz w:val="20"/>
              </w:rPr>
            </w:pPr>
            <w:r>
              <w:rPr>
                <w:rFonts w:cs="Times New Roman" w:hint="eastAsia"/>
                <w:sz w:val="20"/>
              </w:rPr>
              <w:t>Provide SET, GET, DEL operation</w:t>
            </w:r>
          </w:p>
        </w:tc>
      </w:tr>
      <w:bookmarkEnd w:id="481"/>
      <w:tr w:rsidR="0009673A" w:rsidRPr="008245A7" w:rsidTr="00D332C9">
        <w:tc>
          <w:tcPr>
            <w:tcW w:w="1635" w:type="dxa"/>
          </w:tcPr>
          <w:p w:rsidR="0009673A" w:rsidRPr="008245A7" w:rsidRDefault="0009673A" w:rsidP="00C85BC1">
            <w:pPr>
              <w:ind w:left="2020" w:hanging="2020"/>
            </w:pPr>
            <w:r w:rsidRPr="008245A7">
              <w:t>3</w:t>
            </w:r>
          </w:p>
        </w:tc>
        <w:tc>
          <w:tcPr>
            <w:tcW w:w="6860" w:type="dxa"/>
          </w:tcPr>
          <w:p w:rsidR="0009673A" w:rsidRPr="008245A7" w:rsidRDefault="00D8460B" w:rsidP="00C85BC1">
            <w:pPr>
              <w:pStyle w:val="32212815"/>
              <w:ind w:leftChars="0" w:left="0" w:firstLineChars="0" w:firstLine="0"/>
              <w:rPr>
                <w:rFonts w:cs="Times New Roman"/>
                <w:sz w:val="20"/>
              </w:rPr>
            </w:pPr>
            <w:r>
              <w:rPr>
                <w:rFonts w:cs="Times New Roman" w:hint="eastAsia"/>
                <w:sz w:val="20"/>
              </w:rPr>
              <w:t>Evict data from the Hot data to Cold data</w:t>
            </w:r>
          </w:p>
        </w:tc>
      </w:tr>
      <w:bookmarkEnd w:id="451"/>
      <w:bookmarkEnd w:id="452"/>
    </w:tbl>
    <w:p w:rsidR="0009673A" w:rsidRPr="008245A7" w:rsidRDefault="0009673A" w:rsidP="00C85BC1">
      <w:pPr>
        <w:pStyle w:val="BodyTextFirstIndent"/>
        <w:rPr>
          <w:rFonts w:ascii="Times New Roman" w:hAnsi="Times New Roman"/>
        </w:rPr>
      </w:pPr>
    </w:p>
    <w:p w:rsidR="0009673A" w:rsidRPr="008245A7" w:rsidRDefault="0009673A"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482" w:name="_Toc416276561"/>
      <w:r w:rsidRPr="008245A7">
        <w:rPr>
          <w:rFonts w:ascii="Times New Roman" w:hAnsi="Times New Roman"/>
        </w:rPr>
        <w:t>Read Cache sub-system</w:t>
      </w:r>
      <w:bookmarkEnd w:id="482"/>
    </w:p>
    <w:p w:rsidR="0009673A" w:rsidRPr="008245A7" w:rsidRDefault="0009673A" w:rsidP="002A05A1">
      <w:pPr>
        <w:pStyle w:val="Heading4"/>
        <w:numPr>
          <w:ilvl w:val="0"/>
          <w:numId w:val="16"/>
        </w:numPr>
        <w:rPr>
          <w:rFonts w:ascii="Times New Roman" w:hAnsi="Times New Roman"/>
        </w:rPr>
      </w:pPr>
      <w:bookmarkStart w:id="483" w:name="_Toc416276562"/>
      <w:r w:rsidRPr="008245A7">
        <w:rPr>
          <w:rFonts w:ascii="Times New Roman" w:hAnsi="Times New Roman"/>
        </w:rPr>
        <w:t>Overview</w:t>
      </w:r>
      <w:bookmarkEnd w:id="483"/>
    </w:p>
    <w:p w:rsidR="0009673A" w:rsidRPr="008245A7" w:rsidRDefault="00AF5C20" w:rsidP="00AF5C20">
      <w:pPr>
        <w:pStyle w:val="BodyTextFirstIndent"/>
        <w:rPr>
          <w:rFonts w:ascii="Times New Roman" w:hAnsi="Times New Roman"/>
        </w:rPr>
      </w:pPr>
      <w:bookmarkStart w:id="484" w:name="OLE_LINK690"/>
      <w:bookmarkStart w:id="485" w:name="OLE_LINK691"/>
      <w:bookmarkStart w:id="486" w:name="OLE_LINK692"/>
      <w:bookmarkStart w:id="487" w:name="OLE_LINK693"/>
      <w:r w:rsidRPr="00AF5C20">
        <w:rPr>
          <w:rFonts w:ascii="Times New Roman" w:hAnsi="Times New Roman"/>
          <w:noProof/>
        </w:rPr>
        <w:lastRenderedPageBreak/>
        <w:drawing>
          <wp:inline distT="0" distB="0" distL="0" distR="0">
            <wp:extent cx="5486400" cy="2764790"/>
            <wp:effectExtent l="19050" t="0" r="0" b="0"/>
            <wp:docPr id="27" name="对象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16380" cy="3888432"/>
                      <a:chOff x="-1588" y="1268760"/>
                      <a:chExt cx="7716380" cy="3888432"/>
                    </a:xfrm>
                  </a:grpSpPr>
                  <a:pic>
                    <a:nvPicPr>
                      <a:cNvPr id="16" name="Picture 2"/>
                      <a:cNvPicPr>
                        <a:picLocks noChangeAspect="1" noChangeArrowheads="1"/>
                      </a:cNvPicPr>
                    </a:nvPicPr>
                    <a:blipFill>
                      <a:blip r:embed="rId12" cstate="print"/>
                      <a:srcRect/>
                      <a:stretch>
                        <a:fillRect/>
                      </a:stretch>
                    </a:blipFill>
                    <a:spPr bwMode="auto">
                      <a:xfrm>
                        <a:off x="4356522" y="1485454"/>
                        <a:ext cx="3103618" cy="1224136"/>
                      </a:xfrm>
                      <a:prstGeom prst="rect">
                        <a:avLst/>
                      </a:prstGeom>
                      <a:noFill/>
                      <a:ln w="9525">
                        <a:noFill/>
                        <a:miter lim="800000"/>
                        <a:headEnd/>
                        <a:tailEnd/>
                      </a:ln>
                    </a:spPr>
                  </a:pic>
                  <a:sp>
                    <a:nvSpPr>
                      <a:cNvPr id="8194" name="TextBox 1"/>
                      <a:cNvSpPr txBox="1">
                        <a:spLocks noChangeArrowheads="1"/>
                      </a:cNvSpPr>
                    </a:nvSpPr>
                    <a:spPr bwMode="auto">
                      <a:xfrm>
                        <a:off x="0" y="4211241"/>
                        <a:ext cx="755650" cy="369887"/>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SCM</a:t>
                          </a:r>
                          <a:endParaRPr lang="zh-CN" altLang="en-US" dirty="0"/>
                        </a:p>
                      </a:txBody>
                      <a:useSpRect/>
                    </a:txSp>
                  </a:sp>
                  <a:sp>
                    <a:nvSpPr>
                      <a:cNvPr id="8195" name="TextBox 7"/>
                      <a:cNvSpPr txBox="1">
                        <a:spLocks noChangeArrowheads="1"/>
                      </a:cNvSpPr>
                    </a:nvSpPr>
                    <a:spPr bwMode="auto">
                      <a:xfrm>
                        <a:off x="0" y="4787305"/>
                        <a:ext cx="936625" cy="369887"/>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FLASH</a:t>
                          </a:r>
                          <a:endParaRPr lang="zh-CN" altLang="en-US" dirty="0"/>
                        </a:p>
                      </a:txBody>
                      <a:useSpRect/>
                    </a:txSp>
                  </a:sp>
                  <a:sp>
                    <a:nvSpPr>
                      <a:cNvPr id="8196" name="TextBox 13"/>
                      <a:cNvSpPr txBox="1">
                        <a:spLocks noChangeArrowheads="1"/>
                      </a:cNvSpPr>
                    </a:nvSpPr>
                    <a:spPr bwMode="auto">
                      <a:xfrm>
                        <a:off x="-1588" y="1700808"/>
                        <a:ext cx="936626" cy="368300"/>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DRAM</a:t>
                          </a:r>
                          <a:endParaRPr lang="zh-CN" altLang="en-US" dirty="0"/>
                        </a:p>
                      </a:txBody>
                      <a:useSpRect/>
                    </a:txSp>
                  </a:sp>
                  <a:grpSp>
                    <a:nvGrpSpPr>
                      <a:cNvPr id="2" name="组合 210"/>
                      <a:cNvGrpSpPr>
                        <a:grpSpLocks/>
                      </a:cNvGrpSpPr>
                    </a:nvGrpSpPr>
                    <a:grpSpPr bwMode="auto">
                      <a:xfrm>
                        <a:off x="1007604" y="1268760"/>
                        <a:ext cx="6707188" cy="2772308"/>
                        <a:chOff x="971600" y="0"/>
                        <a:chExt cx="5148572" cy="1160748"/>
                      </a:xfrm>
                    </a:grpSpPr>
                    <a:pic>
                      <a:nvPicPr>
                        <a:cNvPr id="8203" name="Picture 2"/>
                        <a:cNvPicPr>
                          <a:picLocks noChangeAspect="1" noChangeArrowheads="1"/>
                        </a:cNvPicPr>
                      </a:nvPicPr>
                      <a:blipFill>
                        <a:blip r:embed="rId18" cstate="print"/>
                        <a:srcRect/>
                        <a:stretch>
                          <a:fillRect/>
                        </a:stretch>
                      </a:blipFill>
                      <a:spPr bwMode="auto">
                        <a:xfrm>
                          <a:off x="1026875" y="170699"/>
                          <a:ext cx="2034676" cy="583034"/>
                        </a:xfrm>
                        <a:prstGeom prst="rect">
                          <a:avLst/>
                        </a:prstGeom>
                        <a:noFill/>
                        <a:ln w="9525">
                          <a:noFill/>
                          <a:miter lim="800000"/>
                          <a:headEnd/>
                          <a:tailEnd/>
                        </a:ln>
                      </a:spPr>
                    </a:pic>
                    <a:cxnSp>
                      <a:nvCxnSpPr>
                        <a:cNvPr id="28" name="形状 9"/>
                        <a:cNvCxnSpPr/>
                      </a:nvCxnSpPr>
                      <a:spPr>
                        <a:xfrm>
                          <a:off x="2627673" y="346717"/>
                          <a:ext cx="1605140" cy="170698"/>
                        </a:xfrm>
                        <a:prstGeom prst="curvedConnector3">
                          <a:avLst>
                            <a:gd name="adj1" fmla="val 50000"/>
                          </a:avLst>
                        </a:prstGeom>
                        <a:noFill/>
                        <a:ln w="19050"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8206" name="TextBox 37"/>
                        <a:cNvSpPr txBox="1">
                          <a:spLocks noChangeArrowheads="1"/>
                        </a:cNvSpPr>
                      </a:nvSpPr>
                      <a:spPr bwMode="auto">
                        <a:xfrm>
                          <a:off x="2663788" y="0"/>
                          <a:ext cx="1944216"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8207" name="矩形 34"/>
                        <a:cNvSpPr>
                          <a:spLocks noChangeArrowheads="1"/>
                        </a:cNvSpPr>
                      </a:nvSpPr>
                      <a:spPr bwMode="auto">
                        <a:xfrm>
                          <a:off x="971600" y="0"/>
                          <a:ext cx="5148572" cy="1160748"/>
                        </a:xfrm>
                        <a:prstGeom prst="rect">
                          <a:avLst/>
                        </a:prstGeom>
                        <a:noFill/>
                        <a:ln w="25400">
                          <a:solidFill>
                            <a:srgbClr val="FF000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cxnSp>
                    <a:nvCxnSpPr>
                      <a:cNvPr id="19" name="直接连接符 18"/>
                      <a:cNvCxnSpPr/>
                    </a:nvCxnSpPr>
                    <a:spPr>
                      <a:xfrm>
                        <a:off x="0" y="4102969"/>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0" name="直接连接符 19"/>
                      <a:cNvCxnSpPr/>
                    </a:nvCxnSpPr>
                    <a:spPr>
                      <a:xfrm>
                        <a:off x="0" y="4679293"/>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1" name="直接连接符 20"/>
                      <a:cNvCxnSpPr/>
                    </a:nvCxnSpPr>
                    <a:spPr>
                      <a:xfrm flipV="1">
                        <a:off x="863588" y="1196754"/>
                        <a:ext cx="0" cy="388843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17" name="table"/>
                      <a:cNvPicPr>
                        <a:picLocks noChangeAspect="1"/>
                      </a:cNvPicPr>
                    </a:nvPicPr>
                    <a:blipFill>
                      <a:blip r:embed="rId27"/>
                      <a:stretch>
                        <a:fillRect/>
                      </a:stretch>
                    </a:blipFill>
                    <a:spPr>
                      <a:xfrm>
                        <a:off x="2411761" y="3182104"/>
                        <a:ext cx="5291787" cy="969348"/>
                      </a:xfrm>
                      <a:prstGeom prst="rect">
                        <a:avLst/>
                      </a:prstGeom>
                    </a:spPr>
                  </a:pic>
                  <a:cxnSp>
                    <a:nvCxnSpPr>
                      <a:cNvPr id="30" name="直接连接符 28"/>
                      <a:cNvCxnSpPr>
                        <a:cxnSpLocks noChangeShapeType="1"/>
                      </a:cNvCxnSpPr>
                    </a:nvCxnSpPr>
                    <a:spPr bwMode="auto">
                      <a:xfrm flipH="1">
                        <a:off x="2411762" y="2564904"/>
                        <a:ext cx="2844314" cy="617200"/>
                      </a:xfrm>
                      <a:prstGeom prst="line">
                        <a:avLst/>
                      </a:prstGeom>
                      <a:noFill/>
                      <a:ln w="6350">
                        <a:solidFill>
                          <a:sysClr val="windowText" lastClr="000000"/>
                        </a:solidFill>
                        <a:round/>
                        <a:headEnd/>
                        <a:tailEnd/>
                      </a:ln>
                    </a:spPr>
                  </a:cxnSp>
                  <a:cxnSp>
                    <a:nvCxnSpPr>
                      <a:cNvPr id="31" name="直接连接符 29"/>
                      <a:cNvCxnSpPr>
                        <a:cxnSpLocks noChangeShapeType="1"/>
                      </a:cNvCxnSpPr>
                    </a:nvCxnSpPr>
                    <a:spPr bwMode="auto">
                      <a:xfrm>
                        <a:off x="5544108" y="2564904"/>
                        <a:ext cx="2015915" cy="617200"/>
                      </a:xfrm>
                      <a:prstGeom prst="line">
                        <a:avLst/>
                      </a:prstGeom>
                      <a:noFill/>
                      <a:ln w="6350">
                        <a:solidFill>
                          <a:sysClr val="windowText" lastClr="000000"/>
                        </a:solidFill>
                        <a:round/>
                        <a:headEnd/>
                        <a:tailEnd/>
                      </a:ln>
                    </a:spPr>
                  </a:cxnSp>
                </lc:lockedCanvas>
              </a:graphicData>
            </a:graphic>
          </wp:inline>
        </w:drawing>
      </w:r>
    </w:p>
    <w:p w:rsidR="00807C1B" w:rsidRPr="008245A7" w:rsidRDefault="00807C1B" w:rsidP="00C85BC1">
      <w:pPr>
        <w:spacing w:line="360" w:lineRule="auto"/>
        <w:jc w:val="center"/>
      </w:pPr>
    </w:p>
    <w:p w:rsidR="00807C1B" w:rsidRPr="008245A7" w:rsidRDefault="00807C1B" w:rsidP="00C85BC1">
      <w:pPr>
        <w:spacing w:line="360" w:lineRule="auto"/>
        <w:jc w:val="center"/>
      </w:pPr>
      <w:bookmarkStart w:id="488" w:name="_Ref411846701"/>
      <w:bookmarkStart w:id="489" w:name="OLE_LINK71"/>
      <w:bookmarkStart w:id="490" w:name="OLE_LINK72"/>
      <w:proofErr w:type="gramStart"/>
      <w:r w:rsidRPr="008245A7">
        <w:t>Fig.</w:t>
      </w:r>
      <w:proofErr w:type="gramEnd"/>
      <w:r w:rsidRPr="008245A7">
        <w:t xml:space="preserve"> </w:t>
      </w:r>
      <w:fldSimple w:instr=" SEQ Fig. \* ARABIC ">
        <w:r w:rsidR="009B30AE">
          <w:rPr>
            <w:noProof/>
          </w:rPr>
          <w:t>21</w:t>
        </w:r>
      </w:fldSimple>
      <w:bookmarkEnd w:id="488"/>
      <w:r w:rsidRPr="008245A7">
        <w:t xml:space="preserve"> The data layout of Read cache module</w:t>
      </w:r>
      <w:bookmarkEnd w:id="489"/>
      <w:bookmarkEnd w:id="490"/>
    </w:p>
    <w:p w:rsidR="00807C1B" w:rsidRPr="008245A7" w:rsidRDefault="00807C1B" w:rsidP="00C85BC1">
      <w:pPr>
        <w:pStyle w:val="BodyTextFirstIndent"/>
        <w:snapToGrid w:val="0"/>
        <w:ind w:firstLineChars="0"/>
        <w:jc w:val="both"/>
        <w:rPr>
          <w:rFonts w:ascii="Times New Roman" w:hAnsi="Times New Roman"/>
        </w:rPr>
      </w:pPr>
      <w:bookmarkStart w:id="491" w:name="OLE_LINK73"/>
      <w:bookmarkStart w:id="492" w:name="OLE_LINK74"/>
      <w:r w:rsidRPr="008245A7">
        <w:rPr>
          <w:rFonts w:ascii="Times New Roman" w:hAnsi="Times New Roman"/>
        </w:rPr>
        <w:t xml:space="preserve">In order to provide high performance of GET, we use Read cache to store those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which are read from Flash lately</w:t>
      </w:r>
      <w:bookmarkEnd w:id="491"/>
      <w:bookmarkEnd w:id="492"/>
      <w:r w:rsidRPr="008245A7">
        <w:rPr>
          <w:rFonts w:ascii="Times New Roman" w:hAnsi="Times New Roman"/>
        </w:rPr>
        <w:t xml:space="preserve">. </w:t>
      </w:r>
      <w:fldSimple w:instr=" REF _Ref411846701 \h  \* MERGEFORMAT ">
        <w:r w:rsidR="009B30AE" w:rsidRPr="009B30AE">
          <w:rPr>
            <w:rFonts w:ascii="Times New Roman" w:hAnsi="Times New Roman"/>
          </w:rPr>
          <w:t>Fig. 21</w:t>
        </w:r>
      </w:fldSimple>
      <w:r w:rsidRPr="008245A7">
        <w:rPr>
          <w:rFonts w:ascii="Times New Roman" w:hAnsi="Times New Roman"/>
        </w:rPr>
        <w:t xml:space="preserve"> shows the data layout of the Read cache. The whole Read cache module is stored in DRAM </w:t>
      </w:r>
    </w:p>
    <w:p w:rsidR="006912FF" w:rsidRDefault="00807C1B" w:rsidP="006912FF">
      <w:pPr>
        <w:pStyle w:val="BodyTextFirstIndent"/>
        <w:snapToGrid w:val="0"/>
        <w:ind w:firstLineChars="0"/>
        <w:jc w:val="both"/>
        <w:rPr>
          <w:rFonts w:ascii="Times New Roman" w:hAnsi="Times New Roman"/>
        </w:rPr>
      </w:pPr>
      <w:bookmarkStart w:id="493" w:name="OLE_LINK77"/>
      <w:bookmarkStart w:id="494" w:name="OLE_LINK78"/>
      <w:bookmarkEnd w:id="484"/>
      <w:bookmarkEnd w:id="485"/>
      <w:bookmarkEnd w:id="486"/>
      <w:bookmarkEnd w:id="487"/>
      <w:r w:rsidRPr="008245A7">
        <w:rPr>
          <w:rFonts w:ascii="Times New Roman" w:hAnsi="Times New Roman"/>
        </w:rPr>
        <w:t xml:space="preserve">Comparing </w:t>
      </w:r>
      <w:proofErr w:type="spellStart"/>
      <w:r w:rsidRPr="008245A7">
        <w:rPr>
          <w:rFonts w:ascii="Times New Roman" w:hAnsi="Times New Roman"/>
        </w:rPr>
        <w:t>wtih</w:t>
      </w:r>
      <w:proofErr w:type="spellEnd"/>
      <w:r w:rsidRPr="008245A7">
        <w:rPr>
          <w:rFonts w:ascii="Times New Roman" w:hAnsi="Times New Roman"/>
        </w:rPr>
        <w:t xml:space="preserve"> B-tree or another tree structure, hash table can provide higher performance of insert and search, so</w:t>
      </w:r>
      <w:bookmarkEnd w:id="493"/>
      <w:bookmarkEnd w:id="494"/>
      <w:r w:rsidRPr="008245A7">
        <w:rPr>
          <w:rFonts w:ascii="Times New Roman" w:hAnsi="Times New Roman"/>
        </w:rPr>
        <w:t xml:space="preserve"> we used hash table to manage the read cache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The hash items are organized using </w:t>
      </w:r>
      <w:proofErr w:type="spellStart"/>
      <w:r w:rsidRPr="008245A7">
        <w:rPr>
          <w:rFonts w:ascii="Times New Roman" w:hAnsi="Times New Roman"/>
        </w:rPr>
        <w:t>Lossy</w:t>
      </w:r>
      <w:proofErr w:type="spellEnd"/>
      <w:r w:rsidRPr="008245A7">
        <w:rPr>
          <w:rFonts w:ascii="Times New Roman" w:hAnsi="Times New Roman"/>
        </w:rPr>
        <w:t xml:space="preserve"> concurrent hash table and the hash function is City Hash. There are two parts in each hash item: Tag and Item offset. The tag is a compressed version or the mathematical transform of key. It is used to reduce most unnecessary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reads. When doing lookup </w:t>
      </w:r>
      <w:r w:rsidR="002F0E04">
        <w:rPr>
          <w:rFonts w:ascii="Times New Roman" w:hAnsi="Times New Roman"/>
        </w:rPr>
        <w:t>request</w:t>
      </w:r>
      <w:r w:rsidRPr="008245A7">
        <w:rPr>
          <w:rFonts w:ascii="Times New Roman" w:hAnsi="Times New Roman"/>
        </w:rPr>
        <w:t xml:space="preserve">, only if the tag matches, the full key in </w:t>
      </w:r>
      <w:bookmarkStart w:id="495" w:name="OLE_LINK69"/>
      <w:bookmarkStart w:id="496" w:name="OLE_LINK70"/>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w:t>
      </w:r>
      <w:bookmarkEnd w:id="495"/>
      <w:bookmarkEnd w:id="496"/>
      <w:r w:rsidRPr="008245A7">
        <w:rPr>
          <w:rFonts w:ascii="Times New Roman" w:hAnsi="Times New Roman"/>
        </w:rPr>
        <w:t xml:space="preserve"> is retrieved to verify whether the </w:t>
      </w:r>
      <w:proofErr w:type="spellStart"/>
      <w:r w:rsidRPr="008245A7">
        <w:rPr>
          <w:rFonts w:ascii="Times New Roman" w:hAnsi="Times New Roman"/>
        </w:rPr>
        <w:t>kv</w:t>
      </w:r>
      <w:proofErr w:type="spellEnd"/>
      <w:r w:rsidRPr="008245A7">
        <w:rPr>
          <w:rFonts w:ascii="Times New Roman" w:hAnsi="Times New Roman"/>
        </w:rPr>
        <w:t xml:space="preserve"> item is correct. Comparing with the entire key recorded in the hash item, the tag can reduce the storage space and be suitable to the application using unfixed length key. The item offset in the hash item represents the virtual address where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stored. </w:t>
      </w:r>
    </w:p>
    <w:p w:rsidR="00807C1B" w:rsidRPr="006912FF" w:rsidRDefault="006912FF" w:rsidP="00C85BC1">
      <w:pPr>
        <w:pStyle w:val="BodyTextFirstIndent"/>
        <w:snapToGrid w:val="0"/>
        <w:ind w:firstLineChars="0"/>
        <w:jc w:val="both"/>
        <w:rPr>
          <w:rFonts w:ascii="Times New Roman" w:hAnsi="Times New Roman"/>
        </w:rPr>
      </w:pPr>
      <w:r w:rsidRPr="008245A7">
        <w:rPr>
          <w:rFonts w:ascii="Times New Roman" w:hAnsi="Times New Roman"/>
        </w:rPr>
        <w:t xml:space="preserve">The </w:t>
      </w:r>
      <w:r>
        <w:rPr>
          <w:rFonts w:ascii="Times New Roman" w:hAnsi="Times New Roman" w:hint="eastAsia"/>
        </w:rPr>
        <w:t xml:space="preserve">free space for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organized using </w:t>
      </w:r>
      <w:r>
        <w:rPr>
          <w:rFonts w:ascii="Times New Roman" w:hAnsi="Times New Roman" w:hint="eastAsia"/>
        </w:rPr>
        <w:t>list</w:t>
      </w:r>
      <w:r w:rsidRPr="008245A7">
        <w:rPr>
          <w:rFonts w:ascii="Times New Roman" w:hAnsi="Times New Roman"/>
        </w:rPr>
        <w:t xml:space="preserve">. </w:t>
      </w:r>
      <w:r>
        <w:rPr>
          <w:rFonts w:ascii="Times New Roman" w:hAnsi="Times New Roman" w:hint="eastAsia"/>
        </w:rPr>
        <w:t>Based on the space size, the free space is divided into different categories.</w:t>
      </w:r>
      <w:r w:rsidRPr="008245A7">
        <w:rPr>
          <w:rFonts w:ascii="Times New Roman" w:hAnsi="Times New Roman"/>
        </w:rPr>
        <w:t xml:space="preserve">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contains three parts: auxiliary information, key and value. The auxiliary information includes Initial size, </w:t>
      </w:r>
      <w:proofErr w:type="spellStart"/>
      <w:r w:rsidRPr="008245A7">
        <w:rPr>
          <w:rFonts w:ascii="Times New Roman" w:hAnsi="Times New Roman"/>
        </w:rPr>
        <w:t>Keyhash</w:t>
      </w:r>
      <w:proofErr w:type="spellEnd"/>
      <w:r w:rsidRPr="008245A7">
        <w:rPr>
          <w:rFonts w:ascii="Times New Roman" w:hAnsi="Times New Roman"/>
        </w:rPr>
        <w:t xml:space="preserve">, Key/value length, Expire time and </w:t>
      </w:r>
      <w:proofErr w:type="gramStart"/>
      <w:r w:rsidRPr="008245A7">
        <w:rPr>
          <w:rFonts w:ascii="Times New Roman" w:hAnsi="Times New Roman"/>
        </w:rPr>
        <w:t>Valid</w:t>
      </w:r>
      <w:proofErr w:type="gramEnd"/>
      <w:r w:rsidRPr="008245A7">
        <w:rPr>
          <w:rFonts w:ascii="Times New Roman" w:hAnsi="Times New Roman"/>
        </w:rPr>
        <w:t xml:space="preserve"> mask. The Initial size is the total size of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including auxiliary information, key and value. It is used on condition of in-place update. That Initial size item is invalid in our KV system of version 1.0. The </w:t>
      </w:r>
      <w:proofErr w:type="spellStart"/>
      <w:r w:rsidRPr="008245A7">
        <w:rPr>
          <w:rFonts w:ascii="Times New Roman" w:hAnsi="Times New Roman"/>
        </w:rPr>
        <w:t>Keyhash</w:t>
      </w:r>
      <w:proofErr w:type="spellEnd"/>
      <w:r w:rsidRPr="008245A7">
        <w:rPr>
          <w:rFonts w:ascii="Times New Roman" w:hAnsi="Times New Roman"/>
        </w:rPr>
        <w:t xml:space="preserve"> is the hash value of the key. In order to reduce most unnecessary key comparison, which computation is larger than the comparison of </w:t>
      </w:r>
      <w:proofErr w:type="spellStart"/>
      <w:r w:rsidRPr="008245A7">
        <w:rPr>
          <w:rFonts w:ascii="Times New Roman" w:hAnsi="Times New Roman"/>
        </w:rPr>
        <w:t>Keyhash</w:t>
      </w:r>
      <w:proofErr w:type="spellEnd"/>
      <w:r w:rsidRPr="008245A7">
        <w:rPr>
          <w:rFonts w:ascii="Times New Roman" w:hAnsi="Times New Roman"/>
        </w:rPr>
        <w:t xml:space="preserve">, our KV system compares the </w:t>
      </w:r>
      <w:proofErr w:type="spellStart"/>
      <w:r w:rsidRPr="008245A7">
        <w:rPr>
          <w:rFonts w:ascii="Times New Roman" w:hAnsi="Times New Roman"/>
        </w:rPr>
        <w:t>Keyhash</w:t>
      </w:r>
      <w:proofErr w:type="spellEnd"/>
      <w:r w:rsidRPr="008245A7">
        <w:rPr>
          <w:rFonts w:ascii="Times New Roman" w:hAnsi="Times New Roman"/>
        </w:rPr>
        <w:t xml:space="preserve"> firstly. Only if the </w:t>
      </w:r>
      <w:proofErr w:type="spellStart"/>
      <w:r w:rsidRPr="008245A7">
        <w:rPr>
          <w:rFonts w:ascii="Times New Roman" w:hAnsi="Times New Roman"/>
        </w:rPr>
        <w:t>Keyhash</w:t>
      </w:r>
      <w:proofErr w:type="spellEnd"/>
      <w:r w:rsidRPr="008245A7">
        <w:rPr>
          <w:rFonts w:ascii="Times New Roman" w:hAnsi="Times New Roman"/>
        </w:rPr>
        <w:t xml:space="preserve"> matches, the full key is compared to verify whether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the </w:t>
      </w:r>
      <w:proofErr w:type="spellStart"/>
      <w:r w:rsidR="002F0E04">
        <w:rPr>
          <w:rFonts w:ascii="Times New Roman" w:hAnsi="Times New Roman"/>
        </w:rPr>
        <w:t>request</w:t>
      </w:r>
      <w:r w:rsidRPr="008245A7">
        <w:rPr>
          <w:rFonts w:ascii="Times New Roman" w:hAnsi="Times New Roman"/>
        </w:rPr>
        <w:t>d</w:t>
      </w:r>
      <w:proofErr w:type="spellEnd"/>
      <w:r w:rsidRPr="008245A7">
        <w:rPr>
          <w:rFonts w:ascii="Times New Roman" w:hAnsi="Times New Roman"/>
        </w:rPr>
        <w:t xml:space="preserve"> </w:t>
      </w:r>
      <w:proofErr w:type="spellStart"/>
      <w:r w:rsidRPr="008245A7">
        <w:rPr>
          <w:rFonts w:ascii="Times New Roman" w:hAnsi="Times New Roman"/>
        </w:rPr>
        <w:t>kv</w:t>
      </w:r>
      <w:proofErr w:type="spellEnd"/>
      <w:r w:rsidRPr="008245A7">
        <w:rPr>
          <w:rFonts w:ascii="Times New Roman" w:hAnsi="Times New Roman"/>
        </w:rPr>
        <w:t xml:space="preserve"> item. Because the length of the key and value are unfixed, so the length of key and value are recorded in the Key/value length item. The Expire time is used to record the operation time of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read </w:t>
      </w:r>
      <w:r w:rsidR="002F0E04">
        <w:rPr>
          <w:rFonts w:ascii="Times New Roman" w:hAnsi="Times New Roman"/>
        </w:rPr>
        <w:t>request</w:t>
      </w:r>
      <w:r w:rsidRPr="008245A7">
        <w:rPr>
          <w:rFonts w:ascii="Times New Roman" w:hAnsi="Times New Roman"/>
        </w:rPr>
        <w:t>, which is used to statistics the performance of our KV system.</w:t>
      </w:r>
      <w:r>
        <w:rPr>
          <w:rFonts w:ascii="Times New Roman" w:hAnsi="Times New Roman" w:hint="eastAsia"/>
        </w:rPr>
        <w:t xml:space="preserve"> The evict algorithm is LRU, so the double link list will be used. </w:t>
      </w:r>
    </w:p>
    <w:p w:rsidR="00807C1B" w:rsidRPr="008245A7" w:rsidRDefault="00807C1B" w:rsidP="0047136A">
      <w:pPr>
        <w:pStyle w:val="BodyTextFirstIndent"/>
        <w:snapToGrid w:val="0"/>
        <w:ind w:firstLineChars="0"/>
        <w:jc w:val="both"/>
        <w:rPr>
          <w:rFonts w:ascii="Times New Roman" w:hAnsi="Times New Roman"/>
        </w:rPr>
      </w:pPr>
      <w:bookmarkStart w:id="497" w:name="OLE_LINK79"/>
      <w:bookmarkStart w:id="498" w:name="OLE_LINK80"/>
      <w:r w:rsidRPr="008245A7">
        <w:rPr>
          <w:rFonts w:ascii="Times New Roman" w:hAnsi="Times New Roman"/>
        </w:rPr>
        <w:t>In order to improve the</w:t>
      </w:r>
      <w:bookmarkStart w:id="499" w:name="OLE_LINK67"/>
      <w:bookmarkStart w:id="500" w:name="OLE_LINK68"/>
      <w:r w:rsidRPr="008245A7">
        <w:rPr>
          <w:rFonts w:ascii="Times New Roman" w:hAnsi="Times New Roman"/>
        </w:rPr>
        <w:t xml:space="preserve"> concurrent performance</w:t>
      </w:r>
      <w:bookmarkEnd w:id="499"/>
      <w:bookmarkEnd w:id="500"/>
      <w:r w:rsidRPr="008245A7">
        <w:rPr>
          <w:rFonts w:ascii="Times New Roman" w:hAnsi="Times New Roman"/>
        </w:rPr>
        <w:t xml:space="preserve">, each core has an independent Read cache module and stored in the NUMA-aware DRAM. </w:t>
      </w:r>
      <w:bookmarkEnd w:id="497"/>
      <w:bookmarkEnd w:id="498"/>
      <w:r w:rsidRPr="008245A7">
        <w:rPr>
          <w:rFonts w:ascii="Times New Roman" w:hAnsi="Times New Roman"/>
        </w:rPr>
        <w:t xml:space="preserve"> </w:t>
      </w:r>
    </w:p>
    <w:p w:rsidR="0009673A" w:rsidRPr="008245A7" w:rsidRDefault="0009673A" w:rsidP="002A05A1">
      <w:pPr>
        <w:pStyle w:val="Heading4"/>
        <w:numPr>
          <w:ilvl w:val="0"/>
          <w:numId w:val="16"/>
        </w:numPr>
        <w:rPr>
          <w:rFonts w:ascii="Times New Roman" w:hAnsi="Times New Roman"/>
        </w:rPr>
      </w:pPr>
      <w:bookmarkStart w:id="501" w:name="_Toc416276563"/>
      <w:r w:rsidRPr="008245A7">
        <w:rPr>
          <w:rFonts w:ascii="Times New Roman" w:hAnsi="Times New Roman"/>
        </w:rPr>
        <w:lastRenderedPageBreak/>
        <w:t>Functions</w:t>
      </w:r>
      <w:bookmarkEnd w:id="501"/>
    </w:p>
    <w:tbl>
      <w:tblPr>
        <w:tblStyle w:val="TableGrid"/>
        <w:tblW w:w="0" w:type="auto"/>
        <w:tblInd w:w="741" w:type="dxa"/>
        <w:tblLook w:val="01E0"/>
      </w:tblPr>
      <w:tblGrid>
        <w:gridCol w:w="1635"/>
        <w:gridCol w:w="6860"/>
      </w:tblGrid>
      <w:tr w:rsidR="0009673A" w:rsidRPr="008245A7" w:rsidTr="00D332C9">
        <w:tc>
          <w:tcPr>
            <w:tcW w:w="1635" w:type="dxa"/>
            <w:shd w:val="clear" w:color="auto" w:fill="D9D9D9"/>
          </w:tcPr>
          <w:p w:rsidR="0009673A" w:rsidRPr="008245A7" w:rsidRDefault="0009673A" w:rsidP="00C85BC1">
            <w:pPr>
              <w:ind w:left="2020" w:hanging="2020"/>
              <w:jc w:val="center"/>
            </w:pPr>
            <w:r w:rsidRPr="008245A7">
              <w:t>Function number</w:t>
            </w:r>
          </w:p>
        </w:tc>
        <w:tc>
          <w:tcPr>
            <w:tcW w:w="6860" w:type="dxa"/>
            <w:shd w:val="clear" w:color="auto" w:fill="D9D9D9"/>
          </w:tcPr>
          <w:p w:rsidR="0009673A" w:rsidRPr="008245A7" w:rsidRDefault="0009673A" w:rsidP="00C85BC1">
            <w:pPr>
              <w:ind w:left="2020" w:hanging="2020"/>
              <w:jc w:val="center"/>
            </w:pPr>
            <w:r w:rsidRPr="008245A7">
              <w:t>Function Description</w:t>
            </w:r>
          </w:p>
        </w:tc>
      </w:tr>
      <w:tr w:rsidR="00376F76" w:rsidRPr="008245A7" w:rsidTr="00D332C9">
        <w:tc>
          <w:tcPr>
            <w:tcW w:w="1635" w:type="dxa"/>
          </w:tcPr>
          <w:p w:rsidR="00376F76" w:rsidRPr="008245A7" w:rsidRDefault="00376F76" w:rsidP="00C85BC1">
            <w:pPr>
              <w:ind w:left="2020" w:hanging="2020"/>
            </w:pPr>
            <w:bookmarkStart w:id="502" w:name="_Hlk413859930"/>
            <w:r w:rsidRPr="008245A7">
              <w:t>1</w:t>
            </w:r>
          </w:p>
        </w:tc>
        <w:tc>
          <w:tcPr>
            <w:tcW w:w="6860" w:type="dxa"/>
          </w:tcPr>
          <w:p w:rsidR="00376F76" w:rsidRPr="008245A7" w:rsidRDefault="00376F76" w:rsidP="00376F76">
            <w:pPr>
              <w:pStyle w:val="32212815"/>
              <w:ind w:leftChars="0" w:left="0" w:firstLineChars="0" w:firstLine="0"/>
              <w:rPr>
                <w:rFonts w:cs="Times New Roman"/>
                <w:sz w:val="20"/>
              </w:rPr>
            </w:pPr>
            <w:r>
              <w:rPr>
                <w:rFonts w:cs="Times New Roman" w:hint="eastAsia"/>
                <w:sz w:val="20"/>
              </w:rPr>
              <w:t>Storage Read Cache data</w:t>
            </w:r>
          </w:p>
        </w:tc>
      </w:tr>
      <w:tr w:rsidR="00376F76" w:rsidRPr="008245A7" w:rsidTr="00D332C9">
        <w:tc>
          <w:tcPr>
            <w:tcW w:w="1635" w:type="dxa"/>
          </w:tcPr>
          <w:p w:rsidR="00376F76" w:rsidRPr="008245A7" w:rsidRDefault="00376F76" w:rsidP="00C85BC1">
            <w:pPr>
              <w:ind w:left="2020" w:hanging="2020"/>
            </w:pPr>
            <w:r w:rsidRPr="008245A7">
              <w:t>2</w:t>
            </w:r>
          </w:p>
        </w:tc>
        <w:tc>
          <w:tcPr>
            <w:tcW w:w="6860" w:type="dxa"/>
          </w:tcPr>
          <w:p w:rsidR="00376F76" w:rsidRPr="008245A7" w:rsidRDefault="00376F76" w:rsidP="00871160">
            <w:pPr>
              <w:pStyle w:val="32212815"/>
              <w:ind w:leftChars="0" w:left="0" w:firstLineChars="0" w:firstLine="0"/>
              <w:rPr>
                <w:rFonts w:cs="Times New Roman"/>
                <w:sz w:val="20"/>
              </w:rPr>
            </w:pPr>
            <w:r>
              <w:rPr>
                <w:rFonts w:cs="Times New Roman" w:hint="eastAsia"/>
                <w:sz w:val="20"/>
              </w:rPr>
              <w:t>Provide SET, GET, DEL operation</w:t>
            </w:r>
          </w:p>
        </w:tc>
      </w:tr>
      <w:bookmarkEnd w:id="502"/>
      <w:tr w:rsidR="00376F76" w:rsidRPr="008245A7" w:rsidTr="00D332C9">
        <w:tc>
          <w:tcPr>
            <w:tcW w:w="1635" w:type="dxa"/>
          </w:tcPr>
          <w:p w:rsidR="00376F76" w:rsidRPr="008245A7" w:rsidRDefault="00376F76" w:rsidP="00C85BC1">
            <w:pPr>
              <w:ind w:left="2020" w:hanging="2020"/>
            </w:pPr>
            <w:r w:rsidRPr="008245A7">
              <w:t>3</w:t>
            </w:r>
          </w:p>
        </w:tc>
        <w:tc>
          <w:tcPr>
            <w:tcW w:w="6860" w:type="dxa"/>
          </w:tcPr>
          <w:p w:rsidR="00376F76" w:rsidRPr="008245A7" w:rsidRDefault="00376F76" w:rsidP="00C85BC1">
            <w:pPr>
              <w:pStyle w:val="32212815"/>
              <w:ind w:leftChars="0" w:left="0" w:firstLineChars="0" w:firstLine="0"/>
              <w:rPr>
                <w:rFonts w:cs="Times New Roman"/>
                <w:sz w:val="20"/>
              </w:rPr>
            </w:pPr>
          </w:p>
        </w:tc>
      </w:tr>
    </w:tbl>
    <w:p w:rsidR="0009673A" w:rsidRPr="008245A7" w:rsidRDefault="0009673A" w:rsidP="00C85BC1">
      <w:pPr>
        <w:pStyle w:val="BodyTextFirstIndent"/>
        <w:rPr>
          <w:rFonts w:ascii="Times New Roman" w:hAnsi="Times New Roman"/>
        </w:rPr>
      </w:pPr>
    </w:p>
    <w:p w:rsidR="003A0C5D" w:rsidRPr="008245A7" w:rsidRDefault="003A0C5D"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503" w:name="_Toc416276564"/>
      <w:r w:rsidRPr="008245A7">
        <w:rPr>
          <w:rFonts w:ascii="Times New Roman" w:hAnsi="Times New Roman"/>
        </w:rPr>
        <w:t>Cold data metadata management sub-system</w:t>
      </w:r>
      <w:bookmarkEnd w:id="503"/>
    </w:p>
    <w:p w:rsidR="0009673A" w:rsidRPr="008245A7" w:rsidRDefault="0009673A" w:rsidP="002A05A1">
      <w:pPr>
        <w:pStyle w:val="Heading4"/>
        <w:numPr>
          <w:ilvl w:val="0"/>
          <w:numId w:val="17"/>
        </w:numPr>
        <w:rPr>
          <w:rFonts w:ascii="Times New Roman" w:hAnsi="Times New Roman"/>
        </w:rPr>
      </w:pPr>
      <w:bookmarkStart w:id="504" w:name="_Toc416276565"/>
      <w:r w:rsidRPr="008245A7">
        <w:rPr>
          <w:rFonts w:ascii="Times New Roman" w:hAnsi="Times New Roman"/>
        </w:rPr>
        <w:t>Overview</w:t>
      </w:r>
      <w:bookmarkEnd w:id="504"/>
    </w:p>
    <w:p w:rsidR="0009673A" w:rsidRPr="008245A7" w:rsidRDefault="0009673A" w:rsidP="00C85BC1">
      <w:pPr>
        <w:pStyle w:val="BodyTextFirstIndent"/>
        <w:rPr>
          <w:rFonts w:ascii="Times New Roman" w:hAnsi="Times New Roman"/>
        </w:rPr>
      </w:pPr>
    </w:p>
    <w:p w:rsidR="00670DA5" w:rsidRPr="008245A7" w:rsidRDefault="00670DA5" w:rsidP="00C85BC1">
      <w:pPr>
        <w:spacing w:line="360" w:lineRule="auto"/>
        <w:jc w:val="both"/>
      </w:pPr>
      <w:r w:rsidRPr="008245A7">
        <w:rPr>
          <w:noProof/>
        </w:rPr>
        <w:drawing>
          <wp:inline distT="0" distB="0" distL="0" distR="0">
            <wp:extent cx="4805434" cy="3327587"/>
            <wp:effectExtent l="19050" t="0" r="0" b="0"/>
            <wp:docPr id="239" name="对象 7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94763" cy="5800115"/>
                      <a:chOff x="-1588" y="728365"/>
                      <a:chExt cx="8894763" cy="5800115"/>
                    </a:xfrm>
                  </a:grpSpPr>
                  <a:sp>
                    <a:nvSpPr>
                      <a:cNvPr id="7172" name="TextBox 1"/>
                      <a:cNvSpPr txBox="1">
                        <a:spLocks noChangeArrowheads="1"/>
                      </a:cNvSpPr>
                    </a:nvSpPr>
                    <a:spPr bwMode="auto">
                      <a:xfrm>
                        <a:off x="0" y="3463925"/>
                        <a:ext cx="755650" cy="369888"/>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7173" name="TextBox 7"/>
                      <a:cNvSpPr txBox="1">
                        <a:spLocks noChangeArrowheads="1"/>
                      </a:cNvSpPr>
                    </a:nvSpPr>
                    <a:spPr bwMode="auto">
                      <a:xfrm>
                        <a:off x="0" y="584041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7174" name="TextBox 13"/>
                      <a:cNvSpPr txBox="1">
                        <a:spLocks noChangeArrowheads="1"/>
                      </a:cNvSpPr>
                    </a:nvSpPr>
                    <a:spPr bwMode="auto">
                      <a:xfrm>
                        <a:off x="-1588" y="873125"/>
                        <a:ext cx="936626"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25" name="直接连接符 24"/>
                      <a:cNvCxnSpPr/>
                    </a:nvCxnSpPr>
                    <a:spPr>
                      <a:xfrm>
                        <a:off x="0" y="1628478"/>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6" name="直接连接符 25"/>
                      <a:cNvCxnSpPr/>
                    </a:nvCxnSpPr>
                    <a:spPr>
                      <a:xfrm>
                        <a:off x="0" y="5229200"/>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2" name="直接连接符 31"/>
                      <a:cNvCxnSpPr/>
                    </a:nvCxnSpPr>
                    <a:spPr>
                      <a:xfrm flipH="1" flipV="1">
                        <a:off x="863600" y="657225"/>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7178" name="图片 39"/>
                      <a:cNvPicPr>
                        <a:picLocks noChangeAspect="1" noChangeArrowheads="1"/>
                      </a:cNvPicPr>
                    </a:nvPicPr>
                    <a:blipFill>
                      <a:blip r:embed="rId15" cstate="print"/>
                      <a:srcRect r="18620" b="50420"/>
                      <a:stretch>
                        <a:fillRect/>
                      </a:stretch>
                    </a:blipFill>
                    <a:spPr bwMode="auto">
                      <a:xfrm>
                        <a:off x="1511375" y="2132906"/>
                        <a:ext cx="3727190" cy="1764146"/>
                      </a:xfrm>
                      <a:prstGeom prst="rect">
                        <a:avLst/>
                      </a:prstGeom>
                      <a:noFill/>
                      <a:ln w="9525">
                        <a:noFill/>
                        <a:miter lim="800000"/>
                        <a:headEnd/>
                        <a:tailEnd/>
                      </a:ln>
                    </a:spPr>
                  </a:pic>
                  <a:pic>
                    <a:nvPicPr>
                      <a:cNvPr id="67" name="table"/>
                      <a:cNvPicPr>
                        <a:picLocks noChangeAspect="1"/>
                      </a:cNvPicPr>
                    </a:nvPicPr>
                    <a:blipFill>
                      <a:blip r:embed="rId29"/>
                      <a:stretch>
                        <a:fillRect/>
                      </a:stretch>
                    </a:blipFill>
                    <a:spPr>
                      <a:xfrm>
                        <a:off x="2232025" y="5578475"/>
                        <a:ext cx="6242845" cy="518205"/>
                      </a:xfrm>
                      <a:prstGeom prst="rect">
                        <a:avLst/>
                      </a:prstGeom>
                    </a:spPr>
                  </a:pic>
                  <a:pic>
                    <a:nvPicPr>
                      <a:cNvPr id="68" name="table"/>
                      <a:cNvPicPr>
                        <a:picLocks noChangeAspect="1"/>
                      </a:cNvPicPr>
                    </a:nvPicPr>
                    <a:blipFill>
                      <a:blip r:embed="rId17"/>
                      <a:stretch>
                        <a:fillRect/>
                      </a:stretch>
                    </a:blipFill>
                    <a:spPr>
                      <a:xfrm>
                        <a:off x="2232025" y="6010275"/>
                        <a:ext cx="6242845" cy="518205"/>
                      </a:xfrm>
                      <a:prstGeom prst="rect">
                        <a:avLst/>
                      </a:prstGeom>
                    </a:spPr>
                  </a:pic>
                  <a:sp>
                    <a:nvSpPr>
                      <a:cNvPr id="7230" name="矩形 39"/>
                      <a:cNvSpPr>
                        <a:spLocks noChangeArrowheads="1"/>
                      </a:cNvSpPr>
                    </a:nvSpPr>
                    <a:spPr bwMode="auto">
                      <a:xfrm>
                        <a:off x="1439937" y="1017290"/>
                        <a:ext cx="250825"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31" name="矩形 40"/>
                      <a:cNvSpPr>
                        <a:spLocks noChangeArrowheads="1"/>
                      </a:cNvSpPr>
                    </a:nvSpPr>
                    <a:spPr bwMode="auto">
                      <a:xfrm>
                        <a:off x="1727275" y="1017290"/>
                        <a:ext cx="252412"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32" name="矩形 43"/>
                      <a:cNvSpPr>
                        <a:spLocks noChangeArrowheads="1"/>
                      </a:cNvSpPr>
                    </a:nvSpPr>
                    <a:spPr bwMode="auto">
                      <a:xfrm>
                        <a:off x="2014612" y="1017290"/>
                        <a:ext cx="252413"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33" name="矩形 44"/>
                      <a:cNvSpPr>
                        <a:spLocks noChangeArrowheads="1"/>
                      </a:cNvSpPr>
                    </a:nvSpPr>
                    <a:spPr bwMode="auto">
                      <a:xfrm>
                        <a:off x="2303537" y="1017290"/>
                        <a:ext cx="252413"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34" name="矩形 45"/>
                      <a:cNvSpPr>
                        <a:spLocks noChangeArrowheads="1"/>
                      </a:cNvSpPr>
                    </a:nvSpPr>
                    <a:spPr bwMode="auto">
                      <a:xfrm>
                        <a:off x="1366912" y="728365"/>
                        <a:ext cx="2413000" cy="792163"/>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35" name="TextBox 37"/>
                      <a:cNvSpPr txBox="1">
                        <a:spLocks noChangeArrowheads="1"/>
                      </a:cNvSpPr>
                    </a:nvSpPr>
                    <a:spPr bwMode="auto">
                      <a:xfrm>
                        <a:off x="1619325" y="764878"/>
                        <a:ext cx="1871662"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7238" name="TextBox 37"/>
                      <a:cNvSpPr txBox="1">
                        <a:spLocks noChangeArrowheads="1"/>
                      </a:cNvSpPr>
                    </a:nvSpPr>
                    <a:spPr bwMode="auto">
                      <a:xfrm>
                        <a:off x="1511375" y="1988443"/>
                        <a:ext cx="1944687"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7239" name="矩形 53"/>
                      <a:cNvSpPr>
                        <a:spLocks noChangeArrowheads="1"/>
                      </a:cNvSpPr>
                    </a:nvSpPr>
                    <a:spPr bwMode="auto">
                      <a:xfrm>
                        <a:off x="1439937" y="1988443"/>
                        <a:ext cx="3766014" cy="1944613"/>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3" name="组合 162"/>
                      <a:cNvGrpSpPr>
                        <a:grpSpLocks/>
                      </a:cNvGrpSpPr>
                    </a:nvGrpSpPr>
                    <a:grpSpPr bwMode="auto">
                      <a:xfrm>
                        <a:off x="1439937" y="4113001"/>
                        <a:ext cx="1474788" cy="792163"/>
                        <a:chOff x="5616116" y="3140968"/>
                        <a:chExt cx="1476164" cy="792088"/>
                      </a:xfrm>
                    </a:grpSpPr>
                    <a:sp>
                      <a:nvSpPr>
                        <a:cNvPr id="7362" name="TextBox 37"/>
                        <a:cNvSpPr txBox="1">
                          <a:spLocks noChangeArrowheads="1"/>
                        </a:cNvSpPr>
                      </a:nvSpPr>
                      <a:spPr bwMode="auto">
                        <a:xfrm>
                          <a:off x="5616116" y="315913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7363" name="矩形 58"/>
                        <a:cNvSpPr>
                          <a:spLocks noChangeArrowheads="1"/>
                        </a:cNvSpPr>
                      </a:nvSpPr>
                      <a:spPr bwMode="auto">
                        <a:xfrm>
                          <a:off x="5616116" y="314096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22" name="组合 91"/>
                        <a:cNvGrpSpPr>
                          <a:grpSpLocks/>
                        </a:cNvGrpSpPr>
                      </a:nvGrpSpPr>
                      <a:grpSpPr bwMode="auto">
                        <a:xfrm>
                          <a:off x="5760132" y="3429000"/>
                          <a:ext cx="1160512" cy="432048"/>
                          <a:chOff x="5760132" y="3537012"/>
                          <a:chExt cx="1160512" cy="432048"/>
                        </a:xfrm>
                      </a:grpSpPr>
                      <a:sp>
                        <a:nvSpPr>
                          <a:cNvPr id="7365" name="矩形 59"/>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6" name="矩形 60"/>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7" name="矩形 61"/>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8" name="矩形 62"/>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9" name="矩形 63"/>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0" name="矩形 64"/>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1" name="矩形 65"/>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2" name="矩形 66"/>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3" name="矩形 67"/>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4" name="矩形 68"/>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5" name="矩形 69"/>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6" name="矩形 70"/>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7" name="矩形 71"/>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8" name="矩形 72"/>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9" name="矩形 73"/>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0" name="矩形 74"/>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1" name="矩形 75"/>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2" name="矩形 76"/>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3" name="矩形 77"/>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4" name="矩形 78"/>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5" name="矩形 79"/>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6" name="矩形 80"/>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7" name="矩形 81"/>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8" name="矩形 82"/>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9" name="矩形 83"/>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0" name="矩形 84"/>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1" name="矩形 85"/>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2" name="矩形 86"/>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3" name="矩形 87"/>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4" name="矩形 88"/>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5" name="矩形 89"/>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6" name="矩形 90"/>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sp>
                    <a:nvSpPr>
                      <a:cNvPr id="7245" name="矩形 203"/>
                      <a:cNvSpPr>
                        <a:spLocks noChangeArrowheads="1"/>
                      </a:cNvSpPr>
                    </a:nvSpPr>
                    <a:spPr bwMode="auto">
                      <a:xfrm>
                        <a:off x="1366912" y="1664804"/>
                        <a:ext cx="4105188" cy="3420380"/>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47" name="TextBox 37"/>
                      <a:cNvSpPr txBox="1">
                        <a:spLocks noChangeArrowheads="1"/>
                      </a:cNvSpPr>
                    </a:nvSpPr>
                    <a:spPr bwMode="auto">
                      <a:xfrm>
                        <a:off x="2555999" y="1700808"/>
                        <a:ext cx="2232025"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dirty="0">
                              <a:solidFill>
                                <a:srgbClr val="00B050"/>
                              </a:solidFill>
                              <a:latin typeface="Times New Roman" pitchFamily="18" charset="0"/>
                              <a:cs typeface="Times New Roman" pitchFamily="18" charset="0"/>
                            </a:rPr>
                            <a:t>Cold data manage</a:t>
                          </a:r>
                          <a:endParaRPr lang="zh-CN" altLang="en-US" sz="1400" dirty="0">
                            <a:solidFill>
                              <a:srgbClr val="00B050"/>
                            </a:solidFill>
                            <a:latin typeface="Times New Roman" pitchFamily="18" charset="0"/>
                            <a:cs typeface="Times New Roman" pitchFamily="18" charset="0"/>
                          </a:endParaRPr>
                        </a:p>
                      </a:txBody>
                      <a:useSpRect/>
                    </a:txSp>
                  </a:sp>
                  <a:sp>
                    <a:nvSpPr>
                      <a:cNvPr id="7251" name="矩形 220"/>
                      <a:cNvSpPr>
                        <a:spLocks noChangeArrowheads="1"/>
                      </a:cNvSpPr>
                    </a:nvSpPr>
                    <a:spPr bwMode="auto">
                      <a:xfrm>
                        <a:off x="2590875" y="1017290"/>
                        <a:ext cx="252412"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52" name="矩形 221"/>
                      <a:cNvSpPr>
                        <a:spLocks noChangeArrowheads="1"/>
                      </a:cNvSpPr>
                    </a:nvSpPr>
                    <a:spPr bwMode="auto">
                      <a:xfrm>
                        <a:off x="2879800" y="1017290"/>
                        <a:ext cx="252412"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53" name="矩形 222"/>
                      <a:cNvSpPr>
                        <a:spLocks noChangeArrowheads="1"/>
                      </a:cNvSpPr>
                    </a:nvSpPr>
                    <a:spPr bwMode="auto">
                      <a:xfrm>
                        <a:off x="3167137" y="1017290"/>
                        <a:ext cx="252413"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54" name="矩形 223"/>
                      <a:cNvSpPr>
                        <a:spLocks noChangeArrowheads="1"/>
                      </a:cNvSpPr>
                    </a:nvSpPr>
                    <a:spPr bwMode="auto">
                      <a:xfrm>
                        <a:off x="3456062" y="1017290"/>
                        <a:ext cx="250825"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55" name="TextBox 37"/>
                      <a:cNvSpPr txBox="1">
                        <a:spLocks noChangeArrowheads="1"/>
                      </a:cNvSpPr>
                    </a:nvSpPr>
                    <a:spPr bwMode="auto">
                      <a:xfrm>
                        <a:off x="971550" y="55895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70C0"/>
                              </a:solidFill>
                              <a:latin typeface="Times New Roman" pitchFamily="18" charset="0"/>
                              <a:cs typeface="Times New Roman" pitchFamily="18" charset="0"/>
                            </a:rPr>
                            <a:t>Cold data</a:t>
                          </a:r>
                          <a:endParaRPr lang="zh-CN" altLang="en-US" sz="1400">
                            <a:solidFill>
                              <a:srgbClr val="0070C0"/>
                            </a:solidFill>
                            <a:latin typeface="Times New Roman" pitchFamily="18" charset="0"/>
                            <a:cs typeface="Times New Roman" pitchFamily="18" charset="0"/>
                          </a:endParaRPr>
                        </a:p>
                      </a:txBody>
                      <a:useSpRect/>
                    </a:txSp>
                  </a:sp>
                  <a:sp>
                    <a:nvSpPr>
                      <a:cNvPr id="7256" name="矩形 49"/>
                      <a:cNvSpPr>
                        <a:spLocks noChangeArrowheads="1"/>
                      </a:cNvSpPr>
                    </a:nvSpPr>
                    <a:spPr bwMode="auto">
                      <a:xfrm>
                        <a:off x="971550" y="5445224"/>
                        <a:ext cx="7921625" cy="1044476"/>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43" name="形状 9"/>
                      <a:cNvCxnSpPr/>
                    </a:nvCxnSpPr>
                    <a:spPr>
                      <a:xfrm rot="16200000" flipH="1">
                        <a:off x="4175958" y="4221090"/>
                        <a:ext cx="2052226" cy="684074"/>
                      </a:xfrm>
                      <a:prstGeom prst="curvedConnector3">
                        <a:avLst>
                          <a:gd name="adj1" fmla="val 50000"/>
                        </a:avLst>
                      </a:prstGeom>
                      <a:noFill/>
                      <a:ln w="19050"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191" name="矩形 223"/>
                      <a:cNvSpPr>
                        <a:spLocks noChangeArrowheads="1"/>
                      </a:cNvSpPr>
                    </a:nvSpPr>
                    <a:spPr bwMode="auto">
                      <a:xfrm>
                        <a:off x="5292080" y="5589240"/>
                        <a:ext cx="144016" cy="324036"/>
                      </a:xfrm>
                      <a:prstGeom prst="rect">
                        <a:avLst/>
                      </a:prstGeom>
                      <a:noFill/>
                      <a:ln w="9525">
                        <a:solidFill>
                          <a:srgbClr val="0070C0"/>
                        </a:solidFill>
                        <a:miter lim="800000"/>
                        <a:headEnd/>
                        <a:tailEnd/>
                      </a:ln>
                    </a:spPr>
                    <a:txSp>
                      <a:txBody>
                        <a:bodyPr lIns="0" tIns="0" rIns="0" bIns="0"/>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200" b="1" dirty="0" err="1" smtClean="0">
                              <a:latin typeface="Times New Roman" pitchFamily="18" charset="0"/>
                              <a:cs typeface="Times New Roman" pitchFamily="18" charset="0"/>
                            </a:rPr>
                            <a:t>kv</a:t>
                          </a:r>
                          <a:endParaRPr lang="zh-CN" altLang="en-US" sz="1200" b="1" dirty="0">
                            <a:latin typeface="Times New Roman" pitchFamily="18" charset="0"/>
                            <a:cs typeface="Times New Roman" pitchFamily="18" charset="0"/>
                          </a:endParaRPr>
                        </a:p>
                      </a:txBody>
                      <a:useSpRect/>
                    </a:txSp>
                  </a:sp>
                  <a:sp>
                    <a:nvSpPr>
                      <a:cNvPr id="193" name="矩形 223"/>
                      <a:cNvSpPr>
                        <a:spLocks noChangeArrowheads="1"/>
                      </a:cNvSpPr>
                    </a:nvSpPr>
                    <a:spPr bwMode="auto">
                      <a:xfrm>
                        <a:off x="5544108" y="5589240"/>
                        <a:ext cx="144016" cy="324036"/>
                      </a:xfrm>
                      <a:prstGeom prst="rect">
                        <a:avLst/>
                      </a:prstGeom>
                      <a:noFill/>
                      <a:ln w="9525">
                        <a:solidFill>
                          <a:srgbClr val="0070C0"/>
                        </a:solidFill>
                        <a:miter lim="800000"/>
                        <a:headEnd/>
                        <a:tailEnd/>
                      </a:ln>
                    </a:spPr>
                    <a:txSp>
                      <a:txBody>
                        <a:bodyPr lIns="0" tIns="0" rIns="0" bIns="0"/>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200" b="1" dirty="0" err="1" smtClean="0">
                              <a:latin typeface="Times New Roman" pitchFamily="18" charset="0"/>
                              <a:cs typeface="Times New Roman" pitchFamily="18" charset="0"/>
                            </a:rPr>
                            <a:t>kv</a:t>
                          </a:r>
                          <a:endParaRPr lang="zh-CN" altLang="en-US" sz="1200" b="1" dirty="0">
                            <a:latin typeface="Times New Roman" pitchFamily="18" charset="0"/>
                            <a:cs typeface="Times New Roman" pitchFamily="18" charset="0"/>
                          </a:endParaRPr>
                        </a:p>
                      </a:txBody>
                      <a:useSpRect/>
                    </a:txSp>
                  </a:sp>
                  <a:sp>
                    <a:nvSpPr>
                      <a:cNvPr id="196" name="矩形 223"/>
                      <a:cNvSpPr>
                        <a:spLocks noChangeArrowheads="1"/>
                      </a:cNvSpPr>
                    </a:nvSpPr>
                    <a:spPr bwMode="auto">
                      <a:xfrm>
                        <a:off x="5724128" y="5589240"/>
                        <a:ext cx="288032" cy="324036"/>
                      </a:xfrm>
                      <a:prstGeom prst="rect">
                        <a:avLst/>
                      </a:prstGeom>
                      <a:noFill/>
                      <a:ln w="9525">
                        <a:solidFill>
                          <a:srgbClr val="0070C0"/>
                        </a:solidFill>
                        <a:miter lim="800000"/>
                        <a:headEnd/>
                        <a:tailEnd/>
                      </a:ln>
                    </a:spPr>
                    <a:txSp>
                      <a:txBody>
                        <a:bodyPr lIns="0" tIns="0" rIns="0" bIns="0"/>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200" b="1" dirty="0" smtClean="0">
                              <a:latin typeface="Times New Roman" pitchFamily="18" charset="0"/>
                              <a:cs typeface="Times New Roman" pitchFamily="18" charset="0"/>
                            </a:rPr>
                            <a:t>k</a:t>
                          </a:r>
                        </a:p>
                        <a:p>
                          <a:pPr algn="ctr">
                            <a:buClr>
                              <a:srgbClr val="CC9900"/>
                            </a:buClr>
                          </a:pPr>
                          <a:r>
                            <a:rPr lang="en-US" altLang="zh-CN" sz="1200" b="1" dirty="0" smtClean="0">
                              <a:latin typeface="Times New Roman" pitchFamily="18" charset="0"/>
                              <a:cs typeface="Times New Roman" pitchFamily="18" charset="0"/>
                            </a:rPr>
                            <a:t>v</a:t>
                          </a:r>
                          <a:endParaRPr lang="zh-CN" altLang="en-US" sz="1200" b="1" dirty="0">
                            <a:latin typeface="Times New Roman" pitchFamily="18" charset="0"/>
                            <a:cs typeface="Times New Roman" pitchFamily="18" charset="0"/>
                          </a:endParaRPr>
                        </a:p>
                      </a:txBody>
                      <a:useSpRect/>
                    </a:txSp>
                  </a:sp>
                </lc:lockedCanvas>
              </a:graphicData>
            </a:graphic>
          </wp:inline>
        </w:drawing>
      </w:r>
    </w:p>
    <w:p w:rsidR="00670DA5" w:rsidRPr="008245A7" w:rsidRDefault="00670DA5" w:rsidP="00C85BC1">
      <w:pPr>
        <w:spacing w:line="360" w:lineRule="auto"/>
        <w:jc w:val="center"/>
      </w:pPr>
      <w:bookmarkStart w:id="505" w:name="_Ref411872929"/>
      <w:bookmarkStart w:id="506" w:name="OLE_LINK83"/>
      <w:bookmarkStart w:id="507" w:name="OLE_LINK84"/>
      <w:proofErr w:type="gramStart"/>
      <w:r w:rsidRPr="008245A7">
        <w:t>Fig.</w:t>
      </w:r>
      <w:proofErr w:type="gramEnd"/>
      <w:r w:rsidRPr="008245A7">
        <w:t xml:space="preserve"> </w:t>
      </w:r>
      <w:fldSimple w:instr=" SEQ Fig. \* ARABIC ">
        <w:r w:rsidR="009B30AE">
          <w:rPr>
            <w:noProof/>
          </w:rPr>
          <w:t>22</w:t>
        </w:r>
      </w:fldSimple>
      <w:bookmarkEnd w:id="505"/>
      <w:r w:rsidRPr="008245A7">
        <w:t xml:space="preserve"> The data layout of Cold data module</w:t>
      </w:r>
    </w:p>
    <w:bookmarkEnd w:id="506"/>
    <w:bookmarkEnd w:id="507"/>
    <w:p w:rsidR="00670DA5" w:rsidRPr="008245A7" w:rsidRDefault="00670DA5" w:rsidP="008E5135">
      <w:pPr>
        <w:pStyle w:val="BodyTextFirstIndent"/>
        <w:snapToGrid w:val="0"/>
        <w:ind w:firstLineChars="0"/>
        <w:jc w:val="both"/>
        <w:rPr>
          <w:rFonts w:ascii="Times New Roman" w:hAnsi="Times New Roman"/>
        </w:rPr>
      </w:pPr>
      <w:r w:rsidRPr="008245A7">
        <w:rPr>
          <w:rFonts w:ascii="Times New Roman" w:hAnsi="Times New Roman"/>
        </w:rPr>
        <w:t xml:space="preserve">The Cold data, which are evicted from the </w:t>
      </w:r>
      <w:proofErr w:type="gramStart"/>
      <w:r w:rsidRPr="008245A7">
        <w:rPr>
          <w:rFonts w:ascii="Times New Roman" w:hAnsi="Times New Roman"/>
        </w:rPr>
        <w:t>Hot</w:t>
      </w:r>
      <w:proofErr w:type="gramEnd"/>
      <w:r w:rsidRPr="008245A7">
        <w:rPr>
          <w:rFonts w:ascii="Times New Roman" w:hAnsi="Times New Roman"/>
        </w:rPr>
        <w:t xml:space="preserve"> data, is stored in Flash. Comparing with the hot data in SCM, the majority of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are the cold data which is stored in Flash. Comparing with SCM, though the read/write performance of Flash is less, the price of Flash is lower and the capacity of Flash is larger, so </w:t>
      </w:r>
      <w:proofErr w:type="gramStart"/>
      <w:r w:rsidRPr="008245A7">
        <w:rPr>
          <w:rFonts w:ascii="Times New Roman" w:hAnsi="Times New Roman"/>
        </w:rPr>
        <w:t>Flash</w:t>
      </w:r>
      <w:proofErr w:type="gramEnd"/>
      <w:r w:rsidRPr="008245A7">
        <w:rPr>
          <w:rFonts w:ascii="Times New Roman" w:hAnsi="Times New Roman"/>
        </w:rPr>
        <w:t xml:space="preserve"> is suitable for storing the Cold data.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in Flash are indexed by Cold hash which is stored in SCM. </w:t>
      </w:r>
      <w:bookmarkStart w:id="508" w:name="OLE_LINK286"/>
      <w:bookmarkStart w:id="509" w:name="OLE_LINK287"/>
      <w:r w:rsidRPr="008245A7">
        <w:rPr>
          <w:rFonts w:ascii="Times New Roman" w:hAnsi="Times New Roman"/>
        </w:rPr>
        <w:t xml:space="preserve">Because the Flash cannot be in-place update, so </w:t>
      </w:r>
      <w:bookmarkStart w:id="510" w:name="OLE_LINK96"/>
      <w:bookmarkStart w:id="511" w:name="OLE_LINK99"/>
      <w:r w:rsidRPr="008245A7">
        <w:rPr>
          <w:rFonts w:ascii="Times New Roman" w:hAnsi="Times New Roman"/>
        </w:rPr>
        <w:t xml:space="preserve">an </w:t>
      </w:r>
      <w:bookmarkStart w:id="512" w:name="OLE_LINK94"/>
      <w:bookmarkStart w:id="513" w:name="OLE_LINK95"/>
      <w:r w:rsidRPr="008245A7">
        <w:rPr>
          <w:rFonts w:ascii="Times New Roman" w:hAnsi="Times New Roman"/>
        </w:rPr>
        <w:t>item valid bitmap</w:t>
      </w:r>
      <w:bookmarkEnd w:id="510"/>
      <w:bookmarkEnd w:id="511"/>
      <w:bookmarkEnd w:id="512"/>
      <w:bookmarkEnd w:id="513"/>
      <w:r w:rsidRPr="008245A7">
        <w:rPr>
          <w:rFonts w:ascii="Times New Roman" w:hAnsi="Times New Roman"/>
        </w:rPr>
        <w:t xml:space="preserve"> is stored in SCM. The item valid bitmap records whether the corresponding </w:t>
      </w:r>
      <w:bookmarkStart w:id="514" w:name="OLE_LINK288"/>
      <w:bookmarkStart w:id="515" w:name="OLE_LINK289"/>
      <w:r w:rsidRPr="008245A7">
        <w:rPr>
          <w:rFonts w:ascii="Times New Roman" w:hAnsi="Times New Roman"/>
        </w:rPr>
        <w:t>Flash logical minimum index granularity</w:t>
      </w:r>
      <w:bookmarkEnd w:id="514"/>
      <w:bookmarkEnd w:id="515"/>
      <w:r w:rsidRPr="008245A7">
        <w:rPr>
          <w:rFonts w:ascii="Times New Roman" w:hAnsi="Times New Roman"/>
        </w:rPr>
        <w:t xml:space="preserve"> is valid or not.</w:t>
      </w:r>
      <w:bookmarkEnd w:id="508"/>
      <w:bookmarkEnd w:id="509"/>
      <w:r w:rsidRPr="008245A7">
        <w:rPr>
          <w:rFonts w:ascii="Times New Roman" w:hAnsi="Times New Roman"/>
        </w:rPr>
        <w:t xml:space="preserve"> Because the Cold hash table and the item valid bitmap are read/write frequency and cannot be lost when failure recovery, SCM is suitable for storing them. Because the Flash read/write granularity is page and the size of </w:t>
      </w:r>
      <w:proofErr w:type="spellStart"/>
      <w:r w:rsidRPr="008245A7">
        <w:rPr>
          <w:rFonts w:ascii="Times New Roman" w:hAnsi="Times New Roman"/>
        </w:rPr>
        <w:t>kv</w:t>
      </w:r>
      <w:proofErr w:type="spellEnd"/>
      <w:r w:rsidRPr="008245A7">
        <w:rPr>
          <w:rFonts w:ascii="Times New Roman" w:hAnsi="Times New Roman"/>
        </w:rPr>
        <w:t xml:space="preserve"> item is much smaller than the size of Flash page, the </w:t>
      </w:r>
      <w:bookmarkStart w:id="516" w:name="OLE_LINK1"/>
      <w:bookmarkStart w:id="517" w:name="OLE_LINK2"/>
      <w:r w:rsidRPr="008245A7">
        <w:rPr>
          <w:rFonts w:ascii="Times New Roman" w:hAnsi="Times New Roman"/>
        </w:rPr>
        <w:t>Temporary R/W buffer</w:t>
      </w:r>
      <w:bookmarkEnd w:id="516"/>
      <w:bookmarkEnd w:id="517"/>
      <w:r w:rsidRPr="008245A7">
        <w:rPr>
          <w:rFonts w:ascii="Times New Roman" w:hAnsi="Times New Roman"/>
        </w:rPr>
        <w:t xml:space="preserve"> is used to suit for Flash read/write operation. The Temporary R/W buffers are stored in DRAM, because those buffers are read/write frequency and the data in those buffer can be lost when failure recovery. </w:t>
      </w:r>
      <w:fldSimple w:instr=" REF _Ref411872929 \h  \* MERGEFORMAT ">
        <w:r w:rsidR="009B30AE" w:rsidRPr="009B30AE">
          <w:rPr>
            <w:rFonts w:ascii="Times New Roman" w:hAnsi="Times New Roman"/>
          </w:rPr>
          <w:t>Fig. 22</w:t>
        </w:r>
      </w:fldSimple>
      <w:r w:rsidRPr="008245A7">
        <w:rPr>
          <w:rFonts w:ascii="Times New Roman" w:hAnsi="Times New Roman"/>
        </w:rPr>
        <w:t xml:space="preserve"> </w:t>
      </w:r>
      <w:r w:rsidRPr="008245A7">
        <w:rPr>
          <w:rFonts w:ascii="Times New Roman" w:hAnsi="Times New Roman"/>
        </w:rPr>
        <w:lastRenderedPageBreak/>
        <w:t>shows the data layout of Cold data module.</w:t>
      </w:r>
    </w:p>
    <w:p w:rsidR="00670DA5" w:rsidRPr="008245A7" w:rsidRDefault="00670DA5" w:rsidP="00C85BC1">
      <w:pPr>
        <w:pStyle w:val="BodyTextFirstIndent"/>
        <w:snapToGrid w:val="0"/>
        <w:ind w:firstLineChars="0"/>
        <w:jc w:val="both"/>
        <w:rPr>
          <w:rFonts w:ascii="Times New Roman" w:hAnsi="Times New Roman"/>
        </w:rPr>
      </w:pPr>
      <w:r w:rsidRPr="008245A7">
        <w:rPr>
          <w:rFonts w:ascii="Times New Roman" w:hAnsi="Times New Roman"/>
        </w:rPr>
        <w:t xml:space="preserve">Comparing </w:t>
      </w:r>
      <w:proofErr w:type="spellStart"/>
      <w:r w:rsidRPr="008245A7">
        <w:rPr>
          <w:rFonts w:ascii="Times New Roman" w:hAnsi="Times New Roman"/>
        </w:rPr>
        <w:t>wtih</w:t>
      </w:r>
      <w:proofErr w:type="spellEnd"/>
      <w:r w:rsidRPr="008245A7">
        <w:rPr>
          <w:rFonts w:ascii="Times New Roman" w:hAnsi="Times New Roman"/>
        </w:rPr>
        <w:t xml:space="preserve"> B-tree or another tree structure, hash table can provide higher performance of insert and search, so we use hash table to index the cold data. We want use the cuckoo hash table and City Hash function. The item in the Cold data hash table also has two parts: Tag and offset, which is similar to the hash table item if Read cache hash table. The Item offset in the Cold data hash item represents the physical address where the corresponding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stored.</w:t>
      </w:r>
    </w:p>
    <w:p w:rsidR="00670DA5" w:rsidRPr="008245A7" w:rsidRDefault="00670DA5" w:rsidP="00C85BC1">
      <w:pPr>
        <w:pStyle w:val="BodyTextFirstIndent"/>
        <w:snapToGrid w:val="0"/>
        <w:ind w:firstLineChars="0"/>
        <w:jc w:val="both"/>
        <w:rPr>
          <w:rFonts w:ascii="Times New Roman" w:hAnsi="Times New Roman"/>
        </w:rPr>
      </w:pPr>
      <w:bookmarkStart w:id="518" w:name="OLE_LINK102"/>
      <w:bookmarkStart w:id="519" w:name="OLE_LINK103"/>
      <w:bookmarkStart w:id="520" w:name="OLE_LINK104"/>
      <w:r w:rsidRPr="008245A7">
        <w:rPr>
          <w:rFonts w:ascii="Times New Roman" w:hAnsi="Times New Roman"/>
        </w:rPr>
        <w:t>Because the Flash cannot be in-place update,</w:t>
      </w:r>
      <w:bookmarkEnd w:id="518"/>
      <w:bookmarkEnd w:id="519"/>
      <w:bookmarkEnd w:id="520"/>
      <w:r w:rsidRPr="008245A7">
        <w:rPr>
          <w:rFonts w:ascii="Times New Roman" w:hAnsi="Times New Roman"/>
        </w:rPr>
        <w:t xml:space="preserve"> so deleted or updated process products invalid item. The garbage collection of the invalid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delayed and applied when the garbage collection of the block which contains the invalid </w:t>
      </w:r>
      <w:proofErr w:type="spellStart"/>
      <w:r w:rsidRPr="008245A7">
        <w:rPr>
          <w:rFonts w:ascii="Times New Roman" w:hAnsi="Times New Roman"/>
        </w:rPr>
        <w:t>kv</w:t>
      </w:r>
      <w:proofErr w:type="spellEnd"/>
      <w:r w:rsidRPr="008245A7">
        <w:rPr>
          <w:rFonts w:ascii="Times New Roman" w:hAnsi="Times New Roman"/>
        </w:rPr>
        <w:t xml:space="preserve"> items. In other word, there is not special garbage collection for the invalid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In order to mask whether a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valid, we used a </w:t>
      </w:r>
      <w:bookmarkStart w:id="521" w:name="OLE_LINK90"/>
      <w:bookmarkStart w:id="522" w:name="OLE_LINK91"/>
      <w:bookmarkStart w:id="523" w:name="OLE_LINK92"/>
      <w:bookmarkStart w:id="524" w:name="OLE_LINK93"/>
      <w:r w:rsidRPr="008245A7">
        <w:rPr>
          <w:rFonts w:ascii="Times New Roman" w:hAnsi="Times New Roman"/>
        </w:rPr>
        <w:t>item valid bitmap</w:t>
      </w:r>
      <w:bookmarkEnd w:id="521"/>
      <w:bookmarkEnd w:id="522"/>
      <w:bookmarkEnd w:id="523"/>
      <w:bookmarkEnd w:id="524"/>
      <w:r w:rsidRPr="008245A7">
        <w:rPr>
          <w:rFonts w:ascii="Times New Roman" w:hAnsi="Times New Roman"/>
        </w:rPr>
        <w:t xml:space="preserve"> to record. The item valid bitmap is stored in SCM, one </w:t>
      </w:r>
      <w:bookmarkStart w:id="525" w:name="OLE_LINK87"/>
      <w:bookmarkStart w:id="526" w:name="OLE_LINK88"/>
      <w:bookmarkStart w:id="527" w:name="OLE_LINK89"/>
      <w:r w:rsidRPr="008245A7">
        <w:rPr>
          <w:rFonts w:ascii="Times New Roman" w:hAnsi="Times New Roman"/>
        </w:rPr>
        <w:t xml:space="preserve">logical </w:t>
      </w:r>
      <w:bookmarkStart w:id="528" w:name="OLE_LINK110"/>
      <w:r w:rsidRPr="008245A7">
        <w:rPr>
          <w:rFonts w:ascii="Times New Roman" w:hAnsi="Times New Roman"/>
        </w:rPr>
        <w:t xml:space="preserve">Flash minimum </w:t>
      </w:r>
      <w:bookmarkStart w:id="529" w:name="OLE_LINK109"/>
      <w:r w:rsidRPr="008245A7">
        <w:rPr>
          <w:rFonts w:ascii="Times New Roman" w:hAnsi="Times New Roman"/>
        </w:rPr>
        <w:t xml:space="preserve">index </w:t>
      </w:r>
      <w:bookmarkEnd w:id="529"/>
      <w:r w:rsidRPr="008245A7">
        <w:rPr>
          <w:rFonts w:ascii="Times New Roman" w:hAnsi="Times New Roman"/>
        </w:rPr>
        <w:t>granularity</w:t>
      </w:r>
      <w:bookmarkEnd w:id="525"/>
      <w:bookmarkEnd w:id="526"/>
      <w:bookmarkEnd w:id="527"/>
      <w:bookmarkEnd w:id="528"/>
      <w:r w:rsidRPr="008245A7">
        <w:rPr>
          <w:rFonts w:ascii="Times New Roman" w:hAnsi="Times New Roman"/>
        </w:rPr>
        <w:t xml:space="preserve"> correspond to one bit valid mask. If the logical Flash minimum index granularity in Flash is invalid, the corresponding bit is set to false. Considering the bit number limitation of the item offset in hash table and the size of </w:t>
      </w:r>
      <w:bookmarkStart w:id="530" w:name="OLE_LINK114"/>
      <w:bookmarkStart w:id="531" w:name="OLE_LINK115"/>
      <w:r w:rsidRPr="008245A7">
        <w:rPr>
          <w:rFonts w:ascii="Times New Roman" w:hAnsi="Times New Roman"/>
        </w:rPr>
        <w:t>the item valid bitmap</w:t>
      </w:r>
      <w:bookmarkEnd w:id="530"/>
      <w:bookmarkEnd w:id="531"/>
      <w:r w:rsidRPr="008245A7">
        <w:rPr>
          <w:rFonts w:ascii="Times New Roman" w:hAnsi="Times New Roman"/>
        </w:rPr>
        <w:t xml:space="preserve">, the </w:t>
      </w:r>
      <w:bookmarkStart w:id="532" w:name="OLE_LINK113"/>
      <w:r w:rsidRPr="008245A7">
        <w:rPr>
          <w:rFonts w:ascii="Times New Roman" w:hAnsi="Times New Roman"/>
        </w:rPr>
        <w:t xml:space="preserve">Flash </w:t>
      </w:r>
      <w:bookmarkStart w:id="533" w:name="OLE_LINK111"/>
      <w:bookmarkStart w:id="534" w:name="OLE_LINK112"/>
      <w:r w:rsidRPr="008245A7">
        <w:rPr>
          <w:rFonts w:ascii="Times New Roman" w:hAnsi="Times New Roman"/>
        </w:rPr>
        <w:t>minimum index granularity</w:t>
      </w:r>
      <w:bookmarkEnd w:id="533"/>
      <w:bookmarkEnd w:id="534"/>
      <w:r w:rsidRPr="008245A7">
        <w:rPr>
          <w:rFonts w:ascii="Times New Roman" w:hAnsi="Times New Roman"/>
        </w:rPr>
        <w:t xml:space="preserve"> may be 32B or 64B</w:t>
      </w:r>
      <w:bookmarkEnd w:id="532"/>
      <w:r w:rsidRPr="008245A7">
        <w:rPr>
          <w:rFonts w:ascii="Times New Roman" w:hAnsi="Times New Roman"/>
        </w:rPr>
        <w:t xml:space="preserve"> or 128B. For example, if the total capacity of Flash is 2TB and the Flash minimum index granularity is 32B, the bit number of the item offset in hash table will be 36bit and the size of the item valid bitmap will be 256MB. If the bit number of the offset is two large, a cache line (64Byte) only contains few hash items. </w:t>
      </w:r>
    </w:p>
    <w:p w:rsidR="00670DA5" w:rsidRPr="008245A7" w:rsidRDefault="00670DA5" w:rsidP="00C85BC1">
      <w:pPr>
        <w:pStyle w:val="BodyTextFirstIndent"/>
        <w:snapToGrid w:val="0"/>
        <w:ind w:firstLineChars="0"/>
        <w:jc w:val="both"/>
        <w:rPr>
          <w:rFonts w:ascii="Times New Roman" w:hAnsi="Times New Roman"/>
        </w:rPr>
      </w:pPr>
      <w:bookmarkStart w:id="535" w:name="OLE_LINK105"/>
      <w:bookmarkStart w:id="536" w:name="OLE_LINK106"/>
      <w:r w:rsidRPr="008245A7">
        <w:rPr>
          <w:rFonts w:ascii="Times New Roman" w:hAnsi="Times New Roman"/>
        </w:rPr>
        <w:t xml:space="preserve">Because the Flash write granularity is page and the size of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much smaller than the size of Flash page, the </w:t>
      </w:r>
      <w:bookmarkStart w:id="537" w:name="OLE_LINK97"/>
      <w:bookmarkStart w:id="538" w:name="OLE_LINK98"/>
      <w:r w:rsidRPr="008245A7">
        <w:rPr>
          <w:rFonts w:ascii="Times New Roman" w:hAnsi="Times New Roman"/>
        </w:rPr>
        <w:t>Temporary R/W buffer</w:t>
      </w:r>
      <w:bookmarkEnd w:id="535"/>
      <w:bookmarkEnd w:id="536"/>
      <w:r w:rsidRPr="008245A7">
        <w:rPr>
          <w:rFonts w:ascii="Times New Roman" w:hAnsi="Times New Roman"/>
        </w:rPr>
        <w:t xml:space="preserve"> is used to</w:t>
      </w:r>
      <w:bookmarkEnd w:id="537"/>
      <w:bookmarkEnd w:id="538"/>
      <w:r w:rsidRPr="008245A7">
        <w:rPr>
          <w:rFonts w:ascii="Times New Roman" w:hAnsi="Times New Roman"/>
        </w:rPr>
        <w:t xml:space="preserve"> combine the </w:t>
      </w:r>
      <w:proofErr w:type="spellStart"/>
      <w:r w:rsidRPr="008245A7">
        <w:rPr>
          <w:rFonts w:ascii="Times New Roman" w:hAnsi="Times New Roman"/>
        </w:rPr>
        <w:t>kv</w:t>
      </w:r>
      <w:proofErr w:type="spellEnd"/>
      <w:r w:rsidRPr="008245A7">
        <w:rPr>
          <w:rFonts w:ascii="Times New Roman" w:hAnsi="Times New Roman"/>
        </w:rPr>
        <w:t xml:space="preserve"> items to satisfy the page size and increase the Flash write efficiency. Because the Flash read granularity is also page, so a Flash page is read to the </w:t>
      </w:r>
      <w:bookmarkStart w:id="539" w:name="OLE_LINK100"/>
      <w:bookmarkStart w:id="540" w:name="OLE_LINK101"/>
      <w:r w:rsidRPr="008245A7">
        <w:rPr>
          <w:rFonts w:ascii="Times New Roman" w:hAnsi="Times New Roman"/>
        </w:rPr>
        <w:t>Temporary R/W buffer</w:t>
      </w:r>
      <w:bookmarkEnd w:id="539"/>
      <w:bookmarkEnd w:id="540"/>
      <w:r w:rsidRPr="008245A7">
        <w:rPr>
          <w:rFonts w:ascii="Times New Roman" w:hAnsi="Times New Roman"/>
        </w:rPr>
        <w:t xml:space="preserve"> firstly and then select the correct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from it.</w:t>
      </w:r>
    </w:p>
    <w:p w:rsidR="0009673A" w:rsidRPr="008245A7" w:rsidRDefault="0009673A" w:rsidP="002A05A1">
      <w:pPr>
        <w:pStyle w:val="Heading4"/>
        <w:numPr>
          <w:ilvl w:val="0"/>
          <w:numId w:val="17"/>
        </w:numPr>
        <w:rPr>
          <w:rFonts w:ascii="Times New Roman" w:hAnsi="Times New Roman"/>
        </w:rPr>
      </w:pPr>
      <w:bookmarkStart w:id="541" w:name="_Toc416276566"/>
      <w:r w:rsidRPr="008245A7">
        <w:rPr>
          <w:rFonts w:ascii="Times New Roman" w:hAnsi="Times New Roman"/>
        </w:rPr>
        <w:t>Functions</w:t>
      </w:r>
      <w:bookmarkEnd w:id="541"/>
    </w:p>
    <w:tbl>
      <w:tblPr>
        <w:tblStyle w:val="TableGrid"/>
        <w:tblW w:w="0" w:type="auto"/>
        <w:tblInd w:w="741" w:type="dxa"/>
        <w:tblLook w:val="01E0"/>
      </w:tblPr>
      <w:tblGrid>
        <w:gridCol w:w="1635"/>
        <w:gridCol w:w="6860"/>
      </w:tblGrid>
      <w:tr w:rsidR="0009673A" w:rsidRPr="008245A7" w:rsidTr="00D332C9">
        <w:tc>
          <w:tcPr>
            <w:tcW w:w="1635" w:type="dxa"/>
            <w:shd w:val="clear" w:color="auto" w:fill="D9D9D9"/>
          </w:tcPr>
          <w:p w:rsidR="0009673A" w:rsidRPr="008245A7" w:rsidRDefault="0009673A" w:rsidP="00C85BC1">
            <w:pPr>
              <w:ind w:left="2020" w:hanging="2020"/>
              <w:jc w:val="center"/>
            </w:pPr>
            <w:r w:rsidRPr="008245A7">
              <w:t>Function number</w:t>
            </w:r>
          </w:p>
        </w:tc>
        <w:tc>
          <w:tcPr>
            <w:tcW w:w="6860" w:type="dxa"/>
            <w:shd w:val="clear" w:color="auto" w:fill="D9D9D9"/>
          </w:tcPr>
          <w:p w:rsidR="0009673A" w:rsidRPr="008245A7" w:rsidRDefault="0009673A" w:rsidP="00C85BC1">
            <w:pPr>
              <w:ind w:left="2020" w:hanging="2020"/>
              <w:jc w:val="center"/>
            </w:pPr>
            <w:r w:rsidRPr="008245A7">
              <w:t>Function Description</w:t>
            </w:r>
          </w:p>
        </w:tc>
      </w:tr>
      <w:tr w:rsidR="00E80E8C" w:rsidRPr="008245A7" w:rsidTr="00D332C9">
        <w:tc>
          <w:tcPr>
            <w:tcW w:w="1635" w:type="dxa"/>
          </w:tcPr>
          <w:p w:rsidR="00E80E8C" w:rsidRPr="008245A7" w:rsidRDefault="00E80E8C" w:rsidP="00C85BC1">
            <w:pPr>
              <w:ind w:left="2020" w:hanging="2020"/>
            </w:pPr>
            <w:r w:rsidRPr="008245A7">
              <w:t>1</w:t>
            </w:r>
          </w:p>
        </w:tc>
        <w:tc>
          <w:tcPr>
            <w:tcW w:w="6860" w:type="dxa"/>
          </w:tcPr>
          <w:p w:rsidR="00E80E8C" w:rsidRPr="008245A7" w:rsidRDefault="00E80E8C" w:rsidP="00871160">
            <w:pPr>
              <w:pStyle w:val="32212815"/>
              <w:ind w:leftChars="0" w:left="0" w:firstLineChars="0" w:firstLine="0"/>
              <w:rPr>
                <w:rFonts w:cs="Times New Roman"/>
                <w:sz w:val="20"/>
              </w:rPr>
            </w:pPr>
            <w:r>
              <w:rPr>
                <w:rFonts w:cs="Times New Roman" w:hint="eastAsia"/>
                <w:sz w:val="20"/>
              </w:rPr>
              <w:t>Provide SET, GET, DEL operation</w:t>
            </w:r>
          </w:p>
        </w:tc>
      </w:tr>
      <w:tr w:rsidR="00E80E8C" w:rsidRPr="008245A7" w:rsidTr="00D332C9">
        <w:tc>
          <w:tcPr>
            <w:tcW w:w="1635" w:type="dxa"/>
          </w:tcPr>
          <w:p w:rsidR="00E80E8C" w:rsidRPr="008245A7" w:rsidRDefault="00E80E8C" w:rsidP="00C85BC1">
            <w:pPr>
              <w:ind w:left="2020" w:hanging="2020"/>
            </w:pPr>
            <w:r w:rsidRPr="008245A7">
              <w:t>2</w:t>
            </w:r>
          </w:p>
        </w:tc>
        <w:tc>
          <w:tcPr>
            <w:tcW w:w="6860" w:type="dxa"/>
          </w:tcPr>
          <w:p w:rsidR="00E80E8C" w:rsidRPr="008245A7" w:rsidRDefault="00E80E8C" w:rsidP="00871160">
            <w:pPr>
              <w:pStyle w:val="32212815"/>
              <w:ind w:leftChars="0" w:left="0" w:firstLineChars="0" w:firstLine="0"/>
              <w:rPr>
                <w:rFonts w:cs="Times New Roman"/>
                <w:sz w:val="20"/>
              </w:rPr>
            </w:pPr>
          </w:p>
        </w:tc>
      </w:tr>
      <w:tr w:rsidR="00E80E8C" w:rsidRPr="008245A7" w:rsidTr="00D332C9">
        <w:tc>
          <w:tcPr>
            <w:tcW w:w="1635" w:type="dxa"/>
          </w:tcPr>
          <w:p w:rsidR="00E80E8C" w:rsidRPr="008245A7" w:rsidRDefault="00E80E8C" w:rsidP="00C85BC1">
            <w:pPr>
              <w:ind w:left="2020" w:hanging="2020"/>
            </w:pPr>
            <w:r w:rsidRPr="008245A7">
              <w:t>3</w:t>
            </w:r>
          </w:p>
        </w:tc>
        <w:tc>
          <w:tcPr>
            <w:tcW w:w="6860" w:type="dxa"/>
          </w:tcPr>
          <w:p w:rsidR="00E80E8C" w:rsidRPr="008245A7" w:rsidRDefault="00E80E8C" w:rsidP="00C85BC1">
            <w:pPr>
              <w:pStyle w:val="32212815"/>
              <w:ind w:leftChars="0" w:left="0" w:firstLineChars="0" w:firstLine="0"/>
              <w:rPr>
                <w:rFonts w:cs="Times New Roman"/>
                <w:sz w:val="20"/>
              </w:rPr>
            </w:pPr>
          </w:p>
        </w:tc>
      </w:tr>
    </w:tbl>
    <w:p w:rsidR="007D1A4C" w:rsidRPr="008245A7" w:rsidRDefault="003C5D5E"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542" w:name="OLE_LINK619"/>
      <w:bookmarkStart w:id="543" w:name="_Toc416276567"/>
      <w:r w:rsidR="007D1A4C" w:rsidRPr="008245A7">
        <w:rPr>
          <w:rFonts w:ascii="Times New Roman" w:hAnsi="Times New Roman"/>
        </w:rPr>
        <w:t>Flash physical space management (FTL) sub-system</w:t>
      </w:r>
      <w:bookmarkEnd w:id="542"/>
      <w:bookmarkEnd w:id="543"/>
      <w:r w:rsidR="007D1A4C" w:rsidRPr="008245A7">
        <w:rPr>
          <w:rFonts w:ascii="Times New Roman" w:hAnsi="Times New Roman"/>
        </w:rPr>
        <w:t xml:space="preserve"> </w:t>
      </w:r>
    </w:p>
    <w:p w:rsidR="0009673A" w:rsidRPr="008245A7" w:rsidRDefault="0009673A" w:rsidP="002A05A1">
      <w:pPr>
        <w:pStyle w:val="Heading4"/>
        <w:numPr>
          <w:ilvl w:val="0"/>
          <w:numId w:val="18"/>
        </w:numPr>
        <w:rPr>
          <w:rFonts w:ascii="Times New Roman" w:hAnsi="Times New Roman"/>
        </w:rPr>
      </w:pPr>
      <w:bookmarkStart w:id="544" w:name="_Toc416276568"/>
      <w:r w:rsidRPr="008245A7">
        <w:rPr>
          <w:rFonts w:ascii="Times New Roman" w:hAnsi="Times New Roman"/>
        </w:rPr>
        <w:t>Overview</w:t>
      </w:r>
      <w:bookmarkEnd w:id="544"/>
    </w:p>
    <w:p w:rsidR="0009673A" w:rsidRPr="008245A7" w:rsidRDefault="0009673A" w:rsidP="00C85BC1">
      <w:pPr>
        <w:pStyle w:val="BodyTextFirstIndent"/>
        <w:rPr>
          <w:rFonts w:ascii="Times New Roman" w:hAnsi="Times New Roman"/>
        </w:rPr>
      </w:pPr>
    </w:p>
    <w:p w:rsidR="00CC4325" w:rsidRPr="008245A7" w:rsidRDefault="00CC4325" w:rsidP="00C85BC1">
      <w:pPr>
        <w:spacing w:line="360" w:lineRule="auto"/>
        <w:jc w:val="center"/>
      </w:pPr>
      <w:bookmarkStart w:id="545" w:name="OLE_LINK560"/>
      <w:r w:rsidRPr="008245A7">
        <w:rPr>
          <w:noProof/>
        </w:rPr>
        <w:lastRenderedPageBreak/>
        <w:drawing>
          <wp:inline distT="0" distB="0" distL="0" distR="0">
            <wp:extent cx="2714390" cy="1876567"/>
            <wp:effectExtent l="19050" t="0" r="0" b="0"/>
            <wp:docPr id="240" name="对象 7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61620" cy="3366479"/>
                      <a:chOff x="-1588" y="2556644"/>
                      <a:chExt cx="4861620" cy="3366479"/>
                    </a:xfrm>
                  </a:grpSpPr>
                  <a:sp>
                    <a:nvSpPr>
                      <a:cNvPr id="7172" name="TextBox 1"/>
                      <a:cNvSpPr txBox="1">
                        <a:spLocks noChangeArrowheads="1"/>
                      </a:cNvSpPr>
                    </a:nvSpPr>
                    <a:spPr bwMode="auto">
                      <a:xfrm>
                        <a:off x="0" y="3463925"/>
                        <a:ext cx="755650" cy="369888"/>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7173" name="TextBox 7"/>
                      <a:cNvSpPr txBox="1">
                        <a:spLocks noChangeArrowheads="1"/>
                      </a:cNvSpPr>
                    </a:nvSpPr>
                    <a:spPr bwMode="auto">
                      <a:xfrm>
                        <a:off x="0" y="5553236"/>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7174" name="TextBox 13"/>
                      <a:cNvSpPr txBox="1">
                        <a:spLocks noChangeArrowheads="1"/>
                      </a:cNvSpPr>
                    </a:nvSpPr>
                    <a:spPr bwMode="auto">
                      <a:xfrm>
                        <a:off x="-1588" y="2556644"/>
                        <a:ext cx="936626"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a:t>DRAM</a:t>
                          </a:r>
                          <a:endParaRPr lang="zh-CN" altLang="en-US" dirty="0"/>
                        </a:p>
                      </a:txBody>
                      <a:useSpRect/>
                    </a:txSp>
                  </a:sp>
                  <a:cxnSp>
                    <a:nvCxnSpPr>
                      <a:cNvPr id="25" name="直接连接符 24"/>
                      <a:cNvCxnSpPr/>
                    </a:nvCxnSpPr>
                    <a:spPr>
                      <a:xfrm>
                        <a:off x="0" y="2960688"/>
                        <a:ext cx="4788024" cy="26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6" name="直接连接符 25"/>
                      <a:cNvCxnSpPr/>
                    </a:nvCxnSpPr>
                    <a:spPr>
                      <a:xfrm flipV="1">
                        <a:off x="0" y="5481228"/>
                        <a:ext cx="4860032" cy="41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2" name="直接连接符 31"/>
                      <a:cNvCxnSpPr/>
                    </a:nvCxnSpPr>
                    <a:spPr>
                      <a:xfrm flipV="1">
                        <a:off x="863588" y="2492897"/>
                        <a:ext cx="0" cy="3420379"/>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grpSp>
                    <a:nvGrpSpPr>
                      <a:cNvPr id="6" name="组合 164"/>
                      <a:cNvGrpSpPr>
                        <a:grpSpLocks/>
                      </a:cNvGrpSpPr>
                    </a:nvGrpSpPr>
                    <a:grpSpPr bwMode="auto">
                      <a:xfrm>
                        <a:off x="1223057" y="4184650"/>
                        <a:ext cx="1476375" cy="792163"/>
                        <a:chOff x="7164288" y="3140968"/>
                        <a:chExt cx="1476164" cy="792088"/>
                      </a:xfrm>
                    </a:grpSpPr>
                    <a:sp>
                      <a:nvSpPr>
                        <a:cNvPr id="7327" name="TextBox 37"/>
                        <a:cNvSpPr txBox="1">
                          <a:spLocks noChangeArrowheads="1"/>
                        </a:cNvSpPr>
                      </a:nvSpPr>
                      <a:spPr bwMode="auto">
                        <a:xfrm>
                          <a:off x="7164288" y="315913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7328" name="矩形 93"/>
                        <a:cNvSpPr>
                          <a:spLocks noChangeArrowheads="1"/>
                        </a:cNvSpPr>
                      </a:nvSpPr>
                      <a:spPr bwMode="auto">
                        <a:xfrm>
                          <a:off x="7164288" y="314096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11" name="组合 94"/>
                        <a:cNvGrpSpPr>
                          <a:grpSpLocks/>
                        </a:cNvGrpSpPr>
                      </a:nvGrpSpPr>
                      <a:grpSpPr bwMode="auto">
                        <a:xfrm>
                          <a:off x="7308304" y="3429000"/>
                          <a:ext cx="1160512" cy="432048"/>
                          <a:chOff x="5760132" y="3537012"/>
                          <a:chExt cx="1160512" cy="432048"/>
                        </a:xfrm>
                      </a:grpSpPr>
                      <a:sp>
                        <a:nvSpPr>
                          <a:cNvPr id="7330" name="矩形 95"/>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1" name="矩形 96"/>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2" name="矩形 97"/>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3" name="矩形 98"/>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4" name="矩形 99"/>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5" name="矩形 100"/>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6" name="矩形 101"/>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7" name="矩形 102"/>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8" name="矩形 103"/>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9" name="矩形 104"/>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0" name="矩形 105"/>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1" name="矩形 106"/>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2" name="矩形 107"/>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3" name="矩形 108"/>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4" name="矩形 109"/>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5" name="矩形 110"/>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6" name="矩形 111"/>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7" name="矩形 112"/>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8" name="矩形 113"/>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9" name="矩形 114"/>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0" name="矩形 115"/>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1" name="矩形 116"/>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2" name="矩形 117"/>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3" name="矩形 118"/>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4" name="矩形 119"/>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5" name="矩形 120"/>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6" name="矩形 121"/>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7" name="矩形 122"/>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8" name="矩形 123"/>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9" name="矩形 124"/>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0" name="矩形 125"/>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1" name="矩形 126"/>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grpSp>
                    <a:nvGrpSpPr>
                      <a:cNvPr id="8" name="组合 165"/>
                      <a:cNvGrpSpPr>
                        <a:grpSpLocks/>
                      </a:cNvGrpSpPr>
                    </a:nvGrpSpPr>
                    <a:grpSpPr bwMode="auto">
                      <a:xfrm>
                        <a:off x="1223057" y="3321050"/>
                        <a:ext cx="1476375" cy="792163"/>
                        <a:chOff x="5904148" y="3320988"/>
                        <a:chExt cx="1476164" cy="792088"/>
                      </a:xfrm>
                    </a:grpSpPr>
                    <a:sp>
                      <a:nvSpPr>
                        <a:cNvPr id="7292" name="TextBox 37"/>
                        <a:cNvSpPr txBox="1">
                          <a:spLocks noChangeArrowheads="1"/>
                        </a:cNvSpPr>
                      </a:nvSpPr>
                      <a:spPr bwMode="auto">
                        <a:xfrm>
                          <a:off x="5904148" y="333915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7293" name="矩形 128"/>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47" name="组合 129"/>
                        <a:cNvGrpSpPr>
                          <a:grpSpLocks/>
                        </a:cNvGrpSpPr>
                      </a:nvGrpSpPr>
                      <a:grpSpPr bwMode="auto">
                        <a:xfrm>
                          <a:off x="6048164" y="3609020"/>
                          <a:ext cx="1160512" cy="432048"/>
                          <a:chOff x="5760132" y="3537012"/>
                          <a:chExt cx="1160512" cy="432048"/>
                        </a:xfrm>
                      </a:grpSpPr>
                      <a:sp>
                        <a:nvSpPr>
                          <a:cNvPr id="7295" name="矩形 130"/>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6" name="矩形 131"/>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7" name="矩形 132"/>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8" name="矩形 133"/>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9" name="矩形 134"/>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0" name="矩形 135"/>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1" name="矩形 136"/>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2" name="矩形 137"/>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3" name="矩形 138"/>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4" name="矩形 139"/>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5" name="矩形 140"/>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6" name="矩形 141"/>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7" name="矩形 142"/>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8" name="矩形 143"/>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9" name="矩形 144"/>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0" name="矩形 145"/>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1" name="矩形 146"/>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2" name="矩形 147"/>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3" name="矩形 148"/>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4" name="矩形 149"/>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5" name="矩形 150"/>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6" name="矩形 151"/>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7" name="矩形 152"/>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8" name="矩形 153"/>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9" name="矩形 154"/>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0" name="矩形 155"/>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1" name="矩形 156"/>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2" name="矩形 157"/>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3" name="矩形 158"/>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4" name="矩形 159"/>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5" name="矩形 160"/>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6" name="矩形 161"/>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grpSp>
                    <a:nvGrpSpPr>
                      <a:cNvPr id="10" name="组合 167"/>
                      <a:cNvGrpSpPr>
                        <a:grpSpLocks/>
                      </a:cNvGrpSpPr>
                    </a:nvGrpSpPr>
                    <a:grpSpPr bwMode="auto">
                      <a:xfrm>
                        <a:off x="2735945" y="3321050"/>
                        <a:ext cx="1476375" cy="792163"/>
                        <a:chOff x="5904148" y="3320988"/>
                        <a:chExt cx="1476164" cy="792088"/>
                      </a:xfrm>
                    </a:grpSpPr>
                    <a:sp>
                      <a:nvSpPr>
                        <a:cNvPr id="7257" name="TextBox 37"/>
                        <a:cNvSpPr txBox="1">
                          <a:spLocks noChangeArrowheads="1"/>
                        </a:cNvSpPr>
                      </a:nvSpPr>
                      <a:spPr bwMode="auto">
                        <a:xfrm>
                          <a:off x="5904148" y="333915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7258" name="矩形 169"/>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83" name="组合 129"/>
                        <a:cNvGrpSpPr>
                          <a:grpSpLocks/>
                        </a:cNvGrpSpPr>
                      </a:nvGrpSpPr>
                      <a:grpSpPr bwMode="auto">
                        <a:xfrm>
                          <a:off x="6048164" y="3609020"/>
                          <a:ext cx="1160512" cy="432048"/>
                          <a:chOff x="5760132" y="3537012"/>
                          <a:chExt cx="1160512" cy="432048"/>
                        </a:xfrm>
                      </a:grpSpPr>
                      <a:sp>
                        <a:nvSpPr>
                          <a:cNvPr id="7260" name="矩形 171"/>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1" name="矩形 172"/>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2" name="矩形 173"/>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3" name="矩形 174"/>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4" name="矩形 175"/>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5" name="矩形 176"/>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6" name="矩形 177"/>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7" name="矩形 178"/>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8" name="矩形 179"/>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9" name="矩形 180"/>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0" name="矩形 181"/>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1" name="矩形 182"/>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2" name="矩形 183"/>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3" name="矩形 184"/>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4" name="矩形 185"/>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5" name="矩形 186"/>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6" name="矩形 187"/>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7" name="矩形 188"/>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8" name="矩形 189"/>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9" name="矩形 190"/>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0" name="矩形 191"/>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1" name="矩形 192"/>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2" name="矩形 193"/>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3" name="矩形 194"/>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4" name="矩形 195"/>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5" name="矩形 196"/>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6" name="矩形 197"/>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7" name="矩形 198"/>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8" name="矩形 199"/>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9" name="矩形 200"/>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0" name="矩形 201"/>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1" name="矩形 202"/>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sp>
                    <a:nvSpPr>
                      <a:cNvPr id="7246" name="矩形 204"/>
                      <a:cNvSpPr>
                        <a:spLocks noChangeArrowheads="1"/>
                      </a:cNvSpPr>
                    </a:nvSpPr>
                    <a:spPr bwMode="auto">
                      <a:xfrm>
                        <a:off x="1151620" y="3068638"/>
                        <a:ext cx="3097212" cy="2305050"/>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48" name="TextBox 37"/>
                      <a:cNvSpPr txBox="1">
                        <a:spLocks noChangeArrowheads="1"/>
                      </a:cNvSpPr>
                    </a:nvSpPr>
                    <a:spPr bwMode="auto">
                      <a:xfrm>
                        <a:off x="1619932" y="3105150"/>
                        <a:ext cx="2232025"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lc:lockedCanvas>
              </a:graphicData>
            </a:graphic>
          </wp:inline>
        </w:drawing>
      </w:r>
    </w:p>
    <w:p w:rsidR="00CC4325" w:rsidRPr="008245A7" w:rsidRDefault="00CC4325" w:rsidP="00C85BC1">
      <w:pPr>
        <w:spacing w:line="360" w:lineRule="auto"/>
        <w:jc w:val="center"/>
      </w:pPr>
      <w:bookmarkStart w:id="546" w:name="_Ref411932778"/>
      <w:bookmarkStart w:id="547" w:name="OLE_LINK188"/>
      <w:bookmarkStart w:id="548" w:name="OLE_LINK189"/>
      <w:bookmarkStart w:id="549" w:name="OLE_LINK203"/>
      <w:proofErr w:type="gramStart"/>
      <w:r w:rsidRPr="008245A7">
        <w:t>Fig.</w:t>
      </w:r>
      <w:proofErr w:type="gramEnd"/>
      <w:r w:rsidRPr="008245A7">
        <w:t xml:space="preserve"> </w:t>
      </w:r>
      <w:fldSimple w:instr=" SEQ Fig. \* ARABIC ">
        <w:r w:rsidR="009B30AE">
          <w:rPr>
            <w:noProof/>
          </w:rPr>
          <w:t>23</w:t>
        </w:r>
      </w:fldSimple>
      <w:bookmarkEnd w:id="546"/>
      <w:r w:rsidRPr="008245A7">
        <w:t xml:space="preserve"> The data layout of Block manage module</w:t>
      </w:r>
    </w:p>
    <w:bookmarkEnd w:id="547"/>
    <w:bookmarkEnd w:id="548"/>
    <w:bookmarkEnd w:id="549"/>
    <w:p w:rsidR="00670DA5" w:rsidRDefault="00CC4325" w:rsidP="0047136A">
      <w:pPr>
        <w:pStyle w:val="BodyTextFirstIndent"/>
        <w:snapToGrid w:val="0"/>
        <w:ind w:firstLineChars="0"/>
        <w:jc w:val="both"/>
        <w:rPr>
          <w:rFonts w:ascii="Times New Roman" w:hAnsi="Times New Roman"/>
        </w:rPr>
      </w:pPr>
      <w:r w:rsidRPr="008245A7">
        <w:rPr>
          <w:rFonts w:ascii="Times New Roman" w:hAnsi="Times New Roman"/>
        </w:rPr>
        <w:t xml:space="preserve">Because there isn’t FTL in our KV system and the Flash is used as MTD, the Flash </w:t>
      </w:r>
      <w:bookmarkStart w:id="550" w:name="OLE_LINK116"/>
      <w:bookmarkStart w:id="551" w:name="OLE_LINK117"/>
      <w:r w:rsidRPr="008245A7">
        <w:rPr>
          <w:rFonts w:ascii="Times New Roman" w:hAnsi="Times New Roman"/>
        </w:rPr>
        <w:t>garbage collection</w:t>
      </w:r>
      <w:bookmarkEnd w:id="550"/>
      <w:bookmarkEnd w:id="551"/>
      <w:r w:rsidRPr="008245A7">
        <w:rPr>
          <w:rFonts w:ascii="Times New Roman" w:hAnsi="Times New Roman"/>
        </w:rPr>
        <w:t xml:space="preserve"> and wear-out balance must be considering in KV system. In order to optimize the performance of garbage collection and wear-out balance, we store the information of the Flash erase times and the valid data ratio of each block in SCM. The list of Flash block which can be used is also stored in SCM. </w:t>
      </w:r>
      <w:fldSimple w:instr=" REF _Ref411932778 \h  \* MERGEFORMAT ">
        <w:r w:rsidR="009B30AE" w:rsidRPr="009B30AE">
          <w:rPr>
            <w:rFonts w:ascii="Times New Roman" w:hAnsi="Times New Roman"/>
          </w:rPr>
          <w:t>Fig. 23</w:t>
        </w:r>
      </w:fldSimple>
      <w:r w:rsidRPr="008245A7">
        <w:rPr>
          <w:rFonts w:ascii="Times New Roman" w:hAnsi="Times New Roman"/>
        </w:rPr>
        <w:t xml:space="preserve"> shows the data layout of Block manage module in SCM. </w:t>
      </w:r>
      <w:bookmarkEnd w:id="545"/>
    </w:p>
    <w:p w:rsidR="00080B8E" w:rsidRDefault="00080B8E" w:rsidP="0047136A">
      <w:pPr>
        <w:pStyle w:val="BodyTextFirstIndent"/>
        <w:snapToGrid w:val="0"/>
        <w:ind w:firstLineChars="0"/>
        <w:jc w:val="both"/>
        <w:rPr>
          <w:rFonts w:ascii="Times New Roman" w:hAnsi="Times New Roman"/>
        </w:rPr>
      </w:pPr>
      <w:r>
        <w:rPr>
          <w:rFonts w:ascii="Times New Roman" w:hAnsi="Times New Roman" w:hint="eastAsia"/>
        </w:rPr>
        <w:t xml:space="preserve">Another function of </w:t>
      </w:r>
      <w:r w:rsidRPr="008245A7">
        <w:rPr>
          <w:rFonts w:ascii="Times New Roman" w:hAnsi="Times New Roman"/>
        </w:rPr>
        <w:t>Flash physical space management (FTL) sub-system</w:t>
      </w:r>
      <w:r>
        <w:rPr>
          <w:rFonts w:ascii="Times New Roman" w:hAnsi="Times New Roman" w:hint="eastAsia"/>
        </w:rPr>
        <w:t xml:space="preserve"> is GC.</w:t>
      </w:r>
    </w:p>
    <w:p w:rsidR="00F26507" w:rsidRPr="008245A7" w:rsidRDefault="00F26507" w:rsidP="00F26507">
      <w:pPr>
        <w:spacing w:line="360" w:lineRule="auto"/>
        <w:jc w:val="both"/>
      </w:pPr>
      <w:r w:rsidRPr="008245A7">
        <w:rPr>
          <w:noProof/>
        </w:rPr>
        <w:drawing>
          <wp:inline distT="0" distB="0" distL="0" distR="0">
            <wp:extent cx="5274310" cy="3640739"/>
            <wp:effectExtent l="19050" t="0" r="2540" b="0"/>
            <wp:docPr id="33" name="对象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29687" cy="6164262"/>
                      <a:chOff x="179388" y="296863"/>
                      <a:chExt cx="8929687" cy="6164262"/>
                    </a:xfrm>
                  </a:grpSpPr>
                  <a:sp>
                    <a:nvSpPr>
                      <a:cNvPr id="17410" name="TextBox 1"/>
                      <a:cNvSpPr txBox="1">
                        <a:spLocks noChangeArrowheads="1"/>
                      </a:cNvSpPr>
                    </a:nvSpPr>
                    <a:spPr bwMode="auto">
                      <a:xfrm>
                        <a:off x="4535488" y="6021388"/>
                        <a:ext cx="755650"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17411" name="TextBox 7"/>
                      <a:cNvSpPr txBox="1">
                        <a:spLocks noChangeArrowheads="1"/>
                      </a:cNvSpPr>
                    </a:nvSpPr>
                    <a:spPr bwMode="auto">
                      <a:xfrm>
                        <a:off x="7740650" y="601186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17412" name="TextBox 13"/>
                      <a:cNvSpPr txBox="1">
                        <a:spLocks noChangeArrowheads="1"/>
                      </a:cNvSpPr>
                    </a:nvSpPr>
                    <a:spPr bwMode="auto">
                      <a:xfrm>
                        <a:off x="1584325" y="6092825"/>
                        <a:ext cx="936625"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32" name="直接连接符 31"/>
                      <a:cNvCxnSpPr/>
                    </a:nvCxnSpPr>
                    <a:spPr>
                      <a:xfrm flipH="1" flipV="1">
                        <a:off x="3455988" y="260350"/>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53" name="table"/>
                      <a:cNvPicPr>
                        <a:picLocks noChangeAspect="1"/>
                      </a:cNvPicPr>
                    </a:nvPicPr>
                    <a:blipFill>
                      <a:blip r:embed="rId22"/>
                      <a:stretch>
                        <a:fillRect/>
                      </a:stretch>
                    </a:blipFill>
                    <a:spPr>
                      <a:xfrm>
                        <a:off x="6696075" y="5151438"/>
                        <a:ext cx="2383743" cy="518205"/>
                      </a:xfrm>
                      <a:prstGeom prst="rect">
                        <a:avLst/>
                      </a:prstGeom>
                    </a:spPr>
                  </a:pic>
                  <a:pic>
                    <a:nvPicPr>
                      <a:cNvPr id="54" name="table"/>
                      <a:cNvPicPr>
                        <a:picLocks noChangeAspect="1"/>
                      </a:cNvPicPr>
                    </a:nvPicPr>
                    <a:blipFill>
                      <a:blip r:embed="rId23"/>
                      <a:stretch>
                        <a:fillRect/>
                      </a:stretch>
                    </a:blipFill>
                    <a:spPr>
                      <a:xfrm>
                        <a:off x="6696075" y="5583238"/>
                        <a:ext cx="2383743" cy="512108"/>
                      </a:xfrm>
                      <a:prstGeom prst="rect">
                        <a:avLst/>
                      </a:prstGeom>
                    </a:spPr>
                  </a:pic>
                  <a:grpSp>
                    <a:nvGrpSpPr>
                      <a:cNvPr id="2" name="组合 200"/>
                      <a:cNvGrpSpPr>
                        <a:grpSpLocks/>
                      </a:cNvGrpSpPr>
                    </a:nvGrpSpPr>
                    <a:grpSpPr bwMode="auto">
                      <a:xfrm>
                        <a:off x="3671888" y="4076700"/>
                        <a:ext cx="2447925" cy="288925"/>
                        <a:chOff x="971427" y="2636590"/>
                        <a:chExt cx="2448445" cy="288354"/>
                      </a:xfrm>
                    </a:grpSpPr>
                    <a:sp>
                      <a:nvSpPr>
                        <a:cNvPr id="17507" name="TextBox 37"/>
                        <a:cNvSpPr txBox="1">
                          <a:spLocks noChangeArrowheads="1"/>
                        </a:cNvSpPr>
                      </a:nvSpPr>
                      <a:spPr bwMode="auto">
                        <a:xfrm>
                          <a:off x="971427" y="2636590"/>
                          <a:ext cx="1908894"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Hot data (Circular log)</a:t>
                            </a:r>
                            <a:endParaRPr lang="zh-CN" altLang="en-US" sz="1400">
                              <a:solidFill>
                                <a:srgbClr val="00B050"/>
                              </a:solidFill>
                              <a:latin typeface="Times New Roman" pitchFamily="18" charset="0"/>
                              <a:cs typeface="Times New Roman" pitchFamily="18" charset="0"/>
                            </a:endParaRPr>
                          </a:p>
                        </a:txBody>
                        <a:useSpRect/>
                      </a:txSp>
                    </a:sp>
                    <a:sp>
                      <a:nvSpPr>
                        <a:cNvPr id="17508" name="矩形 49"/>
                        <a:cNvSpPr>
                          <a:spLocks noChangeArrowheads="1"/>
                        </a:cNvSpPr>
                      </a:nvSpPr>
                      <a:spPr bwMode="auto">
                        <a:xfrm>
                          <a:off x="971550" y="2636590"/>
                          <a:ext cx="2448322" cy="28835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grpSp>
                  <a:sp>
                    <a:nvSpPr>
                      <a:cNvPr id="17464" name="TextBox 37"/>
                      <a:cNvSpPr txBox="1">
                        <a:spLocks noChangeArrowheads="1"/>
                      </a:cNvSpPr>
                    </a:nvSpPr>
                    <a:spPr bwMode="auto">
                      <a:xfrm>
                        <a:off x="3959225" y="47974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17465" name="TextBox 37"/>
                      <a:cNvSpPr txBox="1">
                        <a:spLocks noChangeArrowheads="1"/>
                      </a:cNvSpPr>
                    </a:nvSpPr>
                    <a:spPr bwMode="auto">
                      <a:xfrm>
                        <a:off x="3960813" y="4581525"/>
                        <a:ext cx="1979612"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17466" name="TextBox 37"/>
                      <a:cNvSpPr txBox="1">
                        <a:spLocks noChangeArrowheads="1"/>
                      </a:cNvSpPr>
                    </a:nvSpPr>
                    <a:spPr bwMode="auto">
                      <a:xfrm>
                        <a:off x="3959225" y="50133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17467" name="矩形 204"/>
                      <a:cNvSpPr>
                        <a:spLocks noChangeArrowheads="1"/>
                      </a:cNvSpPr>
                    </a:nvSpPr>
                    <a:spPr bwMode="auto">
                      <a:xfrm>
                        <a:off x="3671888" y="4365625"/>
                        <a:ext cx="2447925" cy="935038"/>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7468" name="TextBox 37"/>
                      <a:cNvSpPr txBox="1">
                        <a:spLocks noChangeArrowheads="1"/>
                      </a:cNvSpPr>
                    </a:nvSpPr>
                    <a:spPr bwMode="auto">
                      <a:xfrm>
                        <a:off x="3959225" y="55165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17469" name="TextBox 37"/>
                      <a:cNvSpPr txBox="1">
                        <a:spLocks noChangeArrowheads="1"/>
                      </a:cNvSpPr>
                    </a:nvSpPr>
                    <a:spPr bwMode="auto">
                      <a:xfrm>
                        <a:off x="3959225" y="57324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17470" name="矩形 203"/>
                      <a:cNvSpPr>
                        <a:spLocks noChangeArrowheads="1"/>
                      </a:cNvSpPr>
                    </a:nvSpPr>
                    <a:spPr bwMode="auto">
                      <a:xfrm>
                        <a:off x="3671888" y="5300663"/>
                        <a:ext cx="2447925" cy="720725"/>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7471" name="TextBox 37"/>
                      <a:cNvSpPr txBox="1">
                        <a:spLocks noChangeArrowheads="1"/>
                      </a:cNvSpPr>
                    </a:nvSpPr>
                    <a:spPr bwMode="auto">
                      <a:xfrm>
                        <a:off x="3671888" y="5300663"/>
                        <a:ext cx="1331912" cy="21590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17472" name="TextBox 37"/>
                      <a:cNvSpPr txBox="1">
                        <a:spLocks noChangeArrowheads="1"/>
                      </a:cNvSpPr>
                    </a:nvSpPr>
                    <a:spPr bwMode="auto">
                      <a:xfrm>
                        <a:off x="3671888" y="4365625"/>
                        <a:ext cx="1079500" cy="214313"/>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sp>
                    <a:nvSpPr>
                      <a:cNvPr id="17474" name="TextBox 37"/>
                      <a:cNvSpPr txBox="1">
                        <a:spLocks noChangeArrowheads="1"/>
                      </a:cNvSpPr>
                    </a:nvSpPr>
                    <a:spPr bwMode="auto">
                      <a:xfrm>
                        <a:off x="6588125" y="48656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00FF"/>
                              </a:solidFill>
                              <a:latin typeface="Times New Roman" pitchFamily="18" charset="0"/>
                              <a:cs typeface="Times New Roman" pitchFamily="18" charset="0"/>
                            </a:rPr>
                            <a:t>Cold data</a:t>
                          </a:r>
                          <a:endParaRPr lang="zh-CN" altLang="en-US" sz="1400">
                            <a:solidFill>
                              <a:srgbClr val="0000FF"/>
                            </a:solidFill>
                            <a:latin typeface="Times New Roman" pitchFamily="18" charset="0"/>
                            <a:cs typeface="Times New Roman" pitchFamily="18" charset="0"/>
                          </a:endParaRPr>
                        </a:p>
                      </a:txBody>
                      <a:useSpRect/>
                    </a:txSp>
                  </a:sp>
                  <a:grpSp>
                    <a:nvGrpSpPr>
                      <a:cNvPr id="3" name="组合 218"/>
                      <a:cNvGrpSpPr>
                        <a:grpSpLocks/>
                      </a:cNvGrpSpPr>
                    </a:nvGrpSpPr>
                    <a:grpSpPr bwMode="auto">
                      <a:xfrm>
                        <a:off x="792163" y="4567238"/>
                        <a:ext cx="2447925" cy="1454150"/>
                        <a:chOff x="971599" y="1327009"/>
                        <a:chExt cx="2448323" cy="1453879"/>
                      </a:xfrm>
                    </a:grpSpPr>
                    <a:sp>
                      <a:nvSpPr>
                        <a:cNvPr id="17499" name="TextBox 37"/>
                        <a:cNvSpPr txBox="1">
                          <a:spLocks noChangeArrowheads="1"/>
                        </a:cNvSpPr>
                      </a:nvSpPr>
                      <a:spPr bwMode="auto">
                        <a:xfrm>
                          <a:off x="971600" y="1327009"/>
                          <a:ext cx="911053"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17500" name="矩形 34"/>
                        <a:cNvSpPr>
                          <a:spLocks noChangeArrowheads="1"/>
                        </a:cNvSpPr>
                      </a:nvSpPr>
                      <a:spPr bwMode="auto">
                        <a:xfrm>
                          <a:off x="971599" y="1340768"/>
                          <a:ext cx="2448000" cy="72008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7501" name="TextBox 37"/>
                        <a:cNvSpPr txBox="1">
                          <a:spLocks noChangeArrowheads="1"/>
                        </a:cNvSpPr>
                      </a:nvSpPr>
                      <a:spPr bwMode="auto">
                        <a:xfrm>
                          <a:off x="971650" y="2420888"/>
                          <a:ext cx="1584176" cy="21602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17502" name="矩形 38"/>
                        <a:cNvSpPr>
                          <a:spLocks noChangeArrowheads="1"/>
                        </a:cNvSpPr>
                      </a:nvSpPr>
                      <a:spPr bwMode="auto">
                        <a:xfrm>
                          <a:off x="971600" y="2420888"/>
                          <a:ext cx="2448322"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7503" name="矩形 45"/>
                        <a:cNvSpPr>
                          <a:spLocks noChangeArrowheads="1"/>
                        </a:cNvSpPr>
                      </a:nvSpPr>
                      <a:spPr bwMode="auto">
                        <a:xfrm>
                          <a:off x="971600" y="2060848"/>
                          <a:ext cx="2448000"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7504" name="TextBox 37"/>
                        <a:cNvSpPr txBox="1">
                          <a:spLocks noChangeArrowheads="1"/>
                        </a:cNvSpPr>
                      </a:nvSpPr>
                      <a:spPr bwMode="auto">
                        <a:xfrm>
                          <a:off x="971600" y="2060848"/>
                          <a:ext cx="1799654" cy="21518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17505" name="TextBox 37"/>
                        <a:cNvSpPr txBox="1">
                          <a:spLocks noChangeArrowheads="1"/>
                        </a:cNvSpPr>
                      </a:nvSpPr>
                      <a:spPr bwMode="auto">
                        <a:xfrm>
                          <a:off x="1223848" y="1557372"/>
                          <a:ext cx="1980000" cy="215900"/>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Hash Table</a:t>
                            </a:r>
                            <a:endParaRPr lang="zh-CN" altLang="en-US" sz="1400">
                              <a:latin typeface="Times New Roman" pitchFamily="18" charset="0"/>
                              <a:cs typeface="Times New Roman" pitchFamily="18" charset="0"/>
                            </a:endParaRPr>
                          </a:p>
                        </a:txBody>
                        <a:useSpRect/>
                      </a:txSp>
                    </a:sp>
                    <a:sp>
                      <a:nvSpPr>
                        <a:cNvPr id="17506" name="TextBox 37"/>
                        <a:cNvSpPr txBox="1">
                          <a:spLocks noChangeArrowheads="1"/>
                        </a:cNvSpPr>
                      </a:nvSpPr>
                      <a:spPr bwMode="auto">
                        <a:xfrm>
                          <a:off x="1223848" y="1773396"/>
                          <a:ext cx="1980000" cy="215444"/>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(Circular log)</a:t>
                            </a:r>
                            <a:endParaRPr lang="zh-CN" altLang="en-US" sz="1400">
                              <a:latin typeface="Times New Roman" pitchFamily="18" charset="0"/>
                              <a:cs typeface="Times New Roman" pitchFamily="18" charset="0"/>
                            </a:endParaRPr>
                          </a:p>
                        </a:txBody>
                        <a:useSpRect/>
                      </a:txSp>
                    </a:sp>
                  </a:grpSp>
                  <a:sp>
                    <a:nvSpPr>
                      <a:cNvPr id="17476" name="矩形 203"/>
                      <a:cNvSpPr>
                        <a:spLocks noChangeArrowheads="1"/>
                      </a:cNvSpPr>
                    </a:nvSpPr>
                    <a:spPr bwMode="auto">
                      <a:xfrm>
                        <a:off x="6588125" y="4868863"/>
                        <a:ext cx="2520950" cy="1152525"/>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220" name="直接连接符 219"/>
                      <a:cNvCxnSpPr/>
                    </a:nvCxnSpPr>
                    <a:spPr>
                      <a:xfrm flipH="1" flipV="1">
                        <a:off x="6480175" y="252413"/>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17478" name="TextBox 232"/>
                      <a:cNvSpPr txBox="1">
                        <a:spLocks noChangeArrowheads="1"/>
                      </a:cNvSpPr>
                    </a:nvSpPr>
                    <a:spPr bwMode="auto">
                      <a:xfrm>
                        <a:off x="3600450" y="296863"/>
                        <a:ext cx="2735263" cy="522287"/>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When a Flash block satisfy the GC condition</a:t>
                          </a:r>
                          <a:endParaRPr lang="zh-CN" altLang="en-US" sz="1400">
                            <a:latin typeface="Times New Roman" pitchFamily="18" charset="0"/>
                            <a:cs typeface="Times New Roman" pitchFamily="18" charset="0"/>
                          </a:endParaRPr>
                        </a:p>
                      </a:txBody>
                      <a:useSpRect/>
                    </a:txSp>
                  </a:sp>
                  <a:cxnSp>
                    <a:nvCxnSpPr>
                      <a:cNvPr id="17479" name="直接箭头连接符 224"/>
                      <a:cNvCxnSpPr>
                        <a:cxnSpLocks noChangeShapeType="1"/>
                        <a:stCxn id="17478" idx="3"/>
                        <a:endCxn id="47" idx="1"/>
                      </a:cNvCxnSpPr>
                    </a:nvCxnSpPr>
                    <a:spPr bwMode="auto">
                      <a:xfrm>
                        <a:off x="6335713" y="558800"/>
                        <a:ext cx="288925" cy="0"/>
                      </a:xfrm>
                      <a:prstGeom prst="straightConnector1">
                        <a:avLst/>
                      </a:prstGeom>
                      <a:noFill/>
                      <a:ln w="25400">
                        <a:solidFill>
                          <a:srgbClr val="000000"/>
                        </a:solidFill>
                        <a:round/>
                        <a:headEnd/>
                        <a:tailEnd type="arrow" w="med" len="med"/>
                      </a:ln>
                    </a:spPr>
                  </a:cxnSp>
                  <a:cxnSp>
                    <a:nvCxnSpPr>
                      <a:cNvPr id="17480" name="直接箭头连接符 224"/>
                      <a:cNvCxnSpPr>
                        <a:cxnSpLocks noChangeShapeType="1"/>
                        <a:stCxn id="17484" idx="1"/>
                        <a:endCxn id="17483" idx="3"/>
                      </a:cNvCxnSpPr>
                    </a:nvCxnSpPr>
                    <a:spPr bwMode="auto">
                      <a:xfrm flipH="1">
                        <a:off x="3275013" y="1135063"/>
                        <a:ext cx="325437" cy="0"/>
                      </a:xfrm>
                      <a:prstGeom prst="straightConnector1">
                        <a:avLst/>
                      </a:prstGeom>
                      <a:noFill/>
                      <a:ln w="25400">
                        <a:solidFill>
                          <a:srgbClr val="000000"/>
                        </a:solidFill>
                        <a:round/>
                        <a:headEnd/>
                        <a:tailEnd type="arrow" w="med" len="med"/>
                      </a:ln>
                    </a:spPr>
                  </a:cxnSp>
                  <a:cxnSp>
                    <a:nvCxnSpPr>
                      <a:cNvPr id="17481" name="形状 269"/>
                      <a:cNvCxnSpPr>
                        <a:cxnSpLocks noChangeShapeType="1"/>
                        <a:stCxn id="47" idx="2"/>
                        <a:endCxn id="17484" idx="3"/>
                      </a:cNvCxnSpPr>
                    </a:nvCxnSpPr>
                    <a:spPr bwMode="auto">
                      <a:xfrm rot="5400000">
                        <a:off x="6907212" y="247651"/>
                        <a:ext cx="315913" cy="1458912"/>
                      </a:xfrm>
                      <a:prstGeom prst="bentConnector2">
                        <a:avLst/>
                      </a:prstGeom>
                      <a:noFill/>
                      <a:ln w="25400">
                        <a:solidFill>
                          <a:srgbClr val="000000"/>
                        </a:solidFill>
                        <a:miter lim="800000"/>
                        <a:headEnd/>
                        <a:tailEnd type="arrow" w="med" len="med"/>
                      </a:ln>
                    </a:spPr>
                  </a:cxnSp>
                  <a:sp>
                    <a:nvSpPr>
                      <a:cNvPr id="47" name="TextBox 46"/>
                      <a:cNvSpPr txBox="1"/>
                    </a:nvSpPr>
                    <a:spPr>
                      <a:xfrm>
                        <a:off x="6624638" y="296863"/>
                        <a:ext cx="2339975" cy="522287"/>
                      </a:xfrm>
                      <a:prstGeom prst="rect">
                        <a:avLst/>
                      </a:prstGeom>
                      <a:solidFill>
                        <a:srgbClr val="FFFFFF"/>
                      </a:solidFill>
                      <a:ln w="25400" cap="flat" cmpd="sng" algn="ctr">
                        <a:solidFill>
                          <a:srgbClr val="0070C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Read the block to DRAM </a:t>
                          </a:r>
                        </a:p>
                        <a:p>
                          <a:pPr algn="ctr">
                            <a:defRPr/>
                          </a:pPr>
                          <a:r>
                            <a:rPr lang="en-US" altLang="zh-CN" sz="1400" dirty="0">
                              <a:latin typeface="Times New Roman" pitchFamily="18" charset="0"/>
                              <a:cs typeface="Times New Roman" pitchFamily="18" charset="0"/>
                            </a:rPr>
                            <a:t>Temporary R/W Buffer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7483" name="TextBox 231"/>
                      <a:cNvSpPr txBox="1">
                        <a:spLocks noChangeArrowheads="1"/>
                      </a:cNvSpPr>
                    </a:nvSpPr>
                    <a:spPr bwMode="auto">
                      <a:xfrm>
                        <a:off x="179388" y="981075"/>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Add some Hot data to combine a block</a:t>
                          </a:r>
                          <a:endParaRPr lang="zh-CN" altLang="en-US" sz="1400">
                            <a:latin typeface="Times New Roman" pitchFamily="18" charset="0"/>
                            <a:cs typeface="Times New Roman" pitchFamily="18" charset="0"/>
                          </a:endParaRPr>
                        </a:p>
                      </a:txBody>
                      <a:useSpRect/>
                    </a:txSp>
                  </a:sp>
                  <a:sp>
                    <a:nvSpPr>
                      <a:cNvPr id="17484" name="TextBox 268"/>
                      <a:cNvSpPr txBox="1">
                        <a:spLocks noChangeArrowheads="1"/>
                      </a:cNvSpPr>
                    </a:nvSpPr>
                    <a:spPr bwMode="auto">
                      <a:xfrm>
                        <a:off x="3600450" y="981075"/>
                        <a:ext cx="2735263"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Evict invalided data</a:t>
                          </a:r>
                          <a:endParaRPr lang="zh-CN" altLang="en-US" sz="1400">
                            <a:latin typeface="Times New Roman" pitchFamily="18" charset="0"/>
                            <a:cs typeface="Times New Roman" pitchFamily="18" charset="0"/>
                          </a:endParaRPr>
                        </a:p>
                      </a:txBody>
                      <a:useSpRect/>
                    </a:txSp>
                  </a:sp>
                  <a:sp>
                    <a:nvSpPr>
                      <a:cNvPr id="17485" name="TextBox 231"/>
                      <a:cNvSpPr txBox="1">
                        <a:spLocks noChangeArrowheads="1"/>
                      </a:cNvSpPr>
                    </a:nvSpPr>
                    <a:spPr bwMode="auto">
                      <a:xfrm>
                        <a:off x="179388" y="1438275"/>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Write Data to Flash </a:t>
                          </a:r>
                          <a:endParaRPr lang="zh-CN" altLang="en-US" sz="1400">
                            <a:latin typeface="Times New Roman" pitchFamily="18" charset="0"/>
                            <a:cs typeface="Times New Roman" pitchFamily="18" charset="0"/>
                          </a:endParaRPr>
                        </a:p>
                      </a:txBody>
                      <a:useSpRect/>
                    </a:txSp>
                  </a:sp>
                  <a:sp>
                    <a:nvSpPr>
                      <a:cNvPr id="17486" name="TextBox 231"/>
                      <a:cNvSpPr txBox="1">
                        <a:spLocks noChangeArrowheads="1"/>
                      </a:cNvSpPr>
                    </a:nvSpPr>
                    <a:spPr bwMode="auto">
                      <a:xfrm>
                        <a:off x="3527425" y="2616200"/>
                        <a:ext cx="2844800"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Delete Hot Data Hash Item</a:t>
                          </a:r>
                          <a:endParaRPr lang="zh-CN" altLang="en-US" sz="1400">
                            <a:latin typeface="Times New Roman" pitchFamily="18" charset="0"/>
                            <a:cs typeface="Times New Roman" pitchFamily="18" charset="0"/>
                          </a:endParaRPr>
                        </a:p>
                      </a:txBody>
                      <a:useSpRect/>
                    </a:txSp>
                  </a:sp>
                  <a:sp>
                    <a:nvSpPr>
                      <a:cNvPr id="61" name="TextBox 60"/>
                      <a:cNvSpPr txBox="1"/>
                    </a:nvSpPr>
                    <a:spPr>
                      <a:xfrm>
                        <a:off x="6588125" y="1438275"/>
                        <a:ext cx="2413000" cy="307975"/>
                      </a:xfrm>
                      <a:prstGeom prst="rect">
                        <a:avLst/>
                      </a:prstGeom>
                      <a:solidFill>
                        <a:srgbClr val="FFFFFF"/>
                      </a:solidFill>
                      <a:ln w="25400" cap="flat" cmpd="sng" algn="ctr">
                        <a:solidFill>
                          <a:srgbClr val="00B0F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Write Flash</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7488" name="TextBox 268"/>
                      <a:cNvSpPr txBox="1">
                        <a:spLocks noChangeArrowheads="1"/>
                      </a:cNvSpPr>
                    </a:nvSpPr>
                    <a:spPr bwMode="auto">
                      <a:xfrm>
                        <a:off x="3563938" y="1752600"/>
                        <a:ext cx="2771775"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Change Cold Data Hash Item offset</a:t>
                          </a:r>
                          <a:endParaRPr lang="zh-CN" altLang="en-US" sz="1400">
                            <a:latin typeface="Times New Roman" pitchFamily="18" charset="0"/>
                            <a:cs typeface="Times New Roman" pitchFamily="18" charset="0"/>
                          </a:endParaRPr>
                        </a:p>
                      </a:txBody>
                      <a:useSpRect/>
                    </a:txSp>
                  </a:sp>
                  <a:cxnSp>
                    <a:nvCxnSpPr>
                      <a:cNvPr id="17489" name="形状 269"/>
                      <a:cNvCxnSpPr>
                        <a:cxnSpLocks noChangeShapeType="1"/>
                        <a:stCxn id="61" idx="2"/>
                        <a:endCxn id="17488" idx="3"/>
                      </a:cNvCxnSpPr>
                    </a:nvCxnSpPr>
                    <a:spPr bwMode="auto">
                      <a:xfrm rot="5400000">
                        <a:off x="6985000" y="1096963"/>
                        <a:ext cx="160338" cy="1458912"/>
                      </a:xfrm>
                      <a:prstGeom prst="bentConnector2">
                        <a:avLst/>
                      </a:prstGeom>
                      <a:noFill/>
                      <a:ln w="25400">
                        <a:solidFill>
                          <a:srgbClr val="000000"/>
                        </a:solidFill>
                        <a:miter lim="800000"/>
                        <a:headEnd/>
                        <a:tailEnd type="arrow" w="med" len="med"/>
                      </a:ln>
                    </a:spPr>
                  </a:cxnSp>
                  <a:sp>
                    <a:nvSpPr>
                      <a:cNvPr id="17490" name="TextBox 231"/>
                      <a:cNvSpPr txBox="1">
                        <a:spLocks noChangeArrowheads="1"/>
                      </a:cNvSpPr>
                    </a:nvSpPr>
                    <a:spPr bwMode="auto">
                      <a:xfrm>
                        <a:off x="3527425" y="3049588"/>
                        <a:ext cx="2844800" cy="5238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Move Hot Data Circular log</a:t>
                          </a:r>
                        </a:p>
                        <a:p>
                          <a:pPr algn="ctr"/>
                          <a:r>
                            <a:rPr lang="en-US" altLang="zh-CN" sz="1400">
                              <a:latin typeface="Times New Roman" pitchFamily="18" charset="0"/>
                              <a:cs typeface="Times New Roman" pitchFamily="18" charset="0"/>
                            </a:rPr>
                            <a:t> head pointer </a:t>
                          </a:r>
                          <a:endParaRPr lang="zh-CN" altLang="en-US" sz="1400">
                            <a:latin typeface="Times New Roman" pitchFamily="18" charset="0"/>
                            <a:cs typeface="Times New Roman" pitchFamily="18" charset="0"/>
                          </a:endParaRPr>
                        </a:p>
                      </a:txBody>
                      <a:useSpRect/>
                    </a:txSp>
                  </a:sp>
                  <a:cxnSp>
                    <a:nvCxnSpPr>
                      <a:cNvPr id="17491" name="直接箭头连接符 224"/>
                      <a:cNvCxnSpPr>
                        <a:cxnSpLocks noChangeShapeType="1"/>
                        <a:stCxn id="17486" idx="2"/>
                        <a:endCxn id="17490" idx="0"/>
                      </a:cNvCxnSpPr>
                    </a:nvCxnSpPr>
                    <a:spPr bwMode="auto">
                      <a:xfrm>
                        <a:off x="4949825" y="2924175"/>
                        <a:ext cx="0" cy="125413"/>
                      </a:xfrm>
                      <a:prstGeom prst="straightConnector1">
                        <a:avLst/>
                      </a:prstGeom>
                      <a:noFill/>
                      <a:ln w="25400">
                        <a:solidFill>
                          <a:srgbClr val="000000"/>
                        </a:solidFill>
                        <a:round/>
                        <a:headEnd/>
                        <a:tailEnd type="arrow" w="med" len="med"/>
                      </a:ln>
                    </a:spPr>
                  </a:cxnSp>
                  <a:sp>
                    <a:nvSpPr>
                      <a:cNvPr id="69" name="TextBox 68"/>
                      <a:cNvSpPr txBox="1"/>
                    </a:nvSpPr>
                    <a:spPr>
                      <a:xfrm>
                        <a:off x="4645025" y="3733800"/>
                        <a:ext cx="647700"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7493" name="形状 269"/>
                      <a:cNvCxnSpPr>
                        <a:cxnSpLocks noChangeShapeType="1"/>
                        <a:stCxn id="17483" idx="2"/>
                        <a:endCxn id="17485" idx="0"/>
                      </a:cNvCxnSpPr>
                    </a:nvCxnSpPr>
                    <a:spPr bwMode="auto">
                      <a:xfrm rot="16200000" flipH="1">
                        <a:off x="1652587" y="1363663"/>
                        <a:ext cx="149225" cy="0"/>
                      </a:xfrm>
                      <a:prstGeom prst="bentConnector3">
                        <a:avLst>
                          <a:gd name="adj1" fmla="val 50000"/>
                        </a:avLst>
                      </a:prstGeom>
                      <a:noFill/>
                      <a:ln w="25400">
                        <a:solidFill>
                          <a:srgbClr val="000000"/>
                        </a:solidFill>
                        <a:miter lim="800000"/>
                        <a:headEnd/>
                        <a:tailEnd type="arrow" w="med" len="med"/>
                      </a:ln>
                    </a:spPr>
                  </a:cxnSp>
                  <a:sp>
                    <a:nvSpPr>
                      <a:cNvPr id="17494" name="TextBox 268"/>
                      <a:cNvSpPr txBox="1">
                        <a:spLocks noChangeArrowheads="1"/>
                      </a:cNvSpPr>
                    </a:nvSpPr>
                    <a:spPr bwMode="auto">
                      <a:xfrm>
                        <a:off x="3527425" y="2184400"/>
                        <a:ext cx="2844800"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Build Cold Data Hash Item</a:t>
                          </a:r>
                          <a:endParaRPr lang="zh-CN" altLang="en-US" sz="1400">
                            <a:latin typeface="Times New Roman" pitchFamily="18" charset="0"/>
                            <a:cs typeface="Times New Roman" pitchFamily="18" charset="0"/>
                          </a:endParaRPr>
                        </a:p>
                      </a:txBody>
                      <a:useSpRect/>
                    </a:txSp>
                  </a:sp>
                  <a:cxnSp>
                    <a:nvCxnSpPr>
                      <a:cNvPr id="17495" name="直接箭头连接符 224"/>
                      <a:cNvCxnSpPr>
                        <a:cxnSpLocks noChangeShapeType="1"/>
                        <a:stCxn id="17488" idx="2"/>
                        <a:endCxn id="17494" idx="0"/>
                      </a:cNvCxnSpPr>
                    </a:nvCxnSpPr>
                    <a:spPr bwMode="auto">
                      <a:xfrm>
                        <a:off x="4949825" y="2060575"/>
                        <a:ext cx="0" cy="123825"/>
                      </a:xfrm>
                      <a:prstGeom prst="straightConnector1">
                        <a:avLst/>
                      </a:prstGeom>
                      <a:noFill/>
                      <a:ln w="25400">
                        <a:solidFill>
                          <a:srgbClr val="000000"/>
                        </a:solidFill>
                        <a:round/>
                        <a:headEnd/>
                        <a:tailEnd type="arrow" w="med" len="med"/>
                      </a:ln>
                    </a:spPr>
                  </a:cxnSp>
                  <a:cxnSp>
                    <a:nvCxnSpPr>
                      <a:cNvPr id="17496" name="直接箭头连接符 224"/>
                      <a:cNvCxnSpPr>
                        <a:cxnSpLocks noChangeShapeType="1"/>
                        <a:stCxn id="17494" idx="2"/>
                        <a:endCxn id="17486" idx="0"/>
                      </a:cNvCxnSpPr>
                    </a:nvCxnSpPr>
                    <a:spPr bwMode="auto">
                      <a:xfrm flipH="1">
                        <a:off x="4949825" y="2492375"/>
                        <a:ext cx="0" cy="123825"/>
                      </a:xfrm>
                      <a:prstGeom prst="straightConnector1">
                        <a:avLst/>
                      </a:prstGeom>
                      <a:noFill/>
                      <a:ln w="25400">
                        <a:solidFill>
                          <a:srgbClr val="000000"/>
                        </a:solidFill>
                        <a:round/>
                        <a:headEnd/>
                        <a:tailEnd type="arrow" w="med" len="med"/>
                      </a:ln>
                    </a:spPr>
                  </a:cxnSp>
                  <a:cxnSp>
                    <a:nvCxnSpPr>
                      <a:cNvPr id="17497" name="直接箭头连接符 224"/>
                      <a:cNvCxnSpPr>
                        <a:cxnSpLocks noChangeShapeType="1"/>
                        <a:stCxn id="17490" idx="2"/>
                        <a:endCxn id="69" idx="0"/>
                      </a:cNvCxnSpPr>
                    </a:nvCxnSpPr>
                    <a:spPr bwMode="auto">
                      <a:xfrm>
                        <a:off x="4949825" y="3573463"/>
                        <a:ext cx="19050" cy="160337"/>
                      </a:xfrm>
                      <a:prstGeom prst="straightConnector1">
                        <a:avLst/>
                      </a:prstGeom>
                      <a:noFill/>
                      <a:ln w="25400">
                        <a:solidFill>
                          <a:srgbClr val="000000"/>
                        </a:solidFill>
                        <a:round/>
                        <a:headEnd/>
                        <a:tailEnd type="arrow" w="med" len="med"/>
                      </a:ln>
                    </a:spPr>
                  </a:cxnSp>
                  <a:cxnSp>
                    <a:nvCxnSpPr>
                      <a:cNvPr id="17498" name="直接箭头连接符 224"/>
                      <a:cNvCxnSpPr>
                        <a:cxnSpLocks noChangeShapeType="1"/>
                        <a:stCxn id="17485" idx="3"/>
                        <a:endCxn id="61" idx="1"/>
                      </a:cNvCxnSpPr>
                    </a:nvCxnSpPr>
                    <a:spPr bwMode="auto">
                      <a:xfrm>
                        <a:off x="3275013" y="1592263"/>
                        <a:ext cx="3313112" cy="0"/>
                      </a:xfrm>
                      <a:prstGeom prst="straightConnector1">
                        <a:avLst/>
                      </a:prstGeom>
                      <a:noFill/>
                      <a:ln w="25400">
                        <a:solidFill>
                          <a:srgbClr val="000000"/>
                        </a:solidFill>
                        <a:round/>
                        <a:headEnd/>
                        <a:tailEnd type="arrow" w="med" len="med"/>
                      </a:ln>
                    </a:spPr>
                  </a:cxnSp>
                </lc:lockedCanvas>
              </a:graphicData>
            </a:graphic>
          </wp:inline>
        </w:drawing>
      </w:r>
    </w:p>
    <w:p w:rsidR="00F26507" w:rsidRPr="008245A7" w:rsidRDefault="00F26507" w:rsidP="0072026B">
      <w:pPr>
        <w:spacing w:afterLines="50" w:line="360" w:lineRule="auto"/>
        <w:jc w:val="center"/>
      </w:pPr>
      <w:bookmarkStart w:id="552" w:name="_Ref412728095"/>
      <w:bookmarkStart w:id="553" w:name="OLE_LINK533"/>
      <w:proofErr w:type="gramStart"/>
      <w:r w:rsidRPr="008245A7">
        <w:t>Fig.</w:t>
      </w:r>
      <w:proofErr w:type="gramEnd"/>
      <w:r w:rsidRPr="008245A7">
        <w:t xml:space="preserve"> </w:t>
      </w:r>
      <w:fldSimple w:instr=" SEQ Fig. \* ARABIC ">
        <w:r w:rsidR="009B30AE">
          <w:rPr>
            <w:noProof/>
          </w:rPr>
          <w:t>24</w:t>
        </w:r>
      </w:fldSimple>
      <w:bookmarkEnd w:id="552"/>
      <w:r w:rsidRPr="008245A7">
        <w:t xml:space="preserve"> Primary work flow of GC</w:t>
      </w:r>
      <w:bookmarkEnd w:id="553"/>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The primary work flow of GC is shown in </w:t>
      </w:r>
      <w:fldSimple w:instr=" REF _Ref412728095 \h  \* MERGEFORMAT ">
        <w:r w:rsidR="009B30AE" w:rsidRPr="009B30AE">
          <w:rPr>
            <w:rFonts w:ascii="Times New Roman" w:hAnsi="Times New Roman"/>
          </w:rPr>
          <w:t>Fig. 24</w:t>
        </w:r>
      </w:fldSimple>
      <w:r w:rsidRPr="008245A7">
        <w:rPr>
          <w:rFonts w:ascii="Times New Roman" w:hAnsi="Times New Roman"/>
        </w:rPr>
        <w:t>. There are five steps for GC. The primary work flow guarantees the failure recovery consistent, but the concurrent consistent also cannot be guaranteed. The analysis is the same as the analysis mentioned above. The failure consistent is guaranteed by the approach mention above.</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Step1. Read the data which will be erased to </w:t>
      </w:r>
      <w:bookmarkStart w:id="554" w:name="OLE_LINK331"/>
      <w:bookmarkStart w:id="555" w:name="OLE_LINK332"/>
      <w:r w:rsidRPr="008245A7">
        <w:rPr>
          <w:rFonts w:ascii="Times New Roman" w:hAnsi="Times New Roman"/>
        </w:rPr>
        <w:t>DRAM’s Temporary R/W Buffer</w:t>
      </w:r>
      <w:bookmarkEnd w:id="554"/>
      <w:bookmarkEnd w:id="555"/>
      <w:r w:rsidRPr="008245A7">
        <w:rPr>
          <w:rFonts w:ascii="Times New Roman" w:hAnsi="Times New Roman"/>
        </w:rPr>
        <w:t>.</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lastRenderedPageBreak/>
        <w:t xml:space="preserve">Step2. Select the valid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based on the Item valid bitmap and write to another </w:t>
      </w:r>
      <w:bookmarkStart w:id="556" w:name="OLE_LINK333"/>
      <w:r w:rsidRPr="008245A7">
        <w:rPr>
          <w:rFonts w:ascii="Times New Roman" w:hAnsi="Times New Roman"/>
        </w:rPr>
        <w:t>DRAM’s Temporary R/W Buffer for writing Flash</w:t>
      </w:r>
      <w:bookmarkEnd w:id="556"/>
      <w:r w:rsidRPr="008245A7">
        <w:rPr>
          <w:rFonts w:ascii="Times New Roman" w:hAnsi="Times New Roman"/>
        </w:rPr>
        <w:t>.</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Step3. Add some evicted hot data into the DRAM’s Temporary R/W Buffer for writing Flash to integrate a Flash block. </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Step4. Write the data into Flash and wait for success return.</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Step5. Change Cold data Hash item offset to the new position, build Cold data Hash Item for the evicted hot data, Delete Hot data Hash item for the evicted hot data, move Hot Data Circular log head pointer. </w:t>
      </w:r>
    </w:p>
    <w:p w:rsidR="00F26507" w:rsidRPr="00F26507" w:rsidRDefault="000F7FF6" w:rsidP="00080B8E">
      <w:pPr>
        <w:pStyle w:val="BodyTextFirstIndent"/>
        <w:snapToGrid w:val="0"/>
        <w:ind w:firstLineChars="0"/>
        <w:jc w:val="center"/>
        <w:rPr>
          <w:rFonts w:ascii="Times New Roman" w:hAnsi="Times New Roman"/>
        </w:rPr>
      </w:pPr>
      <w:r w:rsidRPr="000F7FF6">
        <w:rPr>
          <w:rFonts w:ascii="Times New Roman" w:hAnsi="Times New Roman"/>
          <w:noProof/>
        </w:rPr>
        <w:drawing>
          <wp:inline distT="0" distB="0" distL="0" distR="0">
            <wp:extent cx="4385973" cy="4585655"/>
            <wp:effectExtent l="19050" t="0" r="0" b="0"/>
            <wp:docPr id="62" name="对象 5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36608" cy="7560840"/>
                      <a:chOff x="-648384" y="296652"/>
                      <a:chExt cx="7236608" cy="7560840"/>
                    </a:xfrm>
                  </a:grpSpPr>
                  <a:grpSp>
                    <a:nvGrpSpPr>
                      <a:cNvPr id="2" name="组合 30"/>
                      <a:cNvGrpSpPr/>
                    </a:nvGrpSpPr>
                    <a:grpSpPr>
                      <a:xfrm>
                        <a:off x="899592" y="2096852"/>
                        <a:ext cx="396044" cy="576064"/>
                        <a:chOff x="899592" y="1016732"/>
                        <a:chExt cx="396044" cy="576064"/>
                      </a:xfrm>
                    </a:grpSpPr>
                    <a:sp>
                      <a:nvSpPr>
                        <a:cNvPr id="4" name="矩形 3"/>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 name="TextBox 11"/>
                      <a:cNvSpPr txBox="1"/>
                    </a:nvSpPr>
                    <a:spPr>
                      <a:xfrm>
                        <a:off x="431540" y="1742715"/>
                        <a:ext cx="1152128"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request</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grpSp>
                    <a:nvGrpSpPr>
                      <a:cNvPr id="3" name="组合 31"/>
                      <a:cNvGrpSpPr/>
                    </a:nvGrpSpPr>
                    <a:grpSpPr>
                      <a:xfrm>
                        <a:off x="2555776" y="2096852"/>
                        <a:ext cx="396044" cy="576064"/>
                        <a:chOff x="1835696" y="1016732"/>
                        <a:chExt cx="396044" cy="576064"/>
                      </a:xfrm>
                    </a:grpSpPr>
                    <a:sp>
                      <a:nvSpPr>
                        <a:cNvPr id="13" name="矩形 12"/>
                        <a:cNvSpPr/>
                      </a:nvSpPr>
                      <a:spPr>
                        <a:xfrm>
                          <a:off x="1835696"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矩形 13"/>
                        <a:cNvSpPr/>
                      </a:nvSpPr>
                      <a:spPr>
                        <a:xfrm>
                          <a:off x="1835696"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矩形 14"/>
                        <a:cNvSpPr/>
                      </a:nvSpPr>
                      <a:spPr>
                        <a:xfrm>
                          <a:off x="1835696"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矩形 15"/>
                        <a:cNvSpPr/>
                      </a:nvSpPr>
                      <a:spPr>
                        <a:xfrm>
                          <a:off x="1835696"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矩形 16"/>
                        <a:cNvSpPr/>
                      </a:nvSpPr>
                      <a:spPr>
                        <a:xfrm>
                          <a:off x="1835696"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矩形 17"/>
                        <a:cNvSpPr/>
                      </a:nvSpPr>
                      <a:spPr>
                        <a:xfrm>
                          <a:off x="1835696"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矩形 18"/>
                        <a:cNvSpPr/>
                      </a:nvSpPr>
                      <a:spPr>
                        <a:xfrm>
                          <a:off x="1835696"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矩形 19"/>
                        <a:cNvSpPr/>
                      </a:nvSpPr>
                      <a:spPr>
                        <a:xfrm>
                          <a:off x="1835696"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1" name="TextBox 20"/>
                      <a:cNvSpPr txBox="1"/>
                    </a:nvSpPr>
                    <a:spPr>
                      <a:xfrm>
                        <a:off x="2159732" y="1700808"/>
                        <a:ext cx="111612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GC suspend</a:t>
                          </a:r>
                        </a:p>
                        <a:p>
                          <a:pPr algn="ctr">
                            <a:lnSpc>
                              <a:spcPts val="1100"/>
                            </a:lnSpc>
                          </a:pP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queue (read)</a:t>
                          </a:r>
                          <a:endParaRPr lang="zh-CN" altLang="en-US" sz="1400"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611560" y="3085219"/>
                        <a:ext cx="396044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GC process</a:t>
                          </a:r>
                          <a:endParaRPr lang="zh-CN" altLang="en-US" sz="1400" dirty="0">
                            <a:latin typeface="Times New Roman" pitchFamily="18" charset="0"/>
                            <a:cs typeface="Times New Roman" pitchFamily="18" charset="0"/>
                          </a:endParaRPr>
                        </a:p>
                      </a:txBody>
                      <a:useSpRect/>
                    </a:txSp>
                  </a:sp>
                  <a:cxnSp>
                    <a:nvCxnSpPr>
                      <a:cNvPr id="83" name="直接箭头连接符 224"/>
                      <a:cNvCxnSpPr>
                        <a:cxnSpLocks noChangeShapeType="1"/>
                        <a:stCxn id="11" idx="2"/>
                      </a:cNvCxnSpPr>
                    </a:nvCxnSpPr>
                    <a:spPr bwMode="auto">
                      <a:xfrm flipH="1">
                        <a:off x="1079612" y="2672916"/>
                        <a:ext cx="18002" cy="396044"/>
                      </a:xfrm>
                      <a:prstGeom prst="straightConnector1">
                        <a:avLst/>
                      </a:prstGeom>
                      <a:noFill/>
                      <a:ln w="25400">
                        <a:solidFill>
                          <a:schemeClr val="tx1"/>
                        </a:solidFill>
                        <a:round/>
                        <a:headEnd/>
                        <a:tailEnd type="arrow" w="med" len="med"/>
                      </a:ln>
                    </a:spPr>
                  </a:cxnSp>
                  <a:cxnSp>
                    <a:nvCxnSpPr>
                      <a:cNvPr id="86" name="直接箭头连接符 224"/>
                      <a:cNvCxnSpPr>
                        <a:cxnSpLocks noChangeShapeType="1"/>
                        <a:stCxn id="20" idx="2"/>
                      </a:cNvCxnSpPr>
                    </a:nvCxnSpPr>
                    <a:spPr bwMode="auto">
                      <a:xfrm flipH="1">
                        <a:off x="2753518" y="2672916"/>
                        <a:ext cx="280" cy="412303"/>
                      </a:xfrm>
                      <a:prstGeom prst="straightConnector1">
                        <a:avLst/>
                      </a:prstGeom>
                      <a:noFill/>
                      <a:ln w="25400">
                        <a:solidFill>
                          <a:schemeClr val="tx1"/>
                        </a:solidFill>
                        <a:round/>
                        <a:headEnd type="arrow"/>
                        <a:tailEnd type="arrow" w="med" len="med"/>
                      </a:ln>
                    </a:spPr>
                  </a:cxnSp>
                  <a:grpSp>
                    <a:nvGrpSpPr>
                      <a:cNvPr id="22" name="组合 32"/>
                      <a:cNvGrpSpPr/>
                    </a:nvGrpSpPr>
                    <a:grpSpPr>
                      <a:xfrm>
                        <a:off x="3635896" y="6339421"/>
                        <a:ext cx="396044" cy="576064"/>
                        <a:chOff x="2771800" y="1016732"/>
                        <a:chExt cx="396044" cy="576064"/>
                      </a:xfrm>
                    </a:grpSpPr>
                    <a:sp>
                      <a:nvSpPr>
                        <a:cNvPr id="87" name="矩形 86"/>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矩形 87"/>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88"/>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0" name="矩形 129"/>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1" name="矩形 130"/>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3" name="矩形 132"/>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3" name="组合 32"/>
                      <a:cNvGrpSpPr/>
                    </a:nvGrpSpPr>
                    <a:grpSpPr>
                      <a:xfrm>
                        <a:off x="2339752" y="4797152"/>
                        <a:ext cx="396044" cy="576064"/>
                        <a:chOff x="2771800" y="1016732"/>
                        <a:chExt cx="396044" cy="576064"/>
                      </a:xfrm>
                    </a:grpSpPr>
                    <a:sp>
                      <a:nvSpPr>
                        <a:cNvPr id="135" name="矩形 134"/>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矩形 135"/>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7" name="矩形 136"/>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2" name="矩形 141"/>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3" name="矩形 142"/>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4" name="矩形 143"/>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5" name="矩形 144"/>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6" name="矩形 145"/>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47" name="TextBox 146"/>
                      <a:cNvSpPr txBox="1"/>
                    </a:nvSpPr>
                    <a:spPr>
                      <a:xfrm>
                        <a:off x="1907704" y="5451127"/>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read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48" name="TextBox 147"/>
                      <a:cNvSpPr txBox="1"/>
                    </a:nvSpPr>
                    <a:spPr>
                      <a:xfrm>
                        <a:off x="3203848" y="5985284"/>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read Flash </a:t>
                          </a:r>
                          <a:r>
                            <a:rPr lang="en-US" altLang="zh-CN" sz="1400" dirty="0" smtClean="0">
                              <a:latin typeface="Times New Roman" pitchFamily="18" charset="0"/>
                              <a:cs typeface="Times New Roman" pitchFamily="18" charset="0"/>
                            </a:rPr>
                            <a:t>request </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49" name="TextBox 211"/>
                      <a:cNvSpPr txBox="1">
                        <a:spLocks noChangeArrowheads="1"/>
                      </a:cNvSpPr>
                    </a:nvSpPr>
                    <a:spPr bwMode="auto">
                      <a:xfrm>
                        <a:off x="-612576" y="7549715"/>
                        <a:ext cx="7200800"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Concurrent IO management sub-system</a:t>
                          </a:r>
                          <a:endParaRPr lang="zh-CN" altLang="en-US" sz="1400" dirty="0">
                            <a:latin typeface="Times New Roman" pitchFamily="18" charset="0"/>
                            <a:cs typeface="Times New Roman" pitchFamily="18" charset="0"/>
                          </a:endParaRPr>
                        </a:p>
                      </a:txBody>
                      <a:useSpRect/>
                    </a:txSp>
                  </a:sp>
                  <a:cxnSp>
                    <a:nvCxnSpPr>
                      <a:cNvPr id="201" name="直接箭头连接符 224"/>
                      <a:cNvCxnSpPr>
                        <a:cxnSpLocks noChangeShapeType="1"/>
                        <a:stCxn id="135" idx="0"/>
                      </a:cNvCxnSpPr>
                    </a:nvCxnSpPr>
                    <a:spPr bwMode="auto">
                      <a:xfrm flipH="1" flipV="1">
                        <a:off x="1925706" y="3392996"/>
                        <a:ext cx="612068" cy="1404156"/>
                      </a:xfrm>
                      <a:prstGeom prst="straightConnector1">
                        <a:avLst/>
                      </a:prstGeom>
                      <a:noFill/>
                      <a:ln w="25400">
                        <a:solidFill>
                          <a:schemeClr val="tx1"/>
                        </a:solidFill>
                        <a:prstDash val="sysDot"/>
                        <a:round/>
                        <a:headEnd/>
                        <a:tailEnd type="arrow" w="med" len="med"/>
                      </a:ln>
                    </a:spPr>
                  </a:cxnSp>
                  <a:cxnSp>
                    <a:nvCxnSpPr>
                      <a:cNvPr id="206" name="直接箭头连接符 224"/>
                      <a:cNvCxnSpPr>
                        <a:cxnSpLocks noChangeShapeType="1"/>
                      </a:cNvCxnSpPr>
                    </a:nvCxnSpPr>
                    <a:spPr bwMode="auto">
                      <a:xfrm>
                        <a:off x="2303748" y="3392996"/>
                        <a:ext cx="1296144" cy="2556284"/>
                      </a:xfrm>
                      <a:prstGeom prst="straightConnector1">
                        <a:avLst/>
                      </a:prstGeom>
                      <a:noFill/>
                      <a:ln w="25400">
                        <a:solidFill>
                          <a:schemeClr val="tx1"/>
                        </a:solidFill>
                        <a:prstDash val="sysDot"/>
                        <a:round/>
                        <a:headEnd/>
                        <a:tailEnd type="arrow" w="med" len="med"/>
                      </a:ln>
                    </a:spPr>
                  </a:cxnSp>
                  <a:cxnSp>
                    <a:nvCxnSpPr>
                      <a:cNvPr id="210" name="直接箭头连接符 224"/>
                      <a:cNvCxnSpPr>
                        <a:cxnSpLocks noChangeShapeType="1"/>
                        <a:stCxn id="133" idx="2"/>
                      </a:cNvCxnSpPr>
                    </a:nvCxnSpPr>
                    <a:spPr bwMode="auto">
                      <a:xfrm>
                        <a:off x="3833918" y="6915485"/>
                        <a:ext cx="18002" cy="634230"/>
                      </a:xfrm>
                      <a:prstGeom prst="straightConnector1">
                        <a:avLst/>
                      </a:prstGeom>
                      <a:noFill/>
                      <a:ln w="25400">
                        <a:solidFill>
                          <a:schemeClr val="tx1"/>
                        </a:solidFill>
                        <a:prstDash val="sysDot"/>
                        <a:round/>
                        <a:headEnd/>
                        <a:tailEnd type="arrow" w="med" len="med"/>
                      </a:ln>
                    </a:spPr>
                  </a:cxnSp>
                  <a:cxnSp>
                    <a:nvCxnSpPr>
                      <a:cNvPr id="213" name="直接箭头连接符 224"/>
                      <a:cNvCxnSpPr>
                        <a:cxnSpLocks noChangeShapeType="1"/>
                        <a:endCxn id="147" idx="2"/>
                      </a:cNvCxnSpPr>
                    </a:nvCxnSpPr>
                    <a:spPr bwMode="auto">
                      <a:xfrm flipV="1">
                        <a:off x="2555776" y="5733256"/>
                        <a:ext cx="0" cy="1836204"/>
                      </a:xfrm>
                      <a:prstGeom prst="straightConnector1">
                        <a:avLst/>
                      </a:prstGeom>
                      <a:noFill/>
                      <a:ln w="25400">
                        <a:solidFill>
                          <a:schemeClr val="tx1"/>
                        </a:solidFill>
                        <a:prstDash val="sysDot"/>
                        <a:round/>
                        <a:headEnd/>
                        <a:tailEnd type="arrow" w="med" len="med"/>
                      </a:ln>
                    </a:spPr>
                  </a:cxnSp>
                  <a:sp>
                    <a:nvSpPr>
                      <a:cNvPr id="158" name="TextBox 211"/>
                      <a:cNvSpPr txBox="1">
                        <a:spLocks noChangeArrowheads="1"/>
                      </a:cNvSpPr>
                    </a:nvSpPr>
                    <a:spPr bwMode="auto">
                      <a:xfrm>
                        <a:off x="-648384" y="296652"/>
                        <a:ext cx="1764000" cy="738664"/>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physical space management (FTL) sub-system</a:t>
                          </a:r>
                          <a:endParaRPr lang="zh-CN" altLang="en-US" sz="1400" dirty="0">
                            <a:latin typeface="Times New Roman" pitchFamily="18" charset="0"/>
                            <a:cs typeface="Times New Roman" pitchFamily="18" charset="0"/>
                          </a:endParaRPr>
                        </a:p>
                      </a:txBody>
                      <a:useSpRect/>
                    </a:txSp>
                  </a:sp>
                  <a:cxnSp>
                    <a:nvCxnSpPr>
                      <a:cNvPr id="159" name="直接箭头连接符 224"/>
                      <a:cNvCxnSpPr>
                        <a:cxnSpLocks noChangeShapeType="1"/>
                        <a:stCxn id="158" idx="2"/>
                        <a:endCxn id="12" idx="0"/>
                      </a:cNvCxnSpPr>
                    </a:nvCxnSpPr>
                    <a:spPr bwMode="auto">
                      <a:xfrm>
                        <a:off x="233616" y="1035316"/>
                        <a:ext cx="773988" cy="707399"/>
                      </a:xfrm>
                      <a:prstGeom prst="straightConnector1">
                        <a:avLst/>
                      </a:prstGeom>
                      <a:noFill/>
                      <a:ln w="25400">
                        <a:solidFill>
                          <a:schemeClr val="tx1"/>
                        </a:solidFill>
                        <a:round/>
                        <a:headEnd/>
                        <a:tailEnd type="arrow" w="med" len="med"/>
                      </a:ln>
                    </a:spPr>
                  </a:cxnSp>
                  <a:sp>
                    <a:nvSpPr>
                      <a:cNvPr id="170" name="TextBox 211"/>
                      <a:cNvSpPr txBox="1">
                        <a:spLocks noChangeArrowheads="1"/>
                      </a:cNvSpPr>
                    </a:nvSpPr>
                    <a:spPr bwMode="auto">
                      <a:xfrm>
                        <a:off x="5076056" y="2762925"/>
                        <a:ext cx="1512168" cy="954107"/>
                      </a:xfrm>
                      <a:prstGeom prst="rect">
                        <a:avLst/>
                      </a:prstGeom>
                      <a:noFill/>
                      <a:ln w="25400">
                        <a:solidFill>
                          <a:srgbClr val="92D050"/>
                        </a:solidFill>
                        <a:prstDash val="solid"/>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physical space management (FTL) sub-system</a:t>
                          </a:r>
                          <a:endParaRPr lang="zh-CN" altLang="en-US" sz="1400" dirty="0">
                            <a:latin typeface="Times New Roman" pitchFamily="18" charset="0"/>
                            <a:cs typeface="Times New Roman" pitchFamily="18" charset="0"/>
                          </a:endParaRPr>
                        </a:p>
                      </a:txBody>
                      <a:useSpRect/>
                    </a:txSp>
                  </a:sp>
                  <a:cxnSp>
                    <a:nvCxnSpPr>
                      <a:cNvPr id="171" name="直接箭头连接符 224"/>
                      <a:cNvCxnSpPr>
                        <a:cxnSpLocks noChangeShapeType="1"/>
                        <a:stCxn id="81" idx="3"/>
                        <a:endCxn id="170" idx="1"/>
                      </a:cNvCxnSpPr>
                    </a:nvCxnSpPr>
                    <a:spPr bwMode="auto">
                      <a:xfrm>
                        <a:off x="4572000" y="3239108"/>
                        <a:ext cx="504056" cy="871"/>
                      </a:xfrm>
                      <a:prstGeom prst="straightConnector1">
                        <a:avLst/>
                      </a:prstGeom>
                      <a:noFill/>
                      <a:ln w="25400">
                        <a:solidFill>
                          <a:schemeClr val="tx1"/>
                        </a:solidFill>
                        <a:round/>
                        <a:headEnd/>
                        <a:tailEnd type="arrow" w="med" len="med"/>
                      </a:ln>
                    </a:spPr>
                  </a:cxnSp>
                  <a:grpSp>
                    <a:nvGrpSpPr>
                      <a:cNvPr id="24" name="组合 32"/>
                      <a:cNvGrpSpPr/>
                    </a:nvGrpSpPr>
                    <a:grpSpPr>
                      <a:xfrm>
                        <a:off x="5688124" y="6339421"/>
                        <a:ext cx="396044" cy="576064"/>
                        <a:chOff x="2771800" y="1016732"/>
                        <a:chExt cx="396044" cy="576064"/>
                      </a:xfrm>
                    </a:grpSpPr>
                    <a:sp>
                      <a:nvSpPr>
                        <a:cNvPr id="181" name="矩形 180"/>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2" name="矩形 181"/>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3" name="矩形 182"/>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4" name="矩形 183"/>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5" name="矩形 184"/>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6" name="矩形 185"/>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7" name="矩形 186"/>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8" name="矩形 187"/>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5" name="组合 32"/>
                      <a:cNvGrpSpPr/>
                    </a:nvGrpSpPr>
                    <a:grpSpPr>
                      <a:xfrm>
                        <a:off x="4391980" y="4797152"/>
                        <a:ext cx="396044" cy="576064"/>
                        <a:chOff x="2771800" y="1016732"/>
                        <a:chExt cx="396044" cy="576064"/>
                      </a:xfrm>
                    </a:grpSpPr>
                    <a:sp>
                      <a:nvSpPr>
                        <a:cNvPr id="190" name="矩形 189"/>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1" name="矩形 190"/>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矩形 191"/>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矩形 192"/>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矩形 193"/>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5" name="矩形 194"/>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矩形 195"/>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7" name="矩形 196"/>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98" name="TextBox 197"/>
                      <a:cNvSpPr txBox="1"/>
                    </a:nvSpPr>
                    <a:spPr>
                      <a:xfrm>
                        <a:off x="3959932" y="5451127"/>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99" name="TextBox 198"/>
                      <a:cNvSpPr txBox="1"/>
                    </a:nvSpPr>
                    <a:spPr>
                      <a:xfrm>
                        <a:off x="5184068" y="5985284"/>
                        <a:ext cx="1368152"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a:t>
                          </a:r>
                          <a:r>
                            <a:rPr lang="en-US" altLang="zh-CN" sz="1400" dirty="0" smtClean="0">
                              <a:latin typeface="Times New Roman" pitchFamily="18" charset="0"/>
                              <a:cs typeface="Times New Roman" pitchFamily="18" charset="0"/>
                            </a:rPr>
                            <a:t>request </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cxnSp>
                    <a:nvCxnSpPr>
                      <a:cNvPr id="200" name="直接箭头连接符 224"/>
                      <a:cNvCxnSpPr>
                        <a:cxnSpLocks noChangeShapeType="1"/>
                        <a:stCxn id="190" idx="0"/>
                      </a:cNvCxnSpPr>
                    </a:nvCxnSpPr>
                    <a:spPr bwMode="auto">
                      <a:xfrm flipH="1" flipV="1">
                        <a:off x="3977934" y="3392996"/>
                        <a:ext cx="612068" cy="1404156"/>
                      </a:xfrm>
                      <a:prstGeom prst="straightConnector1">
                        <a:avLst/>
                      </a:prstGeom>
                      <a:noFill/>
                      <a:ln w="25400">
                        <a:solidFill>
                          <a:schemeClr val="tx1"/>
                        </a:solidFill>
                        <a:prstDash val="sysDot"/>
                        <a:round/>
                        <a:headEnd/>
                        <a:tailEnd type="arrow" w="med" len="med"/>
                      </a:ln>
                    </a:spPr>
                  </a:cxnSp>
                  <a:cxnSp>
                    <a:nvCxnSpPr>
                      <a:cNvPr id="202" name="直接箭头连接符 224"/>
                      <a:cNvCxnSpPr>
                        <a:cxnSpLocks noChangeShapeType="1"/>
                      </a:cNvCxnSpPr>
                    </a:nvCxnSpPr>
                    <a:spPr bwMode="auto">
                      <a:xfrm>
                        <a:off x="4391980" y="3392996"/>
                        <a:ext cx="1260140" cy="2556284"/>
                      </a:xfrm>
                      <a:prstGeom prst="straightConnector1">
                        <a:avLst/>
                      </a:prstGeom>
                      <a:noFill/>
                      <a:ln w="25400">
                        <a:solidFill>
                          <a:schemeClr val="tx1"/>
                        </a:solidFill>
                        <a:prstDash val="sysDot"/>
                        <a:round/>
                        <a:headEnd/>
                        <a:tailEnd type="arrow" w="med" len="med"/>
                      </a:ln>
                    </a:spPr>
                  </a:cxnSp>
                  <a:cxnSp>
                    <a:nvCxnSpPr>
                      <a:cNvPr id="203" name="直接箭头连接符 224"/>
                      <a:cNvCxnSpPr>
                        <a:cxnSpLocks noChangeShapeType="1"/>
                        <a:stCxn id="188" idx="2"/>
                      </a:cNvCxnSpPr>
                    </a:nvCxnSpPr>
                    <a:spPr bwMode="auto">
                      <a:xfrm>
                        <a:off x="5886146" y="6915485"/>
                        <a:ext cx="18002" cy="634230"/>
                      </a:xfrm>
                      <a:prstGeom prst="straightConnector1">
                        <a:avLst/>
                      </a:prstGeom>
                      <a:noFill/>
                      <a:ln w="25400">
                        <a:solidFill>
                          <a:schemeClr val="tx1"/>
                        </a:solidFill>
                        <a:prstDash val="sysDot"/>
                        <a:round/>
                        <a:headEnd/>
                        <a:tailEnd type="arrow" w="med" len="med"/>
                      </a:ln>
                    </a:spPr>
                  </a:cxnSp>
                  <a:cxnSp>
                    <a:nvCxnSpPr>
                      <a:cNvPr id="204" name="直接箭头连接符 224"/>
                      <a:cNvCxnSpPr>
                        <a:cxnSpLocks noChangeShapeType="1"/>
                        <a:endCxn id="198" idx="2"/>
                      </a:cNvCxnSpPr>
                    </a:nvCxnSpPr>
                    <a:spPr bwMode="auto">
                      <a:xfrm flipV="1">
                        <a:off x="4608004" y="5733256"/>
                        <a:ext cx="0" cy="1836204"/>
                      </a:xfrm>
                      <a:prstGeom prst="straightConnector1">
                        <a:avLst/>
                      </a:prstGeom>
                      <a:noFill/>
                      <a:ln w="25400">
                        <a:solidFill>
                          <a:schemeClr val="tx1"/>
                        </a:solidFill>
                        <a:prstDash val="sysDot"/>
                        <a:round/>
                        <a:headEnd/>
                        <a:tailEnd type="arrow" w="med" len="med"/>
                      </a:ln>
                    </a:spPr>
                  </a:cxnSp>
                  <a:sp>
                    <a:nvSpPr>
                      <a:cNvPr id="215" name="TextBox 211"/>
                      <a:cNvSpPr txBox="1">
                        <a:spLocks noChangeArrowheads="1"/>
                      </a:cNvSpPr>
                    </a:nvSpPr>
                    <a:spPr bwMode="auto">
                      <a:xfrm>
                        <a:off x="1223824" y="296652"/>
                        <a:ext cx="1764000" cy="738664"/>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physical space management (FTL) sub-system</a:t>
                          </a:r>
                          <a:endParaRPr lang="zh-CN" altLang="en-US" sz="1400" dirty="0">
                            <a:latin typeface="Times New Roman" pitchFamily="18" charset="0"/>
                            <a:cs typeface="Times New Roman" pitchFamily="18" charset="0"/>
                          </a:endParaRPr>
                        </a:p>
                      </a:txBody>
                      <a:useSpRect/>
                    </a:txSp>
                  </a:sp>
                  <a:cxnSp>
                    <a:nvCxnSpPr>
                      <a:cNvPr id="221" name="直接箭头连接符 224"/>
                      <a:cNvCxnSpPr>
                        <a:cxnSpLocks noChangeShapeType="1"/>
                        <a:stCxn id="215" idx="2"/>
                        <a:endCxn id="12" idx="0"/>
                      </a:cNvCxnSpPr>
                    </a:nvCxnSpPr>
                    <a:spPr bwMode="auto">
                      <a:xfrm flipH="1">
                        <a:off x="1007604" y="1035316"/>
                        <a:ext cx="1098220" cy="707399"/>
                      </a:xfrm>
                      <a:prstGeom prst="straightConnector1">
                        <a:avLst/>
                      </a:prstGeom>
                      <a:noFill/>
                      <a:ln w="25400">
                        <a:solidFill>
                          <a:schemeClr val="tx1"/>
                        </a:solidFill>
                        <a:round/>
                        <a:headEnd/>
                        <a:tailEnd type="arrow" w="med" len="med"/>
                      </a:ln>
                    </a:spPr>
                  </a:cxnSp>
                  <a:sp>
                    <a:nvSpPr>
                      <a:cNvPr id="80" name="TextBox 211"/>
                      <a:cNvSpPr txBox="1">
                        <a:spLocks noChangeArrowheads="1"/>
                      </a:cNvSpPr>
                    </a:nvSpPr>
                    <a:spPr bwMode="auto">
                      <a:xfrm>
                        <a:off x="575556" y="3733872"/>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Hot data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82" name="TextBox 211"/>
                      <a:cNvSpPr txBox="1">
                        <a:spLocks noChangeArrowheads="1"/>
                      </a:cNvSpPr>
                    </a:nvSpPr>
                    <a:spPr bwMode="auto">
                      <a:xfrm>
                        <a:off x="575556" y="4329100"/>
                        <a:ext cx="1188132" cy="95410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Cold data metadata management sub-system</a:t>
                          </a:r>
                          <a:endParaRPr lang="zh-CN" altLang="en-US" sz="1400" dirty="0">
                            <a:latin typeface="Times New Roman" pitchFamily="18" charset="0"/>
                            <a:cs typeface="Times New Roman" pitchFamily="18" charset="0"/>
                          </a:endParaRPr>
                        </a:p>
                      </a:txBody>
                      <a:useSpRect/>
                    </a:txSp>
                  </a:sp>
                  <a:sp>
                    <a:nvSpPr>
                      <a:cNvPr id="84" name="TextBox 211"/>
                      <a:cNvSpPr txBox="1">
                        <a:spLocks noChangeArrowheads="1"/>
                      </a:cNvSpPr>
                    </a:nvSpPr>
                    <a:spPr bwMode="auto">
                      <a:xfrm>
                        <a:off x="575556" y="5373216"/>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Cache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90" name="形状 265"/>
                      <a:cNvCxnSpPr>
                        <a:cxnSpLocks noChangeShapeType="1"/>
                        <a:endCxn id="80" idx="1"/>
                      </a:cNvCxnSpPr>
                    </a:nvCxnSpPr>
                    <a:spPr bwMode="auto">
                      <a:xfrm rot="10800000" flipV="1">
                        <a:off x="575556" y="3239108"/>
                        <a:ext cx="36004" cy="756374"/>
                      </a:xfrm>
                      <a:prstGeom prst="bentConnector3">
                        <a:avLst>
                          <a:gd name="adj1" fmla="val 734929"/>
                        </a:avLst>
                      </a:prstGeom>
                      <a:noFill/>
                      <a:ln w="25400">
                        <a:solidFill>
                          <a:schemeClr val="tx1"/>
                        </a:solidFill>
                        <a:prstDash val="dash"/>
                        <a:miter lim="800000"/>
                        <a:headEnd/>
                        <a:tailEnd type="arrow" w="med" len="med"/>
                      </a:ln>
                    </a:spPr>
                  </a:cxnSp>
                  <a:cxnSp>
                    <a:nvCxnSpPr>
                      <a:cNvPr id="93" name="形状 265"/>
                      <a:cNvCxnSpPr>
                        <a:cxnSpLocks noChangeShapeType="1"/>
                        <a:endCxn id="82" idx="1"/>
                      </a:cNvCxnSpPr>
                    </a:nvCxnSpPr>
                    <a:spPr bwMode="auto">
                      <a:xfrm rot="10800000" flipV="1">
                        <a:off x="575556" y="3239108"/>
                        <a:ext cx="36004" cy="1567046"/>
                      </a:xfrm>
                      <a:prstGeom prst="bentConnector3">
                        <a:avLst>
                          <a:gd name="adj1" fmla="val 734929"/>
                        </a:avLst>
                      </a:prstGeom>
                      <a:noFill/>
                      <a:ln w="25400">
                        <a:solidFill>
                          <a:schemeClr val="tx1"/>
                        </a:solidFill>
                        <a:prstDash val="dash"/>
                        <a:miter lim="800000"/>
                        <a:headEnd/>
                        <a:tailEnd type="arrow" w="med" len="med"/>
                      </a:ln>
                    </a:spPr>
                  </a:cxnSp>
                  <a:cxnSp>
                    <a:nvCxnSpPr>
                      <a:cNvPr id="94" name="形状 265"/>
                      <a:cNvCxnSpPr>
                        <a:cxnSpLocks noChangeShapeType="1"/>
                        <a:endCxn id="84" idx="1"/>
                      </a:cNvCxnSpPr>
                    </a:nvCxnSpPr>
                    <a:spPr bwMode="auto">
                      <a:xfrm rot="10800000" flipV="1">
                        <a:off x="575556" y="3239108"/>
                        <a:ext cx="36004" cy="2395718"/>
                      </a:xfrm>
                      <a:prstGeom prst="bentConnector3">
                        <a:avLst>
                          <a:gd name="adj1" fmla="val 734929"/>
                        </a:avLst>
                      </a:prstGeom>
                      <a:noFill/>
                      <a:ln w="25400">
                        <a:solidFill>
                          <a:schemeClr val="tx1"/>
                        </a:solidFill>
                        <a:prstDash val="dash"/>
                        <a:miter lim="800000"/>
                        <a:headEnd/>
                        <a:tailEnd type="arrow" w="med" len="med"/>
                      </a:ln>
                    </a:spPr>
                  </a:cxnSp>
                  <a:grpSp>
                    <a:nvGrpSpPr>
                      <a:cNvPr id="95" name="组合 31"/>
                      <a:cNvGrpSpPr/>
                    </a:nvGrpSpPr>
                    <a:grpSpPr>
                      <a:xfrm>
                        <a:off x="3995936" y="2080593"/>
                        <a:ext cx="396044" cy="576064"/>
                        <a:chOff x="1835696" y="1016732"/>
                        <a:chExt cx="396044" cy="576064"/>
                      </a:xfrm>
                    </a:grpSpPr>
                    <a:sp>
                      <a:nvSpPr>
                        <a:cNvPr id="96" name="矩形 95"/>
                        <a:cNvSpPr/>
                      </a:nvSpPr>
                      <a:spPr>
                        <a:xfrm>
                          <a:off x="1835696"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矩形 96"/>
                        <a:cNvSpPr/>
                      </a:nvSpPr>
                      <a:spPr>
                        <a:xfrm>
                          <a:off x="1835696"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矩形 97"/>
                        <a:cNvSpPr/>
                      </a:nvSpPr>
                      <a:spPr>
                        <a:xfrm>
                          <a:off x="1835696"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矩形 98"/>
                        <a:cNvSpPr/>
                      </a:nvSpPr>
                      <a:spPr>
                        <a:xfrm>
                          <a:off x="1835696"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0" name="矩形 99"/>
                        <a:cNvSpPr/>
                      </a:nvSpPr>
                      <a:spPr>
                        <a:xfrm>
                          <a:off x="1835696"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1" name="矩形 100"/>
                        <a:cNvSpPr/>
                      </a:nvSpPr>
                      <a:spPr>
                        <a:xfrm>
                          <a:off x="1835696"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2" name="矩形 101"/>
                        <a:cNvSpPr/>
                      </a:nvSpPr>
                      <a:spPr>
                        <a:xfrm>
                          <a:off x="1835696"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矩形 102"/>
                        <a:cNvSpPr/>
                      </a:nvSpPr>
                      <a:spPr>
                        <a:xfrm>
                          <a:off x="1835696"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04" name="TextBox 103"/>
                      <a:cNvSpPr txBox="1"/>
                    </a:nvSpPr>
                    <a:spPr>
                      <a:xfrm>
                        <a:off x="3599892" y="1684549"/>
                        <a:ext cx="111612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GC suspend</a:t>
                          </a:r>
                        </a:p>
                        <a:p>
                          <a:pPr algn="ctr">
                            <a:lnSpc>
                              <a:spcPts val="1100"/>
                            </a:lnSpc>
                          </a:pP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queue (write)</a:t>
                          </a:r>
                          <a:endParaRPr lang="zh-CN" altLang="en-US" sz="1400" dirty="0">
                            <a:latin typeface="Times New Roman" pitchFamily="18" charset="0"/>
                            <a:cs typeface="Times New Roman" pitchFamily="18" charset="0"/>
                          </a:endParaRPr>
                        </a:p>
                      </a:txBody>
                      <a:useSpRect/>
                    </a:txSp>
                  </a:sp>
                  <a:cxnSp>
                    <a:nvCxnSpPr>
                      <a:cNvPr id="105" name="直接箭头连接符 224"/>
                      <a:cNvCxnSpPr>
                        <a:cxnSpLocks noChangeShapeType="1"/>
                        <a:stCxn id="103" idx="2"/>
                      </a:cNvCxnSpPr>
                    </a:nvCxnSpPr>
                    <a:spPr bwMode="auto">
                      <a:xfrm flipH="1">
                        <a:off x="4193678" y="2656657"/>
                        <a:ext cx="280" cy="412303"/>
                      </a:xfrm>
                      <a:prstGeom prst="straightConnector1">
                        <a:avLst/>
                      </a:prstGeom>
                      <a:noFill/>
                      <a:ln w="25400">
                        <a:solidFill>
                          <a:schemeClr val="tx1"/>
                        </a:solidFill>
                        <a:round/>
                        <a:headEnd type="arrow"/>
                        <a:tailEnd type="arrow" w="med" len="med"/>
                      </a:ln>
                    </a:spPr>
                  </a:cxnSp>
                </lc:lockedCanvas>
              </a:graphicData>
            </a:graphic>
          </wp:inline>
        </w:drawing>
      </w:r>
    </w:p>
    <w:p w:rsidR="0009673A" w:rsidRPr="008245A7" w:rsidRDefault="0009673A" w:rsidP="002A05A1">
      <w:pPr>
        <w:pStyle w:val="Heading4"/>
        <w:numPr>
          <w:ilvl w:val="0"/>
          <w:numId w:val="18"/>
        </w:numPr>
        <w:rPr>
          <w:rFonts w:ascii="Times New Roman" w:hAnsi="Times New Roman"/>
        </w:rPr>
      </w:pPr>
      <w:bookmarkStart w:id="557" w:name="_Toc416276569"/>
      <w:r w:rsidRPr="008245A7">
        <w:rPr>
          <w:rFonts w:ascii="Times New Roman" w:hAnsi="Times New Roman"/>
        </w:rPr>
        <w:t>Functions</w:t>
      </w:r>
      <w:bookmarkEnd w:id="557"/>
    </w:p>
    <w:tbl>
      <w:tblPr>
        <w:tblStyle w:val="TableGrid"/>
        <w:tblW w:w="0" w:type="auto"/>
        <w:tblInd w:w="741" w:type="dxa"/>
        <w:tblLook w:val="01E0"/>
      </w:tblPr>
      <w:tblGrid>
        <w:gridCol w:w="1635"/>
        <w:gridCol w:w="6860"/>
      </w:tblGrid>
      <w:tr w:rsidR="0009673A" w:rsidRPr="008245A7" w:rsidTr="00D332C9">
        <w:tc>
          <w:tcPr>
            <w:tcW w:w="1635" w:type="dxa"/>
            <w:shd w:val="clear" w:color="auto" w:fill="D9D9D9"/>
          </w:tcPr>
          <w:p w:rsidR="0009673A" w:rsidRPr="008245A7" w:rsidRDefault="0009673A" w:rsidP="00C85BC1">
            <w:pPr>
              <w:ind w:left="2020" w:hanging="2020"/>
              <w:jc w:val="center"/>
            </w:pPr>
            <w:r w:rsidRPr="008245A7">
              <w:t>Function number</w:t>
            </w:r>
          </w:p>
        </w:tc>
        <w:tc>
          <w:tcPr>
            <w:tcW w:w="6860" w:type="dxa"/>
            <w:shd w:val="clear" w:color="auto" w:fill="D9D9D9"/>
          </w:tcPr>
          <w:p w:rsidR="0009673A" w:rsidRPr="008245A7" w:rsidRDefault="0009673A" w:rsidP="00C85BC1">
            <w:pPr>
              <w:ind w:left="2020" w:hanging="2020"/>
              <w:jc w:val="center"/>
            </w:pPr>
            <w:r w:rsidRPr="008245A7">
              <w:t>Function Description</w:t>
            </w:r>
          </w:p>
        </w:tc>
      </w:tr>
      <w:tr w:rsidR="0009673A" w:rsidRPr="008245A7" w:rsidTr="00D332C9">
        <w:tc>
          <w:tcPr>
            <w:tcW w:w="1635" w:type="dxa"/>
          </w:tcPr>
          <w:p w:rsidR="0009673A" w:rsidRPr="008245A7" w:rsidRDefault="0009673A" w:rsidP="00C85BC1">
            <w:pPr>
              <w:ind w:left="2020" w:hanging="2020"/>
            </w:pPr>
            <w:r w:rsidRPr="008245A7">
              <w:t>1</w:t>
            </w:r>
          </w:p>
        </w:tc>
        <w:tc>
          <w:tcPr>
            <w:tcW w:w="6860" w:type="dxa"/>
          </w:tcPr>
          <w:p w:rsidR="0009673A" w:rsidRPr="008245A7" w:rsidRDefault="00E80E8C" w:rsidP="00E80E8C">
            <w:pPr>
              <w:pStyle w:val="32212815"/>
              <w:ind w:leftChars="0" w:left="0" w:firstLineChars="0" w:firstLine="0"/>
              <w:rPr>
                <w:rFonts w:cs="Times New Roman"/>
                <w:sz w:val="20"/>
              </w:rPr>
            </w:pPr>
            <w:r>
              <w:rPr>
                <w:rFonts w:cs="Times New Roman" w:hint="eastAsia"/>
                <w:sz w:val="20"/>
              </w:rPr>
              <w:t xml:space="preserve">Provide Flash block </w:t>
            </w:r>
            <w:proofErr w:type="spellStart"/>
            <w:r>
              <w:rPr>
                <w:rFonts w:cs="Times New Roman" w:hint="eastAsia"/>
                <w:sz w:val="20"/>
              </w:rPr>
              <w:t>malloc</w:t>
            </w:r>
            <w:proofErr w:type="spellEnd"/>
            <w:r>
              <w:rPr>
                <w:rFonts w:cs="Times New Roman"/>
                <w:sz w:val="20"/>
              </w:rPr>
              <w:t xml:space="preserve"> </w:t>
            </w:r>
          </w:p>
        </w:tc>
      </w:tr>
      <w:tr w:rsidR="0009673A" w:rsidRPr="008245A7" w:rsidTr="00D332C9">
        <w:tc>
          <w:tcPr>
            <w:tcW w:w="1635" w:type="dxa"/>
          </w:tcPr>
          <w:p w:rsidR="0009673A" w:rsidRPr="008245A7" w:rsidRDefault="0009673A" w:rsidP="00C85BC1">
            <w:pPr>
              <w:ind w:left="2020" w:hanging="2020"/>
            </w:pPr>
            <w:r w:rsidRPr="008245A7">
              <w:t>2</w:t>
            </w:r>
          </w:p>
        </w:tc>
        <w:tc>
          <w:tcPr>
            <w:tcW w:w="6860" w:type="dxa"/>
          </w:tcPr>
          <w:p w:rsidR="0009673A" w:rsidRPr="008245A7" w:rsidRDefault="00E80E8C" w:rsidP="00E80E8C">
            <w:pPr>
              <w:pStyle w:val="32212815"/>
              <w:ind w:leftChars="0" w:left="0" w:firstLineChars="0" w:firstLine="0"/>
              <w:rPr>
                <w:rFonts w:cs="Times New Roman"/>
                <w:sz w:val="20"/>
              </w:rPr>
            </w:pPr>
            <w:bookmarkStart w:id="558" w:name="OLE_LINK510"/>
            <w:r w:rsidRPr="00E80E8C">
              <w:rPr>
                <w:rFonts w:cs="Times New Roman"/>
                <w:sz w:val="20"/>
              </w:rPr>
              <w:t>Provide GC</w:t>
            </w:r>
            <w:bookmarkEnd w:id="558"/>
          </w:p>
        </w:tc>
      </w:tr>
      <w:tr w:rsidR="0009673A" w:rsidRPr="008245A7" w:rsidTr="00D332C9">
        <w:tc>
          <w:tcPr>
            <w:tcW w:w="1635" w:type="dxa"/>
          </w:tcPr>
          <w:p w:rsidR="0009673A" w:rsidRPr="008245A7" w:rsidRDefault="0009673A" w:rsidP="00C85BC1">
            <w:pPr>
              <w:ind w:left="2020" w:hanging="2020"/>
            </w:pPr>
            <w:r w:rsidRPr="008245A7">
              <w:t>3</w:t>
            </w:r>
          </w:p>
        </w:tc>
        <w:tc>
          <w:tcPr>
            <w:tcW w:w="6860" w:type="dxa"/>
          </w:tcPr>
          <w:p w:rsidR="0009673A" w:rsidRPr="008245A7" w:rsidRDefault="00E80E8C" w:rsidP="00C85BC1">
            <w:pPr>
              <w:pStyle w:val="32212815"/>
              <w:ind w:leftChars="0" w:left="0" w:firstLineChars="0" w:firstLine="0"/>
              <w:rPr>
                <w:rFonts w:cs="Times New Roman"/>
                <w:sz w:val="20"/>
              </w:rPr>
            </w:pPr>
            <w:r>
              <w:rPr>
                <w:rFonts w:cs="Times New Roman" w:hint="eastAsia"/>
                <w:sz w:val="20"/>
              </w:rPr>
              <w:t>Provide wear-out balance</w:t>
            </w:r>
          </w:p>
        </w:tc>
      </w:tr>
    </w:tbl>
    <w:p w:rsidR="0009673A" w:rsidRPr="008245A7" w:rsidRDefault="0009673A" w:rsidP="00C85BC1">
      <w:pPr>
        <w:pStyle w:val="BodyTextFirstIndent"/>
        <w:rPr>
          <w:rFonts w:ascii="Times New Roman" w:hAnsi="Times New Roman"/>
        </w:rPr>
      </w:pPr>
    </w:p>
    <w:p w:rsidR="007D1A4C" w:rsidRPr="008245A7" w:rsidRDefault="003C5D5E"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559" w:name="_Toc416276570"/>
      <w:r w:rsidR="007D1A4C" w:rsidRPr="008245A7">
        <w:rPr>
          <w:rFonts w:ascii="Times New Roman" w:hAnsi="Times New Roman"/>
        </w:rPr>
        <w:t>Flash Concurrent IO management sub-system</w:t>
      </w:r>
      <w:bookmarkEnd w:id="559"/>
    </w:p>
    <w:p w:rsidR="007D1A4C" w:rsidRPr="008245A7" w:rsidRDefault="007D1A4C" w:rsidP="002A05A1">
      <w:pPr>
        <w:pStyle w:val="Heading4"/>
        <w:numPr>
          <w:ilvl w:val="0"/>
          <w:numId w:val="19"/>
        </w:numPr>
        <w:rPr>
          <w:rFonts w:ascii="Times New Roman" w:hAnsi="Times New Roman"/>
        </w:rPr>
      </w:pPr>
      <w:r w:rsidRPr="008245A7">
        <w:rPr>
          <w:rFonts w:ascii="Times New Roman" w:hAnsi="Times New Roman"/>
        </w:rPr>
        <w:t xml:space="preserve"> </w:t>
      </w:r>
      <w:bookmarkStart w:id="560" w:name="_Toc416276571"/>
      <w:r w:rsidRPr="008245A7">
        <w:rPr>
          <w:rFonts w:ascii="Times New Roman" w:hAnsi="Times New Roman"/>
        </w:rPr>
        <w:t>Overview</w:t>
      </w:r>
      <w:bookmarkEnd w:id="560"/>
    </w:p>
    <w:p w:rsidR="007D1A4C" w:rsidRPr="00F26507" w:rsidRDefault="007D1A4C" w:rsidP="00C85BC1">
      <w:pPr>
        <w:pStyle w:val="BodyTextFirstIndent"/>
        <w:rPr>
          <w:rFonts w:ascii="Times New Roman" w:hAnsi="Times New Roman"/>
        </w:rPr>
      </w:pPr>
    </w:p>
    <w:p w:rsidR="007D1A4C" w:rsidRPr="008245A7" w:rsidRDefault="007D1A4C" w:rsidP="002A05A1">
      <w:pPr>
        <w:pStyle w:val="Heading4"/>
        <w:numPr>
          <w:ilvl w:val="0"/>
          <w:numId w:val="19"/>
        </w:numPr>
        <w:rPr>
          <w:rFonts w:ascii="Times New Roman" w:hAnsi="Times New Roman"/>
        </w:rPr>
      </w:pPr>
      <w:bookmarkStart w:id="561" w:name="_Toc416276572"/>
      <w:r w:rsidRPr="008245A7">
        <w:rPr>
          <w:rFonts w:ascii="Times New Roman" w:hAnsi="Times New Roman"/>
        </w:rPr>
        <w:t>Functions</w:t>
      </w:r>
      <w:bookmarkEnd w:id="561"/>
    </w:p>
    <w:tbl>
      <w:tblPr>
        <w:tblStyle w:val="TableGrid"/>
        <w:tblW w:w="0" w:type="auto"/>
        <w:tblInd w:w="741" w:type="dxa"/>
        <w:tblLook w:val="01E0"/>
      </w:tblPr>
      <w:tblGrid>
        <w:gridCol w:w="1635"/>
        <w:gridCol w:w="6860"/>
      </w:tblGrid>
      <w:tr w:rsidR="007D1A4C" w:rsidRPr="008245A7" w:rsidTr="00D332C9">
        <w:tc>
          <w:tcPr>
            <w:tcW w:w="1635" w:type="dxa"/>
            <w:shd w:val="clear" w:color="auto" w:fill="D9D9D9"/>
          </w:tcPr>
          <w:p w:rsidR="007D1A4C" w:rsidRPr="008245A7" w:rsidRDefault="007D1A4C" w:rsidP="00C85BC1">
            <w:pPr>
              <w:ind w:left="2020" w:hanging="2020"/>
              <w:jc w:val="center"/>
            </w:pPr>
            <w:r w:rsidRPr="008245A7">
              <w:t>Function number</w:t>
            </w:r>
          </w:p>
        </w:tc>
        <w:tc>
          <w:tcPr>
            <w:tcW w:w="6860" w:type="dxa"/>
            <w:shd w:val="clear" w:color="auto" w:fill="D9D9D9"/>
          </w:tcPr>
          <w:p w:rsidR="007D1A4C" w:rsidRPr="008245A7" w:rsidRDefault="007D1A4C" w:rsidP="00C85BC1">
            <w:pPr>
              <w:ind w:left="2020" w:hanging="2020"/>
              <w:jc w:val="center"/>
            </w:pPr>
            <w:r w:rsidRPr="008245A7">
              <w:t>Function Description</w:t>
            </w:r>
          </w:p>
        </w:tc>
      </w:tr>
      <w:tr w:rsidR="007D1A4C" w:rsidRPr="008245A7" w:rsidTr="00D332C9">
        <w:tc>
          <w:tcPr>
            <w:tcW w:w="1635" w:type="dxa"/>
          </w:tcPr>
          <w:p w:rsidR="007D1A4C" w:rsidRPr="008245A7" w:rsidRDefault="007D1A4C" w:rsidP="00C85BC1">
            <w:pPr>
              <w:ind w:left="2020" w:hanging="2020"/>
            </w:pPr>
            <w:r w:rsidRPr="008245A7">
              <w:t>1</w:t>
            </w:r>
          </w:p>
        </w:tc>
        <w:tc>
          <w:tcPr>
            <w:tcW w:w="6860" w:type="dxa"/>
          </w:tcPr>
          <w:p w:rsidR="007D1A4C" w:rsidRPr="008245A7" w:rsidRDefault="007D1A4C" w:rsidP="00C85BC1">
            <w:pPr>
              <w:pStyle w:val="32212815"/>
              <w:ind w:leftChars="0" w:left="0" w:firstLineChars="0" w:firstLine="0"/>
              <w:rPr>
                <w:rFonts w:cs="Times New Roman"/>
                <w:sz w:val="20"/>
              </w:rPr>
            </w:pPr>
          </w:p>
        </w:tc>
      </w:tr>
      <w:tr w:rsidR="007D1A4C" w:rsidRPr="008245A7" w:rsidTr="00D332C9">
        <w:tc>
          <w:tcPr>
            <w:tcW w:w="1635" w:type="dxa"/>
          </w:tcPr>
          <w:p w:rsidR="007D1A4C" w:rsidRPr="008245A7" w:rsidRDefault="007D1A4C" w:rsidP="00C85BC1">
            <w:pPr>
              <w:ind w:left="2020" w:hanging="2020"/>
            </w:pPr>
            <w:r w:rsidRPr="008245A7">
              <w:t>2</w:t>
            </w:r>
          </w:p>
        </w:tc>
        <w:tc>
          <w:tcPr>
            <w:tcW w:w="6860" w:type="dxa"/>
          </w:tcPr>
          <w:p w:rsidR="007D1A4C" w:rsidRPr="008245A7" w:rsidRDefault="007D1A4C" w:rsidP="00C85BC1">
            <w:pPr>
              <w:pStyle w:val="32212815"/>
              <w:ind w:leftChars="0" w:left="0" w:firstLineChars="0" w:firstLine="0"/>
              <w:rPr>
                <w:rFonts w:cs="Times New Roman"/>
                <w:sz w:val="20"/>
              </w:rPr>
            </w:pPr>
          </w:p>
        </w:tc>
      </w:tr>
      <w:tr w:rsidR="007D1A4C" w:rsidRPr="008245A7" w:rsidTr="00D332C9">
        <w:tc>
          <w:tcPr>
            <w:tcW w:w="1635" w:type="dxa"/>
          </w:tcPr>
          <w:p w:rsidR="007D1A4C" w:rsidRPr="008245A7" w:rsidRDefault="007D1A4C" w:rsidP="00C85BC1">
            <w:pPr>
              <w:ind w:left="2020" w:hanging="2020"/>
            </w:pPr>
            <w:r w:rsidRPr="008245A7">
              <w:t>3</w:t>
            </w:r>
          </w:p>
        </w:tc>
        <w:tc>
          <w:tcPr>
            <w:tcW w:w="6860" w:type="dxa"/>
          </w:tcPr>
          <w:p w:rsidR="007D1A4C" w:rsidRPr="008245A7" w:rsidRDefault="007D1A4C" w:rsidP="00C85BC1">
            <w:pPr>
              <w:pStyle w:val="32212815"/>
              <w:ind w:leftChars="0" w:left="0" w:firstLineChars="0" w:firstLine="0"/>
              <w:rPr>
                <w:rFonts w:cs="Times New Roman"/>
                <w:sz w:val="20"/>
              </w:rPr>
            </w:pPr>
          </w:p>
        </w:tc>
      </w:tr>
    </w:tbl>
    <w:p w:rsidR="007D1A4C" w:rsidRPr="008245A7" w:rsidRDefault="007D1A4C" w:rsidP="00C85BC1">
      <w:pPr>
        <w:pStyle w:val="BodyTextFirstIndent"/>
        <w:rPr>
          <w:rFonts w:ascii="Times New Roman" w:hAnsi="Times New Roman"/>
        </w:rPr>
      </w:pPr>
    </w:p>
    <w:bookmarkEnd w:id="411"/>
    <w:p w:rsidR="00563AFA" w:rsidRDefault="00563AFA" w:rsidP="00C33E30">
      <w:pPr>
        <w:pStyle w:val="Heading3"/>
        <w:tabs>
          <w:tab w:val="num" w:pos="765"/>
        </w:tabs>
        <w:snapToGrid w:val="0"/>
        <w:spacing w:line="360" w:lineRule="auto"/>
        <w:ind w:left="1134"/>
        <w:rPr>
          <w:rFonts w:ascii="Times New Roman" w:hAnsi="Times New Roman"/>
        </w:rPr>
      </w:pPr>
      <w:r>
        <w:rPr>
          <w:rFonts w:ascii="Times New Roman" w:hAnsi="Times New Roman"/>
        </w:rPr>
        <w:t xml:space="preserve">  </w:t>
      </w:r>
      <w:bookmarkStart w:id="562" w:name="_Toc416276573"/>
      <w:r w:rsidRPr="00563AFA">
        <w:rPr>
          <w:rFonts w:ascii="Times New Roman" w:hAnsi="Times New Roman"/>
        </w:rPr>
        <w:t>Flas</w:t>
      </w:r>
      <w:r>
        <w:rPr>
          <w:rFonts w:ascii="Times New Roman" w:hAnsi="Times New Roman"/>
        </w:rPr>
        <w:t>h physical space management (</w:t>
      </w:r>
      <w:proofErr w:type="spellStart"/>
      <w:r>
        <w:rPr>
          <w:rFonts w:ascii="Times New Roman" w:hAnsi="Times New Roman"/>
        </w:rPr>
        <w:t>NVMe</w:t>
      </w:r>
      <w:proofErr w:type="spellEnd"/>
      <w:r w:rsidRPr="00563AFA">
        <w:rPr>
          <w:rFonts w:ascii="Times New Roman" w:hAnsi="Times New Roman"/>
        </w:rPr>
        <w:t>) sub-system</w:t>
      </w:r>
      <w:bookmarkEnd w:id="562"/>
    </w:p>
    <w:p w:rsidR="00563AFA" w:rsidRDefault="00563AFA" w:rsidP="00563AFA">
      <w:pPr>
        <w:pStyle w:val="BodyTextFirstIndent"/>
      </w:pPr>
      <w:r>
        <w:t xml:space="preserve">4.2.8.1 </w:t>
      </w:r>
      <w:proofErr w:type="spellStart"/>
      <w:r>
        <w:t>NVMe</w:t>
      </w:r>
      <w:proofErr w:type="spellEnd"/>
      <w:r>
        <w:t xml:space="preserve"> </w:t>
      </w:r>
      <w:r w:rsidR="00F64F0F">
        <w:t xml:space="preserve">basics </w:t>
      </w:r>
      <w:r>
        <w:t>and its benefits</w:t>
      </w:r>
      <w:r w:rsidR="00FF1300">
        <w:t xml:space="preserve"> for </w:t>
      </w:r>
      <w:r w:rsidR="00BC75EF">
        <w:t>NVKV</w:t>
      </w:r>
    </w:p>
    <w:p w:rsidR="00563AFA" w:rsidRDefault="00563AFA" w:rsidP="00563AFA">
      <w:pPr>
        <w:pStyle w:val="BodyTextFirstIndent"/>
        <w:jc w:val="both"/>
        <w:rPr>
          <w:rFonts w:ascii="Times New Roman" w:hAnsi="Times New Roman"/>
        </w:rPr>
      </w:pPr>
      <w:r w:rsidRPr="00563AFA">
        <w:rPr>
          <w:rFonts w:ascii="Times New Roman" w:hAnsi="Times New Roman"/>
        </w:rPr>
        <w:t>NVM Express is a scalable host controller interface designed for Enterprise and clie</w:t>
      </w:r>
      <w:r>
        <w:rPr>
          <w:rFonts w:ascii="Times New Roman" w:hAnsi="Times New Roman"/>
        </w:rPr>
        <w:t>nt systems that use PCI Express</w:t>
      </w:r>
      <w:r w:rsidRPr="00563AFA">
        <w:rPr>
          <w:rFonts w:ascii="Times New Roman" w:hAnsi="Times New Roman"/>
        </w:rPr>
        <w:t xml:space="preserve"> SSDs</w:t>
      </w:r>
      <w:r>
        <w:rPr>
          <w:rFonts w:ascii="Times New Roman" w:hAnsi="Times New Roman"/>
        </w:rPr>
        <w:t xml:space="preserve">. </w:t>
      </w:r>
    </w:p>
    <w:p w:rsidR="0036277D" w:rsidRPr="00563AFA" w:rsidRDefault="0036277D" w:rsidP="0036277D">
      <w:pPr>
        <w:pStyle w:val="BodyTextFirstIndent"/>
        <w:jc w:val="center"/>
        <w:rPr>
          <w:rFonts w:ascii="Times New Roman" w:hAnsi="Times New Roman"/>
        </w:rPr>
      </w:pPr>
      <w:r>
        <w:rPr>
          <w:rFonts w:ascii="Times New Roman" w:hAnsi="Times New Roman"/>
          <w:noProof/>
        </w:rPr>
        <w:drawing>
          <wp:inline distT="0" distB="0" distL="0" distR="0">
            <wp:extent cx="2635085" cy="1512721"/>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2635754" cy="1513105"/>
                    </a:xfrm>
                    <a:prstGeom prst="rect">
                      <a:avLst/>
                    </a:prstGeom>
                    <a:noFill/>
                    <a:ln w="9525">
                      <a:noFill/>
                      <a:miter lim="800000"/>
                      <a:headEnd/>
                      <a:tailEnd/>
                    </a:ln>
                  </pic:spPr>
                </pic:pic>
              </a:graphicData>
            </a:graphic>
          </wp:inline>
        </w:drawing>
      </w:r>
    </w:p>
    <w:p w:rsidR="0036277D" w:rsidRPr="008245A7" w:rsidRDefault="0036277D" w:rsidP="0072026B">
      <w:pPr>
        <w:spacing w:afterLines="50" w:line="360" w:lineRule="auto"/>
        <w:jc w:val="center"/>
      </w:pPr>
      <w:proofErr w:type="gramStart"/>
      <w:r w:rsidRPr="008245A7">
        <w:t>Fig.</w:t>
      </w:r>
      <w:proofErr w:type="gramEnd"/>
      <w:r w:rsidRPr="008245A7">
        <w:t xml:space="preserve"> </w:t>
      </w:r>
      <w:fldSimple w:instr=" SEQ Fig. \* ARABIC ">
        <w:r w:rsidR="00212D65">
          <w:rPr>
            <w:noProof/>
          </w:rPr>
          <w:t>25</w:t>
        </w:r>
      </w:fldSimple>
      <w:r>
        <w:t xml:space="preserve"> </w:t>
      </w:r>
      <w:proofErr w:type="spellStart"/>
      <w:r>
        <w:t>PCIe</w:t>
      </w:r>
      <w:proofErr w:type="spellEnd"/>
      <w:r>
        <w:t xml:space="preserve"> attached SSD with </w:t>
      </w:r>
      <w:proofErr w:type="spellStart"/>
      <w:r>
        <w:t>NVMe</w:t>
      </w:r>
      <w:proofErr w:type="spellEnd"/>
      <w:r>
        <w:t xml:space="preserve"> interface</w:t>
      </w:r>
    </w:p>
    <w:p w:rsidR="00563AFA" w:rsidRDefault="00212D65" w:rsidP="00212D65">
      <w:pPr>
        <w:pStyle w:val="BodyTextFirstIndent"/>
        <w:jc w:val="both"/>
        <w:rPr>
          <w:rFonts w:ascii="Times New Roman" w:hAnsi="Times New Roman"/>
        </w:rPr>
      </w:pPr>
      <w:r w:rsidRPr="00563AFA">
        <w:rPr>
          <w:rFonts w:ascii="Times New Roman" w:hAnsi="Times New Roman"/>
        </w:rPr>
        <w:t>The deployment of SSDs, with performance capabili</w:t>
      </w:r>
      <w:r>
        <w:rPr>
          <w:rFonts w:ascii="Times New Roman" w:hAnsi="Times New Roman"/>
        </w:rPr>
        <w:t xml:space="preserve">ties orders of magnitude greater </w:t>
      </w:r>
      <w:r w:rsidRPr="00563AFA">
        <w:rPr>
          <w:rFonts w:ascii="Times New Roman" w:hAnsi="Times New Roman"/>
        </w:rPr>
        <w:t>than previous storage devices, especially the low latency characteristics of the devices,</w:t>
      </w:r>
      <w:r>
        <w:rPr>
          <w:rFonts w:ascii="Times New Roman" w:hAnsi="Times New Roman"/>
        </w:rPr>
        <w:t xml:space="preserve"> </w:t>
      </w:r>
      <w:r w:rsidRPr="00563AFA">
        <w:rPr>
          <w:rFonts w:ascii="Times New Roman" w:hAnsi="Times New Roman"/>
        </w:rPr>
        <w:t>drove the transition from physical attachments based on traditional storage busses to</w:t>
      </w:r>
      <w:r>
        <w:rPr>
          <w:rFonts w:ascii="Times New Roman" w:hAnsi="Times New Roman"/>
        </w:rPr>
        <w:t xml:space="preserve"> </w:t>
      </w:r>
      <w:r w:rsidRPr="00563AFA">
        <w:rPr>
          <w:rFonts w:ascii="Times New Roman" w:hAnsi="Times New Roman"/>
        </w:rPr>
        <w:t>physical interconnects more closely tied to the processor-memory complex, namely the</w:t>
      </w:r>
      <w:r>
        <w:rPr>
          <w:rFonts w:ascii="Times New Roman" w:hAnsi="Times New Roman"/>
        </w:rPr>
        <w:t xml:space="preserve"> </w:t>
      </w:r>
      <w:proofErr w:type="spellStart"/>
      <w:r w:rsidRPr="00563AFA">
        <w:rPr>
          <w:rFonts w:ascii="Times New Roman" w:hAnsi="Times New Roman"/>
        </w:rPr>
        <w:t>PCIe</w:t>
      </w:r>
      <w:proofErr w:type="spellEnd"/>
      <w:r w:rsidRPr="00563AFA">
        <w:rPr>
          <w:rFonts w:ascii="Times New Roman" w:hAnsi="Times New Roman"/>
        </w:rPr>
        <w:t xml:space="preserve"> bus.</w:t>
      </w:r>
      <w:r>
        <w:rPr>
          <w:rFonts w:ascii="Times New Roman" w:hAnsi="Times New Roman"/>
        </w:rPr>
        <w:t xml:space="preserve"> </w:t>
      </w:r>
    </w:p>
    <w:p w:rsidR="00212D65" w:rsidRDefault="00212D65" w:rsidP="00212D65">
      <w:pPr>
        <w:pStyle w:val="BodyTextFirstIndent"/>
        <w:jc w:val="both"/>
        <w:rPr>
          <w:rFonts w:ascii="Times New Roman" w:hAnsi="Times New Roman"/>
        </w:rPr>
      </w:pPr>
      <w:r w:rsidRPr="00212D65">
        <w:rPr>
          <w:rFonts w:ascii="Times New Roman" w:hAnsi="Times New Roman"/>
        </w:rPr>
        <w:t xml:space="preserve">With a storage device moving from a legacy storage interconnect to the low latency system interconnect the need for a new storage device interface that could span both the storage domain and function equally well within the system interconnect domain and unlock the full potential of these new devices was required. </w:t>
      </w:r>
      <w:proofErr w:type="spellStart"/>
      <w:r w:rsidRPr="00212D65">
        <w:rPr>
          <w:rFonts w:ascii="Times New Roman" w:hAnsi="Times New Roman"/>
        </w:rPr>
        <w:t>NVMe</w:t>
      </w:r>
      <w:proofErr w:type="spellEnd"/>
      <w:r w:rsidRPr="00212D65">
        <w:rPr>
          <w:rFonts w:ascii="Times New Roman" w:hAnsi="Times New Roman"/>
        </w:rPr>
        <w:t xml:space="preserve"> is that new interface. </w:t>
      </w:r>
    </w:p>
    <w:p w:rsidR="00212D65" w:rsidRDefault="00212D65" w:rsidP="00212D65">
      <w:pPr>
        <w:pStyle w:val="BodyTextFirstIndent"/>
        <w:jc w:val="both"/>
        <w:rPr>
          <w:rFonts w:ascii="Times New Roman" w:hAnsi="Times New Roman"/>
        </w:rPr>
      </w:pPr>
      <w:r w:rsidRPr="00212D65">
        <w:rPr>
          <w:rFonts w:ascii="Times New Roman" w:hAnsi="Times New Roman"/>
        </w:rPr>
        <w:t xml:space="preserve">The interface was also designed to be highly parallel and highly scalable. The scalability, parallelism and inherent efficiency of </w:t>
      </w:r>
      <w:proofErr w:type="spellStart"/>
      <w:r w:rsidRPr="00212D65">
        <w:rPr>
          <w:rFonts w:ascii="Times New Roman" w:hAnsi="Times New Roman"/>
        </w:rPr>
        <w:t>NVMe</w:t>
      </w:r>
      <w:proofErr w:type="spellEnd"/>
      <w:r w:rsidRPr="00212D65">
        <w:rPr>
          <w:rFonts w:ascii="Times New Roman" w:hAnsi="Times New Roman"/>
        </w:rPr>
        <w:t xml:space="preserve"> allow the interface to scale up and down in performance without losing any of the benefits. These features allow the interface to be highly adaptable to a wide variety of system configurations and designs from laptops to very high end, highly parallel servers.</w:t>
      </w:r>
    </w:p>
    <w:p w:rsidR="00212D65" w:rsidRDefault="00212D65" w:rsidP="00212D65">
      <w:pPr>
        <w:pStyle w:val="BodyTextFirstIndent"/>
        <w:jc w:val="both"/>
        <w:rPr>
          <w:rFonts w:ascii="Times New Roman" w:hAnsi="Times New Roman"/>
        </w:rPr>
      </w:pPr>
      <w:r w:rsidRPr="00212D65">
        <w:rPr>
          <w:rFonts w:ascii="Times New Roman" w:hAnsi="Times New Roman"/>
        </w:rPr>
        <w:t xml:space="preserve">Another important feature of the </w:t>
      </w:r>
      <w:proofErr w:type="spellStart"/>
      <w:r w:rsidRPr="00212D65">
        <w:rPr>
          <w:rFonts w:ascii="Times New Roman" w:hAnsi="Times New Roman"/>
        </w:rPr>
        <w:t>NVMe</w:t>
      </w:r>
      <w:proofErr w:type="spellEnd"/>
      <w:r w:rsidRPr="00212D65">
        <w:rPr>
          <w:rFonts w:ascii="Times New Roman" w:hAnsi="Times New Roman"/>
        </w:rPr>
        <w:t xml:space="preserve"> interface is its ability to support the partitioning of the physical storage extent into multiple logical storage extents, each of which can be accessed independently of other logical extents. These logical storage extents are called Namespaces. Each </w:t>
      </w:r>
      <w:proofErr w:type="spellStart"/>
      <w:r w:rsidRPr="00212D65">
        <w:rPr>
          <w:rFonts w:ascii="Times New Roman" w:hAnsi="Times New Roman"/>
        </w:rPr>
        <w:t>NVMe</w:t>
      </w:r>
      <w:proofErr w:type="spellEnd"/>
      <w:r w:rsidRPr="00212D65">
        <w:rPr>
          <w:rFonts w:ascii="Times New Roman" w:hAnsi="Times New Roman"/>
        </w:rPr>
        <w:t xml:space="preserve"> Namespace may have its own pathway, or IO channel, over which the host may access the Namespace. In fact, multiple IO channels may be created to a single Namespace and be used simultaneously</w:t>
      </w:r>
      <w:r>
        <w:rPr>
          <w:rFonts w:ascii="Times New Roman" w:hAnsi="Times New Roman"/>
        </w:rPr>
        <w:t xml:space="preserve"> </w:t>
      </w:r>
      <w:r w:rsidRPr="00212D65">
        <w:rPr>
          <w:rFonts w:ascii="Times New Roman" w:hAnsi="Times New Roman"/>
        </w:rPr>
        <w:t xml:space="preserve">(Note that an IO </w:t>
      </w:r>
      <w:r w:rsidRPr="00212D65">
        <w:rPr>
          <w:rFonts w:ascii="Times New Roman" w:hAnsi="Times New Roman"/>
        </w:rPr>
        <w:lastRenderedPageBreak/>
        <w:t xml:space="preserve">channel, i.e. a submission/completion queue pair is not limited to addressing one and only one Namespace; see the </w:t>
      </w:r>
      <w:proofErr w:type="spellStart"/>
      <w:r w:rsidRPr="00212D65">
        <w:rPr>
          <w:rFonts w:ascii="Times New Roman" w:hAnsi="Times New Roman"/>
        </w:rPr>
        <w:t>NVMe</w:t>
      </w:r>
      <w:proofErr w:type="spellEnd"/>
      <w:r w:rsidRPr="00212D65">
        <w:rPr>
          <w:rFonts w:ascii="Times New Roman" w:hAnsi="Times New Roman"/>
        </w:rPr>
        <w:t xml:space="preserve"> specification for details).</w:t>
      </w:r>
    </w:p>
    <w:p w:rsidR="003B602E" w:rsidRDefault="003B602E" w:rsidP="003B602E">
      <w:pPr>
        <w:pStyle w:val="BodyTextFirstIndent"/>
        <w:jc w:val="center"/>
        <w:rPr>
          <w:rFonts w:ascii="Times New Roman" w:hAnsi="Times New Roman"/>
        </w:rPr>
      </w:pPr>
      <w:r>
        <w:rPr>
          <w:rFonts w:ascii="Times New Roman" w:hAnsi="Times New Roman"/>
          <w:noProof/>
        </w:rPr>
        <w:drawing>
          <wp:inline distT="0" distB="0" distL="0" distR="0">
            <wp:extent cx="2724150" cy="1630049"/>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2725054" cy="1630590"/>
                    </a:xfrm>
                    <a:prstGeom prst="rect">
                      <a:avLst/>
                    </a:prstGeom>
                    <a:noFill/>
                    <a:ln w="9525">
                      <a:noFill/>
                      <a:miter lim="800000"/>
                      <a:headEnd/>
                      <a:tailEnd/>
                    </a:ln>
                  </pic:spPr>
                </pic:pic>
              </a:graphicData>
            </a:graphic>
          </wp:inline>
        </w:drawing>
      </w:r>
    </w:p>
    <w:p w:rsidR="003B602E" w:rsidRPr="008245A7" w:rsidRDefault="003B602E" w:rsidP="0072026B">
      <w:pPr>
        <w:spacing w:afterLines="50" w:line="360" w:lineRule="auto"/>
        <w:jc w:val="center"/>
      </w:pPr>
      <w:proofErr w:type="gramStart"/>
      <w:r w:rsidRPr="008245A7">
        <w:t>Fig.</w:t>
      </w:r>
      <w:proofErr w:type="gramEnd"/>
      <w:r w:rsidRPr="008245A7">
        <w:t xml:space="preserve"> </w:t>
      </w:r>
      <w:fldSimple w:instr=" SEQ Fig. \* ARABIC ">
        <w:r>
          <w:rPr>
            <w:noProof/>
          </w:rPr>
          <w:t>26</w:t>
        </w:r>
      </w:fldSimple>
      <w:r>
        <w:t xml:space="preserve"> </w:t>
      </w:r>
      <w:r w:rsidR="000C5B32">
        <w:t>Namespace and IO channel mapping</w:t>
      </w:r>
    </w:p>
    <w:p w:rsidR="00FF1300" w:rsidRDefault="00FF1300" w:rsidP="00FF1300">
      <w:pPr>
        <w:pStyle w:val="BodyTextFirstIndent"/>
        <w:jc w:val="both"/>
        <w:rPr>
          <w:rFonts w:ascii="Times New Roman" w:hAnsi="Times New Roman"/>
        </w:rPr>
      </w:pPr>
      <w:r w:rsidRPr="00FF1300">
        <w:rPr>
          <w:rFonts w:ascii="Times New Roman" w:hAnsi="Times New Roman"/>
        </w:rPr>
        <w:t xml:space="preserve">The ability to partition a physical storage extent into multiple logical storage extents and then to create multiple IO channels to each extent is a feature of </w:t>
      </w:r>
      <w:proofErr w:type="spellStart"/>
      <w:r w:rsidRPr="00FF1300">
        <w:rPr>
          <w:rFonts w:ascii="Times New Roman" w:hAnsi="Times New Roman"/>
        </w:rPr>
        <w:t>NVMe</w:t>
      </w:r>
      <w:proofErr w:type="spellEnd"/>
      <w:r w:rsidRPr="00FF1300">
        <w:rPr>
          <w:rFonts w:ascii="Times New Roman" w:hAnsi="Times New Roman"/>
        </w:rPr>
        <w:t xml:space="preserve"> that was architected and designed to allow the system in which it is used to exploit the parallelism available in upper layers of today’s platforms and extend that parallelism all the way down into the storage device itself. </w:t>
      </w:r>
    </w:p>
    <w:p w:rsidR="003B602E" w:rsidRDefault="00FF1300" w:rsidP="00FF1300">
      <w:pPr>
        <w:pStyle w:val="BodyTextFirstIndent"/>
        <w:jc w:val="both"/>
        <w:rPr>
          <w:rFonts w:ascii="Times New Roman" w:hAnsi="Times New Roman"/>
        </w:rPr>
      </w:pPr>
      <w:r w:rsidRPr="00FF1300">
        <w:rPr>
          <w:rFonts w:ascii="Times New Roman" w:hAnsi="Times New Roman"/>
        </w:rPr>
        <w:t>Multiple IO channels that can be dedicated to cores, processes or threads eliminate the need for locks, or other semaphore based locking mechanisms around an IO channel. This ensures that IO channel resource contention, a major performance killer in IO subsystems, is not an issue.</w:t>
      </w:r>
    </w:p>
    <w:p w:rsidR="00C711DA" w:rsidRDefault="00C711DA" w:rsidP="00C711DA">
      <w:pPr>
        <w:pStyle w:val="BodyTextFirstIndent"/>
        <w:jc w:val="center"/>
        <w:rPr>
          <w:rFonts w:ascii="Times New Roman" w:hAnsi="Times New Roman"/>
        </w:rPr>
      </w:pPr>
      <w:r>
        <w:rPr>
          <w:rFonts w:ascii="Times New Roman" w:hAnsi="Times New Roman"/>
          <w:noProof/>
        </w:rPr>
        <w:drawing>
          <wp:inline distT="0" distB="0" distL="0" distR="0">
            <wp:extent cx="3458941" cy="2461627"/>
            <wp:effectExtent l="19050" t="0" r="8159"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3462675" cy="2464284"/>
                    </a:xfrm>
                    <a:prstGeom prst="rect">
                      <a:avLst/>
                    </a:prstGeom>
                    <a:noFill/>
                    <a:ln w="9525">
                      <a:noFill/>
                      <a:miter lim="800000"/>
                      <a:headEnd/>
                      <a:tailEnd/>
                    </a:ln>
                  </pic:spPr>
                </pic:pic>
              </a:graphicData>
            </a:graphic>
          </wp:inline>
        </w:drawing>
      </w:r>
    </w:p>
    <w:p w:rsidR="00C711DA" w:rsidRPr="008245A7" w:rsidRDefault="00C711DA" w:rsidP="0072026B">
      <w:pPr>
        <w:spacing w:afterLines="50" w:line="360" w:lineRule="auto"/>
        <w:jc w:val="center"/>
      </w:pPr>
      <w:proofErr w:type="gramStart"/>
      <w:r w:rsidRPr="008245A7">
        <w:t>Fig.</w:t>
      </w:r>
      <w:proofErr w:type="gramEnd"/>
      <w:r w:rsidRPr="008245A7">
        <w:t xml:space="preserve"> </w:t>
      </w:r>
      <w:fldSimple w:instr=" SEQ Fig. \* ARABIC ">
        <w:r>
          <w:rPr>
            <w:noProof/>
          </w:rPr>
          <w:t>26</w:t>
        </w:r>
      </w:fldSimple>
      <w:r>
        <w:t xml:space="preserve"> Cores and Queues affinity</w:t>
      </w:r>
    </w:p>
    <w:p w:rsidR="00472508" w:rsidRDefault="00472508" w:rsidP="00472508">
      <w:pPr>
        <w:pStyle w:val="BodyTextFirstIndent"/>
        <w:ind w:left="414"/>
      </w:pPr>
    </w:p>
    <w:p w:rsidR="00FA7E52" w:rsidRDefault="0009586D" w:rsidP="00E54A01">
      <w:pPr>
        <w:pStyle w:val="BodyTextFirstIndent"/>
        <w:numPr>
          <w:ilvl w:val="3"/>
          <w:numId w:val="41"/>
        </w:numPr>
        <w:ind w:firstLineChars="0"/>
      </w:pPr>
      <w:r>
        <w:t>Intel P3700 SSD capabilities and limitations</w:t>
      </w:r>
    </w:p>
    <w:p w:rsidR="00E54A01" w:rsidRDefault="00E54A01" w:rsidP="00E54A01">
      <w:pPr>
        <w:pStyle w:val="BodyTextFirstIndent"/>
        <w:ind w:left="420" w:firstLineChars="0" w:firstLine="0"/>
        <w:rPr>
          <w:rFonts w:ascii="Times New Roman" w:hAnsi="Times New Roman"/>
        </w:rPr>
      </w:pPr>
      <w:r>
        <w:rPr>
          <w:rFonts w:ascii="Times New Roman" w:hAnsi="Times New Roman"/>
        </w:rPr>
        <w:t xml:space="preserve">Complete </w:t>
      </w:r>
      <w:r w:rsidR="009550DC">
        <w:rPr>
          <w:rFonts w:ascii="Times New Roman" w:hAnsi="Times New Roman"/>
        </w:rPr>
        <w:t xml:space="preserve">product specifications </w:t>
      </w:r>
      <w:r>
        <w:rPr>
          <w:rFonts w:ascii="Times New Roman" w:hAnsi="Times New Roman"/>
        </w:rPr>
        <w:t xml:space="preserve">can be found under the following location: </w:t>
      </w:r>
      <w:hyperlink r:id="rId33" w:history="1">
        <w:r w:rsidRPr="00743C17">
          <w:rPr>
            <w:rStyle w:val="Hyperlink"/>
            <w:rFonts w:ascii="Times New Roman" w:hAnsi="Times New Roman"/>
          </w:rPr>
          <w:t>http://www.intel.com/content/dam/www/public/us/en/documents/product-specifications/ssd-dc-p3700-spec.pdf</w:t>
        </w:r>
      </w:hyperlink>
      <w:r w:rsidR="009550DC">
        <w:rPr>
          <w:rFonts w:ascii="Times New Roman" w:hAnsi="Times New Roman"/>
        </w:rPr>
        <w:t>.</w:t>
      </w:r>
      <w:r>
        <w:rPr>
          <w:rFonts w:ascii="Times New Roman" w:hAnsi="Times New Roman"/>
        </w:rPr>
        <w:t xml:space="preserve"> </w:t>
      </w:r>
      <w:r w:rsidR="00F60A6C">
        <w:rPr>
          <w:rFonts w:ascii="Times New Roman" w:hAnsi="Times New Roman"/>
        </w:rPr>
        <w:t>W</w:t>
      </w:r>
      <w:r w:rsidR="009550DC">
        <w:rPr>
          <w:rFonts w:ascii="Times New Roman" w:hAnsi="Times New Roman"/>
        </w:rPr>
        <w:t xml:space="preserve">e </w:t>
      </w:r>
      <w:r>
        <w:rPr>
          <w:rFonts w:ascii="Times New Roman" w:hAnsi="Times New Roman"/>
        </w:rPr>
        <w:t>mark only the most important features</w:t>
      </w:r>
      <w:r w:rsidR="00F60A6C">
        <w:rPr>
          <w:rFonts w:ascii="Times New Roman" w:hAnsi="Times New Roman"/>
        </w:rPr>
        <w:t xml:space="preserve"> here</w:t>
      </w:r>
      <w:r>
        <w:rPr>
          <w:rFonts w:ascii="Times New Roman" w:hAnsi="Times New Roman"/>
        </w:rPr>
        <w:t>:</w:t>
      </w:r>
    </w:p>
    <w:p w:rsidR="001B37D9" w:rsidRDefault="0009586D" w:rsidP="001B37D9">
      <w:pPr>
        <w:pStyle w:val="BodyTextFirstIndent"/>
        <w:numPr>
          <w:ilvl w:val="0"/>
          <w:numId w:val="12"/>
        </w:numPr>
        <w:ind w:firstLineChars="0"/>
        <w:rPr>
          <w:rFonts w:ascii="Times New Roman" w:hAnsi="Times New Roman"/>
        </w:rPr>
      </w:pPr>
      <w:proofErr w:type="spellStart"/>
      <w:r w:rsidRPr="0009586D">
        <w:rPr>
          <w:rFonts w:ascii="Times New Roman" w:hAnsi="Times New Roman"/>
        </w:rPr>
        <w:t>NVMe</w:t>
      </w:r>
      <w:proofErr w:type="spellEnd"/>
      <w:r w:rsidRPr="0009586D">
        <w:rPr>
          <w:rFonts w:ascii="Times New Roman" w:hAnsi="Times New Roman"/>
        </w:rPr>
        <w:t xml:space="preserve"> 1.0</w:t>
      </w:r>
      <w:r w:rsidR="00D71AD8">
        <w:rPr>
          <w:rFonts w:ascii="Times New Roman" w:hAnsi="Times New Roman"/>
        </w:rPr>
        <w:t>c</w:t>
      </w:r>
      <w:r w:rsidRPr="0009586D">
        <w:rPr>
          <w:rFonts w:ascii="Times New Roman" w:hAnsi="Times New Roman"/>
        </w:rPr>
        <w:t xml:space="preserve"> compliant</w:t>
      </w:r>
      <w:r w:rsidR="001B37D9">
        <w:rPr>
          <w:rFonts w:ascii="Times New Roman" w:hAnsi="Times New Roman"/>
        </w:rPr>
        <w:t xml:space="preserve"> (</w:t>
      </w:r>
      <w:hyperlink r:id="rId34" w:history="1">
        <w:r w:rsidR="001B37D9" w:rsidRPr="00743C17">
          <w:rPr>
            <w:rStyle w:val="Hyperlink"/>
            <w:rFonts w:ascii="Times New Roman" w:hAnsi="Times New Roman"/>
          </w:rPr>
          <w:t>http://www.nvmexpress.org/wp-content/uploads/NVM-Express-1_0e.pdf</w:t>
        </w:r>
      </w:hyperlink>
      <w:r w:rsidR="001B37D9">
        <w:rPr>
          <w:rFonts w:ascii="Times New Roman" w:hAnsi="Times New Roman"/>
        </w:rPr>
        <w:t>)</w:t>
      </w:r>
      <w:r w:rsidRPr="0009586D">
        <w:rPr>
          <w:rFonts w:ascii="Times New Roman" w:hAnsi="Times New Roman"/>
        </w:rPr>
        <w:t>;</w:t>
      </w:r>
    </w:p>
    <w:p w:rsidR="0009586D" w:rsidRPr="00F8632B" w:rsidRDefault="00E54A01" w:rsidP="0009586D">
      <w:pPr>
        <w:pStyle w:val="BodyTextFirstIndent"/>
        <w:numPr>
          <w:ilvl w:val="0"/>
          <w:numId w:val="12"/>
        </w:numPr>
        <w:ind w:firstLineChars="0"/>
        <w:rPr>
          <w:rFonts w:ascii="Times New Roman" w:hAnsi="Times New Roman"/>
        </w:rPr>
      </w:pPr>
      <w:proofErr w:type="spellStart"/>
      <w:r w:rsidRPr="00F8632B">
        <w:rPr>
          <w:rFonts w:ascii="Times New Roman" w:hAnsi="Times New Roman"/>
        </w:rPr>
        <w:t>PCIe</w:t>
      </w:r>
      <w:proofErr w:type="spellEnd"/>
      <w:r w:rsidR="0009586D" w:rsidRPr="00F8632B">
        <w:rPr>
          <w:rFonts w:ascii="Times New Roman" w:hAnsi="Times New Roman"/>
        </w:rPr>
        <w:t xml:space="preserve"> Gen3 X4;</w:t>
      </w:r>
    </w:p>
    <w:p w:rsidR="00A8337C" w:rsidRPr="00F8632B" w:rsidRDefault="00E54A01" w:rsidP="00E54A01">
      <w:pPr>
        <w:pStyle w:val="BodyTextFirstIndent"/>
        <w:numPr>
          <w:ilvl w:val="0"/>
          <w:numId w:val="12"/>
        </w:numPr>
        <w:ind w:firstLineChars="0"/>
        <w:rPr>
          <w:rFonts w:ascii="Times New Roman" w:hAnsi="Times New Roman"/>
        </w:rPr>
      </w:pPr>
      <w:r w:rsidRPr="00F8632B">
        <w:rPr>
          <w:rFonts w:ascii="Times New Roman" w:hAnsi="Times New Roman"/>
        </w:rPr>
        <w:t>Variable Sector Size</w:t>
      </w:r>
      <w:r w:rsidR="00A8337C" w:rsidRPr="00F8632B">
        <w:rPr>
          <w:rFonts w:ascii="Times New Roman" w:hAnsi="Times New Roman"/>
        </w:rPr>
        <w:t xml:space="preserve"> (referenced to as Logical Block (LB) in the document)</w:t>
      </w:r>
      <w:r w:rsidRPr="00F8632B">
        <w:rPr>
          <w:rFonts w:ascii="Times New Roman" w:hAnsi="Times New Roman"/>
        </w:rPr>
        <w:t xml:space="preserve">: </w:t>
      </w:r>
      <w:r w:rsidRPr="005526B5">
        <w:rPr>
          <w:rFonts w:ascii="Times New Roman" w:hAnsi="Times New Roman"/>
          <w:b/>
        </w:rPr>
        <w:t>512</w:t>
      </w:r>
      <w:r w:rsidRPr="00F8632B">
        <w:rPr>
          <w:rFonts w:ascii="Times New Roman" w:hAnsi="Times New Roman"/>
        </w:rPr>
        <w:t xml:space="preserve"> (default</w:t>
      </w:r>
      <w:r w:rsidR="00371BF0" w:rsidRPr="00F8632B">
        <w:rPr>
          <w:rFonts w:ascii="Times New Roman" w:hAnsi="Times New Roman"/>
        </w:rPr>
        <w:t xml:space="preserve">, a minimum </w:t>
      </w:r>
      <w:r w:rsidR="00371BF0" w:rsidRPr="00F8632B">
        <w:rPr>
          <w:rFonts w:ascii="Times New Roman" w:hAnsi="Times New Roman"/>
        </w:rPr>
        <w:lastRenderedPageBreak/>
        <w:t>addressable entity</w:t>
      </w:r>
      <w:r w:rsidR="005E3C12" w:rsidRPr="00F8632B">
        <w:rPr>
          <w:rFonts w:ascii="Times New Roman" w:hAnsi="Times New Roman"/>
        </w:rPr>
        <w:t xml:space="preserve"> which </w:t>
      </w:r>
      <w:r w:rsidR="00A8337C" w:rsidRPr="00F8632B">
        <w:rPr>
          <w:rFonts w:ascii="Times New Roman" w:hAnsi="Times New Roman"/>
        </w:rPr>
        <w:t xml:space="preserve">is </w:t>
      </w:r>
      <w:r w:rsidR="005E3C12" w:rsidRPr="00F8632B">
        <w:rPr>
          <w:rFonts w:ascii="Times New Roman" w:hAnsi="Times New Roman"/>
        </w:rPr>
        <w:t>also an atomic write size for the controller</w:t>
      </w:r>
      <w:r w:rsidRPr="00F8632B">
        <w:rPr>
          <w:rFonts w:ascii="Times New Roman" w:hAnsi="Times New Roman"/>
        </w:rPr>
        <w:t xml:space="preserve">), </w:t>
      </w:r>
      <w:r w:rsidRPr="00F8632B">
        <w:rPr>
          <w:rFonts w:ascii="Times New Roman" w:hAnsi="Times New Roman"/>
          <w:b/>
        </w:rPr>
        <w:t>520</w:t>
      </w:r>
      <w:r w:rsidR="00784F1F" w:rsidRPr="00F8632B">
        <w:rPr>
          <w:rFonts w:ascii="Times New Roman" w:hAnsi="Times New Roman"/>
        </w:rPr>
        <w:t xml:space="preserve"> (extended)</w:t>
      </w:r>
      <w:r w:rsidRPr="00F8632B">
        <w:rPr>
          <w:rFonts w:ascii="Times New Roman" w:hAnsi="Times New Roman"/>
        </w:rPr>
        <w:t>, 528</w:t>
      </w:r>
      <w:r w:rsidR="00784F1F" w:rsidRPr="00F8632B">
        <w:rPr>
          <w:rFonts w:ascii="Times New Roman" w:hAnsi="Times New Roman"/>
        </w:rPr>
        <w:t xml:space="preserve"> (extended)</w:t>
      </w:r>
      <w:r w:rsidRPr="00F8632B">
        <w:rPr>
          <w:rFonts w:ascii="Times New Roman" w:hAnsi="Times New Roman"/>
        </w:rPr>
        <w:t xml:space="preserve">, </w:t>
      </w:r>
      <w:r w:rsidRPr="00F8632B">
        <w:rPr>
          <w:rFonts w:ascii="Times New Roman" w:hAnsi="Times New Roman"/>
          <w:b/>
        </w:rPr>
        <w:t>4096</w:t>
      </w:r>
      <w:r w:rsidRPr="00F8632B">
        <w:rPr>
          <w:rFonts w:ascii="Times New Roman" w:hAnsi="Times New Roman"/>
        </w:rPr>
        <w:t>, 4104</w:t>
      </w:r>
      <w:r w:rsidR="00784F1F" w:rsidRPr="00F8632B">
        <w:rPr>
          <w:rFonts w:ascii="Times New Roman" w:hAnsi="Times New Roman"/>
        </w:rPr>
        <w:t>(extended)</w:t>
      </w:r>
      <w:r w:rsidRPr="00F8632B">
        <w:rPr>
          <w:rFonts w:ascii="Times New Roman" w:hAnsi="Times New Roman"/>
        </w:rPr>
        <w:t>, 4160</w:t>
      </w:r>
      <w:r w:rsidR="00784F1F" w:rsidRPr="00F8632B">
        <w:rPr>
          <w:rFonts w:ascii="Times New Roman" w:hAnsi="Times New Roman"/>
        </w:rPr>
        <w:t>(extended)</w:t>
      </w:r>
      <w:r w:rsidRPr="00F8632B">
        <w:rPr>
          <w:rFonts w:ascii="Times New Roman" w:hAnsi="Times New Roman"/>
        </w:rPr>
        <w:t>, 4224</w:t>
      </w:r>
      <w:r w:rsidR="00784F1F" w:rsidRPr="00F8632B">
        <w:rPr>
          <w:rFonts w:ascii="Times New Roman" w:hAnsi="Times New Roman"/>
        </w:rPr>
        <w:t>(extended)</w:t>
      </w:r>
      <w:r w:rsidRPr="00F8632B">
        <w:rPr>
          <w:rFonts w:ascii="Times New Roman" w:hAnsi="Times New Roman"/>
        </w:rPr>
        <w:t xml:space="preserve"> Bytes</w:t>
      </w:r>
      <w:r w:rsidR="00A8337C" w:rsidRPr="00F8632B">
        <w:rPr>
          <w:rFonts w:ascii="Times New Roman" w:hAnsi="Times New Roman"/>
        </w:rPr>
        <w:t xml:space="preserve">. The controller supports </w:t>
      </w:r>
      <w:r w:rsidR="00AD2747">
        <w:rPr>
          <w:rFonts w:ascii="Times New Roman" w:hAnsi="Times New Roman"/>
        </w:rPr>
        <w:t>6</w:t>
      </w:r>
      <w:r w:rsidR="00A8337C" w:rsidRPr="00F8632B">
        <w:rPr>
          <w:rFonts w:ascii="Times New Roman" w:hAnsi="Times New Roman"/>
        </w:rPr>
        <w:t xml:space="preserve"> physical formats of LB size and associated metadata size. There may be performance differences between different physical formats</w:t>
      </w:r>
      <w:r w:rsidR="000970A3">
        <w:rPr>
          <w:rFonts w:ascii="Times New Roman" w:hAnsi="Times New Roman"/>
        </w:rPr>
        <w:t>;</w:t>
      </w:r>
    </w:p>
    <w:p w:rsidR="00453638" w:rsidRDefault="00453638" w:rsidP="00E54A01">
      <w:pPr>
        <w:pStyle w:val="BodyTextFirstIndent"/>
        <w:numPr>
          <w:ilvl w:val="0"/>
          <w:numId w:val="12"/>
        </w:numPr>
        <w:ind w:firstLineChars="0"/>
        <w:rPr>
          <w:rFonts w:ascii="Times New Roman" w:hAnsi="Times New Roman"/>
        </w:rPr>
      </w:pPr>
      <w:r w:rsidRPr="00F8632B">
        <w:rPr>
          <w:rFonts w:ascii="Times New Roman" w:hAnsi="Times New Roman"/>
        </w:rPr>
        <w:t>Fused operations are not support</w:t>
      </w:r>
      <w:r w:rsidR="00E6693A" w:rsidRPr="00F8632B">
        <w:rPr>
          <w:rFonts w:ascii="Times New Roman" w:hAnsi="Times New Roman"/>
        </w:rPr>
        <w:t>ed</w:t>
      </w:r>
      <w:r w:rsidRPr="00F8632B">
        <w:rPr>
          <w:rFonts w:ascii="Times New Roman" w:hAnsi="Times New Roman"/>
        </w:rPr>
        <w:t xml:space="preserve"> (</w:t>
      </w:r>
      <w:r w:rsidR="00E6693A" w:rsidRPr="00F8632B">
        <w:rPr>
          <w:rFonts w:ascii="Times New Roman" w:hAnsi="Times New Roman"/>
        </w:rPr>
        <w:t>fuse operations enable a more complex command by “fusing” together two simpler commands and run it as an atomic unit</w:t>
      </w:r>
      <w:r w:rsidRPr="00F8632B">
        <w:rPr>
          <w:rFonts w:ascii="Times New Roman" w:hAnsi="Times New Roman"/>
        </w:rPr>
        <w:t>)</w:t>
      </w:r>
      <w:r w:rsidR="00E6693A" w:rsidRPr="00F8632B">
        <w:rPr>
          <w:rFonts w:ascii="Times New Roman" w:hAnsi="Times New Roman"/>
        </w:rPr>
        <w:t>;</w:t>
      </w:r>
    </w:p>
    <w:p w:rsidR="00815CDA" w:rsidRPr="00F8632B" w:rsidRDefault="00815CDA" w:rsidP="00E54A01">
      <w:pPr>
        <w:pStyle w:val="BodyTextFirstIndent"/>
        <w:numPr>
          <w:ilvl w:val="0"/>
          <w:numId w:val="12"/>
        </w:numPr>
        <w:ind w:firstLineChars="0"/>
        <w:rPr>
          <w:rFonts w:ascii="Times New Roman" w:hAnsi="Times New Roman"/>
        </w:rPr>
      </w:pPr>
      <w:r>
        <w:rPr>
          <w:rFonts w:ascii="Times New Roman" w:hAnsi="Times New Roman"/>
        </w:rPr>
        <w:t>512B write atomicity only;</w:t>
      </w:r>
    </w:p>
    <w:p w:rsidR="00E54A01" w:rsidRPr="00F8632B" w:rsidRDefault="00E54A01" w:rsidP="00E54A01">
      <w:pPr>
        <w:pStyle w:val="BodyTextFirstIndent"/>
        <w:numPr>
          <w:ilvl w:val="0"/>
          <w:numId w:val="12"/>
        </w:numPr>
        <w:ind w:firstLineChars="0"/>
        <w:rPr>
          <w:rFonts w:ascii="Times New Roman" w:hAnsi="Times New Roman"/>
        </w:rPr>
      </w:pPr>
      <w:r w:rsidRPr="00F8632B">
        <w:rPr>
          <w:rFonts w:ascii="Times New Roman" w:hAnsi="Times New Roman"/>
        </w:rPr>
        <w:t>Only one namespace is supported:</w:t>
      </w:r>
    </w:p>
    <w:p w:rsidR="00FA7E52" w:rsidRDefault="00C711DA" w:rsidP="007D1E70">
      <w:pPr>
        <w:pStyle w:val="BodyTextFirstIndent"/>
        <w:jc w:val="center"/>
        <w:rPr>
          <w:rFonts w:ascii="Times New Roman" w:hAnsi="Times New Roman"/>
        </w:rPr>
      </w:pPr>
      <w:r>
        <w:rPr>
          <w:rFonts w:ascii="Times New Roman" w:hAnsi="Times New Roman"/>
          <w:noProof/>
        </w:rPr>
        <w:drawing>
          <wp:inline distT="0" distB="0" distL="0" distR="0">
            <wp:extent cx="3758768" cy="1710046"/>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3757004" cy="1709243"/>
                    </a:xfrm>
                    <a:prstGeom prst="rect">
                      <a:avLst/>
                    </a:prstGeom>
                    <a:noFill/>
                    <a:ln w="9525">
                      <a:noFill/>
                      <a:miter lim="800000"/>
                      <a:headEnd/>
                      <a:tailEnd/>
                    </a:ln>
                  </pic:spPr>
                </pic:pic>
              </a:graphicData>
            </a:graphic>
          </wp:inline>
        </w:drawing>
      </w:r>
    </w:p>
    <w:p w:rsidR="00C711DA" w:rsidRDefault="00C711DA" w:rsidP="0072026B">
      <w:pPr>
        <w:spacing w:afterLines="50" w:line="360" w:lineRule="auto"/>
        <w:jc w:val="center"/>
      </w:pPr>
      <w:proofErr w:type="gramStart"/>
      <w:r w:rsidRPr="008245A7">
        <w:t>Fig.</w:t>
      </w:r>
      <w:proofErr w:type="gramEnd"/>
      <w:r w:rsidRPr="008245A7">
        <w:t xml:space="preserve"> </w:t>
      </w:r>
      <w:fldSimple w:instr=" SEQ Fig. \* ARABIC ">
        <w:r>
          <w:rPr>
            <w:noProof/>
          </w:rPr>
          <w:t>27</w:t>
        </w:r>
      </w:fldSimple>
      <w:r>
        <w:t xml:space="preserve"> Intel P3700 SSD supports only 1 namespace</w:t>
      </w:r>
      <w:r w:rsidR="005526B5">
        <w:t xml:space="preserve"> and doesn’t support fused operations</w:t>
      </w:r>
    </w:p>
    <w:p w:rsidR="00E54A01" w:rsidRPr="008245A7" w:rsidRDefault="00E54A01" w:rsidP="0072026B">
      <w:pPr>
        <w:pStyle w:val="ListParagraph"/>
        <w:numPr>
          <w:ilvl w:val="0"/>
          <w:numId w:val="40"/>
        </w:numPr>
        <w:spacing w:afterLines="50" w:line="360" w:lineRule="auto"/>
        <w:ind w:firstLineChars="0"/>
      </w:pPr>
      <w:r>
        <w:t xml:space="preserve">Hot plug </w:t>
      </w:r>
      <w:r w:rsidR="003A278E">
        <w:t xml:space="preserve">is </w:t>
      </w:r>
      <w:r>
        <w:t>support</w:t>
      </w:r>
      <w:r w:rsidR="003A278E">
        <w:t>ed</w:t>
      </w:r>
      <w:r w:rsidR="000A41E4">
        <w:t xml:space="preserve"> (</w:t>
      </w:r>
      <w:r w:rsidR="002C6D4E">
        <w:t>o</w:t>
      </w:r>
      <w:r w:rsidR="000A41E4">
        <w:t>n surprise hot removal during IOs, P3700 Series will ensure the integrity of already committed data on the media and commit acknowledged writes to the media).</w:t>
      </w:r>
    </w:p>
    <w:p w:rsidR="0009586D" w:rsidRDefault="0009586D" w:rsidP="006F0787">
      <w:pPr>
        <w:pStyle w:val="BodyTextFirstIndent"/>
        <w:ind w:left="414"/>
      </w:pPr>
      <w:r>
        <w:t xml:space="preserve">4.2.8.3 </w:t>
      </w:r>
      <w:proofErr w:type="spellStart"/>
      <w:r>
        <w:t>NVMe</w:t>
      </w:r>
      <w:proofErr w:type="spellEnd"/>
      <w:r>
        <w:t xml:space="preserve"> space management sub</w:t>
      </w:r>
      <w:r w:rsidR="002D608C">
        <w:t>-</w:t>
      </w:r>
      <w:r>
        <w:t>system</w:t>
      </w:r>
    </w:p>
    <w:p w:rsidR="00C711DA" w:rsidRDefault="008B5969" w:rsidP="008B5969">
      <w:pPr>
        <w:pStyle w:val="BodyTextFirstIndent"/>
        <w:ind w:firstLineChars="0" w:firstLine="414"/>
        <w:jc w:val="both"/>
        <w:rPr>
          <w:rFonts w:ascii="Times New Roman" w:hAnsi="Times New Roman"/>
        </w:rPr>
      </w:pPr>
      <w:r>
        <w:rPr>
          <w:rFonts w:ascii="Times New Roman" w:hAnsi="Times New Roman"/>
        </w:rPr>
        <w:t xml:space="preserve">Intel P3700 SSD uses </w:t>
      </w:r>
      <w:r w:rsidR="005578AB">
        <w:rPr>
          <w:rFonts w:ascii="Times New Roman" w:hAnsi="Times New Roman"/>
        </w:rPr>
        <w:t xml:space="preserve">internal </w:t>
      </w:r>
      <w:r>
        <w:rPr>
          <w:rFonts w:ascii="Times New Roman" w:hAnsi="Times New Roman"/>
        </w:rPr>
        <w:t>FTL</w:t>
      </w:r>
      <w:r w:rsidR="005578AB">
        <w:rPr>
          <w:rFonts w:ascii="Times New Roman" w:hAnsi="Times New Roman"/>
        </w:rPr>
        <w:t xml:space="preserve"> (a firmware which is a part of </w:t>
      </w:r>
      <w:r w:rsidR="00453638">
        <w:rPr>
          <w:rFonts w:ascii="Times New Roman" w:hAnsi="Times New Roman"/>
        </w:rPr>
        <w:t xml:space="preserve">SSD </w:t>
      </w:r>
      <w:r w:rsidR="005578AB">
        <w:rPr>
          <w:rFonts w:ascii="Times New Roman" w:hAnsi="Times New Roman"/>
        </w:rPr>
        <w:t>flash controller and is not S/W accessible) and therefore we do not need any additional GC procedure for this case</w:t>
      </w:r>
      <w:r w:rsidR="003A278E">
        <w:rPr>
          <w:rFonts w:ascii="Times New Roman" w:hAnsi="Times New Roman"/>
        </w:rPr>
        <w:t xml:space="preserve"> in our system</w:t>
      </w:r>
      <w:r w:rsidR="005578AB">
        <w:rPr>
          <w:rFonts w:ascii="Times New Roman" w:hAnsi="Times New Roman"/>
        </w:rPr>
        <w:t xml:space="preserve">. </w:t>
      </w:r>
      <w:r w:rsidR="00D42136">
        <w:rPr>
          <w:rFonts w:ascii="Times New Roman" w:hAnsi="Times New Roman"/>
        </w:rPr>
        <w:t xml:space="preserve">The only component which is added is space defragmentation routine. </w:t>
      </w:r>
      <w:proofErr w:type="spellStart"/>
      <w:r w:rsidR="005578AB">
        <w:rPr>
          <w:rFonts w:ascii="Times New Roman" w:hAnsi="Times New Roman"/>
        </w:rPr>
        <w:t>NVMe</w:t>
      </w:r>
      <w:proofErr w:type="spellEnd"/>
      <w:r w:rsidR="005578AB">
        <w:rPr>
          <w:rFonts w:ascii="Times New Roman" w:hAnsi="Times New Roman"/>
        </w:rPr>
        <w:t xml:space="preserve"> helps us to greatly simplify the design of </w:t>
      </w:r>
      <w:r w:rsidR="00DA029D">
        <w:rPr>
          <w:rFonts w:ascii="Times New Roman" w:hAnsi="Times New Roman"/>
        </w:rPr>
        <w:t xml:space="preserve">(cold) </w:t>
      </w:r>
      <w:r w:rsidR="005578AB">
        <w:rPr>
          <w:rFonts w:ascii="Times New Roman" w:hAnsi="Times New Roman"/>
        </w:rPr>
        <w:t>space management sub-system.</w:t>
      </w:r>
    </w:p>
    <w:p w:rsidR="0092204E" w:rsidRDefault="00A3457F" w:rsidP="008B5969">
      <w:pPr>
        <w:pStyle w:val="BodyTextFirstIndent"/>
        <w:ind w:firstLineChars="0" w:firstLine="414"/>
        <w:jc w:val="both"/>
        <w:rPr>
          <w:rFonts w:ascii="Times New Roman" w:hAnsi="Times New Roman"/>
        </w:rPr>
      </w:pPr>
      <w:r w:rsidRPr="00A3457F">
        <w:rPr>
          <w:rFonts w:ascii="Times New Roman" w:hAnsi="Times New Roman"/>
        </w:rPr>
        <w:t>FTL is the main control software in SSDs that gives an illusion of general hard disks, hiding the unique characteristics of NAND flash memory from the host. One primary technique of FTL to achieve this is to map Logical Block Addresses (LBA) from the host to physical addresses in flash memory</w:t>
      </w:r>
      <w:r>
        <w:rPr>
          <w:rFonts w:ascii="Times New Roman" w:hAnsi="Times New Roman"/>
        </w:rPr>
        <w:t xml:space="preserve"> which is not directly accessible</w:t>
      </w:r>
      <w:r w:rsidRPr="00A3457F">
        <w:rPr>
          <w:rFonts w:ascii="Times New Roman" w:hAnsi="Times New Roman"/>
        </w:rPr>
        <w:t xml:space="preserve">. When a write request arrives, FTL writes the arrived data to a page in an </w:t>
      </w:r>
      <w:r w:rsidR="00E91BD3">
        <w:rPr>
          <w:rFonts w:ascii="Times New Roman" w:hAnsi="Times New Roman"/>
        </w:rPr>
        <w:t>“</w:t>
      </w:r>
      <w:r w:rsidRPr="00A3457F">
        <w:rPr>
          <w:rFonts w:ascii="Times New Roman" w:hAnsi="Times New Roman"/>
        </w:rPr>
        <w:t>erased</w:t>
      </w:r>
      <w:r w:rsidR="00E91BD3">
        <w:rPr>
          <w:rFonts w:ascii="Times New Roman" w:hAnsi="Times New Roman"/>
        </w:rPr>
        <w:t>”</w:t>
      </w:r>
      <w:r w:rsidRPr="00A3457F">
        <w:rPr>
          <w:rFonts w:ascii="Times New Roman" w:hAnsi="Times New Roman"/>
        </w:rPr>
        <w:t xml:space="preserve"> state and updates the mapping information to point to the location of the up-to-date physical page. The old page that has the original copy of data becomes unreachable and obsolete. A read request is served by reading the page indica</w:t>
      </w:r>
      <w:r w:rsidR="001639D9">
        <w:rPr>
          <w:rFonts w:ascii="Times New Roman" w:hAnsi="Times New Roman"/>
        </w:rPr>
        <w:t>ted by the mapping information.</w:t>
      </w:r>
    </w:p>
    <w:p w:rsidR="00351524" w:rsidRPr="00351524" w:rsidRDefault="00351524" w:rsidP="00351524">
      <w:pPr>
        <w:pStyle w:val="BodyTextFirstIndent"/>
        <w:ind w:firstLineChars="0" w:firstLine="414"/>
        <w:jc w:val="both"/>
        <w:rPr>
          <w:rFonts w:ascii="Times New Roman" w:hAnsi="Times New Roman"/>
          <w:color w:val="333333"/>
        </w:rPr>
      </w:pPr>
      <w:r>
        <w:rPr>
          <w:rFonts w:ascii="Times New Roman" w:hAnsi="Times New Roman"/>
        </w:rPr>
        <w:t xml:space="preserve">Another vital FTL function is called Wear Leveling. </w:t>
      </w:r>
      <w:r w:rsidRPr="00BC2FF4">
        <w:rPr>
          <w:rFonts w:ascii="Times New Roman" w:hAnsi="Times New Roman"/>
          <w:color w:val="333333"/>
        </w:rPr>
        <w:t>Because NAND-flash cells are wearing off, one of the main goals of the FTL is to distribute the work among cells as evenly as possible so that blocks will reach their P/E cycle limit and wear off at the same time.</w:t>
      </w:r>
      <w:r>
        <w:rPr>
          <w:rFonts w:ascii="Times New Roman" w:hAnsi="Times New Roman"/>
          <w:color w:val="333333"/>
        </w:rPr>
        <w:t xml:space="preserve"> This ability also simplifies our system design, because we do not need to keep track of how much times each page was programmed and erased.</w:t>
      </w:r>
    </w:p>
    <w:p w:rsidR="00E91BD3" w:rsidRDefault="00351524" w:rsidP="006A3F23">
      <w:pPr>
        <w:pStyle w:val="BodyTextFirstIndent"/>
        <w:ind w:firstLineChars="0" w:firstLine="414"/>
        <w:jc w:val="both"/>
        <w:rPr>
          <w:rFonts w:ascii="Times New Roman" w:hAnsi="Times New Roman"/>
        </w:rPr>
      </w:pPr>
      <w:r>
        <w:rPr>
          <w:rFonts w:ascii="Times New Roman" w:hAnsi="Times New Roman"/>
        </w:rPr>
        <w:t>Yet a</w:t>
      </w:r>
      <w:r w:rsidR="00A3457F" w:rsidRPr="00A3457F">
        <w:rPr>
          <w:rFonts w:ascii="Times New Roman" w:hAnsi="Times New Roman"/>
        </w:rPr>
        <w:t>nother important function of FTL is garbage collection</w:t>
      </w:r>
      <w:r w:rsidR="00685C3F">
        <w:rPr>
          <w:rFonts w:ascii="Times New Roman" w:hAnsi="Times New Roman"/>
        </w:rPr>
        <w:t xml:space="preserve"> (GC)</w:t>
      </w:r>
      <w:r w:rsidR="00A3457F" w:rsidRPr="00A3457F">
        <w:rPr>
          <w:rFonts w:ascii="Times New Roman" w:hAnsi="Times New Roman"/>
        </w:rPr>
        <w:t xml:space="preserve">. </w:t>
      </w:r>
      <w:r w:rsidR="00685C3F">
        <w:rPr>
          <w:rFonts w:ascii="Times New Roman" w:hAnsi="Times New Roman"/>
        </w:rPr>
        <w:t>GC is defined a</w:t>
      </w:r>
      <w:r w:rsidR="00A3457F" w:rsidRPr="00A3457F">
        <w:rPr>
          <w:rFonts w:ascii="Times New Roman" w:hAnsi="Times New Roman"/>
        </w:rPr>
        <w:t>s a process that erases dirty blocks which have obsolete pages and recycles these pages. If a block selected to be erased has valid pages, those pages are migrated to other blocks before erasing the block.</w:t>
      </w:r>
      <w:r w:rsidR="00685C3F">
        <w:rPr>
          <w:rFonts w:ascii="Times New Roman" w:hAnsi="Times New Roman"/>
        </w:rPr>
        <w:t xml:space="preserve"> All these actions are </w:t>
      </w:r>
      <w:r w:rsidR="00685C3F">
        <w:rPr>
          <w:rFonts w:ascii="Times New Roman" w:hAnsi="Times New Roman"/>
        </w:rPr>
        <w:lastRenderedPageBreak/>
        <w:t>transparent to end-user, although we can provide some assistance to this process by issuing write operations of new data (which is not associated with any LB in use) in a log-based fashion –</w:t>
      </w:r>
      <w:r w:rsidR="003B09AA">
        <w:rPr>
          <w:rFonts w:ascii="Times New Roman" w:hAnsi="Times New Roman"/>
        </w:rPr>
        <w:t xml:space="preserve"> </w:t>
      </w:r>
      <w:r w:rsidR="00685C3F">
        <w:rPr>
          <w:rFonts w:ascii="Times New Roman" w:hAnsi="Times New Roman"/>
        </w:rPr>
        <w:t xml:space="preserve">this will </w:t>
      </w:r>
      <w:r w:rsidR="003B09AA">
        <w:rPr>
          <w:rFonts w:ascii="Times New Roman" w:hAnsi="Times New Roman"/>
        </w:rPr>
        <w:t xml:space="preserve">to </w:t>
      </w:r>
      <w:r w:rsidR="00685C3F">
        <w:rPr>
          <w:rFonts w:ascii="Times New Roman" w:hAnsi="Times New Roman"/>
        </w:rPr>
        <w:t xml:space="preserve">shorten a data handling path inside FTL, because writing to a free </w:t>
      </w:r>
      <w:r w:rsidR="003B09AA">
        <w:rPr>
          <w:rFonts w:ascii="Times New Roman" w:hAnsi="Times New Roman"/>
        </w:rPr>
        <w:t xml:space="preserve">LB </w:t>
      </w:r>
      <w:r w:rsidR="006B33C7">
        <w:rPr>
          <w:rFonts w:ascii="Times New Roman" w:hAnsi="Times New Roman"/>
        </w:rPr>
        <w:t>which is in the end of the log</w:t>
      </w:r>
      <w:r w:rsidR="00685C3F">
        <w:rPr>
          <w:rFonts w:ascii="Times New Roman" w:hAnsi="Times New Roman"/>
        </w:rPr>
        <w:t xml:space="preserve"> in most cases won’t raise the process of “logical-to-physical</w:t>
      </w:r>
      <w:r w:rsidR="001A5651">
        <w:rPr>
          <w:rFonts w:ascii="Times New Roman" w:hAnsi="Times New Roman"/>
        </w:rPr>
        <w:t>” (LBA-to-PBA)</w:t>
      </w:r>
      <w:r w:rsidR="00685C3F">
        <w:rPr>
          <w:rFonts w:ascii="Times New Roman" w:hAnsi="Times New Roman"/>
        </w:rPr>
        <w:t xml:space="preserve"> remapping.</w:t>
      </w:r>
    </w:p>
    <w:p w:rsidR="006A3F23" w:rsidRPr="006A3F23" w:rsidRDefault="00685C3F" w:rsidP="006A3F23">
      <w:pPr>
        <w:pStyle w:val="BodyTextFirstIndent"/>
        <w:ind w:firstLineChars="0" w:firstLine="414"/>
        <w:jc w:val="both"/>
        <w:rPr>
          <w:rFonts w:ascii="Times New Roman" w:hAnsi="Times New Roman"/>
        </w:rPr>
      </w:pPr>
      <w:r>
        <w:rPr>
          <w:rFonts w:ascii="Times New Roman" w:hAnsi="Times New Roman"/>
        </w:rPr>
        <w:t>At the same time</w:t>
      </w:r>
      <w:r w:rsidR="00EA465F">
        <w:rPr>
          <w:rFonts w:ascii="Times New Roman" w:hAnsi="Times New Roman"/>
        </w:rPr>
        <w:t xml:space="preserve">, in order to reduce space defragmentation, </w:t>
      </w:r>
      <w:r w:rsidR="005B1AC6">
        <w:rPr>
          <w:rFonts w:ascii="Times New Roman" w:hAnsi="Times New Roman"/>
        </w:rPr>
        <w:t xml:space="preserve">a </w:t>
      </w:r>
      <w:r w:rsidR="00EA465F">
        <w:rPr>
          <w:rFonts w:ascii="Times New Roman" w:hAnsi="Times New Roman"/>
        </w:rPr>
        <w:t xml:space="preserve">defragmentation process call frequency and Cold Data </w:t>
      </w:r>
      <w:proofErr w:type="spellStart"/>
      <w:r w:rsidR="00EA465F">
        <w:rPr>
          <w:rFonts w:ascii="Times New Roman" w:hAnsi="Times New Roman"/>
        </w:rPr>
        <w:t>Hashtable</w:t>
      </w:r>
      <w:proofErr w:type="spellEnd"/>
      <w:r w:rsidR="00EA465F">
        <w:rPr>
          <w:rFonts w:ascii="Times New Roman" w:hAnsi="Times New Roman"/>
        </w:rPr>
        <w:t xml:space="preserve"> offset remapping, </w:t>
      </w:r>
      <w:r w:rsidR="007B53F2">
        <w:rPr>
          <w:rFonts w:ascii="Times New Roman" w:hAnsi="Times New Roman"/>
        </w:rPr>
        <w:t xml:space="preserve">it may seem that </w:t>
      </w:r>
      <w:r w:rsidR="00EA465F">
        <w:rPr>
          <w:rFonts w:ascii="Times New Roman" w:hAnsi="Times New Roman"/>
        </w:rPr>
        <w:t xml:space="preserve">we can </w:t>
      </w:r>
      <w:r w:rsidR="00B865C4">
        <w:rPr>
          <w:rFonts w:ascii="Times New Roman" w:hAnsi="Times New Roman"/>
        </w:rPr>
        <w:t>update data inside particular LB</w:t>
      </w:r>
      <w:r w:rsidR="006B33C7">
        <w:rPr>
          <w:rFonts w:ascii="Times New Roman" w:hAnsi="Times New Roman"/>
        </w:rPr>
        <w:t xml:space="preserve"> which is somewhere in the middle of the log</w:t>
      </w:r>
      <w:r w:rsidR="007B53F2">
        <w:rPr>
          <w:rFonts w:ascii="Times New Roman" w:hAnsi="Times New Roman"/>
        </w:rPr>
        <w:t xml:space="preserve"> (SSD FTL allows us to do so)</w:t>
      </w:r>
      <w:r w:rsidR="00ED6C00">
        <w:rPr>
          <w:rFonts w:ascii="Times New Roman" w:hAnsi="Times New Roman"/>
        </w:rPr>
        <w:t>. T</w:t>
      </w:r>
      <w:r w:rsidR="00B865C4">
        <w:rPr>
          <w:rFonts w:ascii="Times New Roman" w:hAnsi="Times New Roman"/>
        </w:rPr>
        <w:t xml:space="preserve">his </w:t>
      </w:r>
      <w:r w:rsidR="00C40EE3">
        <w:rPr>
          <w:rFonts w:ascii="Times New Roman" w:hAnsi="Times New Roman"/>
        </w:rPr>
        <w:t>approach</w:t>
      </w:r>
      <w:r w:rsidR="00ED09CA">
        <w:rPr>
          <w:rFonts w:ascii="Times New Roman" w:hAnsi="Times New Roman"/>
        </w:rPr>
        <w:t>,</w:t>
      </w:r>
      <w:r w:rsidR="00C40EE3">
        <w:rPr>
          <w:rFonts w:ascii="Times New Roman" w:hAnsi="Times New Roman"/>
        </w:rPr>
        <w:t xml:space="preserve"> </w:t>
      </w:r>
      <w:r w:rsidR="00ED09CA">
        <w:rPr>
          <w:rFonts w:ascii="Times New Roman" w:hAnsi="Times New Roman"/>
        </w:rPr>
        <w:t xml:space="preserve">in general, </w:t>
      </w:r>
      <w:r w:rsidR="00B865C4">
        <w:rPr>
          <w:rFonts w:ascii="Times New Roman" w:hAnsi="Times New Roman"/>
        </w:rPr>
        <w:t xml:space="preserve">requires to read </w:t>
      </w:r>
      <w:r w:rsidR="00DD3EDA">
        <w:rPr>
          <w:rFonts w:ascii="Times New Roman" w:hAnsi="Times New Roman"/>
        </w:rPr>
        <w:t xml:space="preserve">a particular </w:t>
      </w:r>
      <w:r w:rsidR="005D3115">
        <w:rPr>
          <w:rFonts w:ascii="Times New Roman" w:hAnsi="Times New Roman"/>
        </w:rPr>
        <w:t>LB</w:t>
      </w:r>
      <w:r w:rsidR="00B865C4">
        <w:rPr>
          <w:rFonts w:ascii="Times New Roman" w:hAnsi="Times New Roman"/>
        </w:rPr>
        <w:t>, update the selected value</w:t>
      </w:r>
      <w:r w:rsidR="007B53F2">
        <w:rPr>
          <w:rFonts w:ascii="Times New Roman" w:hAnsi="Times New Roman"/>
        </w:rPr>
        <w:t>(</w:t>
      </w:r>
      <w:r w:rsidR="00B865C4">
        <w:rPr>
          <w:rFonts w:ascii="Times New Roman" w:hAnsi="Times New Roman"/>
        </w:rPr>
        <w:t>s</w:t>
      </w:r>
      <w:r w:rsidR="007B53F2">
        <w:rPr>
          <w:rFonts w:ascii="Times New Roman" w:hAnsi="Times New Roman"/>
        </w:rPr>
        <w:t>)</w:t>
      </w:r>
      <w:r w:rsidR="00B865C4">
        <w:rPr>
          <w:rFonts w:ascii="Times New Roman" w:hAnsi="Times New Roman"/>
        </w:rPr>
        <w:t xml:space="preserve"> it holds and write it back without even knowing</w:t>
      </w:r>
      <w:r w:rsidR="0052436C">
        <w:rPr>
          <w:rFonts w:ascii="Times New Roman" w:hAnsi="Times New Roman"/>
        </w:rPr>
        <w:t xml:space="preserve"> the details of</w:t>
      </w:r>
      <w:r w:rsidR="00B865C4">
        <w:rPr>
          <w:rFonts w:ascii="Times New Roman" w:hAnsi="Times New Roman"/>
        </w:rPr>
        <w:t xml:space="preserve"> how the underlying FTL will handle this situation</w:t>
      </w:r>
      <w:r w:rsidR="00B71228">
        <w:rPr>
          <w:rFonts w:ascii="Times New Roman" w:hAnsi="Times New Roman"/>
        </w:rPr>
        <w:t>.</w:t>
      </w:r>
      <w:r w:rsidR="00E91BD3">
        <w:rPr>
          <w:rFonts w:ascii="Times New Roman" w:hAnsi="Times New Roman"/>
        </w:rPr>
        <w:t xml:space="preserve"> But </w:t>
      </w:r>
      <w:r w:rsidR="006A3F23">
        <w:rPr>
          <w:rFonts w:ascii="Times New Roman" w:hAnsi="Times New Roman"/>
        </w:rPr>
        <w:t xml:space="preserve">we should keep in mind that </w:t>
      </w:r>
      <w:r w:rsidR="006A3F23" w:rsidRPr="006A3F23">
        <w:rPr>
          <w:rFonts w:ascii="Times New Roman" w:hAnsi="Times New Roman"/>
        </w:rPr>
        <w:t>a</w:t>
      </w:r>
      <w:r w:rsidR="006A3F23" w:rsidRPr="006A3F23">
        <w:rPr>
          <w:rFonts w:ascii="Times New Roman" w:hAnsi="Times New Roman"/>
          <w:color w:val="333333"/>
        </w:rPr>
        <w:t xml:space="preserve"> </w:t>
      </w:r>
      <w:r w:rsidR="00DA029D">
        <w:rPr>
          <w:rFonts w:ascii="Times New Roman" w:hAnsi="Times New Roman"/>
          <w:color w:val="333333"/>
        </w:rPr>
        <w:t xml:space="preserve">physical </w:t>
      </w:r>
      <w:r w:rsidR="006A3F23" w:rsidRPr="006A3F23">
        <w:rPr>
          <w:rFonts w:ascii="Times New Roman" w:hAnsi="Times New Roman"/>
          <w:color w:val="333333"/>
        </w:rPr>
        <w:t>flash page can be written to only if it is in the “free</w:t>
      </w:r>
      <w:r w:rsidR="00836211">
        <w:rPr>
          <w:rFonts w:ascii="Times New Roman" w:hAnsi="Times New Roman"/>
          <w:color w:val="333333"/>
        </w:rPr>
        <w:t>/erased</w:t>
      </w:r>
      <w:r w:rsidR="006A3F23" w:rsidRPr="006A3F23">
        <w:rPr>
          <w:rFonts w:ascii="Times New Roman" w:hAnsi="Times New Roman"/>
          <w:color w:val="333333"/>
        </w:rPr>
        <w:t>” state</w:t>
      </w:r>
      <w:r w:rsidR="00836211">
        <w:rPr>
          <w:rFonts w:ascii="Times New Roman" w:hAnsi="Times New Roman"/>
          <w:color w:val="333333"/>
        </w:rPr>
        <w:t xml:space="preserve"> (which is not true in case of updating). When data is updated</w:t>
      </w:r>
      <w:r w:rsidR="006A3F23" w:rsidRPr="006A3F23">
        <w:rPr>
          <w:rFonts w:ascii="Times New Roman" w:hAnsi="Times New Roman"/>
          <w:color w:val="333333"/>
        </w:rPr>
        <w:t>, the content of the page is copied</w:t>
      </w:r>
      <w:r w:rsidR="00AE559D">
        <w:rPr>
          <w:rFonts w:ascii="Times New Roman" w:hAnsi="Times New Roman"/>
          <w:color w:val="333333"/>
        </w:rPr>
        <w:t xml:space="preserve"> by FTL</w:t>
      </w:r>
      <w:r w:rsidR="006B33C7">
        <w:rPr>
          <w:rFonts w:ascii="Times New Roman" w:hAnsi="Times New Roman"/>
          <w:color w:val="333333"/>
        </w:rPr>
        <w:t xml:space="preserve"> into</w:t>
      </w:r>
      <w:r w:rsidR="006A3F23" w:rsidRPr="006A3F23">
        <w:rPr>
          <w:rFonts w:ascii="Times New Roman" w:hAnsi="Times New Roman"/>
          <w:color w:val="333333"/>
        </w:rPr>
        <w:t xml:space="preserve"> internal</w:t>
      </w:r>
      <w:r w:rsidR="006B33C7">
        <w:rPr>
          <w:rFonts w:ascii="Times New Roman" w:hAnsi="Times New Roman"/>
          <w:color w:val="333333"/>
        </w:rPr>
        <w:t xml:space="preserve"> SSD</w:t>
      </w:r>
      <w:r w:rsidR="00F26E97">
        <w:rPr>
          <w:rFonts w:ascii="Times New Roman" w:hAnsi="Times New Roman"/>
          <w:color w:val="333333"/>
        </w:rPr>
        <w:t xml:space="preserve"> buffer</w:t>
      </w:r>
      <w:r w:rsidR="006A3F23" w:rsidRPr="006A3F23">
        <w:rPr>
          <w:rFonts w:ascii="Times New Roman" w:hAnsi="Times New Roman"/>
          <w:color w:val="333333"/>
        </w:rPr>
        <w:t>, the data is updated, and the new version is stored in a “f</w:t>
      </w:r>
      <w:r w:rsidR="00DA029D">
        <w:rPr>
          <w:rFonts w:ascii="Times New Roman" w:hAnsi="Times New Roman"/>
          <w:color w:val="333333"/>
        </w:rPr>
        <w:t xml:space="preserve">ree” page, an operation called </w:t>
      </w:r>
      <w:r w:rsidR="00DA029D" w:rsidRPr="00DA029D">
        <w:rPr>
          <w:rFonts w:ascii="Times New Roman" w:hAnsi="Times New Roman"/>
          <w:b/>
          <w:color w:val="333333"/>
        </w:rPr>
        <w:t>read-modify-write</w:t>
      </w:r>
      <w:r w:rsidR="00DA029D">
        <w:rPr>
          <w:rFonts w:ascii="Times New Roman" w:hAnsi="Times New Roman"/>
          <w:color w:val="333333"/>
        </w:rPr>
        <w:t xml:space="preserve"> -</w:t>
      </w:r>
      <w:r w:rsidR="00DD5E6B">
        <w:rPr>
          <w:rFonts w:ascii="Times New Roman" w:hAnsi="Times New Roman"/>
          <w:color w:val="333333"/>
        </w:rPr>
        <w:t xml:space="preserve"> </w:t>
      </w:r>
      <w:r w:rsidR="006B33C7">
        <w:rPr>
          <w:rFonts w:ascii="Times New Roman" w:hAnsi="Times New Roman"/>
          <w:color w:val="333333"/>
        </w:rPr>
        <w:t>operations of such</w:t>
      </w:r>
      <w:r w:rsidR="00DD5E6B">
        <w:rPr>
          <w:rFonts w:ascii="Times New Roman" w:hAnsi="Times New Roman"/>
          <w:color w:val="333333"/>
        </w:rPr>
        <w:t xml:space="preserve"> kind</w:t>
      </w:r>
      <w:r w:rsidR="006B33C7">
        <w:rPr>
          <w:rFonts w:ascii="Times New Roman" w:hAnsi="Times New Roman"/>
          <w:color w:val="333333"/>
        </w:rPr>
        <w:t>, especially if they are numerous,</w:t>
      </w:r>
      <w:r w:rsidR="00DD5E6B">
        <w:rPr>
          <w:rFonts w:ascii="Times New Roman" w:hAnsi="Times New Roman"/>
          <w:color w:val="333333"/>
        </w:rPr>
        <w:t xml:space="preserve"> produce a very bad impact on </w:t>
      </w:r>
      <w:r w:rsidR="00477D65">
        <w:rPr>
          <w:rFonts w:ascii="Times New Roman" w:hAnsi="Times New Roman"/>
          <w:color w:val="333333"/>
        </w:rPr>
        <w:t xml:space="preserve">the overall SSD </w:t>
      </w:r>
      <w:r w:rsidR="00DD5E6B">
        <w:rPr>
          <w:rFonts w:ascii="Times New Roman" w:hAnsi="Times New Roman"/>
          <w:color w:val="333333"/>
        </w:rPr>
        <w:t>performance</w:t>
      </w:r>
      <w:r w:rsidR="006A3F23" w:rsidRPr="006A3F23">
        <w:rPr>
          <w:rFonts w:ascii="Times New Roman" w:hAnsi="Times New Roman"/>
          <w:color w:val="333333"/>
        </w:rPr>
        <w:t>. The data is not updated in-place, as the “free” page is a different page than the page that originally contained the data. Once the data is persisted to the drive,</w:t>
      </w:r>
      <w:r w:rsidR="006A3F23">
        <w:rPr>
          <w:rFonts w:ascii="Times New Roman" w:hAnsi="Times New Roman"/>
          <w:color w:val="333333"/>
        </w:rPr>
        <w:t xml:space="preserve"> FTL performs remapping operation and</w:t>
      </w:r>
      <w:r w:rsidR="006A3F23" w:rsidRPr="006A3F23">
        <w:rPr>
          <w:rFonts w:ascii="Times New Roman" w:hAnsi="Times New Roman"/>
          <w:color w:val="333333"/>
        </w:rPr>
        <w:t xml:space="preserve"> </w:t>
      </w:r>
      <w:r w:rsidR="006A3F23">
        <w:rPr>
          <w:rFonts w:ascii="Times New Roman" w:hAnsi="Times New Roman"/>
          <w:color w:val="333333"/>
        </w:rPr>
        <w:t>marks the</w:t>
      </w:r>
      <w:r w:rsidR="006A3F23" w:rsidRPr="006A3F23">
        <w:rPr>
          <w:rFonts w:ascii="Times New Roman" w:hAnsi="Times New Roman"/>
          <w:color w:val="333333"/>
        </w:rPr>
        <w:t xml:space="preserve"> original page as “stale”</w:t>
      </w:r>
      <w:r w:rsidR="006A3F23">
        <w:rPr>
          <w:rFonts w:ascii="Times New Roman" w:hAnsi="Times New Roman"/>
          <w:color w:val="333333"/>
        </w:rPr>
        <w:t xml:space="preserve"> (it </w:t>
      </w:r>
      <w:r w:rsidR="006A3F23" w:rsidRPr="006A3F23">
        <w:rPr>
          <w:rFonts w:ascii="Times New Roman" w:hAnsi="Times New Roman"/>
          <w:color w:val="333333"/>
        </w:rPr>
        <w:t>will remain as such until it is erased</w:t>
      </w:r>
      <w:r w:rsidR="001E19C5">
        <w:rPr>
          <w:rFonts w:ascii="Times New Roman" w:hAnsi="Times New Roman"/>
          <w:color w:val="333333"/>
        </w:rPr>
        <w:t xml:space="preserve"> by FTL’s GC</w:t>
      </w:r>
      <w:r w:rsidR="00AE559D">
        <w:rPr>
          <w:rFonts w:ascii="Times New Roman" w:hAnsi="Times New Roman"/>
          <w:color w:val="333333"/>
        </w:rPr>
        <w:t xml:space="preserve"> as a part of a whole flash physical block containing it</w:t>
      </w:r>
      <w:r w:rsidR="007265F7">
        <w:rPr>
          <w:rFonts w:ascii="Times New Roman" w:hAnsi="Times New Roman"/>
          <w:color w:val="333333"/>
        </w:rPr>
        <w:t>, because pages are erased on per-block basis</w:t>
      </w:r>
      <w:r w:rsidR="006A3F23">
        <w:rPr>
          <w:rFonts w:ascii="Times New Roman" w:hAnsi="Times New Roman"/>
          <w:color w:val="333333"/>
        </w:rPr>
        <w:t>)</w:t>
      </w:r>
      <w:r w:rsidR="006A3F23" w:rsidRPr="006A3F23">
        <w:rPr>
          <w:rFonts w:ascii="Times New Roman" w:hAnsi="Times New Roman"/>
          <w:color w:val="333333"/>
        </w:rPr>
        <w:t>.</w:t>
      </w:r>
    </w:p>
    <w:p w:rsidR="00A458CB" w:rsidRDefault="00CE65D4" w:rsidP="00992013">
      <w:pPr>
        <w:pStyle w:val="BodyTextFirstIndent"/>
        <w:ind w:firstLineChars="0" w:firstLine="414"/>
        <w:jc w:val="both"/>
        <w:rPr>
          <w:rFonts w:ascii="Times New Roman" w:hAnsi="Times New Roman"/>
          <w:color w:val="555555"/>
          <w:shd w:val="clear" w:color="auto" w:fill="FFFFFF"/>
        </w:rPr>
      </w:pPr>
      <w:r>
        <w:rPr>
          <w:rFonts w:ascii="Times New Roman" w:hAnsi="Times New Roman"/>
          <w:color w:val="333333"/>
        </w:rPr>
        <w:t xml:space="preserve">P3700 SSD uses 4K physical sector size </w:t>
      </w:r>
      <w:r w:rsidR="00525783">
        <w:rPr>
          <w:rFonts w:ascii="Times New Roman" w:hAnsi="Times New Roman"/>
          <w:color w:val="333333"/>
        </w:rPr>
        <w:t>which is naturally</w:t>
      </w:r>
      <w:r>
        <w:rPr>
          <w:rFonts w:ascii="Times New Roman" w:hAnsi="Times New Roman"/>
          <w:color w:val="333333"/>
        </w:rPr>
        <w:t xml:space="preserve"> flash page aligned. If we use 4K LB size (this is called a native mode), all I/O operations correspond directly to 4K physical sectors, meaning no I/O can ever be less than 4K in size. By default, P3700 SSD uses 512B LB size, which is provided for emulation mode for backward compatibility (lots of software, including </w:t>
      </w:r>
      <w:proofErr w:type="spellStart"/>
      <w:r>
        <w:rPr>
          <w:rFonts w:ascii="Times New Roman" w:hAnsi="Times New Roman"/>
          <w:color w:val="333333"/>
        </w:rPr>
        <w:t>filesystems</w:t>
      </w:r>
      <w:proofErr w:type="spellEnd"/>
      <w:r>
        <w:rPr>
          <w:rFonts w:ascii="Times New Roman" w:hAnsi="Times New Roman"/>
          <w:color w:val="333333"/>
        </w:rPr>
        <w:t xml:space="preserve">, </w:t>
      </w:r>
      <w:r w:rsidR="00EC22A5">
        <w:rPr>
          <w:rFonts w:ascii="Times New Roman" w:hAnsi="Times New Roman"/>
          <w:color w:val="333333"/>
        </w:rPr>
        <w:t>still using</w:t>
      </w:r>
      <w:r>
        <w:rPr>
          <w:rFonts w:ascii="Times New Roman" w:hAnsi="Times New Roman"/>
          <w:color w:val="333333"/>
        </w:rPr>
        <w:t xml:space="preserve"> 512B I/O).</w:t>
      </w:r>
      <w:r w:rsidR="00A458CB" w:rsidRPr="00A458CB">
        <w:rPr>
          <w:rFonts w:ascii="Times New Roman" w:hAnsi="Times New Roman"/>
          <w:color w:val="333333"/>
        </w:rPr>
        <w:t xml:space="preserve"> A </w:t>
      </w:r>
      <w:r w:rsidR="00A458CB" w:rsidRPr="00A458CB">
        <w:rPr>
          <w:rFonts w:ascii="Times New Roman" w:hAnsi="Times New Roman"/>
          <w:color w:val="555555"/>
          <w:shd w:val="clear" w:color="auto" w:fill="FFFFFF"/>
        </w:rPr>
        <w:t>process reading data in a block of 512 bytes will actually cause all 4k of a physical sector to be read, with any other unwanted blocks then discarded.</w:t>
      </w:r>
      <w:r w:rsidR="0097037B">
        <w:rPr>
          <w:rFonts w:ascii="Times New Roman" w:hAnsi="Times New Roman"/>
          <w:color w:val="555555"/>
          <w:shd w:val="clear" w:color="auto" w:fill="FFFFFF"/>
        </w:rPr>
        <w:t xml:space="preserve"> But such read operation</w:t>
      </w:r>
      <w:r w:rsidR="00992013">
        <w:rPr>
          <w:rFonts w:ascii="Times New Roman" w:hAnsi="Times New Roman"/>
          <w:color w:val="555555"/>
          <w:shd w:val="clear" w:color="auto" w:fill="FFFFFF"/>
        </w:rPr>
        <w:t>s</w:t>
      </w:r>
      <w:r w:rsidR="0097037B">
        <w:rPr>
          <w:rFonts w:ascii="Times New Roman" w:hAnsi="Times New Roman"/>
          <w:color w:val="555555"/>
          <w:shd w:val="clear" w:color="auto" w:fill="FFFFFF"/>
        </w:rPr>
        <w:t xml:space="preserve"> </w:t>
      </w:r>
      <w:r w:rsidR="00992013">
        <w:rPr>
          <w:rFonts w:ascii="Times New Roman" w:hAnsi="Times New Roman"/>
          <w:color w:val="555555"/>
          <w:shd w:val="clear" w:color="auto" w:fill="FFFFFF"/>
        </w:rPr>
        <w:t>do not bring significant</w:t>
      </w:r>
      <w:r w:rsidR="0097037B">
        <w:rPr>
          <w:rFonts w:ascii="Times New Roman" w:hAnsi="Times New Roman"/>
          <w:color w:val="555555"/>
          <w:shd w:val="clear" w:color="auto" w:fill="FFFFFF"/>
        </w:rPr>
        <w:t xml:space="preserve"> overhead.</w:t>
      </w:r>
      <w:r w:rsidR="00A458CB">
        <w:rPr>
          <w:rFonts w:ascii="Times New Roman" w:hAnsi="Times New Roman"/>
          <w:color w:val="555555"/>
          <w:shd w:val="clear" w:color="auto" w:fill="FFFFFF"/>
        </w:rPr>
        <w:t xml:space="preserve"> </w:t>
      </w:r>
      <w:r w:rsidR="0097037B">
        <w:rPr>
          <w:rFonts w:ascii="Times New Roman" w:hAnsi="Times New Roman"/>
          <w:color w:val="555555"/>
          <w:shd w:val="clear" w:color="auto" w:fill="FFFFFF"/>
        </w:rPr>
        <w:t>The things become worse in case of write operation</w:t>
      </w:r>
      <w:r w:rsidR="00992013">
        <w:rPr>
          <w:rFonts w:ascii="Times New Roman" w:hAnsi="Times New Roman"/>
          <w:color w:val="555555"/>
          <w:shd w:val="clear" w:color="auto" w:fill="FFFFFF"/>
        </w:rPr>
        <w:t xml:space="preserve"> as described above</w:t>
      </w:r>
      <w:r w:rsidR="0097037B">
        <w:rPr>
          <w:rFonts w:ascii="Times New Roman" w:hAnsi="Times New Roman"/>
          <w:color w:val="555555"/>
          <w:shd w:val="clear" w:color="auto" w:fill="FFFFFF"/>
        </w:rPr>
        <w:t xml:space="preserve"> - </w:t>
      </w:r>
      <w:r w:rsidR="0097037B" w:rsidRPr="0097037B">
        <w:rPr>
          <w:rFonts w:ascii="Times New Roman" w:hAnsi="Times New Roman"/>
          <w:color w:val="555555"/>
          <w:shd w:val="clear" w:color="auto" w:fill="FFFFFF"/>
        </w:rPr>
        <w:t>a process writing data in a block of 512 bytes causes much more additional unseen work to take place in the background</w:t>
      </w:r>
      <w:r w:rsidR="0097037B">
        <w:rPr>
          <w:rFonts w:ascii="Times New Roman" w:hAnsi="Times New Roman"/>
          <w:color w:val="555555"/>
          <w:shd w:val="clear" w:color="auto" w:fill="FFFFFF"/>
        </w:rPr>
        <w:t xml:space="preserve"> (FTL)</w:t>
      </w:r>
      <w:r w:rsidR="0097037B" w:rsidRPr="0097037B">
        <w:rPr>
          <w:rFonts w:ascii="Times New Roman" w:hAnsi="Times New Roman"/>
          <w:color w:val="555555"/>
          <w:shd w:val="clear" w:color="auto" w:fill="FFFFFF"/>
        </w:rPr>
        <w:t xml:space="preserve">, since the storage system has to read all 4k of data into memory, change the single 512 byte block and then write the whole 4k sector back to </w:t>
      </w:r>
      <w:r w:rsidR="000769B6">
        <w:rPr>
          <w:rFonts w:ascii="Times New Roman" w:hAnsi="Times New Roman"/>
          <w:color w:val="555555"/>
          <w:shd w:val="clear" w:color="auto" w:fill="FFFFFF"/>
        </w:rPr>
        <w:t xml:space="preserve">SSD </w:t>
      </w:r>
      <w:r w:rsidR="0097037B" w:rsidRPr="0097037B">
        <w:rPr>
          <w:rFonts w:ascii="Times New Roman" w:hAnsi="Times New Roman"/>
          <w:color w:val="555555"/>
          <w:shd w:val="clear" w:color="auto" w:fill="FFFFFF"/>
        </w:rPr>
        <w:t>again. This is called a</w:t>
      </w:r>
      <w:r w:rsidR="0097037B" w:rsidRPr="0097037B">
        <w:rPr>
          <w:rStyle w:val="apple-converted-space"/>
          <w:rFonts w:ascii="Times New Roman" w:hAnsi="Times New Roman"/>
          <w:color w:val="555555"/>
          <w:shd w:val="clear" w:color="auto" w:fill="FFFFFF"/>
        </w:rPr>
        <w:t> </w:t>
      </w:r>
      <w:r w:rsidR="0097037B" w:rsidRPr="0097037B">
        <w:rPr>
          <w:rStyle w:val="Strong"/>
          <w:rFonts w:ascii="Times New Roman" w:hAnsi="Times New Roman"/>
          <w:color w:val="555555"/>
          <w:shd w:val="clear" w:color="auto" w:fill="FFFFFF"/>
        </w:rPr>
        <w:t>partial write</w:t>
      </w:r>
      <w:r w:rsidR="0097037B" w:rsidRPr="0097037B">
        <w:rPr>
          <w:rStyle w:val="apple-converted-space"/>
          <w:rFonts w:ascii="Times New Roman" w:hAnsi="Times New Roman"/>
          <w:color w:val="555555"/>
          <w:shd w:val="clear" w:color="auto" w:fill="FFFFFF"/>
        </w:rPr>
        <w:t> </w:t>
      </w:r>
      <w:r w:rsidR="0097037B" w:rsidRPr="0097037B">
        <w:rPr>
          <w:rFonts w:ascii="Times New Roman" w:hAnsi="Times New Roman"/>
          <w:color w:val="555555"/>
          <w:shd w:val="clear" w:color="auto" w:fill="FFFFFF"/>
        </w:rPr>
        <w:t>and the action required is known as a </w:t>
      </w:r>
      <w:r w:rsidR="00CA2017">
        <w:rPr>
          <w:rStyle w:val="Strong"/>
          <w:rFonts w:ascii="Times New Roman" w:hAnsi="Times New Roman"/>
          <w:b w:val="0"/>
          <w:color w:val="555555"/>
          <w:shd w:val="clear" w:color="auto" w:fill="FFFFFF"/>
        </w:rPr>
        <w:t>read-modify-</w:t>
      </w:r>
      <w:r w:rsidR="0097037B" w:rsidRPr="00CA2017">
        <w:rPr>
          <w:rStyle w:val="Strong"/>
          <w:rFonts w:ascii="Times New Roman" w:hAnsi="Times New Roman"/>
          <w:b w:val="0"/>
          <w:color w:val="555555"/>
          <w:shd w:val="clear" w:color="auto" w:fill="FFFFFF"/>
        </w:rPr>
        <w:t>write</w:t>
      </w:r>
      <w:r w:rsidR="0097037B" w:rsidRPr="0097037B">
        <w:rPr>
          <w:rStyle w:val="apple-converted-space"/>
          <w:rFonts w:ascii="Times New Roman" w:hAnsi="Times New Roman"/>
          <w:color w:val="555555"/>
          <w:shd w:val="clear" w:color="auto" w:fill="FFFFFF"/>
        </w:rPr>
        <w:t> </w:t>
      </w:r>
      <w:r w:rsidR="0097037B" w:rsidRPr="0097037B">
        <w:rPr>
          <w:rFonts w:ascii="Times New Roman" w:hAnsi="Times New Roman"/>
          <w:color w:val="555555"/>
          <w:shd w:val="clear" w:color="auto" w:fill="FFFFFF"/>
        </w:rPr>
        <w:t xml:space="preserve">operation. </w:t>
      </w:r>
      <w:r w:rsidR="00EB6BFB">
        <w:rPr>
          <w:rFonts w:ascii="Times New Roman" w:hAnsi="Times New Roman"/>
          <w:color w:val="555555"/>
          <w:shd w:val="clear" w:color="auto" w:fill="FFFFFF"/>
        </w:rPr>
        <w:t>This situation should be avoided.</w:t>
      </w:r>
    </w:p>
    <w:p w:rsidR="00786916" w:rsidRPr="007874DB" w:rsidRDefault="00786916" w:rsidP="00786916">
      <w:pPr>
        <w:pStyle w:val="BodyTextFirstIndent"/>
        <w:ind w:firstLineChars="0"/>
        <w:jc w:val="both"/>
        <w:rPr>
          <w:rFonts w:ascii="Times New Roman" w:hAnsi="Times New Roman"/>
          <w:color w:val="555555"/>
          <w:shd w:val="clear" w:color="auto" w:fill="FFFFFF"/>
        </w:rPr>
      </w:pPr>
      <w:r>
        <w:rPr>
          <w:rFonts w:ascii="Times New Roman" w:hAnsi="Times New Roman"/>
          <w:color w:val="555555"/>
          <w:shd w:val="clear" w:color="auto" w:fill="FFFFFF"/>
        </w:rPr>
        <w:t xml:space="preserve">Another issue is alignment. </w:t>
      </w:r>
      <w:r w:rsidRPr="0078502F">
        <w:rPr>
          <w:rFonts w:ascii="Times New Roman" w:hAnsi="Times New Roman"/>
          <w:color w:val="555555"/>
          <w:shd w:val="clear" w:color="auto" w:fill="FFFFFF"/>
        </w:rPr>
        <w:t xml:space="preserve">If, for example, a number of write I/Os issued to storage do not begin at the start of a physical sector, misalignment results in additional writes as the last logical block overlaps into a new physical sector – and consequently results in at least one extra I/O, which will be a partial write. </w:t>
      </w:r>
      <w:r>
        <w:rPr>
          <w:rFonts w:ascii="Times New Roman" w:hAnsi="Times New Roman"/>
          <w:color w:val="555555"/>
          <w:shd w:val="clear" w:color="auto" w:fill="FFFFFF"/>
        </w:rPr>
        <w:t>T</w:t>
      </w:r>
      <w:r w:rsidRPr="0078502F">
        <w:rPr>
          <w:rFonts w:ascii="Times New Roman" w:hAnsi="Times New Roman"/>
          <w:color w:val="555555"/>
          <w:shd w:val="clear" w:color="auto" w:fill="FFFFFF"/>
        </w:rPr>
        <w:t>his</w:t>
      </w:r>
      <w:r>
        <w:rPr>
          <w:rFonts w:ascii="Times New Roman" w:hAnsi="Times New Roman"/>
          <w:color w:val="555555"/>
          <w:shd w:val="clear" w:color="auto" w:fill="FFFFFF"/>
        </w:rPr>
        <w:t xml:space="preserve"> is called</w:t>
      </w:r>
      <w:r w:rsidRPr="0078502F">
        <w:rPr>
          <w:rFonts w:ascii="Times New Roman" w:hAnsi="Times New Roman"/>
          <w:color w:val="555555"/>
          <w:shd w:val="clear" w:color="auto" w:fill="FFFFFF"/>
        </w:rPr>
        <w:t xml:space="preserve"> a</w:t>
      </w:r>
      <w:r w:rsidRPr="0078502F">
        <w:rPr>
          <w:rStyle w:val="apple-converted-space"/>
          <w:rFonts w:ascii="Times New Roman" w:hAnsi="Times New Roman"/>
          <w:color w:val="555555"/>
          <w:shd w:val="clear" w:color="auto" w:fill="FFFFFF"/>
        </w:rPr>
        <w:t> </w:t>
      </w:r>
      <w:r w:rsidRPr="0078502F">
        <w:rPr>
          <w:rStyle w:val="Strong"/>
          <w:rFonts w:ascii="Times New Roman" w:hAnsi="Times New Roman"/>
          <w:color w:val="555555"/>
          <w:shd w:val="clear" w:color="auto" w:fill="FFFFFF"/>
        </w:rPr>
        <w:t>misaligned I/O</w:t>
      </w:r>
      <w:r>
        <w:rPr>
          <w:rFonts w:ascii="Times New Roman" w:hAnsi="Times New Roman"/>
          <w:color w:val="555555"/>
          <w:shd w:val="clear" w:color="auto" w:fill="FFFFFF"/>
        </w:rPr>
        <w:t>.</w:t>
      </w:r>
      <w:r w:rsidR="007874DB" w:rsidRPr="007874DB">
        <w:rPr>
          <w:rFonts w:ascii="Times New Roman" w:hAnsi="Times New Roman"/>
          <w:color w:val="555555"/>
          <w:shd w:val="clear" w:color="auto" w:fill="FFFFFF"/>
        </w:rPr>
        <w:t xml:space="preserve"> </w:t>
      </w:r>
      <w:r w:rsidR="007874DB" w:rsidRPr="00C77DFA">
        <w:rPr>
          <w:rFonts w:ascii="Times New Roman" w:hAnsi="Times New Roman"/>
          <w:color w:val="555555"/>
          <w:shd w:val="clear" w:color="auto" w:fill="FFFFFF"/>
        </w:rPr>
        <w:t>By its very nature, misaligned I/O can cause big problems with performance simply because it massively increases the amount of I/O taking place, as well as causing partial I/O pretty much everywhere.</w:t>
      </w:r>
    </w:p>
    <w:p w:rsidR="00786916" w:rsidRPr="0078502F" w:rsidRDefault="00786916" w:rsidP="00786916">
      <w:pPr>
        <w:pStyle w:val="BodyTextFirstIndent"/>
        <w:ind w:firstLineChars="0"/>
        <w:jc w:val="center"/>
        <w:rPr>
          <w:rFonts w:ascii="Times New Roman" w:hAnsi="Times New Roman"/>
          <w:color w:val="333333"/>
        </w:rPr>
      </w:pPr>
      <w:r w:rsidRPr="00786916">
        <w:rPr>
          <w:rFonts w:ascii="Times New Roman" w:hAnsi="Times New Roman"/>
          <w:noProof/>
          <w:color w:val="333333"/>
        </w:rPr>
        <w:drawing>
          <wp:inline distT="0" distB="0" distL="0" distR="0">
            <wp:extent cx="3324821" cy="730333"/>
            <wp:effectExtent l="19050" t="0" r="8929"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337166" cy="733045"/>
                    </a:xfrm>
                    <a:prstGeom prst="rect">
                      <a:avLst/>
                    </a:prstGeom>
                    <a:noFill/>
                    <a:ln w="9525">
                      <a:noFill/>
                      <a:miter lim="800000"/>
                      <a:headEnd/>
                      <a:tailEnd/>
                    </a:ln>
                  </pic:spPr>
                </pic:pic>
              </a:graphicData>
            </a:graphic>
          </wp:inline>
        </w:drawing>
      </w:r>
    </w:p>
    <w:p w:rsidR="00786916" w:rsidRDefault="00786916" w:rsidP="0072026B">
      <w:pPr>
        <w:spacing w:afterLines="50" w:line="360" w:lineRule="auto"/>
        <w:jc w:val="center"/>
      </w:pPr>
      <w:proofErr w:type="gramStart"/>
      <w:r w:rsidRPr="008245A7">
        <w:t>Fig.</w:t>
      </w:r>
      <w:proofErr w:type="gramEnd"/>
      <w:r w:rsidRPr="008245A7">
        <w:t xml:space="preserve"> </w:t>
      </w:r>
      <w:r w:rsidR="00565D4C">
        <w:fldChar w:fldCharType="begin"/>
      </w:r>
      <w:r>
        <w:instrText xml:space="preserve"> SEQ Fig. \* ARABIC </w:instrText>
      </w:r>
      <w:r w:rsidR="00565D4C">
        <w:fldChar w:fldCharType="separate"/>
      </w:r>
      <w:proofErr w:type="gramStart"/>
      <w:r w:rsidR="00CE6B51">
        <w:rPr>
          <w:noProof/>
        </w:rPr>
        <w:t>29</w:t>
      </w:r>
      <w:r w:rsidR="00565D4C">
        <w:fldChar w:fldCharType="end"/>
      </w:r>
      <w:r>
        <w:t xml:space="preserve"> Misaligned I/O example</w:t>
      </w:r>
      <w:proofErr w:type="gramEnd"/>
    </w:p>
    <w:p w:rsidR="00236445" w:rsidRDefault="00236445" w:rsidP="00AF5210">
      <w:pPr>
        <w:pStyle w:val="BodyTextFirstIndent"/>
        <w:ind w:firstLineChars="0"/>
        <w:jc w:val="both"/>
        <w:rPr>
          <w:rFonts w:ascii="Times New Roman" w:hAnsi="Times New Roman"/>
          <w:color w:val="333333"/>
        </w:rPr>
      </w:pPr>
      <w:r>
        <w:rPr>
          <w:rFonts w:ascii="Times New Roman" w:hAnsi="Times New Roman"/>
          <w:color w:val="333333"/>
        </w:rPr>
        <w:lastRenderedPageBreak/>
        <w:t xml:space="preserve">Our </w:t>
      </w:r>
      <w:proofErr w:type="spellStart"/>
      <w:r>
        <w:rPr>
          <w:rFonts w:ascii="Times New Roman" w:hAnsi="Times New Roman"/>
          <w:color w:val="333333"/>
        </w:rPr>
        <w:t>NVMe</w:t>
      </w:r>
      <w:proofErr w:type="spellEnd"/>
      <w:r>
        <w:rPr>
          <w:rFonts w:ascii="Times New Roman" w:hAnsi="Times New Roman"/>
          <w:color w:val="333333"/>
        </w:rPr>
        <w:t xml:space="preserve"> H/W has one drawback – it supports only one namespace. It </w:t>
      </w:r>
      <w:proofErr w:type="gramStart"/>
      <w:r>
        <w:rPr>
          <w:rFonts w:ascii="Times New Roman" w:hAnsi="Times New Roman"/>
          <w:color w:val="333333"/>
        </w:rPr>
        <w:t>means,</w:t>
      </w:r>
      <w:proofErr w:type="gramEnd"/>
      <w:r>
        <w:rPr>
          <w:rFonts w:ascii="Times New Roman" w:hAnsi="Times New Roman"/>
          <w:color w:val="333333"/>
        </w:rPr>
        <w:t xml:space="preserve"> that we won’t be able to benefit from system partition based block allocation when a namespace containing a range of LBs is mapped to a certain sub-partition thus exploiting the full nature of </w:t>
      </w:r>
      <w:proofErr w:type="spellStart"/>
      <w:r>
        <w:rPr>
          <w:rFonts w:ascii="Times New Roman" w:hAnsi="Times New Roman"/>
          <w:color w:val="333333"/>
        </w:rPr>
        <w:t>NVMe</w:t>
      </w:r>
      <w:proofErr w:type="spellEnd"/>
      <w:r>
        <w:rPr>
          <w:rFonts w:ascii="Times New Roman" w:hAnsi="Times New Roman"/>
          <w:color w:val="333333"/>
        </w:rPr>
        <w:t xml:space="preserve"> internal parallelism. For our s</w:t>
      </w:r>
      <w:r w:rsidR="00815CDA">
        <w:rPr>
          <w:rFonts w:ascii="Times New Roman" w:hAnsi="Times New Roman"/>
          <w:color w:val="333333"/>
        </w:rPr>
        <w:t>ystem we will use the whole range</w:t>
      </w:r>
      <w:r>
        <w:rPr>
          <w:rFonts w:ascii="Times New Roman" w:hAnsi="Times New Roman"/>
          <w:color w:val="333333"/>
        </w:rPr>
        <w:t xml:space="preserve"> of LBs</w:t>
      </w:r>
      <w:r w:rsidR="008F22A8">
        <w:rPr>
          <w:rFonts w:ascii="Times New Roman" w:hAnsi="Times New Roman"/>
          <w:color w:val="333333"/>
        </w:rPr>
        <w:t xml:space="preserve"> and keep one common log for all partitions.</w:t>
      </w:r>
      <w:r>
        <w:rPr>
          <w:rFonts w:ascii="Times New Roman" w:hAnsi="Times New Roman"/>
          <w:color w:val="333333"/>
        </w:rPr>
        <w:t xml:space="preserve"> </w:t>
      </w:r>
      <w:r w:rsidR="008F22A8" w:rsidRPr="008F22A8">
        <w:rPr>
          <w:rFonts w:ascii="Times New Roman" w:hAnsi="Times New Roman"/>
          <w:color w:val="FF0000"/>
        </w:rPr>
        <w:t>T</w:t>
      </w:r>
      <w:r w:rsidRPr="001B7B5A">
        <w:rPr>
          <w:rFonts w:ascii="Times New Roman" w:hAnsi="Times New Roman"/>
          <w:color w:val="FF0000"/>
        </w:rPr>
        <w:t xml:space="preserve">herefore simultaneous access to the same LB from different partitions </w:t>
      </w:r>
      <w:r w:rsidR="006F0787" w:rsidRPr="001B7B5A">
        <w:rPr>
          <w:rFonts w:ascii="Times New Roman" w:hAnsi="Times New Roman"/>
          <w:color w:val="FF0000"/>
        </w:rPr>
        <w:t xml:space="preserve">can </w:t>
      </w:r>
      <w:r w:rsidR="001B7B5A" w:rsidRPr="001B7B5A">
        <w:rPr>
          <w:rFonts w:ascii="Times New Roman" w:hAnsi="Times New Roman"/>
          <w:color w:val="FF0000"/>
        </w:rPr>
        <w:t xml:space="preserve">possibly </w:t>
      </w:r>
      <w:r w:rsidRPr="001B7B5A">
        <w:rPr>
          <w:rFonts w:ascii="Times New Roman" w:hAnsi="Times New Roman"/>
          <w:color w:val="FF0000"/>
        </w:rPr>
        <w:t xml:space="preserve">lead to </w:t>
      </w:r>
      <w:r w:rsidR="00815CDA" w:rsidRPr="001B7B5A">
        <w:rPr>
          <w:rFonts w:ascii="Times New Roman" w:hAnsi="Times New Roman"/>
          <w:color w:val="FF0000"/>
        </w:rPr>
        <w:t>concurrency</w:t>
      </w:r>
      <w:r w:rsidR="001B7B5A" w:rsidRPr="001B7B5A">
        <w:rPr>
          <w:rFonts w:ascii="Times New Roman" w:hAnsi="Times New Roman"/>
          <w:color w:val="FF0000"/>
        </w:rPr>
        <w:t xml:space="preserve"> issues</w:t>
      </w:r>
      <w:r w:rsidR="008F22A8">
        <w:rPr>
          <w:rFonts w:ascii="Times New Roman" w:hAnsi="Times New Roman"/>
          <w:color w:val="FF0000"/>
        </w:rPr>
        <w:t xml:space="preserve"> </w:t>
      </w:r>
      <w:r w:rsidR="001B7B5A">
        <w:rPr>
          <w:rFonts w:ascii="Times New Roman" w:hAnsi="Times New Roman"/>
          <w:color w:val="FF0000"/>
        </w:rPr>
        <w:t>(</w:t>
      </w:r>
      <w:proofErr w:type="gramStart"/>
      <w:r w:rsidR="008F22A8">
        <w:rPr>
          <w:rFonts w:ascii="Times New Roman" w:hAnsi="Times New Roman"/>
          <w:color w:val="FF0000"/>
        </w:rPr>
        <w:t xml:space="preserve">possible </w:t>
      </w:r>
      <w:r w:rsidR="001B7B5A">
        <w:rPr>
          <w:rFonts w:ascii="Times New Roman" w:hAnsi="Times New Roman"/>
          <w:color w:val="FF0000"/>
        </w:rPr>
        <w:t>?)</w:t>
      </w:r>
      <w:proofErr w:type="gramEnd"/>
      <w:r w:rsidR="00AF5210">
        <w:rPr>
          <w:rFonts w:ascii="Times New Roman" w:hAnsi="Times New Roman"/>
          <w:color w:val="FF0000"/>
        </w:rPr>
        <w:t xml:space="preserve"> TODO: ………..</w:t>
      </w:r>
      <w:r w:rsidR="00815CDA">
        <w:rPr>
          <w:rFonts w:ascii="Times New Roman" w:hAnsi="Times New Roman"/>
          <w:color w:val="333333"/>
        </w:rPr>
        <w:t>.</w:t>
      </w:r>
    </w:p>
    <w:p w:rsidR="00AF5210" w:rsidRPr="00786916" w:rsidRDefault="00AF5210" w:rsidP="00AF5210">
      <w:pPr>
        <w:pStyle w:val="BodyTextFirstIndent"/>
        <w:ind w:firstLineChars="0"/>
        <w:jc w:val="both"/>
        <w:rPr>
          <w:rFonts w:ascii="Times New Roman" w:hAnsi="Times New Roman"/>
        </w:rPr>
      </w:pPr>
    </w:p>
    <w:p w:rsidR="00597BD6" w:rsidRDefault="00E91BD3" w:rsidP="00597BD6">
      <w:pPr>
        <w:pStyle w:val="BodyTextFirstIndent"/>
        <w:ind w:firstLineChars="0" w:firstLine="414"/>
        <w:jc w:val="both"/>
        <w:rPr>
          <w:rFonts w:ascii="Times New Roman" w:hAnsi="Times New Roman"/>
          <w:color w:val="333333"/>
        </w:rPr>
      </w:pPr>
      <w:r>
        <w:rPr>
          <w:rFonts w:ascii="Times New Roman" w:hAnsi="Times New Roman"/>
          <w:color w:val="333333"/>
        </w:rPr>
        <w:t xml:space="preserve">To summarize all of the above we elaborate </w:t>
      </w:r>
      <w:r w:rsidR="00836211">
        <w:rPr>
          <w:rFonts w:ascii="Times New Roman" w:hAnsi="Times New Roman"/>
          <w:color w:val="333333"/>
        </w:rPr>
        <w:t xml:space="preserve">the following </w:t>
      </w:r>
      <w:r>
        <w:rPr>
          <w:rFonts w:ascii="Times New Roman" w:hAnsi="Times New Roman"/>
          <w:color w:val="333333"/>
        </w:rPr>
        <w:t xml:space="preserve">access patterns which will allow us to get the maximum from the underlying </w:t>
      </w:r>
      <w:proofErr w:type="spellStart"/>
      <w:r>
        <w:rPr>
          <w:rFonts w:ascii="Times New Roman" w:hAnsi="Times New Roman"/>
          <w:color w:val="333333"/>
        </w:rPr>
        <w:t>NVMe</w:t>
      </w:r>
      <w:proofErr w:type="spellEnd"/>
      <w:r>
        <w:rPr>
          <w:rFonts w:ascii="Times New Roman" w:hAnsi="Times New Roman"/>
          <w:color w:val="333333"/>
        </w:rPr>
        <w:t xml:space="preserve"> H/W</w:t>
      </w:r>
      <w:r w:rsidR="000E3DA6">
        <w:rPr>
          <w:rFonts w:ascii="Times New Roman" w:hAnsi="Times New Roman"/>
          <w:color w:val="333333"/>
        </w:rPr>
        <w:t xml:space="preserve"> (Intel P3700 SSD) for our system</w:t>
      </w:r>
      <w:r>
        <w:rPr>
          <w:rFonts w:ascii="Times New Roman" w:hAnsi="Times New Roman"/>
          <w:color w:val="333333"/>
        </w:rPr>
        <w:t>:</w:t>
      </w:r>
    </w:p>
    <w:p w:rsidR="007874DB" w:rsidRPr="007874DB" w:rsidRDefault="00786916" w:rsidP="007874DB">
      <w:pPr>
        <w:pStyle w:val="BodyTextFirstIndent"/>
        <w:numPr>
          <w:ilvl w:val="0"/>
          <w:numId w:val="40"/>
        </w:numPr>
        <w:ind w:firstLineChars="0"/>
        <w:jc w:val="both"/>
        <w:rPr>
          <w:rFonts w:ascii="Times New Roman" w:hAnsi="Times New Roman"/>
          <w:color w:val="333333"/>
        </w:rPr>
      </w:pPr>
      <w:r w:rsidRPr="007874DB">
        <w:rPr>
          <w:rFonts w:ascii="Times New Roman" w:hAnsi="Times New Roman"/>
          <w:color w:val="555555"/>
          <w:shd w:val="clear" w:color="auto" w:fill="FFFFFF"/>
        </w:rPr>
        <w:t xml:space="preserve">Use </w:t>
      </w:r>
      <w:r w:rsidR="00DB54FD">
        <w:rPr>
          <w:rFonts w:ascii="Times New Roman" w:hAnsi="Times New Roman"/>
          <w:color w:val="555555"/>
          <w:shd w:val="clear" w:color="auto" w:fill="FFFFFF"/>
        </w:rPr>
        <w:t xml:space="preserve">native </w:t>
      </w:r>
      <w:r w:rsidRPr="007874DB">
        <w:rPr>
          <w:rFonts w:ascii="Times New Roman" w:hAnsi="Times New Roman"/>
          <w:color w:val="555555"/>
          <w:shd w:val="clear" w:color="auto" w:fill="FFFFFF"/>
        </w:rPr>
        <w:t>4K LB size which is equal to physical flash page size. This will guarantee that</w:t>
      </w:r>
      <w:r w:rsidR="00796927" w:rsidRPr="007874DB">
        <w:rPr>
          <w:rFonts w:ascii="Times New Roman" w:hAnsi="Times New Roman"/>
          <w:color w:val="555555"/>
          <w:shd w:val="clear" w:color="auto" w:fill="FFFFFF"/>
        </w:rPr>
        <w:t xml:space="preserve"> there will be zero partial or misaligned I/O</w:t>
      </w:r>
      <w:r w:rsidR="007874DB">
        <w:rPr>
          <w:rFonts w:ascii="Times New Roman" w:hAnsi="Times New Roman"/>
          <w:color w:val="555555"/>
          <w:shd w:val="clear" w:color="auto" w:fill="FFFFFF"/>
        </w:rPr>
        <w:t>;</w:t>
      </w:r>
    </w:p>
    <w:p w:rsidR="007F246D" w:rsidRPr="007F246D" w:rsidRDefault="0078502F" w:rsidP="007F246D">
      <w:pPr>
        <w:pStyle w:val="BodyTextFirstIndent"/>
        <w:numPr>
          <w:ilvl w:val="0"/>
          <w:numId w:val="40"/>
        </w:numPr>
        <w:ind w:firstLineChars="0"/>
        <w:jc w:val="both"/>
        <w:rPr>
          <w:rFonts w:ascii="Times New Roman" w:hAnsi="Times New Roman"/>
          <w:color w:val="333333"/>
        </w:rPr>
      </w:pPr>
      <w:r w:rsidRPr="007874DB">
        <w:rPr>
          <w:rFonts w:ascii="Times New Roman" w:hAnsi="Times New Roman"/>
          <w:color w:val="333333"/>
        </w:rPr>
        <w:t>E</w:t>
      </w:r>
      <w:r w:rsidR="003C340D" w:rsidRPr="007874DB">
        <w:rPr>
          <w:rFonts w:ascii="Times New Roman" w:hAnsi="Times New Roman"/>
          <w:color w:val="333333"/>
        </w:rPr>
        <w:t xml:space="preserve">nsure that logical writes are truly aligned to the physical memory - align the partition to the </w:t>
      </w:r>
      <w:r w:rsidR="00A06DAB">
        <w:rPr>
          <w:rFonts w:ascii="Times New Roman" w:hAnsi="Times New Roman"/>
          <w:color w:val="333333"/>
        </w:rPr>
        <w:t xml:space="preserve">physical </w:t>
      </w:r>
      <w:r w:rsidR="003C340D" w:rsidRPr="007874DB">
        <w:rPr>
          <w:rFonts w:ascii="Times New Roman" w:hAnsi="Times New Roman"/>
          <w:color w:val="333333"/>
        </w:rPr>
        <w:t>page size of the drive (4K)</w:t>
      </w:r>
      <w:r w:rsidR="00DA0938" w:rsidRPr="007874DB">
        <w:rPr>
          <w:rFonts w:ascii="Times New Roman" w:hAnsi="Times New Roman"/>
          <w:color w:val="333333"/>
        </w:rPr>
        <w:t xml:space="preserve"> to reach the maximum possible write performance</w:t>
      </w:r>
      <w:r w:rsidR="00A43E61">
        <w:rPr>
          <w:rFonts w:ascii="Times New Roman" w:hAnsi="Times New Roman"/>
          <w:color w:val="333333"/>
        </w:rPr>
        <w:t xml:space="preserve">. </w:t>
      </w:r>
      <w:r w:rsidR="00C77DFA" w:rsidRPr="00A43E61">
        <w:rPr>
          <w:rFonts w:ascii="Times New Roman" w:hAnsi="Times New Roman"/>
          <w:color w:val="555555"/>
          <w:shd w:val="clear" w:color="auto" w:fill="FFFFFF"/>
        </w:rPr>
        <w:t xml:space="preserve">Fortunately it’s very easy </w:t>
      </w:r>
      <w:r w:rsidR="00597BD6" w:rsidRPr="00A43E61">
        <w:rPr>
          <w:rFonts w:ascii="Times New Roman" w:hAnsi="Times New Roman"/>
          <w:color w:val="555555"/>
          <w:shd w:val="clear" w:color="auto" w:fill="FFFFFF"/>
        </w:rPr>
        <w:t xml:space="preserve">to avoid misalignment by doing </w:t>
      </w:r>
      <w:r w:rsidR="00C77DFA" w:rsidRPr="00A43E61">
        <w:rPr>
          <w:rFonts w:ascii="Times New Roman" w:hAnsi="Times New Roman"/>
          <w:color w:val="555555"/>
          <w:shd w:val="clear" w:color="auto" w:fill="FFFFFF"/>
        </w:rPr>
        <w:t>simple things: starting in the right place and using the right I/O size</w:t>
      </w:r>
      <w:r w:rsidR="00DB54FD">
        <w:rPr>
          <w:rFonts w:ascii="Times New Roman" w:hAnsi="Times New Roman"/>
          <w:color w:val="555555"/>
          <w:shd w:val="clear" w:color="auto" w:fill="FFFFFF"/>
        </w:rPr>
        <w:t xml:space="preserve"> (never write</w:t>
      </w:r>
      <w:r w:rsidR="003D0E79">
        <w:rPr>
          <w:rFonts w:ascii="Times New Roman" w:hAnsi="Times New Roman"/>
          <w:color w:val="555555"/>
          <w:shd w:val="clear" w:color="auto" w:fill="FFFFFF"/>
        </w:rPr>
        <w:t xml:space="preserve"> less than a page)</w:t>
      </w:r>
      <w:r w:rsidR="00C77DFA" w:rsidRPr="00A43E61">
        <w:rPr>
          <w:rFonts w:ascii="Times New Roman" w:hAnsi="Times New Roman"/>
          <w:color w:val="555555"/>
          <w:shd w:val="clear" w:color="auto" w:fill="FFFFFF"/>
        </w:rPr>
        <w:t xml:space="preserve">. Of course, </w:t>
      </w:r>
      <w:r w:rsidR="00A06DAB">
        <w:rPr>
          <w:rFonts w:ascii="Times New Roman" w:hAnsi="Times New Roman"/>
          <w:color w:val="555555"/>
          <w:shd w:val="clear" w:color="auto" w:fill="FFFFFF"/>
        </w:rPr>
        <w:t>the easiest</w:t>
      </w:r>
      <w:r w:rsidR="00C77DFA" w:rsidRPr="00A43E61">
        <w:rPr>
          <w:rFonts w:ascii="Times New Roman" w:hAnsi="Times New Roman"/>
          <w:color w:val="555555"/>
          <w:shd w:val="clear" w:color="auto" w:fill="FFFFFF"/>
        </w:rPr>
        <w:t xml:space="preserve"> method is to use native </w:t>
      </w:r>
      <w:r w:rsidR="00A43E61" w:rsidRPr="00A43E61">
        <w:rPr>
          <w:rFonts w:ascii="Times New Roman" w:hAnsi="Times New Roman"/>
          <w:color w:val="555555"/>
          <w:shd w:val="clear" w:color="auto" w:fill="FFFFFF"/>
        </w:rPr>
        <w:t>LB size</w:t>
      </w:r>
      <w:r w:rsidR="00C77DFA" w:rsidRPr="00A43E61">
        <w:rPr>
          <w:rFonts w:ascii="Times New Roman" w:hAnsi="Times New Roman"/>
          <w:color w:val="555555"/>
          <w:shd w:val="clear" w:color="auto" w:fill="FFFFFF"/>
        </w:rPr>
        <w:t>, where misalignment is not possible</w:t>
      </w:r>
      <w:r w:rsidR="00A43E61">
        <w:rPr>
          <w:rFonts w:ascii="Times New Roman" w:hAnsi="Times New Roman"/>
          <w:color w:val="555555"/>
          <w:shd w:val="clear" w:color="auto" w:fill="FFFFFF"/>
        </w:rPr>
        <w:t>;</w:t>
      </w:r>
    </w:p>
    <w:p w:rsidR="00424757" w:rsidRDefault="00CF37A9" w:rsidP="00424757">
      <w:pPr>
        <w:pStyle w:val="BodyTextFirstIndent"/>
        <w:numPr>
          <w:ilvl w:val="0"/>
          <w:numId w:val="40"/>
        </w:numPr>
        <w:ind w:firstLineChars="0"/>
        <w:jc w:val="both"/>
        <w:rPr>
          <w:rFonts w:ascii="Times New Roman" w:hAnsi="Times New Roman"/>
          <w:color w:val="333333"/>
        </w:rPr>
      </w:pPr>
      <w:r>
        <w:rPr>
          <w:rFonts w:ascii="Times New Roman" w:hAnsi="Times New Roman"/>
          <w:color w:val="333333"/>
        </w:rPr>
        <w:t>Invalidate obsolete data in a batch</w:t>
      </w:r>
      <w:r w:rsidR="00EA348C">
        <w:rPr>
          <w:rFonts w:ascii="Times New Roman" w:hAnsi="Times New Roman"/>
          <w:color w:val="333333"/>
        </w:rPr>
        <w:t xml:space="preserve"> (this is important for defragmentation process which is responsible for reclaiming SSD free space for the system)</w:t>
      </w:r>
      <w:r>
        <w:rPr>
          <w:rFonts w:ascii="Times New Roman" w:hAnsi="Times New Roman"/>
          <w:color w:val="333333"/>
        </w:rPr>
        <w:t xml:space="preserve">. </w:t>
      </w:r>
      <w:r w:rsidRPr="00CF37A9">
        <w:rPr>
          <w:rFonts w:ascii="Times New Roman" w:hAnsi="Times New Roman"/>
          <w:color w:val="333333"/>
        </w:rPr>
        <w:t>When some data need</w:t>
      </w:r>
      <w:r w:rsidR="00766ECA">
        <w:rPr>
          <w:rFonts w:ascii="Times New Roman" w:hAnsi="Times New Roman"/>
          <w:color w:val="333333"/>
        </w:rPr>
        <w:t>s</w:t>
      </w:r>
      <w:r w:rsidRPr="00CF37A9">
        <w:rPr>
          <w:rFonts w:ascii="Times New Roman" w:hAnsi="Times New Roman"/>
          <w:color w:val="333333"/>
        </w:rPr>
        <w:t xml:space="preserve"> to be deleted, it is bette</w:t>
      </w:r>
      <w:r>
        <w:rPr>
          <w:rFonts w:ascii="Times New Roman" w:hAnsi="Times New Roman"/>
          <w:color w:val="333333"/>
        </w:rPr>
        <w:t xml:space="preserve">r to wait and invalidate it in </w:t>
      </w:r>
      <w:r w:rsidRPr="00CF37A9">
        <w:rPr>
          <w:rFonts w:ascii="Times New Roman" w:hAnsi="Times New Roman"/>
          <w:color w:val="333333"/>
        </w:rPr>
        <w:t xml:space="preserve">large batches in a single operation. This will allow the </w:t>
      </w:r>
      <w:r>
        <w:rPr>
          <w:rFonts w:ascii="Times New Roman" w:hAnsi="Times New Roman"/>
          <w:color w:val="333333"/>
        </w:rPr>
        <w:t xml:space="preserve">FTL’s GC </w:t>
      </w:r>
      <w:r w:rsidRPr="00CF37A9">
        <w:rPr>
          <w:rFonts w:ascii="Times New Roman" w:hAnsi="Times New Roman"/>
          <w:color w:val="333333"/>
        </w:rPr>
        <w:t>to handle larger areas at once and will help minimizing internal fragmentation.</w:t>
      </w:r>
      <w:r>
        <w:rPr>
          <w:rFonts w:ascii="Times New Roman" w:hAnsi="Times New Roman"/>
          <w:color w:val="333333"/>
        </w:rPr>
        <w:t xml:space="preserve"> </w:t>
      </w:r>
      <w:r w:rsidR="00EA348C">
        <w:rPr>
          <w:rFonts w:ascii="Times New Roman" w:hAnsi="Times New Roman"/>
          <w:color w:val="333333"/>
        </w:rPr>
        <w:t>Fo</w:t>
      </w:r>
      <w:r w:rsidR="00766ECA">
        <w:rPr>
          <w:rFonts w:ascii="Times New Roman" w:hAnsi="Times New Roman"/>
          <w:color w:val="333333"/>
        </w:rPr>
        <w:t>r this, w</w:t>
      </w:r>
      <w:r>
        <w:rPr>
          <w:rFonts w:ascii="Times New Roman" w:hAnsi="Times New Roman"/>
          <w:color w:val="333333"/>
        </w:rPr>
        <w:t xml:space="preserve">e use Item Valid Bitmap in SCM </w:t>
      </w:r>
      <w:r w:rsidR="00EE0996">
        <w:rPr>
          <w:rFonts w:ascii="Times New Roman" w:hAnsi="Times New Roman"/>
          <w:color w:val="333333"/>
        </w:rPr>
        <w:t>the same way a</w:t>
      </w:r>
      <w:r>
        <w:rPr>
          <w:rFonts w:ascii="Times New Roman" w:hAnsi="Times New Roman"/>
          <w:color w:val="333333"/>
        </w:rPr>
        <w:t>s for Flash Ph</w:t>
      </w:r>
      <w:r w:rsidR="00DB5333">
        <w:rPr>
          <w:rFonts w:ascii="Times New Roman" w:hAnsi="Times New Roman"/>
          <w:color w:val="333333"/>
        </w:rPr>
        <w:t>ysical Space Management system;</w:t>
      </w:r>
    </w:p>
    <w:p w:rsidR="00815C92" w:rsidRDefault="00424757" w:rsidP="00815C92">
      <w:pPr>
        <w:pStyle w:val="BodyTextFirstIndent"/>
        <w:numPr>
          <w:ilvl w:val="0"/>
          <w:numId w:val="40"/>
        </w:numPr>
        <w:ind w:firstLineChars="0"/>
        <w:jc w:val="both"/>
        <w:rPr>
          <w:rFonts w:ascii="Times New Roman" w:hAnsi="Times New Roman"/>
          <w:color w:val="333333"/>
        </w:rPr>
      </w:pPr>
      <w:r w:rsidRPr="00424757">
        <w:rPr>
          <w:rFonts w:ascii="Times New Roman" w:hAnsi="Times New Roman"/>
          <w:color w:val="333333"/>
        </w:rPr>
        <w:t>To improve the read performance, write related data together</w:t>
      </w:r>
      <w:r w:rsidR="0012719D">
        <w:rPr>
          <w:rFonts w:ascii="Times New Roman" w:hAnsi="Times New Roman"/>
          <w:color w:val="333333"/>
        </w:rPr>
        <w:t xml:space="preserve"> (</w:t>
      </w:r>
      <w:r w:rsidR="0012719D" w:rsidRPr="0012719D">
        <w:rPr>
          <w:rFonts w:ascii="Times New Roman" w:hAnsi="Times New Roman"/>
          <w:color w:val="FF0000"/>
        </w:rPr>
        <w:t>is it possible for us?</w:t>
      </w:r>
      <w:r w:rsidR="00D42088">
        <w:rPr>
          <w:rFonts w:ascii="Times New Roman" w:hAnsi="Times New Roman"/>
          <w:color w:val="FF0000"/>
        </w:rPr>
        <w:t xml:space="preserve"> can we apply </w:t>
      </w:r>
      <w:proofErr w:type="spellStart"/>
      <w:r w:rsidR="00D42088">
        <w:rPr>
          <w:rFonts w:ascii="Times New Roman" w:hAnsi="Times New Roman"/>
          <w:color w:val="FF0000"/>
        </w:rPr>
        <w:t>reftag</w:t>
      </w:r>
      <w:proofErr w:type="spellEnd"/>
      <w:r w:rsidR="00D42088">
        <w:rPr>
          <w:rFonts w:ascii="Times New Roman" w:hAnsi="Times New Roman"/>
          <w:color w:val="FF0000"/>
        </w:rPr>
        <w:t>/</w:t>
      </w:r>
      <w:proofErr w:type="spellStart"/>
      <w:r w:rsidR="00D42088">
        <w:rPr>
          <w:rFonts w:ascii="Times New Roman" w:hAnsi="Times New Roman"/>
          <w:color w:val="FF0000"/>
        </w:rPr>
        <w:t>apptag</w:t>
      </w:r>
      <w:proofErr w:type="spellEnd"/>
      <w:r w:rsidR="00D42088">
        <w:rPr>
          <w:rFonts w:ascii="Times New Roman" w:hAnsi="Times New Roman"/>
          <w:color w:val="FF0000"/>
        </w:rPr>
        <w:t xml:space="preserve"> fields for this</w:t>
      </w:r>
      <w:r w:rsidR="001E47B1">
        <w:rPr>
          <w:rFonts w:ascii="Times New Roman" w:hAnsi="Times New Roman"/>
          <w:color w:val="FF0000"/>
        </w:rPr>
        <w:t xml:space="preserve">? </w:t>
      </w:r>
      <w:r w:rsidR="00B54F05">
        <w:rPr>
          <w:rFonts w:ascii="Times New Roman" w:hAnsi="Times New Roman"/>
          <w:color w:val="FF0000"/>
        </w:rPr>
        <w:t xml:space="preserve">How much profit will it bring if implemented? </w:t>
      </w:r>
      <w:r w:rsidR="001E47B1">
        <w:rPr>
          <w:rFonts w:ascii="Times New Roman" w:hAnsi="Times New Roman"/>
          <w:color w:val="FF0000"/>
        </w:rPr>
        <w:t>– refer to Protection Information Format for details</w:t>
      </w:r>
      <w:r w:rsidR="0012719D">
        <w:rPr>
          <w:rFonts w:ascii="Times New Roman" w:hAnsi="Times New Roman"/>
          <w:color w:val="333333"/>
        </w:rPr>
        <w:t>)</w:t>
      </w:r>
      <w:r w:rsidRPr="00424757">
        <w:rPr>
          <w:rFonts w:ascii="Times New Roman" w:hAnsi="Times New Roman"/>
          <w:color w:val="333333"/>
        </w:rPr>
        <w:t xml:space="preserve">. Read performance is a consequence of the write pattern. When a large chunk of data is written at once, it is spread across </w:t>
      </w:r>
      <w:r>
        <w:rPr>
          <w:rFonts w:ascii="Times New Roman" w:hAnsi="Times New Roman"/>
          <w:color w:val="333333"/>
        </w:rPr>
        <w:t>separate NAND-flash chips. Thus we must try to</w:t>
      </w:r>
      <w:r w:rsidRPr="00424757">
        <w:rPr>
          <w:rFonts w:ascii="Times New Roman" w:hAnsi="Times New Roman"/>
          <w:color w:val="333333"/>
        </w:rPr>
        <w:t xml:space="preserve"> write related data in the same page</w:t>
      </w:r>
      <w:r>
        <w:rPr>
          <w:rFonts w:ascii="Times New Roman" w:hAnsi="Times New Roman"/>
          <w:color w:val="333333"/>
        </w:rPr>
        <w:t xml:space="preserve"> whenever possible</w:t>
      </w:r>
      <w:r w:rsidRPr="00424757">
        <w:rPr>
          <w:rFonts w:ascii="Times New Roman" w:hAnsi="Times New Roman"/>
          <w:color w:val="333333"/>
        </w:rPr>
        <w:t>, so it can later be read faster with a single I/O request, by taking advantage of the internal parallelism</w:t>
      </w:r>
      <w:r w:rsidR="00BF119B">
        <w:rPr>
          <w:rFonts w:ascii="Times New Roman" w:hAnsi="Times New Roman"/>
          <w:color w:val="333333"/>
        </w:rPr>
        <w:t>;</w:t>
      </w:r>
    </w:p>
    <w:p w:rsidR="00815C92" w:rsidRPr="00DA029D" w:rsidRDefault="00815C92" w:rsidP="00815C92">
      <w:pPr>
        <w:pStyle w:val="BodyTextFirstIndent"/>
        <w:numPr>
          <w:ilvl w:val="0"/>
          <w:numId w:val="40"/>
        </w:numPr>
        <w:ind w:firstLineChars="0"/>
        <w:jc w:val="both"/>
        <w:rPr>
          <w:rFonts w:ascii="Times New Roman" w:hAnsi="Times New Roman"/>
          <w:color w:val="333333"/>
        </w:rPr>
      </w:pPr>
      <w:r w:rsidRPr="00815C92">
        <w:rPr>
          <w:rFonts w:ascii="Times New Roman" w:hAnsi="Times New Roman"/>
          <w:color w:val="333333"/>
        </w:rPr>
        <w:t>Buffer hot data</w:t>
      </w:r>
      <w:r>
        <w:rPr>
          <w:rFonts w:ascii="Times New Roman" w:hAnsi="Times New Roman"/>
          <w:color w:val="333333"/>
        </w:rPr>
        <w:t xml:space="preserve">. </w:t>
      </w:r>
      <w:r w:rsidRPr="008245A7">
        <w:rPr>
          <w:rFonts w:ascii="Times New Roman" w:hAnsi="Times New Roman"/>
        </w:rPr>
        <w:t xml:space="preserve">Because the Flash read/write granularity is page and the size of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much smaller than the size of Flash page, the Temporary R/W buffer </w:t>
      </w:r>
      <w:r w:rsidR="00A45EBC">
        <w:rPr>
          <w:rFonts w:ascii="Times New Roman" w:hAnsi="Times New Roman"/>
        </w:rPr>
        <w:t>and Read Cache are</w:t>
      </w:r>
      <w:r w:rsidRPr="008245A7">
        <w:rPr>
          <w:rFonts w:ascii="Times New Roman" w:hAnsi="Times New Roman"/>
        </w:rPr>
        <w:t xml:space="preserve"> used to suit for Flash read/write operation</w:t>
      </w:r>
      <w:r w:rsidR="003349DE">
        <w:rPr>
          <w:rFonts w:ascii="Times New Roman" w:hAnsi="Times New Roman"/>
        </w:rPr>
        <w:t>s</w:t>
      </w:r>
      <w:r w:rsidRPr="008245A7">
        <w:rPr>
          <w:rFonts w:ascii="Times New Roman" w:hAnsi="Times New Roman"/>
        </w:rPr>
        <w:t>. The Temporary R/W buffers</w:t>
      </w:r>
      <w:r w:rsidR="00A45EBC">
        <w:rPr>
          <w:rFonts w:ascii="Times New Roman" w:hAnsi="Times New Roman"/>
        </w:rPr>
        <w:t xml:space="preserve"> and Read Cache</w:t>
      </w:r>
      <w:r w:rsidRPr="008245A7">
        <w:rPr>
          <w:rFonts w:ascii="Times New Roman" w:hAnsi="Times New Roman"/>
        </w:rPr>
        <w:t xml:space="preserve"> are stored in DRAM, because those buffers are read/write frequency and the data in those buffer can be lost when failure recovery</w:t>
      </w:r>
      <w:r w:rsidR="007B53F2">
        <w:rPr>
          <w:rFonts w:ascii="Times New Roman" w:hAnsi="Times New Roman"/>
        </w:rPr>
        <w:t xml:space="preserve">. This approach is already put into Cold Data management sub-system design and we are going to reuse it for </w:t>
      </w:r>
      <w:proofErr w:type="spellStart"/>
      <w:r w:rsidR="007B53F2">
        <w:rPr>
          <w:rFonts w:ascii="Times New Roman" w:hAnsi="Times New Roman"/>
        </w:rPr>
        <w:t>NVMe</w:t>
      </w:r>
      <w:proofErr w:type="spellEnd"/>
      <w:r w:rsidR="007B53F2">
        <w:rPr>
          <w:rFonts w:ascii="Times New Roman" w:hAnsi="Times New Roman"/>
        </w:rPr>
        <w:t xml:space="preserve"> case;</w:t>
      </w:r>
    </w:p>
    <w:p w:rsidR="007B53F2" w:rsidRPr="007B53F2" w:rsidRDefault="007B53F2" w:rsidP="007B53F2">
      <w:pPr>
        <w:pStyle w:val="BodyTextFirstIndent"/>
        <w:numPr>
          <w:ilvl w:val="0"/>
          <w:numId w:val="40"/>
        </w:numPr>
        <w:ind w:firstLineChars="0"/>
        <w:jc w:val="both"/>
        <w:rPr>
          <w:rFonts w:ascii="Times New Roman" w:hAnsi="Times New Roman"/>
          <w:color w:val="333333"/>
        </w:rPr>
      </w:pPr>
      <w:r>
        <w:rPr>
          <w:rFonts w:ascii="Times New Roman" w:hAnsi="Times New Roman"/>
          <w:color w:val="333333"/>
        </w:rPr>
        <w:t>“In-place” update of LB:</w:t>
      </w:r>
    </w:p>
    <w:p w:rsidR="00DA029D" w:rsidRPr="007B53F2" w:rsidRDefault="007B53F2" w:rsidP="007B53F2">
      <w:pPr>
        <w:pStyle w:val="BodyTextFirstIndent"/>
        <w:numPr>
          <w:ilvl w:val="1"/>
          <w:numId w:val="40"/>
        </w:numPr>
        <w:ind w:firstLineChars="0"/>
        <w:jc w:val="both"/>
        <w:rPr>
          <w:rFonts w:ascii="Times New Roman" w:hAnsi="Times New Roman"/>
          <w:color w:val="333333"/>
        </w:rPr>
      </w:pPr>
      <w:r>
        <w:rPr>
          <w:rFonts w:ascii="Times New Roman" w:hAnsi="Times New Roman"/>
        </w:rPr>
        <w:t xml:space="preserve">Variant A: </w:t>
      </w:r>
      <w:r w:rsidR="00DA029D">
        <w:rPr>
          <w:rFonts w:ascii="Times New Roman" w:hAnsi="Times New Roman"/>
        </w:rPr>
        <w:t xml:space="preserve">Never perform “in-place” update of LB whose valid </w:t>
      </w:r>
      <w:r w:rsidR="005560F4">
        <w:rPr>
          <w:rFonts w:ascii="Times New Roman" w:hAnsi="Times New Roman"/>
        </w:rPr>
        <w:t xml:space="preserve">item </w:t>
      </w:r>
      <w:r w:rsidR="00DA029D">
        <w:rPr>
          <w:rFonts w:ascii="Times New Roman" w:hAnsi="Times New Roman"/>
        </w:rPr>
        <w:t xml:space="preserve">ratio </w:t>
      </w:r>
      <w:r w:rsidR="00676273">
        <w:rPr>
          <w:rFonts w:ascii="Times New Roman" w:hAnsi="Times New Roman"/>
        </w:rPr>
        <w:t>is less</w:t>
      </w:r>
      <w:r w:rsidR="00DA029D">
        <w:rPr>
          <w:rFonts w:ascii="Times New Roman" w:hAnsi="Times New Roman"/>
        </w:rPr>
        <w:t xml:space="preserve"> </w:t>
      </w:r>
      <w:r w:rsidR="005560F4">
        <w:rPr>
          <w:rFonts w:ascii="Times New Roman" w:hAnsi="Times New Roman"/>
        </w:rPr>
        <w:t xml:space="preserve">than </w:t>
      </w:r>
      <w:r w:rsidR="00D674EF">
        <w:rPr>
          <w:rFonts w:ascii="Times New Roman" w:hAnsi="Times New Roman"/>
        </w:rPr>
        <w:t xml:space="preserve">or equal </w:t>
      </w:r>
      <w:r w:rsidR="00B026CD">
        <w:rPr>
          <w:rFonts w:ascii="Times New Roman" w:hAnsi="Times New Roman"/>
        </w:rPr>
        <w:t>t</w:t>
      </w:r>
      <w:r w:rsidR="00D674EF">
        <w:rPr>
          <w:rFonts w:ascii="Times New Roman" w:hAnsi="Times New Roman"/>
        </w:rPr>
        <w:t xml:space="preserve">o </w:t>
      </w:r>
      <w:r w:rsidR="00D674EF">
        <w:rPr>
          <w:rFonts w:ascii="Times New Roman" w:hAnsi="Times New Roman"/>
          <w:color w:val="FF0000"/>
        </w:rPr>
        <w:t>50</w:t>
      </w:r>
      <w:r w:rsidR="00DA029D" w:rsidRPr="00DA029D">
        <w:rPr>
          <w:rFonts w:ascii="Times New Roman" w:hAnsi="Times New Roman"/>
          <w:color w:val="FF0000"/>
        </w:rPr>
        <w:t>%</w:t>
      </w:r>
      <w:r w:rsidR="00A8220D">
        <w:rPr>
          <w:rFonts w:ascii="Times New Roman" w:hAnsi="Times New Roman"/>
        </w:rPr>
        <w:t xml:space="preserve"> (this </w:t>
      </w:r>
      <w:r w:rsidR="00B026CD">
        <w:rPr>
          <w:rFonts w:ascii="Times New Roman" w:hAnsi="Times New Roman"/>
        </w:rPr>
        <w:t>threshold may be different</w:t>
      </w:r>
      <w:r w:rsidR="00DA029D">
        <w:rPr>
          <w:rFonts w:ascii="Times New Roman" w:hAnsi="Times New Roman"/>
        </w:rPr>
        <w:t>)</w:t>
      </w:r>
      <w:r w:rsidR="00130C20">
        <w:rPr>
          <w:rFonts w:ascii="Times New Roman" w:hAnsi="Times New Roman"/>
        </w:rPr>
        <w:t xml:space="preserve"> – place updated item to the end of the log (</w:t>
      </w:r>
      <w:r w:rsidR="00F92B19">
        <w:rPr>
          <w:rFonts w:ascii="Times New Roman" w:hAnsi="Times New Roman"/>
        </w:rPr>
        <w:t>th</w:t>
      </w:r>
      <w:r>
        <w:rPr>
          <w:rFonts w:ascii="Times New Roman" w:hAnsi="Times New Roman"/>
        </w:rPr>
        <w:t xml:space="preserve">rough putting it </w:t>
      </w:r>
      <w:r w:rsidR="00F92B19">
        <w:rPr>
          <w:rFonts w:ascii="Times New Roman" w:hAnsi="Times New Roman"/>
        </w:rPr>
        <w:t>in</w:t>
      </w:r>
      <w:r>
        <w:rPr>
          <w:rFonts w:ascii="Times New Roman" w:hAnsi="Times New Roman"/>
        </w:rPr>
        <w:t>to</w:t>
      </w:r>
      <w:r w:rsidR="00832950">
        <w:rPr>
          <w:rFonts w:ascii="Times New Roman" w:hAnsi="Times New Roman"/>
        </w:rPr>
        <w:t xml:space="preserve"> R</w:t>
      </w:r>
      <w:r w:rsidR="00B75CE0">
        <w:rPr>
          <w:rFonts w:ascii="Times New Roman" w:hAnsi="Times New Roman"/>
        </w:rPr>
        <w:t>/</w:t>
      </w:r>
      <w:r w:rsidR="00832950">
        <w:rPr>
          <w:rFonts w:ascii="Times New Roman" w:hAnsi="Times New Roman"/>
        </w:rPr>
        <w:t>W buffer)</w:t>
      </w:r>
      <w:r w:rsidR="00D674EF">
        <w:rPr>
          <w:rFonts w:ascii="Times New Roman" w:hAnsi="Times New Roman"/>
        </w:rPr>
        <w:t xml:space="preserve">. This is a tradeoff between </w:t>
      </w:r>
      <w:r w:rsidR="00B026CD">
        <w:rPr>
          <w:rFonts w:ascii="Times New Roman" w:hAnsi="Times New Roman"/>
        </w:rPr>
        <w:t>performance and space defragmentation. As we already men</w:t>
      </w:r>
      <w:r w:rsidR="00832950">
        <w:rPr>
          <w:rFonts w:ascii="Times New Roman" w:hAnsi="Times New Roman"/>
        </w:rPr>
        <w:t xml:space="preserve">tioned, read-modify-write </w:t>
      </w:r>
      <w:proofErr w:type="spellStart"/>
      <w:r w:rsidR="00832950">
        <w:rPr>
          <w:rFonts w:ascii="Times New Roman" w:hAnsi="Times New Roman"/>
        </w:rPr>
        <w:t>introdues</w:t>
      </w:r>
      <w:proofErr w:type="spellEnd"/>
      <w:r w:rsidR="00B026CD">
        <w:rPr>
          <w:rFonts w:ascii="Times New Roman" w:hAnsi="Times New Roman"/>
        </w:rPr>
        <w:t xml:space="preserve"> a bad impact on </w:t>
      </w:r>
      <w:r w:rsidR="00B026CD">
        <w:rPr>
          <w:rFonts w:ascii="Times New Roman" w:hAnsi="Times New Roman"/>
        </w:rPr>
        <w:lastRenderedPageBreak/>
        <w:t>flash performance,</w:t>
      </w:r>
      <w:r w:rsidR="006E3EF0">
        <w:rPr>
          <w:rFonts w:ascii="Times New Roman" w:hAnsi="Times New Roman"/>
        </w:rPr>
        <w:t xml:space="preserve"> especially when it is performed too often.</w:t>
      </w:r>
      <w:r w:rsidR="00B026CD">
        <w:rPr>
          <w:rFonts w:ascii="Times New Roman" w:hAnsi="Times New Roman"/>
        </w:rPr>
        <w:t xml:space="preserve"> </w:t>
      </w:r>
      <w:r w:rsidR="006E3EF0">
        <w:rPr>
          <w:rFonts w:ascii="Times New Roman" w:hAnsi="Times New Roman"/>
        </w:rPr>
        <w:t>B</w:t>
      </w:r>
      <w:r w:rsidR="00B026CD">
        <w:rPr>
          <w:rFonts w:ascii="Times New Roman" w:hAnsi="Times New Roman"/>
        </w:rPr>
        <w:t>ut at the same time we want to use SSD available space as efficient as possible</w:t>
      </w:r>
      <w:r w:rsidR="006E3EF0">
        <w:rPr>
          <w:rFonts w:ascii="Times New Roman" w:hAnsi="Times New Roman"/>
        </w:rPr>
        <w:t xml:space="preserve"> without calling </w:t>
      </w:r>
      <w:r w:rsidR="000A5B4D">
        <w:rPr>
          <w:rFonts w:ascii="Times New Roman" w:hAnsi="Times New Roman"/>
        </w:rPr>
        <w:t xml:space="preserve">system </w:t>
      </w:r>
      <w:r w:rsidR="006E3EF0">
        <w:rPr>
          <w:rFonts w:ascii="Times New Roman" w:hAnsi="Times New Roman"/>
        </w:rPr>
        <w:t>defragmentation process too often</w:t>
      </w:r>
      <w:r w:rsidR="002F3DC2">
        <w:rPr>
          <w:rFonts w:ascii="Times New Roman" w:hAnsi="Times New Roman"/>
        </w:rPr>
        <w:t>, because it also negatively affects system performance</w:t>
      </w:r>
      <w:r w:rsidR="00B026CD">
        <w:rPr>
          <w:rFonts w:ascii="Times New Roman" w:hAnsi="Times New Roman"/>
        </w:rPr>
        <w:t>.</w:t>
      </w:r>
      <w:r w:rsidR="006E3EF0">
        <w:rPr>
          <w:rFonts w:ascii="Times New Roman" w:hAnsi="Times New Roman"/>
        </w:rPr>
        <w:t xml:space="preserve"> So </w:t>
      </w:r>
      <w:r w:rsidR="002F3DC2">
        <w:rPr>
          <w:rFonts w:ascii="Times New Roman" w:hAnsi="Times New Roman"/>
        </w:rPr>
        <w:t xml:space="preserve">when the majority of items belonging to particular LB we want to update </w:t>
      </w:r>
      <w:r w:rsidR="00853E85">
        <w:rPr>
          <w:rFonts w:ascii="Times New Roman" w:hAnsi="Times New Roman"/>
        </w:rPr>
        <w:t xml:space="preserve">are valid, we may </w:t>
      </w:r>
      <w:proofErr w:type="spellStart"/>
      <w:r w:rsidR="00853E85">
        <w:rPr>
          <w:rFonts w:ascii="Times New Roman" w:hAnsi="Times New Roman"/>
        </w:rPr>
        <w:t>perfrom</w:t>
      </w:r>
      <w:proofErr w:type="spellEnd"/>
      <w:r w:rsidR="00853E85">
        <w:rPr>
          <w:rFonts w:ascii="Times New Roman" w:hAnsi="Times New Roman"/>
        </w:rPr>
        <w:t xml:space="preserve"> “in-place” update thus postponing the </w:t>
      </w:r>
      <w:r w:rsidR="00B92A20">
        <w:rPr>
          <w:rFonts w:ascii="Times New Roman" w:hAnsi="Times New Roman"/>
        </w:rPr>
        <w:t xml:space="preserve">system </w:t>
      </w:r>
      <w:r w:rsidR="00853E85">
        <w:rPr>
          <w:rFonts w:ascii="Times New Roman" w:hAnsi="Times New Roman"/>
        </w:rPr>
        <w:t>defr</w:t>
      </w:r>
      <w:r w:rsidR="000A5B4D">
        <w:rPr>
          <w:rFonts w:ascii="Times New Roman" w:hAnsi="Times New Roman"/>
        </w:rPr>
        <w:t>agmentation routine</w:t>
      </w:r>
      <w:r w:rsidR="00853E85">
        <w:rPr>
          <w:rFonts w:ascii="Times New Roman" w:hAnsi="Times New Roman"/>
        </w:rPr>
        <w:t>.</w:t>
      </w:r>
      <w:r w:rsidR="002F3DC2">
        <w:rPr>
          <w:rFonts w:ascii="Times New Roman" w:hAnsi="Times New Roman"/>
        </w:rPr>
        <w:t xml:space="preserve"> </w:t>
      </w:r>
      <w:r w:rsidR="00853E85">
        <w:rPr>
          <w:rFonts w:ascii="Times New Roman" w:hAnsi="Times New Roman"/>
        </w:rPr>
        <w:t xml:space="preserve">It is also not reasonable to update a single item but rather </w:t>
      </w:r>
      <w:proofErr w:type="spellStart"/>
      <w:r w:rsidR="00853E85">
        <w:rPr>
          <w:rFonts w:ascii="Times New Roman" w:hAnsi="Times New Roman"/>
        </w:rPr>
        <w:t>perfrom</w:t>
      </w:r>
      <w:proofErr w:type="spellEnd"/>
      <w:r w:rsidR="00853E85">
        <w:rPr>
          <w:rFonts w:ascii="Times New Roman" w:hAnsi="Times New Roman"/>
        </w:rPr>
        <w:t xml:space="preserve"> a batch update of items belonging to </w:t>
      </w:r>
      <w:r w:rsidR="00FE396E">
        <w:rPr>
          <w:rFonts w:ascii="Times New Roman" w:hAnsi="Times New Roman"/>
        </w:rPr>
        <w:t xml:space="preserve">the same </w:t>
      </w:r>
      <w:r w:rsidR="00853E85">
        <w:rPr>
          <w:rFonts w:ascii="Times New Roman" w:hAnsi="Times New Roman"/>
        </w:rPr>
        <w:t>LB whenever possible</w:t>
      </w:r>
      <w:r w:rsidR="00FE396E">
        <w:rPr>
          <w:rFonts w:ascii="Times New Roman" w:hAnsi="Times New Roman"/>
        </w:rPr>
        <w:t>. If the majority of items inside LB are invalid, then there is no need in “in-place” update, since such LB is a candidate for defragmentation routine</w:t>
      </w:r>
      <w:r w:rsidR="00BF7EE5">
        <w:rPr>
          <w:rFonts w:ascii="Times New Roman" w:hAnsi="Times New Roman"/>
        </w:rPr>
        <w:t xml:space="preserve"> already</w:t>
      </w:r>
      <w:r w:rsidR="00FE396E">
        <w:rPr>
          <w:rFonts w:ascii="Times New Roman" w:hAnsi="Times New Roman"/>
        </w:rPr>
        <w:t>.</w:t>
      </w:r>
    </w:p>
    <w:p w:rsidR="007B53F2" w:rsidRPr="00815C92" w:rsidRDefault="007B53F2" w:rsidP="007B53F2">
      <w:pPr>
        <w:pStyle w:val="BodyTextFirstIndent"/>
        <w:numPr>
          <w:ilvl w:val="1"/>
          <w:numId w:val="40"/>
        </w:numPr>
        <w:ind w:firstLineChars="0"/>
        <w:jc w:val="both"/>
        <w:rPr>
          <w:rFonts w:ascii="Times New Roman" w:hAnsi="Times New Roman"/>
          <w:color w:val="333333"/>
        </w:rPr>
      </w:pPr>
      <w:r>
        <w:rPr>
          <w:rFonts w:ascii="Times New Roman" w:hAnsi="Times New Roman"/>
        </w:rPr>
        <w:t>Variant B</w:t>
      </w:r>
      <w:r w:rsidR="00F92B19">
        <w:rPr>
          <w:rFonts w:ascii="Times New Roman" w:hAnsi="Times New Roman"/>
        </w:rPr>
        <w:t xml:space="preserve"> (preferable)</w:t>
      </w:r>
      <w:r>
        <w:rPr>
          <w:rFonts w:ascii="Times New Roman" w:hAnsi="Times New Roman"/>
        </w:rPr>
        <w:t>: Never perform “in-place” update of LB</w:t>
      </w:r>
      <w:r w:rsidR="00F92B19">
        <w:rPr>
          <w:rFonts w:ascii="Times New Roman" w:hAnsi="Times New Roman"/>
        </w:rPr>
        <w:t xml:space="preserve"> and always put a new version of item to the end of the log.</w:t>
      </w:r>
      <w:r w:rsidR="00A83C4E">
        <w:rPr>
          <w:rFonts w:ascii="Times New Roman" w:hAnsi="Times New Roman"/>
        </w:rPr>
        <w:t xml:space="preserve"> This approach is easier to implement and in most cases it will do faster, but will make SSD defragment faster.</w:t>
      </w:r>
    </w:p>
    <w:p w:rsidR="00CE6B51" w:rsidRPr="00424757" w:rsidRDefault="00CE6B51" w:rsidP="005526B5">
      <w:pPr>
        <w:pStyle w:val="BodyTextFirstIndent"/>
        <w:ind w:left="360" w:firstLineChars="0" w:firstLine="0"/>
        <w:jc w:val="both"/>
        <w:rPr>
          <w:rFonts w:ascii="Times New Roman" w:hAnsi="Times New Roman"/>
          <w:color w:val="333333"/>
        </w:rPr>
      </w:pPr>
    </w:p>
    <w:p w:rsidR="00CE6B51" w:rsidRDefault="00F539E3" w:rsidP="00735793">
      <w:pPr>
        <w:pStyle w:val="BodyTextFirstIndent"/>
        <w:ind w:firstLineChars="0" w:firstLine="0"/>
        <w:jc w:val="both"/>
        <w:rPr>
          <w:color w:val="FF0000"/>
        </w:rPr>
      </w:pPr>
      <w:r w:rsidRPr="00735793">
        <w:rPr>
          <w:rFonts w:ascii="Times New Roman" w:hAnsi="Times New Roman"/>
          <w:color w:val="FF0000"/>
        </w:rPr>
        <w:t xml:space="preserve">TODO: </w:t>
      </w:r>
      <w:proofErr w:type="spellStart"/>
      <w:r w:rsidR="00CE6B51" w:rsidRPr="00735793">
        <w:rPr>
          <w:color w:val="FF0000"/>
        </w:rPr>
        <w:t>Defragmentator</w:t>
      </w:r>
      <w:proofErr w:type="spellEnd"/>
      <w:r w:rsidR="00CE6B51" w:rsidRPr="00735793">
        <w:rPr>
          <w:color w:val="FF0000"/>
        </w:rPr>
        <w:t xml:space="preserve"> </w:t>
      </w:r>
      <w:r w:rsidR="00B20131">
        <w:rPr>
          <w:color w:val="FF0000"/>
        </w:rPr>
        <w:t>design and logic</w:t>
      </w:r>
    </w:p>
    <w:p w:rsidR="00ED4641" w:rsidRPr="00ED4641" w:rsidRDefault="00B20131" w:rsidP="00735793">
      <w:pPr>
        <w:pStyle w:val="BodyTextFirstIndent"/>
        <w:ind w:firstLineChars="0" w:firstLine="0"/>
        <w:jc w:val="both"/>
        <w:rPr>
          <w:color w:val="FF0000"/>
        </w:rPr>
      </w:pPr>
      <w:r>
        <w:rPr>
          <w:color w:val="FF0000"/>
        </w:rPr>
        <w:t>TODO: Concurrency issues for one common SSD log</w:t>
      </w:r>
      <w:r w:rsidR="004B1B16">
        <w:rPr>
          <w:color w:val="FF0000"/>
        </w:rPr>
        <w:t xml:space="preserve"> (?)</w:t>
      </w:r>
    </w:p>
    <w:p w:rsidR="00CE6B51" w:rsidRPr="00CE6B51" w:rsidRDefault="00CE6B51" w:rsidP="00735793">
      <w:pPr>
        <w:pStyle w:val="BodyTextFirstIndent"/>
        <w:ind w:firstLineChars="0"/>
        <w:jc w:val="both"/>
        <w:rPr>
          <w:rFonts w:ascii="Times New Roman" w:hAnsi="Times New Roman"/>
          <w:color w:val="333333"/>
        </w:rPr>
      </w:pPr>
    </w:p>
    <w:p w:rsidR="00CE6B51" w:rsidRPr="00CE6B51" w:rsidRDefault="00CE6B51" w:rsidP="00CE6B51">
      <w:pPr>
        <w:pStyle w:val="BodyTextFirstIndent"/>
      </w:pPr>
    </w:p>
    <w:p w:rsidR="00E91BD3" w:rsidRDefault="00E91BD3" w:rsidP="00ED6C00">
      <w:pPr>
        <w:pStyle w:val="BodyTextFirstIndent"/>
        <w:ind w:firstLineChars="0" w:firstLine="414"/>
        <w:jc w:val="both"/>
        <w:rPr>
          <w:rFonts w:ascii="Times New Roman" w:hAnsi="Times New Roman"/>
        </w:rPr>
      </w:pPr>
    </w:p>
    <w:p w:rsidR="005D3115" w:rsidRPr="00ED6C00" w:rsidRDefault="005D3115" w:rsidP="00ED6C00">
      <w:pPr>
        <w:pStyle w:val="BodyTextFirstIndent"/>
        <w:ind w:firstLineChars="0" w:firstLine="414"/>
        <w:jc w:val="both"/>
        <w:rPr>
          <w:rFonts w:ascii="Times New Roman" w:hAnsi="Times New Roman"/>
        </w:rPr>
      </w:pPr>
    </w:p>
    <w:p w:rsidR="00A8337C" w:rsidRDefault="00A8337C" w:rsidP="008B5969">
      <w:pPr>
        <w:pStyle w:val="BodyTextFirstIndent"/>
        <w:ind w:firstLineChars="0" w:firstLine="414"/>
        <w:jc w:val="both"/>
        <w:rPr>
          <w:rFonts w:ascii="Times New Roman" w:hAnsi="Times New Roman"/>
        </w:rPr>
      </w:pPr>
    </w:p>
    <w:p w:rsidR="00453638" w:rsidRDefault="00453638" w:rsidP="008B5969">
      <w:pPr>
        <w:pStyle w:val="BodyTextFirstIndent"/>
        <w:ind w:firstLineChars="0" w:firstLine="414"/>
        <w:jc w:val="both"/>
        <w:rPr>
          <w:rFonts w:ascii="Times New Roman" w:hAnsi="Times New Roman"/>
        </w:rPr>
      </w:pPr>
    </w:p>
    <w:p w:rsidR="005578AB" w:rsidRPr="00FF1300" w:rsidRDefault="005578AB" w:rsidP="008B5969">
      <w:pPr>
        <w:pStyle w:val="BodyTextFirstIndent"/>
        <w:ind w:firstLineChars="0" w:firstLine="414"/>
        <w:jc w:val="both"/>
        <w:rPr>
          <w:rFonts w:ascii="Times New Roman" w:hAnsi="Times New Roman"/>
        </w:rPr>
      </w:pPr>
    </w:p>
    <w:p w:rsidR="00C33E30" w:rsidRPr="008245A7" w:rsidRDefault="00C33E30" w:rsidP="00C33E30">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563" w:name="_Toc416276574"/>
      <w:r w:rsidRPr="008245A7">
        <w:rPr>
          <w:rFonts w:ascii="Times New Roman" w:hAnsi="Times New Roman"/>
        </w:rPr>
        <w:t>Network</w:t>
      </w:r>
      <w:bookmarkEnd w:id="563"/>
    </w:p>
    <w:p w:rsidR="00C33E30" w:rsidRPr="008245A7" w:rsidRDefault="00C33E30" w:rsidP="002A05A1">
      <w:pPr>
        <w:pStyle w:val="Heading4"/>
        <w:numPr>
          <w:ilvl w:val="0"/>
          <w:numId w:val="19"/>
        </w:numPr>
        <w:rPr>
          <w:rFonts w:ascii="Times New Roman" w:hAnsi="Times New Roman"/>
        </w:rPr>
      </w:pPr>
      <w:r w:rsidRPr="008245A7">
        <w:rPr>
          <w:rFonts w:ascii="Times New Roman" w:hAnsi="Times New Roman"/>
        </w:rPr>
        <w:t xml:space="preserve"> </w:t>
      </w:r>
      <w:bookmarkStart w:id="564" w:name="_Toc416276575"/>
      <w:r w:rsidRPr="008245A7">
        <w:rPr>
          <w:rFonts w:ascii="Times New Roman" w:hAnsi="Times New Roman"/>
        </w:rPr>
        <w:t>Overview</w:t>
      </w:r>
      <w:bookmarkEnd w:id="564"/>
    </w:p>
    <w:p w:rsidR="00C33E30" w:rsidRPr="008245A7" w:rsidRDefault="00C33E30" w:rsidP="00C33E30">
      <w:pPr>
        <w:pStyle w:val="BodyTextFirstIndent"/>
        <w:rPr>
          <w:rFonts w:ascii="Times New Roman" w:hAnsi="Times New Roman"/>
        </w:rPr>
      </w:pPr>
    </w:p>
    <w:p w:rsidR="00C33E30" w:rsidRPr="008245A7" w:rsidRDefault="00C33E30" w:rsidP="002A05A1">
      <w:pPr>
        <w:pStyle w:val="Heading4"/>
        <w:numPr>
          <w:ilvl w:val="0"/>
          <w:numId w:val="19"/>
        </w:numPr>
        <w:rPr>
          <w:rFonts w:ascii="Times New Roman" w:hAnsi="Times New Roman"/>
        </w:rPr>
      </w:pPr>
      <w:bookmarkStart w:id="565" w:name="_Toc416276576"/>
      <w:r w:rsidRPr="008245A7">
        <w:rPr>
          <w:rFonts w:ascii="Times New Roman" w:hAnsi="Times New Roman"/>
        </w:rPr>
        <w:t>Functions</w:t>
      </w:r>
      <w:bookmarkEnd w:id="565"/>
    </w:p>
    <w:tbl>
      <w:tblPr>
        <w:tblStyle w:val="TableGrid"/>
        <w:tblW w:w="0" w:type="auto"/>
        <w:tblInd w:w="741" w:type="dxa"/>
        <w:tblLook w:val="01E0"/>
      </w:tblPr>
      <w:tblGrid>
        <w:gridCol w:w="1635"/>
        <w:gridCol w:w="6860"/>
      </w:tblGrid>
      <w:tr w:rsidR="00C33E30" w:rsidRPr="008245A7" w:rsidTr="002767F1">
        <w:tc>
          <w:tcPr>
            <w:tcW w:w="1635" w:type="dxa"/>
            <w:shd w:val="clear" w:color="auto" w:fill="D9D9D9"/>
          </w:tcPr>
          <w:p w:rsidR="00C33E30" w:rsidRPr="008245A7" w:rsidRDefault="00C33E30" w:rsidP="002767F1">
            <w:pPr>
              <w:ind w:left="2020" w:hanging="2020"/>
              <w:jc w:val="center"/>
            </w:pPr>
            <w:r w:rsidRPr="008245A7">
              <w:t>Function number</w:t>
            </w:r>
          </w:p>
        </w:tc>
        <w:tc>
          <w:tcPr>
            <w:tcW w:w="6860" w:type="dxa"/>
            <w:shd w:val="clear" w:color="auto" w:fill="D9D9D9"/>
          </w:tcPr>
          <w:p w:rsidR="00C33E30" w:rsidRPr="008245A7" w:rsidRDefault="00C33E30" w:rsidP="002767F1">
            <w:pPr>
              <w:ind w:left="2020" w:hanging="2020"/>
              <w:jc w:val="center"/>
            </w:pPr>
            <w:r w:rsidRPr="008245A7">
              <w:t>Function Description</w:t>
            </w:r>
          </w:p>
        </w:tc>
      </w:tr>
      <w:tr w:rsidR="00C33E30" w:rsidRPr="008245A7" w:rsidTr="002767F1">
        <w:tc>
          <w:tcPr>
            <w:tcW w:w="1635" w:type="dxa"/>
          </w:tcPr>
          <w:p w:rsidR="00C33E30" w:rsidRPr="008245A7" w:rsidRDefault="00C33E30" w:rsidP="002767F1">
            <w:pPr>
              <w:ind w:left="2020" w:hanging="2020"/>
            </w:pPr>
            <w:r w:rsidRPr="008245A7">
              <w:t>1</w:t>
            </w:r>
          </w:p>
        </w:tc>
        <w:tc>
          <w:tcPr>
            <w:tcW w:w="6860" w:type="dxa"/>
          </w:tcPr>
          <w:p w:rsidR="00C33E30" w:rsidRPr="008245A7" w:rsidRDefault="00C33E30" w:rsidP="002767F1">
            <w:pPr>
              <w:pStyle w:val="32212815"/>
              <w:ind w:leftChars="0" w:left="0" w:firstLineChars="0" w:firstLine="0"/>
              <w:rPr>
                <w:rFonts w:cs="Times New Roman"/>
                <w:sz w:val="20"/>
              </w:rPr>
            </w:pPr>
          </w:p>
        </w:tc>
      </w:tr>
      <w:tr w:rsidR="00C33E30" w:rsidRPr="008245A7" w:rsidTr="002767F1">
        <w:tc>
          <w:tcPr>
            <w:tcW w:w="1635" w:type="dxa"/>
          </w:tcPr>
          <w:p w:rsidR="00C33E30" w:rsidRPr="008245A7" w:rsidRDefault="00C33E30" w:rsidP="002767F1">
            <w:pPr>
              <w:ind w:left="2020" w:hanging="2020"/>
            </w:pPr>
            <w:r w:rsidRPr="008245A7">
              <w:t>2</w:t>
            </w:r>
          </w:p>
        </w:tc>
        <w:tc>
          <w:tcPr>
            <w:tcW w:w="6860" w:type="dxa"/>
          </w:tcPr>
          <w:p w:rsidR="00C33E30" w:rsidRPr="008245A7" w:rsidRDefault="00C33E30" w:rsidP="002767F1">
            <w:pPr>
              <w:pStyle w:val="32212815"/>
              <w:ind w:leftChars="0" w:left="0" w:firstLineChars="0" w:firstLine="0"/>
              <w:rPr>
                <w:rFonts w:cs="Times New Roman"/>
                <w:sz w:val="20"/>
              </w:rPr>
            </w:pPr>
          </w:p>
        </w:tc>
      </w:tr>
      <w:tr w:rsidR="00C33E30" w:rsidRPr="008245A7" w:rsidTr="002767F1">
        <w:tc>
          <w:tcPr>
            <w:tcW w:w="1635" w:type="dxa"/>
          </w:tcPr>
          <w:p w:rsidR="00C33E30" w:rsidRPr="008245A7" w:rsidRDefault="00C33E30" w:rsidP="002767F1">
            <w:pPr>
              <w:ind w:left="2020" w:hanging="2020"/>
            </w:pPr>
            <w:r w:rsidRPr="008245A7">
              <w:t>3</w:t>
            </w:r>
          </w:p>
        </w:tc>
        <w:tc>
          <w:tcPr>
            <w:tcW w:w="6860" w:type="dxa"/>
          </w:tcPr>
          <w:p w:rsidR="00C33E30" w:rsidRPr="008245A7" w:rsidRDefault="00C33E30" w:rsidP="002767F1">
            <w:pPr>
              <w:pStyle w:val="32212815"/>
              <w:ind w:leftChars="0" w:left="0" w:firstLineChars="0" w:firstLine="0"/>
              <w:rPr>
                <w:rFonts w:cs="Times New Roman"/>
                <w:sz w:val="20"/>
              </w:rPr>
            </w:pPr>
          </w:p>
        </w:tc>
      </w:tr>
    </w:tbl>
    <w:p w:rsidR="008179E0" w:rsidRPr="008245A7" w:rsidRDefault="008179E0" w:rsidP="00C85BC1">
      <w:pPr>
        <w:pStyle w:val="BodyTextFirstIndent"/>
        <w:ind w:firstLineChars="0" w:firstLine="0"/>
        <w:rPr>
          <w:rFonts w:ascii="Times New Roman" w:hAnsi="Times New Roman"/>
        </w:rPr>
      </w:pPr>
    </w:p>
    <w:p w:rsidR="004027A1" w:rsidRPr="008245A7" w:rsidRDefault="004027A1" w:rsidP="00C85BC1">
      <w:pPr>
        <w:pStyle w:val="Heading2"/>
        <w:snapToGrid w:val="0"/>
        <w:spacing w:line="360" w:lineRule="auto"/>
        <w:rPr>
          <w:rFonts w:ascii="Times New Roman" w:hAnsi="Times New Roman"/>
        </w:rPr>
      </w:pPr>
      <w:bookmarkStart w:id="566" w:name="_Toc33949694"/>
      <w:bookmarkStart w:id="567" w:name="_Toc411260746"/>
      <w:bookmarkStart w:id="568" w:name="_Toc416276577"/>
      <w:r w:rsidRPr="008245A7">
        <w:rPr>
          <w:rFonts w:ascii="Times New Roman" w:hAnsi="Times New Roman"/>
        </w:rPr>
        <w:t>Dependency Description</w:t>
      </w:r>
      <w:bookmarkEnd w:id="566"/>
      <w:bookmarkEnd w:id="567"/>
      <w:bookmarkEnd w:id="568"/>
    </w:p>
    <w:p w:rsidR="00C526A7" w:rsidRPr="008245A7" w:rsidRDefault="00C526A7" w:rsidP="00C526A7">
      <w:pPr>
        <w:pStyle w:val="BodyTextFirstIndent"/>
        <w:rPr>
          <w:rFonts w:ascii="Times New Roman" w:hAnsi="Times New Roman"/>
        </w:rPr>
      </w:pPr>
    </w:p>
    <w:p w:rsidR="004027A1" w:rsidRPr="008245A7" w:rsidRDefault="004027A1" w:rsidP="00C85BC1">
      <w:pPr>
        <w:pStyle w:val="Heading2"/>
        <w:snapToGrid w:val="0"/>
        <w:spacing w:line="360" w:lineRule="auto"/>
        <w:rPr>
          <w:rFonts w:ascii="Times New Roman" w:hAnsi="Times New Roman"/>
        </w:rPr>
      </w:pPr>
      <w:bookmarkStart w:id="569" w:name="_Toc33949695"/>
      <w:bookmarkStart w:id="570" w:name="_Toc411260747"/>
      <w:bookmarkStart w:id="571" w:name="_Toc416276578"/>
      <w:r w:rsidRPr="008245A7">
        <w:rPr>
          <w:rFonts w:ascii="Times New Roman" w:hAnsi="Times New Roman"/>
        </w:rPr>
        <w:lastRenderedPageBreak/>
        <w:t>Interface Description</w:t>
      </w:r>
      <w:bookmarkEnd w:id="569"/>
      <w:bookmarkEnd w:id="570"/>
      <w:bookmarkEnd w:id="571"/>
    </w:p>
    <w:p w:rsidR="00DF2309" w:rsidRPr="008245A7" w:rsidRDefault="00741C1B" w:rsidP="00C85BC1">
      <w:pPr>
        <w:pStyle w:val="Heading3"/>
        <w:snapToGrid w:val="0"/>
        <w:spacing w:line="360" w:lineRule="auto"/>
        <w:rPr>
          <w:rFonts w:ascii="Times New Roman" w:hAnsi="Times New Roman"/>
        </w:rPr>
      </w:pPr>
      <w:bookmarkStart w:id="572" w:name="OLE_LINK4"/>
      <w:bookmarkStart w:id="573" w:name="OLE_LINK23"/>
      <w:bookmarkStart w:id="574" w:name="OLE_LINK24"/>
      <w:bookmarkStart w:id="575" w:name="_Toc416276579"/>
      <w:bookmarkStart w:id="576" w:name="OLE_LINK22"/>
      <w:bookmarkStart w:id="577" w:name="_Toc33949697"/>
      <w:r w:rsidRPr="008245A7">
        <w:rPr>
          <w:rFonts w:ascii="Times New Roman" w:hAnsi="Times New Roman"/>
        </w:rPr>
        <w:t xml:space="preserve">KV </w:t>
      </w:r>
      <w:r w:rsidR="002F0E04">
        <w:rPr>
          <w:rFonts w:ascii="Times New Roman" w:hAnsi="Times New Roman"/>
        </w:rPr>
        <w:t>request</w:t>
      </w:r>
      <w:r w:rsidRPr="008245A7">
        <w:rPr>
          <w:rFonts w:ascii="Times New Roman" w:hAnsi="Times New Roman"/>
        </w:rPr>
        <w:t xml:space="preserve"> sub-system</w:t>
      </w:r>
      <w:bookmarkEnd w:id="572"/>
      <w:r w:rsidR="00C526A7" w:rsidRPr="008245A7">
        <w:rPr>
          <w:rFonts w:ascii="Times New Roman" w:hAnsi="Times New Roman"/>
        </w:rPr>
        <w:t xml:space="preserve"> and </w:t>
      </w:r>
      <w:bookmarkStart w:id="578" w:name="OLE_LINK7"/>
      <w:bookmarkEnd w:id="573"/>
      <w:bookmarkEnd w:id="574"/>
      <w:r w:rsidR="0034146C" w:rsidRPr="008245A7">
        <w:rPr>
          <w:rFonts w:ascii="Times New Roman" w:hAnsi="Times New Roman"/>
        </w:rPr>
        <w:t>Flash Concurrent IO management sub-system</w:t>
      </w:r>
      <w:bookmarkEnd w:id="575"/>
      <w:bookmarkEnd w:id="578"/>
    </w:p>
    <w:p w:rsidR="003F098D" w:rsidRDefault="003F098D" w:rsidP="00C85BC1">
      <w:pPr>
        <w:pStyle w:val="Heading5"/>
        <w:numPr>
          <w:ilvl w:val="4"/>
          <w:numId w:val="3"/>
        </w:numPr>
        <w:tabs>
          <w:tab w:val="num" w:pos="765"/>
        </w:tabs>
        <w:snapToGrid w:val="0"/>
        <w:rPr>
          <w:rFonts w:ascii="Times New Roman" w:eastAsia="SimSun" w:hAnsi="Times New Roman"/>
        </w:rPr>
      </w:pPr>
      <w:bookmarkStart w:id="579" w:name="OLE_LINK405"/>
      <w:bookmarkStart w:id="580" w:name="OLE_LINK406"/>
      <w:bookmarkStart w:id="581" w:name="OLE_LINK407"/>
      <w:bookmarkEnd w:id="576"/>
      <w:r>
        <w:rPr>
          <w:rFonts w:ascii="Times New Roman" w:eastAsia="SimSun" w:hAnsi="Times New Roman" w:hint="eastAsia"/>
        </w:rPr>
        <w:t>Read a Flash Page</w:t>
      </w:r>
    </w:p>
    <w:p w:rsidR="00815DD4" w:rsidRPr="008245A7" w:rsidRDefault="00556BD0" w:rsidP="002A05A1">
      <w:pPr>
        <w:pStyle w:val="Heading5"/>
        <w:numPr>
          <w:ilvl w:val="0"/>
          <w:numId w:val="24"/>
        </w:numPr>
        <w:tabs>
          <w:tab w:val="num" w:pos="765"/>
        </w:tabs>
        <w:snapToGrid w:val="0"/>
        <w:rPr>
          <w:rFonts w:ascii="Times New Roman" w:eastAsia="SimSun" w:hAnsi="Times New Roman"/>
        </w:rPr>
      </w:pPr>
      <w:bookmarkStart w:id="582" w:name="OLE_LINK34"/>
      <w:bookmarkStart w:id="583" w:name="OLE_LINK55"/>
      <w:bookmarkStart w:id="584" w:name="OLE_LINK173"/>
      <w:bookmarkStart w:id="585" w:name="OLE_LINK174"/>
      <w:bookmarkStart w:id="586" w:name="OLE_LINK353"/>
      <w:proofErr w:type="gramStart"/>
      <w:r>
        <w:rPr>
          <w:rFonts w:ascii="Times New Roman" w:eastAsia="SimSun" w:hAnsi="Times New Roman" w:hint="eastAsia"/>
        </w:rPr>
        <w:t>add</w:t>
      </w:r>
      <w:proofErr w:type="gramEnd"/>
      <w:r>
        <w:rPr>
          <w:rFonts w:ascii="Times New Roman" w:eastAsia="SimSun" w:hAnsi="Times New Roman" w:hint="eastAsia"/>
        </w:rPr>
        <w:t xml:space="preserve"> a Read Flash Page </w:t>
      </w:r>
      <w:r w:rsidR="002F0E04">
        <w:rPr>
          <w:rFonts w:ascii="Times New Roman" w:eastAsia="SimSun" w:hAnsi="Times New Roman" w:hint="eastAsia"/>
        </w:rPr>
        <w:t>request</w:t>
      </w:r>
      <w:r>
        <w:rPr>
          <w:rFonts w:ascii="Times New Roman" w:eastAsia="SimSun" w:hAnsi="Times New Roman" w:hint="eastAsia"/>
        </w:rPr>
        <w:t xml:space="preserve"> from the read Flash </w:t>
      </w:r>
      <w:r w:rsidR="002F0E04">
        <w:rPr>
          <w:rFonts w:ascii="Times New Roman" w:eastAsia="SimSun" w:hAnsi="Times New Roman" w:hint="eastAsia"/>
        </w:rPr>
        <w:t>request</w:t>
      </w:r>
      <w:r>
        <w:rPr>
          <w:rFonts w:ascii="Times New Roman" w:eastAsia="SimSun" w:hAnsi="Times New Roman" w:hint="eastAsia"/>
        </w:rPr>
        <w:t xml:space="preserve"> queue</w:t>
      </w:r>
      <w:r w:rsidR="003F098D">
        <w:rPr>
          <w:rFonts w:ascii="Times New Roman" w:eastAsia="SimSun" w:hAnsi="Times New Roman" w:hint="eastAsia"/>
        </w:rPr>
        <w:t>.</w:t>
      </w:r>
    </w:p>
    <w:tbl>
      <w:tblPr>
        <w:tblW w:w="9072" w:type="dxa"/>
        <w:tblInd w:w="62" w:type="dxa"/>
        <w:tblCellMar>
          <w:left w:w="0" w:type="dxa"/>
          <w:right w:w="0" w:type="dxa"/>
        </w:tblCellMar>
        <w:tblLook w:val="04A0"/>
      </w:tblPr>
      <w:tblGrid>
        <w:gridCol w:w="1438"/>
        <w:gridCol w:w="7634"/>
      </w:tblGrid>
      <w:tr w:rsidR="00C906F4" w:rsidRPr="008245A7" w:rsidTr="008245A7">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bookmarkStart w:id="587" w:name="OLE_LINK82"/>
            <w:bookmarkStart w:id="588" w:name="OLE_LINK172"/>
            <w:bookmarkEnd w:id="582"/>
            <w:bookmarkEnd w:id="583"/>
            <w:proofErr w:type="spellStart"/>
            <w:r w:rsidRPr="008245A7">
              <w:rPr>
                <w:rFonts w:ascii="Times New Roman" w:hAnsi="Times New Roman"/>
              </w:rPr>
              <w:t>Interfance</w:t>
            </w:r>
            <w:proofErr w:type="spellEnd"/>
            <w:r w:rsidR="0034146C">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FB5AF6" w:rsidRPr="008245A7" w:rsidRDefault="0034146C" w:rsidP="004D0CCE">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read is </w:t>
            </w:r>
            <w:bookmarkStart w:id="589" w:name="OLE_LINK3"/>
            <w:proofErr w:type="spellStart"/>
            <w:r>
              <w:rPr>
                <w:rFonts w:ascii="Times New Roman" w:hAnsi="Times New Roman" w:hint="eastAsia"/>
              </w:rPr>
              <w:t>asychron</w:t>
            </w:r>
            <w:bookmarkEnd w:id="589"/>
            <w:r>
              <w:rPr>
                <w:rFonts w:ascii="Times New Roman" w:hAnsi="Times New Roman" w:hint="eastAsia"/>
              </w:rPr>
              <w:t>ous</w:t>
            </w:r>
            <w:proofErr w:type="spellEnd"/>
            <w:r>
              <w:rPr>
                <w:rFonts w:ascii="Times New Roman" w:hAnsi="Times New Roman" w:hint="eastAsia"/>
              </w:rPr>
              <w:t xml:space="preserve"> calling. The </w:t>
            </w:r>
            <w:proofErr w:type="spellStart"/>
            <w:r>
              <w:rPr>
                <w:rFonts w:ascii="Times New Roman" w:hAnsi="Times New Roman" w:hint="eastAsia"/>
              </w:rPr>
              <w:t>kv</w:t>
            </w:r>
            <w:proofErr w:type="spellEnd"/>
            <w:r>
              <w:rPr>
                <w:rFonts w:ascii="Times New Roman" w:hAnsi="Times New Roman" w:hint="eastAsia"/>
              </w:rPr>
              <w:t xml:space="preserve"> thread </w:t>
            </w:r>
            <w:r w:rsidR="004D0CCE">
              <w:rPr>
                <w:rFonts w:ascii="Times New Roman" w:hAnsi="Times New Roman" w:hint="eastAsia"/>
              </w:rPr>
              <w:t>adds</w:t>
            </w:r>
            <w:r>
              <w:rPr>
                <w:rFonts w:ascii="Times New Roman" w:hAnsi="Times New Roman" w:hint="eastAsia"/>
              </w:rPr>
              <w:t xml:space="preserve"> the read </w:t>
            </w:r>
            <w:r w:rsidR="002F0E04">
              <w:rPr>
                <w:rFonts w:ascii="Times New Roman" w:hAnsi="Times New Roman" w:hint="eastAsia"/>
              </w:rPr>
              <w:t>request</w:t>
            </w:r>
            <w:r w:rsidR="003F098D">
              <w:rPr>
                <w:rFonts w:ascii="Times New Roman" w:hAnsi="Times New Roman" w:hint="eastAsia"/>
              </w:rPr>
              <w:t xml:space="preserve"> into the </w:t>
            </w:r>
            <w:proofErr w:type="spellStart"/>
            <w:r w:rsidR="003F098D">
              <w:rPr>
                <w:rFonts w:ascii="Times New Roman" w:hAnsi="Times New Roman" w:hint="eastAsia"/>
              </w:rPr>
              <w:t>read</w:t>
            </w:r>
            <w:proofErr w:type="spellEnd"/>
            <w:r w:rsidR="003F098D">
              <w:rPr>
                <w:rFonts w:ascii="Times New Roman" w:hAnsi="Times New Roman" w:hint="eastAsia"/>
              </w:rPr>
              <w:t xml:space="preserve"> Flash queue then responds to other </w:t>
            </w:r>
            <w:proofErr w:type="spellStart"/>
            <w:r w:rsidR="003F098D">
              <w:rPr>
                <w:rFonts w:ascii="Times New Roman" w:hAnsi="Times New Roman" w:hint="eastAsia"/>
              </w:rPr>
              <w:t>kv</w:t>
            </w:r>
            <w:proofErr w:type="spellEnd"/>
            <w:r w:rsidR="003F098D">
              <w:rPr>
                <w:rFonts w:ascii="Times New Roman" w:hAnsi="Times New Roman" w:hint="eastAsia"/>
              </w:rPr>
              <w:t xml:space="preserve"> </w:t>
            </w:r>
            <w:r w:rsidR="002F0E04">
              <w:rPr>
                <w:rFonts w:ascii="Times New Roman" w:hAnsi="Times New Roman" w:hint="eastAsia"/>
              </w:rPr>
              <w:t>request</w:t>
            </w:r>
            <w:r w:rsidR="003F098D">
              <w:rPr>
                <w:rFonts w:ascii="Times New Roman" w:hAnsi="Times New Roman" w:hint="eastAsia"/>
              </w:rPr>
              <w:t xml:space="preserve"> </w:t>
            </w:r>
            <w:proofErr w:type="spellStart"/>
            <w:r w:rsidR="003F098D">
              <w:rPr>
                <w:rFonts w:ascii="Times New Roman" w:hAnsi="Times New Roman" w:hint="eastAsia"/>
              </w:rPr>
              <w:t>witout</w:t>
            </w:r>
            <w:proofErr w:type="spellEnd"/>
            <w:r>
              <w:rPr>
                <w:rFonts w:ascii="Times New Roman" w:hAnsi="Times New Roman" w:hint="eastAsia"/>
              </w:rPr>
              <w:t xml:space="preserve"> wait</w:t>
            </w:r>
            <w:r w:rsidR="003F098D">
              <w:rPr>
                <w:rFonts w:ascii="Times New Roman" w:hAnsi="Times New Roman" w:hint="eastAsia"/>
              </w:rPr>
              <w:t>ing</w:t>
            </w:r>
            <w:r>
              <w:rPr>
                <w:rFonts w:ascii="Times New Roman" w:hAnsi="Times New Roman" w:hint="eastAsia"/>
              </w:rPr>
              <w:t xml:space="preserve"> the read Flash function return.</w:t>
            </w:r>
            <w:r w:rsidR="003F098D">
              <w:rPr>
                <w:rFonts w:ascii="Times New Roman" w:hAnsi="Times New Roman" w:hint="eastAsia"/>
              </w:rPr>
              <w:t xml:space="preserve">  </w:t>
            </w:r>
            <w:r>
              <w:rPr>
                <w:rFonts w:ascii="Times New Roman" w:hAnsi="Times New Roman" w:hint="eastAsia"/>
              </w:rPr>
              <w:t xml:space="preserve">   </w:t>
            </w:r>
          </w:p>
        </w:tc>
      </w:tr>
      <w:tr w:rsidR="00C906F4" w:rsidRPr="008245A7" w:rsidTr="003F098D">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250622" w:rsidP="003F098D">
            <w:pPr>
              <w:pStyle w:val="BodyTextFirstIndent"/>
              <w:ind w:firstLineChars="0" w:firstLine="0"/>
              <w:rPr>
                <w:rFonts w:ascii="Times New Roman" w:hAnsi="Times New Roman"/>
              </w:rPr>
            </w:pPr>
            <w:bookmarkStart w:id="590" w:name="OLE_LINK206"/>
            <w:proofErr w:type="spellStart"/>
            <w:r>
              <w:rPr>
                <w:rFonts w:ascii="Times New Roman" w:hAnsi="Times New Roman" w:hint="eastAsia"/>
              </w:rPr>
              <w:t>add</w:t>
            </w:r>
            <w:r w:rsidR="003F098D">
              <w:rPr>
                <w:rFonts w:ascii="Times New Roman" w:hAnsi="Times New Roman" w:hint="eastAsia"/>
              </w:rPr>
              <w:t>_read_flash_page</w:t>
            </w:r>
            <w:r w:rsidR="003F3679">
              <w:rPr>
                <w:rFonts w:ascii="Times New Roman" w:hAnsi="Times New Roman" w:hint="eastAsia"/>
              </w:rPr>
              <w:t>_</w:t>
            </w:r>
            <w:r w:rsidR="002F0E04">
              <w:rPr>
                <w:rFonts w:ascii="Times New Roman" w:hAnsi="Times New Roman" w:hint="eastAsia"/>
              </w:rPr>
              <w:t>request</w:t>
            </w:r>
            <w:bookmarkEnd w:id="590"/>
            <w:proofErr w:type="spellEnd"/>
          </w:p>
        </w:tc>
      </w:tr>
      <w:tr w:rsidR="00C906F4" w:rsidRPr="008245A7" w:rsidTr="003F098D">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Default="003F098D" w:rsidP="005039EE">
            <w:pPr>
              <w:pStyle w:val="BodyTextFirstIndent"/>
              <w:ind w:firstLineChars="0" w:firstLine="0"/>
              <w:rPr>
                <w:rFonts w:ascii="Times New Roman" w:hAnsi="Times New Roman"/>
              </w:rPr>
            </w:pPr>
            <w:bookmarkStart w:id="591" w:name="OLE_LINK12"/>
            <w:bookmarkStart w:id="592" w:name="OLE_LINK17"/>
            <w:r>
              <w:rPr>
                <w:rFonts w:ascii="Times New Roman" w:hAnsi="Times New Roman" w:hint="eastAsia"/>
              </w:rPr>
              <w:t>int64</w:t>
            </w:r>
            <w:r w:rsidR="004471AA">
              <w:rPr>
                <w:rFonts w:ascii="Times New Roman" w:hAnsi="Times New Roman" w:hint="eastAsia"/>
              </w:rPr>
              <w:t>*</w:t>
            </w:r>
            <w:r>
              <w:rPr>
                <w:rFonts w:ascii="Times New Roman" w:hAnsi="Times New Roman" w:hint="eastAsia"/>
              </w:rPr>
              <w:t xml:space="preserve"> </w:t>
            </w:r>
            <w:proofErr w:type="spellStart"/>
            <w:r>
              <w:rPr>
                <w:rFonts w:ascii="Times New Roman" w:hAnsi="Times New Roman" w:hint="eastAsia"/>
              </w:rPr>
              <w:t>DRAM_logical_address</w:t>
            </w:r>
            <w:proofErr w:type="spellEnd"/>
            <w:r>
              <w:rPr>
                <w:rFonts w:ascii="Times New Roman" w:hAnsi="Times New Roman" w:hint="eastAsia"/>
              </w:rPr>
              <w:t>,</w:t>
            </w:r>
            <w:bookmarkEnd w:id="591"/>
            <w:bookmarkEnd w:id="592"/>
            <w:r>
              <w:rPr>
                <w:rFonts w:ascii="Times New Roman" w:hAnsi="Times New Roman" w:hint="eastAsia"/>
              </w:rPr>
              <w:t xml:space="preserve"> int64 </w:t>
            </w:r>
            <w:proofErr w:type="spellStart"/>
            <w:r>
              <w:rPr>
                <w:rFonts w:ascii="Times New Roman" w:hAnsi="Times New Roman" w:hint="eastAsia"/>
              </w:rPr>
              <w:t>flash_physical_address</w:t>
            </w:r>
            <w:proofErr w:type="spellEnd"/>
            <w:r w:rsidR="00134BC2">
              <w:rPr>
                <w:rFonts w:ascii="Times New Roman" w:hAnsi="Times New Roman" w:hint="eastAsia"/>
              </w:rPr>
              <w:t xml:space="preserve">, int32 </w:t>
            </w:r>
            <w:proofErr w:type="spellStart"/>
            <w:r w:rsidR="006332FF">
              <w:rPr>
                <w:rFonts w:ascii="Times New Roman" w:hAnsi="Times New Roman" w:hint="eastAsia"/>
              </w:rPr>
              <w:t>partition</w:t>
            </w:r>
            <w:r w:rsidR="00134BC2">
              <w:rPr>
                <w:rFonts w:ascii="Times New Roman" w:hAnsi="Times New Roman" w:hint="eastAsia"/>
              </w:rPr>
              <w:t>_ID</w:t>
            </w:r>
            <w:proofErr w:type="spellEnd"/>
            <w:r w:rsidR="006332FF">
              <w:rPr>
                <w:rFonts w:ascii="Times New Roman" w:hAnsi="Times New Roman" w:hint="eastAsia"/>
              </w:rPr>
              <w:t xml:space="preserve">, int32 </w:t>
            </w:r>
            <w:proofErr w:type="spellStart"/>
            <w:r w:rsidR="006332FF">
              <w:rPr>
                <w:rFonts w:ascii="Times New Roman" w:hAnsi="Times New Roman" w:hint="eastAsia"/>
              </w:rPr>
              <w:t>suspend_queue_index</w:t>
            </w:r>
            <w:proofErr w:type="spellEnd"/>
          </w:p>
          <w:p w:rsidR="005039EE" w:rsidRDefault="005039EE" w:rsidP="005039EE">
            <w:pPr>
              <w:pStyle w:val="BodyTextFirstIndent"/>
              <w:ind w:firstLineChars="0" w:firstLine="0"/>
              <w:rPr>
                <w:rFonts w:ascii="Times New Roman" w:hAnsi="Times New Roman"/>
              </w:rPr>
            </w:pPr>
            <w:bookmarkStart w:id="593" w:name="OLE_LINK18"/>
            <w:bookmarkStart w:id="594" w:name="OLE_LINK33"/>
            <w:r>
              <w:rPr>
                <w:rFonts w:ascii="Times New Roman" w:hAnsi="Times New Roman" w:hint="eastAsia"/>
              </w:rPr>
              <w:t>the DRAM logical address of the temporary R/W buffer where the read data will be put</w:t>
            </w:r>
            <w:bookmarkEnd w:id="593"/>
            <w:bookmarkEnd w:id="594"/>
            <w:r>
              <w:rPr>
                <w:rFonts w:ascii="Times New Roman" w:hAnsi="Times New Roman" w:hint="eastAsia"/>
              </w:rPr>
              <w:t xml:space="preserve">, </w:t>
            </w:r>
          </w:p>
          <w:p w:rsidR="005039EE" w:rsidRDefault="005039EE" w:rsidP="004471AA">
            <w:pPr>
              <w:pStyle w:val="BodyTextFirstIndent"/>
              <w:ind w:firstLineChars="0" w:firstLine="0"/>
              <w:rPr>
                <w:rFonts w:ascii="Times New Roman" w:hAnsi="Times New Roman"/>
              </w:rPr>
            </w:pPr>
            <w:r>
              <w:rPr>
                <w:rFonts w:ascii="Times New Roman" w:hAnsi="Times New Roman" w:hint="eastAsia"/>
              </w:rPr>
              <w:t>the Flash physical address where the data will be read</w:t>
            </w:r>
            <w:r w:rsidR="00134BC2">
              <w:rPr>
                <w:rFonts w:ascii="Times New Roman" w:hAnsi="Times New Roman" w:hint="eastAsia"/>
              </w:rPr>
              <w:t>,</w:t>
            </w:r>
          </w:p>
          <w:p w:rsidR="00134BC2" w:rsidRDefault="00134BC2" w:rsidP="00B447D5">
            <w:pPr>
              <w:pStyle w:val="BodyTextFirstIndent"/>
              <w:ind w:firstLineChars="0" w:firstLine="0"/>
              <w:rPr>
                <w:rFonts w:ascii="Times New Roman" w:hAnsi="Times New Roman"/>
              </w:rPr>
            </w:pPr>
            <w:bookmarkStart w:id="595" w:name="OLE_LINK466"/>
            <w:bookmarkStart w:id="596" w:name="OLE_LINK481"/>
            <w:bookmarkStart w:id="597" w:name="OLE_LINK717"/>
            <w:bookmarkStart w:id="598" w:name="OLE_LINK718"/>
            <w:r>
              <w:rPr>
                <w:rFonts w:ascii="Times New Roman" w:hAnsi="Times New Roman" w:hint="eastAsia"/>
              </w:rPr>
              <w:t xml:space="preserve">the </w:t>
            </w:r>
            <w:r w:rsidR="00B447D5">
              <w:rPr>
                <w:rFonts w:ascii="Times New Roman" w:hAnsi="Times New Roman" w:hint="eastAsia"/>
              </w:rPr>
              <w:t>partition</w:t>
            </w:r>
            <w:r>
              <w:rPr>
                <w:rFonts w:ascii="Times New Roman" w:hAnsi="Times New Roman" w:hint="eastAsia"/>
              </w:rPr>
              <w:t xml:space="preserve"> number</w:t>
            </w:r>
            <w:bookmarkEnd w:id="595"/>
            <w:bookmarkEnd w:id="596"/>
          </w:p>
          <w:p w:rsidR="00B447D5" w:rsidRPr="005039EE" w:rsidRDefault="00B447D5" w:rsidP="00B447D5">
            <w:pPr>
              <w:pStyle w:val="BodyTextFirstIndent"/>
              <w:ind w:firstLineChars="0" w:firstLine="0"/>
              <w:rPr>
                <w:rFonts w:ascii="Times New Roman" w:hAnsi="Times New Roman"/>
              </w:rPr>
            </w:pPr>
            <w:proofErr w:type="gramStart"/>
            <w:r>
              <w:rPr>
                <w:rFonts w:ascii="Times New Roman" w:hAnsi="Times New Roman" w:hint="eastAsia"/>
              </w:rPr>
              <w:t>the</w:t>
            </w:r>
            <w:proofErr w:type="gramEnd"/>
            <w:r>
              <w:rPr>
                <w:rFonts w:ascii="Times New Roman" w:hAnsi="Times New Roman" w:hint="eastAsia"/>
              </w:rPr>
              <w:t xml:space="preserve"> index of the suspend queue, where the suspend item will be stored.</w:t>
            </w:r>
            <w:bookmarkEnd w:id="597"/>
            <w:bookmarkEnd w:id="598"/>
          </w:p>
        </w:tc>
      </w:tr>
      <w:tr w:rsidR="00C906F4" w:rsidRPr="008245A7" w:rsidTr="003F098D">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4471AA" w:rsidRPr="008245A7" w:rsidRDefault="00C84F4A" w:rsidP="003F098D">
            <w:pPr>
              <w:pStyle w:val="BodyTextFirstIndent"/>
              <w:ind w:firstLineChars="0" w:firstLine="0"/>
              <w:rPr>
                <w:rFonts w:ascii="Times New Roman" w:hAnsi="Times New Roman"/>
              </w:rPr>
            </w:pPr>
            <w:r>
              <w:rPr>
                <w:rFonts w:ascii="Times New Roman" w:hAnsi="Times New Roman" w:hint="eastAsia"/>
              </w:rPr>
              <w:t>NULL</w:t>
            </w:r>
          </w:p>
        </w:tc>
      </w:tr>
      <w:tr w:rsidR="00C906F4" w:rsidRPr="008245A7" w:rsidTr="003F098D">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4471AA" w:rsidP="003F098D">
            <w:pPr>
              <w:pStyle w:val="BodyTextFirstIndent"/>
              <w:ind w:firstLineChars="0" w:firstLine="0"/>
              <w:rPr>
                <w:rFonts w:ascii="Times New Roman" w:hAnsi="Times New Roman"/>
              </w:rPr>
            </w:pPr>
            <w:r>
              <w:rPr>
                <w:rFonts w:ascii="Times New Roman" w:hAnsi="Times New Roman" w:hint="eastAsia"/>
              </w:rPr>
              <w:t>NULL</w:t>
            </w:r>
          </w:p>
        </w:tc>
      </w:tr>
      <w:tr w:rsidR="00C906F4" w:rsidRPr="008245A7" w:rsidTr="003F098D">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4471AA" w:rsidP="00C9278D">
            <w:pPr>
              <w:pStyle w:val="BodyTextFirstIndent"/>
              <w:ind w:firstLineChars="0" w:firstLine="0"/>
              <w:rPr>
                <w:rFonts w:ascii="Times New Roman" w:hAnsi="Times New Roman"/>
              </w:rPr>
            </w:pPr>
            <w:r>
              <w:rPr>
                <w:rFonts w:ascii="Times New Roman" w:hAnsi="Times New Roman"/>
              </w:rPr>
              <w:t>A</w:t>
            </w:r>
            <w:r>
              <w:rPr>
                <w:rFonts w:ascii="Times New Roman" w:hAnsi="Times New Roman" w:hint="eastAsia"/>
              </w:rPr>
              <w:t xml:space="preserve"> read Flash </w:t>
            </w:r>
            <w:bookmarkStart w:id="599" w:name="OLE_LINK354"/>
            <w:bookmarkStart w:id="600" w:name="OLE_LINK355"/>
            <w:r w:rsidR="002F0E04">
              <w:rPr>
                <w:rFonts w:ascii="Times New Roman" w:hAnsi="Times New Roman" w:hint="eastAsia"/>
              </w:rPr>
              <w:t>request</w:t>
            </w:r>
            <w:r w:rsidR="00066345">
              <w:rPr>
                <w:rFonts w:ascii="Times New Roman" w:hAnsi="Times New Roman" w:hint="eastAsia"/>
              </w:rPr>
              <w:t xml:space="preserve"> </w:t>
            </w:r>
            <w:bookmarkEnd w:id="599"/>
            <w:bookmarkEnd w:id="600"/>
            <w:r>
              <w:rPr>
                <w:rFonts w:ascii="Times New Roman" w:hAnsi="Times New Roman" w:hint="eastAsia"/>
              </w:rPr>
              <w:t xml:space="preserve">circular </w:t>
            </w:r>
            <w:proofErr w:type="gramStart"/>
            <w:r>
              <w:rPr>
                <w:rFonts w:ascii="Times New Roman" w:hAnsi="Times New Roman" w:hint="eastAsia"/>
              </w:rPr>
              <w:t>queue :</w:t>
            </w:r>
            <w:proofErr w:type="gramEnd"/>
            <w:r>
              <w:rPr>
                <w:rFonts w:ascii="Times New Roman" w:hAnsi="Times New Roman" w:hint="eastAsia"/>
              </w:rPr>
              <w:t xml:space="preserve"> the read Flash </w:t>
            </w:r>
            <w:r w:rsidR="002F0E04">
              <w:rPr>
                <w:rFonts w:ascii="Times New Roman" w:hAnsi="Times New Roman" w:hint="eastAsia"/>
              </w:rPr>
              <w:t>request</w:t>
            </w:r>
            <w:r>
              <w:rPr>
                <w:rFonts w:ascii="Times New Roman" w:hAnsi="Times New Roman" w:hint="eastAsia"/>
              </w:rPr>
              <w:t xml:space="preserve"> is </w:t>
            </w:r>
            <w:r w:rsidR="004D0CCE">
              <w:rPr>
                <w:rFonts w:ascii="Times New Roman" w:hAnsi="Times New Roman" w:hint="eastAsia"/>
              </w:rPr>
              <w:t>added</w:t>
            </w:r>
            <w:r>
              <w:rPr>
                <w:rFonts w:ascii="Times New Roman" w:hAnsi="Times New Roman" w:hint="eastAsia"/>
              </w:rPr>
              <w:t xml:space="preserve"> </w:t>
            </w:r>
            <w:r w:rsidR="004D0CCE">
              <w:rPr>
                <w:rFonts w:ascii="Times New Roman" w:hAnsi="Times New Roman" w:hint="eastAsia"/>
              </w:rPr>
              <w:t xml:space="preserve">at the </w:t>
            </w:r>
            <w:r w:rsidR="00C9278D">
              <w:rPr>
                <w:rFonts w:ascii="Times New Roman" w:hAnsi="Times New Roman" w:hint="eastAsia"/>
              </w:rPr>
              <w:t>tail</w:t>
            </w:r>
            <w:r w:rsidR="004D0CCE">
              <w:rPr>
                <w:rFonts w:ascii="Times New Roman" w:hAnsi="Times New Roman" w:hint="eastAsia"/>
              </w:rPr>
              <w:t xml:space="preserve"> </w:t>
            </w:r>
            <w:r>
              <w:rPr>
                <w:rFonts w:ascii="Times New Roman" w:hAnsi="Times New Roman" w:hint="eastAsia"/>
              </w:rPr>
              <w:t xml:space="preserve">in the </w:t>
            </w:r>
            <w:r w:rsidR="004D0CCE">
              <w:rPr>
                <w:rFonts w:ascii="Times New Roman" w:hAnsi="Times New Roman" w:hint="eastAsia"/>
              </w:rPr>
              <w:t xml:space="preserve">read </w:t>
            </w:r>
            <w:r w:rsidR="00066345">
              <w:rPr>
                <w:rFonts w:ascii="Times New Roman" w:hAnsi="Times New Roman" w:hint="eastAsia"/>
              </w:rPr>
              <w:t xml:space="preserve">Flash </w:t>
            </w:r>
            <w:r w:rsidR="002F0E04">
              <w:rPr>
                <w:rFonts w:ascii="Times New Roman" w:hAnsi="Times New Roman" w:hint="eastAsia"/>
              </w:rPr>
              <w:t>request</w:t>
            </w:r>
            <w:r w:rsidR="00066345">
              <w:rPr>
                <w:rFonts w:ascii="Times New Roman" w:hAnsi="Times New Roman" w:hint="eastAsia"/>
              </w:rPr>
              <w:t xml:space="preserve"> </w:t>
            </w:r>
            <w:r w:rsidR="004D0CCE">
              <w:rPr>
                <w:rFonts w:ascii="Times New Roman" w:hAnsi="Times New Roman" w:hint="eastAsia"/>
              </w:rPr>
              <w:t xml:space="preserve">circular queue. </w:t>
            </w:r>
          </w:p>
        </w:tc>
      </w:tr>
      <w:tr w:rsidR="00C906F4" w:rsidRPr="008245A7" w:rsidTr="003F098D">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3F098D" w:rsidP="003F098D">
            <w:pPr>
              <w:pStyle w:val="BodyTextFirstIndent"/>
              <w:ind w:firstLineChars="0" w:firstLine="0"/>
              <w:rPr>
                <w:rFonts w:ascii="Times New Roman" w:hAnsi="Times New Roman"/>
              </w:rPr>
            </w:pPr>
            <w:r w:rsidRPr="008245A7">
              <w:rPr>
                <w:rFonts w:ascii="Times New Roman" w:hAnsi="Times New Roman"/>
              </w:rPr>
              <w:t xml:space="preserve">KV </w:t>
            </w:r>
            <w:r w:rsidR="002F0E04">
              <w:rPr>
                <w:rFonts w:ascii="Times New Roman" w:hAnsi="Times New Roman"/>
              </w:rPr>
              <w:t>request</w:t>
            </w:r>
            <w:r w:rsidRPr="008245A7">
              <w:rPr>
                <w:rFonts w:ascii="Times New Roman" w:hAnsi="Times New Roman"/>
              </w:rPr>
              <w:t xml:space="preserve"> sub-system</w:t>
            </w:r>
          </w:p>
        </w:tc>
      </w:tr>
      <w:tr w:rsidR="00C906F4" w:rsidRPr="008245A7" w:rsidTr="003F098D">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3F098D" w:rsidP="003F098D">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tr w:rsidR="00C906F4" w:rsidRPr="008245A7" w:rsidTr="003F098D">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4D0CCE" w:rsidP="004D0CCE">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read Flash </w:t>
            </w:r>
            <w:r w:rsidR="002F0E04">
              <w:rPr>
                <w:rFonts w:ascii="Times New Roman" w:hAnsi="Times New Roman" w:hint="eastAsia"/>
              </w:rPr>
              <w:t>request</w:t>
            </w:r>
            <w:r w:rsidR="00090230">
              <w:rPr>
                <w:rFonts w:ascii="Times New Roman" w:hAnsi="Times New Roman" w:hint="eastAsia"/>
              </w:rPr>
              <w:t xml:space="preserve"> </w:t>
            </w:r>
            <w:r>
              <w:rPr>
                <w:rFonts w:ascii="Times New Roman" w:hAnsi="Times New Roman" w:hint="eastAsia"/>
              </w:rPr>
              <w:t xml:space="preserve">queue in order to increase the concurrent performance. </w:t>
            </w:r>
            <w:r w:rsidR="00D506C7">
              <w:rPr>
                <w:rFonts w:ascii="Times New Roman" w:hAnsi="Times New Roman" w:hint="eastAsia"/>
              </w:rPr>
              <w:t xml:space="preserve">If the read Flash </w:t>
            </w:r>
            <w:r w:rsidR="002F0E04">
              <w:rPr>
                <w:rFonts w:ascii="Times New Roman" w:hAnsi="Times New Roman" w:hint="eastAsia"/>
              </w:rPr>
              <w:t>request</w:t>
            </w:r>
            <w:r w:rsidR="00D506C7">
              <w:rPr>
                <w:rFonts w:ascii="Times New Roman" w:hAnsi="Times New Roman" w:hint="eastAsia"/>
              </w:rPr>
              <w:t xml:space="preserve"> queue is full, the calling thread is block.</w:t>
            </w:r>
          </w:p>
        </w:tc>
      </w:tr>
      <w:bookmarkEnd w:id="584"/>
      <w:bookmarkEnd w:id="585"/>
      <w:bookmarkEnd w:id="586"/>
      <w:bookmarkEnd w:id="587"/>
      <w:bookmarkEnd w:id="588"/>
    </w:tbl>
    <w:p w:rsidR="00B15A92" w:rsidRDefault="00B15A92" w:rsidP="00C85BC1">
      <w:pPr>
        <w:pStyle w:val="BodyTextFirstIndent"/>
        <w:rPr>
          <w:rFonts w:ascii="Times New Roman" w:hAnsi="Times New Roman"/>
        </w:rPr>
      </w:pPr>
    </w:p>
    <w:p w:rsidR="00034137" w:rsidRPr="008245A7" w:rsidRDefault="0070039C" w:rsidP="002A05A1">
      <w:pPr>
        <w:pStyle w:val="Heading5"/>
        <w:numPr>
          <w:ilvl w:val="0"/>
          <w:numId w:val="24"/>
        </w:numPr>
        <w:tabs>
          <w:tab w:val="num" w:pos="765"/>
        </w:tabs>
        <w:snapToGrid w:val="0"/>
        <w:rPr>
          <w:rFonts w:ascii="Times New Roman" w:eastAsia="SimSun" w:hAnsi="Times New Roman"/>
        </w:rPr>
      </w:pPr>
      <w:bookmarkStart w:id="601" w:name="OLE_LINK492"/>
      <w:bookmarkStart w:id="602" w:name="OLE_LINK493"/>
      <w:bookmarkStart w:id="603" w:name="OLE_LINK494"/>
      <w:r>
        <w:rPr>
          <w:rFonts w:ascii="Times New Roman" w:eastAsia="SimSun" w:hAnsi="Times New Roman" w:hint="eastAsia"/>
        </w:rPr>
        <w:t>Obtain</w:t>
      </w:r>
      <w:r w:rsidR="00034137">
        <w:rPr>
          <w:rFonts w:ascii="Times New Roman" w:eastAsia="SimSun" w:hAnsi="Times New Roman" w:hint="eastAsia"/>
        </w:rPr>
        <w:t xml:space="preserve"> </w:t>
      </w:r>
      <w:bookmarkStart w:id="604" w:name="OLE_LINK340"/>
      <w:bookmarkStart w:id="605" w:name="OLE_LINK341"/>
      <w:r w:rsidR="00034137">
        <w:rPr>
          <w:rFonts w:ascii="Times New Roman" w:eastAsia="SimSun" w:hAnsi="Times New Roman" w:hint="eastAsia"/>
        </w:rPr>
        <w:t xml:space="preserve">a Read Flash Page </w:t>
      </w:r>
      <w:r w:rsidR="002F0E04">
        <w:rPr>
          <w:rFonts w:ascii="Times New Roman" w:eastAsia="SimSun" w:hAnsi="Times New Roman" w:hint="eastAsia"/>
        </w:rPr>
        <w:t>request</w:t>
      </w:r>
      <w:r w:rsidR="00034137">
        <w:rPr>
          <w:rFonts w:ascii="Times New Roman" w:eastAsia="SimSun" w:hAnsi="Times New Roman" w:hint="eastAsia"/>
        </w:rPr>
        <w:t xml:space="preserve"> </w:t>
      </w:r>
      <w:bookmarkStart w:id="606" w:name="OLE_LINK342"/>
      <w:bookmarkStart w:id="607" w:name="OLE_LINK343"/>
      <w:r>
        <w:rPr>
          <w:rFonts w:ascii="Times New Roman" w:eastAsia="SimSun" w:hAnsi="Times New Roman" w:hint="eastAsia"/>
        </w:rPr>
        <w:t>from</w:t>
      </w:r>
      <w:r w:rsidR="00034137">
        <w:rPr>
          <w:rFonts w:ascii="Times New Roman" w:eastAsia="SimSun" w:hAnsi="Times New Roman" w:hint="eastAsia"/>
        </w:rPr>
        <w:t xml:space="preserve"> the read Flash </w:t>
      </w:r>
      <w:r w:rsidR="002F0E04">
        <w:rPr>
          <w:rFonts w:ascii="Times New Roman" w:eastAsia="SimSun" w:hAnsi="Times New Roman" w:hint="eastAsia"/>
        </w:rPr>
        <w:t>request</w:t>
      </w:r>
      <w:r w:rsidR="00034137">
        <w:rPr>
          <w:rFonts w:ascii="Times New Roman" w:eastAsia="SimSun" w:hAnsi="Times New Roman" w:hint="eastAsia"/>
        </w:rPr>
        <w:t xml:space="preserve"> queue</w:t>
      </w:r>
      <w:bookmarkEnd w:id="601"/>
      <w:bookmarkEnd w:id="602"/>
      <w:bookmarkEnd w:id="603"/>
      <w:bookmarkEnd w:id="604"/>
      <w:bookmarkEnd w:id="605"/>
      <w:bookmarkEnd w:id="606"/>
      <w:bookmarkEnd w:id="607"/>
      <w:r w:rsidR="00034137">
        <w:rPr>
          <w:rFonts w:ascii="Times New Roman" w:eastAsia="SimSun" w:hAnsi="Times New Roman" w:hint="eastAsia"/>
        </w:rPr>
        <w:t>.</w:t>
      </w:r>
    </w:p>
    <w:tbl>
      <w:tblPr>
        <w:tblW w:w="9072" w:type="dxa"/>
        <w:tblInd w:w="62" w:type="dxa"/>
        <w:tblCellMar>
          <w:left w:w="0" w:type="dxa"/>
          <w:right w:w="0" w:type="dxa"/>
        </w:tblCellMar>
        <w:tblLook w:val="04A0"/>
      </w:tblPr>
      <w:tblGrid>
        <w:gridCol w:w="1438"/>
        <w:gridCol w:w="7634"/>
      </w:tblGrid>
      <w:tr w:rsidR="00034137"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034137" w:rsidRPr="008245A7" w:rsidRDefault="00034137" w:rsidP="00FE09DB">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read is </w:t>
            </w:r>
            <w:proofErr w:type="spellStart"/>
            <w:r>
              <w:rPr>
                <w:rFonts w:ascii="Times New Roman" w:hAnsi="Times New Roman" w:hint="eastAsia"/>
              </w:rPr>
              <w:t>asychronous</w:t>
            </w:r>
            <w:proofErr w:type="spellEnd"/>
            <w:r>
              <w:rPr>
                <w:rFonts w:ascii="Times New Roman" w:hAnsi="Times New Roman" w:hint="eastAsia"/>
              </w:rPr>
              <w:t xml:space="preserve"> calling. </w:t>
            </w:r>
            <w:r w:rsidR="00FE09DB">
              <w:rPr>
                <w:rFonts w:ascii="Times New Roman" w:hAnsi="Times New Roman" w:hint="eastAsia"/>
              </w:rPr>
              <w:t xml:space="preserve">The Flash read </w:t>
            </w:r>
            <w:proofErr w:type="gramStart"/>
            <w:r w:rsidR="00FE09DB">
              <w:rPr>
                <w:rFonts w:ascii="Times New Roman" w:hAnsi="Times New Roman" w:hint="eastAsia"/>
              </w:rPr>
              <w:t>thread obtain</w:t>
            </w:r>
            <w:proofErr w:type="gramEnd"/>
            <w:r w:rsidR="00FE09DB">
              <w:rPr>
                <w:rFonts w:ascii="Times New Roman" w:hAnsi="Times New Roman" w:hint="eastAsia"/>
              </w:rPr>
              <w:t xml:space="preserve"> the Flash page read </w:t>
            </w:r>
            <w:r w:rsidR="002F0E04">
              <w:rPr>
                <w:rFonts w:ascii="Times New Roman" w:hAnsi="Times New Roman" w:hint="eastAsia"/>
              </w:rPr>
              <w:t>request</w:t>
            </w:r>
            <w:r w:rsidR="00FE09DB">
              <w:rPr>
                <w:rFonts w:ascii="Times New Roman" w:hAnsi="Times New Roman" w:hint="eastAsia"/>
              </w:rPr>
              <w:t xml:space="preserve"> from the read Flash </w:t>
            </w:r>
            <w:r w:rsidR="002F0E04">
              <w:rPr>
                <w:rFonts w:ascii="Times New Roman" w:hAnsi="Times New Roman" w:hint="eastAsia"/>
              </w:rPr>
              <w:t>request</w:t>
            </w:r>
            <w:r w:rsidR="00FE09DB">
              <w:rPr>
                <w:rFonts w:ascii="Times New Roman" w:hAnsi="Times New Roman" w:hint="eastAsia"/>
              </w:rPr>
              <w:t xml:space="preserve"> queue then do the Flash read process</w:t>
            </w:r>
            <w:r>
              <w:rPr>
                <w:rFonts w:ascii="Times New Roman" w:hAnsi="Times New Roman" w:hint="eastAsia"/>
              </w:rPr>
              <w:t xml:space="preserve">.     </w:t>
            </w:r>
          </w:p>
        </w:tc>
      </w:tr>
      <w:tr w:rsidR="00034137"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67369E" w:rsidP="00C602A6">
            <w:pPr>
              <w:pStyle w:val="BodyTextFirstIndent"/>
              <w:ind w:firstLineChars="0" w:firstLine="0"/>
              <w:rPr>
                <w:rFonts w:ascii="Times New Roman" w:hAnsi="Times New Roman"/>
              </w:rPr>
            </w:pPr>
            <w:proofErr w:type="spellStart"/>
            <w:r>
              <w:rPr>
                <w:rFonts w:ascii="Times New Roman" w:hAnsi="Times New Roman" w:hint="eastAsia"/>
              </w:rPr>
              <w:t>obtain</w:t>
            </w:r>
            <w:r w:rsidR="00111F3A" w:rsidRPr="00111F3A">
              <w:rPr>
                <w:rFonts w:ascii="Times New Roman" w:hAnsi="Times New Roman"/>
              </w:rPr>
              <w:t>_read_flash_page_</w:t>
            </w:r>
            <w:r w:rsidR="002F0E04">
              <w:rPr>
                <w:rFonts w:ascii="Times New Roman" w:hAnsi="Times New Roman"/>
              </w:rPr>
              <w:t>request</w:t>
            </w:r>
            <w:proofErr w:type="spellEnd"/>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5039EE" w:rsidRDefault="00A5042E" w:rsidP="00C602A6">
            <w:pPr>
              <w:pStyle w:val="BodyTextFirstIndent"/>
              <w:ind w:firstLineChars="0" w:firstLine="0"/>
              <w:rPr>
                <w:rFonts w:ascii="Times New Roman" w:hAnsi="Times New Roman"/>
              </w:rPr>
            </w:pPr>
            <w:r>
              <w:rPr>
                <w:rFonts w:ascii="Times New Roman" w:hAnsi="Times New Roman" w:hint="eastAsia"/>
              </w:rPr>
              <w:t>NULL</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56" w:rsidRDefault="003B3356" w:rsidP="003B3356">
            <w:pPr>
              <w:pStyle w:val="BodyTextFirstIndent"/>
              <w:ind w:firstLineChars="0" w:firstLine="0"/>
              <w:rPr>
                <w:rFonts w:ascii="Times New Roman" w:hAnsi="Times New Roman"/>
              </w:rPr>
            </w:pPr>
            <w:r>
              <w:rPr>
                <w:rFonts w:ascii="Times New Roman" w:hAnsi="Times New Roman"/>
              </w:rPr>
              <w:t>int64*</w:t>
            </w:r>
            <w:r w:rsidR="00C9278D">
              <w:rPr>
                <w:rFonts w:ascii="Times New Roman" w:hAnsi="Times New Roman" w:hint="eastAsia"/>
              </w:rPr>
              <w:t>*</w:t>
            </w:r>
            <w:r>
              <w:rPr>
                <w:rFonts w:ascii="Times New Roman" w:hAnsi="Times New Roman"/>
              </w:rPr>
              <w:t xml:space="preserve"> </w:t>
            </w:r>
            <w:proofErr w:type="spellStart"/>
            <w:r>
              <w:rPr>
                <w:rFonts w:ascii="Times New Roman" w:hAnsi="Times New Roman"/>
              </w:rPr>
              <w:t>DRAM_logical_address</w:t>
            </w:r>
            <w:proofErr w:type="spellEnd"/>
            <w:r>
              <w:rPr>
                <w:rFonts w:ascii="Times New Roman" w:hAnsi="Times New Roman"/>
              </w:rPr>
              <w:t>, int64</w:t>
            </w:r>
            <w:r w:rsidR="00C9278D">
              <w:rPr>
                <w:rFonts w:ascii="Times New Roman" w:hAnsi="Times New Roman" w:hint="eastAsia"/>
              </w:rPr>
              <w:t>*</w:t>
            </w:r>
            <w:r>
              <w:rPr>
                <w:rFonts w:ascii="Times New Roman" w:hAnsi="Times New Roman"/>
              </w:rPr>
              <w:t xml:space="preserve"> </w:t>
            </w:r>
            <w:proofErr w:type="spellStart"/>
            <w:r>
              <w:rPr>
                <w:rFonts w:ascii="Times New Roman" w:hAnsi="Times New Roman"/>
              </w:rPr>
              <w:t>flash_physical_address</w:t>
            </w:r>
            <w:proofErr w:type="spellEnd"/>
            <w:r>
              <w:rPr>
                <w:rFonts w:ascii="Times New Roman" w:hAnsi="Times New Roman" w:hint="eastAsia"/>
              </w:rPr>
              <w:t xml:space="preserve">, </w:t>
            </w:r>
            <w:bookmarkStart w:id="608" w:name="OLE_LINK719"/>
            <w:bookmarkStart w:id="609" w:name="OLE_LINK720"/>
            <w:r>
              <w:rPr>
                <w:rFonts w:ascii="Times New Roman" w:hAnsi="Times New Roman" w:hint="eastAsia"/>
              </w:rPr>
              <w:t>int32</w:t>
            </w:r>
            <w:r w:rsidR="00C9278D">
              <w:rPr>
                <w:rFonts w:ascii="Times New Roman" w:hAnsi="Times New Roman" w:hint="eastAsia"/>
              </w:rPr>
              <w:t>*</w:t>
            </w:r>
            <w:r>
              <w:rPr>
                <w:rFonts w:ascii="Times New Roman" w:hAnsi="Times New Roman" w:hint="eastAsia"/>
              </w:rPr>
              <w:t xml:space="preserve"> </w:t>
            </w:r>
            <w:proofErr w:type="spellStart"/>
            <w:r w:rsidR="00205E8D">
              <w:rPr>
                <w:rFonts w:ascii="Times New Roman" w:hAnsi="Times New Roman" w:hint="eastAsia"/>
              </w:rPr>
              <w:t>partition</w:t>
            </w:r>
            <w:r>
              <w:rPr>
                <w:rFonts w:ascii="Times New Roman" w:hAnsi="Times New Roman" w:hint="eastAsia"/>
              </w:rPr>
              <w:t>_ID</w:t>
            </w:r>
            <w:bookmarkEnd w:id="608"/>
            <w:bookmarkEnd w:id="609"/>
            <w:proofErr w:type="spellEnd"/>
            <w:r w:rsidR="00205E8D">
              <w:rPr>
                <w:rFonts w:ascii="Times New Roman" w:hAnsi="Times New Roman" w:hint="eastAsia"/>
              </w:rPr>
              <w:t xml:space="preserve">, </w:t>
            </w:r>
            <w:r w:rsidR="00205E8D">
              <w:rPr>
                <w:rFonts w:ascii="Times New Roman" w:hAnsi="Times New Roman" w:hint="eastAsia"/>
              </w:rPr>
              <w:lastRenderedPageBreak/>
              <w:t xml:space="preserve">int32* </w:t>
            </w:r>
            <w:proofErr w:type="spellStart"/>
            <w:r w:rsidR="00205E8D">
              <w:rPr>
                <w:rFonts w:ascii="Times New Roman" w:hAnsi="Times New Roman" w:hint="eastAsia"/>
              </w:rPr>
              <w:t>suspend_queue_index</w:t>
            </w:r>
            <w:proofErr w:type="spellEnd"/>
          </w:p>
          <w:p w:rsidR="003B3356" w:rsidRDefault="003B3356" w:rsidP="003B3356">
            <w:pPr>
              <w:pStyle w:val="BodyTextFirstIndent"/>
              <w:ind w:firstLineChars="0" w:firstLine="0"/>
              <w:rPr>
                <w:rFonts w:ascii="Times New Roman" w:hAnsi="Times New Roman"/>
              </w:rPr>
            </w:pPr>
            <w:r>
              <w:rPr>
                <w:rFonts w:ascii="Times New Roman" w:hAnsi="Times New Roman"/>
              </w:rPr>
              <w:t xml:space="preserve">the DRAM logical address of the temporary R/W buffer where the read data will be put, </w:t>
            </w:r>
          </w:p>
          <w:p w:rsidR="00034137" w:rsidRDefault="003B3356" w:rsidP="003B3356">
            <w:pPr>
              <w:pStyle w:val="BodyTextFirstIndent"/>
              <w:ind w:firstLineChars="0" w:firstLine="0"/>
              <w:rPr>
                <w:rFonts w:ascii="Times New Roman" w:hAnsi="Times New Roman"/>
              </w:rPr>
            </w:pPr>
            <w:r w:rsidRPr="003B3356">
              <w:rPr>
                <w:rFonts w:ascii="Times New Roman" w:hAnsi="Times New Roman"/>
              </w:rPr>
              <w:t>the Flash physical address where the data will be read</w:t>
            </w:r>
          </w:p>
          <w:p w:rsidR="00205E8D" w:rsidRDefault="00205E8D" w:rsidP="00205E8D">
            <w:pPr>
              <w:pStyle w:val="BodyTextFirstIndent"/>
              <w:ind w:firstLineChars="0" w:firstLine="0"/>
              <w:rPr>
                <w:rFonts w:ascii="Times New Roman" w:hAnsi="Times New Roman"/>
              </w:rPr>
            </w:pPr>
            <w:r>
              <w:rPr>
                <w:rFonts w:ascii="Times New Roman" w:hAnsi="Times New Roman"/>
              </w:rPr>
              <w:t>the partition number</w:t>
            </w:r>
          </w:p>
          <w:p w:rsidR="003B3356" w:rsidRPr="008245A7" w:rsidRDefault="00205E8D" w:rsidP="00205E8D">
            <w:pPr>
              <w:pStyle w:val="BodyTextFirstIndent"/>
              <w:ind w:firstLineChars="0" w:firstLine="0"/>
              <w:rPr>
                <w:rFonts w:ascii="Times New Roman" w:hAnsi="Times New Roman"/>
              </w:rPr>
            </w:pPr>
            <w:bookmarkStart w:id="610" w:name="OLE_LINK721"/>
            <w:bookmarkStart w:id="611" w:name="OLE_LINK722"/>
            <w:proofErr w:type="gramStart"/>
            <w:r w:rsidRPr="00205E8D">
              <w:rPr>
                <w:rFonts w:ascii="Times New Roman" w:hAnsi="Times New Roman"/>
              </w:rPr>
              <w:t>the</w:t>
            </w:r>
            <w:proofErr w:type="gramEnd"/>
            <w:r w:rsidRPr="00205E8D">
              <w:rPr>
                <w:rFonts w:ascii="Times New Roman" w:hAnsi="Times New Roman"/>
              </w:rPr>
              <w:t xml:space="preserve"> index of the suspend queue, where the suspend item will be stored.</w:t>
            </w:r>
            <w:bookmarkEnd w:id="610"/>
            <w:bookmarkEnd w:id="611"/>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lastRenderedPageBreak/>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Pr>
                <w:rFonts w:ascii="Times New Roman" w:hAnsi="Times New Roman" w:hint="eastAsia"/>
              </w:rPr>
              <w:t>NULL</w:t>
            </w:r>
          </w:p>
        </w:tc>
      </w:tr>
      <w:tr w:rsidR="00034137"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9278D">
            <w:pPr>
              <w:pStyle w:val="BodyTextFirstIndent"/>
              <w:ind w:firstLineChars="0" w:firstLine="0"/>
              <w:rPr>
                <w:rFonts w:ascii="Times New Roman" w:hAnsi="Times New Roman"/>
              </w:rPr>
            </w:pPr>
            <w:r>
              <w:rPr>
                <w:rFonts w:ascii="Times New Roman" w:hAnsi="Times New Roman"/>
              </w:rPr>
              <w:t>A</w:t>
            </w:r>
            <w:r>
              <w:rPr>
                <w:rFonts w:ascii="Times New Roman" w:hAnsi="Times New Roman" w:hint="eastAsia"/>
              </w:rPr>
              <w:t xml:space="preserve"> read Flash </w:t>
            </w:r>
            <w:r w:rsidR="002F0E04">
              <w:rPr>
                <w:rFonts w:ascii="Times New Roman" w:hAnsi="Times New Roman" w:hint="eastAsia"/>
              </w:rPr>
              <w:t>request</w:t>
            </w:r>
            <w:r w:rsidR="00066345">
              <w:rPr>
                <w:rFonts w:ascii="Times New Roman" w:hAnsi="Times New Roman" w:hint="eastAsia"/>
              </w:rPr>
              <w:t xml:space="preserve"> </w:t>
            </w:r>
            <w:r>
              <w:rPr>
                <w:rFonts w:ascii="Times New Roman" w:hAnsi="Times New Roman" w:hint="eastAsia"/>
              </w:rPr>
              <w:t xml:space="preserve">circular </w:t>
            </w:r>
            <w:proofErr w:type="gramStart"/>
            <w:r>
              <w:rPr>
                <w:rFonts w:ascii="Times New Roman" w:hAnsi="Times New Roman" w:hint="eastAsia"/>
              </w:rPr>
              <w:t>queue :</w:t>
            </w:r>
            <w:proofErr w:type="gramEnd"/>
            <w:r>
              <w:rPr>
                <w:rFonts w:ascii="Times New Roman" w:hAnsi="Times New Roman" w:hint="eastAsia"/>
              </w:rPr>
              <w:t xml:space="preserve"> the read Flash </w:t>
            </w:r>
            <w:r w:rsidR="002F0E04">
              <w:rPr>
                <w:rFonts w:ascii="Times New Roman" w:hAnsi="Times New Roman" w:hint="eastAsia"/>
              </w:rPr>
              <w:t>request</w:t>
            </w:r>
            <w:r>
              <w:rPr>
                <w:rFonts w:ascii="Times New Roman" w:hAnsi="Times New Roman" w:hint="eastAsia"/>
              </w:rPr>
              <w:t xml:space="preserve"> is </w:t>
            </w:r>
            <w:r w:rsidR="00C9278D">
              <w:rPr>
                <w:rFonts w:ascii="Times New Roman" w:hAnsi="Times New Roman" w:hint="eastAsia"/>
              </w:rPr>
              <w:t>obtain</w:t>
            </w:r>
            <w:r>
              <w:rPr>
                <w:rFonts w:ascii="Times New Roman" w:hAnsi="Times New Roman" w:hint="eastAsia"/>
              </w:rPr>
              <w:t xml:space="preserve"> at the </w:t>
            </w:r>
            <w:r w:rsidR="00C9278D">
              <w:rPr>
                <w:rFonts w:ascii="Times New Roman" w:hAnsi="Times New Roman" w:hint="eastAsia"/>
              </w:rPr>
              <w:t>head</w:t>
            </w:r>
            <w:r>
              <w:rPr>
                <w:rFonts w:ascii="Times New Roman" w:hAnsi="Times New Roman" w:hint="eastAsia"/>
              </w:rPr>
              <w:t xml:space="preserve"> in the read </w:t>
            </w:r>
            <w:r w:rsidR="00066345">
              <w:rPr>
                <w:rFonts w:ascii="Times New Roman" w:hAnsi="Times New Roman" w:hint="eastAsia"/>
              </w:rPr>
              <w:t xml:space="preserve">Flash </w:t>
            </w:r>
            <w:r w:rsidR="002F0E04">
              <w:rPr>
                <w:rFonts w:ascii="Times New Roman" w:hAnsi="Times New Roman" w:hint="eastAsia"/>
              </w:rPr>
              <w:t>request</w:t>
            </w:r>
            <w:r w:rsidR="00066345">
              <w:rPr>
                <w:rFonts w:ascii="Times New Roman" w:hAnsi="Times New Roman" w:hint="eastAsia"/>
              </w:rPr>
              <w:t xml:space="preserve"> </w:t>
            </w:r>
            <w:r>
              <w:rPr>
                <w:rFonts w:ascii="Times New Roman" w:hAnsi="Times New Roman" w:hint="eastAsia"/>
              </w:rPr>
              <w:t xml:space="preserve">circular queue. </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76787A" w:rsidP="00C602A6">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bookmarkStart w:id="612" w:name="OLE_LINK207"/>
            <w:bookmarkStart w:id="613" w:name="OLE_LINK408"/>
            <w:r w:rsidRPr="008245A7">
              <w:rPr>
                <w:rFonts w:ascii="Times New Roman" w:hAnsi="Times New Roman"/>
              </w:rPr>
              <w:t>Flash Concurrent IO management sub-system</w:t>
            </w:r>
            <w:bookmarkEnd w:id="612"/>
            <w:bookmarkEnd w:id="613"/>
          </w:p>
        </w:tc>
      </w:tr>
      <w:tr w:rsidR="00034137"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read Flash </w:t>
            </w:r>
            <w:r w:rsidR="002F0E04">
              <w:rPr>
                <w:rFonts w:ascii="Times New Roman" w:hAnsi="Times New Roman" w:hint="eastAsia"/>
              </w:rPr>
              <w:t>request</w:t>
            </w:r>
            <w:r w:rsidR="00090230">
              <w:rPr>
                <w:rFonts w:ascii="Times New Roman" w:hAnsi="Times New Roman" w:hint="eastAsia"/>
              </w:rPr>
              <w:t xml:space="preserve"> </w:t>
            </w:r>
            <w:r>
              <w:rPr>
                <w:rFonts w:ascii="Times New Roman" w:hAnsi="Times New Roman" w:hint="eastAsia"/>
              </w:rPr>
              <w:t xml:space="preserve">queue in order to increase the concurrent performance. </w:t>
            </w:r>
          </w:p>
        </w:tc>
      </w:tr>
    </w:tbl>
    <w:p w:rsidR="00034137" w:rsidRDefault="00034137" w:rsidP="00C85BC1">
      <w:pPr>
        <w:pStyle w:val="BodyTextFirstIndent"/>
        <w:rPr>
          <w:rFonts w:ascii="Times New Roman" w:hAnsi="Times New Roman"/>
        </w:rPr>
      </w:pPr>
    </w:p>
    <w:p w:rsidR="00EC61E7" w:rsidRPr="008245A7" w:rsidRDefault="00EC61E7" w:rsidP="002A05A1">
      <w:pPr>
        <w:pStyle w:val="Heading5"/>
        <w:numPr>
          <w:ilvl w:val="0"/>
          <w:numId w:val="24"/>
        </w:numPr>
        <w:tabs>
          <w:tab w:val="num" w:pos="765"/>
        </w:tabs>
        <w:snapToGrid w:val="0"/>
        <w:rPr>
          <w:rFonts w:ascii="Times New Roman" w:eastAsia="SimSun" w:hAnsi="Times New Roman"/>
        </w:rPr>
      </w:pPr>
      <w:r>
        <w:rPr>
          <w:rFonts w:ascii="Times New Roman" w:eastAsia="SimSun" w:hAnsi="Times New Roman" w:hint="eastAsia"/>
        </w:rPr>
        <w:t>Add a Read Flash Page finish in the read Flash finish queue.</w:t>
      </w:r>
    </w:p>
    <w:tbl>
      <w:tblPr>
        <w:tblW w:w="9072" w:type="dxa"/>
        <w:tblInd w:w="62" w:type="dxa"/>
        <w:tblCellMar>
          <w:left w:w="0" w:type="dxa"/>
          <w:right w:w="0" w:type="dxa"/>
        </w:tblCellMar>
        <w:tblLook w:val="04A0"/>
      </w:tblPr>
      <w:tblGrid>
        <w:gridCol w:w="1438"/>
        <w:gridCol w:w="7634"/>
      </w:tblGrid>
      <w:tr w:rsidR="00EC61E7"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EC61E7" w:rsidRPr="008245A7" w:rsidRDefault="00EC61E7" w:rsidP="00AE78D5">
            <w:pPr>
              <w:pStyle w:val="BodyTextFirstIndent"/>
              <w:ind w:firstLineChars="0" w:firstLine="0"/>
              <w:rPr>
                <w:rFonts w:ascii="Times New Roman" w:hAnsi="Times New Roman"/>
              </w:rPr>
            </w:pPr>
            <w:bookmarkStart w:id="614" w:name="OLE_LINK395"/>
            <w:bookmarkStart w:id="615" w:name="OLE_LINK401"/>
            <w:r>
              <w:rPr>
                <w:rFonts w:ascii="Times New Roman" w:hAnsi="Times New Roman"/>
              </w:rPr>
              <w:t>T</w:t>
            </w:r>
            <w:r>
              <w:rPr>
                <w:rFonts w:ascii="Times New Roman" w:hAnsi="Times New Roman" w:hint="eastAsia"/>
              </w:rPr>
              <w:t xml:space="preserve">he read is </w:t>
            </w:r>
            <w:proofErr w:type="spellStart"/>
            <w:r>
              <w:rPr>
                <w:rFonts w:ascii="Times New Roman" w:hAnsi="Times New Roman" w:hint="eastAsia"/>
              </w:rPr>
              <w:t>asychronous</w:t>
            </w:r>
            <w:proofErr w:type="spellEnd"/>
            <w:r>
              <w:rPr>
                <w:rFonts w:ascii="Times New Roman" w:hAnsi="Times New Roman" w:hint="eastAsia"/>
              </w:rPr>
              <w:t xml:space="preserve"> calling. The read Flash thread </w:t>
            </w:r>
            <w:r w:rsidR="009405F9">
              <w:rPr>
                <w:rFonts w:ascii="Times New Roman" w:hAnsi="Times New Roman" w:hint="eastAsia"/>
              </w:rPr>
              <w:t>add</w:t>
            </w:r>
            <w:r w:rsidR="00323908">
              <w:rPr>
                <w:rFonts w:ascii="Times New Roman" w:hAnsi="Times New Roman" w:hint="eastAsia"/>
              </w:rPr>
              <w:t>s</w:t>
            </w:r>
            <w:r w:rsidR="009405F9">
              <w:rPr>
                <w:rFonts w:ascii="Times New Roman" w:hAnsi="Times New Roman" w:hint="eastAsia"/>
              </w:rPr>
              <w:t xml:space="preserve"> the read Flash finish mark in the finish queue</w:t>
            </w:r>
            <w:r>
              <w:rPr>
                <w:rFonts w:ascii="Times New Roman" w:hAnsi="Times New Roman" w:hint="eastAsia"/>
              </w:rPr>
              <w:t xml:space="preserve">.  </w:t>
            </w:r>
            <w:bookmarkEnd w:id="614"/>
            <w:bookmarkEnd w:id="615"/>
          </w:p>
        </w:tc>
      </w:tr>
      <w:tr w:rsidR="00EC61E7"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7A596E">
            <w:pPr>
              <w:pStyle w:val="BodyTextFirstIndent"/>
              <w:ind w:firstLineChars="0" w:firstLine="0"/>
              <w:rPr>
                <w:rFonts w:ascii="Times New Roman" w:hAnsi="Times New Roman"/>
              </w:rPr>
            </w:pPr>
            <w:proofErr w:type="spellStart"/>
            <w:r>
              <w:rPr>
                <w:rFonts w:ascii="Times New Roman" w:hAnsi="Times New Roman" w:hint="eastAsia"/>
              </w:rPr>
              <w:t>add_read_flash_page_</w:t>
            </w:r>
            <w:r w:rsidR="007A596E">
              <w:rPr>
                <w:rFonts w:ascii="Times New Roman" w:hAnsi="Times New Roman" w:hint="eastAsia"/>
              </w:rPr>
              <w:t>finish</w:t>
            </w:r>
            <w:proofErr w:type="spellEnd"/>
          </w:p>
        </w:tc>
      </w:tr>
      <w:tr w:rsidR="00EC61E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Default="00EC61E7" w:rsidP="00C602A6">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DRAM_logical_address</w:t>
            </w:r>
            <w:proofErr w:type="spellEnd"/>
            <w:r w:rsidR="00556BD0">
              <w:rPr>
                <w:rFonts w:ascii="Times New Roman" w:hAnsi="Times New Roman" w:hint="eastAsia"/>
              </w:rPr>
              <w:t xml:space="preserve">, int32 </w:t>
            </w:r>
            <w:proofErr w:type="spellStart"/>
            <w:r w:rsidR="00FB0DDE">
              <w:rPr>
                <w:rFonts w:ascii="Times New Roman" w:hAnsi="Times New Roman" w:hint="eastAsia"/>
              </w:rPr>
              <w:t>suspend_queue_index</w:t>
            </w:r>
            <w:proofErr w:type="spellEnd"/>
          </w:p>
          <w:p w:rsidR="00EC61E7" w:rsidRDefault="00EC61E7" w:rsidP="00066345">
            <w:pPr>
              <w:pStyle w:val="BodyTextFirstIndent"/>
              <w:ind w:firstLineChars="0" w:firstLine="0"/>
              <w:rPr>
                <w:rFonts w:ascii="Times New Roman" w:hAnsi="Times New Roman"/>
              </w:rPr>
            </w:pPr>
            <w:bookmarkStart w:id="616" w:name="OLE_LINK402"/>
            <w:proofErr w:type="gramStart"/>
            <w:r>
              <w:rPr>
                <w:rFonts w:ascii="Times New Roman" w:hAnsi="Times New Roman" w:hint="eastAsia"/>
              </w:rPr>
              <w:t>the</w:t>
            </w:r>
            <w:proofErr w:type="gramEnd"/>
            <w:r>
              <w:rPr>
                <w:rFonts w:ascii="Times New Roman" w:hAnsi="Times New Roman" w:hint="eastAsia"/>
              </w:rPr>
              <w:t xml:space="preserve"> DRAM logical address of the temporary R/W buffer where the read data will be put</w:t>
            </w:r>
            <w:r w:rsidR="005B072E">
              <w:rPr>
                <w:rFonts w:ascii="Times New Roman" w:hAnsi="Times New Roman" w:hint="eastAsia"/>
              </w:rPr>
              <w:t>,</w:t>
            </w:r>
            <w:r w:rsidR="00E116FB">
              <w:rPr>
                <w:rFonts w:ascii="Times New Roman" w:hAnsi="Times New Roman" w:hint="eastAsia"/>
              </w:rPr>
              <w:t xml:space="preserve"> which is used as a tag</w:t>
            </w:r>
            <w:r w:rsidR="005B072E">
              <w:rPr>
                <w:rFonts w:ascii="Times New Roman" w:hAnsi="Times New Roman" w:hint="eastAsia"/>
              </w:rPr>
              <w:t xml:space="preserve">. </w:t>
            </w:r>
            <w:r w:rsidR="00066345">
              <w:rPr>
                <w:rFonts w:ascii="Times New Roman" w:hAnsi="Times New Roman" w:hint="eastAsia"/>
              </w:rPr>
              <w:t xml:space="preserve">Using this tag, the </w:t>
            </w:r>
            <w:proofErr w:type="spellStart"/>
            <w:r w:rsidR="00066345">
              <w:rPr>
                <w:rFonts w:ascii="Times New Roman" w:hAnsi="Times New Roman" w:hint="eastAsia"/>
              </w:rPr>
              <w:t>kv</w:t>
            </w:r>
            <w:proofErr w:type="spellEnd"/>
            <w:r w:rsidR="00066345">
              <w:rPr>
                <w:rFonts w:ascii="Times New Roman" w:hAnsi="Times New Roman" w:hint="eastAsia"/>
              </w:rPr>
              <w:t xml:space="preserve"> thread can identify which read </w:t>
            </w:r>
            <w:r w:rsidR="002F0E04">
              <w:rPr>
                <w:rFonts w:ascii="Times New Roman" w:hAnsi="Times New Roman" w:hint="eastAsia"/>
              </w:rPr>
              <w:t>request</w:t>
            </w:r>
            <w:r w:rsidR="00066345">
              <w:rPr>
                <w:rFonts w:ascii="Times New Roman" w:hAnsi="Times New Roman" w:hint="eastAsia"/>
              </w:rPr>
              <w:t xml:space="preserve"> is finished</w:t>
            </w:r>
            <w:bookmarkEnd w:id="616"/>
            <w:r w:rsidR="00066345">
              <w:rPr>
                <w:rFonts w:ascii="Times New Roman" w:hAnsi="Times New Roman" w:hint="eastAsia"/>
              </w:rPr>
              <w:t>.</w:t>
            </w:r>
          </w:p>
          <w:p w:rsidR="00556BD0" w:rsidRPr="005039EE" w:rsidRDefault="00FB0DDE" w:rsidP="00066345">
            <w:pPr>
              <w:pStyle w:val="BodyTextFirstIndent"/>
              <w:ind w:firstLineChars="0" w:firstLine="0"/>
              <w:rPr>
                <w:rFonts w:ascii="Times New Roman" w:hAnsi="Times New Roman"/>
              </w:rPr>
            </w:pPr>
            <w:bookmarkStart w:id="617" w:name="OLE_LINK723"/>
            <w:bookmarkStart w:id="618" w:name="OLE_LINK724"/>
            <w:proofErr w:type="gramStart"/>
            <w:r w:rsidRPr="00205E8D">
              <w:rPr>
                <w:rFonts w:ascii="Times New Roman" w:hAnsi="Times New Roman"/>
              </w:rPr>
              <w:t>the</w:t>
            </w:r>
            <w:proofErr w:type="gramEnd"/>
            <w:r w:rsidRPr="00205E8D">
              <w:rPr>
                <w:rFonts w:ascii="Times New Roman" w:hAnsi="Times New Roman"/>
              </w:rPr>
              <w:t xml:space="preserve"> index of the suspend queue, where the suspend item will be stored.</w:t>
            </w:r>
            <w:bookmarkEnd w:id="617"/>
            <w:bookmarkEnd w:id="618"/>
          </w:p>
        </w:tc>
      </w:tr>
      <w:tr w:rsidR="00EC61E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rPr>
                <w:rFonts w:ascii="Times New Roman" w:hAnsi="Times New Roman"/>
              </w:rPr>
            </w:pPr>
            <w:r>
              <w:rPr>
                <w:rFonts w:ascii="Times New Roman" w:hAnsi="Times New Roman" w:hint="eastAsia"/>
              </w:rPr>
              <w:t>NULL</w:t>
            </w:r>
          </w:p>
        </w:tc>
      </w:tr>
      <w:tr w:rsidR="00EC61E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rPr>
                <w:rFonts w:ascii="Times New Roman" w:hAnsi="Times New Roman"/>
              </w:rPr>
            </w:pPr>
            <w:r>
              <w:rPr>
                <w:rFonts w:ascii="Times New Roman" w:hAnsi="Times New Roman" w:hint="eastAsia"/>
              </w:rPr>
              <w:t>NULL</w:t>
            </w:r>
          </w:p>
        </w:tc>
      </w:tr>
      <w:tr w:rsidR="00EC61E7"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323908">
            <w:pPr>
              <w:pStyle w:val="BodyTextFirstIndent"/>
              <w:ind w:firstLineChars="0" w:firstLine="0"/>
              <w:rPr>
                <w:rFonts w:ascii="Times New Roman" w:hAnsi="Times New Roman"/>
              </w:rPr>
            </w:pPr>
            <w:bookmarkStart w:id="619" w:name="OLE_LINK403"/>
            <w:bookmarkStart w:id="620" w:name="OLE_LINK404"/>
            <w:r>
              <w:rPr>
                <w:rFonts w:ascii="Times New Roman" w:hAnsi="Times New Roman"/>
              </w:rPr>
              <w:t>A</w:t>
            </w:r>
            <w:r>
              <w:rPr>
                <w:rFonts w:ascii="Times New Roman" w:hAnsi="Times New Roman" w:hint="eastAsia"/>
              </w:rPr>
              <w:t xml:space="preserve"> read Flash </w:t>
            </w:r>
            <w:r w:rsidR="00323908">
              <w:rPr>
                <w:rFonts w:ascii="Times New Roman" w:hAnsi="Times New Roman" w:hint="eastAsia"/>
              </w:rPr>
              <w:t xml:space="preserve">finish </w:t>
            </w:r>
            <w:r>
              <w:rPr>
                <w:rFonts w:ascii="Times New Roman" w:hAnsi="Times New Roman" w:hint="eastAsia"/>
              </w:rPr>
              <w:t xml:space="preserve">circular </w:t>
            </w:r>
            <w:proofErr w:type="gramStart"/>
            <w:r>
              <w:rPr>
                <w:rFonts w:ascii="Times New Roman" w:hAnsi="Times New Roman" w:hint="eastAsia"/>
              </w:rPr>
              <w:t>queue :</w:t>
            </w:r>
            <w:proofErr w:type="gramEnd"/>
            <w:r>
              <w:rPr>
                <w:rFonts w:ascii="Times New Roman" w:hAnsi="Times New Roman" w:hint="eastAsia"/>
              </w:rPr>
              <w:t xml:space="preserve"> the read Flash </w:t>
            </w:r>
            <w:r w:rsidR="00323908">
              <w:rPr>
                <w:rFonts w:ascii="Times New Roman" w:hAnsi="Times New Roman" w:hint="eastAsia"/>
              </w:rPr>
              <w:t>finish</w:t>
            </w:r>
            <w:r>
              <w:rPr>
                <w:rFonts w:ascii="Times New Roman" w:hAnsi="Times New Roman" w:hint="eastAsia"/>
              </w:rPr>
              <w:t xml:space="preserve"> is added at the tail in the read</w:t>
            </w:r>
            <w:r w:rsidR="00323908">
              <w:rPr>
                <w:rFonts w:ascii="Times New Roman" w:hAnsi="Times New Roman" w:hint="eastAsia"/>
              </w:rPr>
              <w:t xml:space="preserve"> Flash </w:t>
            </w:r>
            <w:proofErr w:type="spellStart"/>
            <w:r w:rsidR="00323908">
              <w:rPr>
                <w:rFonts w:ascii="Times New Roman" w:hAnsi="Times New Roman" w:hint="eastAsia"/>
              </w:rPr>
              <w:t>finsih</w:t>
            </w:r>
            <w:proofErr w:type="spellEnd"/>
            <w:r>
              <w:rPr>
                <w:rFonts w:ascii="Times New Roman" w:hAnsi="Times New Roman" w:hint="eastAsia"/>
              </w:rPr>
              <w:t xml:space="preserve"> circular queue. </w:t>
            </w:r>
            <w:bookmarkEnd w:id="619"/>
            <w:bookmarkEnd w:id="620"/>
          </w:p>
        </w:tc>
      </w:tr>
      <w:tr w:rsidR="008976C4"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976C4" w:rsidRPr="008245A7" w:rsidRDefault="008976C4" w:rsidP="00C602A6">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976C4" w:rsidRDefault="008976C4">
            <w:pPr>
              <w:pStyle w:val="BodyTextFirstIndent"/>
              <w:ind w:firstLineChars="0" w:firstLine="0"/>
              <w:rPr>
                <w:rFonts w:ascii="Times New Roman" w:hAnsi="Times New Roman"/>
              </w:rPr>
            </w:pPr>
            <w:r>
              <w:rPr>
                <w:rFonts w:ascii="Times New Roman" w:hAnsi="Times New Roman"/>
              </w:rPr>
              <w:t>Flash Concurrent IO management sub-system</w:t>
            </w:r>
          </w:p>
        </w:tc>
      </w:tr>
      <w:tr w:rsidR="008976C4"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976C4" w:rsidRPr="008245A7" w:rsidRDefault="008976C4"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976C4" w:rsidRDefault="008976C4">
            <w:pPr>
              <w:pStyle w:val="BodyTextFirstIndent"/>
              <w:ind w:firstLineChars="0" w:firstLine="0"/>
              <w:rPr>
                <w:rFonts w:ascii="Times New Roman" w:hAnsi="Times New Roman"/>
              </w:rPr>
            </w:pPr>
            <w:r>
              <w:rPr>
                <w:rFonts w:ascii="Times New Roman" w:hAnsi="Times New Roman"/>
              </w:rPr>
              <w:t>Flash Concurrent IO management sub-system</w:t>
            </w:r>
          </w:p>
        </w:tc>
      </w:tr>
      <w:tr w:rsidR="00EC61E7"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323908">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read Flash </w:t>
            </w:r>
            <w:bookmarkStart w:id="621" w:name="OLE_LINK356"/>
            <w:bookmarkStart w:id="622" w:name="OLE_LINK394"/>
            <w:r w:rsidR="00323908">
              <w:rPr>
                <w:rFonts w:ascii="Times New Roman" w:hAnsi="Times New Roman" w:hint="eastAsia"/>
              </w:rPr>
              <w:t>finish</w:t>
            </w:r>
            <w:r>
              <w:rPr>
                <w:rFonts w:ascii="Times New Roman" w:hAnsi="Times New Roman" w:hint="eastAsia"/>
              </w:rPr>
              <w:t xml:space="preserve"> </w:t>
            </w:r>
            <w:bookmarkEnd w:id="621"/>
            <w:bookmarkEnd w:id="622"/>
            <w:r>
              <w:rPr>
                <w:rFonts w:ascii="Times New Roman" w:hAnsi="Times New Roman" w:hint="eastAsia"/>
              </w:rPr>
              <w:t xml:space="preserve">queue in order to increase the concurrent </w:t>
            </w:r>
            <w:r>
              <w:rPr>
                <w:rFonts w:ascii="Times New Roman" w:hAnsi="Times New Roman" w:hint="eastAsia"/>
              </w:rPr>
              <w:lastRenderedPageBreak/>
              <w:t xml:space="preserve">performance. If the read Flash </w:t>
            </w:r>
            <w:r w:rsidR="00323908">
              <w:rPr>
                <w:rFonts w:ascii="Times New Roman" w:hAnsi="Times New Roman" w:hint="eastAsia"/>
              </w:rPr>
              <w:t xml:space="preserve">finish </w:t>
            </w:r>
            <w:r>
              <w:rPr>
                <w:rFonts w:ascii="Times New Roman" w:hAnsi="Times New Roman" w:hint="eastAsia"/>
              </w:rPr>
              <w:t>queue is full, the calling thread is block.</w:t>
            </w:r>
          </w:p>
        </w:tc>
      </w:tr>
    </w:tbl>
    <w:p w:rsidR="00EC61E7" w:rsidRPr="00EC61E7" w:rsidRDefault="00EC61E7" w:rsidP="00C85BC1">
      <w:pPr>
        <w:pStyle w:val="BodyTextFirstIndent"/>
        <w:rPr>
          <w:rFonts w:ascii="Times New Roman" w:hAnsi="Times New Roman"/>
        </w:rPr>
      </w:pPr>
    </w:p>
    <w:p w:rsidR="007B7B49" w:rsidRPr="008245A7" w:rsidRDefault="007B7B49" w:rsidP="002A05A1">
      <w:pPr>
        <w:pStyle w:val="Heading5"/>
        <w:numPr>
          <w:ilvl w:val="0"/>
          <w:numId w:val="24"/>
        </w:numPr>
        <w:tabs>
          <w:tab w:val="num" w:pos="765"/>
        </w:tabs>
        <w:snapToGrid w:val="0"/>
        <w:rPr>
          <w:rFonts w:ascii="Times New Roman" w:eastAsia="SimSun" w:hAnsi="Times New Roman"/>
        </w:rPr>
      </w:pPr>
      <w:r>
        <w:rPr>
          <w:rFonts w:ascii="Times New Roman" w:eastAsia="SimSun" w:hAnsi="Times New Roman" w:hint="eastAsia"/>
        </w:rPr>
        <w:t xml:space="preserve">Obtain a Read Flash Page finish </w:t>
      </w:r>
      <w:proofErr w:type="spellStart"/>
      <w:r>
        <w:rPr>
          <w:rFonts w:ascii="Times New Roman" w:eastAsia="SimSun" w:hAnsi="Times New Roman" w:hint="eastAsia"/>
        </w:rPr>
        <w:t>retuen</w:t>
      </w:r>
      <w:proofErr w:type="spellEnd"/>
      <w:r>
        <w:rPr>
          <w:rFonts w:ascii="Times New Roman" w:eastAsia="SimSun" w:hAnsi="Times New Roman" w:hint="eastAsia"/>
        </w:rPr>
        <w:t xml:space="preserve"> from the read Flash finish queue.</w:t>
      </w:r>
    </w:p>
    <w:tbl>
      <w:tblPr>
        <w:tblW w:w="9072" w:type="dxa"/>
        <w:tblInd w:w="62" w:type="dxa"/>
        <w:tblCellMar>
          <w:left w:w="0" w:type="dxa"/>
          <w:right w:w="0" w:type="dxa"/>
        </w:tblCellMar>
        <w:tblLook w:val="04A0"/>
      </w:tblPr>
      <w:tblGrid>
        <w:gridCol w:w="1438"/>
        <w:gridCol w:w="7634"/>
      </w:tblGrid>
      <w:tr w:rsidR="00034137"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034137" w:rsidRPr="008245A7" w:rsidRDefault="00AE78D5" w:rsidP="00AE78D5">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read is </w:t>
            </w:r>
            <w:proofErr w:type="spellStart"/>
            <w:r>
              <w:rPr>
                <w:rFonts w:ascii="Times New Roman" w:hAnsi="Times New Roman" w:hint="eastAsia"/>
              </w:rPr>
              <w:t>asychronous</w:t>
            </w:r>
            <w:proofErr w:type="spellEnd"/>
            <w:r>
              <w:rPr>
                <w:rFonts w:ascii="Times New Roman" w:hAnsi="Times New Roman" w:hint="eastAsia"/>
              </w:rPr>
              <w:t xml:space="preserve"> calling. The </w:t>
            </w:r>
            <w:proofErr w:type="spellStart"/>
            <w:r>
              <w:rPr>
                <w:rFonts w:ascii="Times New Roman" w:hAnsi="Times New Roman" w:hint="eastAsia"/>
              </w:rPr>
              <w:t>kv</w:t>
            </w:r>
            <w:proofErr w:type="spellEnd"/>
            <w:r>
              <w:rPr>
                <w:rFonts w:ascii="Times New Roman" w:hAnsi="Times New Roman" w:hint="eastAsia"/>
              </w:rPr>
              <w:t xml:space="preserve"> thread obtains the read Flash finish mark </w:t>
            </w:r>
            <w:proofErr w:type="spellStart"/>
            <w:r>
              <w:rPr>
                <w:rFonts w:ascii="Times New Roman" w:hAnsi="Times New Roman" w:hint="eastAsia"/>
              </w:rPr>
              <w:t>fron</w:t>
            </w:r>
            <w:proofErr w:type="spellEnd"/>
            <w:r>
              <w:rPr>
                <w:rFonts w:ascii="Times New Roman" w:hAnsi="Times New Roman" w:hint="eastAsia"/>
              </w:rPr>
              <w:t xml:space="preserve"> the finish queue.  </w:t>
            </w:r>
          </w:p>
        </w:tc>
      </w:tr>
      <w:tr w:rsidR="00034137"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AE78D5" w:rsidP="00C602A6">
            <w:pPr>
              <w:pStyle w:val="BodyTextFirstIndent"/>
              <w:ind w:firstLineChars="0" w:firstLine="0"/>
              <w:rPr>
                <w:rFonts w:ascii="Times New Roman" w:hAnsi="Times New Roman"/>
              </w:rPr>
            </w:pPr>
            <w:proofErr w:type="spellStart"/>
            <w:r>
              <w:rPr>
                <w:rFonts w:ascii="Times New Roman" w:hAnsi="Times New Roman" w:hint="eastAsia"/>
              </w:rPr>
              <w:t>obtain</w:t>
            </w:r>
            <w:r w:rsidR="00034137">
              <w:rPr>
                <w:rFonts w:ascii="Times New Roman" w:hAnsi="Times New Roman" w:hint="eastAsia"/>
              </w:rPr>
              <w:t>_read_flash_page</w:t>
            </w:r>
            <w:r>
              <w:rPr>
                <w:rFonts w:ascii="Times New Roman" w:hAnsi="Times New Roman" w:hint="eastAsia"/>
              </w:rPr>
              <w:t>_finish</w:t>
            </w:r>
            <w:proofErr w:type="spellEnd"/>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5039EE" w:rsidRDefault="00F64261" w:rsidP="00C602A6">
            <w:pPr>
              <w:pStyle w:val="BodyTextFirstIndent"/>
              <w:ind w:firstLineChars="0" w:firstLine="0"/>
              <w:rPr>
                <w:rFonts w:ascii="Times New Roman" w:hAnsi="Times New Roman"/>
              </w:rPr>
            </w:pPr>
            <w:r>
              <w:rPr>
                <w:rFonts w:ascii="Times New Roman" w:hAnsi="Times New Roman" w:hint="eastAsia"/>
              </w:rPr>
              <w:t>NULL</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Default="00034137" w:rsidP="00C602A6">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DRAM_logical_address</w:t>
            </w:r>
            <w:proofErr w:type="spellEnd"/>
            <w:r w:rsidR="00DF7FAC">
              <w:rPr>
                <w:rFonts w:ascii="Times New Roman" w:hAnsi="Times New Roman" w:hint="eastAsia"/>
              </w:rPr>
              <w:t xml:space="preserve">, </w:t>
            </w:r>
            <w:proofErr w:type="spellStart"/>
            <w:r w:rsidR="00DF7FAC">
              <w:rPr>
                <w:rFonts w:ascii="Times New Roman" w:hAnsi="Times New Roman" w:hint="eastAsia"/>
              </w:rPr>
              <w:t>int</w:t>
            </w:r>
            <w:proofErr w:type="spellEnd"/>
            <w:r w:rsidR="00DF7FAC">
              <w:rPr>
                <w:rFonts w:ascii="Times New Roman" w:hAnsi="Times New Roman" w:hint="eastAsia"/>
              </w:rPr>
              <w:t xml:space="preserve">* </w:t>
            </w:r>
            <w:proofErr w:type="spellStart"/>
            <w:r w:rsidR="00B148E4">
              <w:rPr>
                <w:rFonts w:ascii="Times New Roman" w:hAnsi="Times New Roman" w:hint="eastAsia"/>
              </w:rPr>
              <w:t>suspend_queue_index</w:t>
            </w:r>
            <w:proofErr w:type="spellEnd"/>
          </w:p>
          <w:p w:rsidR="00034137" w:rsidRDefault="00F64261" w:rsidP="00C602A6">
            <w:pPr>
              <w:pStyle w:val="BodyTextFirstIndent"/>
              <w:ind w:firstLineChars="0" w:firstLine="0"/>
              <w:rPr>
                <w:rFonts w:ascii="Times New Roman" w:hAnsi="Times New Roman"/>
              </w:rPr>
            </w:pPr>
            <w:proofErr w:type="gramStart"/>
            <w:r w:rsidRPr="00F64261">
              <w:rPr>
                <w:rFonts w:ascii="Times New Roman" w:hAnsi="Times New Roman"/>
              </w:rPr>
              <w:t>the</w:t>
            </w:r>
            <w:proofErr w:type="gramEnd"/>
            <w:r w:rsidRPr="00F64261">
              <w:rPr>
                <w:rFonts w:ascii="Times New Roman" w:hAnsi="Times New Roman"/>
              </w:rPr>
              <w:t xml:space="preserve"> DRAM logical address of the temporary R/W buffer where the read data will be put, which is used as a tag. Using this tag, the </w:t>
            </w:r>
            <w:proofErr w:type="spellStart"/>
            <w:r w:rsidRPr="00F64261">
              <w:rPr>
                <w:rFonts w:ascii="Times New Roman" w:hAnsi="Times New Roman"/>
              </w:rPr>
              <w:t>kv</w:t>
            </w:r>
            <w:proofErr w:type="spellEnd"/>
            <w:r w:rsidRPr="00F64261">
              <w:rPr>
                <w:rFonts w:ascii="Times New Roman" w:hAnsi="Times New Roman"/>
              </w:rPr>
              <w:t xml:space="preserve"> thread can identify which read </w:t>
            </w:r>
            <w:r w:rsidR="002F0E04">
              <w:rPr>
                <w:rFonts w:ascii="Times New Roman" w:hAnsi="Times New Roman"/>
              </w:rPr>
              <w:t>request</w:t>
            </w:r>
            <w:r w:rsidRPr="00F64261">
              <w:rPr>
                <w:rFonts w:ascii="Times New Roman" w:hAnsi="Times New Roman"/>
              </w:rPr>
              <w:t xml:space="preserve"> is finished</w:t>
            </w:r>
            <w:r w:rsidR="00B148E4">
              <w:rPr>
                <w:rFonts w:ascii="Times New Roman" w:hAnsi="Times New Roman" w:hint="eastAsia"/>
              </w:rPr>
              <w:t>.</w:t>
            </w:r>
          </w:p>
          <w:p w:rsidR="00B148E4" w:rsidRPr="008245A7" w:rsidRDefault="00B148E4" w:rsidP="00C602A6">
            <w:pPr>
              <w:pStyle w:val="BodyTextFirstIndent"/>
              <w:ind w:firstLineChars="0" w:firstLine="0"/>
              <w:rPr>
                <w:rFonts w:ascii="Times New Roman" w:hAnsi="Times New Roman"/>
              </w:rPr>
            </w:pPr>
            <w:proofErr w:type="gramStart"/>
            <w:r w:rsidRPr="00205E8D">
              <w:rPr>
                <w:rFonts w:ascii="Times New Roman" w:hAnsi="Times New Roman"/>
              </w:rPr>
              <w:t>the</w:t>
            </w:r>
            <w:proofErr w:type="gramEnd"/>
            <w:r w:rsidRPr="00205E8D">
              <w:rPr>
                <w:rFonts w:ascii="Times New Roman" w:hAnsi="Times New Roman"/>
              </w:rPr>
              <w:t xml:space="preserve"> index of the suspend queue, where the suspend item will be stored.</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Pr>
                <w:rFonts w:ascii="Times New Roman" w:hAnsi="Times New Roman" w:hint="eastAsia"/>
              </w:rPr>
              <w:t>NULL</w:t>
            </w:r>
          </w:p>
        </w:tc>
      </w:tr>
      <w:tr w:rsidR="00034137"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E10C43" w:rsidP="00E10C43">
            <w:pPr>
              <w:pStyle w:val="BodyTextFirstIndent"/>
              <w:ind w:firstLineChars="0" w:firstLine="0"/>
              <w:rPr>
                <w:rFonts w:ascii="Times New Roman" w:hAnsi="Times New Roman"/>
              </w:rPr>
            </w:pPr>
            <w:r w:rsidRPr="00E10C43">
              <w:rPr>
                <w:rFonts w:ascii="Times New Roman" w:hAnsi="Times New Roman"/>
              </w:rPr>
              <w:t xml:space="preserve">A read Flash finish circular </w:t>
            </w:r>
            <w:proofErr w:type="gramStart"/>
            <w:r w:rsidRPr="00E10C43">
              <w:rPr>
                <w:rFonts w:ascii="Times New Roman" w:hAnsi="Times New Roman"/>
              </w:rPr>
              <w:t>queue :</w:t>
            </w:r>
            <w:proofErr w:type="gramEnd"/>
            <w:r w:rsidRPr="00E10C43">
              <w:rPr>
                <w:rFonts w:ascii="Times New Roman" w:hAnsi="Times New Roman"/>
              </w:rPr>
              <w:t xml:space="preserve"> the read Flash finish is </w:t>
            </w:r>
            <w:r>
              <w:rPr>
                <w:rFonts w:ascii="Times New Roman" w:hAnsi="Times New Roman" w:hint="eastAsia"/>
              </w:rPr>
              <w:t>obtained</w:t>
            </w:r>
            <w:r w:rsidRPr="00E10C43">
              <w:rPr>
                <w:rFonts w:ascii="Times New Roman" w:hAnsi="Times New Roman"/>
              </w:rPr>
              <w:t xml:space="preserve"> at the </w:t>
            </w:r>
            <w:r>
              <w:rPr>
                <w:rFonts w:ascii="Times New Roman" w:hAnsi="Times New Roman" w:hint="eastAsia"/>
              </w:rPr>
              <w:t>head</w:t>
            </w:r>
            <w:r w:rsidRPr="00E10C43">
              <w:rPr>
                <w:rFonts w:ascii="Times New Roman" w:hAnsi="Times New Roman"/>
              </w:rPr>
              <w:t xml:space="preserve"> in the read Flash </w:t>
            </w:r>
            <w:proofErr w:type="spellStart"/>
            <w:r w:rsidRPr="00E10C43">
              <w:rPr>
                <w:rFonts w:ascii="Times New Roman" w:hAnsi="Times New Roman"/>
              </w:rPr>
              <w:t>finsih</w:t>
            </w:r>
            <w:proofErr w:type="spellEnd"/>
            <w:r w:rsidRPr="00E10C43">
              <w:rPr>
                <w:rFonts w:ascii="Times New Roman" w:hAnsi="Times New Roman"/>
              </w:rPr>
              <w:t xml:space="preserve"> circular queue.</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sidRPr="008245A7">
              <w:rPr>
                <w:rFonts w:ascii="Times New Roman" w:hAnsi="Times New Roman"/>
              </w:rPr>
              <w:t xml:space="preserve">KV </w:t>
            </w:r>
            <w:r w:rsidR="002F0E04">
              <w:rPr>
                <w:rFonts w:ascii="Times New Roman" w:hAnsi="Times New Roman"/>
              </w:rPr>
              <w:t>request</w:t>
            </w:r>
            <w:r w:rsidRPr="008245A7">
              <w:rPr>
                <w:rFonts w:ascii="Times New Roman" w:hAnsi="Times New Roman"/>
              </w:rPr>
              <w:t xml:space="preserve"> sub-system</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tr w:rsidR="00034137"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read Flash queue in order to increase the concurrent performance. </w:t>
            </w:r>
          </w:p>
        </w:tc>
      </w:tr>
      <w:bookmarkEnd w:id="579"/>
      <w:bookmarkEnd w:id="580"/>
      <w:bookmarkEnd w:id="581"/>
    </w:tbl>
    <w:p w:rsidR="00741C1B" w:rsidRPr="008245A7" w:rsidRDefault="00741C1B" w:rsidP="00741C1B">
      <w:pPr>
        <w:pStyle w:val="BodyTextFirstIndent"/>
        <w:rPr>
          <w:rFonts w:ascii="Times New Roman" w:hAnsi="Times New Roman"/>
        </w:rPr>
      </w:pPr>
    </w:p>
    <w:p w:rsidR="00741C1B" w:rsidRPr="008245A7" w:rsidRDefault="00741C1B" w:rsidP="00741C1B">
      <w:pPr>
        <w:pStyle w:val="Heading3"/>
        <w:snapToGrid w:val="0"/>
        <w:spacing w:line="360" w:lineRule="auto"/>
        <w:rPr>
          <w:rFonts w:ascii="Times New Roman" w:hAnsi="Times New Roman"/>
        </w:rPr>
      </w:pPr>
      <w:bookmarkStart w:id="623" w:name="OLE_LINK409"/>
      <w:bookmarkStart w:id="624" w:name="_Toc416276580"/>
      <w:bookmarkStart w:id="625" w:name="OLE_LINK452"/>
      <w:r w:rsidRPr="008245A7">
        <w:rPr>
          <w:rFonts w:ascii="Times New Roman" w:hAnsi="Times New Roman"/>
        </w:rPr>
        <w:t>Hot data sub-system</w:t>
      </w:r>
      <w:bookmarkEnd w:id="623"/>
      <w:r w:rsidRPr="008245A7">
        <w:rPr>
          <w:rFonts w:ascii="Times New Roman" w:hAnsi="Times New Roman"/>
        </w:rPr>
        <w:t xml:space="preserve"> and </w:t>
      </w:r>
      <w:r w:rsidR="00C602A6" w:rsidRPr="00C602A6">
        <w:rPr>
          <w:rFonts w:ascii="Times New Roman" w:hAnsi="Times New Roman"/>
        </w:rPr>
        <w:t>Flash Concurrent IO management sub-system</w:t>
      </w:r>
      <w:bookmarkEnd w:id="624"/>
    </w:p>
    <w:p w:rsidR="00C602A6" w:rsidRDefault="00947745" w:rsidP="00C602A6">
      <w:pPr>
        <w:pStyle w:val="Heading5"/>
        <w:numPr>
          <w:ilvl w:val="4"/>
          <w:numId w:val="3"/>
        </w:numPr>
        <w:tabs>
          <w:tab w:val="num" w:pos="765"/>
        </w:tabs>
        <w:snapToGrid w:val="0"/>
        <w:rPr>
          <w:rFonts w:ascii="Times New Roman" w:eastAsia="SimSun" w:hAnsi="Times New Roman"/>
        </w:rPr>
      </w:pPr>
      <w:bookmarkStart w:id="626" w:name="OLE_LINK445"/>
      <w:bookmarkStart w:id="627" w:name="OLE_LINK446"/>
      <w:r>
        <w:rPr>
          <w:rFonts w:ascii="Times New Roman" w:eastAsia="SimSun" w:hAnsi="Times New Roman" w:hint="eastAsia"/>
        </w:rPr>
        <w:t>Write</w:t>
      </w:r>
      <w:r w:rsidR="00C602A6">
        <w:rPr>
          <w:rFonts w:ascii="Times New Roman" w:eastAsia="SimSun" w:hAnsi="Times New Roman" w:hint="eastAsia"/>
        </w:rPr>
        <w:t xml:space="preserve"> </w:t>
      </w:r>
      <w:bookmarkEnd w:id="626"/>
      <w:bookmarkEnd w:id="627"/>
      <w:r w:rsidR="00C602A6">
        <w:rPr>
          <w:rFonts w:ascii="Times New Roman" w:eastAsia="SimSun" w:hAnsi="Times New Roman" w:hint="eastAsia"/>
        </w:rPr>
        <w:t xml:space="preserve">a Flash </w:t>
      </w:r>
      <w:r>
        <w:rPr>
          <w:rFonts w:ascii="Times New Roman" w:eastAsia="SimSun" w:hAnsi="Times New Roman" w:hint="eastAsia"/>
        </w:rPr>
        <w:t>Block</w:t>
      </w:r>
    </w:p>
    <w:bookmarkEnd w:id="625"/>
    <w:p w:rsidR="00C602A6" w:rsidRPr="008245A7" w:rsidRDefault="00C602A6" w:rsidP="002A05A1">
      <w:pPr>
        <w:pStyle w:val="Heading5"/>
        <w:numPr>
          <w:ilvl w:val="0"/>
          <w:numId w:val="25"/>
        </w:numPr>
        <w:snapToGrid w:val="0"/>
        <w:rPr>
          <w:rFonts w:ascii="Times New Roman" w:eastAsia="SimSun" w:hAnsi="Times New Roman"/>
        </w:rPr>
      </w:pPr>
      <w:r>
        <w:rPr>
          <w:rFonts w:ascii="Times New Roman" w:eastAsia="SimSun" w:hAnsi="Times New Roman" w:hint="eastAsia"/>
        </w:rPr>
        <w:t xml:space="preserve">Add a </w:t>
      </w:r>
      <w:r w:rsidR="004675FA">
        <w:rPr>
          <w:rFonts w:ascii="Times New Roman" w:eastAsia="SimSun" w:hAnsi="Times New Roman" w:hint="eastAsia"/>
        </w:rPr>
        <w:t xml:space="preserve">Write </w:t>
      </w:r>
      <w:r>
        <w:rPr>
          <w:rFonts w:ascii="Times New Roman" w:eastAsia="SimSun" w:hAnsi="Times New Roman" w:hint="eastAsia"/>
        </w:rPr>
        <w:t xml:space="preserve">Flash Page </w:t>
      </w:r>
      <w:r w:rsidR="002F0E04">
        <w:rPr>
          <w:rFonts w:ascii="Times New Roman" w:eastAsia="SimSun" w:hAnsi="Times New Roman" w:hint="eastAsia"/>
        </w:rPr>
        <w:t>request</w:t>
      </w:r>
      <w:r>
        <w:rPr>
          <w:rFonts w:ascii="Times New Roman" w:eastAsia="SimSun" w:hAnsi="Times New Roman" w:hint="eastAsia"/>
        </w:rPr>
        <w:t xml:space="preserve"> in the </w:t>
      </w:r>
      <w:r w:rsidR="004675FA">
        <w:rPr>
          <w:rFonts w:ascii="Times New Roman" w:eastAsia="SimSun" w:hAnsi="Times New Roman" w:hint="eastAsia"/>
        </w:rPr>
        <w:t>write</w:t>
      </w:r>
      <w:r>
        <w:rPr>
          <w:rFonts w:ascii="Times New Roman" w:eastAsia="SimSun" w:hAnsi="Times New Roman" w:hint="eastAsia"/>
        </w:rPr>
        <w:t xml:space="preserve"> Flash </w:t>
      </w:r>
      <w:r w:rsidR="002F0E04">
        <w:rPr>
          <w:rFonts w:ascii="Times New Roman" w:eastAsia="SimSun" w:hAnsi="Times New Roman" w:hint="eastAsia"/>
        </w:rPr>
        <w:t>request</w:t>
      </w:r>
      <w:r>
        <w:rPr>
          <w:rFonts w:ascii="Times New Roman" w:eastAsia="SimSun" w:hAnsi="Times New Roman" w:hint="eastAsia"/>
        </w:rPr>
        <w:t xml:space="preserve"> queue.</w:t>
      </w:r>
    </w:p>
    <w:tbl>
      <w:tblPr>
        <w:tblW w:w="9072" w:type="dxa"/>
        <w:tblInd w:w="62" w:type="dxa"/>
        <w:tblCellMar>
          <w:left w:w="0" w:type="dxa"/>
          <w:right w:w="0" w:type="dxa"/>
        </w:tblCellMar>
        <w:tblLook w:val="04A0"/>
      </w:tblPr>
      <w:tblGrid>
        <w:gridCol w:w="1438"/>
        <w:gridCol w:w="7634"/>
      </w:tblGrid>
      <w:tr w:rsidR="00C602A6"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w:t>
            </w:r>
            <w:bookmarkStart w:id="628" w:name="OLE_LINK447"/>
            <w:bookmarkStart w:id="629" w:name="OLE_LINK448"/>
            <w:bookmarkStart w:id="630" w:name="OLE_LINK449"/>
            <w:r w:rsidR="004675FA">
              <w:rPr>
                <w:rFonts w:ascii="Times New Roman" w:hAnsi="Times New Roman" w:hint="eastAsia"/>
              </w:rPr>
              <w:t>write</w:t>
            </w:r>
            <w:r>
              <w:rPr>
                <w:rFonts w:ascii="Times New Roman" w:hAnsi="Times New Roman" w:hint="eastAsia"/>
              </w:rPr>
              <w:t xml:space="preserve"> </w:t>
            </w:r>
            <w:bookmarkEnd w:id="628"/>
            <w:bookmarkEnd w:id="629"/>
            <w:bookmarkEnd w:id="630"/>
            <w:r>
              <w:rPr>
                <w:rFonts w:ascii="Times New Roman" w:hAnsi="Times New Roman" w:hint="eastAsia"/>
              </w:rPr>
              <w:t xml:space="preserve">is </w:t>
            </w:r>
            <w:proofErr w:type="spellStart"/>
            <w:r>
              <w:rPr>
                <w:rFonts w:ascii="Times New Roman" w:hAnsi="Times New Roman" w:hint="eastAsia"/>
              </w:rPr>
              <w:t>asychronous</w:t>
            </w:r>
            <w:proofErr w:type="spellEnd"/>
            <w:r>
              <w:rPr>
                <w:rFonts w:ascii="Times New Roman" w:hAnsi="Times New Roman" w:hint="eastAsia"/>
              </w:rPr>
              <w:t xml:space="preserve"> calling. The </w:t>
            </w:r>
            <w:proofErr w:type="spellStart"/>
            <w:r>
              <w:rPr>
                <w:rFonts w:ascii="Times New Roman" w:hAnsi="Times New Roman" w:hint="eastAsia"/>
              </w:rPr>
              <w:t>kv</w:t>
            </w:r>
            <w:proofErr w:type="spellEnd"/>
            <w:r>
              <w:rPr>
                <w:rFonts w:ascii="Times New Roman" w:hAnsi="Times New Roman" w:hint="eastAsia"/>
              </w:rPr>
              <w:t xml:space="preserve"> thread adds the </w:t>
            </w:r>
            <w:r w:rsidR="004675FA">
              <w:rPr>
                <w:rFonts w:ascii="Times New Roman" w:hAnsi="Times New Roman" w:hint="eastAsia"/>
              </w:rPr>
              <w:t xml:space="preserve">write </w:t>
            </w:r>
            <w:r w:rsidR="002F0E04">
              <w:rPr>
                <w:rFonts w:ascii="Times New Roman" w:hAnsi="Times New Roman" w:hint="eastAsia"/>
              </w:rPr>
              <w:t>request</w:t>
            </w:r>
            <w:r>
              <w:rPr>
                <w:rFonts w:ascii="Times New Roman" w:hAnsi="Times New Roman" w:hint="eastAsia"/>
              </w:rPr>
              <w:t xml:space="preserve"> into the </w:t>
            </w:r>
            <w:r w:rsidR="004675FA" w:rsidRPr="004675FA">
              <w:rPr>
                <w:rFonts w:ascii="Times New Roman" w:hAnsi="Times New Roman"/>
              </w:rPr>
              <w:t xml:space="preserve">write </w:t>
            </w:r>
            <w:r>
              <w:rPr>
                <w:rFonts w:ascii="Times New Roman" w:hAnsi="Times New Roman" w:hint="eastAsia"/>
              </w:rPr>
              <w:t xml:space="preserve">Flash queue then responds to other </w:t>
            </w:r>
            <w:proofErr w:type="spellStart"/>
            <w:r>
              <w:rPr>
                <w:rFonts w:ascii="Times New Roman" w:hAnsi="Times New Roman" w:hint="eastAsia"/>
              </w:rPr>
              <w:t>kv</w:t>
            </w:r>
            <w:proofErr w:type="spellEnd"/>
            <w:r>
              <w:rPr>
                <w:rFonts w:ascii="Times New Roman" w:hAnsi="Times New Roman" w:hint="eastAsia"/>
              </w:rPr>
              <w:t xml:space="preserve"> </w:t>
            </w:r>
            <w:r w:rsidR="002F0E04">
              <w:rPr>
                <w:rFonts w:ascii="Times New Roman" w:hAnsi="Times New Roman" w:hint="eastAsia"/>
              </w:rPr>
              <w:t>request</w:t>
            </w:r>
            <w:r>
              <w:rPr>
                <w:rFonts w:ascii="Times New Roman" w:hAnsi="Times New Roman" w:hint="eastAsia"/>
              </w:rPr>
              <w:t xml:space="preserve"> </w:t>
            </w:r>
            <w:proofErr w:type="spellStart"/>
            <w:r>
              <w:rPr>
                <w:rFonts w:ascii="Times New Roman" w:hAnsi="Times New Roman" w:hint="eastAsia"/>
              </w:rPr>
              <w:t>witout</w:t>
            </w:r>
            <w:proofErr w:type="spellEnd"/>
            <w:r>
              <w:rPr>
                <w:rFonts w:ascii="Times New Roman" w:hAnsi="Times New Roman" w:hint="eastAsia"/>
              </w:rPr>
              <w:t xml:space="preserve"> waiting the </w:t>
            </w:r>
            <w:r w:rsidR="004675FA" w:rsidRPr="004675FA">
              <w:rPr>
                <w:rFonts w:ascii="Times New Roman" w:hAnsi="Times New Roman"/>
              </w:rPr>
              <w:t xml:space="preserve">write </w:t>
            </w:r>
            <w:r>
              <w:rPr>
                <w:rFonts w:ascii="Times New Roman" w:hAnsi="Times New Roman" w:hint="eastAsia"/>
              </w:rPr>
              <w:t xml:space="preserve">Flash function return.     </w:t>
            </w:r>
          </w:p>
        </w:tc>
      </w:tr>
      <w:tr w:rsidR="00C602A6"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proofErr w:type="spellStart"/>
            <w:r>
              <w:rPr>
                <w:rFonts w:ascii="Times New Roman" w:hAnsi="Times New Roman" w:hint="eastAsia"/>
              </w:rPr>
              <w:t>add_</w:t>
            </w:r>
            <w:r w:rsidR="004675FA">
              <w:rPr>
                <w:rFonts w:ascii="Times New Roman" w:hAnsi="Times New Roman" w:hint="eastAsia"/>
              </w:rPr>
              <w:t>write</w:t>
            </w:r>
            <w:r>
              <w:rPr>
                <w:rFonts w:ascii="Times New Roman" w:hAnsi="Times New Roman" w:hint="eastAsia"/>
              </w:rPr>
              <w:t>_flash_page_</w:t>
            </w:r>
            <w:r w:rsidR="002F0E04">
              <w:rPr>
                <w:rFonts w:ascii="Times New Roman" w:hAnsi="Times New Roman" w:hint="eastAsia"/>
              </w:rPr>
              <w:t>request</w:t>
            </w:r>
            <w:proofErr w:type="spellEnd"/>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Default="00C602A6" w:rsidP="00C602A6">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DRAM_logic</w:t>
            </w:r>
            <w:r w:rsidR="004675FA">
              <w:rPr>
                <w:rFonts w:ascii="Times New Roman" w:hAnsi="Times New Roman" w:hint="eastAsia"/>
              </w:rPr>
              <w:t>al_address</w:t>
            </w:r>
            <w:proofErr w:type="spellEnd"/>
            <w:r w:rsidR="00DD19A1">
              <w:rPr>
                <w:rFonts w:ascii="Times New Roman" w:hAnsi="Times New Roman" w:hint="eastAsia"/>
              </w:rPr>
              <w:t xml:space="preserve">, int32 </w:t>
            </w:r>
            <w:proofErr w:type="spellStart"/>
            <w:r w:rsidR="00B622DB">
              <w:rPr>
                <w:rFonts w:ascii="Times New Roman" w:hAnsi="Times New Roman" w:hint="eastAsia"/>
              </w:rPr>
              <w:t>partition</w:t>
            </w:r>
            <w:r w:rsidR="00DD19A1">
              <w:rPr>
                <w:rFonts w:ascii="Times New Roman" w:hAnsi="Times New Roman" w:hint="eastAsia"/>
              </w:rPr>
              <w:t>_ID</w:t>
            </w:r>
            <w:proofErr w:type="spellEnd"/>
            <w:r w:rsidR="00B622DB">
              <w:rPr>
                <w:rFonts w:ascii="Times New Roman" w:hAnsi="Times New Roman" w:hint="eastAsia"/>
              </w:rPr>
              <w:t xml:space="preserve">, int32 </w:t>
            </w:r>
            <w:proofErr w:type="spellStart"/>
            <w:r w:rsidR="00B622DB">
              <w:rPr>
                <w:rFonts w:ascii="Times New Roman" w:hAnsi="Times New Roman" w:hint="eastAsia"/>
              </w:rPr>
              <w:t>suspend_queue_index</w:t>
            </w:r>
            <w:proofErr w:type="spellEnd"/>
          </w:p>
          <w:p w:rsidR="00C602A6" w:rsidRDefault="00C602A6" w:rsidP="004675FA">
            <w:pPr>
              <w:pStyle w:val="BodyTextFirstIndent"/>
              <w:ind w:firstLineChars="0" w:firstLine="0"/>
              <w:rPr>
                <w:rFonts w:ascii="Times New Roman" w:hAnsi="Times New Roman"/>
              </w:rPr>
            </w:pPr>
            <w:r>
              <w:rPr>
                <w:rFonts w:ascii="Times New Roman" w:hAnsi="Times New Roman" w:hint="eastAsia"/>
              </w:rPr>
              <w:t>the DRAM logical address of the temporary R/W buffer where the read data will be put</w:t>
            </w:r>
            <w:r w:rsidR="00DD19A1">
              <w:rPr>
                <w:rFonts w:ascii="Times New Roman" w:hAnsi="Times New Roman" w:hint="eastAsia"/>
              </w:rPr>
              <w:t>,</w:t>
            </w:r>
          </w:p>
          <w:p w:rsidR="00DD19A1" w:rsidRDefault="00DD19A1" w:rsidP="004675FA">
            <w:pPr>
              <w:pStyle w:val="BodyTextFirstIndent"/>
              <w:ind w:firstLineChars="0" w:firstLine="0"/>
              <w:rPr>
                <w:rFonts w:ascii="Times New Roman" w:hAnsi="Times New Roman"/>
              </w:rPr>
            </w:pPr>
            <w:r>
              <w:rPr>
                <w:rFonts w:ascii="Times New Roman" w:hAnsi="Times New Roman" w:hint="eastAsia"/>
              </w:rPr>
              <w:t xml:space="preserve">the </w:t>
            </w:r>
            <w:proofErr w:type="spellStart"/>
            <w:r>
              <w:rPr>
                <w:rFonts w:ascii="Times New Roman" w:hAnsi="Times New Roman" w:hint="eastAsia"/>
              </w:rPr>
              <w:t>thead</w:t>
            </w:r>
            <w:proofErr w:type="spellEnd"/>
            <w:r>
              <w:rPr>
                <w:rFonts w:ascii="Times New Roman" w:hAnsi="Times New Roman" w:hint="eastAsia"/>
              </w:rPr>
              <w:t xml:space="preserve"> number</w:t>
            </w:r>
          </w:p>
          <w:p w:rsidR="009D1E65" w:rsidRDefault="009D1E65" w:rsidP="009D1E65">
            <w:pPr>
              <w:pStyle w:val="BodyTextFirstIndent"/>
              <w:ind w:firstLineChars="0" w:firstLine="0"/>
              <w:rPr>
                <w:rFonts w:ascii="Times New Roman" w:hAnsi="Times New Roman"/>
              </w:rPr>
            </w:pPr>
            <w:r>
              <w:rPr>
                <w:rFonts w:ascii="Times New Roman" w:hAnsi="Times New Roman" w:hint="eastAsia"/>
              </w:rPr>
              <w:lastRenderedPageBreak/>
              <w:t>the partition number</w:t>
            </w:r>
          </w:p>
          <w:p w:rsidR="009D1E65" w:rsidRPr="005039EE" w:rsidRDefault="009D1E65" w:rsidP="009D1E65">
            <w:pPr>
              <w:pStyle w:val="BodyTextFirstIndent"/>
              <w:ind w:firstLineChars="0" w:firstLine="0"/>
              <w:rPr>
                <w:rFonts w:ascii="Times New Roman" w:hAnsi="Times New Roman"/>
              </w:rPr>
            </w:pPr>
            <w:proofErr w:type="gramStart"/>
            <w:r>
              <w:rPr>
                <w:rFonts w:ascii="Times New Roman" w:hAnsi="Times New Roman" w:hint="eastAsia"/>
              </w:rPr>
              <w:t>the</w:t>
            </w:r>
            <w:proofErr w:type="gramEnd"/>
            <w:r>
              <w:rPr>
                <w:rFonts w:ascii="Times New Roman" w:hAnsi="Times New Roman" w:hint="eastAsia"/>
              </w:rPr>
              <w:t xml:space="preserve"> index of the suspend queue, where the suspend item will be stored.</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lastRenderedPageBreak/>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rPr>
              <w:t>A</w:t>
            </w:r>
            <w:r>
              <w:rPr>
                <w:rFonts w:ascii="Times New Roman" w:hAnsi="Times New Roman" w:hint="eastAsia"/>
              </w:rPr>
              <w:t xml:space="preserv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circular </w:t>
            </w:r>
            <w:proofErr w:type="gramStart"/>
            <w:r>
              <w:rPr>
                <w:rFonts w:ascii="Times New Roman" w:hAnsi="Times New Roman" w:hint="eastAsia"/>
              </w:rPr>
              <w:t>queue :</w:t>
            </w:r>
            <w:proofErr w:type="gramEnd"/>
            <w:r>
              <w:rPr>
                <w:rFonts w:ascii="Times New Roman" w:hAnsi="Times New Roman" w:hint="eastAsia"/>
              </w:rPr>
              <w:t xml:space="preserve"> the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is added at the tail in the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circular queue. </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bookmarkStart w:id="631" w:name="_Hlk413850106"/>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C602A6">
              <w:rPr>
                <w:rFonts w:ascii="Times New Roman" w:hAnsi="Times New Roman"/>
              </w:rPr>
              <w:t>Hot data sub-system</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C602A6">
              <w:rPr>
                <w:rFonts w:ascii="Times New Roman" w:hAnsi="Times New Roman"/>
              </w:rPr>
              <w:t>Flash Concurrent IO management sub-system</w:t>
            </w:r>
          </w:p>
        </w:tc>
      </w:tr>
      <w:bookmarkEnd w:id="631"/>
      <w:tr w:rsidR="00C602A6"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queue in order to increase the concurrent performance. If the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queue is full, the calling thread is block.</w:t>
            </w:r>
          </w:p>
        </w:tc>
      </w:tr>
    </w:tbl>
    <w:p w:rsidR="00C602A6" w:rsidRDefault="00C602A6" w:rsidP="00C602A6">
      <w:pPr>
        <w:pStyle w:val="BodyTextFirstIndent"/>
        <w:rPr>
          <w:rFonts w:ascii="Times New Roman" w:hAnsi="Times New Roman"/>
        </w:rPr>
      </w:pPr>
    </w:p>
    <w:p w:rsidR="00C602A6" w:rsidRPr="008245A7" w:rsidRDefault="00C602A6" w:rsidP="002A05A1">
      <w:pPr>
        <w:pStyle w:val="Heading5"/>
        <w:numPr>
          <w:ilvl w:val="0"/>
          <w:numId w:val="25"/>
        </w:numPr>
        <w:snapToGrid w:val="0"/>
        <w:rPr>
          <w:rFonts w:ascii="Times New Roman" w:eastAsia="SimSun" w:hAnsi="Times New Roman"/>
        </w:rPr>
      </w:pPr>
      <w:r>
        <w:rPr>
          <w:rFonts w:ascii="Times New Roman" w:eastAsia="SimSun" w:hAnsi="Times New Roman" w:hint="eastAsia"/>
        </w:rPr>
        <w:t xml:space="preserve">Obtain a </w:t>
      </w:r>
      <w:r w:rsidR="004675FA">
        <w:rPr>
          <w:rFonts w:ascii="Times New Roman" w:eastAsia="SimSun" w:hAnsi="Times New Roman" w:hint="eastAsia"/>
        </w:rPr>
        <w:t>Write</w:t>
      </w:r>
      <w:r>
        <w:rPr>
          <w:rFonts w:ascii="Times New Roman" w:eastAsia="SimSun" w:hAnsi="Times New Roman" w:hint="eastAsia"/>
        </w:rPr>
        <w:t xml:space="preserve"> Flash Page </w:t>
      </w:r>
      <w:r w:rsidR="002F0E04">
        <w:rPr>
          <w:rFonts w:ascii="Times New Roman" w:eastAsia="SimSun" w:hAnsi="Times New Roman" w:hint="eastAsia"/>
        </w:rPr>
        <w:t>request</w:t>
      </w:r>
      <w:r>
        <w:rPr>
          <w:rFonts w:ascii="Times New Roman" w:eastAsia="SimSun" w:hAnsi="Times New Roman" w:hint="eastAsia"/>
        </w:rPr>
        <w:t xml:space="preserve"> from the </w:t>
      </w:r>
      <w:r w:rsidR="004675FA">
        <w:rPr>
          <w:rFonts w:ascii="Times New Roman" w:eastAsia="SimSun" w:hAnsi="Times New Roman" w:hint="eastAsia"/>
        </w:rPr>
        <w:t>write</w:t>
      </w:r>
      <w:r>
        <w:rPr>
          <w:rFonts w:ascii="Times New Roman" w:eastAsia="SimSun" w:hAnsi="Times New Roman" w:hint="eastAsia"/>
        </w:rPr>
        <w:t xml:space="preserve"> Flash </w:t>
      </w:r>
      <w:r w:rsidR="002F0E04">
        <w:rPr>
          <w:rFonts w:ascii="Times New Roman" w:eastAsia="SimSun" w:hAnsi="Times New Roman" w:hint="eastAsia"/>
        </w:rPr>
        <w:t>request</w:t>
      </w:r>
      <w:r>
        <w:rPr>
          <w:rFonts w:ascii="Times New Roman" w:eastAsia="SimSun" w:hAnsi="Times New Roman" w:hint="eastAsia"/>
        </w:rPr>
        <w:t xml:space="preserve"> queue.</w:t>
      </w:r>
    </w:p>
    <w:tbl>
      <w:tblPr>
        <w:tblW w:w="9072" w:type="dxa"/>
        <w:tblInd w:w="62" w:type="dxa"/>
        <w:tblCellMar>
          <w:left w:w="0" w:type="dxa"/>
          <w:right w:w="0" w:type="dxa"/>
        </w:tblCellMar>
        <w:tblLook w:val="04A0"/>
      </w:tblPr>
      <w:tblGrid>
        <w:gridCol w:w="1438"/>
        <w:gridCol w:w="7634"/>
      </w:tblGrid>
      <w:tr w:rsidR="00C602A6"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w:t>
            </w:r>
            <w:r w:rsidR="004675FA">
              <w:rPr>
                <w:rFonts w:ascii="Times New Roman" w:hAnsi="Times New Roman" w:hint="eastAsia"/>
              </w:rPr>
              <w:t>write</w:t>
            </w:r>
            <w:r>
              <w:rPr>
                <w:rFonts w:ascii="Times New Roman" w:hAnsi="Times New Roman" w:hint="eastAsia"/>
              </w:rPr>
              <w:t xml:space="preserve"> is </w:t>
            </w:r>
            <w:proofErr w:type="spellStart"/>
            <w:r>
              <w:rPr>
                <w:rFonts w:ascii="Times New Roman" w:hAnsi="Times New Roman" w:hint="eastAsia"/>
              </w:rPr>
              <w:t>asychronous</w:t>
            </w:r>
            <w:proofErr w:type="spellEnd"/>
            <w:r>
              <w:rPr>
                <w:rFonts w:ascii="Times New Roman" w:hAnsi="Times New Roman" w:hint="eastAsia"/>
              </w:rPr>
              <w:t xml:space="preserve"> calling. The Flash </w:t>
            </w:r>
            <w:r w:rsidR="004675FA">
              <w:rPr>
                <w:rFonts w:ascii="Times New Roman" w:hAnsi="Times New Roman" w:hint="eastAsia"/>
              </w:rPr>
              <w:t>write</w:t>
            </w:r>
            <w:r>
              <w:rPr>
                <w:rFonts w:ascii="Times New Roman" w:hAnsi="Times New Roman" w:hint="eastAsia"/>
              </w:rPr>
              <w:t xml:space="preserve"> thread obtain the Flash </w:t>
            </w:r>
            <w:r w:rsidR="004675FA">
              <w:rPr>
                <w:rFonts w:ascii="Times New Roman" w:hAnsi="Times New Roman" w:hint="eastAsia"/>
              </w:rPr>
              <w:t>block</w:t>
            </w:r>
            <w:r>
              <w:rPr>
                <w:rFonts w:ascii="Times New Roman" w:hAnsi="Times New Roman" w:hint="eastAsia"/>
              </w:rPr>
              <w:t xml:space="preserve"> </w:t>
            </w:r>
            <w:r w:rsidR="004675FA">
              <w:rPr>
                <w:rFonts w:ascii="Times New Roman" w:hAnsi="Times New Roman" w:hint="eastAsia"/>
              </w:rPr>
              <w:t>write</w:t>
            </w:r>
            <w:r>
              <w:rPr>
                <w:rFonts w:ascii="Times New Roman" w:hAnsi="Times New Roman" w:hint="eastAsia"/>
              </w:rPr>
              <w:t xml:space="preserve"> </w:t>
            </w:r>
            <w:r w:rsidR="002F0E04">
              <w:rPr>
                <w:rFonts w:ascii="Times New Roman" w:hAnsi="Times New Roman" w:hint="eastAsia"/>
              </w:rPr>
              <w:t>request</w:t>
            </w:r>
            <w:r>
              <w:rPr>
                <w:rFonts w:ascii="Times New Roman" w:hAnsi="Times New Roman" w:hint="eastAsia"/>
              </w:rPr>
              <w:t xml:space="preserve"> from the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queue then do the Flash </w:t>
            </w:r>
            <w:r w:rsidR="004675FA">
              <w:rPr>
                <w:rFonts w:ascii="Times New Roman" w:hAnsi="Times New Roman" w:hint="eastAsia"/>
              </w:rPr>
              <w:t>write</w:t>
            </w:r>
            <w:r>
              <w:rPr>
                <w:rFonts w:ascii="Times New Roman" w:hAnsi="Times New Roman" w:hint="eastAsia"/>
              </w:rPr>
              <w:t xml:space="preserve"> process.     </w:t>
            </w:r>
          </w:p>
        </w:tc>
      </w:tr>
      <w:tr w:rsidR="00C602A6"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proofErr w:type="spellStart"/>
            <w:r>
              <w:rPr>
                <w:rFonts w:ascii="Times New Roman" w:hAnsi="Times New Roman" w:hint="eastAsia"/>
              </w:rPr>
              <w:t>obtain</w:t>
            </w:r>
            <w:r w:rsidRPr="00111F3A">
              <w:rPr>
                <w:rFonts w:ascii="Times New Roman" w:hAnsi="Times New Roman"/>
              </w:rPr>
              <w:t>_</w:t>
            </w:r>
            <w:r w:rsidR="004675FA">
              <w:rPr>
                <w:rFonts w:ascii="Times New Roman" w:hAnsi="Times New Roman" w:hint="eastAsia"/>
              </w:rPr>
              <w:t>write</w:t>
            </w:r>
            <w:r w:rsidRPr="00111F3A">
              <w:rPr>
                <w:rFonts w:ascii="Times New Roman" w:hAnsi="Times New Roman"/>
              </w:rPr>
              <w:t>_flash_page_</w:t>
            </w:r>
            <w:r w:rsidR="002F0E04">
              <w:rPr>
                <w:rFonts w:ascii="Times New Roman" w:hAnsi="Times New Roman"/>
              </w:rPr>
              <w:t>request</w:t>
            </w:r>
            <w:proofErr w:type="spellEnd"/>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5039EE"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Default="00C602A6" w:rsidP="00C602A6">
            <w:pPr>
              <w:pStyle w:val="BodyTextFirstIndent"/>
              <w:ind w:firstLineChars="0" w:firstLine="0"/>
              <w:rPr>
                <w:rFonts w:ascii="Times New Roman" w:hAnsi="Times New Roman"/>
              </w:rPr>
            </w:pPr>
            <w:r>
              <w:rPr>
                <w:rFonts w:ascii="Times New Roman" w:hAnsi="Times New Roman"/>
              </w:rPr>
              <w:t>int64*</w:t>
            </w:r>
            <w:r>
              <w:rPr>
                <w:rFonts w:ascii="Times New Roman" w:hAnsi="Times New Roman" w:hint="eastAsia"/>
              </w:rPr>
              <w:t>*</w:t>
            </w:r>
            <w:r w:rsidR="004675FA">
              <w:rPr>
                <w:rFonts w:ascii="Times New Roman" w:hAnsi="Times New Roman"/>
              </w:rPr>
              <w:t xml:space="preserve"> </w:t>
            </w:r>
            <w:proofErr w:type="spellStart"/>
            <w:r w:rsidR="004675FA">
              <w:rPr>
                <w:rFonts w:ascii="Times New Roman" w:hAnsi="Times New Roman"/>
              </w:rPr>
              <w:t>DRAM_logical_address</w:t>
            </w:r>
            <w:proofErr w:type="spellEnd"/>
            <w:r>
              <w:rPr>
                <w:rFonts w:ascii="Times New Roman" w:hAnsi="Times New Roman" w:hint="eastAsia"/>
              </w:rPr>
              <w:t xml:space="preserve">, </w:t>
            </w:r>
            <w:bookmarkStart w:id="632" w:name="OLE_LINK725"/>
            <w:bookmarkStart w:id="633" w:name="OLE_LINK726"/>
            <w:r>
              <w:rPr>
                <w:rFonts w:ascii="Times New Roman" w:hAnsi="Times New Roman" w:hint="eastAsia"/>
              </w:rPr>
              <w:t xml:space="preserve">int32* </w:t>
            </w:r>
            <w:bookmarkEnd w:id="632"/>
            <w:bookmarkEnd w:id="633"/>
            <w:proofErr w:type="spellStart"/>
            <w:r w:rsidR="009D1E65">
              <w:rPr>
                <w:rFonts w:ascii="Times New Roman" w:hAnsi="Times New Roman" w:hint="eastAsia"/>
              </w:rPr>
              <w:t>partittion</w:t>
            </w:r>
            <w:r>
              <w:rPr>
                <w:rFonts w:ascii="Times New Roman" w:hAnsi="Times New Roman" w:hint="eastAsia"/>
              </w:rPr>
              <w:t>_ID</w:t>
            </w:r>
            <w:proofErr w:type="spellEnd"/>
            <w:r w:rsidR="009D1E65">
              <w:rPr>
                <w:rFonts w:ascii="Times New Roman" w:hAnsi="Times New Roman" w:hint="eastAsia"/>
              </w:rPr>
              <w:t xml:space="preserve">, int32* </w:t>
            </w:r>
            <w:proofErr w:type="spellStart"/>
            <w:r w:rsidR="009D1E65">
              <w:rPr>
                <w:rFonts w:ascii="Times New Roman" w:hAnsi="Times New Roman" w:hint="eastAsia"/>
              </w:rPr>
              <w:t>suspend_queue_index</w:t>
            </w:r>
            <w:proofErr w:type="spellEnd"/>
          </w:p>
          <w:p w:rsidR="00C602A6" w:rsidRDefault="00C602A6" w:rsidP="00C602A6">
            <w:pPr>
              <w:pStyle w:val="BodyTextFirstIndent"/>
              <w:ind w:firstLineChars="0" w:firstLine="0"/>
              <w:rPr>
                <w:rFonts w:ascii="Times New Roman" w:hAnsi="Times New Roman"/>
              </w:rPr>
            </w:pPr>
            <w:r>
              <w:rPr>
                <w:rFonts w:ascii="Times New Roman" w:hAnsi="Times New Roman"/>
              </w:rPr>
              <w:t xml:space="preserve">the DRAM logical address of the temporary R/W buffer where the read data will be put, </w:t>
            </w:r>
          </w:p>
          <w:p w:rsidR="00C602A6" w:rsidRDefault="00C602A6" w:rsidP="00C602A6">
            <w:pPr>
              <w:pStyle w:val="BodyTextFirstIndent"/>
              <w:ind w:firstLineChars="0" w:firstLine="0"/>
              <w:rPr>
                <w:rFonts w:ascii="Times New Roman" w:hAnsi="Times New Roman"/>
              </w:rPr>
            </w:pPr>
            <w:r>
              <w:rPr>
                <w:rFonts w:ascii="Times New Roman" w:hAnsi="Times New Roman" w:hint="eastAsia"/>
              </w:rPr>
              <w:t>the ID of the queue</w:t>
            </w:r>
          </w:p>
          <w:p w:rsidR="009D1E65" w:rsidRDefault="009D1E65" w:rsidP="009D1E65">
            <w:pPr>
              <w:pStyle w:val="BodyTextFirstIndent"/>
              <w:ind w:firstLineChars="0" w:firstLine="0"/>
              <w:rPr>
                <w:rFonts w:ascii="Times New Roman" w:hAnsi="Times New Roman"/>
              </w:rPr>
            </w:pPr>
            <w:r>
              <w:rPr>
                <w:rFonts w:ascii="Times New Roman" w:hAnsi="Times New Roman" w:hint="eastAsia"/>
              </w:rPr>
              <w:t>the partition number</w:t>
            </w:r>
          </w:p>
          <w:p w:rsidR="009D1E65" w:rsidRPr="008245A7" w:rsidRDefault="009D1E65" w:rsidP="009D1E65">
            <w:pPr>
              <w:pStyle w:val="BodyTextFirstIndent"/>
              <w:ind w:firstLineChars="0" w:firstLine="0"/>
              <w:rPr>
                <w:rFonts w:ascii="Times New Roman" w:hAnsi="Times New Roman"/>
              </w:rPr>
            </w:pPr>
            <w:bookmarkStart w:id="634" w:name="OLE_LINK727"/>
            <w:bookmarkStart w:id="635" w:name="OLE_LINK728"/>
            <w:bookmarkStart w:id="636" w:name="OLE_LINK729"/>
            <w:proofErr w:type="gramStart"/>
            <w:r>
              <w:rPr>
                <w:rFonts w:ascii="Times New Roman" w:hAnsi="Times New Roman" w:hint="eastAsia"/>
              </w:rPr>
              <w:t>the</w:t>
            </w:r>
            <w:proofErr w:type="gramEnd"/>
            <w:r>
              <w:rPr>
                <w:rFonts w:ascii="Times New Roman" w:hAnsi="Times New Roman" w:hint="eastAsia"/>
              </w:rPr>
              <w:t xml:space="preserve"> index of the suspend queue, where the suspend item will be stored.</w:t>
            </w:r>
            <w:bookmarkEnd w:id="634"/>
            <w:bookmarkEnd w:id="635"/>
            <w:bookmarkEnd w:id="636"/>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rPr>
              <w:t>A</w:t>
            </w:r>
            <w:r>
              <w:rPr>
                <w:rFonts w:ascii="Times New Roman" w:hAnsi="Times New Roman" w:hint="eastAsia"/>
              </w:rPr>
              <w:t xml:space="preserv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circular </w:t>
            </w:r>
            <w:proofErr w:type="gramStart"/>
            <w:r>
              <w:rPr>
                <w:rFonts w:ascii="Times New Roman" w:hAnsi="Times New Roman" w:hint="eastAsia"/>
              </w:rPr>
              <w:t>queue :</w:t>
            </w:r>
            <w:proofErr w:type="gramEnd"/>
            <w:r>
              <w:rPr>
                <w:rFonts w:ascii="Times New Roman" w:hAnsi="Times New Roman" w:hint="eastAsia"/>
              </w:rPr>
              <w:t xml:space="preserve"> the read Flash </w:t>
            </w:r>
            <w:r w:rsidR="002F0E04">
              <w:rPr>
                <w:rFonts w:ascii="Times New Roman" w:hAnsi="Times New Roman" w:hint="eastAsia"/>
              </w:rPr>
              <w:t>request</w:t>
            </w:r>
            <w:r>
              <w:rPr>
                <w:rFonts w:ascii="Times New Roman" w:hAnsi="Times New Roman" w:hint="eastAsia"/>
              </w:rPr>
              <w:t xml:space="preserve"> is obtain at the head in the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circular queue. </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tr w:rsidR="00C602A6"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queue in order to increase the concurrent performance. </w:t>
            </w:r>
          </w:p>
        </w:tc>
      </w:tr>
    </w:tbl>
    <w:p w:rsidR="00C602A6" w:rsidRDefault="00C602A6" w:rsidP="00C602A6">
      <w:pPr>
        <w:pStyle w:val="BodyTextFirstIndent"/>
        <w:rPr>
          <w:rFonts w:ascii="Times New Roman" w:hAnsi="Times New Roman"/>
        </w:rPr>
      </w:pPr>
    </w:p>
    <w:p w:rsidR="00C602A6" w:rsidRPr="008245A7" w:rsidRDefault="00C602A6" w:rsidP="002A05A1">
      <w:pPr>
        <w:pStyle w:val="Heading5"/>
        <w:numPr>
          <w:ilvl w:val="0"/>
          <w:numId w:val="25"/>
        </w:numPr>
        <w:snapToGrid w:val="0"/>
        <w:rPr>
          <w:rFonts w:ascii="Times New Roman" w:eastAsia="SimSun" w:hAnsi="Times New Roman"/>
        </w:rPr>
      </w:pPr>
      <w:r>
        <w:rPr>
          <w:rFonts w:ascii="Times New Roman" w:eastAsia="SimSun" w:hAnsi="Times New Roman" w:hint="eastAsia"/>
        </w:rPr>
        <w:t xml:space="preserve">Add a </w:t>
      </w:r>
      <w:r w:rsidR="004675FA">
        <w:rPr>
          <w:rFonts w:ascii="Times New Roman" w:eastAsia="SimSun" w:hAnsi="Times New Roman" w:hint="eastAsia"/>
        </w:rPr>
        <w:t>Write</w:t>
      </w:r>
      <w:r>
        <w:rPr>
          <w:rFonts w:ascii="Times New Roman" w:eastAsia="SimSun" w:hAnsi="Times New Roman" w:hint="eastAsia"/>
        </w:rPr>
        <w:t xml:space="preserve"> Flash Page finish in the </w:t>
      </w:r>
      <w:r w:rsidR="004675FA">
        <w:rPr>
          <w:rFonts w:ascii="Times New Roman" w:eastAsia="SimSun" w:hAnsi="Times New Roman" w:hint="eastAsia"/>
        </w:rPr>
        <w:t>write</w:t>
      </w:r>
      <w:r>
        <w:rPr>
          <w:rFonts w:ascii="Times New Roman" w:eastAsia="SimSun" w:hAnsi="Times New Roman" w:hint="eastAsia"/>
        </w:rPr>
        <w:t xml:space="preserve"> Flash finish queue.</w:t>
      </w:r>
    </w:p>
    <w:tbl>
      <w:tblPr>
        <w:tblW w:w="9072" w:type="dxa"/>
        <w:tblInd w:w="62" w:type="dxa"/>
        <w:tblCellMar>
          <w:left w:w="0" w:type="dxa"/>
          <w:right w:w="0" w:type="dxa"/>
        </w:tblCellMar>
        <w:tblLook w:val="04A0"/>
      </w:tblPr>
      <w:tblGrid>
        <w:gridCol w:w="1438"/>
        <w:gridCol w:w="7634"/>
      </w:tblGrid>
      <w:tr w:rsidR="00C602A6"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w:t>
            </w:r>
            <w:r w:rsidR="004675FA">
              <w:rPr>
                <w:rFonts w:ascii="Times New Roman" w:hAnsi="Times New Roman" w:hint="eastAsia"/>
              </w:rPr>
              <w:t>write</w:t>
            </w:r>
            <w:r>
              <w:rPr>
                <w:rFonts w:ascii="Times New Roman" w:hAnsi="Times New Roman" w:hint="eastAsia"/>
              </w:rPr>
              <w:t xml:space="preserve"> is </w:t>
            </w:r>
            <w:proofErr w:type="spellStart"/>
            <w:r>
              <w:rPr>
                <w:rFonts w:ascii="Times New Roman" w:hAnsi="Times New Roman" w:hint="eastAsia"/>
              </w:rPr>
              <w:t>asychronous</w:t>
            </w:r>
            <w:proofErr w:type="spellEnd"/>
            <w:r>
              <w:rPr>
                <w:rFonts w:ascii="Times New Roman" w:hAnsi="Times New Roman" w:hint="eastAsia"/>
              </w:rPr>
              <w:t xml:space="preserve"> calling. The </w:t>
            </w:r>
            <w:r w:rsidR="004675FA">
              <w:rPr>
                <w:rFonts w:ascii="Times New Roman" w:hAnsi="Times New Roman" w:hint="eastAsia"/>
              </w:rPr>
              <w:t>write</w:t>
            </w:r>
            <w:r>
              <w:rPr>
                <w:rFonts w:ascii="Times New Roman" w:hAnsi="Times New Roman" w:hint="eastAsia"/>
              </w:rPr>
              <w:t xml:space="preserve"> Flash thread adds the </w:t>
            </w:r>
            <w:r w:rsidR="004675FA">
              <w:rPr>
                <w:rFonts w:ascii="Times New Roman" w:hAnsi="Times New Roman" w:hint="eastAsia"/>
              </w:rPr>
              <w:t>write</w:t>
            </w:r>
            <w:r>
              <w:rPr>
                <w:rFonts w:ascii="Times New Roman" w:hAnsi="Times New Roman" w:hint="eastAsia"/>
              </w:rPr>
              <w:t xml:space="preserve"> Flash finish mark</w:t>
            </w:r>
            <w:r w:rsidR="004675FA">
              <w:rPr>
                <w:rFonts w:ascii="Times New Roman" w:hAnsi="Times New Roman" w:hint="eastAsia"/>
              </w:rPr>
              <w:t xml:space="preserve"> and Flash physical address</w:t>
            </w:r>
            <w:r>
              <w:rPr>
                <w:rFonts w:ascii="Times New Roman" w:hAnsi="Times New Roman" w:hint="eastAsia"/>
              </w:rPr>
              <w:t xml:space="preserve"> in the finish queue.  </w:t>
            </w:r>
          </w:p>
        </w:tc>
      </w:tr>
      <w:tr w:rsidR="00C602A6"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proofErr w:type="spellStart"/>
            <w:r>
              <w:rPr>
                <w:rFonts w:ascii="Times New Roman" w:hAnsi="Times New Roman" w:hint="eastAsia"/>
              </w:rPr>
              <w:t>add_</w:t>
            </w:r>
            <w:r w:rsidR="004675FA">
              <w:rPr>
                <w:rFonts w:ascii="Times New Roman" w:hAnsi="Times New Roman" w:hint="eastAsia"/>
              </w:rPr>
              <w:t>write</w:t>
            </w:r>
            <w:r>
              <w:rPr>
                <w:rFonts w:ascii="Times New Roman" w:hAnsi="Times New Roman" w:hint="eastAsia"/>
              </w:rPr>
              <w:t>_flash_page_finish</w:t>
            </w:r>
            <w:proofErr w:type="spellEnd"/>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4675FA" w:rsidRDefault="00C602A6" w:rsidP="00C602A6">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DRAM_logical_address</w:t>
            </w:r>
            <w:bookmarkStart w:id="637" w:name="OLE_LINK450"/>
            <w:proofErr w:type="spellEnd"/>
            <w:r w:rsidR="001A3815">
              <w:rPr>
                <w:rFonts w:ascii="Times New Roman" w:hAnsi="Times New Roman" w:hint="eastAsia"/>
              </w:rPr>
              <w:t xml:space="preserve">, </w:t>
            </w:r>
            <w:r w:rsidR="004675FA">
              <w:rPr>
                <w:rFonts w:ascii="Times New Roman" w:hAnsi="Times New Roman" w:hint="eastAsia"/>
              </w:rPr>
              <w:t xml:space="preserve">int64 </w:t>
            </w:r>
            <w:proofErr w:type="spellStart"/>
            <w:r w:rsidR="004675FA">
              <w:rPr>
                <w:rFonts w:ascii="Times New Roman" w:hAnsi="Times New Roman" w:hint="eastAsia"/>
              </w:rPr>
              <w:t>Flash_physical_address</w:t>
            </w:r>
            <w:bookmarkStart w:id="638" w:name="OLE_LINK490"/>
            <w:bookmarkStart w:id="639" w:name="OLE_LINK491"/>
            <w:bookmarkEnd w:id="637"/>
            <w:proofErr w:type="spellEnd"/>
            <w:r w:rsidR="005F46D4">
              <w:rPr>
                <w:rFonts w:ascii="Times New Roman" w:hAnsi="Times New Roman" w:hint="eastAsia"/>
              </w:rPr>
              <w:t xml:space="preserve">, int32 </w:t>
            </w:r>
            <w:bookmarkEnd w:id="638"/>
            <w:bookmarkEnd w:id="639"/>
            <w:proofErr w:type="spellStart"/>
            <w:r w:rsidR="00C7449A">
              <w:rPr>
                <w:rFonts w:ascii="Times New Roman" w:hAnsi="Times New Roman" w:hint="eastAsia"/>
              </w:rPr>
              <w:t>suspend_queue_index</w:t>
            </w:r>
            <w:proofErr w:type="spellEnd"/>
          </w:p>
          <w:p w:rsidR="00C602A6" w:rsidRDefault="00C602A6" w:rsidP="00C602A6">
            <w:pPr>
              <w:pStyle w:val="BodyTextFirstIndent"/>
              <w:ind w:firstLineChars="0" w:firstLine="0"/>
              <w:rPr>
                <w:rFonts w:ascii="Times New Roman" w:hAnsi="Times New Roman"/>
              </w:rPr>
            </w:pPr>
            <w:proofErr w:type="gramStart"/>
            <w:r>
              <w:rPr>
                <w:rFonts w:ascii="Times New Roman" w:hAnsi="Times New Roman" w:hint="eastAsia"/>
              </w:rPr>
              <w:t>the</w:t>
            </w:r>
            <w:proofErr w:type="gramEnd"/>
            <w:r>
              <w:rPr>
                <w:rFonts w:ascii="Times New Roman" w:hAnsi="Times New Roman" w:hint="eastAsia"/>
              </w:rPr>
              <w:t xml:space="preserve"> DRAM logical address of the temporary R/W buffer where the read data will be put, which is used as a tag. Using this tag, the </w:t>
            </w:r>
            <w:proofErr w:type="spellStart"/>
            <w:r>
              <w:rPr>
                <w:rFonts w:ascii="Times New Roman" w:hAnsi="Times New Roman" w:hint="eastAsia"/>
              </w:rPr>
              <w:t>kv</w:t>
            </w:r>
            <w:proofErr w:type="spellEnd"/>
            <w:r>
              <w:rPr>
                <w:rFonts w:ascii="Times New Roman" w:hAnsi="Times New Roman" w:hint="eastAsia"/>
              </w:rPr>
              <w:t xml:space="preserve"> thread can identify which read </w:t>
            </w:r>
            <w:r w:rsidR="002F0E04">
              <w:rPr>
                <w:rFonts w:ascii="Times New Roman" w:hAnsi="Times New Roman" w:hint="eastAsia"/>
              </w:rPr>
              <w:t>request</w:t>
            </w:r>
            <w:r>
              <w:rPr>
                <w:rFonts w:ascii="Times New Roman" w:hAnsi="Times New Roman" w:hint="eastAsia"/>
              </w:rPr>
              <w:t xml:space="preserve"> is finished</w:t>
            </w:r>
            <w:r w:rsidR="001A3815">
              <w:rPr>
                <w:rFonts w:ascii="Times New Roman" w:hAnsi="Times New Roman" w:hint="eastAsia"/>
              </w:rPr>
              <w:t>,</w:t>
            </w:r>
          </w:p>
          <w:p w:rsidR="001A3815" w:rsidRDefault="001A3815" w:rsidP="00C602A6">
            <w:pPr>
              <w:pStyle w:val="BodyTextFirstIndent"/>
              <w:ind w:firstLineChars="0" w:firstLine="0"/>
              <w:rPr>
                <w:rFonts w:ascii="Times New Roman" w:hAnsi="Times New Roman"/>
              </w:rPr>
            </w:pPr>
            <w:bookmarkStart w:id="640" w:name="OLE_LINK451"/>
            <w:r>
              <w:rPr>
                <w:rFonts w:ascii="Times New Roman" w:hAnsi="Times New Roman" w:hint="eastAsia"/>
              </w:rPr>
              <w:t xml:space="preserve">The Flash physical address where the data is </w:t>
            </w:r>
            <w:r>
              <w:rPr>
                <w:rFonts w:ascii="Times New Roman" w:hAnsi="Times New Roman"/>
              </w:rPr>
              <w:t>written</w:t>
            </w:r>
            <w:r>
              <w:rPr>
                <w:rFonts w:ascii="Times New Roman" w:hAnsi="Times New Roman" w:hint="eastAsia"/>
              </w:rPr>
              <w:t>.</w:t>
            </w:r>
            <w:bookmarkEnd w:id="640"/>
          </w:p>
          <w:p w:rsidR="00C7449A" w:rsidRPr="005039EE" w:rsidRDefault="00C7449A" w:rsidP="00E91275">
            <w:pPr>
              <w:pStyle w:val="BodyTextFirstIndent"/>
              <w:ind w:firstLineChars="0" w:firstLine="0"/>
              <w:rPr>
                <w:rFonts w:ascii="Times New Roman" w:hAnsi="Times New Roman"/>
              </w:rPr>
            </w:pPr>
            <w:proofErr w:type="gramStart"/>
            <w:r>
              <w:rPr>
                <w:rFonts w:ascii="Times New Roman" w:hAnsi="Times New Roman" w:hint="eastAsia"/>
              </w:rPr>
              <w:t>the</w:t>
            </w:r>
            <w:proofErr w:type="gramEnd"/>
            <w:r>
              <w:rPr>
                <w:rFonts w:ascii="Times New Roman" w:hAnsi="Times New Roman" w:hint="eastAsia"/>
              </w:rPr>
              <w:t xml:space="preserve"> index of the suspend queue, where the suspend item will be stored.</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516FE1">
            <w:pPr>
              <w:pStyle w:val="BodyTextFirstIndent"/>
              <w:ind w:firstLineChars="0" w:firstLine="0"/>
              <w:rPr>
                <w:rFonts w:ascii="Times New Roman" w:hAnsi="Times New Roman"/>
              </w:rPr>
            </w:pPr>
            <w:r>
              <w:rPr>
                <w:rFonts w:ascii="Times New Roman" w:hAnsi="Times New Roman"/>
              </w:rPr>
              <w:t>A</w:t>
            </w:r>
            <w:r>
              <w:rPr>
                <w:rFonts w:ascii="Times New Roman" w:hAnsi="Times New Roman" w:hint="eastAsia"/>
              </w:rPr>
              <w:t xml:space="preserve"> </w:t>
            </w:r>
            <w:r w:rsidR="00516FE1">
              <w:rPr>
                <w:rFonts w:ascii="Times New Roman" w:hAnsi="Times New Roman" w:hint="eastAsia"/>
              </w:rPr>
              <w:t>write</w:t>
            </w:r>
            <w:r>
              <w:rPr>
                <w:rFonts w:ascii="Times New Roman" w:hAnsi="Times New Roman" w:hint="eastAsia"/>
              </w:rPr>
              <w:t xml:space="preserve"> Flash finish circular </w:t>
            </w:r>
            <w:proofErr w:type="gramStart"/>
            <w:r>
              <w:rPr>
                <w:rFonts w:ascii="Times New Roman" w:hAnsi="Times New Roman" w:hint="eastAsia"/>
              </w:rPr>
              <w:t>queue :</w:t>
            </w:r>
            <w:proofErr w:type="gramEnd"/>
            <w:r>
              <w:rPr>
                <w:rFonts w:ascii="Times New Roman" w:hAnsi="Times New Roman" w:hint="eastAsia"/>
              </w:rPr>
              <w:t xml:space="preserve"> the </w:t>
            </w:r>
            <w:r w:rsidR="00516FE1">
              <w:rPr>
                <w:rFonts w:ascii="Times New Roman" w:hAnsi="Times New Roman" w:hint="eastAsia"/>
              </w:rPr>
              <w:t>write</w:t>
            </w:r>
            <w:r>
              <w:rPr>
                <w:rFonts w:ascii="Times New Roman" w:hAnsi="Times New Roman" w:hint="eastAsia"/>
              </w:rPr>
              <w:t xml:space="preserve"> Flash finish is added at the tail in the </w:t>
            </w:r>
            <w:r w:rsidR="00516FE1">
              <w:rPr>
                <w:rFonts w:ascii="Times New Roman" w:hAnsi="Times New Roman" w:hint="eastAsia"/>
              </w:rPr>
              <w:t>write</w:t>
            </w:r>
            <w:r>
              <w:rPr>
                <w:rFonts w:ascii="Times New Roman" w:hAnsi="Times New Roman" w:hint="eastAsia"/>
              </w:rPr>
              <w:t xml:space="preserve"> Flash </w:t>
            </w:r>
            <w:proofErr w:type="spellStart"/>
            <w:r>
              <w:rPr>
                <w:rFonts w:ascii="Times New Roman" w:hAnsi="Times New Roman" w:hint="eastAsia"/>
              </w:rPr>
              <w:t>finsih</w:t>
            </w:r>
            <w:proofErr w:type="spellEnd"/>
            <w:r>
              <w:rPr>
                <w:rFonts w:ascii="Times New Roman" w:hAnsi="Times New Roman" w:hint="eastAsia"/>
              </w:rPr>
              <w:t xml:space="preserve"> circular queue. </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bookmarkStart w:id="641" w:name="_Hlk413850185"/>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C602A6">
              <w:rPr>
                <w:rFonts w:ascii="Times New Roman" w:hAnsi="Times New Roman"/>
              </w:rPr>
              <w:t>Flash Concurrent IO management sub-system</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bookmarkEnd w:id="641"/>
      <w:tr w:rsidR="00C602A6"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516FE1">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w:t>
            </w:r>
            <w:r w:rsidR="00516FE1">
              <w:rPr>
                <w:rFonts w:ascii="Times New Roman" w:hAnsi="Times New Roman" w:hint="eastAsia"/>
              </w:rPr>
              <w:t>write</w:t>
            </w:r>
            <w:r>
              <w:rPr>
                <w:rFonts w:ascii="Times New Roman" w:hAnsi="Times New Roman" w:hint="eastAsia"/>
              </w:rPr>
              <w:t xml:space="preserve"> Flash finish queue in order to increase the concurrent performance. If the </w:t>
            </w:r>
            <w:r w:rsidR="00516FE1">
              <w:rPr>
                <w:rFonts w:ascii="Times New Roman" w:hAnsi="Times New Roman" w:hint="eastAsia"/>
              </w:rPr>
              <w:t>write</w:t>
            </w:r>
            <w:r>
              <w:rPr>
                <w:rFonts w:ascii="Times New Roman" w:hAnsi="Times New Roman" w:hint="eastAsia"/>
              </w:rPr>
              <w:t xml:space="preserve"> Flash finish queue is full, the calling thread is block.</w:t>
            </w:r>
          </w:p>
        </w:tc>
      </w:tr>
    </w:tbl>
    <w:p w:rsidR="00C602A6" w:rsidRPr="00EC61E7" w:rsidRDefault="00C602A6" w:rsidP="00C602A6">
      <w:pPr>
        <w:pStyle w:val="BodyTextFirstIndent"/>
        <w:rPr>
          <w:rFonts w:ascii="Times New Roman" w:hAnsi="Times New Roman"/>
        </w:rPr>
      </w:pPr>
    </w:p>
    <w:p w:rsidR="00C602A6" w:rsidRPr="008245A7" w:rsidRDefault="00C602A6" w:rsidP="002A05A1">
      <w:pPr>
        <w:pStyle w:val="Heading5"/>
        <w:numPr>
          <w:ilvl w:val="0"/>
          <w:numId w:val="25"/>
        </w:numPr>
        <w:snapToGrid w:val="0"/>
        <w:rPr>
          <w:rFonts w:ascii="Times New Roman" w:eastAsia="SimSun" w:hAnsi="Times New Roman"/>
        </w:rPr>
      </w:pPr>
      <w:r>
        <w:rPr>
          <w:rFonts w:ascii="Times New Roman" w:eastAsia="SimSun" w:hAnsi="Times New Roman" w:hint="eastAsia"/>
        </w:rPr>
        <w:t xml:space="preserve">Obtain a </w:t>
      </w:r>
      <w:r w:rsidR="00516FE1">
        <w:rPr>
          <w:rFonts w:ascii="Times New Roman" w:eastAsia="SimSun" w:hAnsi="Times New Roman" w:hint="eastAsia"/>
        </w:rPr>
        <w:t>Write Flash Page finish return</w:t>
      </w:r>
      <w:r>
        <w:rPr>
          <w:rFonts w:ascii="Times New Roman" w:eastAsia="SimSun" w:hAnsi="Times New Roman" w:hint="eastAsia"/>
        </w:rPr>
        <w:t xml:space="preserve"> from the </w:t>
      </w:r>
      <w:r w:rsidR="00516FE1">
        <w:rPr>
          <w:rFonts w:ascii="Times New Roman" w:eastAsia="SimSun" w:hAnsi="Times New Roman" w:hint="eastAsia"/>
        </w:rPr>
        <w:t>write</w:t>
      </w:r>
      <w:r>
        <w:rPr>
          <w:rFonts w:ascii="Times New Roman" w:eastAsia="SimSun" w:hAnsi="Times New Roman" w:hint="eastAsia"/>
        </w:rPr>
        <w:t xml:space="preserve"> Flash finish queue.</w:t>
      </w:r>
    </w:p>
    <w:tbl>
      <w:tblPr>
        <w:tblW w:w="9072" w:type="dxa"/>
        <w:tblInd w:w="62" w:type="dxa"/>
        <w:tblCellMar>
          <w:left w:w="0" w:type="dxa"/>
          <w:right w:w="0" w:type="dxa"/>
        </w:tblCellMar>
        <w:tblLook w:val="04A0"/>
      </w:tblPr>
      <w:tblGrid>
        <w:gridCol w:w="1438"/>
        <w:gridCol w:w="7634"/>
      </w:tblGrid>
      <w:tr w:rsidR="00C602A6"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bookmarkStart w:id="642" w:name="OLE_LINK455"/>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C602A6" w:rsidRPr="008245A7" w:rsidRDefault="00C602A6" w:rsidP="00516FE1">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w:t>
            </w:r>
            <w:r w:rsidR="00516FE1">
              <w:rPr>
                <w:rFonts w:ascii="Times New Roman" w:hAnsi="Times New Roman" w:hint="eastAsia"/>
              </w:rPr>
              <w:t>write</w:t>
            </w:r>
            <w:r>
              <w:rPr>
                <w:rFonts w:ascii="Times New Roman" w:hAnsi="Times New Roman" w:hint="eastAsia"/>
              </w:rPr>
              <w:t xml:space="preserve"> is </w:t>
            </w:r>
            <w:proofErr w:type="spellStart"/>
            <w:r>
              <w:rPr>
                <w:rFonts w:ascii="Times New Roman" w:hAnsi="Times New Roman" w:hint="eastAsia"/>
              </w:rPr>
              <w:t>asychronous</w:t>
            </w:r>
            <w:proofErr w:type="spellEnd"/>
            <w:r>
              <w:rPr>
                <w:rFonts w:ascii="Times New Roman" w:hAnsi="Times New Roman" w:hint="eastAsia"/>
              </w:rPr>
              <w:t xml:space="preserve"> calling. The </w:t>
            </w:r>
            <w:proofErr w:type="spellStart"/>
            <w:r>
              <w:rPr>
                <w:rFonts w:ascii="Times New Roman" w:hAnsi="Times New Roman" w:hint="eastAsia"/>
              </w:rPr>
              <w:t>kv</w:t>
            </w:r>
            <w:proofErr w:type="spellEnd"/>
            <w:r>
              <w:rPr>
                <w:rFonts w:ascii="Times New Roman" w:hAnsi="Times New Roman" w:hint="eastAsia"/>
              </w:rPr>
              <w:t xml:space="preserve"> thread obtains the </w:t>
            </w:r>
            <w:r w:rsidR="00516FE1">
              <w:rPr>
                <w:rFonts w:ascii="Times New Roman" w:hAnsi="Times New Roman" w:hint="eastAsia"/>
              </w:rPr>
              <w:t>write</w:t>
            </w:r>
            <w:r>
              <w:rPr>
                <w:rFonts w:ascii="Times New Roman" w:hAnsi="Times New Roman" w:hint="eastAsia"/>
              </w:rPr>
              <w:t xml:space="preserve"> Flash finish mark fro</w:t>
            </w:r>
            <w:r w:rsidR="00516FE1">
              <w:rPr>
                <w:rFonts w:ascii="Times New Roman" w:hAnsi="Times New Roman" w:hint="eastAsia"/>
              </w:rPr>
              <w:t>m</w:t>
            </w:r>
            <w:r>
              <w:rPr>
                <w:rFonts w:ascii="Times New Roman" w:hAnsi="Times New Roman" w:hint="eastAsia"/>
              </w:rPr>
              <w:t xml:space="preserve"> the finish queue.  </w:t>
            </w:r>
          </w:p>
        </w:tc>
      </w:tr>
      <w:tr w:rsidR="00C602A6"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516FE1">
            <w:pPr>
              <w:pStyle w:val="BodyTextFirstIndent"/>
              <w:ind w:firstLineChars="0" w:firstLine="0"/>
              <w:rPr>
                <w:rFonts w:ascii="Times New Roman" w:hAnsi="Times New Roman"/>
              </w:rPr>
            </w:pPr>
            <w:proofErr w:type="spellStart"/>
            <w:r>
              <w:rPr>
                <w:rFonts w:ascii="Times New Roman" w:hAnsi="Times New Roman" w:hint="eastAsia"/>
              </w:rPr>
              <w:t>obtain_</w:t>
            </w:r>
            <w:r w:rsidR="00516FE1">
              <w:rPr>
                <w:rFonts w:ascii="Times New Roman" w:hAnsi="Times New Roman" w:hint="eastAsia"/>
              </w:rPr>
              <w:t>write</w:t>
            </w:r>
            <w:r>
              <w:rPr>
                <w:rFonts w:ascii="Times New Roman" w:hAnsi="Times New Roman" w:hint="eastAsia"/>
              </w:rPr>
              <w:t>_flash_page_finish</w:t>
            </w:r>
            <w:proofErr w:type="spellEnd"/>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5039EE"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Default="00C602A6" w:rsidP="00C602A6">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DRAM_logical_address</w:t>
            </w:r>
            <w:proofErr w:type="spellEnd"/>
            <w:r w:rsidR="00516FE1">
              <w:rPr>
                <w:rFonts w:ascii="Times New Roman" w:hAnsi="Times New Roman" w:hint="eastAsia"/>
              </w:rPr>
              <w:t xml:space="preserve">, int64*  </w:t>
            </w:r>
            <w:proofErr w:type="spellStart"/>
            <w:r w:rsidR="00516FE1">
              <w:rPr>
                <w:rFonts w:ascii="Times New Roman" w:hAnsi="Times New Roman" w:hint="eastAsia"/>
              </w:rPr>
              <w:t>Flash_physical_address</w:t>
            </w:r>
            <w:proofErr w:type="spellEnd"/>
            <w:r w:rsidR="00E91275">
              <w:rPr>
                <w:rFonts w:ascii="Times New Roman" w:hAnsi="Times New Roman" w:hint="eastAsia"/>
              </w:rPr>
              <w:t xml:space="preserve">, int32* </w:t>
            </w:r>
            <w:proofErr w:type="spellStart"/>
            <w:r w:rsidR="00C7449A">
              <w:rPr>
                <w:rFonts w:ascii="Times New Roman" w:hAnsi="Times New Roman" w:hint="eastAsia"/>
              </w:rPr>
              <w:t>suspend_queue_index</w:t>
            </w:r>
            <w:proofErr w:type="spellEnd"/>
          </w:p>
          <w:p w:rsidR="00C602A6" w:rsidRDefault="00C602A6" w:rsidP="00C602A6">
            <w:pPr>
              <w:pStyle w:val="BodyTextFirstIndent"/>
              <w:ind w:firstLineChars="0" w:firstLine="0"/>
              <w:rPr>
                <w:rFonts w:ascii="Times New Roman" w:hAnsi="Times New Roman"/>
              </w:rPr>
            </w:pPr>
            <w:proofErr w:type="gramStart"/>
            <w:r w:rsidRPr="00F64261">
              <w:rPr>
                <w:rFonts w:ascii="Times New Roman" w:hAnsi="Times New Roman"/>
              </w:rPr>
              <w:t>the</w:t>
            </w:r>
            <w:proofErr w:type="gramEnd"/>
            <w:r w:rsidRPr="00F64261">
              <w:rPr>
                <w:rFonts w:ascii="Times New Roman" w:hAnsi="Times New Roman"/>
              </w:rPr>
              <w:t xml:space="preserve"> DRAM logical address of the temporary R/W buffer where the read data will be put, which is used as a tag. Using this tag, the </w:t>
            </w:r>
            <w:proofErr w:type="spellStart"/>
            <w:r w:rsidRPr="00F64261">
              <w:rPr>
                <w:rFonts w:ascii="Times New Roman" w:hAnsi="Times New Roman"/>
              </w:rPr>
              <w:t>kv</w:t>
            </w:r>
            <w:proofErr w:type="spellEnd"/>
            <w:r w:rsidRPr="00F64261">
              <w:rPr>
                <w:rFonts w:ascii="Times New Roman" w:hAnsi="Times New Roman"/>
              </w:rPr>
              <w:t xml:space="preserve"> thread can identify which read </w:t>
            </w:r>
            <w:r w:rsidR="002F0E04">
              <w:rPr>
                <w:rFonts w:ascii="Times New Roman" w:hAnsi="Times New Roman"/>
              </w:rPr>
              <w:t>request</w:t>
            </w:r>
            <w:r w:rsidRPr="00F64261">
              <w:rPr>
                <w:rFonts w:ascii="Times New Roman" w:hAnsi="Times New Roman"/>
              </w:rPr>
              <w:t xml:space="preserve"> is </w:t>
            </w:r>
            <w:r w:rsidRPr="00F64261">
              <w:rPr>
                <w:rFonts w:ascii="Times New Roman" w:hAnsi="Times New Roman"/>
              </w:rPr>
              <w:lastRenderedPageBreak/>
              <w:t>finished</w:t>
            </w:r>
            <w:r w:rsidR="00516FE1">
              <w:rPr>
                <w:rFonts w:ascii="Times New Roman" w:hAnsi="Times New Roman" w:hint="eastAsia"/>
              </w:rPr>
              <w:t>,</w:t>
            </w:r>
          </w:p>
          <w:p w:rsidR="00516FE1" w:rsidRDefault="00516FE1" w:rsidP="00C602A6">
            <w:pPr>
              <w:pStyle w:val="BodyTextFirstIndent"/>
              <w:ind w:firstLineChars="0" w:firstLine="0"/>
              <w:rPr>
                <w:rFonts w:ascii="Times New Roman" w:hAnsi="Times New Roman"/>
              </w:rPr>
            </w:pPr>
            <w:r>
              <w:rPr>
                <w:rFonts w:ascii="Times New Roman" w:hAnsi="Times New Roman" w:hint="eastAsia"/>
              </w:rPr>
              <w:t xml:space="preserve">The Flash physical address where the data is </w:t>
            </w:r>
            <w:r>
              <w:rPr>
                <w:rFonts w:ascii="Times New Roman" w:hAnsi="Times New Roman"/>
              </w:rPr>
              <w:t>written</w:t>
            </w:r>
            <w:r w:rsidR="00E91275">
              <w:rPr>
                <w:rFonts w:ascii="Times New Roman" w:hAnsi="Times New Roman" w:hint="eastAsia"/>
              </w:rPr>
              <w:t>,</w:t>
            </w:r>
          </w:p>
          <w:p w:rsidR="00E91275" w:rsidRPr="008245A7" w:rsidRDefault="00A14D3C" w:rsidP="00C602A6">
            <w:pPr>
              <w:pStyle w:val="BodyTextFirstIndent"/>
              <w:ind w:firstLineChars="0" w:firstLine="0"/>
              <w:rPr>
                <w:rFonts w:ascii="Times New Roman" w:hAnsi="Times New Roman"/>
              </w:rPr>
            </w:pPr>
            <w:proofErr w:type="gramStart"/>
            <w:r w:rsidRPr="00A14D3C">
              <w:rPr>
                <w:rFonts w:ascii="Times New Roman" w:hAnsi="Times New Roman"/>
              </w:rPr>
              <w:t>the</w:t>
            </w:r>
            <w:proofErr w:type="gramEnd"/>
            <w:r w:rsidRPr="00A14D3C">
              <w:rPr>
                <w:rFonts w:ascii="Times New Roman" w:hAnsi="Times New Roman"/>
              </w:rPr>
              <w:t xml:space="preserve"> index of the suspend queue, where the suspend item will be stored.</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lastRenderedPageBreak/>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516FE1">
            <w:pPr>
              <w:pStyle w:val="BodyTextFirstIndent"/>
              <w:ind w:firstLineChars="0" w:firstLine="0"/>
              <w:rPr>
                <w:rFonts w:ascii="Times New Roman" w:hAnsi="Times New Roman"/>
              </w:rPr>
            </w:pPr>
            <w:r w:rsidRPr="00E10C43">
              <w:rPr>
                <w:rFonts w:ascii="Times New Roman" w:hAnsi="Times New Roman"/>
              </w:rPr>
              <w:t xml:space="preserve">A </w:t>
            </w:r>
            <w:r w:rsidR="00516FE1">
              <w:rPr>
                <w:rFonts w:ascii="Times New Roman" w:hAnsi="Times New Roman" w:hint="eastAsia"/>
              </w:rPr>
              <w:t>write</w:t>
            </w:r>
            <w:r w:rsidRPr="00E10C43">
              <w:rPr>
                <w:rFonts w:ascii="Times New Roman" w:hAnsi="Times New Roman"/>
              </w:rPr>
              <w:t xml:space="preserve"> Flash finish circular </w:t>
            </w:r>
            <w:proofErr w:type="gramStart"/>
            <w:r w:rsidRPr="00E10C43">
              <w:rPr>
                <w:rFonts w:ascii="Times New Roman" w:hAnsi="Times New Roman"/>
              </w:rPr>
              <w:t>queue :</w:t>
            </w:r>
            <w:proofErr w:type="gramEnd"/>
            <w:r w:rsidRPr="00E10C43">
              <w:rPr>
                <w:rFonts w:ascii="Times New Roman" w:hAnsi="Times New Roman"/>
              </w:rPr>
              <w:t xml:space="preserve"> the </w:t>
            </w:r>
            <w:r w:rsidR="00516FE1">
              <w:rPr>
                <w:rFonts w:ascii="Times New Roman" w:hAnsi="Times New Roman" w:hint="eastAsia"/>
              </w:rPr>
              <w:t>write</w:t>
            </w:r>
            <w:r w:rsidRPr="00E10C43">
              <w:rPr>
                <w:rFonts w:ascii="Times New Roman" w:hAnsi="Times New Roman"/>
              </w:rPr>
              <w:t xml:space="preserve"> Flash finish is </w:t>
            </w:r>
            <w:r>
              <w:rPr>
                <w:rFonts w:ascii="Times New Roman" w:hAnsi="Times New Roman" w:hint="eastAsia"/>
              </w:rPr>
              <w:t>obtained</w:t>
            </w:r>
            <w:r w:rsidRPr="00E10C43">
              <w:rPr>
                <w:rFonts w:ascii="Times New Roman" w:hAnsi="Times New Roman"/>
              </w:rPr>
              <w:t xml:space="preserve"> at the </w:t>
            </w:r>
            <w:r>
              <w:rPr>
                <w:rFonts w:ascii="Times New Roman" w:hAnsi="Times New Roman" w:hint="eastAsia"/>
              </w:rPr>
              <w:t>head</w:t>
            </w:r>
            <w:r w:rsidRPr="00E10C43">
              <w:rPr>
                <w:rFonts w:ascii="Times New Roman" w:hAnsi="Times New Roman"/>
              </w:rPr>
              <w:t xml:space="preserve"> in the </w:t>
            </w:r>
            <w:r w:rsidR="00516FE1">
              <w:rPr>
                <w:rFonts w:ascii="Times New Roman" w:hAnsi="Times New Roman" w:hint="eastAsia"/>
              </w:rPr>
              <w:t>write</w:t>
            </w:r>
            <w:r w:rsidRPr="00E10C43">
              <w:rPr>
                <w:rFonts w:ascii="Times New Roman" w:hAnsi="Times New Roman"/>
              </w:rPr>
              <w:t xml:space="preserve"> Flash </w:t>
            </w:r>
            <w:proofErr w:type="spellStart"/>
            <w:r w:rsidRPr="00E10C43">
              <w:rPr>
                <w:rFonts w:ascii="Times New Roman" w:hAnsi="Times New Roman"/>
              </w:rPr>
              <w:t>finsih</w:t>
            </w:r>
            <w:proofErr w:type="spellEnd"/>
            <w:r w:rsidRPr="00E10C43">
              <w:rPr>
                <w:rFonts w:ascii="Times New Roman" w:hAnsi="Times New Roman"/>
              </w:rPr>
              <w:t xml:space="preserve"> circular queue.</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Default="00C602A6">
            <w:pPr>
              <w:pStyle w:val="BodyTextFirstIndent"/>
              <w:ind w:firstLineChars="0" w:firstLine="0"/>
              <w:rPr>
                <w:rFonts w:ascii="Times New Roman" w:hAnsi="Times New Roman"/>
              </w:rPr>
            </w:pPr>
            <w:r>
              <w:rPr>
                <w:rFonts w:ascii="Times New Roman" w:hAnsi="Times New Roman"/>
              </w:rPr>
              <w:t>Hot data sub-system</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Default="00C602A6">
            <w:pPr>
              <w:pStyle w:val="BodyTextFirstIndent"/>
              <w:ind w:firstLineChars="0" w:firstLine="0"/>
              <w:rPr>
                <w:rFonts w:ascii="Times New Roman" w:hAnsi="Times New Roman"/>
              </w:rPr>
            </w:pPr>
            <w:bookmarkStart w:id="643" w:name="OLE_LINK433"/>
            <w:bookmarkStart w:id="644" w:name="OLE_LINK434"/>
            <w:r>
              <w:rPr>
                <w:rFonts w:ascii="Times New Roman" w:hAnsi="Times New Roman"/>
              </w:rPr>
              <w:t>Flash Concurrent IO management sub-system</w:t>
            </w:r>
            <w:bookmarkEnd w:id="643"/>
            <w:bookmarkEnd w:id="644"/>
          </w:p>
        </w:tc>
      </w:tr>
      <w:tr w:rsidR="00C602A6"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AB3F1D">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w:t>
            </w:r>
            <w:r w:rsidR="00AB3F1D">
              <w:rPr>
                <w:rFonts w:ascii="Times New Roman" w:hAnsi="Times New Roman" w:hint="eastAsia"/>
              </w:rPr>
              <w:t>write</w:t>
            </w:r>
            <w:r>
              <w:rPr>
                <w:rFonts w:ascii="Times New Roman" w:hAnsi="Times New Roman" w:hint="eastAsia"/>
              </w:rPr>
              <w:t xml:space="preserve"> Flash queue in order to increase the concurrent performance. </w:t>
            </w:r>
          </w:p>
        </w:tc>
      </w:tr>
      <w:bookmarkEnd w:id="642"/>
    </w:tbl>
    <w:p w:rsidR="00C602A6" w:rsidRPr="00034137" w:rsidRDefault="00C602A6" w:rsidP="00C602A6">
      <w:pPr>
        <w:pStyle w:val="BodyTextFirstIndent"/>
        <w:rPr>
          <w:rFonts w:ascii="Times New Roman" w:hAnsi="Times New Roman"/>
        </w:rPr>
      </w:pPr>
    </w:p>
    <w:p w:rsidR="00F13E20" w:rsidRPr="00F13E20" w:rsidRDefault="00F13E20" w:rsidP="00F13E20">
      <w:pPr>
        <w:pStyle w:val="Heading3"/>
        <w:snapToGrid w:val="0"/>
        <w:spacing w:line="360" w:lineRule="auto"/>
        <w:rPr>
          <w:rFonts w:ascii="Times New Roman" w:hAnsi="Times New Roman"/>
        </w:rPr>
      </w:pPr>
      <w:bookmarkStart w:id="645" w:name="_Toc416276581"/>
      <w:r>
        <w:rPr>
          <w:rFonts w:ascii="Times New Roman" w:hAnsi="Times New Roman" w:hint="eastAsia"/>
        </w:rPr>
        <w:t>In</w:t>
      </w:r>
      <w:r w:rsidRPr="00F13E20">
        <w:rPr>
          <w:rFonts w:ascii="Times New Roman" w:hAnsi="Times New Roman"/>
        </w:rPr>
        <w:t xml:space="preserve"> Flash Concurrent IO management sub-system</w:t>
      </w:r>
      <w:bookmarkEnd w:id="645"/>
    </w:p>
    <w:p w:rsidR="00F13E20" w:rsidRDefault="00F13E20" w:rsidP="00F13E20">
      <w:pPr>
        <w:pStyle w:val="Heading5"/>
        <w:numPr>
          <w:ilvl w:val="4"/>
          <w:numId w:val="3"/>
        </w:numPr>
        <w:tabs>
          <w:tab w:val="num" w:pos="765"/>
        </w:tabs>
        <w:snapToGrid w:val="0"/>
        <w:rPr>
          <w:rFonts w:ascii="Times New Roman" w:eastAsia="SimSun" w:hAnsi="Times New Roman"/>
        </w:rPr>
      </w:pPr>
      <w:r>
        <w:rPr>
          <w:rFonts w:ascii="Times New Roman" w:eastAsia="SimSun" w:hAnsi="Times New Roman" w:hint="eastAsia"/>
        </w:rPr>
        <w:t>Calling the GC function, which is use to finish the GC process</w:t>
      </w:r>
    </w:p>
    <w:tbl>
      <w:tblPr>
        <w:tblW w:w="9072" w:type="dxa"/>
        <w:tblInd w:w="62" w:type="dxa"/>
        <w:tblCellMar>
          <w:left w:w="0" w:type="dxa"/>
          <w:right w:w="0" w:type="dxa"/>
        </w:tblCellMar>
        <w:tblLook w:val="04A0"/>
      </w:tblPr>
      <w:tblGrid>
        <w:gridCol w:w="1438"/>
        <w:gridCol w:w="7634"/>
      </w:tblGrid>
      <w:tr w:rsidR="00F13E20" w:rsidRPr="008245A7" w:rsidTr="00772E08">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bookmarkStart w:id="646" w:name="OLE_LINK525"/>
            <w:bookmarkStart w:id="647" w:name="OLE_LINK526"/>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F13E20" w:rsidRPr="008245A7" w:rsidRDefault="00DD217B" w:rsidP="00772E08">
            <w:pPr>
              <w:pStyle w:val="BodyTextFirstIndent"/>
              <w:ind w:firstLineChars="0" w:firstLine="0"/>
              <w:rPr>
                <w:rFonts w:ascii="Times New Roman" w:hAnsi="Times New Roman"/>
              </w:rPr>
            </w:pPr>
            <w:r>
              <w:rPr>
                <w:rFonts w:ascii="Times New Roman" w:hAnsi="Times New Roman" w:hint="eastAsia"/>
              </w:rPr>
              <w:t>GC process</w:t>
            </w:r>
            <w:r w:rsidR="00F13E20">
              <w:rPr>
                <w:rFonts w:ascii="Times New Roman" w:hAnsi="Times New Roman" w:hint="eastAsia"/>
              </w:rPr>
              <w:t xml:space="preserve"> </w:t>
            </w:r>
          </w:p>
        </w:tc>
      </w:tr>
      <w:tr w:rsidR="00F13E20" w:rsidRPr="008245A7" w:rsidTr="00772E08">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DD217B" w:rsidP="00772E08">
            <w:pPr>
              <w:pStyle w:val="BodyTextFirstIndent"/>
              <w:ind w:firstLineChars="0" w:firstLine="0"/>
              <w:rPr>
                <w:rFonts w:ascii="Times New Roman" w:hAnsi="Times New Roman"/>
              </w:rPr>
            </w:pPr>
            <w:proofErr w:type="spellStart"/>
            <w:r>
              <w:rPr>
                <w:rFonts w:ascii="Times New Roman" w:hAnsi="Times New Roman"/>
              </w:rPr>
              <w:t>F</w:t>
            </w:r>
            <w:r>
              <w:rPr>
                <w:rFonts w:ascii="Times New Roman" w:hAnsi="Times New Roman" w:hint="eastAsia"/>
              </w:rPr>
              <w:t>lash_GC</w:t>
            </w:r>
            <w:proofErr w:type="spellEnd"/>
          </w:p>
        </w:tc>
      </w:tr>
      <w:tr w:rsidR="00F13E20" w:rsidRPr="008245A7" w:rsidTr="00772E08">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Default="008051EF" w:rsidP="00772E08">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Flash_physical_address</w:t>
            </w:r>
            <w:proofErr w:type="spellEnd"/>
            <w:r w:rsidR="006A29A1">
              <w:rPr>
                <w:rFonts w:ascii="Times New Roman" w:hAnsi="Times New Roman" w:hint="eastAsia"/>
              </w:rPr>
              <w:t xml:space="preserve"> list</w:t>
            </w:r>
          </w:p>
          <w:p w:rsidR="008051EF" w:rsidRPr="005039EE" w:rsidRDefault="008051EF" w:rsidP="008051EF">
            <w:pPr>
              <w:pStyle w:val="BodyTextFirstIndent"/>
              <w:ind w:firstLineChars="0" w:firstLine="0"/>
              <w:rPr>
                <w:rFonts w:ascii="Times New Roman" w:hAnsi="Times New Roman"/>
              </w:rPr>
            </w:pPr>
            <w:r>
              <w:rPr>
                <w:rFonts w:ascii="Times New Roman" w:hAnsi="Times New Roman" w:hint="eastAsia"/>
              </w:rPr>
              <w:t xml:space="preserve">The Flash physical address </w:t>
            </w:r>
            <w:r w:rsidR="00EA0038">
              <w:rPr>
                <w:rFonts w:ascii="Times New Roman" w:hAnsi="Times New Roman" w:hint="eastAsia"/>
              </w:rPr>
              <w:t xml:space="preserve">list </w:t>
            </w:r>
            <w:r>
              <w:rPr>
                <w:rFonts w:ascii="Times New Roman" w:hAnsi="Times New Roman" w:hint="eastAsia"/>
              </w:rPr>
              <w:t>where the data is GC.</w:t>
            </w:r>
          </w:p>
        </w:tc>
      </w:tr>
      <w:tr w:rsidR="00F13E20" w:rsidRPr="008245A7" w:rsidTr="00772E08">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8051EF" w:rsidP="00772E08">
            <w:pPr>
              <w:pStyle w:val="BodyTextFirstIndent"/>
              <w:ind w:firstLineChars="0" w:firstLine="0"/>
              <w:rPr>
                <w:rFonts w:ascii="Times New Roman" w:hAnsi="Times New Roman"/>
              </w:rPr>
            </w:pPr>
            <w:r>
              <w:rPr>
                <w:rFonts w:ascii="Times New Roman" w:hAnsi="Times New Roman" w:hint="eastAsia"/>
              </w:rPr>
              <w:t>NULL</w:t>
            </w:r>
          </w:p>
        </w:tc>
      </w:tr>
      <w:tr w:rsidR="00F13E20" w:rsidRPr="008245A7" w:rsidTr="00772E08">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4460DB" w:rsidP="00772E08">
            <w:pPr>
              <w:pStyle w:val="BodyTextFirstIndent"/>
              <w:ind w:firstLineChars="0" w:firstLine="0"/>
              <w:rPr>
                <w:rFonts w:ascii="Times New Roman" w:hAnsi="Times New Roman"/>
              </w:rPr>
            </w:pPr>
            <w:r>
              <w:rPr>
                <w:rFonts w:ascii="Times New Roman" w:hAnsi="Times New Roman" w:hint="eastAsia"/>
              </w:rPr>
              <w:t>NULL</w:t>
            </w:r>
          </w:p>
        </w:tc>
      </w:tr>
      <w:tr w:rsidR="00F13E20" w:rsidRPr="008245A7" w:rsidTr="00772E08">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6A29A1" w:rsidP="006A29A1">
            <w:pPr>
              <w:pStyle w:val="BodyTextFirstIndent"/>
              <w:ind w:firstLineChars="0" w:firstLine="0"/>
              <w:rPr>
                <w:rFonts w:ascii="Times New Roman" w:hAnsi="Times New Roman"/>
              </w:rPr>
            </w:pPr>
            <w:r w:rsidRPr="006A29A1">
              <w:rPr>
                <w:rFonts w:ascii="Times New Roman" w:hAnsi="Times New Roman"/>
              </w:rPr>
              <w:t xml:space="preserve">GC </w:t>
            </w:r>
            <w:r w:rsidR="002F0E04">
              <w:rPr>
                <w:rFonts w:ascii="Times New Roman" w:hAnsi="Times New Roman"/>
              </w:rPr>
              <w:t>request</w:t>
            </w:r>
            <w:r>
              <w:rPr>
                <w:rFonts w:ascii="Times New Roman" w:hAnsi="Times New Roman" w:hint="eastAsia"/>
              </w:rPr>
              <w:t xml:space="preserve"> </w:t>
            </w:r>
            <w:r w:rsidRPr="006A29A1">
              <w:rPr>
                <w:rFonts w:ascii="Times New Roman" w:hAnsi="Times New Roman"/>
              </w:rPr>
              <w:t xml:space="preserve"> queue</w:t>
            </w:r>
            <w:r w:rsidR="006921C1">
              <w:rPr>
                <w:rFonts w:ascii="Times New Roman" w:hAnsi="Times New Roman" w:hint="eastAsia"/>
              </w:rPr>
              <w:t>, Free Block list</w:t>
            </w:r>
            <w:r w:rsidRPr="006A29A1">
              <w:rPr>
                <w:rFonts w:ascii="Times New Roman" w:hAnsi="Times New Roman"/>
              </w:rPr>
              <w:t xml:space="preserve"> </w:t>
            </w:r>
          </w:p>
        </w:tc>
      </w:tr>
      <w:tr w:rsidR="00F13E20" w:rsidRPr="008245A7" w:rsidTr="00772E08">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Default="00833955" w:rsidP="00772E08">
            <w:pPr>
              <w:pStyle w:val="BodyTextFirstIndent"/>
              <w:ind w:firstLineChars="0" w:firstLine="0"/>
              <w:rPr>
                <w:rFonts w:ascii="Times New Roman" w:hAnsi="Times New Roman"/>
              </w:rPr>
            </w:pPr>
            <w:r>
              <w:rPr>
                <w:rFonts w:ascii="Times New Roman" w:hAnsi="Times New Roman"/>
              </w:rPr>
              <w:t>Flash Concurrent IO management sub-system</w:t>
            </w:r>
          </w:p>
        </w:tc>
      </w:tr>
      <w:tr w:rsidR="00F13E20" w:rsidRPr="008245A7" w:rsidTr="00772E08">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Default="00F13E20" w:rsidP="00772E08">
            <w:pPr>
              <w:pStyle w:val="BodyTextFirstIndent"/>
              <w:ind w:firstLineChars="0" w:firstLine="0"/>
              <w:rPr>
                <w:rFonts w:ascii="Times New Roman" w:hAnsi="Times New Roman"/>
              </w:rPr>
            </w:pPr>
            <w:bookmarkStart w:id="648" w:name="OLE_LINK465"/>
            <w:r>
              <w:rPr>
                <w:rFonts w:ascii="Times New Roman" w:hAnsi="Times New Roman"/>
              </w:rPr>
              <w:t>Flash Concurrent IO management sub-system</w:t>
            </w:r>
            <w:bookmarkEnd w:id="648"/>
          </w:p>
        </w:tc>
      </w:tr>
      <w:tr w:rsidR="00F13E20" w:rsidRPr="008245A7" w:rsidTr="00772E08">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rPr>
                <w:rFonts w:ascii="Times New Roman" w:hAnsi="Times New Roman"/>
              </w:rPr>
            </w:pPr>
          </w:p>
        </w:tc>
      </w:tr>
      <w:bookmarkEnd w:id="646"/>
      <w:bookmarkEnd w:id="647"/>
    </w:tbl>
    <w:p w:rsidR="00F13E20" w:rsidRPr="00F13E20" w:rsidRDefault="00F13E20" w:rsidP="00F13E20">
      <w:pPr>
        <w:pStyle w:val="BodyTextFirstIndent"/>
      </w:pPr>
    </w:p>
    <w:p w:rsidR="00F13E20" w:rsidRPr="00F13E20" w:rsidRDefault="00F13E20" w:rsidP="00F13E20">
      <w:pPr>
        <w:pStyle w:val="BodyTextFirstIndent"/>
      </w:pPr>
    </w:p>
    <w:p w:rsidR="00741C1B" w:rsidRPr="00C602A6" w:rsidRDefault="00741C1B" w:rsidP="00741C1B">
      <w:pPr>
        <w:pStyle w:val="BodyTextFirstIndent"/>
        <w:rPr>
          <w:rFonts w:ascii="Times New Roman" w:hAnsi="Times New Roman"/>
        </w:rPr>
      </w:pPr>
    </w:p>
    <w:p w:rsidR="00741C1B" w:rsidRPr="008245A7" w:rsidRDefault="00AA13E5" w:rsidP="00C85BC1">
      <w:pPr>
        <w:widowControl/>
        <w:autoSpaceDE/>
        <w:autoSpaceDN/>
        <w:adjustRightInd/>
        <w:spacing w:line="360" w:lineRule="auto"/>
        <w:sectPr w:rsidR="00741C1B" w:rsidRPr="008245A7" w:rsidSect="008063EE">
          <w:pgSz w:w="11900" w:h="16832"/>
          <w:pgMar w:top="1553" w:right="1440" w:bottom="1327" w:left="1440" w:header="648" w:footer="648" w:gutter="0"/>
          <w:cols w:space="720"/>
          <w:docGrid w:linePitch="272"/>
        </w:sectPr>
      </w:pPr>
      <w:r w:rsidRPr="008245A7">
        <w:br w:type="page"/>
      </w:r>
    </w:p>
    <w:p w:rsidR="004027A1" w:rsidRPr="008245A7" w:rsidRDefault="004027A1" w:rsidP="00C85BC1">
      <w:pPr>
        <w:pStyle w:val="Heading1"/>
        <w:tabs>
          <w:tab w:val="clear" w:pos="567"/>
          <w:tab w:val="num" w:pos="630"/>
        </w:tabs>
        <w:snapToGrid w:val="0"/>
        <w:spacing w:line="360" w:lineRule="auto"/>
        <w:ind w:left="630" w:hanging="432"/>
        <w:rPr>
          <w:rFonts w:ascii="Times New Roman" w:hAnsi="Times New Roman"/>
        </w:rPr>
      </w:pPr>
      <w:bookmarkStart w:id="649" w:name="_Toc411260755"/>
      <w:bookmarkStart w:id="650" w:name="_Toc416276582"/>
      <w:r w:rsidRPr="008245A7">
        <w:rPr>
          <w:rFonts w:ascii="Times New Roman" w:hAnsi="Times New Roman"/>
        </w:rPr>
        <w:lastRenderedPageBreak/>
        <w:t>Level 2 Design Description</w:t>
      </w:r>
      <w:bookmarkEnd w:id="577"/>
      <w:bookmarkEnd w:id="649"/>
      <w:bookmarkEnd w:id="650"/>
    </w:p>
    <w:p w:rsidR="00CF0222" w:rsidRDefault="00CF0222" w:rsidP="00C85BC1">
      <w:pPr>
        <w:pStyle w:val="Heading2"/>
        <w:snapToGrid w:val="0"/>
        <w:spacing w:line="360" w:lineRule="auto"/>
        <w:rPr>
          <w:rFonts w:ascii="Times New Roman" w:hAnsi="Times New Roman"/>
        </w:rPr>
      </w:pPr>
      <w:bookmarkStart w:id="651" w:name="OLE_LINK545"/>
      <w:bookmarkStart w:id="652" w:name="_Toc416276583"/>
      <w:bookmarkStart w:id="653" w:name="_Toc411260756"/>
      <w:proofErr w:type="spellStart"/>
      <w:r w:rsidRPr="008245A7">
        <w:rPr>
          <w:rFonts w:ascii="Times New Roman" w:hAnsi="Times New Roman"/>
        </w:rPr>
        <w:t>Initail</w:t>
      </w:r>
      <w:proofErr w:type="spellEnd"/>
      <w:r w:rsidRPr="008245A7">
        <w:rPr>
          <w:rFonts w:ascii="Times New Roman" w:hAnsi="Times New Roman"/>
        </w:rPr>
        <w:t xml:space="preserve"> sub-system</w:t>
      </w:r>
      <w:bookmarkStart w:id="654" w:name="OLE_LINK551"/>
      <w:bookmarkStart w:id="655" w:name="OLE_LINK552"/>
      <w:bookmarkEnd w:id="651"/>
      <w:bookmarkEnd w:id="652"/>
    </w:p>
    <w:p w:rsidR="003B3334" w:rsidRPr="003B3334" w:rsidRDefault="003B3334" w:rsidP="003B3334">
      <w:pPr>
        <w:pStyle w:val="Heading3"/>
        <w:rPr>
          <w:rFonts w:ascii="Times New Roman" w:hAnsi="Times New Roman"/>
        </w:rPr>
      </w:pPr>
      <w:bookmarkStart w:id="656" w:name="_Toc416276584"/>
      <w:r w:rsidRPr="003B3334">
        <w:rPr>
          <w:rFonts w:ascii="Times New Roman" w:hAnsi="Times New Roman"/>
        </w:rPr>
        <w:t>Sub-system Design</w:t>
      </w:r>
      <w:bookmarkEnd w:id="656"/>
    </w:p>
    <w:p w:rsidR="00C33E30" w:rsidRPr="008245A7" w:rsidRDefault="00C33E30" w:rsidP="002A05A1">
      <w:pPr>
        <w:pStyle w:val="ListParagraph"/>
        <w:numPr>
          <w:ilvl w:val="0"/>
          <w:numId w:val="12"/>
        </w:numPr>
        <w:autoSpaceDE w:val="0"/>
        <w:autoSpaceDN w:val="0"/>
        <w:adjustRightInd w:val="0"/>
        <w:spacing w:line="360" w:lineRule="auto"/>
        <w:ind w:firstLineChars="0"/>
        <w:jc w:val="left"/>
        <w:rPr>
          <w:b/>
        </w:rPr>
      </w:pPr>
      <w:bookmarkStart w:id="657" w:name="OLE_LINK795"/>
      <w:bookmarkStart w:id="658" w:name="OLE_LINK796"/>
      <w:r w:rsidRPr="008245A7">
        <w:rPr>
          <w:b/>
        </w:rPr>
        <w:t>Initial DRAM and SCM</w:t>
      </w:r>
      <w:bookmarkEnd w:id="657"/>
      <w:bookmarkEnd w:id="658"/>
    </w:p>
    <w:p w:rsidR="00C33E30" w:rsidRPr="008245A7" w:rsidRDefault="00C33E30" w:rsidP="00C33E30">
      <w:pPr>
        <w:spacing w:line="360" w:lineRule="auto"/>
        <w:ind w:firstLine="420"/>
        <w:jc w:val="both"/>
      </w:pPr>
      <w:bookmarkStart w:id="659" w:name="OLE_LINK797"/>
      <w:bookmarkStart w:id="660" w:name="OLE_LINK798"/>
      <w:r w:rsidRPr="008245A7">
        <w:t>The initial process of DRAM and SCM is very similar to the initial process of DRAM in MICA. The slight different is that we mask the memory block belongs to DRAM or SCM</w:t>
      </w:r>
      <w:bookmarkEnd w:id="659"/>
      <w:bookmarkEnd w:id="660"/>
      <w:r w:rsidRPr="008245A7">
        <w:t>.</w:t>
      </w:r>
    </w:p>
    <w:p w:rsidR="00C33E30" w:rsidRPr="008245A7" w:rsidRDefault="00C33E30" w:rsidP="002A05A1">
      <w:pPr>
        <w:pStyle w:val="ListParagraph"/>
        <w:numPr>
          <w:ilvl w:val="0"/>
          <w:numId w:val="12"/>
        </w:numPr>
        <w:autoSpaceDE w:val="0"/>
        <w:autoSpaceDN w:val="0"/>
        <w:adjustRightInd w:val="0"/>
        <w:spacing w:line="360" w:lineRule="auto"/>
        <w:ind w:firstLineChars="0"/>
        <w:jc w:val="left"/>
        <w:rPr>
          <w:b/>
        </w:rPr>
      </w:pPr>
      <w:bookmarkStart w:id="661" w:name="OLE_LINK803"/>
      <w:bookmarkStart w:id="662" w:name="OLE_LINK804"/>
      <w:proofErr w:type="spellStart"/>
      <w:r w:rsidRPr="008245A7">
        <w:rPr>
          <w:b/>
        </w:rPr>
        <w:t>Malloc</w:t>
      </w:r>
      <w:proofErr w:type="spellEnd"/>
      <w:r w:rsidRPr="008245A7">
        <w:rPr>
          <w:b/>
        </w:rPr>
        <w:t xml:space="preserve"> DRAM and SCM</w:t>
      </w:r>
    </w:p>
    <w:p w:rsidR="00C33E30" w:rsidRPr="008245A7" w:rsidRDefault="00C33E30" w:rsidP="00C33E30">
      <w:pPr>
        <w:spacing w:line="360" w:lineRule="auto"/>
        <w:ind w:firstLine="420"/>
        <w:jc w:val="both"/>
      </w:pPr>
      <w:bookmarkStart w:id="663" w:name="OLE_LINK799"/>
      <w:bookmarkStart w:id="664" w:name="OLE_LINK800"/>
      <w:bookmarkEnd w:id="661"/>
      <w:bookmarkEnd w:id="662"/>
      <w:r w:rsidRPr="008245A7">
        <w:t xml:space="preserve">The </w:t>
      </w:r>
      <w:proofErr w:type="spellStart"/>
      <w:r w:rsidRPr="008245A7">
        <w:t>malloc</w:t>
      </w:r>
      <w:proofErr w:type="spellEnd"/>
      <w:r w:rsidRPr="008245A7">
        <w:t xml:space="preserve"> process of DRAM and SCM is very similar to the </w:t>
      </w:r>
      <w:proofErr w:type="spellStart"/>
      <w:r w:rsidRPr="008245A7">
        <w:t>malloc</w:t>
      </w:r>
      <w:proofErr w:type="spellEnd"/>
      <w:r w:rsidRPr="008245A7">
        <w:t xml:space="preserve"> process of DRAM in MICA. The slight different is that we distinct the memory type belonging to DRAM or SCM</w:t>
      </w:r>
      <w:bookmarkEnd w:id="663"/>
      <w:bookmarkEnd w:id="664"/>
      <w:r w:rsidRPr="008245A7">
        <w:t>.</w:t>
      </w:r>
    </w:p>
    <w:p w:rsidR="00C33E30" w:rsidRPr="008245A7" w:rsidRDefault="00C33E30" w:rsidP="002A05A1">
      <w:pPr>
        <w:pStyle w:val="ListParagraph"/>
        <w:numPr>
          <w:ilvl w:val="0"/>
          <w:numId w:val="12"/>
        </w:numPr>
        <w:autoSpaceDE w:val="0"/>
        <w:autoSpaceDN w:val="0"/>
        <w:adjustRightInd w:val="0"/>
        <w:spacing w:line="360" w:lineRule="auto"/>
        <w:ind w:firstLineChars="0"/>
        <w:jc w:val="left"/>
        <w:rPr>
          <w:b/>
        </w:rPr>
      </w:pPr>
      <w:bookmarkStart w:id="665" w:name="OLE_LINK805"/>
      <w:bookmarkStart w:id="666" w:name="OLE_LINK806"/>
      <w:r w:rsidRPr="008245A7">
        <w:rPr>
          <w:b/>
        </w:rPr>
        <w:t>Failure Recovery Work Flow</w:t>
      </w:r>
    </w:p>
    <w:p w:rsidR="00C33E30" w:rsidRPr="008245A7" w:rsidRDefault="00C33E30" w:rsidP="00C33E30">
      <w:pPr>
        <w:spacing w:line="360" w:lineRule="auto"/>
        <w:ind w:firstLine="420"/>
        <w:jc w:val="both"/>
      </w:pPr>
      <w:bookmarkStart w:id="667" w:name="OLE_LINK801"/>
      <w:bookmarkStart w:id="668" w:name="OLE_LINK802"/>
      <w:bookmarkEnd w:id="665"/>
      <w:bookmarkEnd w:id="666"/>
      <w:r w:rsidRPr="008245A7">
        <w:t xml:space="preserve">When it reboots from failure recovery, the process of the rebuild the Hot Data Hash as following: scan the </w:t>
      </w:r>
      <w:proofErr w:type="gramStart"/>
      <w:r w:rsidRPr="008245A7">
        <w:t>Hot</w:t>
      </w:r>
      <w:proofErr w:type="gramEnd"/>
      <w:r w:rsidRPr="008245A7">
        <w:t xml:space="preserve"> data Circular log and insert the corresponding hash item to the Hot Data Hash table.   </w:t>
      </w:r>
    </w:p>
    <w:p w:rsidR="00C33E30" w:rsidRPr="008245A7" w:rsidRDefault="00C33E30" w:rsidP="00C33E30">
      <w:pPr>
        <w:spacing w:line="360" w:lineRule="auto"/>
        <w:ind w:firstLine="420"/>
        <w:jc w:val="both"/>
      </w:pPr>
      <w:r w:rsidRPr="008245A7">
        <w:t>We will continue the process of Evict and GC process which breaks down by the failure</w:t>
      </w:r>
      <w:bookmarkEnd w:id="667"/>
      <w:bookmarkEnd w:id="668"/>
      <w:r w:rsidRPr="008245A7">
        <w:t>.</w:t>
      </w:r>
    </w:p>
    <w:p w:rsidR="003B3334" w:rsidRPr="002665B2" w:rsidRDefault="003B3334" w:rsidP="003B3334">
      <w:pPr>
        <w:pStyle w:val="Heading3"/>
        <w:rPr>
          <w:rFonts w:ascii="Times New Roman" w:hAnsi="Times New Roman"/>
        </w:rPr>
      </w:pPr>
      <w:bookmarkStart w:id="669" w:name="_Toc416276585"/>
      <w:r w:rsidRPr="002665B2">
        <w:rPr>
          <w:rFonts w:ascii="Times New Roman" w:hAnsi="Times New Roman"/>
        </w:rPr>
        <w:t>Module</w:t>
      </w:r>
      <w:r w:rsidRPr="002665B2">
        <w:rPr>
          <w:rFonts w:ascii="Times New Roman" w:hAnsi="Times New Roman" w:hint="eastAsia"/>
        </w:rPr>
        <w:t xml:space="preserve"> Design</w:t>
      </w:r>
      <w:bookmarkEnd w:id="669"/>
    </w:p>
    <w:p w:rsidR="003B3334" w:rsidRDefault="003B3334" w:rsidP="003B3334">
      <w:pPr>
        <w:spacing w:line="360" w:lineRule="auto"/>
        <w:rPr>
          <w:b/>
        </w:rPr>
      </w:pP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3B3334" w:rsidRPr="000C7AB4" w:rsidTr="007A440F">
        <w:trPr>
          <w:trHeight w:val="409"/>
        </w:trPr>
        <w:tc>
          <w:tcPr>
            <w:tcW w:w="1974" w:type="dxa"/>
          </w:tcPr>
          <w:p w:rsidR="003B3334" w:rsidRPr="000C7AB4" w:rsidRDefault="003B3334" w:rsidP="007A440F">
            <w:pPr>
              <w:pStyle w:val="a2"/>
              <w:rPr>
                <w:b w:val="0"/>
              </w:rPr>
            </w:pPr>
            <w:r>
              <w:rPr>
                <w:rFonts w:hint="eastAsia"/>
                <w:b w:val="0"/>
              </w:rPr>
              <w:t>Module name</w:t>
            </w:r>
          </w:p>
        </w:tc>
        <w:tc>
          <w:tcPr>
            <w:tcW w:w="6126" w:type="dxa"/>
          </w:tcPr>
          <w:p w:rsidR="003B3334" w:rsidRPr="000C7AB4" w:rsidRDefault="003B3334" w:rsidP="007A440F">
            <w:pPr>
              <w:pStyle w:val="a2"/>
              <w:rPr>
                <w:b w:val="0"/>
              </w:rPr>
            </w:pPr>
            <w:r>
              <w:rPr>
                <w:rFonts w:hint="eastAsia"/>
                <w:b w:val="0"/>
              </w:rPr>
              <w:t>Duty</w:t>
            </w:r>
          </w:p>
        </w:tc>
      </w:tr>
      <w:tr w:rsidR="003B3334" w:rsidRPr="000C7AB4" w:rsidTr="007A440F">
        <w:trPr>
          <w:trHeight w:val="409"/>
        </w:trPr>
        <w:tc>
          <w:tcPr>
            <w:tcW w:w="1974" w:type="dxa"/>
            <w:vAlign w:val="center"/>
          </w:tcPr>
          <w:p w:rsidR="003B3334" w:rsidRPr="000C7AB4" w:rsidRDefault="007B4428" w:rsidP="007B4428">
            <w:pPr>
              <w:spacing w:line="360" w:lineRule="auto"/>
              <w:jc w:val="center"/>
            </w:pPr>
            <w:r w:rsidRPr="007B4428">
              <w:t>Initial DRAM and SCM</w:t>
            </w:r>
          </w:p>
        </w:tc>
        <w:tc>
          <w:tcPr>
            <w:tcW w:w="6126" w:type="dxa"/>
            <w:vAlign w:val="center"/>
          </w:tcPr>
          <w:p w:rsidR="003B3334" w:rsidRPr="000C7AB4" w:rsidRDefault="007B4428" w:rsidP="007A440F">
            <w:r w:rsidRPr="008245A7">
              <w:t>The initial process of DRAM and SCM is very similar to the initial process of DRAM in MICA. The slight different is that we mask the memory block belongs to DRAM or SCM</w:t>
            </w:r>
            <w:r>
              <w:rPr>
                <w:rFonts w:hint="eastAsia"/>
              </w:rPr>
              <w:t>.</w:t>
            </w:r>
          </w:p>
        </w:tc>
      </w:tr>
      <w:tr w:rsidR="003B3334" w:rsidRPr="000C7AB4" w:rsidTr="007A440F">
        <w:trPr>
          <w:trHeight w:val="409"/>
        </w:trPr>
        <w:tc>
          <w:tcPr>
            <w:tcW w:w="1974" w:type="dxa"/>
            <w:vAlign w:val="center"/>
          </w:tcPr>
          <w:p w:rsidR="003B3334" w:rsidRPr="000C7AB4" w:rsidRDefault="007B4428" w:rsidP="007B4428">
            <w:pPr>
              <w:spacing w:line="360" w:lineRule="auto"/>
              <w:jc w:val="center"/>
            </w:pPr>
            <w:proofErr w:type="spellStart"/>
            <w:r w:rsidRPr="007B4428">
              <w:t>Malloc</w:t>
            </w:r>
            <w:proofErr w:type="spellEnd"/>
            <w:r w:rsidRPr="007B4428">
              <w:t xml:space="preserve"> DRAM and SCM</w:t>
            </w:r>
          </w:p>
        </w:tc>
        <w:tc>
          <w:tcPr>
            <w:tcW w:w="6126" w:type="dxa"/>
            <w:vAlign w:val="center"/>
          </w:tcPr>
          <w:p w:rsidR="003B3334" w:rsidRPr="000C7AB4" w:rsidRDefault="007B4428" w:rsidP="007A440F">
            <w:r w:rsidRPr="008245A7">
              <w:t xml:space="preserve">The </w:t>
            </w:r>
            <w:proofErr w:type="spellStart"/>
            <w:r w:rsidRPr="008245A7">
              <w:t>malloc</w:t>
            </w:r>
            <w:proofErr w:type="spellEnd"/>
            <w:r w:rsidRPr="008245A7">
              <w:t xml:space="preserve"> process of DRAM and SCM is very similar to the </w:t>
            </w:r>
            <w:proofErr w:type="spellStart"/>
            <w:r w:rsidRPr="008245A7">
              <w:t>malloc</w:t>
            </w:r>
            <w:proofErr w:type="spellEnd"/>
            <w:r w:rsidRPr="008245A7">
              <w:t xml:space="preserve"> process of DRAM in MICA. The slight different is that we distinct the memory type belonging to DRAM or SCM</w:t>
            </w:r>
          </w:p>
        </w:tc>
      </w:tr>
      <w:tr w:rsidR="003B3334" w:rsidRPr="000C7AB4" w:rsidTr="007A440F">
        <w:trPr>
          <w:trHeight w:val="409"/>
        </w:trPr>
        <w:tc>
          <w:tcPr>
            <w:tcW w:w="1974" w:type="dxa"/>
            <w:vAlign w:val="center"/>
          </w:tcPr>
          <w:p w:rsidR="003B3334" w:rsidRPr="000C7AB4" w:rsidRDefault="007B4428" w:rsidP="007B4428">
            <w:pPr>
              <w:spacing w:line="360" w:lineRule="auto"/>
              <w:jc w:val="center"/>
            </w:pPr>
            <w:r w:rsidRPr="007B4428">
              <w:t>Failure Recovery Work Flow</w:t>
            </w:r>
          </w:p>
        </w:tc>
        <w:tc>
          <w:tcPr>
            <w:tcW w:w="6126" w:type="dxa"/>
            <w:vAlign w:val="center"/>
          </w:tcPr>
          <w:p w:rsidR="007B4428" w:rsidRPr="008245A7" w:rsidRDefault="007B4428" w:rsidP="007B4428">
            <w:r w:rsidRPr="008245A7">
              <w:t xml:space="preserve">When it reboots from failure recovery, the process of the rebuild the Hot Data Hash as following: scan the Hot data Circular log and insert the corresponding hash item to the Hot Data Hash table.   </w:t>
            </w:r>
          </w:p>
          <w:p w:rsidR="003B3334" w:rsidRPr="000C7AB4" w:rsidRDefault="007B4428" w:rsidP="007B4428">
            <w:r w:rsidRPr="008245A7">
              <w:t>We will continue the process of Evict and GC process which breaks down by the failure</w:t>
            </w:r>
          </w:p>
        </w:tc>
      </w:tr>
      <w:tr w:rsidR="003B3334" w:rsidRPr="000C7AB4" w:rsidTr="007A440F">
        <w:trPr>
          <w:trHeight w:val="409"/>
        </w:trPr>
        <w:tc>
          <w:tcPr>
            <w:tcW w:w="1974" w:type="dxa"/>
            <w:vAlign w:val="center"/>
          </w:tcPr>
          <w:p w:rsidR="003B3334" w:rsidRPr="000C7AB4" w:rsidRDefault="003B3334" w:rsidP="007A440F">
            <w:pPr>
              <w:jc w:val="center"/>
            </w:pPr>
          </w:p>
        </w:tc>
        <w:tc>
          <w:tcPr>
            <w:tcW w:w="6126" w:type="dxa"/>
            <w:vAlign w:val="center"/>
          </w:tcPr>
          <w:p w:rsidR="003B3334" w:rsidRPr="000C7AB4" w:rsidRDefault="003B3334" w:rsidP="007A440F"/>
        </w:tc>
      </w:tr>
      <w:tr w:rsidR="003B3334" w:rsidRPr="000C7AB4" w:rsidTr="007A440F">
        <w:trPr>
          <w:trHeight w:val="409"/>
        </w:trPr>
        <w:tc>
          <w:tcPr>
            <w:tcW w:w="1974" w:type="dxa"/>
            <w:vAlign w:val="center"/>
          </w:tcPr>
          <w:p w:rsidR="003B3334" w:rsidRPr="000C7AB4" w:rsidRDefault="003B3334" w:rsidP="007A440F">
            <w:pPr>
              <w:jc w:val="center"/>
            </w:pPr>
          </w:p>
        </w:tc>
        <w:tc>
          <w:tcPr>
            <w:tcW w:w="6126" w:type="dxa"/>
            <w:vAlign w:val="center"/>
          </w:tcPr>
          <w:p w:rsidR="003B3334" w:rsidRPr="000C7AB4" w:rsidRDefault="003B3334" w:rsidP="007A440F"/>
        </w:tc>
      </w:tr>
      <w:tr w:rsidR="003B3334" w:rsidRPr="000C7AB4" w:rsidTr="007A440F">
        <w:trPr>
          <w:trHeight w:val="409"/>
        </w:trPr>
        <w:tc>
          <w:tcPr>
            <w:tcW w:w="1974" w:type="dxa"/>
            <w:vAlign w:val="center"/>
          </w:tcPr>
          <w:p w:rsidR="003B3334" w:rsidRPr="000C7AB4" w:rsidRDefault="003B3334" w:rsidP="007A440F">
            <w:pPr>
              <w:jc w:val="center"/>
            </w:pPr>
          </w:p>
        </w:tc>
        <w:tc>
          <w:tcPr>
            <w:tcW w:w="6126" w:type="dxa"/>
            <w:vAlign w:val="center"/>
          </w:tcPr>
          <w:p w:rsidR="003B3334" w:rsidRPr="00D23EC3" w:rsidRDefault="003B3334" w:rsidP="007A440F"/>
        </w:tc>
      </w:tr>
      <w:tr w:rsidR="003B3334" w:rsidRPr="000C7AB4" w:rsidTr="007A440F">
        <w:trPr>
          <w:trHeight w:val="409"/>
        </w:trPr>
        <w:tc>
          <w:tcPr>
            <w:tcW w:w="1974" w:type="dxa"/>
            <w:vAlign w:val="center"/>
          </w:tcPr>
          <w:p w:rsidR="003B3334" w:rsidRPr="006548E1" w:rsidRDefault="003B3334" w:rsidP="007A440F">
            <w:pPr>
              <w:jc w:val="center"/>
            </w:pPr>
          </w:p>
        </w:tc>
        <w:tc>
          <w:tcPr>
            <w:tcW w:w="6126" w:type="dxa"/>
            <w:vAlign w:val="center"/>
          </w:tcPr>
          <w:p w:rsidR="003B3334" w:rsidRPr="00D23EC3" w:rsidRDefault="003B3334" w:rsidP="007A440F"/>
        </w:tc>
      </w:tr>
      <w:tr w:rsidR="003B3334" w:rsidRPr="000C7AB4" w:rsidTr="007A440F">
        <w:trPr>
          <w:trHeight w:val="409"/>
        </w:trPr>
        <w:tc>
          <w:tcPr>
            <w:tcW w:w="1974" w:type="dxa"/>
            <w:vAlign w:val="center"/>
          </w:tcPr>
          <w:p w:rsidR="003B3334" w:rsidRPr="006548E1" w:rsidRDefault="003B3334" w:rsidP="007A440F">
            <w:pPr>
              <w:jc w:val="center"/>
            </w:pPr>
          </w:p>
        </w:tc>
        <w:tc>
          <w:tcPr>
            <w:tcW w:w="6126" w:type="dxa"/>
            <w:vAlign w:val="center"/>
          </w:tcPr>
          <w:p w:rsidR="003B3334" w:rsidRPr="00D23EC3" w:rsidRDefault="003B3334" w:rsidP="007A440F"/>
        </w:tc>
      </w:tr>
      <w:tr w:rsidR="003B3334" w:rsidRPr="000C7AB4" w:rsidTr="007A440F">
        <w:trPr>
          <w:trHeight w:val="409"/>
        </w:trPr>
        <w:tc>
          <w:tcPr>
            <w:tcW w:w="1974" w:type="dxa"/>
            <w:vAlign w:val="center"/>
          </w:tcPr>
          <w:p w:rsidR="003B3334" w:rsidRPr="000C7AB4" w:rsidRDefault="003B3334" w:rsidP="007A440F">
            <w:pPr>
              <w:jc w:val="center"/>
              <w:rPr>
                <w:color w:val="000000"/>
              </w:rPr>
            </w:pPr>
          </w:p>
        </w:tc>
        <w:tc>
          <w:tcPr>
            <w:tcW w:w="6126" w:type="dxa"/>
            <w:vAlign w:val="center"/>
          </w:tcPr>
          <w:p w:rsidR="003B3334" w:rsidRPr="000C7AB4" w:rsidRDefault="003B3334" w:rsidP="007A440F">
            <w:pPr>
              <w:pStyle w:val="BodyTextFirstIndent"/>
              <w:snapToGrid w:val="0"/>
              <w:ind w:firstLineChars="0" w:firstLine="0"/>
              <w:rPr>
                <w:rFonts w:ascii="SimSun" w:hAnsi="SimSun"/>
                <w:color w:val="000000"/>
              </w:rPr>
            </w:pPr>
          </w:p>
        </w:tc>
      </w:tr>
      <w:tr w:rsidR="003B3334" w:rsidRPr="000C7AB4" w:rsidTr="007A440F">
        <w:trPr>
          <w:trHeight w:val="409"/>
        </w:trPr>
        <w:tc>
          <w:tcPr>
            <w:tcW w:w="1974" w:type="dxa"/>
            <w:vAlign w:val="center"/>
          </w:tcPr>
          <w:p w:rsidR="003B3334" w:rsidRPr="000C7AB4" w:rsidRDefault="003B3334" w:rsidP="007A440F">
            <w:pPr>
              <w:jc w:val="center"/>
              <w:rPr>
                <w:color w:val="000000"/>
              </w:rPr>
            </w:pPr>
          </w:p>
        </w:tc>
        <w:tc>
          <w:tcPr>
            <w:tcW w:w="6126" w:type="dxa"/>
            <w:vAlign w:val="center"/>
          </w:tcPr>
          <w:p w:rsidR="003B3334" w:rsidRPr="000C7AB4" w:rsidRDefault="003B3334" w:rsidP="007A440F">
            <w:pPr>
              <w:pStyle w:val="BodyTextFirstIndent"/>
              <w:snapToGrid w:val="0"/>
              <w:ind w:firstLineChars="0" w:firstLine="0"/>
              <w:rPr>
                <w:rFonts w:ascii="Times New Roman" w:hAnsi="Times New Roman"/>
                <w:sz w:val="20"/>
                <w:szCs w:val="20"/>
              </w:rPr>
            </w:pPr>
          </w:p>
        </w:tc>
      </w:tr>
    </w:tbl>
    <w:p w:rsidR="00786DD6" w:rsidRDefault="00786DD6" w:rsidP="003B3334">
      <w:pPr>
        <w:pStyle w:val="BodyTextFirstIndent"/>
      </w:pPr>
    </w:p>
    <w:p w:rsidR="003B3334" w:rsidRDefault="00786DD6" w:rsidP="00786DD6">
      <w:pPr>
        <w:pStyle w:val="ListParagraph"/>
        <w:numPr>
          <w:ilvl w:val="0"/>
          <w:numId w:val="12"/>
        </w:numPr>
        <w:autoSpaceDE w:val="0"/>
        <w:autoSpaceDN w:val="0"/>
        <w:adjustRightInd w:val="0"/>
        <w:spacing w:line="360" w:lineRule="auto"/>
        <w:ind w:firstLineChars="0"/>
        <w:jc w:val="left"/>
        <w:rPr>
          <w:b/>
        </w:rPr>
      </w:pPr>
      <w:r w:rsidRPr="00786DD6">
        <w:rPr>
          <w:b/>
        </w:rPr>
        <w:t>Initial DRAM and SCM</w:t>
      </w:r>
    </w:p>
    <w:p w:rsidR="00786DD6" w:rsidRDefault="00786DD6" w:rsidP="00786DD6">
      <w:pPr>
        <w:spacing w:line="360" w:lineRule="auto"/>
        <w:rPr>
          <w:b/>
        </w:rPr>
      </w:pPr>
    </w:p>
    <w:p w:rsidR="00786DD6" w:rsidRPr="00786DD6" w:rsidRDefault="00786DD6" w:rsidP="00786DD6">
      <w:pPr>
        <w:pStyle w:val="ListParagraph"/>
        <w:numPr>
          <w:ilvl w:val="0"/>
          <w:numId w:val="38"/>
        </w:numPr>
        <w:spacing w:line="360" w:lineRule="auto"/>
        <w:ind w:firstLineChars="0"/>
        <w:rPr>
          <w:b/>
          <w:szCs w:val="21"/>
        </w:rPr>
      </w:pPr>
      <w:r w:rsidRPr="00786DD6">
        <w:rPr>
          <w:rFonts w:hint="eastAsia"/>
          <w:b/>
          <w:szCs w:val="21"/>
        </w:rPr>
        <w:lastRenderedPageBreak/>
        <w:t>Data Structure</w:t>
      </w:r>
    </w:p>
    <w:p w:rsidR="00786DD6" w:rsidRDefault="00786DD6" w:rsidP="00786DD6">
      <w:pPr>
        <w:spacing w:line="360" w:lineRule="auto"/>
        <w:rPr>
          <w:b/>
        </w:rPr>
      </w:pPr>
    </w:p>
    <w:p w:rsidR="00786DD6" w:rsidRPr="00786DD6" w:rsidRDefault="00786DD6" w:rsidP="00786DD6">
      <w:pPr>
        <w:rPr>
          <w:b/>
        </w:rPr>
      </w:pPr>
      <w:bookmarkStart w:id="670" w:name="OLE_LINK807"/>
      <w:bookmarkStart w:id="671" w:name="OLE_LINK808"/>
      <w:proofErr w:type="spellStart"/>
      <w:proofErr w:type="gramStart"/>
      <w:r w:rsidRPr="00786DD6">
        <w:rPr>
          <w:b/>
        </w:rPr>
        <w:t>struct</w:t>
      </w:r>
      <w:proofErr w:type="spellEnd"/>
      <w:proofErr w:type="gramEnd"/>
      <w:r w:rsidRPr="00786DD6">
        <w:rPr>
          <w:b/>
        </w:rPr>
        <w:t xml:space="preserve"> </w:t>
      </w:r>
      <w:proofErr w:type="spellStart"/>
      <w:r w:rsidRPr="00786DD6">
        <w:rPr>
          <w:b/>
        </w:rPr>
        <w:t>shm_page</w:t>
      </w:r>
      <w:proofErr w:type="spellEnd"/>
    </w:p>
    <w:bookmarkEnd w:id="670"/>
    <w:bookmarkEnd w:id="671"/>
    <w:p w:rsidR="00786DD6" w:rsidRPr="00786DD6" w:rsidRDefault="00786DD6" w:rsidP="00786DD6">
      <w:pPr>
        <w:rPr>
          <w:b/>
        </w:rPr>
      </w:pPr>
      <w:r w:rsidRPr="00786DD6">
        <w:rPr>
          <w:b/>
        </w:rPr>
        <w:t>{</w:t>
      </w:r>
    </w:p>
    <w:p w:rsidR="00786DD6" w:rsidRPr="00786DD6" w:rsidRDefault="00786DD6" w:rsidP="00786DD6">
      <w:pPr>
        <w:rPr>
          <w:b/>
        </w:rPr>
      </w:pPr>
      <w:r w:rsidRPr="00786DD6">
        <w:rPr>
          <w:b/>
        </w:rPr>
        <w:tab/>
      </w:r>
      <w:proofErr w:type="gramStart"/>
      <w:r w:rsidRPr="00786DD6">
        <w:rPr>
          <w:b/>
        </w:rPr>
        <w:t xml:space="preserve">char </w:t>
      </w:r>
      <w:r>
        <w:rPr>
          <w:rFonts w:hint="eastAsia"/>
          <w:b/>
        </w:rPr>
        <w:t xml:space="preserve"> </w:t>
      </w:r>
      <w:r w:rsidRPr="00786DD6">
        <w:rPr>
          <w:b/>
        </w:rPr>
        <w:t>path</w:t>
      </w:r>
      <w:proofErr w:type="gramEnd"/>
      <w:r w:rsidRPr="00786DD6">
        <w:rPr>
          <w:b/>
        </w:rPr>
        <w:t>[PATH_MAX];</w:t>
      </w:r>
    </w:p>
    <w:p w:rsidR="00786DD6" w:rsidRPr="00786DD6" w:rsidRDefault="00786DD6" w:rsidP="00786DD6">
      <w:pPr>
        <w:rPr>
          <w:b/>
        </w:rPr>
      </w:pPr>
      <w:r w:rsidRPr="00786DD6">
        <w:rPr>
          <w:b/>
        </w:rPr>
        <w:tab/>
      </w:r>
      <w:proofErr w:type="gramStart"/>
      <w:r w:rsidRPr="00786DD6">
        <w:rPr>
          <w:b/>
        </w:rPr>
        <w:t xml:space="preserve">void </w:t>
      </w:r>
      <w:r>
        <w:rPr>
          <w:rFonts w:hint="eastAsia"/>
          <w:b/>
        </w:rPr>
        <w:t xml:space="preserve"> </w:t>
      </w:r>
      <w:r w:rsidRPr="00786DD6">
        <w:rPr>
          <w:b/>
        </w:rPr>
        <w:t>*</w:t>
      </w:r>
      <w:proofErr w:type="spellStart"/>
      <w:proofErr w:type="gramEnd"/>
      <w:r w:rsidRPr="00786DD6">
        <w:rPr>
          <w:b/>
        </w:rPr>
        <w:t>addr</w:t>
      </w:r>
      <w:proofErr w:type="spellEnd"/>
      <w:r w:rsidRPr="00786DD6">
        <w:rPr>
          <w:b/>
        </w:rPr>
        <w:t>;</w:t>
      </w:r>
    </w:p>
    <w:p w:rsidR="00786DD6" w:rsidRPr="00786DD6" w:rsidRDefault="00786DD6" w:rsidP="00786DD6">
      <w:pPr>
        <w:rPr>
          <w:b/>
        </w:rPr>
      </w:pPr>
      <w:r w:rsidRPr="00786DD6">
        <w:rPr>
          <w:b/>
        </w:rPr>
        <w:tab/>
      </w:r>
      <w:proofErr w:type="gramStart"/>
      <w:r w:rsidRPr="00786DD6">
        <w:rPr>
          <w:b/>
        </w:rPr>
        <w:t xml:space="preserve">void </w:t>
      </w:r>
      <w:r>
        <w:rPr>
          <w:rFonts w:hint="eastAsia"/>
          <w:b/>
        </w:rPr>
        <w:t xml:space="preserve"> </w:t>
      </w:r>
      <w:r w:rsidRPr="00786DD6">
        <w:rPr>
          <w:b/>
        </w:rPr>
        <w:t>*</w:t>
      </w:r>
      <w:proofErr w:type="spellStart"/>
      <w:proofErr w:type="gramEnd"/>
      <w:r w:rsidRPr="00786DD6">
        <w:rPr>
          <w:b/>
        </w:rPr>
        <w:t>paddr</w:t>
      </w:r>
      <w:proofErr w:type="spellEnd"/>
      <w:r w:rsidRPr="00786DD6">
        <w:rPr>
          <w:b/>
        </w:rPr>
        <w:t>;</w:t>
      </w:r>
    </w:p>
    <w:p w:rsidR="00786DD6" w:rsidRPr="00786DD6" w:rsidRDefault="00786DD6" w:rsidP="00786DD6">
      <w:pPr>
        <w:rPr>
          <w:b/>
        </w:rPr>
      </w:pPr>
      <w:r w:rsidRPr="00786DD6">
        <w:rPr>
          <w:b/>
        </w:rPr>
        <w:tab/>
      </w:r>
      <w:proofErr w:type="spellStart"/>
      <w:r w:rsidRPr="00786DD6">
        <w:rPr>
          <w:b/>
        </w:rPr>
        <w:t>size_t</w:t>
      </w:r>
      <w:proofErr w:type="spellEnd"/>
      <w:r w:rsidRPr="00786DD6">
        <w:rPr>
          <w:b/>
        </w:rPr>
        <w:t xml:space="preserve"> </w:t>
      </w:r>
      <w:proofErr w:type="spellStart"/>
      <w:r w:rsidRPr="00786DD6">
        <w:rPr>
          <w:b/>
        </w:rPr>
        <w:t>numa_node</w:t>
      </w:r>
      <w:proofErr w:type="spellEnd"/>
      <w:r w:rsidRPr="00786DD6">
        <w:rPr>
          <w:b/>
        </w:rPr>
        <w:t>;</w:t>
      </w:r>
    </w:p>
    <w:p w:rsidR="00786DD6" w:rsidRPr="00786DD6" w:rsidRDefault="00786DD6" w:rsidP="00786DD6">
      <w:pPr>
        <w:rPr>
          <w:b/>
        </w:rPr>
      </w:pPr>
      <w:r w:rsidRPr="00786DD6">
        <w:rPr>
          <w:b/>
        </w:rPr>
        <w:tab/>
      </w:r>
      <w:proofErr w:type="spellStart"/>
      <w:r w:rsidRPr="00786DD6">
        <w:rPr>
          <w:b/>
        </w:rPr>
        <w:t>size_t</w:t>
      </w:r>
      <w:proofErr w:type="spellEnd"/>
      <w:r w:rsidRPr="00786DD6">
        <w:rPr>
          <w:b/>
        </w:rPr>
        <w:t xml:space="preserve"> </w:t>
      </w:r>
      <w:proofErr w:type="spellStart"/>
      <w:r w:rsidRPr="00786DD6">
        <w:rPr>
          <w:b/>
        </w:rPr>
        <w:t>in_use</w:t>
      </w:r>
      <w:proofErr w:type="spellEnd"/>
      <w:r w:rsidRPr="00786DD6">
        <w:rPr>
          <w:b/>
        </w:rPr>
        <w:t>;</w:t>
      </w:r>
    </w:p>
    <w:p w:rsidR="00786DD6" w:rsidRDefault="00786DD6" w:rsidP="00786DD6">
      <w:pPr>
        <w:rPr>
          <w:b/>
        </w:rPr>
      </w:pPr>
      <w:r w:rsidRPr="00786DD6">
        <w:rPr>
          <w:b/>
        </w:rPr>
        <w:t>};</w:t>
      </w:r>
    </w:p>
    <w:p w:rsidR="00786DD6" w:rsidRPr="00786DD6" w:rsidRDefault="00786DD6" w:rsidP="00786DD6">
      <w:pPr>
        <w:pStyle w:val="BodyTextFirstIndent"/>
        <w:snapToGrid w:val="0"/>
        <w:ind w:firstLineChars="0"/>
        <w:jc w:val="both"/>
        <w:rPr>
          <w:rFonts w:ascii="Times New Roman" w:hAnsi="Times New Roman"/>
        </w:rPr>
      </w:pPr>
      <w:proofErr w:type="spellStart"/>
      <w:proofErr w:type="gramStart"/>
      <w:r w:rsidRPr="00786DD6">
        <w:rPr>
          <w:rFonts w:ascii="Times New Roman" w:hAnsi="Times New Roman"/>
        </w:rPr>
        <w:t>struct</w:t>
      </w:r>
      <w:proofErr w:type="spellEnd"/>
      <w:proofErr w:type="gramEnd"/>
      <w:r w:rsidRPr="00786DD6">
        <w:rPr>
          <w:rFonts w:ascii="Times New Roman" w:hAnsi="Times New Roman"/>
        </w:rPr>
        <w:t xml:space="preserve"> </w:t>
      </w:r>
      <w:proofErr w:type="spellStart"/>
      <w:r w:rsidRPr="00786DD6">
        <w:rPr>
          <w:rFonts w:ascii="Times New Roman" w:hAnsi="Times New Roman"/>
        </w:rPr>
        <w:t>shm_page</w:t>
      </w:r>
      <w:proofErr w:type="spellEnd"/>
      <w:r w:rsidRPr="00786DD6">
        <w:rPr>
          <w:rFonts w:ascii="Times New Roman" w:hAnsi="Times New Roman" w:hint="eastAsia"/>
        </w:rPr>
        <w:t xml:space="preserve"> is used to </w:t>
      </w:r>
      <w:r>
        <w:rPr>
          <w:rFonts w:ascii="Times New Roman" w:hAnsi="Times New Roman" w:hint="eastAsia"/>
        </w:rPr>
        <w:t>record the information of each 2MB DRAM or SCM page.</w:t>
      </w:r>
    </w:p>
    <w:p w:rsidR="00786DD6" w:rsidRDefault="00786DD6" w:rsidP="00786DD6">
      <w:pPr>
        <w:rPr>
          <w:b/>
        </w:rPr>
      </w:pPr>
    </w:p>
    <w:p w:rsidR="00786DD6" w:rsidRPr="00786DD6" w:rsidRDefault="00786DD6" w:rsidP="00786DD6">
      <w:pPr>
        <w:rPr>
          <w:b/>
        </w:rPr>
      </w:pPr>
    </w:p>
    <w:p w:rsidR="003B3334" w:rsidRPr="003B3334" w:rsidRDefault="003B3334" w:rsidP="003B3334">
      <w:pPr>
        <w:pStyle w:val="Heading3"/>
        <w:rPr>
          <w:rFonts w:ascii="Times New Roman" w:hAnsi="Times New Roman"/>
        </w:rPr>
      </w:pPr>
      <w:bookmarkStart w:id="672" w:name="_Toc416276586"/>
      <w:r w:rsidRPr="003B3334">
        <w:rPr>
          <w:rFonts w:ascii="Times New Roman" w:hAnsi="Times New Roman" w:hint="eastAsia"/>
        </w:rPr>
        <w:t>Work flow in the sub-system</w:t>
      </w:r>
      <w:bookmarkEnd w:id="672"/>
    </w:p>
    <w:p w:rsidR="00CF0222" w:rsidRDefault="00CF0222" w:rsidP="00C85BC1">
      <w:pPr>
        <w:pStyle w:val="BodyTextFirstIndent"/>
        <w:rPr>
          <w:rFonts w:ascii="Times New Roman" w:hAnsi="Times New Roman"/>
        </w:rPr>
      </w:pPr>
    </w:p>
    <w:p w:rsidR="003B3334" w:rsidRDefault="003B3334" w:rsidP="00C85BC1">
      <w:pPr>
        <w:pStyle w:val="BodyTextFirstIndent"/>
        <w:rPr>
          <w:rFonts w:ascii="Times New Roman" w:hAnsi="Times New Roman"/>
        </w:rPr>
      </w:pPr>
    </w:p>
    <w:p w:rsidR="003B3334" w:rsidRDefault="003B3334" w:rsidP="003B3334">
      <w:pPr>
        <w:pStyle w:val="BodyTextFirstIndent"/>
      </w:pPr>
    </w:p>
    <w:p w:rsidR="003B3334" w:rsidRPr="002665B2" w:rsidRDefault="003B3334" w:rsidP="003B3334">
      <w:pPr>
        <w:pStyle w:val="Heading3"/>
        <w:rPr>
          <w:rFonts w:ascii="Times New Roman" w:hAnsi="Times New Roman"/>
        </w:rPr>
      </w:pPr>
      <w:bookmarkStart w:id="673" w:name="_Toc416276587"/>
      <w:r w:rsidRPr="002665B2">
        <w:rPr>
          <w:rFonts w:ascii="Times New Roman" w:hAnsi="Times New Roman" w:hint="eastAsia"/>
        </w:rPr>
        <w:t>Interface in the sub-system</w:t>
      </w:r>
      <w:bookmarkEnd w:id="673"/>
    </w:p>
    <w:tbl>
      <w:tblPr>
        <w:tblW w:w="9072" w:type="dxa"/>
        <w:tblInd w:w="62" w:type="dxa"/>
        <w:tblCellMar>
          <w:left w:w="0" w:type="dxa"/>
          <w:right w:w="0" w:type="dxa"/>
        </w:tblCellMar>
        <w:tblLook w:val="04A0"/>
      </w:tblPr>
      <w:tblGrid>
        <w:gridCol w:w="1438"/>
        <w:gridCol w:w="7634"/>
      </w:tblGrid>
      <w:tr w:rsidR="003B3334" w:rsidRPr="008245A7" w:rsidTr="007A440F">
        <w:trPr>
          <w:trHeight w:val="775"/>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proofErr w:type="spellStart"/>
            <w:r w:rsidRPr="00DD7A1A">
              <w:rPr>
                <w:rFonts w:ascii="Times New Roman" w:hAnsi="Times New Roman"/>
                <w:sz w:val="18"/>
                <w:szCs w:val="18"/>
              </w:rPr>
              <w:t>Interfance</w:t>
            </w:r>
            <w:proofErr w:type="spellEnd"/>
            <w:r w:rsidRPr="00DD7A1A">
              <w:rPr>
                <w:rFonts w:ascii="Times New Roman" w:hAnsi="Times New Roman" w:hint="eastAsia"/>
                <w:sz w:val="18"/>
                <w:szCs w:val="18"/>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r w:rsidRPr="00DD7A1A">
              <w:rPr>
                <w:rFonts w:ascii="Times New Roman" w:hAnsi="Times New Roman"/>
                <w:sz w:val="18"/>
                <w:szCs w:val="18"/>
              </w:rPr>
              <w:t>Initial</w:t>
            </w:r>
            <w:r w:rsidRPr="00DD7A1A">
              <w:rPr>
                <w:rFonts w:ascii="Times New Roman" w:hAnsi="Times New Roman" w:hint="eastAsia"/>
                <w:sz w:val="18"/>
                <w:szCs w:val="18"/>
              </w:rPr>
              <w:t xml:space="preserve"> the DRAM and </w:t>
            </w:r>
            <w:proofErr w:type="gramStart"/>
            <w:r w:rsidRPr="00DD7A1A">
              <w:rPr>
                <w:rFonts w:ascii="Times New Roman" w:hAnsi="Times New Roman" w:hint="eastAsia"/>
                <w:sz w:val="18"/>
                <w:szCs w:val="18"/>
              </w:rPr>
              <w:t>SCM,</w:t>
            </w:r>
            <w:proofErr w:type="gramEnd"/>
            <w:r w:rsidRPr="00DD7A1A">
              <w:rPr>
                <w:rFonts w:ascii="Times New Roman" w:hAnsi="Times New Roman" w:hint="eastAsia"/>
                <w:sz w:val="18"/>
                <w:szCs w:val="18"/>
              </w:rPr>
              <w:t xml:space="preserve"> mask the </w:t>
            </w:r>
            <w:proofErr w:type="spellStart"/>
            <w:r w:rsidRPr="00DD7A1A">
              <w:rPr>
                <w:rFonts w:ascii="Times New Roman" w:hAnsi="Times New Roman" w:hint="eastAsia"/>
                <w:sz w:val="18"/>
                <w:szCs w:val="18"/>
              </w:rPr>
              <w:t>numa</w:t>
            </w:r>
            <w:proofErr w:type="spellEnd"/>
            <w:r w:rsidRPr="00DD7A1A">
              <w:rPr>
                <w:rFonts w:ascii="Times New Roman" w:hAnsi="Times New Roman" w:hint="eastAsia"/>
                <w:sz w:val="18"/>
                <w:szCs w:val="18"/>
              </w:rPr>
              <w:t xml:space="preserve"> domain for each 2MB physical memory.</w:t>
            </w:r>
          </w:p>
        </w:tc>
      </w:tr>
      <w:tr w:rsidR="003B3334" w:rsidRPr="008245A7" w:rsidTr="007A440F">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hint="eastAsia"/>
                <w:sz w:val="18"/>
                <w:szCs w:val="18"/>
              </w:rPr>
              <w:t>F</w:t>
            </w:r>
            <w:r w:rsidRPr="00DD7A1A">
              <w:rPr>
                <w:rFonts w:ascii="Times New Roman" w:hAnsi="Times New Roman"/>
                <w:sz w:val="18"/>
                <w:szCs w:val="18"/>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E342A3" w:rsidP="00DD7A1A">
            <w:pPr>
              <w:pStyle w:val="BodyTextFirstIndent"/>
              <w:spacing w:line="240" w:lineRule="auto"/>
              <w:ind w:firstLineChars="0" w:firstLine="0"/>
              <w:rPr>
                <w:rFonts w:ascii="Times New Roman" w:hAnsi="Times New Roman"/>
                <w:sz w:val="18"/>
                <w:szCs w:val="18"/>
              </w:rPr>
            </w:pPr>
            <w:proofErr w:type="spellStart"/>
            <w:r w:rsidRPr="00E342A3">
              <w:rPr>
                <w:rFonts w:ascii="Times New Roman" w:hAnsi="Times New Roman"/>
                <w:sz w:val="18"/>
                <w:szCs w:val="18"/>
              </w:rPr>
              <w:t>shm</w:t>
            </w:r>
            <w:proofErr w:type="spellEnd"/>
            <w:r w:rsidRPr="00E342A3">
              <w:rPr>
                <w:rFonts w:ascii="Times New Roman" w:hAnsi="Times New Roman"/>
                <w:sz w:val="18"/>
                <w:szCs w:val="18"/>
              </w:rPr>
              <w:t xml:space="preserve">_ </w:t>
            </w:r>
            <w:proofErr w:type="spellStart"/>
            <w:r w:rsidR="003B3334" w:rsidRPr="00DD7A1A">
              <w:rPr>
                <w:rFonts w:ascii="Times New Roman" w:hAnsi="Times New Roman"/>
                <w:sz w:val="18"/>
                <w:szCs w:val="18"/>
              </w:rPr>
              <w:t>DRAM_SCM_init</w:t>
            </w:r>
            <w:proofErr w:type="spellEnd"/>
          </w:p>
        </w:tc>
      </w:tr>
      <w:tr w:rsidR="003B3334" w:rsidRPr="008245A7" w:rsidTr="007A440F">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num_numa_nodes</w:t>
            </w:r>
            <w:proofErr w:type="spellEnd"/>
            <w:r w:rsidRPr="00D71DC8">
              <w:rPr>
                <w:rFonts w:ascii="Times New Roman" w:hAnsi="Times New Roman"/>
                <w:sz w:val="18"/>
                <w:szCs w:val="18"/>
              </w:rPr>
              <w:t xml:space="preserve">      </w:t>
            </w:r>
            <w:r>
              <w:rPr>
                <w:rFonts w:ascii="Times New Roman" w:hAnsi="Times New Roman" w:hint="eastAsia"/>
                <w:sz w:val="18"/>
                <w:szCs w:val="18"/>
              </w:rPr>
              <w:t xml:space="preserve">               </w:t>
            </w:r>
            <w:r w:rsidRPr="00D71DC8">
              <w:rPr>
                <w:rFonts w:ascii="Times New Roman" w:hAnsi="Times New Roman"/>
                <w:sz w:val="18"/>
                <w:szCs w:val="18"/>
              </w:rPr>
              <w:t xml:space="preserve">, // the number of the </w:t>
            </w:r>
            <w:proofErr w:type="spellStart"/>
            <w:r w:rsidRPr="00D71DC8">
              <w:rPr>
                <w:rFonts w:ascii="Times New Roman" w:hAnsi="Times New Roman"/>
                <w:sz w:val="18"/>
                <w:szCs w:val="18"/>
              </w:rPr>
              <w:t>numa</w:t>
            </w:r>
            <w:proofErr w:type="spellEnd"/>
            <w:r w:rsidRPr="00D71DC8">
              <w:rPr>
                <w:rFonts w:ascii="Times New Roman" w:hAnsi="Times New Roman"/>
                <w:sz w:val="18"/>
                <w:szCs w:val="18"/>
              </w:rPr>
              <w:t xml:space="preserve"> nodes</w:t>
            </w:r>
          </w:p>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page_</w:t>
            </w:r>
            <w:r>
              <w:rPr>
                <w:rFonts w:ascii="Times New Roman" w:hAnsi="Times New Roman"/>
                <w:sz w:val="18"/>
                <w:szCs w:val="18"/>
              </w:rPr>
              <w:t>size_DRAM</w:t>
            </w:r>
            <w:proofErr w:type="spellEnd"/>
            <w:r>
              <w:rPr>
                <w:rFonts w:ascii="Times New Roman" w:hAnsi="Times New Roman"/>
                <w:sz w:val="18"/>
                <w:szCs w:val="18"/>
              </w:rPr>
              <w:t xml:space="preserve">                      </w:t>
            </w:r>
            <w:r w:rsidRPr="00D71DC8">
              <w:rPr>
                <w:rFonts w:ascii="Times New Roman" w:hAnsi="Times New Roman"/>
                <w:sz w:val="18"/>
                <w:szCs w:val="18"/>
              </w:rPr>
              <w:t>, // the size of physical memory page of DRAM</w:t>
            </w:r>
          </w:p>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num_pages_to_try_DRAM</w:t>
            </w:r>
            <w:proofErr w:type="spellEnd"/>
            <w:r w:rsidRPr="00D71DC8">
              <w:rPr>
                <w:rFonts w:ascii="Times New Roman" w:hAnsi="Times New Roman"/>
                <w:sz w:val="18"/>
                <w:szCs w:val="18"/>
              </w:rPr>
              <w:t xml:space="preserve">        , // the number of DRAM page will be try to find suitable page </w:t>
            </w:r>
          </w:p>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num_pages_to_reserve_DRAM</w:t>
            </w:r>
            <w:proofErr w:type="spellEnd"/>
            <w:r w:rsidRPr="00D71DC8">
              <w:rPr>
                <w:rFonts w:ascii="Times New Roman" w:hAnsi="Times New Roman"/>
                <w:sz w:val="18"/>
                <w:szCs w:val="18"/>
              </w:rPr>
              <w:t>, // the number of DRAM page will be reserved</w:t>
            </w:r>
            <w:r w:rsidRPr="00D71DC8">
              <w:rPr>
                <w:rFonts w:ascii="Times New Roman" w:hAnsi="Times New Roman"/>
                <w:sz w:val="18"/>
                <w:szCs w:val="18"/>
              </w:rPr>
              <w:tab/>
            </w:r>
          </w:p>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page_size_SCM</w:t>
            </w:r>
            <w:proofErr w:type="spellEnd"/>
            <w:r w:rsidRPr="00D71DC8">
              <w:rPr>
                <w:rFonts w:ascii="Times New Roman" w:hAnsi="Times New Roman"/>
                <w:sz w:val="18"/>
                <w:szCs w:val="18"/>
              </w:rPr>
              <w:t xml:space="preserve">                         , // the size of physical memory page of SCM</w:t>
            </w:r>
            <w:r w:rsidRPr="00D71DC8">
              <w:rPr>
                <w:rFonts w:ascii="Times New Roman" w:hAnsi="Times New Roman"/>
                <w:sz w:val="18"/>
                <w:szCs w:val="18"/>
              </w:rPr>
              <w:tab/>
            </w:r>
          </w:p>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Pr>
                <w:rFonts w:ascii="Times New Roman" w:hAnsi="Times New Roman"/>
                <w:sz w:val="18"/>
                <w:szCs w:val="18"/>
              </w:rPr>
              <w:t>size_t</w:t>
            </w:r>
            <w:proofErr w:type="spellEnd"/>
            <w:r>
              <w:rPr>
                <w:rFonts w:ascii="Times New Roman" w:hAnsi="Times New Roman"/>
                <w:sz w:val="18"/>
                <w:szCs w:val="18"/>
              </w:rPr>
              <w:t xml:space="preserve"> </w:t>
            </w:r>
            <w:proofErr w:type="spellStart"/>
            <w:r>
              <w:rPr>
                <w:rFonts w:ascii="Times New Roman" w:hAnsi="Times New Roman"/>
                <w:sz w:val="18"/>
                <w:szCs w:val="18"/>
              </w:rPr>
              <w:t>num_pages_to_try_SCM</w:t>
            </w:r>
            <w:proofErr w:type="spellEnd"/>
            <w:r>
              <w:rPr>
                <w:rFonts w:ascii="Times New Roman" w:hAnsi="Times New Roman"/>
                <w:sz w:val="18"/>
                <w:szCs w:val="18"/>
              </w:rPr>
              <w:t xml:space="preserve"> </w:t>
            </w:r>
            <w:r>
              <w:rPr>
                <w:rFonts w:ascii="Times New Roman" w:hAnsi="Times New Roman" w:hint="eastAsia"/>
                <w:sz w:val="18"/>
                <w:szCs w:val="18"/>
              </w:rPr>
              <w:t xml:space="preserve">          </w:t>
            </w:r>
            <w:r w:rsidRPr="00D71DC8">
              <w:rPr>
                <w:rFonts w:ascii="Times New Roman" w:hAnsi="Times New Roman"/>
                <w:sz w:val="18"/>
                <w:szCs w:val="18"/>
              </w:rPr>
              <w:t xml:space="preserve">, // the number of SCM page will be try to find suitable page </w:t>
            </w:r>
          </w:p>
          <w:p w:rsidR="00DD7A1A" w:rsidRPr="00DD7A1A"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num_pages_to_reserve_SCM</w:t>
            </w:r>
            <w:proofErr w:type="spellEnd"/>
            <w:r w:rsidRPr="00D71DC8">
              <w:rPr>
                <w:rFonts w:ascii="Times New Roman" w:hAnsi="Times New Roman"/>
                <w:sz w:val="18"/>
                <w:szCs w:val="18"/>
              </w:rPr>
              <w:t>);</w:t>
            </w:r>
            <w:r>
              <w:rPr>
                <w:rFonts w:ascii="Times New Roman" w:hAnsi="Times New Roman" w:hint="eastAsia"/>
                <w:sz w:val="18"/>
                <w:szCs w:val="18"/>
              </w:rPr>
              <w:t xml:space="preserve">  </w:t>
            </w:r>
            <w:r w:rsidRPr="00D71DC8">
              <w:rPr>
                <w:rFonts w:ascii="Times New Roman" w:hAnsi="Times New Roman"/>
                <w:sz w:val="18"/>
                <w:szCs w:val="18"/>
              </w:rPr>
              <w:t xml:space="preserve"> // the number of SCM page will be reserved</w:t>
            </w:r>
          </w:p>
        </w:tc>
      </w:tr>
      <w:tr w:rsidR="003B3334" w:rsidRPr="008245A7" w:rsidTr="007A440F">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p>
        </w:tc>
      </w:tr>
      <w:tr w:rsidR="003B3334" w:rsidRPr="008245A7" w:rsidTr="007A440F">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p>
        </w:tc>
      </w:tr>
      <w:tr w:rsidR="003B3334" w:rsidRPr="008245A7" w:rsidTr="007A440F">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SHM_DRAM_MAX_PAGES (65536)</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SHM_DRAM_MAX_ENTRIES (8192)</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SHM_DRAM_MAX_MAPPINGS (16384)</w:t>
            </w:r>
          </w:p>
          <w:p w:rsidR="00487082" w:rsidRPr="00487082" w:rsidRDefault="00487082" w:rsidP="00487082">
            <w:pPr>
              <w:pStyle w:val="BodyTextFirstIndent"/>
              <w:spacing w:line="240" w:lineRule="auto"/>
              <w:ind w:firstLineChars="0" w:firstLine="0"/>
              <w:rPr>
                <w:rFonts w:ascii="Times New Roman" w:hAnsi="Times New Roman"/>
                <w:sz w:val="18"/>
                <w:szCs w:val="18"/>
              </w:rPr>
            </w:pP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SHM_SCM_MAX_PAGES (65536)</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SHM_SCM_MAX_ENTRIES (8192)</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SHM_SCM_MAX_MAPPINGS (16384)</w:t>
            </w:r>
          </w:p>
          <w:p w:rsidR="00487082" w:rsidRPr="00487082" w:rsidRDefault="00487082" w:rsidP="00487082">
            <w:pPr>
              <w:pStyle w:val="BodyTextFirstIndent"/>
              <w:spacing w:line="240" w:lineRule="auto"/>
              <w:ind w:firstLineChars="0" w:firstLine="0"/>
              <w:rPr>
                <w:rFonts w:ascii="Times New Roman" w:hAnsi="Times New Roman"/>
                <w:sz w:val="18"/>
                <w:szCs w:val="18"/>
              </w:rPr>
            </w:pP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size_t</w:t>
            </w:r>
            <w:proofErr w:type="spellEnd"/>
            <w:r w:rsidRPr="00487082">
              <w:rPr>
                <w:rFonts w:ascii="Times New Roman" w:hAnsi="Times New Roman"/>
                <w:sz w:val="18"/>
                <w:szCs w:val="18"/>
              </w:rPr>
              <w:t xml:space="preserve">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shm_DRAM_page_size</w:t>
            </w:r>
            <w:proofErr w:type="spellEnd"/>
            <w:r w:rsidRPr="00487082">
              <w:rPr>
                <w:rFonts w:ascii="Times New Roman" w:hAnsi="Times New Roman"/>
                <w:sz w:val="18"/>
                <w:szCs w:val="18"/>
              </w:rPr>
              <w:t>;</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uint64_t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shm_DRAM_state_lock</w:t>
            </w:r>
            <w:proofErr w:type="spellEnd"/>
            <w:r w:rsidRPr="00487082">
              <w:rPr>
                <w:rFonts w:ascii="Times New Roman" w:hAnsi="Times New Roman"/>
                <w:sz w:val="18"/>
                <w:szCs w:val="18"/>
              </w:rPr>
              <w:t>;</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Pr>
                <w:rFonts w:ascii="Times New Roman" w:hAnsi="Times New Roman"/>
                <w:sz w:val="18"/>
                <w:szCs w:val="18"/>
              </w:rPr>
              <w:t xml:space="preserve">static </w:t>
            </w:r>
            <w:proofErr w:type="spellStart"/>
            <w:r>
              <w:rPr>
                <w:rFonts w:ascii="Times New Roman" w:hAnsi="Times New Roman"/>
                <w:sz w:val="18"/>
                <w:szCs w:val="18"/>
              </w:rPr>
              <w:t>struct</w:t>
            </w:r>
            <w:proofErr w:type="spellEnd"/>
            <w:r>
              <w:rPr>
                <w:rFonts w:ascii="Times New Roman" w:hAnsi="Times New Roman"/>
                <w:sz w:val="18"/>
                <w:szCs w:val="18"/>
              </w:rPr>
              <w:t xml:space="preserve"> </w:t>
            </w:r>
            <w:proofErr w:type="spellStart"/>
            <w:r>
              <w:rPr>
                <w:rFonts w:ascii="Times New Roman" w:hAnsi="Times New Roman"/>
                <w:sz w:val="18"/>
                <w:szCs w:val="18"/>
              </w:rPr>
              <w:t>shm_page</w:t>
            </w:r>
            <w:proofErr w:type="spellEnd"/>
            <w:r>
              <w:rPr>
                <w:rFonts w:ascii="Times New Roman" w:hAnsi="Times New Roman"/>
                <w:sz w:val="18"/>
                <w:szCs w:val="18"/>
              </w:rPr>
              <w:t xml:space="preserve"> </w:t>
            </w:r>
            <w:r>
              <w:rPr>
                <w:rFonts w:ascii="Times New Roman" w:hAnsi="Times New Roman"/>
                <w:sz w:val="18"/>
                <w:szCs w:val="18"/>
              </w:rPr>
              <w:tab/>
            </w:r>
            <w:proofErr w:type="spellStart"/>
            <w:r w:rsidRPr="00487082">
              <w:rPr>
                <w:rFonts w:ascii="Times New Roman" w:hAnsi="Times New Roman"/>
                <w:sz w:val="18"/>
                <w:szCs w:val="18"/>
              </w:rPr>
              <w:t>shm_DRAM_pages</w:t>
            </w:r>
            <w:proofErr w:type="spellEnd"/>
            <w:r w:rsidRPr="00487082">
              <w:rPr>
                <w:rFonts w:ascii="Times New Roman" w:hAnsi="Times New Roman"/>
                <w:sz w:val="18"/>
                <w:szCs w:val="18"/>
              </w:rPr>
              <w:t>[SHM_DRAM_MAX_PAGES];</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struct</w:t>
            </w:r>
            <w:proofErr w:type="spellEnd"/>
            <w:r w:rsidRPr="00487082">
              <w:rPr>
                <w:rFonts w:ascii="Times New Roman" w:hAnsi="Times New Roman"/>
                <w:sz w:val="18"/>
                <w:szCs w:val="18"/>
              </w:rPr>
              <w:t xml:space="preserve"> </w:t>
            </w:r>
            <w:proofErr w:type="spellStart"/>
            <w:r w:rsidRPr="00487082">
              <w:rPr>
                <w:rFonts w:ascii="Times New Roman" w:hAnsi="Times New Roman"/>
                <w:sz w:val="18"/>
                <w:szCs w:val="18"/>
              </w:rPr>
              <w:t>shm_entry</w:t>
            </w:r>
            <w:proofErr w:type="spellEnd"/>
            <w:r w:rsidRPr="00487082">
              <w:rPr>
                <w:rFonts w:ascii="Times New Roman" w:hAnsi="Times New Roman"/>
                <w:sz w:val="18"/>
                <w:szCs w:val="18"/>
              </w:rPr>
              <w:t xml:space="preserve">     </w:t>
            </w:r>
            <w:r w:rsidRPr="00487082">
              <w:rPr>
                <w:rFonts w:ascii="Times New Roman" w:hAnsi="Times New Roman"/>
                <w:sz w:val="18"/>
                <w:szCs w:val="18"/>
              </w:rPr>
              <w:tab/>
            </w:r>
            <w:proofErr w:type="spellStart"/>
            <w:r w:rsidRPr="00487082">
              <w:rPr>
                <w:rFonts w:ascii="Times New Roman" w:hAnsi="Times New Roman"/>
                <w:sz w:val="18"/>
                <w:szCs w:val="18"/>
              </w:rPr>
              <w:t>shm_DRAM_entries</w:t>
            </w:r>
            <w:proofErr w:type="spellEnd"/>
            <w:r w:rsidRPr="00487082">
              <w:rPr>
                <w:rFonts w:ascii="Times New Roman" w:hAnsi="Times New Roman"/>
                <w:sz w:val="18"/>
                <w:szCs w:val="18"/>
              </w:rPr>
              <w:t>[SHM_DRAM_MAX_ENTRIES];</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struct</w:t>
            </w:r>
            <w:proofErr w:type="spellEnd"/>
            <w:r w:rsidRPr="00487082">
              <w:rPr>
                <w:rFonts w:ascii="Times New Roman" w:hAnsi="Times New Roman"/>
                <w:sz w:val="18"/>
                <w:szCs w:val="18"/>
              </w:rPr>
              <w:t xml:space="preserve"> </w:t>
            </w:r>
            <w:proofErr w:type="spellStart"/>
            <w:r w:rsidRPr="00487082">
              <w:rPr>
                <w:rFonts w:ascii="Times New Roman" w:hAnsi="Times New Roman"/>
                <w:sz w:val="18"/>
                <w:szCs w:val="18"/>
              </w:rPr>
              <w:t>shm_mapping</w:t>
            </w:r>
            <w:proofErr w:type="spellEnd"/>
            <w:r w:rsidRPr="00487082">
              <w:rPr>
                <w:rFonts w:ascii="Times New Roman" w:hAnsi="Times New Roman"/>
                <w:sz w:val="18"/>
                <w:szCs w:val="18"/>
              </w:rPr>
              <w:t xml:space="preserve"> </w:t>
            </w:r>
            <w:r w:rsidRPr="00487082">
              <w:rPr>
                <w:rFonts w:ascii="Times New Roman" w:hAnsi="Times New Roman"/>
                <w:sz w:val="18"/>
                <w:szCs w:val="18"/>
              </w:rPr>
              <w:tab/>
            </w:r>
            <w:proofErr w:type="spellStart"/>
            <w:r w:rsidRPr="00487082">
              <w:rPr>
                <w:rFonts w:ascii="Times New Roman" w:hAnsi="Times New Roman"/>
                <w:sz w:val="18"/>
                <w:szCs w:val="18"/>
              </w:rPr>
              <w:t>shm_DRAM_mappings</w:t>
            </w:r>
            <w:proofErr w:type="spellEnd"/>
            <w:r w:rsidRPr="00487082">
              <w:rPr>
                <w:rFonts w:ascii="Times New Roman" w:hAnsi="Times New Roman"/>
                <w:sz w:val="18"/>
                <w:szCs w:val="18"/>
              </w:rPr>
              <w:t>[SHM_DRAM_MAX_MAPPINGS];</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size_t</w:t>
            </w:r>
            <w:proofErr w:type="spellEnd"/>
            <w:r w:rsidRPr="00487082">
              <w:rPr>
                <w:rFonts w:ascii="Times New Roman" w:hAnsi="Times New Roman"/>
                <w:sz w:val="18"/>
                <w:szCs w:val="18"/>
              </w:rPr>
              <w:t xml:space="preserve">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shm_DRAM_used_memory</w:t>
            </w:r>
            <w:proofErr w:type="spellEnd"/>
            <w:r w:rsidRPr="00487082">
              <w:rPr>
                <w:rFonts w:ascii="Times New Roman" w:hAnsi="Times New Roman"/>
                <w:sz w:val="18"/>
                <w:szCs w:val="18"/>
              </w:rPr>
              <w:t>;</w:t>
            </w:r>
          </w:p>
          <w:p w:rsidR="00487082" w:rsidRPr="00487082" w:rsidRDefault="00487082" w:rsidP="00487082">
            <w:pPr>
              <w:pStyle w:val="BodyTextFirstIndent"/>
              <w:spacing w:line="240" w:lineRule="auto"/>
              <w:ind w:firstLineChars="0" w:firstLine="0"/>
              <w:rPr>
                <w:rFonts w:ascii="Times New Roman" w:hAnsi="Times New Roman"/>
                <w:sz w:val="18"/>
                <w:szCs w:val="18"/>
              </w:rPr>
            </w:pP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size_t</w:t>
            </w:r>
            <w:proofErr w:type="spellEnd"/>
            <w:r w:rsidRPr="00487082">
              <w:rPr>
                <w:rFonts w:ascii="Times New Roman" w:hAnsi="Times New Roman"/>
                <w:sz w:val="18"/>
                <w:szCs w:val="18"/>
              </w:rPr>
              <w:t xml:space="preserve">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shm_SCM_page_size</w:t>
            </w:r>
            <w:proofErr w:type="spellEnd"/>
            <w:r w:rsidRPr="00487082">
              <w:rPr>
                <w:rFonts w:ascii="Times New Roman" w:hAnsi="Times New Roman"/>
                <w:sz w:val="18"/>
                <w:szCs w:val="18"/>
              </w:rPr>
              <w:t>;</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uint64_t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shm_SCM_state_lock</w:t>
            </w:r>
            <w:proofErr w:type="spellEnd"/>
            <w:r w:rsidRPr="00487082">
              <w:rPr>
                <w:rFonts w:ascii="Times New Roman" w:hAnsi="Times New Roman"/>
                <w:sz w:val="18"/>
                <w:szCs w:val="18"/>
              </w:rPr>
              <w:t>;</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lastRenderedPageBreak/>
              <w:t xml:space="preserve">static </w:t>
            </w:r>
            <w:proofErr w:type="spellStart"/>
            <w:r w:rsidRPr="00487082">
              <w:rPr>
                <w:rFonts w:ascii="Times New Roman" w:hAnsi="Times New Roman"/>
                <w:sz w:val="18"/>
                <w:szCs w:val="18"/>
              </w:rPr>
              <w:t>struct</w:t>
            </w:r>
            <w:proofErr w:type="spellEnd"/>
            <w:r w:rsidRPr="00487082">
              <w:rPr>
                <w:rFonts w:ascii="Times New Roman" w:hAnsi="Times New Roman"/>
                <w:sz w:val="18"/>
                <w:szCs w:val="18"/>
              </w:rPr>
              <w:t xml:space="preserve"> </w:t>
            </w:r>
            <w:proofErr w:type="spellStart"/>
            <w:r w:rsidRPr="00487082">
              <w:rPr>
                <w:rFonts w:ascii="Times New Roman" w:hAnsi="Times New Roman"/>
                <w:sz w:val="18"/>
                <w:szCs w:val="18"/>
              </w:rPr>
              <w:t>shm_page</w:t>
            </w:r>
            <w:proofErr w:type="spellEnd"/>
            <w:r w:rsidRPr="00487082">
              <w:rPr>
                <w:rFonts w:ascii="Times New Roman" w:hAnsi="Times New Roman"/>
                <w:sz w:val="18"/>
                <w:szCs w:val="18"/>
              </w:rPr>
              <w:t xml:space="preserve"> </w:t>
            </w:r>
            <w:r w:rsidRPr="00487082">
              <w:rPr>
                <w:rFonts w:ascii="Times New Roman" w:hAnsi="Times New Roman"/>
                <w:sz w:val="18"/>
                <w:szCs w:val="18"/>
              </w:rPr>
              <w:tab/>
            </w:r>
            <w:proofErr w:type="spellStart"/>
            <w:r w:rsidRPr="00487082">
              <w:rPr>
                <w:rFonts w:ascii="Times New Roman" w:hAnsi="Times New Roman"/>
                <w:sz w:val="18"/>
                <w:szCs w:val="18"/>
              </w:rPr>
              <w:t>shm_SCM_pages</w:t>
            </w:r>
            <w:proofErr w:type="spellEnd"/>
            <w:r w:rsidRPr="00487082">
              <w:rPr>
                <w:rFonts w:ascii="Times New Roman" w:hAnsi="Times New Roman"/>
                <w:sz w:val="18"/>
                <w:szCs w:val="18"/>
              </w:rPr>
              <w:t>[SHM_SCM_MAX_PAGES];</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struct</w:t>
            </w:r>
            <w:proofErr w:type="spellEnd"/>
            <w:r w:rsidRPr="00487082">
              <w:rPr>
                <w:rFonts w:ascii="Times New Roman" w:hAnsi="Times New Roman"/>
                <w:sz w:val="18"/>
                <w:szCs w:val="18"/>
              </w:rPr>
              <w:t xml:space="preserve"> </w:t>
            </w:r>
            <w:proofErr w:type="spellStart"/>
            <w:r w:rsidRPr="00487082">
              <w:rPr>
                <w:rFonts w:ascii="Times New Roman" w:hAnsi="Times New Roman"/>
                <w:sz w:val="18"/>
                <w:szCs w:val="18"/>
              </w:rPr>
              <w:t>shm_entry</w:t>
            </w:r>
            <w:proofErr w:type="spellEnd"/>
            <w:r w:rsidRPr="00487082">
              <w:rPr>
                <w:rFonts w:ascii="Times New Roman" w:hAnsi="Times New Roman"/>
                <w:sz w:val="18"/>
                <w:szCs w:val="18"/>
              </w:rPr>
              <w:t xml:space="preserve">     </w:t>
            </w:r>
            <w:r w:rsidRPr="00487082">
              <w:rPr>
                <w:rFonts w:ascii="Times New Roman" w:hAnsi="Times New Roman"/>
                <w:sz w:val="18"/>
                <w:szCs w:val="18"/>
              </w:rPr>
              <w:tab/>
            </w:r>
            <w:proofErr w:type="spellStart"/>
            <w:r w:rsidRPr="00487082">
              <w:rPr>
                <w:rFonts w:ascii="Times New Roman" w:hAnsi="Times New Roman"/>
                <w:sz w:val="18"/>
                <w:szCs w:val="18"/>
              </w:rPr>
              <w:t>shm_SCM_entries</w:t>
            </w:r>
            <w:proofErr w:type="spellEnd"/>
            <w:r w:rsidRPr="00487082">
              <w:rPr>
                <w:rFonts w:ascii="Times New Roman" w:hAnsi="Times New Roman"/>
                <w:sz w:val="18"/>
                <w:szCs w:val="18"/>
              </w:rPr>
              <w:t>[SHM_SCM_MAX_ENTRIES];</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struct</w:t>
            </w:r>
            <w:proofErr w:type="spellEnd"/>
            <w:r w:rsidRPr="00487082">
              <w:rPr>
                <w:rFonts w:ascii="Times New Roman" w:hAnsi="Times New Roman"/>
                <w:sz w:val="18"/>
                <w:szCs w:val="18"/>
              </w:rPr>
              <w:t xml:space="preserve"> </w:t>
            </w:r>
            <w:proofErr w:type="spellStart"/>
            <w:r w:rsidRPr="00487082">
              <w:rPr>
                <w:rFonts w:ascii="Times New Roman" w:hAnsi="Times New Roman"/>
                <w:sz w:val="18"/>
                <w:szCs w:val="18"/>
              </w:rPr>
              <w:t>shm_mapping</w:t>
            </w:r>
            <w:proofErr w:type="spellEnd"/>
            <w:r w:rsidRPr="00487082">
              <w:rPr>
                <w:rFonts w:ascii="Times New Roman" w:hAnsi="Times New Roman"/>
                <w:sz w:val="18"/>
                <w:szCs w:val="18"/>
              </w:rPr>
              <w:t xml:space="preserve"> </w:t>
            </w:r>
            <w:r w:rsidRPr="00487082">
              <w:rPr>
                <w:rFonts w:ascii="Times New Roman" w:hAnsi="Times New Roman"/>
                <w:sz w:val="18"/>
                <w:szCs w:val="18"/>
              </w:rPr>
              <w:tab/>
            </w:r>
            <w:proofErr w:type="spellStart"/>
            <w:r w:rsidRPr="00487082">
              <w:rPr>
                <w:rFonts w:ascii="Times New Roman" w:hAnsi="Times New Roman"/>
                <w:sz w:val="18"/>
                <w:szCs w:val="18"/>
              </w:rPr>
              <w:t>shm_SCM_mappings</w:t>
            </w:r>
            <w:proofErr w:type="spellEnd"/>
            <w:r w:rsidRPr="00487082">
              <w:rPr>
                <w:rFonts w:ascii="Times New Roman" w:hAnsi="Times New Roman"/>
                <w:sz w:val="18"/>
                <w:szCs w:val="18"/>
              </w:rPr>
              <w:t>[SHM_SCM_MAX_MAPPINGS];</w:t>
            </w:r>
          </w:p>
          <w:p w:rsid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size_t</w:t>
            </w:r>
            <w:proofErr w:type="spellEnd"/>
            <w:r w:rsidRPr="00487082">
              <w:rPr>
                <w:rFonts w:ascii="Times New Roman" w:hAnsi="Times New Roman"/>
                <w:sz w:val="18"/>
                <w:szCs w:val="18"/>
              </w:rPr>
              <w:t xml:space="preserve">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shm_SCM_used_memory</w:t>
            </w:r>
            <w:proofErr w:type="spellEnd"/>
            <w:r w:rsidRPr="00487082">
              <w:rPr>
                <w:rFonts w:ascii="Times New Roman" w:hAnsi="Times New Roman"/>
                <w:sz w:val="18"/>
                <w:szCs w:val="18"/>
              </w:rPr>
              <w:t>;</w:t>
            </w:r>
          </w:p>
          <w:p w:rsidR="00487082" w:rsidRDefault="00487082" w:rsidP="00487082">
            <w:pPr>
              <w:pStyle w:val="BodyTextFirstIndent"/>
              <w:spacing w:line="240" w:lineRule="auto"/>
              <w:ind w:firstLineChars="0" w:firstLine="0"/>
              <w:rPr>
                <w:rFonts w:ascii="Times New Roman" w:hAnsi="Times New Roman"/>
                <w:sz w:val="18"/>
                <w:szCs w:val="18"/>
              </w:rPr>
            </w:pPr>
          </w:p>
          <w:p w:rsidR="00666267" w:rsidRDefault="00666267" w:rsidP="00487082">
            <w:pPr>
              <w:pStyle w:val="BodyTextFirstIndent"/>
              <w:spacing w:line="240" w:lineRule="auto"/>
              <w:ind w:firstLineChars="0" w:firstLine="0"/>
              <w:rPr>
                <w:rFonts w:ascii="Times New Roman" w:hAnsi="Times New Roman"/>
                <w:sz w:val="18"/>
                <w:szCs w:val="18"/>
              </w:rPr>
            </w:pPr>
            <w:r w:rsidRPr="00666267">
              <w:rPr>
                <w:rFonts w:ascii="Times New Roman" w:hAnsi="Times New Roman"/>
                <w:sz w:val="18"/>
                <w:szCs w:val="18"/>
              </w:rPr>
              <w:t>static const char *</w:t>
            </w:r>
            <w:r w:rsidR="00B72347" w:rsidRPr="00666267">
              <w:rPr>
                <w:rFonts w:ascii="Times New Roman" w:hAnsi="Times New Roman"/>
                <w:sz w:val="18"/>
                <w:szCs w:val="18"/>
              </w:rPr>
              <w:t xml:space="preserve"> </w:t>
            </w:r>
            <w:proofErr w:type="spellStart"/>
            <w:r w:rsidRPr="00666267">
              <w:rPr>
                <w:rFonts w:ascii="Times New Roman" w:hAnsi="Times New Roman"/>
                <w:sz w:val="18"/>
                <w:szCs w:val="18"/>
              </w:rPr>
              <w:t>shm_path_prefix</w:t>
            </w:r>
            <w:proofErr w:type="spellEnd"/>
            <w:r w:rsidRPr="00666267">
              <w:rPr>
                <w:rFonts w:ascii="Times New Roman" w:hAnsi="Times New Roman"/>
                <w:sz w:val="18"/>
                <w:szCs w:val="18"/>
              </w:rPr>
              <w:t xml:space="preserve"> = "/</w:t>
            </w:r>
            <w:proofErr w:type="spellStart"/>
            <w:r w:rsidRPr="00666267">
              <w:rPr>
                <w:rFonts w:ascii="Times New Roman" w:hAnsi="Times New Roman"/>
                <w:sz w:val="18"/>
                <w:szCs w:val="18"/>
              </w:rPr>
              <w:t>mnt</w:t>
            </w:r>
            <w:proofErr w:type="spellEnd"/>
            <w:r w:rsidRPr="00666267">
              <w:rPr>
                <w:rFonts w:ascii="Times New Roman" w:hAnsi="Times New Roman"/>
                <w:sz w:val="18"/>
                <w:szCs w:val="18"/>
              </w:rPr>
              <w:t>/huge/</w:t>
            </w:r>
            <w:proofErr w:type="spellStart"/>
            <w:r w:rsidRPr="00666267">
              <w:rPr>
                <w:rFonts w:ascii="Times New Roman" w:hAnsi="Times New Roman"/>
                <w:sz w:val="18"/>
                <w:szCs w:val="18"/>
              </w:rPr>
              <w:t>mehcached_shm</w:t>
            </w:r>
            <w:proofErr w:type="spellEnd"/>
            <w:r w:rsidRPr="00666267">
              <w:rPr>
                <w:rFonts w:ascii="Times New Roman" w:hAnsi="Times New Roman"/>
                <w:sz w:val="18"/>
                <w:szCs w:val="18"/>
              </w:rPr>
              <w:t>_";</w:t>
            </w:r>
          </w:p>
          <w:p w:rsidR="00487082" w:rsidRDefault="00487082" w:rsidP="00B72347">
            <w:pPr>
              <w:pStyle w:val="BodyTextFirstIndent"/>
              <w:spacing w:line="240" w:lineRule="auto"/>
              <w:ind w:firstLineChars="0" w:firstLine="0"/>
              <w:rPr>
                <w:rFonts w:ascii="Times New Roman" w:hAnsi="Times New Roman"/>
                <w:sz w:val="18"/>
                <w:szCs w:val="18"/>
              </w:rPr>
            </w:pPr>
          </w:p>
          <w:p w:rsidR="00487082" w:rsidRPr="00DD7A1A" w:rsidRDefault="00487082" w:rsidP="00B72347">
            <w:pPr>
              <w:pStyle w:val="BodyTextFirstIndent"/>
              <w:spacing w:line="240" w:lineRule="auto"/>
              <w:ind w:firstLineChars="0" w:firstLine="0"/>
              <w:rPr>
                <w:rFonts w:ascii="Times New Roman" w:hAnsi="Times New Roman"/>
                <w:sz w:val="18"/>
                <w:szCs w:val="18"/>
              </w:rPr>
            </w:pPr>
          </w:p>
        </w:tc>
      </w:tr>
      <w:tr w:rsidR="003B3334" w:rsidRPr="008245A7" w:rsidTr="007A440F">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lastRenderedPageBreak/>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p>
        </w:tc>
      </w:tr>
      <w:tr w:rsidR="003B3334" w:rsidRPr="008245A7" w:rsidTr="007A440F">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p>
        </w:tc>
      </w:tr>
      <w:tr w:rsidR="003B3334" w:rsidRPr="008245A7" w:rsidTr="007A440F">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proofErr w:type="spellStart"/>
            <w:r w:rsidRPr="00DD7A1A">
              <w:rPr>
                <w:rFonts w:ascii="Times New Roman" w:hAnsi="Times New Roman" w:hint="eastAsia"/>
                <w:sz w:val="18"/>
                <w:szCs w:val="18"/>
              </w:rPr>
              <w:t>R</w:t>
            </w:r>
            <w:r w:rsidRPr="00DD7A1A">
              <w:rPr>
                <w:rFonts w:ascii="Times New Roman" w:hAnsi="Times New Roman"/>
                <w:sz w:val="18"/>
                <w:szCs w:val="18"/>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p>
        </w:tc>
      </w:tr>
    </w:tbl>
    <w:p w:rsidR="003B3334" w:rsidRPr="00F758D8" w:rsidRDefault="003B3334" w:rsidP="003B3334">
      <w:pPr>
        <w:spacing w:line="360" w:lineRule="auto"/>
        <w:rPr>
          <w:b/>
        </w:rPr>
      </w:pPr>
    </w:p>
    <w:p w:rsidR="003B3334" w:rsidRPr="003B3334" w:rsidRDefault="003B3334" w:rsidP="00C85BC1">
      <w:pPr>
        <w:pStyle w:val="BodyTextFirstIndent"/>
        <w:rPr>
          <w:rFonts w:ascii="Times New Roman" w:hAnsi="Times New Roman"/>
        </w:rPr>
      </w:pPr>
    </w:p>
    <w:p w:rsidR="00CF0222" w:rsidRDefault="00CF0222" w:rsidP="00C85BC1">
      <w:pPr>
        <w:pStyle w:val="Heading2"/>
        <w:snapToGrid w:val="0"/>
        <w:spacing w:line="360" w:lineRule="auto"/>
        <w:rPr>
          <w:rFonts w:ascii="Times New Roman" w:hAnsi="Times New Roman"/>
        </w:rPr>
      </w:pPr>
      <w:bookmarkStart w:id="674" w:name="_Toc416276588"/>
      <w:r w:rsidRPr="008245A7">
        <w:rPr>
          <w:rFonts w:ascii="Times New Roman" w:hAnsi="Times New Roman"/>
        </w:rPr>
        <w:t xml:space="preserve">KV </w:t>
      </w:r>
      <w:r w:rsidR="002F0E04">
        <w:rPr>
          <w:rFonts w:ascii="Times New Roman" w:hAnsi="Times New Roman"/>
        </w:rPr>
        <w:t>request</w:t>
      </w:r>
      <w:r w:rsidRPr="008245A7">
        <w:rPr>
          <w:rFonts w:ascii="Times New Roman" w:hAnsi="Times New Roman"/>
        </w:rPr>
        <w:t xml:space="preserve"> sub-system</w:t>
      </w:r>
      <w:bookmarkStart w:id="675" w:name="OLE_LINK553"/>
      <w:bookmarkStart w:id="676" w:name="OLE_LINK554"/>
      <w:bookmarkEnd w:id="654"/>
      <w:bookmarkEnd w:id="655"/>
      <w:bookmarkEnd w:id="674"/>
    </w:p>
    <w:p w:rsidR="00F758D8" w:rsidRPr="002665B2" w:rsidRDefault="00F758D8" w:rsidP="00F758D8">
      <w:pPr>
        <w:pStyle w:val="Heading3"/>
        <w:rPr>
          <w:rFonts w:ascii="Times New Roman" w:hAnsi="Times New Roman"/>
        </w:rPr>
      </w:pPr>
      <w:bookmarkStart w:id="677" w:name="_Toc416276589"/>
      <w:bookmarkStart w:id="678" w:name="OLE_LINK519"/>
      <w:bookmarkStart w:id="679" w:name="OLE_LINK522"/>
      <w:bookmarkStart w:id="680" w:name="OLE_LINK790"/>
      <w:bookmarkStart w:id="681" w:name="OLE_LINK615"/>
      <w:bookmarkStart w:id="682" w:name="OLE_LINK616"/>
      <w:r w:rsidRPr="002665B2">
        <w:rPr>
          <w:rFonts w:ascii="Times New Roman" w:hAnsi="Times New Roman"/>
        </w:rPr>
        <w:t>Sub-system Design</w:t>
      </w:r>
      <w:bookmarkEnd w:id="677"/>
    </w:p>
    <w:bookmarkEnd w:id="678"/>
    <w:bookmarkEnd w:id="679"/>
    <w:bookmarkEnd w:id="680"/>
    <w:p w:rsidR="00F758D8" w:rsidRDefault="001937D3" w:rsidP="00A06409">
      <w:pPr>
        <w:spacing w:line="360" w:lineRule="auto"/>
        <w:jc w:val="center"/>
        <w:rPr>
          <w:b/>
        </w:rPr>
      </w:pPr>
      <w:r>
        <w:rPr>
          <w:b/>
          <w:noProof/>
        </w:rPr>
        <w:lastRenderedPageBreak/>
        <w:drawing>
          <wp:inline distT="0" distB="0" distL="0" distR="0">
            <wp:extent cx="5428349" cy="5471024"/>
            <wp:effectExtent l="19050" t="0" r="901" b="0"/>
            <wp:docPr id="2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28349" cy="5471024"/>
                    </a:xfrm>
                    <a:prstGeom prst="rect">
                      <a:avLst/>
                    </a:prstGeom>
                    <a:noFill/>
                  </pic:spPr>
                </pic:pic>
              </a:graphicData>
            </a:graphic>
          </wp:inline>
        </w:drawing>
      </w:r>
    </w:p>
    <w:p w:rsidR="00A06409" w:rsidRDefault="00A06409" w:rsidP="00A06409">
      <w:pPr>
        <w:spacing w:line="360" w:lineRule="auto"/>
        <w:jc w:val="center"/>
      </w:pPr>
      <w:bookmarkStart w:id="683" w:name="OLE_LINK443"/>
      <w:bookmarkStart w:id="684" w:name="OLE_LINK444"/>
      <w:proofErr w:type="gramStart"/>
      <w:r w:rsidRPr="008245A7">
        <w:t>Fig.</w:t>
      </w:r>
      <w:proofErr w:type="gramEnd"/>
      <w:r w:rsidRPr="008245A7">
        <w:t xml:space="preserve"> </w:t>
      </w:r>
      <w:fldSimple w:instr=" SEQ Fig. \* ARABIC ">
        <w:r w:rsidR="009B30AE">
          <w:rPr>
            <w:noProof/>
          </w:rPr>
          <w:t>25</w:t>
        </w:r>
      </w:fldSimple>
      <w:r w:rsidRPr="008245A7">
        <w:t xml:space="preserve"> </w:t>
      </w:r>
      <w:r>
        <w:rPr>
          <w:rFonts w:hint="eastAsia"/>
        </w:rPr>
        <w:t xml:space="preserve">Framework of the </w:t>
      </w:r>
      <w:proofErr w:type="spellStart"/>
      <w:proofErr w:type="gramStart"/>
      <w:r>
        <w:rPr>
          <w:rFonts w:hint="eastAsia"/>
        </w:rPr>
        <w:t>kv</w:t>
      </w:r>
      <w:proofErr w:type="spellEnd"/>
      <w:proofErr w:type="gramEnd"/>
      <w:r>
        <w:rPr>
          <w:rFonts w:hint="eastAsia"/>
        </w:rPr>
        <w:t xml:space="preserve"> </w:t>
      </w:r>
      <w:r w:rsidR="002F0E04">
        <w:rPr>
          <w:rFonts w:hint="eastAsia"/>
        </w:rPr>
        <w:t>request</w:t>
      </w:r>
      <w:r>
        <w:rPr>
          <w:rFonts w:hint="eastAsia"/>
        </w:rPr>
        <w:t xml:space="preserve"> sub-system</w:t>
      </w:r>
      <w:bookmarkEnd w:id="683"/>
      <w:bookmarkEnd w:id="684"/>
    </w:p>
    <w:p w:rsidR="00F50EEF" w:rsidRDefault="00F50EEF" w:rsidP="00F50EEF">
      <w:pPr>
        <w:pStyle w:val="BodyTextFirstIndent"/>
        <w:snapToGrid w:val="0"/>
        <w:ind w:firstLineChars="0"/>
        <w:jc w:val="both"/>
      </w:pPr>
      <w:bookmarkStart w:id="685" w:name="OLE_LINK523"/>
      <w:r>
        <w:rPr>
          <w:rFonts w:ascii="Times New Roman" w:hAnsi="Times New Roman"/>
        </w:rPr>
        <w:t xml:space="preserve">In order to reduce the workload unbalance with lock elision, we add a </w:t>
      </w:r>
      <w:proofErr w:type="spellStart"/>
      <w:proofErr w:type="gramStart"/>
      <w:r>
        <w:rPr>
          <w:rFonts w:ascii="Times New Roman" w:hAnsi="Times New Roman"/>
        </w:rPr>
        <w:t>kv</w:t>
      </w:r>
      <w:proofErr w:type="spellEnd"/>
      <w:proofErr w:type="gramEnd"/>
      <w:r>
        <w:rPr>
          <w:rFonts w:ascii="Times New Roman" w:hAnsi="Times New Roman"/>
        </w:rPr>
        <w:t xml:space="preserve"> </w:t>
      </w:r>
      <w:r w:rsidR="002F0E04">
        <w:rPr>
          <w:rFonts w:ascii="Times New Roman" w:hAnsi="Times New Roman"/>
        </w:rPr>
        <w:t>request</w:t>
      </w:r>
      <w:r>
        <w:rPr>
          <w:rFonts w:ascii="Times New Roman" w:hAnsi="Times New Roman"/>
        </w:rPr>
        <w:t xml:space="preserve"> queue to each </w:t>
      </w:r>
      <w:proofErr w:type="spellStart"/>
      <w:r>
        <w:rPr>
          <w:rFonts w:ascii="Times New Roman" w:hAnsi="Times New Roman"/>
        </w:rPr>
        <w:t>kv</w:t>
      </w:r>
      <w:proofErr w:type="spellEnd"/>
      <w:r>
        <w:rPr>
          <w:rFonts w:ascii="Times New Roman" w:hAnsi="Times New Roman"/>
        </w:rPr>
        <w:t xml:space="preserve"> thread. The </w:t>
      </w:r>
      <w:proofErr w:type="spellStart"/>
      <w:proofErr w:type="gramStart"/>
      <w:r>
        <w:rPr>
          <w:rFonts w:ascii="Times New Roman" w:hAnsi="Times New Roman"/>
        </w:rPr>
        <w:t>kv</w:t>
      </w:r>
      <w:proofErr w:type="spellEnd"/>
      <w:proofErr w:type="gramEnd"/>
      <w:r>
        <w:rPr>
          <w:rFonts w:ascii="Times New Roman" w:hAnsi="Times New Roman"/>
        </w:rPr>
        <w:t xml:space="preserve"> </w:t>
      </w:r>
      <w:r w:rsidR="002F0E04">
        <w:rPr>
          <w:rFonts w:ascii="Times New Roman" w:hAnsi="Times New Roman"/>
        </w:rPr>
        <w:t>request</w:t>
      </w:r>
      <w:r>
        <w:rPr>
          <w:rFonts w:ascii="Times New Roman" w:hAnsi="Times New Roman"/>
        </w:rPr>
        <w:t xml:space="preserve"> operation first put at the tail in the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queue and the corresponding thread get the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from the header of the </w:t>
      </w:r>
      <w:r w:rsidR="002F0E04">
        <w:rPr>
          <w:rFonts w:ascii="Times New Roman" w:hAnsi="Times New Roman"/>
        </w:rPr>
        <w:t>request</w:t>
      </w:r>
      <w:r>
        <w:rPr>
          <w:rFonts w:ascii="Times New Roman" w:hAnsi="Times New Roman"/>
        </w:rPr>
        <w:t xml:space="preserve"> queue. The process of </w:t>
      </w:r>
      <w:proofErr w:type="spellStart"/>
      <w:proofErr w:type="gramStart"/>
      <w:r>
        <w:rPr>
          <w:rFonts w:ascii="Times New Roman" w:hAnsi="Times New Roman"/>
        </w:rPr>
        <w:t>kv</w:t>
      </w:r>
      <w:proofErr w:type="spellEnd"/>
      <w:proofErr w:type="gramEnd"/>
      <w:r>
        <w:rPr>
          <w:rFonts w:ascii="Times New Roman" w:hAnsi="Times New Roman"/>
        </w:rPr>
        <w:t xml:space="preserve"> </w:t>
      </w:r>
      <w:r w:rsidR="002F0E04">
        <w:rPr>
          <w:rFonts w:ascii="Times New Roman" w:hAnsi="Times New Roman"/>
        </w:rPr>
        <w:t>request</w:t>
      </w:r>
      <w:r>
        <w:rPr>
          <w:rFonts w:ascii="Times New Roman" w:hAnsi="Times New Roman"/>
        </w:rPr>
        <w:t xml:space="preserve"> maybe have interaction with the Hot data sub-system, Read Cache sub-system, Cold metadata management sub-system and Flash physical space management sub-system. Those interface functions are </w:t>
      </w:r>
      <w:proofErr w:type="spellStart"/>
      <w:r>
        <w:rPr>
          <w:rFonts w:ascii="Times New Roman" w:hAnsi="Times New Roman"/>
        </w:rPr>
        <w:t>synthronous</w:t>
      </w:r>
      <w:proofErr w:type="spellEnd"/>
      <w:r>
        <w:rPr>
          <w:rFonts w:ascii="Times New Roman" w:hAnsi="Times New Roman"/>
        </w:rPr>
        <w:t xml:space="preserve">. The process of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maybe have interaction with the Flash Concurrent IO </w:t>
      </w:r>
      <w:proofErr w:type="spellStart"/>
      <w:r>
        <w:rPr>
          <w:rFonts w:ascii="Times New Roman" w:hAnsi="Times New Roman"/>
        </w:rPr>
        <w:t>manangement</w:t>
      </w:r>
      <w:proofErr w:type="spellEnd"/>
      <w:r>
        <w:rPr>
          <w:rFonts w:ascii="Times New Roman" w:hAnsi="Times New Roman"/>
        </w:rPr>
        <w:t xml:space="preserve"> sub-system, whose interface functions are </w:t>
      </w:r>
      <w:proofErr w:type="spellStart"/>
      <w:r>
        <w:rPr>
          <w:rFonts w:ascii="Times New Roman" w:hAnsi="Times New Roman"/>
        </w:rPr>
        <w:t>asynthronous</w:t>
      </w:r>
      <w:proofErr w:type="spellEnd"/>
      <w:r>
        <w:rPr>
          <w:rFonts w:ascii="Times New Roman" w:hAnsi="Times New Roman"/>
        </w:rPr>
        <w:t>, so some queue must be used.</w:t>
      </w:r>
    </w:p>
    <w:p w:rsidR="00F50EEF" w:rsidRDefault="00F50EEF" w:rsidP="00F50EEF">
      <w:pPr>
        <w:pStyle w:val="BodyTextFirstIndent"/>
        <w:snapToGrid w:val="0"/>
        <w:ind w:firstLineChars="0"/>
        <w:jc w:val="both"/>
        <w:rPr>
          <w:rFonts w:ascii="Times New Roman" w:hAnsi="Times New Roman"/>
        </w:rPr>
      </w:pPr>
      <w:r>
        <w:rPr>
          <w:rFonts w:ascii="Times New Roman" w:hAnsi="Times New Roman"/>
        </w:rPr>
        <w:t xml:space="preserve">Because the read Flash process is </w:t>
      </w:r>
      <w:proofErr w:type="spellStart"/>
      <w:r>
        <w:rPr>
          <w:rFonts w:ascii="Times New Roman" w:hAnsi="Times New Roman"/>
        </w:rPr>
        <w:t>asynthronous</w:t>
      </w:r>
      <w:proofErr w:type="spellEnd"/>
      <w:r>
        <w:rPr>
          <w:rFonts w:ascii="Times New Roman" w:hAnsi="Times New Roman"/>
        </w:rPr>
        <w:t xml:space="preserve">, a </w:t>
      </w:r>
      <w:proofErr w:type="spellStart"/>
      <w:proofErr w:type="gramStart"/>
      <w:r>
        <w:rPr>
          <w:rFonts w:ascii="Times New Roman" w:hAnsi="Times New Roman"/>
        </w:rPr>
        <w:t>kv</w:t>
      </w:r>
      <w:proofErr w:type="spellEnd"/>
      <w:proofErr w:type="gramEnd"/>
      <w:r>
        <w:rPr>
          <w:rFonts w:ascii="Times New Roman" w:hAnsi="Times New Roman"/>
        </w:rPr>
        <w:t xml:space="preserve"> </w:t>
      </w:r>
      <w:r w:rsidR="002F0E04">
        <w:rPr>
          <w:rFonts w:ascii="Times New Roman" w:hAnsi="Times New Roman"/>
        </w:rPr>
        <w:t>request</w:t>
      </w:r>
      <w:r>
        <w:rPr>
          <w:rFonts w:ascii="Times New Roman" w:hAnsi="Times New Roman"/>
        </w:rPr>
        <w:t xml:space="preserve"> will be suspended when that </w:t>
      </w:r>
      <w:proofErr w:type="spellStart"/>
      <w:r>
        <w:rPr>
          <w:rFonts w:ascii="Times New Roman" w:hAnsi="Times New Roman"/>
        </w:rPr>
        <w:t>kv</w:t>
      </w:r>
      <w:proofErr w:type="spellEnd"/>
      <w:r>
        <w:rPr>
          <w:rFonts w:ascii="Times New Roman" w:hAnsi="Times New Roman"/>
        </w:rPr>
        <w:t xml:space="preserve"> process of that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need read Flash process and other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will be processed. In order to achieve that </w:t>
      </w:r>
      <w:r w:rsidR="002F0E04">
        <w:rPr>
          <w:rFonts w:ascii="Times New Roman" w:hAnsi="Times New Roman"/>
        </w:rPr>
        <w:t>requ</w:t>
      </w:r>
      <w:r w:rsidR="002F0E04">
        <w:rPr>
          <w:rFonts w:ascii="Times New Roman" w:hAnsi="Times New Roman" w:hint="eastAsia"/>
        </w:rPr>
        <w:t>ire</w:t>
      </w:r>
      <w:r>
        <w:rPr>
          <w:rFonts w:ascii="Times New Roman" w:hAnsi="Times New Roman"/>
        </w:rPr>
        <w:t xml:space="preserve">ment, the </w:t>
      </w:r>
      <w:proofErr w:type="spellStart"/>
      <w:proofErr w:type="gramStart"/>
      <w:r>
        <w:rPr>
          <w:rFonts w:ascii="Times New Roman" w:hAnsi="Times New Roman"/>
        </w:rPr>
        <w:t>kv</w:t>
      </w:r>
      <w:proofErr w:type="spellEnd"/>
      <w:proofErr w:type="gramEnd"/>
      <w:r>
        <w:rPr>
          <w:rFonts w:ascii="Times New Roman" w:hAnsi="Times New Roman"/>
        </w:rPr>
        <w:t xml:space="preserve"> suspend queue and </w:t>
      </w:r>
      <w:proofErr w:type="spellStart"/>
      <w:r>
        <w:rPr>
          <w:rFonts w:ascii="Times New Roman" w:hAnsi="Times New Roman"/>
        </w:rPr>
        <w:t>kv</w:t>
      </w:r>
      <w:proofErr w:type="spellEnd"/>
      <w:r>
        <w:rPr>
          <w:rFonts w:ascii="Times New Roman" w:hAnsi="Times New Roman"/>
        </w:rPr>
        <w:t xml:space="preserve"> finish queue must be needed. The </w:t>
      </w:r>
      <w:proofErr w:type="spellStart"/>
      <w:proofErr w:type="gramStart"/>
      <w:r>
        <w:rPr>
          <w:rFonts w:ascii="Times New Roman" w:hAnsi="Times New Roman"/>
        </w:rPr>
        <w:t>kv</w:t>
      </w:r>
      <w:proofErr w:type="spellEnd"/>
      <w:proofErr w:type="gramEnd"/>
      <w:r>
        <w:rPr>
          <w:rFonts w:ascii="Times New Roman" w:hAnsi="Times New Roman"/>
        </w:rPr>
        <w:t xml:space="preserve"> suspend queue stores the state of the suspended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and the </w:t>
      </w:r>
      <w:proofErr w:type="spellStart"/>
      <w:r>
        <w:rPr>
          <w:rFonts w:ascii="Times New Roman" w:hAnsi="Times New Roman"/>
        </w:rPr>
        <w:t>kv</w:t>
      </w:r>
      <w:proofErr w:type="spellEnd"/>
      <w:r>
        <w:rPr>
          <w:rFonts w:ascii="Times New Roman" w:hAnsi="Times New Roman"/>
        </w:rPr>
        <w:t xml:space="preserve"> finish queue store the finished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w:t>
      </w:r>
    </w:p>
    <w:p w:rsidR="00F50EEF" w:rsidRDefault="00F50EEF" w:rsidP="00F50EEF">
      <w:pPr>
        <w:pStyle w:val="BodyTextFirstIndent"/>
        <w:snapToGrid w:val="0"/>
        <w:ind w:firstLineChars="0"/>
        <w:jc w:val="both"/>
        <w:rPr>
          <w:rFonts w:ascii="Times New Roman" w:hAnsi="Times New Roman"/>
        </w:rPr>
      </w:pPr>
      <w:r>
        <w:rPr>
          <w:rFonts w:ascii="Times New Roman" w:hAnsi="Times New Roman"/>
        </w:rPr>
        <w:t xml:space="preserve">When a </w:t>
      </w:r>
      <w:proofErr w:type="spellStart"/>
      <w:proofErr w:type="gramStart"/>
      <w:r>
        <w:rPr>
          <w:rFonts w:ascii="Times New Roman" w:hAnsi="Times New Roman"/>
        </w:rPr>
        <w:t>kv</w:t>
      </w:r>
      <w:proofErr w:type="spellEnd"/>
      <w:proofErr w:type="gramEnd"/>
      <w:r>
        <w:rPr>
          <w:rFonts w:ascii="Times New Roman" w:hAnsi="Times New Roman"/>
        </w:rPr>
        <w:t xml:space="preserve"> </w:t>
      </w:r>
      <w:r w:rsidR="002F0E04">
        <w:rPr>
          <w:rFonts w:ascii="Times New Roman" w:hAnsi="Times New Roman"/>
        </w:rPr>
        <w:t>request</w:t>
      </w:r>
      <w:r>
        <w:rPr>
          <w:rFonts w:ascii="Times New Roman" w:hAnsi="Times New Roman"/>
        </w:rPr>
        <w:t xml:space="preserve"> from the application achieves the KV system, the pre-process distributes the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into different </w:t>
      </w:r>
      <w:proofErr w:type="spellStart"/>
      <w:r>
        <w:rPr>
          <w:rFonts w:ascii="Times New Roman" w:hAnsi="Times New Roman"/>
        </w:rPr>
        <w:t>kv</w:t>
      </w:r>
      <w:proofErr w:type="spellEnd"/>
      <w:r>
        <w:rPr>
          <w:rFonts w:ascii="Times New Roman" w:hAnsi="Times New Roman"/>
        </w:rPr>
        <w:t xml:space="preserve"> thread (Partition) and when Return thread polls the </w:t>
      </w:r>
      <w:proofErr w:type="spellStart"/>
      <w:r>
        <w:rPr>
          <w:rFonts w:ascii="Times New Roman" w:hAnsi="Times New Roman"/>
        </w:rPr>
        <w:t>kv</w:t>
      </w:r>
      <w:proofErr w:type="spellEnd"/>
      <w:r>
        <w:rPr>
          <w:rFonts w:ascii="Times New Roman" w:hAnsi="Times New Roman"/>
        </w:rPr>
        <w:t xml:space="preserve"> finished queue and return </w:t>
      </w:r>
      <w:r>
        <w:rPr>
          <w:rFonts w:ascii="Times New Roman" w:hAnsi="Times New Roman"/>
        </w:rPr>
        <w:lastRenderedPageBreak/>
        <w:t xml:space="preserve">the result to the </w:t>
      </w:r>
      <w:proofErr w:type="spellStart"/>
      <w:r>
        <w:rPr>
          <w:rFonts w:ascii="Times New Roman" w:hAnsi="Times New Roman"/>
        </w:rPr>
        <w:t>appliaction</w:t>
      </w:r>
      <w:proofErr w:type="spellEnd"/>
      <w:r>
        <w:rPr>
          <w:rFonts w:ascii="Times New Roman" w:hAnsi="Times New Roman"/>
        </w:rPr>
        <w:t xml:space="preserve"> when the Return thread finds a finished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w:t>
      </w:r>
    </w:p>
    <w:p w:rsidR="00F50EEF" w:rsidRDefault="00F50EEF" w:rsidP="00F50EEF">
      <w:pPr>
        <w:pStyle w:val="BodyTextFirstIndent"/>
        <w:snapToGrid w:val="0"/>
        <w:ind w:firstLineChars="0"/>
        <w:jc w:val="both"/>
        <w:rPr>
          <w:rFonts w:ascii="Times New Roman" w:hAnsi="Times New Roman"/>
        </w:rPr>
      </w:pPr>
      <w:r>
        <w:rPr>
          <w:rFonts w:ascii="Times New Roman" w:hAnsi="Times New Roman"/>
        </w:rPr>
        <w:t xml:space="preserve">Because the read Flash process is </w:t>
      </w:r>
      <w:proofErr w:type="spellStart"/>
      <w:r>
        <w:rPr>
          <w:rFonts w:ascii="Times New Roman" w:hAnsi="Times New Roman"/>
        </w:rPr>
        <w:t>asynthronous</w:t>
      </w:r>
      <w:proofErr w:type="spellEnd"/>
      <w:r>
        <w:rPr>
          <w:rFonts w:ascii="Times New Roman" w:hAnsi="Times New Roman"/>
        </w:rPr>
        <w:t xml:space="preserve">, when a </w:t>
      </w:r>
      <w:proofErr w:type="spellStart"/>
      <w:r>
        <w:rPr>
          <w:rFonts w:ascii="Times New Roman" w:hAnsi="Times New Roman"/>
        </w:rPr>
        <w:t>kv</w:t>
      </w:r>
      <w:proofErr w:type="spellEnd"/>
      <w:r>
        <w:rPr>
          <w:rFonts w:ascii="Times New Roman" w:hAnsi="Times New Roman"/>
        </w:rPr>
        <w:t xml:space="preserve"> need a read Flash process, that </w:t>
      </w:r>
      <w:proofErr w:type="spellStart"/>
      <w:r>
        <w:rPr>
          <w:rFonts w:ascii="Times New Roman" w:hAnsi="Times New Roman"/>
        </w:rPr>
        <w:t>kv</w:t>
      </w:r>
      <w:proofErr w:type="spellEnd"/>
      <w:r>
        <w:rPr>
          <w:rFonts w:ascii="Times New Roman" w:hAnsi="Times New Roman"/>
        </w:rPr>
        <w:t xml:space="preserve"> thread add the read Flash </w:t>
      </w:r>
      <w:r w:rsidR="002F0E04">
        <w:rPr>
          <w:rFonts w:ascii="Times New Roman" w:hAnsi="Times New Roman"/>
        </w:rPr>
        <w:t>request</w:t>
      </w:r>
      <w:r>
        <w:rPr>
          <w:rFonts w:ascii="Times New Roman" w:hAnsi="Times New Roman"/>
        </w:rPr>
        <w:t xml:space="preserve"> at the tail in the read Flash </w:t>
      </w:r>
      <w:r w:rsidR="002F0E04">
        <w:rPr>
          <w:rFonts w:ascii="Times New Roman" w:hAnsi="Times New Roman"/>
        </w:rPr>
        <w:t>request</w:t>
      </w:r>
      <w:r>
        <w:rPr>
          <w:rFonts w:ascii="Times New Roman" w:hAnsi="Times New Roman"/>
        </w:rPr>
        <w:t xml:space="preserve"> queue. When the </w:t>
      </w:r>
      <w:proofErr w:type="spellStart"/>
      <w:proofErr w:type="gramStart"/>
      <w:r>
        <w:rPr>
          <w:rFonts w:ascii="Times New Roman" w:hAnsi="Times New Roman"/>
        </w:rPr>
        <w:t>kv</w:t>
      </w:r>
      <w:proofErr w:type="spellEnd"/>
      <w:proofErr w:type="gramEnd"/>
      <w:r>
        <w:rPr>
          <w:rFonts w:ascii="Times New Roman" w:hAnsi="Times New Roman"/>
        </w:rPr>
        <w:t xml:space="preserve"> thread finish a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or suspend a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that </w:t>
      </w:r>
      <w:proofErr w:type="spellStart"/>
      <w:r>
        <w:rPr>
          <w:rFonts w:ascii="Times New Roman" w:hAnsi="Times New Roman"/>
        </w:rPr>
        <w:t>kv</w:t>
      </w:r>
      <w:proofErr w:type="spellEnd"/>
      <w:r>
        <w:rPr>
          <w:rFonts w:ascii="Times New Roman" w:hAnsi="Times New Roman"/>
        </w:rPr>
        <w:t xml:space="preserve"> thread will check </w:t>
      </w:r>
      <w:proofErr w:type="spellStart"/>
      <w:r>
        <w:rPr>
          <w:rFonts w:ascii="Times New Roman" w:hAnsi="Times New Roman"/>
        </w:rPr>
        <w:t>whecher</w:t>
      </w:r>
      <w:proofErr w:type="spellEnd"/>
      <w:r>
        <w:rPr>
          <w:rFonts w:ascii="Times New Roman" w:hAnsi="Times New Roman"/>
        </w:rPr>
        <w:t xml:space="preserve"> there is a new item in </w:t>
      </w:r>
      <w:proofErr w:type="spellStart"/>
      <w:r>
        <w:rPr>
          <w:rFonts w:ascii="Times New Roman" w:hAnsi="Times New Roman"/>
        </w:rPr>
        <w:t>it</w:t>
      </w:r>
      <w:proofErr w:type="spellEnd"/>
      <w:r>
        <w:rPr>
          <w:rFonts w:ascii="Times New Roman" w:hAnsi="Times New Roman"/>
        </w:rPr>
        <w:t xml:space="preserve"> own read Flash finish queue. If there is a new item, the </w:t>
      </w:r>
      <w:proofErr w:type="spellStart"/>
      <w:proofErr w:type="gramStart"/>
      <w:r>
        <w:rPr>
          <w:rFonts w:ascii="Times New Roman" w:hAnsi="Times New Roman"/>
        </w:rPr>
        <w:t>kv</w:t>
      </w:r>
      <w:proofErr w:type="spellEnd"/>
      <w:proofErr w:type="gramEnd"/>
      <w:r>
        <w:rPr>
          <w:rFonts w:ascii="Times New Roman" w:hAnsi="Times New Roman"/>
        </w:rPr>
        <w:t xml:space="preserve"> thread obtain that item and continue to process the corresponding suspended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If there is no new item, the </w:t>
      </w:r>
      <w:proofErr w:type="spellStart"/>
      <w:proofErr w:type="gramStart"/>
      <w:r>
        <w:rPr>
          <w:rFonts w:ascii="Times New Roman" w:hAnsi="Times New Roman"/>
        </w:rPr>
        <w:t>kv</w:t>
      </w:r>
      <w:proofErr w:type="spellEnd"/>
      <w:proofErr w:type="gramEnd"/>
      <w:r>
        <w:rPr>
          <w:rFonts w:ascii="Times New Roman" w:hAnsi="Times New Roman"/>
        </w:rPr>
        <w:t xml:space="preserve"> thread will check </w:t>
      </w:r>
      <w:proofErr w:type="spellStart"/>
      <w:r>
        <w:rPr>
          <w:rFonts w:ascii="Times New Roman" w:hAnsi="Times New Roman"/>
        </w:rPr>
        <w:t>whecher</w:t>
      </w:r>
      <w:proofErr w:type="spellEnd"/>
      <w:r>
        <w:rPr>
          <w:rFonts w:ascii="Times New Roman" w:hAnsi="Times New Roman"/>
        </w:rPr>
        <w:t xml:space="preserve"> there is a new item in </w:t>
      </w:r>
      <w:proofErr w:type="spellStart"/>
      <w:r>
        <w:rPr>
          <w:rFonts w:ascii="Times New Roman" w:hAnsi="Times New Roman"/>
        </w:rPr>
        <w:t>it</w:t>
      </w:r>
      <w:proofErr w:type="spellEnd"/>
      <w:r>
        <w:rPr>
          <w:rFonts w:ascii="Times New Roman" w:hAnsi="Times New Roman"/>
        </w:rPr>
        <w:t xml:space="preserve"> own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queue.</w:t>
      </w:r>
    </w:p>
    <w:p w:rsidR="00F758D8" w:rsidRPr="002665B2" w:rsidRDefault="00F758D8" w:rsidP="00F758D8">
      <w:pPr>
        <w:pStyle w:val="Heading3"/>
        <w:rPr>
          <w:rFonts w:ascii="Times New Roman" w:hAnsi="Times New Roman"/>
        </w:rPr>
      </w:pPr>
      <w:bookmarkStart w:id="686" w:name="_Toc416276590"/>
      <w:bookmarkStart w:id="687" w:name="OLE_LINK791"/>
      <w:bookmarkStart w:id="688" w:name="OLE_LINK792"/>
      <w:r w:rsidRPr="002665B2">
        <w:rPr>
          <w:rFonts w:ascii="Times New Roman" w:hAnsi="Times New Roman"/>
        </w:rPr>
        <w:t>Module</w:t>
      </w:r>
      <w:r w:rsidRPr="002665B2">
        <w:rPr>
          <w:rFonts w:ascii="Times New Roman" w:hAnsi="Times New Roman" w:hint="eastAsia"/>
        </w:rPr>
        <w:t xml:space="preserve"> Design</w:t>
      </w:r>
      <w:bookmarkEnd w:id="686"/>
    </w:p>
    <w:bookmarkEnd w:id="685"/>
    <w:p w:rsidR="00F758D8" w:rsidRDefault="00F758D8" w:rsidP="00F758D8">
      <w:pPr>
        <w:spacing w:line="360" w:lineRule="auto"/>
        <w:rPr>
          <w:b/>
        </w:rPr>
      </w:pP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F758D8" w:rsidRPr="000C7AB4" w:rsidTr="00293C22">
        <w:trPr>
          <w:trHeight w:val="409"/>
        </w:trPr>
        <w:tc>
          <w:tcPr>
            <w:tcW w:w="1974" w:type="dxa"/>
          </w:tcPr>
          <w:p w:rsidR="00F758D8" w:rsidRPr="000C7AB4" w:rsidRDefault="00F758D8" w:rsidP="00F758D8">
            <w:pPr>
              <w:pStyle w:val="a2"/>
              <w:rPr>
                <w:b w:val="0"/>
              </w:rPr>
            </w:pPr>
            <w:r>
              <w:rPr>
                <w:rFonts w:hint="eastAsia"/>
                <w:b w:val="0"/>
              </w:rPr>
              <w:t>Module name</w:t>
            </w:r>
          </w:p>
        </w:tc>
        <w:tc>
          <w:tcPr>
            <w:tcW w:w="6126" w:type="dxa"/>
          </w:tcPr>
          <w:p w:rsidR="00F758D8" w:rsidRPr="000C7AB4" w:rsidRDefault="00F758D8" w:rsidP="00F758D8">
            <w:pPr>
              <w:pStyle w:val="a2"/>
              <w:rPr>
                <w:b w:val="0"/>
              </w:rPr>
            </w:pPr>
            <w:r>
              <w:rPr>
                <w:rFonts w:hint="eastAsia"/>
                <w:b w:val="0"/>
              </w:rPr>
              <w:t>Duty</w:t>
            </w:r>
          </w:p>
        </w:tc>
      </w:tr>
      <w:tr w:rsidR="00F758D8" w:rsidRPr="000C7AB4" w:rsidTr="006548E1">
        <w:trPr>
          <w:trHeight w:val="409"/>
        </w:trPr>
        <w:tc>
          <w:tcPr>
            <w:tcW w:w="1974" w:type="dxa"/>
            <w:vAlign w:val="center"/>
          </w:tcPr>
          <w:p w:rsidR="0014608A" w:rsidRDefault="006548E1" w:rsidP="0014608A">
            <w:pPr>
              <w:jc w:val="center"/>
            </w:pPr>
            <w:bookmarkStart w:id="689" w:name="OLE_LINK577"/>
            <w:r>
              <w:rPr>
                <w:rFonts w:hint="eastAsia"/>
              </w:rPr>
              <w:t xml:space="preserve">Pre-process </w:t>
            </w:r>
          </w:p>
          <w:p w:rsidR="00F758D8" w:rsidRPr="000C7AB4" w:rsidRDefault="006548E1" w:rsidP="0014608A">
            <w:pPr>
              <w:jc w:val="center"/>
            </w:pPr>
            <w:r>
              <w:rPr>
                <w:rFonts w:hint="eastAsia"/>
              </w:rPr>
              <w:t>module</w:t>
            </w:r>
            <w:bookmarkEnd w:id="689"/>
          </w:p>
        </w:tc>
        <w:tc>
          <w:tcPr>
            <w:tcW w:w="6126" w:type="dxa"/>
            <w:vAlign w:val="center"/>
          </w:tcPr>
          <w:p w:rsidR="00F758D8" w:rsidRPr="000C7AB4" w:rsidRDefault="002613C7" w:rsidP="002613C7">
            <w:r>
              <w:rPr>
                <w:rFonts w:hint="eastAsia"/>
              </w:rPr>
              <w:t xml:space="preserve">distributes the </w:t>
            </w:r>
            <w:proofErr w:type="spellStart"/>
            <w:r>
              <w:rPr>
                <w:rFonts w:hint="eastAsia"/>
              </w:rPr>
              <w:t>kv</w:t>
            </w:r>
            <w:proofErr w:type="spellEnd"/>
            <w:r>
              <w:rPr>
                <w:rFonts w:hint="eastAsia"/>
              </w:rPr>
              <w:t xml:space="preserve"> </w:t>
            </w:r>
            <w:r w:rsidR="002F0E04">
              <w:rPr>
                <w:rFonts w:hint="eastAsia"/>
              </w:rPr>
              <w:t>request</w:t>
            </w:r>
            <w:r>
              <w:rPr>
                <w:rFonts w:hint="eastAsia"/>
              </w:rPr>
              <w:t xml:space="preserve"> into different </w:t>
            </w:r>
            <w:proofErr w:type="spellStart"/>
            <w:r>
              <w:rPr>
                <w:rFonts w:hint="eastAsia"/>
              </w:rPr>
              <w:t>kv</w:t>
            </w:r>
            <w:proofErr w:type="spellEnd"/>
            <w:r>
              <w:rPr>
                <w:rFonts w:hint="eastAsia"/>
              </w:rPr>
              <w:t xml:space="preserve"> thread (Partition) based on hash value of the key</w:t>
            </w:r>
          </w:p>
        </w:tc>
      </w:tr>
      <w:tr w:rsidR="00F758D8" w:rsidRPr="000C7AB4" w:rsidTr="006548E1">
        <w:trPr>
          <w:trHeight w:val="409"/>
        </w:trPr>
        <w:tc>
          <w:tcPr>
            <w:tcW w:w="1974" w:type="dxa"/>
            <w:vAlign w:val="center"/>
          </w:tcPr>
          <w:p w:rsidR="0014608A" w:rsidRDefault="006548E1" w:rsidP="0014608A">
            <w:pPr>
              <w:jc w:val="center"/>
            </w:pPr>
            <w:bookmarkStart w:id="690" w:name="OLE_LINK578"/>
            <w:bookmarkStart w:id="691" w:name="OLE_LINK579"/>
            <w:r>
              <w:rPr>
                <w:rFonts w:hint="eastAsia"/>
              </w:rPr>
              <w:t xml:space="preserve">Return </w:t>
            </w:r>
          </w:p>
          <w:p w:rsidR="00F758D8" w:rsidRPr="000C7AB4" w:rsidRDefault="006548E1" w:rsidP="0014608A">
            <w:pPr>
              <w:jc w:val="center"/>
            </w:pPr>
            <w:r>
              <w:rPr>
                <w:rFonts w:hint="eastAsia"/>
              </w:rPr>
              <w:t>module</w:t>
            </w:r>
            <w:bookmarkEnd w:id="690"/>
            <w:bookmarkEnd w:id="691"/>
          </w:p>
        </w:tc>
        <w:tc>
          <w:tcPr>
            <w:tcW w:w="6126" w:type="dxa"/>
            <w:vAlign w:val="center"/>
          </w:tcPr>
          <w:p w:rsidR="00F758D8" w:rsidRPr="000C7AB4" w:rsidRDefault="00D23EC3" w:rsidP="002613C7">
            <w:r>
              <w:rPr>
                <w:rFonts w:hint="eastAsia"/>
              </w:rPr>
              <w:t xml:space="preserve">return the result of the finished </w:t>
            </w:r>
            <w:proofErr w:type="spellStart"/>
            <w:r>
              <w:rPr>
                <w:rFonts w:hint="eastAsia"/>
              </w:rPr>
              <w:t>kv</w:t>
            </w:r>
            <w:proofErr w:type="spellEnd"/>
            <w:r>
              <w:rPr>
                <w:rFonts w:hint="eastAsia"/>
              </w:rPr>
              <w:t xml:space="preserve"> </w:t>
            </w:r>
            <w:r w:rsidR="002F0E04">
              <w:rPr>
                <w:rFonts w:hint="eastAsia"/>
              </w:rPr>
              <w:t>request</w:t>
            </w:r>
            <w:r>
              <w:rPr>
                <w:rFonts w:hint="eastAsia"/>
              </w:rPr>
              <w:t xml:space="preserve"> to the </w:t>
            </w:r>
            <w:proofErr w:type="spellStart"/>
            <w:r>
              <w:rPr>
                <w:rFonts w:hint="eastAsia"/>
              </w:rPr>
              <w:t>appliaction</w:t>
            </w:r>
            <w:proofErr w:type="spellEnd"/>
          </w:p>
        </w:tc>
      </w:tr>
      <w:tr w:rsidR="00F758D8" w:rsidRPr="000C7AB4" w:rsidTr="006548E1">
        <w:trPr>
          <w:trHeight w:val="409"/>
        </w:trPr>
        <w:tc>
          <w:tcPr>
            <w:tcW w:w="1974" w:type="dxa"/>
            <w:vAlign w:val="center"/>
          </w:tcPr>
          <w:p w:rsidR="00F758D8" w:rsidRPr="000C7AB4" w:rsidRDefault="006548E1" w:rsidP="0014608A">
            <w:pPr>
              <w:jc w:val="center"/>
            </w:pPr>
            <w:bookmarkStart w:id="692" w:name="OLE_LINK568"/>
            <w:bookmarkStart w:id="693" w:name="OLE_LINK569"/>
            <w:bookmarkStart w:id="694" w:name="OLE_LINK570"/>
            <w:proofErr w:type="spellStart"/>
            <w:r>
              <w:t>kv</w:t>
            </w:r>
            <w:proofErr w:type="spellEnd"/>
            <w:r>
              <w:t xml:space="preserve"> </w:t>
            </w:r>
            <w:r w:rsidR="002F0E04">
              <w:t>request</w:t>
            </w:r>
            <w:r>
              <w:t xml:space="preserve"> queue module</w:t>
            </w:r>
            <w:bookmarkEnd w:id="692"/>
            <w:bookmarkEnd w:id="693"/>
            <w:bookmarkEnd w:id="694"/>
          </w:p>
        </w:tc>
        <w:tc>
          <w:tcPr>
            <w:tcW w:w="6126" w:type="dxa"/>
            <w:vAlign w:val="center"/>
          </w:tcPr>
          <w:p w:rsidR="00F758D8" w:rsidRPr="000C7AB4" w:rsidRDefault="00D23EC3" w:rsidP="002613C7">
            <w:r>
              <w:t>S</w:t>
            </w:r>
            <w:r>
              <w:rPr>
                <w:rFonts w:hint="eastAsia"/>
              </w:rPr>
              <w:t xml:space="preserve">tore the </w:t>
            </w:r>
            <w:proofErr w:type="spellStart"/>
            <w:r>
              <w:rPr>
                <w:rFonts w:hint="eastAsia"/>
              </w:rPr>
              <w:t>kv</w:t>
            </w:r>
            <w:proofErr w:type="spellEnd"/>
            <w:r>
              <w:rPr>
                <w:rFonts w:hint="eastAsia"/>
              </w:rPr>
              <w:t xml:space="preserve"> </w:t>
            </w:r>
            <w:r w:rsidR="002F0E04">
              <w:rPr>
                <w:rFonts w:hint="eastAsia"/>
              </w:rPr>
              <w:t>request</w:t>
            </w:r>
            <w:r>
              <w:rPr>
                <w:rFonts w:hint="eastAsia"/>
              </w:rPr>
              <w:t xml:space="preserve"> which are not processed</w:t>
            </w:r>
          </w:p>
        </w:tc>
      </w:tr>
      <w:tr w:rsidR="00F758D8" w:rsidRPr="000C7AB4" w:rsidTr="006548E1">
        <w:trPr>
          <w:trHeight w:val="409"/>
        </w:trPr>
        <w:tc>
          <w:tcPr>
            <w:tcW w:w="1974" w:type="dxa"/>
            <w:vAlign w:val="center"/>
          </w:tcPr>
          <w:p w:rsidR="00F758D8" w:rsidRPr="000C7AB4" w:rsidRDefault="006548E1" w:rsidP="0014608A">
            <w:pPr>
              <w:jc w:val="center"/>
            </w:pPr>
            <w:bookmarkStart w:id="695" w:name="OLE_LINK580"/>
            <w:bookmarkStart w:id="696" w:name="OLE_LINK581"/>
            <w:proofErr w:type="spellStart"/>
            <w:r>
              <w:t>kv</w:t>
            </w:r>
            <w:proofErr w:type="spellEnd"/>
            <w:r>
              <w:t xml:space="preserve"> </w:t>
            </w:r>
            <w:r>
              <w:rPr>
                <w:rFonts w:hint="eastAsia"/>
              </w:rPr>
              <w:t>suspend</w:t>
            </w:r>
            <w:r>
              <w:t xml:space="preserve"> queue module</w:t>
            </w:r>
            <w:bookmarkEnd w:id="695"/>
            <w:bookmarkEnd w:id="696"/>
          </w:p>
        </w:tc>
        <w:tc>
          <w:tcPr>
            <w:tcW w:w="6126" w:type="dxa"/>
            <w:vAlign w:val="center"/>
          </w:tcPr>
          <w:p w:rsidR="00F758D8" w:rsidRPr="000C7AB4" w:rsidRDefault="00D23EC3" w:rsidP="00D23EC3">
            <w:r>
              <w:rPr>
                <w:rFonts w:hint="eastAsia"/>
              </w:rPr>
              <w:t xml:space="preserve">stores the state of the suspended </w:t>
            </w:r>
            <w:proofErr w:type="spellStart"/>
            <w:r>
              <w:rPr>
                <w:rFonts w:hint="eastAsia"/>
              </w:rPr>
              <w:t>kv</w:t>
            </w:r>
            <w:proofErr w:type="spellEnd"/>
            <w:r>
              <w:rPr>
                <w:rFonts w:hint="eastAsia"/>
              </w:rPr>
              <w:t xml:space="preserve"> </w:t>
            </w:r>
            <w:r w:rsidR="002F0E04">
              <w:rPr>
                <w:rFonts w:hint="eastAsia"/>
              </w:rPr>
              <w:t>request</w:t>
            </w:r>
          </w:p>
        </w:tc>
      </w:tr>
      <w:tr w:rsidR="00F758D8" w:rsidRPr="000C7AB4" w:rsidTr="006548E1">
        <w:trPr>
          <w:trHeight w:val="409"/>
        </w:trPr>
        <w:tc>
          <w:tcPr>
            <w:tcW w:w="1974" w:type="dxa"/>
            <w:vAlign w:val="center"/>
          </w:tcPr>
          <w:p w:rsidR="00F758D8" w:rsidRPr="000C7AB4" w:rsidRDefault="006548E1" w:rsidP="0014608A">
            <w:pPr>
              <w:jc w:val="center"/>
            </w:pPr>
            <w:bookmarkStart w:id="697" w:name="OLE_LINK582"/>
            <w:proofErr w:type="spellStart"/>
            <w:r>
              <w:t>kv</w:t>
            </w:r>
            <w:proofErr w:type="spellEnd"/>
            <w:r>
              <w:t xml:space="preserve"> </w:t>
            </w:r>
            <w:r>
              <w:rPr>
                <w:rFonts w:hint="eastAsia"/>
              </w:rPr>
              <w:t>finished</w:t>
            </w:r>
            <w:r>
              <w:t xml:space="preserve"> queue module</w:t>
            </w:r>
            <w:bookmarkEnd w:id="697"/>
          </w:p>
        </w:tc>
        <w:tc>
          <w:tcPr>
            <w:tcW w:w="6126" w:type="dxa"/>
            <w:vAlign w:val="center"/>
          </w:tcPr>
          <w:p w:rsidR="00F758D8" w:rsidRPr="000C7AB4" w:rsidRDefault="00D23EC3" w:rsidP="00D23EC3">
            <w:r>
              <w:rPr>
                <w:rFonts w:hint="eastAsia"/>
              </w:rPr>
              <w:t xml:space="preserve">stores the state of the </w:t>
            </w:r>
            <w:proofErr w:type="spellStart"/>
            <w:r>
              <w:rPr>
                <w:rFonts w:hint="eastAsia"/>
              </w:rPr>
              <w:t>finised</w:t>
            </w:r>
            <w:proofErr w:type="spellEnd"/>
            <w:r>
              <w:rPr>
                <w:rFonts w:hint="eastAsia"/>
              </w:rPr>
              <w:t xml:space="preserve"> </w:t>
            </w:r>
            <w:proofErr w:type="spellStart"/>
            <w:r>
              <w:rPr>
                <w:rFonts w:hint="eastAsia"/>
              </w:rPr>
              <w:t>kv</w:t>
            </w:r>
            <w:proofErr w:type="spellEnd"/>
            <w:r>
              <w:rPr>
                <w:rFonts w:hint="eastAsia"/>
              </w:rPr>
              <w:t xml:space="preserve"> </w:t>
            </w:r>
            <w:r w:rsidR="002F0E04">
              <w:rPr>
                <w:rFonts w:hint="eastAsia"/>
              </w:rPr>
              <w:t>request</w:t>
            </w:r>
          </w:p>
        </w:tc>
      </w:tr>
      <w:tr w:rsidR="00F758D8" w:rsidRPr="000C7AB4" w:rsidTr="006548E1">
        <w:trPr>
          <w:trHeight w:val="409"/>
        </w:trPr>
        <w:tc>
          <w:tcPr>
            <w:tcW w:w="1974" w:type="dxa"/>
            <w:vAlign w:val="center"/>
          </w:tcPr>
          <w:p w:rsidR="00F758D8" w:rsidRPr="000C7AB4" w:rsidRDefault="006548E1" w:rsidP="0014608A">
            <w:pPr>
              <w:jc w:val="center"/>
            </w:pPr>
            <w:r>
              <w:rPr>
                <w:rFonts w:hint="eastAsia"/>
              </w:rPr>
              <w:t>SET</w:t>
            </w:r>
            <w:r w:rsidR="006F62D6">
              <w:rPr>
                <w:rFonts w:hint="eastAsia"/>
              </w:rPr>
              <w:t xml:space="preserve"> module</w:t>
            </w:r>
          </w:p>
        </w:tc>
        <w:tc>
          <w:tcPr>
            <w:tcW w:w="6126" w:type="dxa"/>
            <w:vAlign w:val="center"/>
          </w:tcPr>
          <w:p w:rsidR="00F758D8" w:rsidRPr="00D23EC3" w:rsidRDefault="00D23EC3" w:rsidP="002613C7">
            <w:r w:rsidRPr="00D23EC3">
              <w:rPr>
                <w:rFonts w:hint="eastAsia"/>
              </w:rPr>
              <w:t>SET process</w:t>
            </w:r>
          </w:p>
        </w:tc>
      </w:tr>
      <w:tr w:rsidR="00F758D8" w:rsidRPr="000C7AB4" w:rsidTr="006548E1">
        <w:trPr>
          <w:trHeight w:val="409"/>
        </w:trPr>
        <w:tc>
          <w:tcPr>
            <w:tcW w:w="1974" w:type="dxa"/>
            <w:vAlign w:val="center"/>
          </w:tcPr>
          <w:p w:rsidR="00F758D8" w:rsidRPr="006548E1" w:rsidRDefault="006548E1" w:rsidP="0014608A">
            <w:pPr>
              <w:jc w:val="center"/>
            </w:pPr>
            <w:r w:rsidRPr="006548E1">
              <w:rPr>
                <w:rFonts w:hint="eastAsia"/>
              </w:rPr>
              <w:t>GET</w:t>
            </w:r>
            <w:r w:rsidR="006F62D6">
              <w:rPr>
                <w:rFonts w:hint="eastAsia"/>
              </w:rPr>
              <w:t xml:space="preserve"> module</w:t>
            </w:r>
          </w:p>
        </w:tc>
        <w:tc>
          <w:tcPr>
            <w:tcW w:w="6126" w:type="dxa"/>
            <w:vAlign w:val="center"/>
          </w:tcPr>
          <w:p w:rsidR="00F758D8" w:rsidRPr="00D23EC3" w:rsidRDefault="00D23EC3" w:rsidP="002613C7">
            <w:r w:rsidRPr="00D23EC3">
              <w:rPr>
                <w:rFonts w:hint="eastAsia"/>
              </w:rPr>
              <w:t>GET process</w:t>
            </w:r>
          </w:p>
        </w:tc>
      </w:tr>
      <w:tr w:rsidR="00F758D8" w:rsidRPr="000C7AB4" w:rsidTr="006548E1">
        <w:trPr>
          <w:trHeight w:val="409"/>
        </w:trPr>
        <w:tc>
          <w:tcPr>
            <w:tcW w:w="1974" w:type="dxa"/>
            <w:vAlign w:val="center"/>
          </w:tcPr>
          <w:p w:rsidR="00F758D8" w:rsidRPr="006548E1" w:rsidRDefault="006548E1" w:rsidP="0014608A">
            <w:pPr>
              <w:jc w:val="center"/>
            </w:pPr>
            <w:r w:rsidRPr="006548E1">
              <w:rPr>
                <w:rFonts w:hint="eastAsia"/>
              </w:rPr>
              <w:t>DEL</w:t>
            </w:r>
            <w:r w:rsidR="006F62D6">
              <w:rPr>
                <w:rFonts w:hint="eastAsia"/>
              </w:rPr>
              <w:t xml:space="preserve"> module</w:t>
            </w:r>
          </w:p>
        </w:tc>
        <w:tc>
          <w:tcPr>
            <w:tcW w:w="6126" w:type="dxa"/>
            <w:vAlign w:val="center"/>
          </w:tcPr>
          <w:p w:rsidR="00F758D8" w:rsidRPr="00D23EC3" w:rsidRDefault="00D23EC3" w:rsidP="002613C7">
            <w:r w:rsidRPr="00D23EC3">
              <w:rPr>
                <w:rFonts w:hint="eastAsia"/>
              </w:rPr>
              <w:t>DEL process</w:t>
            </w:r>
          </w:p>
        </w:tc>
      </w:tr>
      <w:tr w:rsidR="00F758D8" w:rsidRPr="000C7AB4" w:rsidTr="006548E1">
        <w:trPr>
          <w:trHeight w:val="409"/>
        </w:trPr>
        <w:tc>
          <w:tcPr>
            <w:tcW w:w="1974" w:type="dxa"/>
            <w:vAlign w:val="center"/>
          </w:tcPr>
          <w:p w:rsidR="00F758D8" w:rsidRPr="000C7AB4" w:rsidRDefault="00F758D8" w:rsidP="0014608A">
            <w:pPr>
              <w:jc w:val="center"/>
              <w:rPr>
                <w:color w:val="000000"/>
              </w:rPr>
            </w:pPr>
          </w:p>
        </w:tc>
        <w:tc>
          <w:tcPr>
            <w:tcW w:w="6126" w:type="dxa"/>
            <w:vAlign w:val="center"/>
          </w:tcPr>
          <w:p w:rsidR="00F758D8" w:rsidRPr="000C7AB4" w:rsidRDefault="00F758D8" w:rsidP="002613C7">
            <w:pPr>
              <w:pStyle w:val="BodyTextFirstIndent"/>
              <w:snapToGrid w:val="0"/>
              <w:ind w:firstLineChars="0" w:firstLine="0"/>
              <w:rPr>
                <w:rFonts w:ascii="SimSun" w:hAnsi="SimSun"/>
                <w:color w:val="000000"/>
              </w:rPr>
            </w:pPr>
          </w:p>
        </w:tc>
      </w:tr>
      <w:tr w:rsidR="00F758D8" w:rsidRPr="000C7AB4" w:rsidTr="006548E1">
        <w:trPr>
          <w:trHeight w:val="409"/>
        </w:trPr>
        <w:tc>
          <w:tcPr>
            <w:tcW w:w="1974" w:type="dxa"/>
            <w:vAlign w:val="center"/>
          </w:tcPr>
          <w:p w:rsidR="00F758D8" w:rsidRPr="000C7AB4" w:rsidRDefault="00F758D8" w:rsidP="0014608A">
            <w:pPr>
              <w:jc w:val="center"/>
              <w:rPr>
                <w:color w:val="000000"/>
              </w:rPr>
            </w:pPr>
          </w:p>
        </w:tc>
        <w:tc>
          <w:tcPr>
            <w:tcW w:w="6126" w:type="dxa"/>
            <w:vAlign w:val="center"/>
          </w:tcPr>
          <w:p w:rsidR="00F758D8" w:rsidRPr="000C7AB4" w:rsidRDefault="00F758D8" w:rsidP="002613C7">
            <w:pPr>
              <w:pStyle w:val="BodyTextFirstIndent"/>
              <w:snapToGrid w:val="0"/>
              <w:ind w:firstLineChars="0" w:firstLine="0"/>
              <w:rPr>
                <w:rFonts w:ascii="Times New Roman" w:hAnsi="Times New Roman"/>
                <w:sz w:val="20"/>
                <w:szCs w:val="20"/>
              </w:rPr>
            </w:pPr>
          </w:p>
        </w:tc>
      </w:tr>
    </w:tbl>
    <w:p w:rsidR="00806CA7" w:rsidRDefault="00806CA7" w:rsidP="00806CA7">
      <w:pPr>
        <w:pStyle w:val="BodyTextFirstIndent"/>
      </w:pPr>
    </w:p>
    <w:bookmarkEnd w:id="687"/>
    <w:bookmarkEnd w:id="688"/>
    <w:p w:rsidR="00806CA7" w:rsidRPr="007E508E" w:rsidRDefault="00806CA7" w:rsidP="00806CA7">
      <w:pPr>
        <w:pStyle w:val="ListParagraph"/>
        <w:numPr>
          <w:ilvl w:val="0"/>
          <w:numId w:val="12"/>
        </w:numPr>
        <w:autoSpaceDE w:val="0"/>
        <w:autoSpaceDN w:val="0"/>
        <w:adjustRightInd w:val="0"/>
        <w:spacing w:line="360" w:lineRule="auto"/>
        <w:ind w:firstLineChars="0"/>
        <w:jc w:val="left"/>
        <w:rPr>
          <w:b/>
        </w:rPr>
      </w:pPr>
      <w:r w:rsidRPr="007E508E">
        <w:rPr>
          <w:rFonts w:hint="eastAsia"/>
          <w:b/>
        </w:rPr>
        <w:t>Pre-process module</w:t>
      </w:r>
    </w:p>
    <w:p w:rsidR="00806CA7" w:rsidRDefault="00806CA7" w:rsidP="00806CA7">
      <w:pPr>
        <w:pStyle w:val="BodyTextFirstIndent"/>
      </w:pPr>
    </w:p>
    <w:p w:rsidR="00806CA7" w:rsidRDefault="00806CA7" w:rsidP="00806CA7">
      <w:pPr>
        <w:pStyle w:val="BodyTextFirstIndent"/>
      </w:pPr>
    </w:p>
    <w:p w:rsidR="00806CA7" w:rsidRPr="007E508E" w:rsidRDefault="00806CA7" w:rsidP="00806CA7">
      <w:pPr>
        <w:pStyle w:val="ListParagraph"/>
        <w:numPr>
          <w:ilvl w:val="0"/>
          <w:numId w:val="12"/>
        </w:numPr>
        <w:autoSpaceDE w:val="0"/>
        <w:autoSpaceDN w:val="0"/>
        <w:adjustRightInd w:val="0"/>
        <w:spacing w:line="360" w:lineRule="auto"/>
        <w:ind w:firstLineChars="0"/>
        <w:jc w:val="left"/>
        <w:rPr>
          <w:b/>
        </w:rPr>
      </w:pPr>
      <w:r w:rsidRPr="007E508E">
        <w:rPr>
          <w:rFonts w:hint="eastAsia"/>
          <w:b/>
        </w:rPr>
        <w:t>Return module</w:t>
      </w:r>
    </w:p>
    <w:p w:rsidR="00806CA7" w:rsidRDefault="00806CA7" w:rsidP="00806CA7">
      <w:pPr>
        <w:pStyle w:val="BodyTextFirstIndent"/>
      </w:pPr>
    </w:p>
    <w:p w:rsidR="00806CA7" w:rsidRPr="007E508E" w:rsidRDefault="00806CA7" w:rsidP="00806CA7">
      <w:pPr>
        <w:pStyle w:val="BodyTextFirstIndent"/>
      </w:pPr>
    </w:p>
    <w:p w:rsidR="00806CA7" w:rsidRDefault="00806CA7" w:rsidP="00806CA7">
      <w:pPr>
        <w:pStyle w:val="ListParagraph"/>
        <w:numPr>
          <w:ilvl w:val="0"/>
          <w:numId w:val="12"/>
        </w:numPr>
        <w:autoSpaceDE w:val="0"/>
        <w:autoSpaceDN w:val="0"/>
        <w:adjustRightInd w:val="0"/>
        <w:spacing w:line="360" w:lineRule="auto"/>
        <w:ind w:firstLineChars="0"/>
        <w:jc w:val="left"/>
        <w:rPr>
          <w:b/>
        </w:rPr>
      </w:pPr>
      <w:proofErr w:type="spellStart"/>
      <w:r>
        <w:rPr>
          <w:rFonts w:hint="eastAsia"/>
          <w:b/>
        </w:rPr>
        <w:t>kv</w:t>
      </w:r>
      <w:proofErr w:type="spellEnd"/>
      <w:r>
        <w:rPr>
          <w:rFonts w:hint="eastAsia"/>
          <w:b/>
        </w:rPr>
        <w:t xml:space="preserve"> request queue module</w:t>
      </w:r>
    </w:p>
    <w:bookmarkStart w:id="698" w:name="OLE_LINK503"/>
    <w:bookmarkStart w:id="699" w:name="OLE_LINK504"/>
    <w:bookmarkStart w:id="700" w:name="OLE_LINK524"/>
    <w:bookmarkStart w:id="701" w:name="OLE_LINK528"/>
    <w:p w:rsidR="00806CA7" w:rsidRPr="004549EB" w:rsidRDefault="00565D4C" w:rsidP="00806CA7">
      <w:pPr>
        <w:pStyle w:val="BodyTextFirstIndent"/>
        <w:snapToGrid w:val="0"/>
        <w:ind w:firstLineChars="0"/>
        <w:jc w:val="both"/>
        <w:rPr>
          <w:rFonts w:ascii="Times New Roman" w:hAnsi="Times New Roman"/>
        </w:rPr>
      </w:pPr>
      <w:r w:rsidRPr="004549EB">
        <w:rPr>
          <w:rFonts w:ascii="Times New Roman" w:hAnsi="Times New Roman"/>
        </w:rPr>
        <w:fldChar w:fldCharType="begin"/>
      </w:r>
      <w:r w:rsidR="00806CA7" w:rsidRPr="004549EB">
        <w:rPr>
          <w:rFonts w:ascii="Times New Roman" w:hAnsi="Times New Roman"/>
        </w:rPr>
        <w:instrText xml:space="preserve"> REF _Ref413935105 \h </w:instrText>
      </w:r>
      <w:r w:rsidR="00806CA7">
        <w:rPr>
          <w:rFonts w:ascii="Times New Roman" w:hAnsi="Times New Roman"/>
        </w:rPr>
        <w:instrText xml:space="preserve"> \* MERGEFORMAT </w:instrText>
      </w:r>
      <w:r w:rsidRPr="004549EB">
        <w:rPr>
          <w:rFonts w:ascii="Times New Roman" w:hAnsi="Times New Roman"/>
        </w:rPr>
      </w:r>
      <w:r w:rsidRPr="004549EB">
        <w:rPr>
          <w:rFonts w:ascii="Times New Roman" w:hAnsi="Times New Roman"/>
        </w:rPr>
        <w:fldChar w:fldCharType="separate"/>
      </w:r>
      <w:r w:rsidR="009B30AE" w:rsidRPr="009B30AE">
        <w:rPr>
          <w:rFonts w:ascii="Times New Roman" w:hAnsi="Times New Roman"/>
        </w:rPr>
        <w:t>Fig. 26</w:t>
      </w:r>
      <w:r w:rsidRPr="004549EB">
        <w:rPr>
          <w:rFonts w:ascii="Times New Roman" w:hAnsi="Times New Roman"/>
        </w:rPr>
        <w:fldChar w:fldCharType="end"/>
      </w:r>
      <w:r w:rsidR="00806CA7" w:rsidRPr="004549EB">
        <w:rPr>
          <w:rFonts w:ascii="Times New Roman" w:hAnsi="Times New Roman" w:hint="eastAsia"/>
        </w:rPr>
        <w:t xml:space="preserve"> shows the </w:t>
      </w:r>
      <w:r w:rsidR="00806CA7">
        <w:rPr>
          <w:rFonts w:ascii="Times New Roman" w:hAnsi="Times New Roman" w:hint="eastAsia"/>
        </w:rPr>
        <w:t xml:space="preserve">structure of the </w:t>
      </w:r>
      <w:proofErr w:type="spellStart"/>
      <w:proofErr w:type="gramStart"/>
      <w:r w:rsidR="00806CA7">
        <w:rPr>
          <w:rFonts w:ascii="Times New Roman" w:hAnsi="Times New Roman" w:hint="eastAsia"/>
        </w:rPr>
        <w:t>kv</w:t>
      </w:r>
      <w:proofErr w:type="spellEnd"/>
      <w:proofErr w:type="gramEnd"/>
      <w:r w:rsidR="00806CA7">
        <w:rPr>
          <w:rFonts w:ascii="Times New Roman" w:hAnsi="Times New Roman" w:hint="eastAsia"/>
        </w:rPr>
        <w:t xml:space="preserve"> request </w:t>
      </w:r>
      <w:r w:rsidR="00806CA7" w:rsidRPr="004549EB">
        <w:rPr>
          <w:rFonts w:ascii="Times New Roman" w:hAnsi="Times New Roman" w:hint="eastAsia"/>
        </w:rPr>
        <w:t>queue</w:t>
      </w:r>
      <w:r w:rsidR="00806CA7">
        <w:rPr>
          <w:rFonts w:ascii="Times New Roman" w:hAnsi="Times New Roman" w:hint="eastAsia"/>
        </w:rPr>
        <w:t xml:space="preserve">. </w:t>
      </w:r>
      <w:r w:rsidR="00806CA7">
        <w:rPr>
          <w:rFonts w:ascii="Times New Roman" w:hAnsi="Times New Roman"/>
        </w:rPr>
        <w:t>T</w:t>
      </w:r>
      <w:r w:rsidR="00806CA7">
        <w:rPr>
          <w:rFonts w:ascii="Times New Roman" w:hAnsi="Times New Roman" w:hint="eastAsia"/>
        </w:rPr>
        <w:t xml:space="preserve">he </w:t>
      </w:r>
      <w:proofErr w:type="spellStart"/>
      <w:proofErr w:type="gramStart"/>
      <w:r w:rsidR="00806CA7">
        <w:rPr>
          <w:rFonts w:ascii="Times New Roman" w:hAnsi="Times New Roman" w:hint="eastAsia"/>
        </w:rPr>
        <w:t>kv</w:t>
      </w:r>
      <w:proofErr w:type="spellEnd"/>
      <w:proofErr w:type="gramEnd"/>
      <w:r w:rsidR="00806CA7">
        <w:rPr>
          <w:rFonts w:ascii="Times New Roman" w:hAnsi="Times New Roman" w:hint="eastAsia"/>
        </w:rPr>
        <w:t xml:space="preserve"> request queue uses the circular queue. Each item in the </w:t>
      </w:r>
      <w:proofErr w:type="spellStart"/>
      <w:r w:rsidR="00806CA7">
        <w:rPr>
          <w:rFonts w:ascii="Times New Roman" w:hAnsi="Times New Roman" w:hint="eastAsia"/>
        </w:rPr>
        <w:t>kv</w:t>
      </w:r>
      <w:proofErr w:type="spellEnd"/>
      <w:r w:rsidR="00806CA7">
        <w:rPr>
          <w:rFonts w:ascii="Times New Roman" w:hAnsi="Times New Roman" w:hint="eastAsia"/>
        </w:rPr>
        <w:t xml:space="preserve"> request queue contains &lt;operation type, key address, key length, value address, value length, </w:t>
      </w:r>
      <w:bookmarkStart w:id="702" w:name="OLE_LINK459"/>
      <w:bookmarkStart w:id="703" w:name="OLE_LINK460"/>
      <w:r w:rsidR="00806CA7">
        <w:rPr>
          <w:rFonts w:ascii="Times New Roman" w:hAnsi="Times New Roman" w:hint="eastAsia"/>
        </w:rPr>
        <w:t>extra information</w:t>
      </w:r>
      <w:bookmarkEnd w:id="702"/>
      <w:bookmarkEnd w:id="703"/>
      <w:r w:rsidR="00806CA7">
        <w:rPr>
          <w:rFonts w:ascii="Times New Roman" w:hAnsi="Times New Roman" w:hint="eastAsia"/>
        </w:rPr>
        <w:t xml:space="preserve"> address, extra information length&gt; The </w:t>
      </w:r>
      <w:bookmarkStart w:id="704" w:name="OLE_LINK495"/>
      <w:bookmarkStart w:id="705" w:name="OLE_LINK498"/>
      <w:r w:rsidR="00806CA7">
        <w:rPr>
          <w:rFonts w:ascii="Times New Roman" w:hAnsi="Times New Roman" w:hint="eastAsia"/>
        </w:rPr>
        <w:t>key, value and extra information</w:t>
      </w:r>
      <w:bookmarkEnd w:id="704"/>
      <w:bookmarkEnd w:id="705"/>
      <w:r w:rsidR="00806CA7">
        <w:rPr>
          <w:rFonts w:ascii="Times New Roman" w:hAnsi="Times New Roman" w:hint="eastAsia"/>
        </w:rPr>
        <w:t xml:space="preserve"> are stored in the address where key address, value address and extra information address points respectively.</w:t>
      </w:r>
      <w:bookmarkEnd w:id="698"/>
      <w:bookmarkEnd w:id="699"/>
      <w:r w:rsidR="00806CA7">
        <w:rPr>
          <w:rFonts w:ascii="Times New Roman" w:hAnsi="Times New Roman" w:hint="eastAsia"/>
        </w:rPr>
        <w:t xml:space="preserve"> </w:t>
      </w:r>
    </w:p>
    <w:bookmarkEnd w:id="700"/>
    <w:bookmarkEnd w:id="701"/>
    <w:p w:rsidR="00806CA7" w:rsidRDefault="00806CA7" w:rsidP="00806CA7">
      <w:pPr>
        <w:pStyle w:val="ListParagraph"/>
        <w:autoSpaceDE w:val="0"/>
        <w:autoSpaceDN w:val="0"/>
        <w:adjustRightInd w:val="0"/>
        <w:spacing w:line="360" w:lineRule="auto"/>
        <w:ind w:left="420" w:firstLineChars="0" w:firstLine="0"/>
        <w:jc w:val="left"/>
        <w:rPr>
          <w:b/>
        </w:rPr>
      </w:pPr>
      <w:r w:rsidRPr="00C32FBB">
        <w:rPr>
          <w:b/>
          <w:noProof/>
        </w:rPr>
        <w:lastRenderedPageBreak/>
        <w:drawing>
          <wp:inline distT="0" distB="0" distL="0" distR="0">
            <wp:extent cx="5486400" cy="943610"/>
            <wp:effectExtent l="19050" t="0" r="0" b="0"/>
            <wp:docPr id="42" name="对象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4956" cy="1480074"/>
                      <a:chOff x="107504" y="1552882"/>
                      <a:chExt cx="8604956" cy="1480074"/>
                    </a:xfrm>
                  </a:grpSpPr>
                  <a:grpSp>
                    <a:nvGrpSpPr>
                      <a:cNvPr id="5" name="组合 30"/>
                      <a:cNvGrpSpPr/>
                    </a:nvGrpSpPr>
                    <a:grpSpPr>
                      <a:xfrm>
                        <a:off x="107504" y="1628800"/>
                        <a:ext cx="7056784" cy="1404156"/>
                        <a:chOff x="899592" y="1016732"/>
                        <a:chExt cx="396044" cy="576064"/>
                      </a:xfrm>
                    </a:grpSpPr>
                    <a:sp>
                      <a:nvSpPr>
                        <a:cNvPr id="31" name="矩形 30"/>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矩形 3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41" name="直接箭头连接符 224"/>
                      <a:cNvCxnSpPr>
                        <a:cxnSpLocks noChangeShapeType="1"/>
                        <a:stCxn id="45" idx="1"/>
                      </a:cNvCxnSpPr>
                    </a:nvCxnSpPr>
                    <a:spPr bwMode="auto">
                      <a:xfrm flipH="1" flipV="1">
                        <a:off x="7164288" y="1808820"/>
                        <a:ext cx="540060" cy="290"/>
                      </a:xfrm>
                      <a:prstGeom prst="straightConnector1">
                        <a:avLst/>
                      </a:prstGeom>
                      <a:noFill/>
                      <a:ln w="25400">
                        <a:solidFill>
                          <a:schemeClr val="tx1"/>
                        </a:solidFill>
                        <a:round/>
                        <a:headEnd/>
                        <a:tailEnd type="arrow" w="med" len="med"/>
                      </a:ln>
                    </a:spPr>
                  </a:cxnSp>
                  <a:sp>
                    <a:nvSpPr>
                      <a:cNvPr id="45" name="TextBox 211"/>
                      <a:cNvSpPr txBox="1">
                        <a:spLocks noChangeArrowheads="1"/>
                      </a:cNvSpPr>
                    </a:nvSpPr>
                    <a:spPr bwMode="auto">
                      <a:xfrm>
                        <a:off x="7704348" y="1701388"/>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47" name="TextBox 211"/>
                      <a:cNvSpPr txBox="1">
                        <a:spLocks noChangeArrowheads="1"/>
                      </a:cNvSpPr>
                    </a:nvSpPr>
                    <a:spPr bwMode="auto">
                      <a:xfrm>
                        <a:off x="8208404" y="1700808"/>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48" name="TextBox 47"/>
                      <a:cNvSpPr txBox="1"/>
                    </a:nvSpPr>
                    <a:spPr>
                      <a:xfrm>
                        <a:off x="7776356" y="1552882"/>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49" name="直接箭头连接符 224"/>
                      <a:cNvCxnSpPr>
                        <a:cxnSpLocks noChangeShapeType="1"/>
                        <a:stCxn id="50" idx="1"/>
                      </a:cNvCxnSpPr>
                    </a:nvCxnSpPr>
                    <a:spPr bwMode="auto">
                      <a:xfrm flipH="1" flipV="1">
                        <a:off x="7164288" y="2672916"/>
                        <a:ext cx="540060" cy="290"/>
                      </a:xfrm>
                      <a:prstGeom prst="straightConnector1">
                        <a:avLst/>
                      </a:prstGeom>
                      <a:noFill/>
                      <a:ln w="25400">
                        <a:solidFill>
                          <a:schemeClr val="tx1"/>
                        </a:solidFill>
                        <a:round/>
                        <a:headEnd/>
                        <a:tailEnd type="arrow" w="med" len="med"/>
                      </a:ln>
                    </a:spPr>
                  </a:cxnSp>
                  <a:sp>
                    <a:nvSpPr>
                      <a:cNvPr id="50" name="TextBox 211"/>
                      <a:cNvSpPr txBox="1">
                        <a:spLocks noChangeArrowheads="1"/>
                      </a:cNvSpPr>
                    </a:nvSpPr>
                    <a:spPr bwMode="auto">
                      <a:xfrm>
                        <a:off x="7704348" y="2565484"/>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51" name="TextBox 211"/>
                      <a:cNvSpPr txBox="1">
                        <a:spLocks noChangeArrowheads="1"/>
                      </a:cNvSpPr>
                    </a:nvSpPr>
                    <a:spPr bwMode="auto">
                      <a:xfrm>
                        <a:off x="8208404" y="2564904"/>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52" name="TextBox 51"/>
                      <a:cNvSpPr txBox="1"/>
                    </a:nvSpPr>
                    <a:spPr>
                      <a:xfrm>
                        <a:off x="7776356" y="2416978"/>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cxnSp>
                    <a:nvCxnSpPr>
                      <a:cNvPr id="54" name="直接连接符 53"/>
                      <a:cNvCxnSpPr/>
                    </a:nvCxnSpPr>
                    <a:spPr>
                      <a:xfrm>
                        <a:off x="1799692"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5" name="直接连接符 54"/>
                      <a:cNvCxnSpPr/>
                    </a:nvCxnSpPr>
                    <a:spPr>
                      <a:xfrm>
                        <a:off x="2663788"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6" name="直接连接符 55"/>
                      <a:cNvCxnSpPr/>
                    </a:nvCxnSpPr>
                    <a:spPr>
                      <a:xfrm>
                        <a:off x="4752020"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7" name="直接连接符 56"/>
                      <a:cNvCxnSpPr/>
                    </a:nvCxnSpPr>
                    <a:spPr>
                      <a:xfrm>
                        <a:off x="3779912"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863588" y="1667756"/>
                        <a:ext cx="936104"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key address</a:t>
                          </a:r>
                          <a:endParaRPr lang="zh-CN" altLang="en-US" sz="1400" dirty="0">
                            <a:latin typeface="Times New Roman" pitchFamily="18" charset="0"/>
                            <a:cs typeface="Times New Roman" pitchFamily="18" charset="0"/>
                          </a:endParaRPr>
                        </a:p>
                      </a:txBody>
                      <a:useSpRect/>
                    </a:txSp>
                  </a:sp>
                  <a:sp>
                    <a:nvSpPr>
                      <a:cNvPr id="59" name="TextBox 58"/>
                      <a:cNvSpPr txBox="1"/>
                    </a:nvSpPr>
                    <a:spPr>
                      <a:xfrm>
                        <a:off x="1763688" y="1664804"/>
                        <a:ext cx="936104"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key length</a:t>
                          </a:r>
                          <a:endParaRPr lang="zh-CN" altLang="en-US" sz="1400" dirty="0">
                            <a:latin typeface="Times New Roman" pitchFamily="18" charset="0"/>
                            <a:cs typeface="Times New Roman" pitchFamily="18" charset="0"/>
                          </a:endParaRPr>
                        </a:p>
                      </a:txBody>
                      <a:useSpRect/>
                    </a:txSp>
                  </a:sp>
                  <a:sp>
                    <a:nvSpPr>
                      <a:cNvPr id="60" name="TextBox 59"/>
                      <a:cNvSpPr txBox="1"/>
                    </a:nvSpPr>
                    <a:spPr>
                      <a:xfrm>
                        <a:off x="2699792" y="1667756"/>
                        <a:ext cx="1080120"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value address</a:t>
                          </a:r>
                          <a:endParaRPr lang="zh-CN" altLang="en-US" sz="1400" dirty="0">
                            <a:latin typeface="Times New Roman" pitchFamily="18" charset="0"/>
                            <a:cs typeface="Times New Roman" pitchFamily="18" charset="0"/>
                          </a:endParaRPr>
                        </a:p>
                      </a:txBody>
                      <a:useSpRect/>
                    </a:txSp>
                  </a:sp>
                  <a:sp>
                    <a:nvSpPr>
                      <a:cNvPr id="61" name="TextBox 60"/>
                      <a:cNvSpPr txBox="1"/>
                    </a:nvSpPr>
                    <a:spPr>
                      <a:xfrm>
                        <a:off x="3743908" y="1660894"/>
                        <a:ext cx="1080120"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value length</a:t>
                          </a:r>
                          <a:endParaRPr lang="zh-CN" altLang="en-US" sz="1400" dirty="0">
                            <a:latin typeface="Times New Roman" pitchFamily="18" charset="0"/>
                            <a:cs typeface="Times New Roman" pitchFamily="18" charset="0"/>
                          </a:endParaRPr>
                        </a:p>
                      </a:txBody>
                      <a:useSpRect/>
                    </a:txSp>
                  </a:sp>
                  <a:sp>
                    <a:nvSpPr>
                      <a:cNvPr id="62" name="TextBox 61"/>
                      <a:cNvSpPr txBox="1"/>
                    </a:nvSpPr>
                    <a:spPr>
                      <a:xfrm>
                        <a:off x="4752020" y="1664804"/>
                        <a:ext cx="122413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a:t>
                          </a:r>
                          <a:r>
                            <a:rPr lang="en-US" altLang="zh-CN" sz="1400" dirty="0" smtClean="0">
                              <a:latin typeface="Times New Roman" pitchFamily="18" charset="0"/>
                              <a:cs typeface="Times New Roman" pitchFamily="18" charset="0"/>
                            </a:rPr>
                            <a:t>xtra address</a:t>
                          </a:r>
                          <a:endParaRPr lang="zh-CN" altLang="en-US" sz="1400" dirty="0">
                            <a:latin typeface="Times New Roman" pitchFamily="18" charset="0"/>
                            <a:cs typeface="Times New Roman" pitchFamily="18" charset="0"/>
                          </a:endParaRPr>
                        </a:p>
                      </a:txBody>
                      <a:useSpRect/>
                    </a:txSp>
                  </a:sp>
                  <a:cxnSp>
                    <a:nvCxnSpPr>
                      <a:cNvPr id="63" name="直接连接符 62"/>
                      <a:cNvCxnSpPr/>
                    </a:nvCxnSpPr>
                    <a:spPr>
                      <a:xfrm>
                        <a:off x="5976156"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64" name="TextBox 63"/>
                      <a:cNvSpPr txBox="1"/>
                    </a:nvSpPr>
                    <a:spPr>
                      <a:xfrm>
                        <a:off x="5976156" y="1664804"/>
                        <a:ext cx="122413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ex</a:t>
                          </a:r>
                          <a:r>
                            <a:rPr lang="en-US" altLang="zh-CN" sz="1400" dirty="0" smtClean="0">
                              <a:latin typeface="Times New Roman" pitchFamily="18" charset="0"/>
                              <a:cs typeface="Times New Roman" pitchFamily="18" charset="0"/>
                            </a:rPr>
                            <a:t>tra  </a:t>
                          </a:r>
                          <a:r>
                            <a:rPr lang="en-US" altLang="zh-CN" sz="1400" dirty="0" smtClean="0">
                              <a:latin typeface="Times New Roman" pitchFamily="18" charset="0"/>
                              <a:cs typeface="Times New Roman" pitchFamily="18" charset="0"/>
                            </a:rPr>
                            <a:t>length</a:t>
                          </a:r>
                          <a:endParaRPr lang="zh-CN" altLang="en-US" sz="1400" dirty="0">
                            <a:latin typeface="Times New Roman" pitchFamily="18" charset="0"/>
                            <a:cs typeface="Times New Roman" pitchFamily="18" charset="0"/>
                          </a:endParaRPr>
                        </a:p>
                      </a:txBody>
                      <a:useSpRect/>
                    </a:txSp>
                  </a:sp>
                  <a:cxnSp>
                    <a:nvCxnSpPr>
                      <a:cNvPr id="65" name="直接连接符 64"/>
                      <a:cNvCxnSpPr/>
                    </a:nvCxnSpPr>
                    <a:spPr>
                      <a:xfrm>
                        <a:off x="863588" y="1628799"/>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66" name="TextBox 65"/>
                      <a:cNvSpPr txBox="1"/>
                    </a:nvSpPr>
                    <a:spPr>
                      <a:xfrm>
                        <a:off x="143508" y="1667756"/>
                        <a:ext cx="684076"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operation</a:t>
                          </a:r>
                          <a:endParaRPr lang="zh-CN" altLang="en-US" sz="1400" dirty="0">
                            <a:latin typeface="Times New Roman" pitchFamily="18" charset="0"/>
                            <a:cs typeface="Times New Roman" pitchFamily="18" charset="0"/>
                          </a:endParaRPr>
                        </a:p>
                      </a:txBody>
                      <a:useSpRect/>
                    </a:txSp>
                  </a:sp>
                </lc:lockedCanvas>
              </a:graphicData>
            </a:graphic>
          </wp:inline>
        </w:drawing>
      </w:r>
    </w:p>
    <w:p w:rsidR="00806CA7" w:rsidRDefault="00806CA7" w:rsidP="00806CA7">
      <w:pPr>
        <w:pStyle w:val="ListParagraph"/>
        <w:autoSpaceDE w:val="0"/>
        <w:autoSpaceDN w:val="0"/>
        <w:adjustRightInd w:val="0"/>
        <w:spacing w:line="360" w:lineRule="auto"/>
        <w:ind w:left="420" w:firstLineChars="0" w:firstLine="0"/>
        <w:jc w:val="center"/>
        <w:rPr>
          <w:b/>
        </w:rPr>
      </w:pPr>
      <w:bookmarkStart w:id="706" w:name="_Ref413935105"/>
      <w:bookmarkStart w:id="707" w:name="OLE_LINK499"/>
      <w:bookmarkStart w:id="708" w:name="OLE_LINK502"/>
      <w:proofErr w:type="gramStart"/>
      <w:r w:rsidRPr="008245A7">
        <w:t>Fig.</w:t>
      </w:r>
      <w:proofErr w:type="gramEnd"/>
      <w:r w:rsidRPr="008245A7">
        <w:t xml:space="preserve"> </w:t>
      </w:r>
      <w:fldSimple w:instr=" SEQ Fig. \* ARABIC ">
        <w:r w:rsidR="009B30AE">
          <w:rPr>
            <w:noProof/>
          </w:rPr>
          <w:t>26</w:t>
        </w:r>
      </w:fldSimple>
      <w:bookmarkEnd w:id="706"/>
      <w:r w:rsidRPr="008245A7">
        <w:t xml:space="preserve"> </w:t>
      </w:r>
      <w:r>
        <w:rPr>
          <w:rFonts w:hint="eastAsia"/>
        </w:rPr>
        <w:t xml:space="preserve">structure of the </w:t>
      </w:r>
      <w:proofErr w:type="spellStart"/>
      <w:proofErr w:type="gramStart"/>
      <w:r>
        <w:rPr>
          <w:rFonts w:hint="eastAsia"/>
        </w:rPr>
        <w:t>kv</w:t>
      </w:r>
      <w:proofErr w:type="spellEnd"/>
      <w:proofErr w:type="gramEnd"/>
      <w:r>
        <w:rPr>
          <w:rFonts w:hint="eastAsia"/>
        </w:rPr>
        <w:t xml:space="preserve"> request </w:t>
      </w:r>
      <w:bookmarkStart w:id="709" w:name="OLE_LINK456"/>
      <w:bookmarkStart w:id="710" w:name="OLE_LINK457"/>
      <w:bookmarkStart w:id="711" w:name="OLE_LINK458"/>
      <w:r>
        <w:rPr>
          <w:rFonts w:hint="eastAsia"/>
        </w:rPr>
        <w:t>queue</w:t>
      </w:r>
      <w:bookmarkEnd w:id="709"/>
      <w:bookmarkEnd w:id="710"/>
      <w:bookmarkEnd w:id="711"/>
    </w:p>
    <w:bookmarkEnd w:id="707"/>
    <w:bookmarkEnd w:id="708"/>
    <w:p w:rsidR="00806CA7" w:rsidRPr="00BC265E" w:rsidRDefault="00806CA7" w:rsidP="00806CA7">
      <w:pPr>
        <w:rPr>
          <w:rFonts w:ascii="NSimSun" w:hAnsi="NSimSun" w:cs="NSimSun"/>
          <w:b/>
          <w:sz w:val="18"/>
          <w:szCs w:val="18"/>
        </w:rPr>
      </w:pPr>
      <w:proofErr w:type="spellStart"/>
      <w:proofErr w:type="gramStart"/>
      <w:r w:rsidRPr="00BC265E">
        <w:rPr>
          <w:rFonts w:ascii="NSimSun" w:hAnsi="NSimSun" w:cs="NSimSun"/>
          <w:b/>
          <w:color w:val="0000FF"/>
          <w:sz w:val="18"/>
          <w:szCs w:val="18"/>
        </w:rPr>
        <w:t>struct</w:t>
      </w:r>
      <w:proofErr w:type="spellEnd"/>
      <w:proofErr w:type="gramEnd"/>
      <w:r w:rsidRPr="00BC265E">
        <w:rPr>
          <w:rFonts w:ascii="NSimSun" w:hAnsi="NSimSun" w:cs="NSimSun"/>
          <w:b/>
          <w:sz w:val="18"/>
          <w:szCs w:val="18"/>
        </w:rPr>
        <w:t xml:space="preserve"> </w:t>
      </w:r>
      <w:proofErr w:type="spellStart"/>
      <w:r w:rsidRPr="00BC265E">
        <w:rPr>
          <w:rFonts w:ascii="NSimSun" w:hAnsi="NSimSun" w:cs="NSimSun"/>
          <w:b/>
          <w:sz w:val="18"/>
          <w:szCs w:val="18"/>
        </w:rPr>
        <w:t>kv_</w:t>
      </w:r>
      <w:r>
        <w:rPr>
          <w:rFonts w:ascii="NSimSun" w:hAnsi="NSimSun" w:cs="NSimSun"/>
          <w:b/>
          <w:sz w:val="18"/>
          <w:szCs w:val="18"/>
        </w:rPr>
        <w:t>request</w:t>
      </w:r>
      <w:r w:rsidRPr="00BC265E">
        <w:rPr>
          <w:rFonts w:ascii="NSimSun" w:hAnsi="NSimSun" w:cs="NSimSun"/>
          <w:b/>
          <w:sz w:val="18"/>
          <w:szCs w:val="18"/>
        </w:rPr>
        <w:t>_queue_item</w:t>
      </w:r>
      <w:proofErr w:type="spellEnd"/>
    </w:p>
    <w:p w:rsidR="00806CA7" w:rsidRPr="00BC265E" w:rsidRDefault="00806CA7" w:rsidP="00806CA7">
      <w:pPr>
        <w:rPr>
          <w:rFonts w:ascii="NSimSun" w:hAnsi="NSimSun" w:cs="NSimSun"/>
          <w:b/>
          <w:sz w:val="18"/>
          <w:szCs w:val="18"/>
        </w:rPr>
      </w:pPr>
      <w:r w:rsidRPr="00BC265E">
        <w:rPr>
          <w:rFonts w:ascii="NSimSun" w:hAnsi="NSimSun" w:cs="NSimSun"/>
          <w:b/>
          <w:sz w:val="18"/>
          <w:szCs w:val="18"/>
        </w:rPr>
        <w:t>{</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 xml:space="preserve">    </w:t>
      </w:r>
      <w:r w:rsidRPr="00BC265E">
        <w:rPr>
          <w:rFonts w:ascii="NSimSun" w:hAnsi="NSimSun" w:cs="NSimSun" w:hint="eastAsia"/>
          <w:b/>
          <w:sz w:val="18"/>
          <w:szCs w:val="18"/>
        </w:rPr>
        <w:tab/>
      </w:r>
      <w:r w:rsidRPr="00BC265E">
        <w:rPr>
          <w:rFonts w:ascii="NSimSun" w:hAnsi="NSimSun" w:cs="NSimSun"/>
          <w:b/>
          <w:sz w:val="18"/>
          <w:szCs w:val="18"/>
        </w:rPr>
        <w:t>uint8_</w:t>
      </w:r>
      <w:proofErr w:type="gramStart"/>
      <w:r w:rsidRPr="00BC265E">
        <w:rPr>
          <w:rFonts w:ascii="NSimSun" w:hAnsi="NSimSun" w:cs="NSimSun"/>
          <w:b/>
          <w:sz w:val="18"/>
          <w:szCs w:val="18"/>
        </w:rPr>
        <w:t xml:space="preserve">t  </w:t>
      </w:r>
      <w:proofErr w:type="spellStart"/>
      <w:r w:rsidRPr="00BC265E">
        <w:rPr>
          <w:rFonts w:ascii="NSimSun" w:hAnsi="NSimSun" w:cs="NSimSun"/>
          <w:b/>
          <w:sz w:val="18"/>
          <w:szCs w:val="18"/>
        </w:rPr>
        <w:t>operation</w:t>
      </w:r>
      <w:proofErr w:type="gramEnd"/>
      <w:r w:rsidRPr="00BC265E">
        <w:rPr>
          <w:rFonts w:ascii="NSimSun" w:hAnsi="NSimSun" w:cs="NSimSun"/>
          <w:b/>
          <w:sz w:val="18"/>
          <w:szCs w:val="18"/>
        </w:rPr>
        <w:t>_type</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sz w:val="18"/>
          <w:szCs w:val="18"/>
        </w:rPr>
        <w:t xml:space="preserve"> </w:t>
      </w:r>
      <w:r w:rsidRPr="00BC265E">
        <w:rPr>
          <w:rFonts w:ascii="NSimSun" w:hAnsi="NSimSun" w:cs="NSimSun"/>
          <w:b/>
          <w:color w:val="008000"/>
          <w:sz w:val="18"/>
          <w:szCs w:val="18"/>
        </w:rPr>
        <w:t>// SET=0,SET=1,DEL=2</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uint8_</w:t>
      </w:r>
      <w:proofErr w:type="gramStart"/>
      <w:r w:rsidRPr="00BC265E">
        <w:rPr>
          <w:rFonts w:ascii="NSimSun" w:hAnsi="NSimSun" w:cs="NSimSun"/>
          <w:b/>
          <w:sz w:val="18"/>
          <w:szCs w:val="18"/>
        </w:rPr>
        <w:t>t  *</w:t>
      </w:r>
      <w:proofErr w:type="spellStart"/>
      <w:proofErr w:type="gramEnd"/>
      <w:r w:rsidRPr="00BC265E">
        <w:rPr>
          <w:rFonts w:ascii="NSimSun" w:hAnsi="NSimSun" w:cs="NSimSun"/>
          <w:b/>
          <w:sz w:val="18"/>
          <w:szCs w:val="18"/>
        </w:rPr>
        <w:t>key_address</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color w:val="008000"/>
          <w:sz w:val="18"/>
          <w:szCs w:val="18"/>
        </w:rPr>
        <w:t xml:space="preserve">// key   </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 xml:space="preserve">uint32_t </w:t>
      </w:r>
      <w:proofErr w:type="spellStart"/>
      <w:r w:rsidRPr="00BC265E">
        <w:rPr>
          <w:rFonts w:ascii="NSimSun" w:hAnsi="NSimSun" w:cs="NSimSun"/>
          <w:b/>
          <w:sz w:val="18"/>
          <w:szCs w:val="18"/>
        </w:rPr>
        <w:t>key_length</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sz w:val="18"/>
          <w:szCs w:val="18"/>
        </w:rPr>
        <w:t xml:space="preserve"> </w:t>
      </w:r>
      <w:r w:rsidRPr="00BC265E">
        <w:rPr>
          <w:rFonts w:ascii="NSimSun" w:hAnsi="NSimSun" w:cs="NSimSun"/>
          <w:b/>
          <w:color w:val="008000"/>
          <w:sz w:val="18"/>
          <w:szCs w:val="18"/>
        </w:rPr>
        <w:t>// key length</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uint8_</w:t>
      </w:r>
      <w:proofErr w:type="gramStart"/>
      <w:r w:rsidRPr="00BC265E">
        <w:rPr>
          <w:rFonts w:ascii="NSimSun" w:hAnsi="NSimSun" w:cs="NSimSun"/>
          <w:b/>
          <w:sz w:val="18"/>
          <w:szCs w:val="18"/>
        </w:rPr>
        <w:t>t  *</w:t>
      </w:r>
      <w:proofErr w:type="spellStart"/>
      <w:proofErr w:type="gramEnd"/>
      <w:r w:rsidRPr="00BC265E">
        <w:rPr>
          <w:rFonts w:ascii="NSimSun" w:hAnsi="NSimSun" w:cs="NSimSun"/>
          <w:b/>
          <w:sz w:val="18"/>
          <w:szCs w:val="18"/>
        </w:rPr>
        <w:t>value_address</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sz w:val="18"/>
          <w:szCs w:val="18"/>
        </w:rPr>
        <w:t xml:space="preserve"> </w:t>
      </w:r>
      <w:r w:rsidRPr="00BC265E">
        <w:rPr>
          <w:rFonts w:ascii="NSimSun" w:hAnsi="NSimSun" w:cs="NSimSun"/>
          <w:b/>
          <w:color w:val="008000"/>
          <w:sz w:val="18"/>
          <w:szCs w:val="18"/>
        </w:rPr>
        <w:t>// value</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 xml:space="preserve">uint32_t </w:t>
      </w:r>
      <w:proofErr w:type="spellStart"/>
      <w:r w:rsidRPr="00BC265E">
        <w:rPr>
          <w:rFonts w:ascii="NSimSun" w:hAnsi="NSimSun" w:cs="NSimSun"/>
          <w:b/>
          <w:sz w:val="18"/>
          <w:szCs w:val="18"/>
        </w:rPr>
        <w:t>value_length</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color w:val="008000"/>
          <w:sz w:val="18"/>
          <w:szCs w:val="18"/>
        </w:rPr>
        <w:t>// value length</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uint8_</w:t>
      </w:r>
      <w:proofErr w:type="gramStart"/>
      <w:r w:rsidRPr="00BC265E">
        <w:rPr>
          <w:rFonts w:ascii="NSimSun" w:hAnsi="NSimSun" w:cs="NSimSun"/>
          <w:b/>
          <w:sz w:val="18"/>
          <w:szCs w:val="18"/>
        </w:rPr>
        <w:t>t  *</w:t>
      </w:r>
      <w:bookmarkStart w:id="712" w:name="OLE_LINK463"/>
      <w:bookmarkStart w:id="713" w:name="OLE_LINK464"/>
      <w:proofErr w:type="spellStart"/>
      <w:proofErr w:type="gramEnd"/>
      <w:r>
        <w:rPr>
          <w:rFonts w:ascii="NSimSun" w:hAnsi="NSimSun" w:cs="NSimSun" w:hint="eastAsia"/>
          <w:b/>
          <w:sz w:val="18"/>
          <w:szCs w:val="18"/>
        </w:rPr>
        <w:t>extra</w:t>
      </w:r>
      <w:bookmarkEnd w:id="712"/>
      <w:bookmarkEnd w:id="713"/>
      <w:r w:rsidRPr="00BC265E">
        <w:rPr>
          <w:rFonts w:ascii="NSimSun" w:hAnsi="NSimSun" w:cs="NSimSun"/>
          <w:b/>
          <w:sz w:val="18"/>
          <w:szCs w:val="18"/>
        </w:rPr>
        <w:t>_info_address</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color w:val="008000"/>
          <w:sz w:val="18"/>
          <w:szCs w:val="18"/>
        </w:rPr>
        <w:t>// the appended information, such as network package</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r>
      <w:proofErr w:type="gramStart"/>
      <w:r w:rsidRPr="00BC265E">
        <w:rPr>
          <w:rFonts w:ascii="NSimSun" w:hAnsi="NSimSun" w:cs="NSimSun"/>
          <w:b/>
          <w:sz w:val="18"/>
          <w:szCs w:val="18"/>
        </w:rPr>
        <w:t>uint32_t</w:t>
      </w:r>
      <w:proofErr w:type="gramEnd"/>
      <w:r w:rsidRPr="00BC265E">
        <w:rPr>
          <w:rFonts w:ascii="NSimSun" w:hAnsi="NSimSun" w:cs="NSimSun"/>
          <w:b/>
          <w:sz w:val="18"/>
          <w:szCs w:val="18"/>
        </w:rPr>
        <w:t xml:space="preserve"> </w:t>
      </w:r>
      <w:r>
        <w:rPr>
          <w:rFonts w:ascii="NSimSun" w:hAnsi="NSimSun" w:cs="NSimSun" w:hint="eastAsia"/>
          <w:b/>
          <w:sz w:val="18"/>
          <w:szCs w:val="18"/>
        </w:rPr>
        <w:t>extra</w:t>
      </w:r>
      <w:r w:rsidRPr="00BC265E">
        <w:rPr>
          <w:rFonts w:ascii="NSimSun" w:hAnsi="NSimSun" w:cs="NSimSun"/>
          <w:b/>
          <w:sz w:val="18"/>
          <w:szCs w:val="18"/>
        </w:rPr>
        <w:t xml:space="preserve"> _</w:t>
      </w:r>
      <w:proofErr w:type="spellStart"/>
      <w:r w:rsidRPr="00BC265E">
        <w:rPr>
          <w:rFonts w:ascii="NSimSun" w:hAnsi="NSimSun" w:cs="NSimSun"/>
          <w:b/>
          <w:sz w:val="18"/>
          <w:szCs w:val="18"/>
        </w:rPr>
        <w:t>info_length</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color w:val="008000"/>
          <w:sz w:val="18"/>
          <w:szCs w:val="18"/>
        </w:rPr>
        <w:t>// appended information length</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 xml:space="preserve">};  </w:t>
      </w:r>
    </w:p>
    <w:p w:rsidR="00806CA7" w:rsidRPr="00BC265E" w:rsidRDefault="00806CA7" w:rsidP="00806CA7">
      <w:pPr>
        <w:rPr>
          <w:rFonts w:ascii="NSimSun" w:hAnsi="NSimSun" w:cs="NSimSun"/>
          <w:b/>
          <w:sz w:val="18"/>
          <w:szCs w:val="18"/>
        </w:rPr>
      </w:pPr>
    </w:p>
    <w:p w:rsidR="00806CA7" w:rsidRPr="00BC265E" w:rsidRDefault="00806CA7" w:rsidP="00806CA7">
      <w:pPr>
        <w:rPr>
          <w:rFonts w:ascii="NSimSun" w:hAnsi="NSimSun" w:cs="NSimSun"/>
          <w:b/>
          <w:sz w:val="18"/>
          <w:szCs w:val="18"/>
        </w:rPr>
      </w:pPr>
      <w:proofErr w:type="spellStart"/>
      <w:proofErr w:type="gramStart"/>
      <w:r w:rsidRPr="00BC265E">
        <w:rPr>
          <w:rFonts w:ascii="NSimSun" w:hAnsi="NSimSun" w:cs="NSimSun"/>
          <w:b/>
          <w:color w:val="0000FF"/>
          <w:sz w:val="18"/>
          <w:szCs w:val="18"/>
        </w:rPr>
        <w:t>struct</w:t>
      </w:r>
      <w:proofErr w:type="spellEnd"/>
      <w:proofErr w:type="gramEnd"/>
      <w:r w:rsidRPr="00BC265E">
        <w:rPr>
          <w:rFonts w:ascii="NSimSun" w:hAnsi="NSimSun" w:cs="NSimSun"/>
          <w:b/>
          <w:sz w:val="18"/>
          <w:szCs w:val="18"/>
        </w:rPr>
        <w:t xml:space="preserve"> </w:t>
      </w:r>
      <w:proofErr w:type="spellStart"/>
      <w:r w:rsidRPr="00BC265E">
        <w:rPr>
          <w:rFonts w:ascii="NSimSun" w:hAnsi="NSimSun" w:cs="NSimSun"/>
          <w:b/>
          <w:sz w:val="18"/>
          <w:szCs w:val="18"/>
        </w:rPr>
        <w:t>kv_</w:t>
      </w:r>
      <w:r>
        <w:rPr>
          <w:rFonts w:ascii="NSimSun" w:hAnsi="NSimSun" w:cs="NSimSun"/>
          <w:b/>
          <w:sz w:val="18"/>
          <w:szCs w:val="18"/>
        </w:rPr>
        <w:t>request</w:t>
      </w:r>
      <w:r w:rsidRPr="00BC265E">
        <w:rPr>
          <w:rFonts w:ascii="NSimSun" w:hAnsi="NSimSun" w:cs="NSimSun"/>
          <w:b/>
          <w:sz w:val="18"/>
          <w:szCs w:val="18"/>
        </w:rPr>
        <w:t>_queue</w:t>
      </w:r>
      <w:proofErr w:type="spellEnd"/>
    </w:p>
    <w:p w:rsidR="00806CA7" w:rsidRPr="00BC265E" w:rsidRDefault="00806CA7" w:rsidP="00806CA7">
      <w:pPr>
        <w:rPr>
          <w:rFonts w:ascii="NSimSun" w:hAnsi="NSimSun" w:cs="NSimSun"/>
          <w:b/>
          <w:sz w:val="18"/>
          <w:szCs w:val="18"/>
        </w:rPr>
      </w:pPr>
      <w:r w:rsidRPr="00BC265E">
        <w:rPr>
          <w:rFonts w:ascii="NSimSun" w:hAnsi="NSimSun" w:cs="NSimSun"/>
          <w:b/>
          <w:sz w:val="18"/>
          <w:szCs w:val="18"/>
        </w:rPr>
        <w:t>{</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r>
      <w:proofErr w:type="spellStart"/>
      <w:proofErr w:type="gramStart"/>
      <w:r w:rsidRPr="00BC265E">
        <w:rPr>
          <w:rFonts w:ascii="NSimSun" w:hAnsi="NSimSun" w:cs="NSimSun"/>
          <w:b/>
          <w:color w:val="0000FF"/>
          <w:sz w:val="18"/>
          <w:szCs w:val="18"/>
        </w:rPr>
        <w:t>struct</w:t>
      </w:r>
      <w:proofErr w:type="spellEnd"/>
      <w:proofErr w:type="gramEnd"/>
      <w:r w:rsidRPr="00BC265E">
        <w:rPr>
          <w:rFonts w:ascii="NSimSun" w:hAnsi="NSimSun" w:cs="NSimSun"/>
          <w:b/>
          <w:sz w:val="18"/>
          <w:szCs w:val="18"/>
        </w:rPr>
        <w:t xml:space="preserve"> </w:t>
      </w:r>
      <w:proofErr w:type="spellStart"/>
      <w:r w:rsidRPr="00BC265E">
        <w:rPr>
          <w:rFonts w:ascii="NSimSun" w:hAnsi="NSimSun" w:cs="NSimSun"/>
          <w:b/>
          <w:sz w:val="18"/>
          <w:szCs w:val="18"/>
        </w:rPr>
        <w:t>kv_</w:t>
      </w:r>
      <w:r>
        <w:rPr>
          <w:rFonts w:ascii="NSimSun" w:hAnsi="NSimSun" w:cs="NSimSun"/>
          <w:b/>
          <w:sz w:val="18"/>
          <w:szCs w:val="18"/>
        </w:rPr>
        <w:t>request</w:t>
      </w:r>
      <w:r w:rsidRPr="00BC265E">
        <w:rPr>
          <w:rFonts w:ascii="NSimSun" w:hAnsi="NSimSun" w:cs="NSimSun"/>
          <w:b/>
          <w:sz w:val="18"/>
          <w:szCs w:val="18"/>
        </w:rPr>
        <w:t>_queue_item</w:t>
      </w:r>
      <w:proofErr w:type="spellEnd"/>
      <w:r w:rsidRPr="00BC265E">
        <w:rPr>
          <w:rFonts w:ascii="NSimSun" w:hAnsi="NSimSun" w:cs="NSimSun"/>
          <w:b/>
          <w:sz w:val="18"/>
          <w:szCs w:val="18"/>
        </w:rPr>
        <w:t xml:space="preserve"> *item; </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 xml:space="preserve">uint32_t </w:t>
      </w:r>
      <w:proofErr w:type="spellStart"/>
      <w:r w:rsidRPr="00BC265E">
        <w:rPr>
          <w:rFonts w:ascii="NSimSun" w:hAnsi="NSimSun" w:cs="NSimSun"/>
          <w:b/>
          <w:sz w:val="18"/>
          <w:szCs w:val="18"/>
        </w:rPr>
        <w:t>num_item</w:t>
      </w:r>
      <w:proofErr w:type="spellEnd"/>
      <w:r w:rsidRPr="00BC265E">
        <w:rPr>
          <w:rFonts w:ascii="NSimSun" w:hAnsi="NSimSun" w:cs="NSimSun"/>
          <w:b/>
          <w:sz w:val="18"/>
          <w:szCs w:val="18"/>
        </w:rPr>
        <w:t>;</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 xml:space="preserve">uint32_t </w:t>
      </w:r>
      <w:proofErr w:type="spellStart"/>
      <w:r w:rsidRPr="00BC265E">
        <w:rPr>
          <w:rFonts w:ascii="NSimSun" w:hAnsi="NSimSun" w:cs="NSimSun"/>
          <w:b/>
          <w:sz w:val="18"/>
          <w:szCs w:val="18"/>
        </w:rPr>
        <w:t>num_item_mask</w:t>
      </w:r>
      <w:proofErr w:type="spellEnd"/>
      <w:r w:rsidRPr="00BC265E">
        <w:rPr>
          <w:rFonts w:ascii="NSimSun" w:hAnsi="NSimSun" w:cs="NSimSun"/>
          <w:b/>
          <w:sz w:val="18"/>
          <w:szCs w:val="18"/>
        </w:rPr>
        <w:t>;</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r>
      <w:proofErr w:type="gramStart"/>
      <w:r w:rsidRPr="00BC265E">
        <w:rPr>
          <w:rFonts w:ascii="NSimSun" w:hAnsi="NSimSun" w:cs="NSimSun"/>
          <w:b/>
          <w:sz w:val="18"/>
          <w:szCs w:val="18"/>
        </w:rPr>
        <w:t>uint32_t</w:t>
      </w:r>
      <w:proofErr w:type="gramEnd"/>
      <w:r w:rsidRPr="00BC265E">
        <w:rPr>
          <w:rFonts w:ascii="NSimSun" w:hAnsi="NSimSun" w:cs="NSimSun"/>
          <w:b/>
          <w:sz w:val="18"/>
          <w:szCs w:val="18"/>
        </w:rPr>
        <w:t xml:space="preserve"> head;</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r>
      <w:proofErr w:type="gramStart"/>
      <w:r w:rsidRPr="00BC265E">
        <w:rPr>
          <w:rFonts w:ascii="NSimSun" w:hAnsi="NSimSun" w:cs="NSimSun"/>
          <w:b/>
          <w:sz w:val="18"/>
          <w:szCs w:val="18"/>
        </w:rPr>
        <w:t>uint32_t</w:t>
      </w:r>
      <w:proofErr w:type="gramEnd"/>
      <w:r w:rsidRPr="00BC265E">
        <w:rPr>
          <w:rFonts w:ascii="NSimSun" w:hAnsi="NSimSun" w:cs="NSimSun"/>
          <w:b/>
          <w:sz w:val="18"/>
          <w:szCs w:val="18"/>
        </w:rPr>
        <w:t xml:space="preserve"> tail;</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r>
      <w:proofErr w:type="gramStart"/>
      <w:r w:rsidRPr="00BC265E">
        <w:rPr>
          <w:rFonts w:ascii="NSimSun" w:hAnsi="NSimSun" w:cs="NSimSun"/>
          <w:b/>
          <w:sz w:val="18"/>
          <w:szCs w:val="18"/>
        </w:rPr>
        <w:t>uint32_t</w:t>
      </w:r>
      <w:proofErr w:type="gramEnd"/>
      <w:r w:rsidRPr="00BC265E">
        <w:rPr>
          <w:rFonts w:ascii="NSimSun" w:hAnsi="NSimSun" w:cs="NSimSun"/>
          <w:b/>
          <w:sz w:val="18"/>
          <w:szCs w:val="18"/>
        </w:rPr>
        <w:t xml:space="preserve"> lock;</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w:t>
      </w:r>
    </w:p>
    <w:p w:rsidR="00806CA7" w:rsidRPr="008245A7" w:rsidRDefault="00806CA7" w:rsidP="00806CA7">
      <w:pPr>
        <w:pStyle w:val="ListParagraph"/>
        <w:autoSpaceDE w:val="0"/>
        <w:autoSpaceDN w:val="0"/>
        <w:adjustRightInd w:val="0"/>
        <w:spacing w:line="360" w:lineRule="auto"/>
        <w:ind w:left="420" w:firstLineChars="0" w:firstLine="0"/>
        <w:jc w:val="left"/>
        <w:rPr>
          <w:b/>
        </w:rPr>
      </w:pPr>
    </w:p>
    <w:p w:rsidR="00806CA7" w:rsidRDefault="00806CA7" w:rsidP="00806CA7">
      <w:pPr>
        <w:pStyle w:val="ListParagraph"/>
        <w:numPr>
          <w:ilvl w:val="0"/>
          <w:numId w:val="12"/>
        </w:numPr>
        <w:autoSpaceDE w:val="0"/>
        <w:autoSpaceDN w:val="0"/>
        <w:adjustRightInd w:val="0"/>
        <w:spacing w:line="360" w:lineRule="auto"/>
        <w:ind w:firstLineChars="0"/>
        <w:jc w:val="left"/>
        <w:rPr>
          <w:b/>
        </w:rPr>
      </w:pPr>
      <w:bookmarkStart w:id="714" w:name="OLE_LINK388"/>
      <w:bookmarkStart w:id="715" w:name="OLE_LINK389"/>
      <w:bookmarkStart w:id="716" w:name="OLE_LINK390"/>
      <w:proofErr w:type="spellStart"/>
      <w:r w:rsidRPr="007E508E">
        <w:rPr>
          <w:b/>
        </w:rPr>
        <w:t>kv</w:t>
      </w:r>
      <w:proofErr w:type="spellEnd"/>
      <w:r w:rsidRPr="007E508E">
        <w:rPr>
          <w:b/>
        </w:rPr>
        <w:t xml:space="preserve"> </w:t>
      </w:r>
      <w:r w:rsidRPr="007E508E">
        <w:rPr>
          <w:rFonts w:hint="eastAsia"/>
          <w:b/>
        </w:rPr>
        <w:t>suspend</w:t>
      </w:r>
      <w:r w:rsidRPr="007E508E">
        <w:rPr>
          <w:b/>
        </w:rPr>
        <w:t xml:space="preserve"> queue module</w:t>
      </w:r>
    </w:p>
    <w:p w:rsidR="00806CA7" w:rsidRPr="000F2223" w:rsidRDefault="00565D4C" w:rsidP="00806CA7">
      <w:pPr>
        <w:spacing w:line="360" w:lineRule="auto"/>
        <w:ind w:firstLine="420"/>
        <w:jc w:val="both"/>
        <w:rPr>
          <w:b/>
          <w:sz w:val="21"/>
          <w:szCs w:val="21"/>
        </w:rPr>
      </w:pPr>
      <w:fldSimple w:instr=" REF _Ref413936338 \h  \* MERGEFORMAT ">
        <w:r w:rsidR="009B30AE" w:rsidRPr="009B30AE">
          <w:rPr>
            <w:sz w:val="21"/>
            <w:szCs w:val="21"/>
          </w:rPr>
          <w:t xml:space="preserve">Fig. </w:t>
        </w:r>
        <w:r w:rsidR="009B30AE" w:rsidRPr="009B30AE">
          <w:rPr>
            <w:noProof/>
            <w:sz w:val="21"/>
            <w:szCs w:val="21"/>
          </w:rPr>
          <w:t>27</w:t>
        </w:r>
      </w:fldSimple>
      <w:r w:rsidR="00806CA7" w:rsidRPr="000F2223">
        <w:rPr>
          <w:rFonts w:hint="eastAsia"/>
          <w:sz w:val="21"/>
          <w:szCs w:val="21"/>
        </w:rPr>
        <w:t xml:space="preserve"> shows the structure of the </w:t>
      </w:r>
      <w:proofErr w:type="spellStart"/>
      <w:proofErr w:type="gramStart"/>
      <w:r w:rsidR="00806CA7" w:rsidRPr="000F2223">
        <w:rPr>
          <w:rFonts w:hint="eastAsia"/>
          <w:sz w:val="21"/>
          <w:szCs w:val="21"/>
        </w:rPr>
        <w:t>kv</w:t>
      </w:r>
      <w:proofErr w:type="spellEnd"/>
      <w:proofErr w:type="gramEnd"/>
      <w:r w:rsidR="00806CA7" w:rsidRPr="000F2223">
        <w:rPr>
          <w:rFonts w:hint="eastAsia"/>
          <w:sz w:val="21"/>
          <w:szCs w:val="21"/>
        </w:rPr>
        <w:t xml:space="preserve"> </w:t>
      </w:r>
      <w:bookmarkStart w:id="717" w:name="OLE_LINK505"/>
      <w:bookmarkStart w:id="718" w:name="OLE_LINK506"/>
      <w:bookmarkStart w:id="719" w:name="OLE_LINK507"/>
      <w:r w:rsidR="00806CA7" w:rsidRPr="000F2223">
        <w:rPr>
          <w:rFonts w:hint="eastAsia"/>
          <w:sz w:val="21"/>
          <w:szCs w:val="21"/>
        </w:rPr>
        <w:t xml:space="preserve">suspend </w:t>
      </w:r>
      <w:bookmarkEnd w:id="717"/>
      <w:bookmarkEnd w:id="718"/>
      <w:bookmarkEnd w:id="719"/>
      <w:r w:rsidR="00806CA7" w:rsidRPr="000F2223">
        <w:rPr>
          <w:rFonts w:hint="eastAsia"/>
          <w:sz w:val="21"/>
          <w:szCs w:val="21"/>
        </w:rPr>
        <w:t xml:space="preserve">queue. </w:t>
      </w:r>
      <w:bookmarkStart w:id="720" w:name="OLE_LINK664"/>
      <w:bookmarkStart w:id="721" w:name="OLE_LINK665"/>
      <w:r w:rsidR="00806CA7" w:rsidRPr="000F2223">
        <w:rPr>
          <w:sz w:val="21"/>
          <w:szCs w:val="21"/>
        </w:rPr>
        <w:t>T</w:t>
      </w:r>
      <w:r w:rsidR="00806CA7" w:rsidRPr="000F2223">
        <w:rPr>
          <w:rFonts w:hint="eastAsia"/>
          <w:sz w:val="21"/>
          <w:szCs w:val="21"/>
        </w:rPr>
        <w:t xml:space="preserve">he </w:t>
      </w:r>
      <w:proofErr w:type="spellStart"/>
      <w:proofErr w:type="gramStart"/>
      <w:r w:rsidR="00806CA7" w:rsidRPr="000F2223">
        <w:rPr>
          <w:rFonts w:hint="eastAsia"/>
          <w:sz w:val="21"/>
          <w:szCs w:val="21"/>
        </w:rPr>
        <w:t>kv</w:t>
      </w:r>
      <w:proofErr w:type="spellEnd"/>
      <w:proofErr w:type="gramEnd"/>
      <w:r w:rsidR="00806CA7" w:rsidRPr="000F2223">
        <w:rPr>
          <w:rFonts w:hint="eastAsia"/>
          <w:sz w:val="21"/>
          <w:szCs w:val="21"/>
        </w:rPr>
        <w:t xml:space="preserve"> </w:t>
      </w:r>
      <w:bookmarkStart w:id="722" w:name="OLE_LINK508"/>
      <w:bookmarkStart w:id="723" w:name="OLE_LINK509"/>
      <w:r w:rsidR="00806CA7" w:rsidRPr="000F2223">
        <w:rPr>
          <w:rFonts w:hint="eastAsia"/>
          <w:sz w:val="21"/>
          <w:szCs w:val="21"/>
        </w:rPr>
        <w:t xml:space="preserve">suspend </w:t>
      </w:r>
      <w:bookmarkEnd w:id="722"/>
      <w:bookmarkEnd w:id="723"/>
      <w:r w:rsidR="00806CA7" w:rsidRPr="000F2223">
        <w:rPr>
          <w:rFonts w:hint="eastAsia"/>
          <w:sz w:val="21"/>
          <w:szCs w:val="21"/>
        </w:rPr>
        <w:t xml:space="preserve">queue uses the circular queue. Each item in the </w:t>
      </w:r>
      <w:proofErr w:type="spellStart"/>
      <w:r w:rsidR="00806CA7" w:rsidRPr="000F2223">
        <w:rPr>
          <w:rFonts w:hint="eastAsia"/>
          <w:sz w:val="21"/>
          <w:szCs w:val="21"/>
        </w:rPr>
        <w:t>kv</w:t>
      </w:r>
      <w:proofErr w:type="spellEnd"/>
      <w:r w:rsidR="00806CA7" w:rsidRPr="000F2223">
        <w:rPr>
          <w:rFonts w:hint="eastAsia"/>
          <w:sz w:val="21"/>
          <w:szCs w:val="21"/>
        </w:rPr>
        <w:t xml:space="preserve"> </w:t>
      </w:r>
      <w:r w:rsidR="00806CA7" w:rsidRPr="000F2223">
        <w:rPr>
          <w:sz w:val="21"/>
          <w:szCs w:val="21"/>
        </w:rPr>
        <w:t xml:space="preserve">suspend </w:t>
      </w:r>
      <w:r w:rsidR="00806CA7" w:rsidRPr="000F2223">
        <w:rPr>
          <w:rFonts w:hint="eastAsia"/>
          <w:sz w:val="21"/>
          <w:szCs w:val="21"/>
        </w:rPr>
        <w:t>queue contains &lt; operation type, key, Temporary R/W buffer logical address, Hash bucket index, Hash item index, offset in Flash page&gt;.</w:t>
      </w:r>
    </w:p>
    <w:bookmarkEnd w:id="714"/>
    <w:bookmarkEnd w:id="715"/>
    <w:bookmarkEnd w:id="716"/>
    <w:bookmarkEnd w:id="720"/>
    <w:bookmarkEnd w:id="721"/>
    <w:p w:rsidR="00806CA7" w:rsidRDefault="00806CA7" w:rsidP="00806CA7">
      <w:pPr>
        <w:pStyle w:val="BodyTextFirstIndent"/>
      </w:pPr>
      <w:r w:rsidRPr="00202077">
        <w:rPr>
          <w:noProof/>
        </w:rPr>
        <w:drawing>
          <wp:inline distT="0" distB="0" distL="0" distR="0">
            <wp:extent cx="5486400" cy="867410"/>
            <wp:effectExtent l="19050" t="0" r="0" b="0"/>
            <wp:docPr id="44" name="对象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361040" cy="1480074"/>
                      <a:chOff x="467544" y="4001153"/>
                      <a:chExt cx="9361040" cy="1480074"/>
                    </a:xfrm>
                  </a:grpSpPr>
                  <a:grpSp>
                    <a:nvGrpSpPr>
                      <a:cNvPr id="39" name="组合 30"/>
                      <a:cNvGrpSpPr/>
                    </a:nvGrpSpPr>
                    <a:grpSpPr>
                      <a:xfrm>
                        <a:off x="467544" y="4077071"/>
                        <a:ext cx="7812868" cy="1404156"/>
                        <a:chOff x="899592" y="1016732"/>
                        <a:chExt cx="396044" cy="576064"/>
                      </a:xfrm>
                    </a:grpSpPr>
                    <a:sp>
                      <a:nvSpPr>
                        <a:cNvPr id="40" name="矩形 39"/>
                        <a:cNvSpPr/>
                      </a:nvSpPr>
                      <a:spPr>
                        <a:xfrm>
                          <a:off x="899592" y="1016732"/>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
                        <a:cNvSpPr/>
                      </a:nvSpPr>
                      <a:spPr>
                        <a:xfrm>
                          <a:off x="899592" y="1088740"/>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899592" y="1160748"/>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矩形 6"/>
                        <a:cNvSpPr/>
                      </a:nvSpPr>
                      <a:spPr>
                        <a:xfrm>
                          <a:off x="899592" y="1232756"/>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7"/>
                        <a:cNvSpPr/>
                      </a:nvSpPr>
                      <a:spPr>
                        <a:xfrm>
                          <a:off x="899592" y="1304764"/>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8"/>
                        <a:cNvSpPr/>
                      </a:nvSpPr>
                      <a:spPr>
                        <a:xfrm>
                          <a:off x="899592" y="1376772"/>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9"/>
                        <a:cNvSpPr/>
                      </a:nvSpPr>
                      <a:spPr>
                        <a:xfrm>
                          <a:off x="899592" y="1448780"/>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10"/>
                        <a:cNvSpPr/>
                      </a:nvSpPr>
                      <a:spPr>
                        <a:xfrm>
                          <a:off x="899592" y="1520788"/>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箭头连接符 224"/>
                      <a:cNvCxnSpPr>
                        <a:cxnSpLocks noChangeShapeType="1"/>
                        <a:stCxn id="70" idx="1"/>
                      </a:cNvCxnSpPr>
                    </a:nvCxnSpPr>
                    <a:spPr bwMode="auto">
                      <a:xfrm flipH="1" flipV="1">
                        <a:off x="8280412" y="4257091"/>
                        <a:ext cx="540060" cy="290"/>
                      </a:xfrm>
                      <a:prstGeom prst="straightConnector1">
                        <a:avLst/>
                      </a:prstGeom>
                      <a:noFill/>
                      <a:ln w="25400">
                        <a:solidFill>
                          <a:sysClr val="windowText" lastClr="000000"/>
                        </a:solidFill>
                        <a:round/>
                        <a:headEnd/>
                        <a:tailEnd type="arrow" w="med" len="med"/>
                      </a:ln>
                    </a:spPr>
                  </a:cxnSp>
                  <a:sp>
                    <a:nvSpPr>
                      <a:cNvPr id="70" name="TextBox 211"/>
                      <a:cNvSpPr txBox="1">
                        <a:spLocks noChangeArrowheads="1"/>
                      </a:cNvSpPr>
                    </a:nvSpPr>
                    <a:spPr bwMode="auto">
                      <a:xfrm>
                        <a:off x="8820472" y="414965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1" name="TextBox 211"/>
                      <a:cNvSpPr txBox="1">
                        <a:spLocks noChangeArrowheads="1"/>
                      </a:cNvSpPr>
                    </a:nvSpPr>
                    <a:spPr bwMode="auto">
                      <a:xfrm>
                        <a:off x="9324528" y="414907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2" name="TextBox 71"/>
                      <a:cNvSpPr txBox="1"/>
                    </a:nvSpPr>
                    <a:spPr>
                      <a:xfrm>
                        <a:off x="8892480" y="400115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73" name="直接箭头连接符 224"/>
                      <a:cNvCxnSpPr>
                        <a:cxnSpLocks noChangeShapeType="1"/>
                        <a:stCxn id="74" idx="1"/>
                      </a:cNvCxnSpPr>
                    </a:nvCxnSpPr>
                    <a:spPr bwMode="auto">
                      <a:xfrm flipH="1" flipV="1">
                        <a:off x="8280412" y="5121187"/>
                        <a:ext cx="540060" cy="290"/>
                      </a:xfrm>
                      <a:prstGeom prst="straightConnector1">
                        <a:avLst/>
                      </a:prstGeom>
                      <a:noFill/>
                      <a:ln w="25400">
                        <a:solidFill>
                          <a:sysClr val="windowText" lastClr="000000"/>
                        </a:solidFill>
                        <a:round/>
                        <a:headEnd/>
                        <a:tailEnd type="arrow" w="med" len="med"/>
                      </a:ln>
                    </a:spPr>
                  </a:cxnSp>
                  <a:sp>
                    <a:nvSpPr>
                      <a:cNvPr id="74" name="TextBox 211"/>
                      <a:cNvSpPr txBox="1">
                        <a:spLocks noChangeArrowheads="1"/>
                      </a:cNvSpPr>
                    </a:nvSpPr>
                    <a:spPr bwMode="auto">
                      <a:xfrm>
                        <a:off x="8820472" y="5013755"/>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5" name="TextBox 211"/>
                      <a:cNvSpPr txBox="1">
                        <a:spLocks noChangeArrowheads="1"/>
                      </a:cNvSpPr>
                    </a:nvSpPr>
                    <a:spPr bwMode="auto">
                      <a:xfrm>
                        <a:off x="9324528" y="5013175"/>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6" name="TextBox 75"/>
                      <a:cNvSpPr txBox="1"/>
                    </a:nvSpPr>
                    <a:spPr>
                      <a:xfrm>
                        <a:off x="8892480" y="4865249"/>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cxnSp>
                    <a:nvCxnSpPr>
                      <a:cNvPr id="78" name="直接连接符 77"/>
                      <a:cNvCxnSpPr/>
                    </a:nvCxnSpPr>
                    <a:spPr>
                      <a:xfrm>
                        <a:off x="4355976" y="4077071"/>
                        <a:ext cx="0" cy="1404157"/>
                      </a:xfrm>
                      <a:prstGeom prst="line">
                        <a:avLst/>
                      </a:prstGeom>
                      <a:noFill/>
                      <a:ln w="222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79" name="直接连接符 78"/>
                      <a:cNvCxnSpPr/>
                    </a:nvCxnSpPr>
                    <a:spPr>
                      <a:xfrm>
                        <a:off x="5688124" y="4077071"/>
                        <a:ext cx="0" cy="1404157"/>
                      </a:xfrm>
                      <a:prstGeom prst="line">
                        <a:avLst/>
                      </a:prstGeom>
                      <a:noFill/>
                      <a:ln w="222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81" name="TextBox 80"/>
                      <a:cNvSpPr txBox="1"/>
                    </a:nvSpPr>
                    <a:spPr>
                      <a:xfrm>
                        <a:off x="1547664" y="4113076"/>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86" name="直接连接符 85"/>
                      <a:cNvCxnSpPr/>
                    </a:nvCxnSpPr>
                    <a:spPr>
                      <a:xfrm>
                        <a:off x="6876256" y="4077071"/>
                        <a:ext cx="0" cy="1404157"/>
                      </a:xfrm>
                      <a:prstGeom prst="line">
                        <a:avLst/>
                      </a:prstGeom>
                      <a:noFill/>
                      <a:ln w="222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88" name="直接连接符 87"/>
                      <a:cNvCxnSpPr/>
                    </a:nvCxnSpPr>
                    <a:spPr>
                      <a:xfrm>
                        <a:off x="1547664" y="4077070"/>
                        <a:ext cx="0" cy="1404157"/>
                      </a:xfrm>
                      <a:prstGeom prst="line">
                        <a:avLst/>
                      </a:prstGeom>
                      <a:noFill/>
                      <a:ln w="222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89" name="TextBox 88"/>
                      <a:cNvSpPr txBox="1"/>
                    </a:nvSpPr>
                    <a:spPr>
                      <a:xfrm>
                        <a:off x="1151620" y="4113076"/>
                        <a:ext cx="504056"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key</a:t>
                          </a:r>
                          <a:endParaRPr lang="zh-CN" altLang="en-US" sz="1400" dirty="0">
                            <a:latin typeface="Times New Roman" pitchFamily="18" charset="0"/>
                            <a:cs typeface="Times New Roman" pitchFamily="18" charset="0"/>
                          </a:endParaRPr>
                        </a:p>
                      </a:txBody>
                      <a:useSpRect/>
                    </a:txSp>
                  </a:sp>
                  <a:sp>
                    <a:nvSpPr>
                      <a:cNvPr id="90" name="TextBox 89"/>
                      <a:cNvSpPr txBox="1"/>
                    </a:nvSpPr>
                    <a:spPr>
                      <a:xfrm>
                        <a:off x="4355976" y="4113076"/>
                        <a:ext cx="1368152"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hash </a:t>
                          </a:r>
                          <a:r>
                            <a:rPr lang="en-US" altLang="zh-CN" sz="1400" dirty="0" smtClean="0">
                              <a:latin typeface="Times New Roman" pitchFamily="18" charset="0"/>
                              <a:cs typeface="Times New Roman" pitchFamily="18" charset="0"/>
                            </a:rPr>
                            <a:t>bucket index</a:t>
                          </a:r>
                          <a:endParaRPr lang="zh-CN" altLang="en-US" sz="1400" dirty="0">
                            <a:latin typeface="Times New Roman" pitchFamily="18" charset="0"/>
                            <a:cs typeface="Times New Roman" pitchFamily="18" charset="0"/>
                          </a:endParaRPr>
                        </a:p>
                      </a:txBody>
                      <a:useSpRect/>
                    </a:txSp>
                  </a:sp>
                  <a:sp>
                    <a:nvSpPr>
                      <a:cNvPr id="91" name="TextBox 90"/>
                      <a:cNvSpPr txBox="1"/>
                    </a:nvSpPr>
                    <a:spPr>
                      <a:xfrm>
                        <a:off x="5688124" y="4113076"/>
                        <a:ext cx="1224136"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Hash </a:t>
                          </a:r>
                          <a:r>
                            <a:rPr lang="en-US" altLang="zh-CN" sz="1400" dirty="0" smtClean="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sp>
                    <a:nvSpPr>
                      <a:cNvPr id="92" name="TextBox 91"/>
                      <a:cNvSpPr txBox="1"/>
                    </a:nvSpPr>
                    <a:spPr>
                      <a:xfrm>
                        <a:off x="6876256" y="4113076"/>
                        <a:ext cx="1404156"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offset in Flash page</a:t>
                          </a:r>
                          <a:endParaRPr lang="zh-CN" altLang="en-US" sz="1400" dirty="0">
                            <a:latin typeface="Times New Roman" pitchFamily="18" charset="0"/>
                            <a:cs typeface="Times New Roman" pitchFamily="18" charset="0"/>
                          </a:endParaRPr>
                        </a:p>
                      </a:txBody>
                      <a:useSpRect/>
                    </a:txSp>
                  </a:sp>
                  <a:cxnSp>
                    <a:nvCxnSpPr>
                      <a:cNvPr id="93" name="直接连接符 92"/>
                      <a:cNvCxnSpPr/>
                    </a:nvCxnSpPr>
                    <a:spPr>
                      <a:xfrm>
                        <a:off x="1223628" y="4077071"/>
                        <a:ext cx="0" cy="1404157"/>
                      </a:xfrm>
                      <a:prstGeom prst="line">
                        <a:avLst/>
                      </a:prstGeom>
                      <a:noFill/>
                      <a:ln w="222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94" name="TextBox 93"/>
                      <a:cNvSpPr txBox="1"/>
                    </a:nvSpPr>
                    <a:spPr>
                      <a:xfrm>
                        <a:off x="503548" y="4116028"/>
                        <a:ext cx="684076"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operation</a:t>
                          </a:r>
                          <a:endParaRPr lang="zh-CN" altLang="en-US" sz="1400" dirty="0">
                            <a:latin typeface="Times New Roman" pitchFamily="18" charset="0"/>
                            <a:cs typeface="Times New Roman" pitchFamily="18" charset="0"/>
                          </a:endParaRPr>
                        </a:p>
                      </a:txBody>
                      <a:useSpRect/>
                    </a:txSp>
                  </a:sp>
                </lc:lockedCanvas>
              </a:graphicData>
            </a:graphic>
          </wp:inline>
        </w:drawing>
      </w:r>
    </w:p>
    <w:p w:rsidR="00806CA7" w:rsidRDefault="00806CA7" w:rsidP="00806CA7">
      <w:pPr>
        <w:pStyle w:val="ListParagraph"/>
        <w:autoSpaceDE w:val="0"/>
        <w:autoSpaceDN w:val="0"/>
        <w:adjustRightInd w:val="0"/>
        <w:spacing w:line="360" w:lineRule="auto"/>
        <w:ind w:left="420" w:firstLineChars="0" w:firstLine="0"/>
        <w:jc w:val="center"/>
        <w:rPr>
          <w:b/>
        </w:rPr>
      </w:pPr>
      <w:bookmarkStart w:id="724" w:name="_Ref413936338"/>
      <w:bookmarkStart w:id="725" w:name="_Ref413936333"/>
      <w:bookmarkStart w:id="726" w:name="OLE_LINK516"/>
      <w:proofErr w:type="gramStart"/>
      <w:r w:rsidRPr="008245A7">
        <w:t>Fig.</w:t>
      </w:r>
      <w:proofErr w:type="gramEnd"/>
      <w:r w:rsidRPr="008245A7">
        <w:t xml:space="preserve"> </w:t>
      </w:r>
      <w:fldSimple w:instr=" SEQ Fig. \* ARABIC ">
        <w:r w:rsidR="009B30AE">
          <w:rPr>
            <w:noProof/>
          </w:rPr>
          <w:t>27</w:t>
        </w:r>
      </w:fldSimple>
      <w:bookmarkEnd w:id="724"/>
      <w:r w:rsidRPr="008245A7">
        <w:t xml:space="preserve"> </w:t>
      </w:r>
      <w:r>
        <w:rPr>
          <w:rFonts w:hint="eastAsia"/>
        </w:rPr>
        <w:t xml:space="preserve">structure of the </w:t>
      </w:r>
      <w:proofErr w:type="spellStart"/>
      <w:proofErr w:type="gramStart"/>
      <w:r>
        <w:rPr>
          <w:rFonts w:hint="eastAsia"/>
        </w:rPr>
        <w:t>kv</w:t>
      </w:r>
      <w:proofErr w:type="spellEnd"/>
      <w:proofErr w:type="gramEnd"/>
      <w:r>
        <w:rPr>
          <w:rFonts w:hint="eastAsia"/>
        </w:rPr>
        <w:t xml:space="preserve"> suspend request queue</w:t>
      </w:r>
      <w:bookmarkEnd w:id="725"/>
      <w:bookmarkEnd w:id="726"/>
    </w:p>
    <w:p w:rsidR="00806CA7" w:rsidRDefault="00806CA7" w:rsidP="00806CA7">
      <w:pPr>
        <w:pStyle w:val="BodyTextFirstIndent"/>
      </w:pPr>
    </w:p>
    <w:p w:rsidR="00806CA7" w:rsidRPr="007E508E" w:rsidRDefault="00806CA7" w:rsidP="00806CA7">
      <w:pPr>
        <w:pStyle w:val="ListParagraph"/>
        <w:numPr>
          <w:ilvl w:val="0"/>
          <w:numId w:val="12"/>
        </w:numPr>
        <w:autoSpaceDE w:val="0"/>
        <w:autoSpaceDN w:val="0"/>
        <w:adjustRightInd w:val="0"/>
        <w:spacing w:line="360" w:lineRule="auto"/>
        <w:ind w:firstLineChars="0"/>
        <w:jc w:val="left"/>
        <w:rPr>
          <w:b/>
        </w:rPr>
      </w:pPr>
      <w:proofErr w:type="spellStart"/>
      <w:r w:rsidRPr="007E508E">
        <w:rPr>
          <w:b/>
        </w:rPr>
        <w:t>kv</w:t>
      </w:r>
      <w:proofErr w:type="spellEnd"/>
      <w:r w:rsidRPr="007E508E">
        <w:rPr>
          <w:b/>
        </w:rPr>
        <w:t xml:space="preserve"> </w:t>
      </w:r>
      <w:r w:rsidRPr="007E508E">
        <w:rPr>
          <w:rFonts w:hint="eastAsia"/>
          <w:b/>
        </w:rPr>
        <w:t>finished</w:t>
      </w:r>
      <w:r w:rsidRPr="007E508E">
        <w:rPr>
          <w:b/>
        </w:rPr>
        <w:t xml:space="preserve"> queue module</w:t>
      </w:r>
    </w:p>
    <w:p w:rsidR="00806CA7" w:rsidRPr="000E1849" w:rsidRDefault="00565D4C" w:rsidP="00806CA7">
      <w:pPr>
        <w:pStyle w:val="BodyTextFirstIndent"/>
        <w:snapToGrid w:val="0"/>
        <w:ind w:firstLineChars="0"/>
        <w:jc w:val="both"/>
      </w:pPr>
      <w:fldSimple w:instr=" REF _Ref413936655 \h  \* MERGEFORMAT ">
        <w:r w:rsidR="009B30AE" w:rsidRPr="009B30AE">
          <w:rPr>
            <w:rFonts w:ascii="Times New Roman" w:hAnsi="Times New Roman"/>
          </w:rPr>
          <w:t>Fig. 28</w:t>
        </w:r>
      </w:fldSimple>
      <w:r w:rsidR="00806CA7">
        <w:rPr>
          <w:rFonts w:ascii="Times New Roman" w:hAnsi="Times New Roman" w:hint="eastAsia"/>
        </w:rPr>
        <w:t xml:space="preserve"> </w:t>
      </w:r>
      <w:r w:rsidR="00806CA7" w:rsidRPr="004549EB">
        <w:rPr>
          <w:rFonts w:ascii="Times New Roman" w:hAnsi="Times New Roman" w:hint="eastAsia"/>
        </w:rPr>
        <w:t xml:space="preserve">shows the </w:t>
      </w:r>
      <w:r w:rsidR="00806CA7">
        <w:rPr>
          <w:rFonts w:ascii="Times New Roman" w:hAnsi="Times New Roman" w:hint="eastAsia"/>
        </w:rPr>
        <w:t xml:space="preserve">structure of the </w:t>
      </w:r>
      <w:proofErr w:type="spellStart"/>
      <w:proofErr w:type="gramStart"/>
      <w:r w:rsidR="00806CA7">
        <w:rPr>
          <w:rFonts w:ascii="Times New Roman" w:hAnsi="Times New Roman" w:hint="eastAsia"/>
        </w:rPr>
        <w:t>kv</w:t>
      </w:r>
      <w:proofErr w:type="spellEnd"/>
      <w:proofErr w:type="gramEnd"/>
      <w:r w:rsidR="00806CA7">
        <w:rPr>
          <w:rFonts w:ascii="Times New Roman" w:hAnsi="Times New Roman" w:hint="eastAsia"/>
        </w:rPr>
        <w:t xml:space="preserve"> request </w:t>
      </w:r>
      <w:r w:rsidR="00806CA7" w:rsidRPr="004549EB">
        <w:rPr>
          <w:rFonts w:ascii="Times New Roman" w:hAnsi="Times New Roman" w:hint="eastAsia"/>
        </w:rPr>
        <w:t>queue</w:t>
      </w:r>
      <w:r w:rsidR="00806CA7">
        <w:rPr>
          <w:rFonts w:ascii="Times New Roman" w:hAnsi="Times New Roman" w:hint="eastAsia"/>
        </w:rPr>
        <w:t xml:space="preserve">. </w:t>
      </w:r>
      <w:r w:rsidR="00806CA7">
        <w:rPr>
          <w:rFonts w:ascii="Times New Roman" w:hAnsi="Times New Roman"/>
        </w:rPr>
        <w:t>T</w:t>
      </w:r>
      <w:r w:rsidR="00806CA7">
        <w:rPr>
          <w:rFonts w:ascii="Times New Roman" w:hAnsi="Times New Roman" w:hint="eastAsia"/>
        </w:rPr>
        <w:t xml:space="preserve">he </w:t>
      </w:r>
      <w:proofErr w:type="spellStart"/>
      <w:proofErr w:type="gramStart"/>
      <w:r w:rsidR="00806CA7">
        <w:rPr>
          <w:rFonts w:ascii="Times New Roman" w:hAnsi="Times New Roman" w:hint="eastAsia"/>
        </w:rPr>
        <w:t>kv</w:t>
      </w:r>
      <w:proofErr w:type="spellEnd"/>
      <w:proofErr w:type="gramEnd"/>
      <w:r w:rsidR="00806CA7">
        <w:rPr>
          <w:rFonts w:ascii="Times New Roman" w:hAnsi="Times New Roman" w:hint="eastAsia"/>
        </w:rPr>
        <w:t xml:space="preserve"> request queue uses the circular queue. Each item in the </w:t>
      </w:r>
      <w:proofErr w:type="spellStart"/>
      <w:r w:rsidR="00806CA7">
        <w:rPr>
          <w:rFonts w:ascii="Times New Roman" w:hAnsi="Times New Roman" w:hint="eastAsia"/>
        </w:rPr>
        <w:t>kv</w:t>
      </w:r>
      <w:proofErr w:type="spellEnd"/>
      <w:r w:rsidR="00806CA7">
        <w:rPr>
          <w:rFonts w:ascii="Times New Roman" w:hAnsi="Times New Roman" w:hint="eastAsia"/>
        </w:rPr>
        <w:t xml:space="preserve"> request queue contains &lt;operation type, key address, key length, value address, value length, extra information address, extra information length&gt; The key, value and extra information are stored in the address where key address, value address and extra information address points respectively. </w:t>
      </w:r>
    </w:p>
    <w:p w:rsidR="00806CA7" w:rsidRDefault="00806CA7" w:rsidP="00806CA7">
      <w:pPr>
        <w:pStyle w:val="BodyTextFirstIndent"/>
      </w:pPr>
      <w:r w:rsidRPr="00225BAF">
        <w:rPr>
          <w:noProof/>
        </w:rPr>
        <w:drawing>
          <wp:inline distT="0" distB="0" distL="0" distR="0">
            <wp:extent cx="5486400" cy="943610"/>
            <wp:effectExtent l="19050" t="0" r="0" b="0"/>
            <wp:docPr id="46" name="对象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4956" cy="1480074"/>
                      <a:chOff x="107504" y="1552882"/>
                      <a:chExt cx="8604956" cy="1480074"/>
                    </a:xfrm>
                  </a:grpSpPr>
                  <a:grpSp>
                    <a:nvGrpSpPr>
                      <a:cNvPr id="5" name="组合 30"/>
                      <a:cNvGrpSpPr/>
                    </a:nvGrpSpPr>
                    <a:grpSpPr>
                      <a:xfrm>
                        <a:off x="107504" y="1628800"/>
                        <a:ext cx="7056784" cy="1404156"/>
                        <a:chOff x="899592" y="1016732"/>
                        <a:chExt cx="396044" cy="576064"/>
                      </a:xfrm>
                    </a:grpSpPr>
                    <a:sp>
                      <a:nvSpPr>
                        <a:cNvPr id="31" name="矩形 30"/>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矩形 3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41" name="直接箭头连接符 224"/>
                      <a:cNvCxnSpPr>
                        <a:cxnSpLocks noChangeShapeType="1"/>
                        <a:stCxn id="45" idx="1"/>
                      </a:cNvCxnSpPr>
                    </a:nvCxnSpPr>
                    <a:spPr bwMode="auto">
                      <a:xfrm flipH="1" flipV="1">
                        <a:off x="7164288" y="1808820"/>
                        <a:ext cx="540060" cy="290"/>
                      </a:xfrm>
                      <a:prstGeom prst="straightConnector1">
                        <a:avLst/>
                      </a:prstGeom>
                      <a:noFill/>
                      <a:ln w="25400">
                        <a:solidFill>
                          <a:schemeClr val="tx1"/>
                        </a:solidFill>
                        <a:round/>
                        <a:headEnd/>
                        <a:tailEnd type="arrow" w="med" len="med"/>
                      </a:ln>
                    </a:spPr>
                  </a:cxnSp>
                  <a:sp>
                    <a:nvSpPr>
                      <a:cNvPr id="45" name="TextBox 211"/>
                      <a:cNvSpPr txBox="1">
                        <a:spLocks noChangeArrowheads="1"/>
                      </a:cNvSpPr>
                    </a:nvSpPr>
                    <a:spPr bwMode="auto">
                      <a:xfrm>
                        <a:off x="7704348" y="1701388"/>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47" name="TextBox 211"/>
                      <a:cNvSpPr txBox="1">
                        <a:spLocks noChangeArrowheads="1"/>
                      </a:cNvSpPr>
                    </a:nvSpPr>
                    <a:spPr bwMode="auto">
                      <a:xfrm>
                        <a:off x="8208404" y="1700808"/>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48" name="TextBox 47"/>
                      <a:cNvSpPr txBox="1"/>
                    </a:nvSpPr>
                    <a:spPr>
                      <a:xfrm>
                        <a:off x="7776356" y="1552882"/>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49" name="直接箭头连接符 224"/>
                      <a:cNvCxnSpPr>
                        <a:cxnSpLocks noChangeShapeType="1"/>
                        <a:stCxn id="50" idx="1"/>
                      </a:cNvCxnSpPr>
                    </a:nvCxnSpPr>
                    <a:spPr bwMode="auto">
                      <a:xfrm flipH="1" flipV="1">
                        <a:off x="7164288" y="2672916"/>
                        <a:ext cx="540060" cy="290"/>
                      </a:xfrm>
                      <a:prstGeom prst="straightConnector1">
                        <a:avLst/>
                      </a:prstGeom>
                      <a:noFill/>
                      <a:ln w="25400">
                        <a:solidFill>
                          <a:schemeClr val="tx1"/>
                        </a:solidFill>
                        <a:round/>
                        <a:headEnd/>
                        <a:tailEnd type="arrow" w="med" len="med"/>
                      </a:ln>
                    </a:spPr>
                  </a:cxnSp>
                  <a:sp>
                    <a:nvSpPr>
                      <a:cNvPr id="50" name="TextBox 211"/>
                      <a:cNvSpPr txBox="1">
                        <a:spLocks noChangeArrowheads="1"/>
                      </a:cNvSpPr>
                    </a:nvSpPr>
                    <a:spPr bwMode="auto">
                      <a:xfrm>
                        <a:off x="7704348" y="2565484"/>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51" name="TextBox 211"/>
                      <a:cNvSpPr txBox="1">
                        <a:spLocks noChangeArrowheads="1"/>
                      </a:cNvSpPr>
                    </a:nvSpPr>
                    <a:spPr bwMode="auto">
                      <a:xfrm>
                        <a:off x="8208404" y="2564904"/>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52" name="TextBox 51"/>
                      <a:cNvSpPr txBox="1"/>
                    </a:nvSpPr>
                    <a:spPr>
                      <a:xfrm>
                        <a:off x="7776356" y="2416978"/>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cxnSp>
                    <a:nvCxnSpPr>
                      <a:cNvPr id="54" name="直接连接符 53"/>
                      <a:cNvCxnSpPr/>
                    </a:nvCxnSpPr>
                    <a:spPr>
                      <a:xfrm>
                        <a:off x="1799692"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5" name="直接连接符 54"/>
                      <a:cNvCxnSpPr/>
                    </a:nvCxnSpPr>
                    <a:spPr>
                      <a:xfrm>
                        <a:off x="2663788"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6" name="直接连接符 55"/>
                      <a:cNvCxnSpPr/>
                    </a:nvCxnSpPr>
                    <a:spPr>
                      <a:xfrm>
                        <a:off x="4752020"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7" name="直接连接符 56"/>
                      <a:cNvCxnSpPr/>
                    </a:nvCxnSpPr>
                    <a:spPr>
                      <a:xfrm>
                        <a:off x="3779912"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863588" y="1667756"/>
                        <a:ext cx="936104"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key address</a:t>
                          </a:r>
                          <a:endParaRPr lang="zh-CN" altLang="en-US" sz="1400" dirty="0">
                            <a:latin typeface="Times New Roman" pitchFamily="18" charset="0"/>
                            <a:cs typeface="Times New Roman" pitchFamily="18" charset="0"/>
                          </a:endParaRPr>
                        </a:p>
                      </a:txBody>
                      <a:useSpRect/>
                    </a:txSp>
                  </a:sp>
                  <a:sp>
                    <a:nvSpPr>
                      <a:cNvPr id="59" name="TextBox 58"/>
                      <a:cNvSpPr txBox="1"/>
                    </a:nvSpPr>
                    <a:spPr>
                      <a:xfrm>
                        <a:off x="1763688" y="1664804"/>
                        <a:ext cx="936104"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key length</a:t>
                          </a:r>
                          <a:endParaRPr lang="zh-CN" altLang="en-US" sz="1400" dirty="0">
                            <a:latin typeface="Times New Roman" pitchFamily="18" charset="0"/>
                            <a:cs typeface="Times New Roman" pitchFamily="18" charset="0"/>
                          </a:endParaRPr>
                        </a:p>
                      </a:txBody>
                      <a:useSpRect/>
                    </a:txSp>
                  </a:sp>
                  <a:sp>
                    <a:nvSpPr>
                      <a:cNvPr id="60" name="TextBox 59"/>
                      <a:cNvSpPr txBox="1"/>
                    </a:nvSpPr>
                    <a:spPr>
                      <a:xfrm>
                        <a:off x="2699792" y="1667756"/>
                        <a:ext cx="1080120"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value address</a:t>
                          </a:r>
                          <a:endParaRPr lang="zh-CN" altLang="en-US" sz="1400" dirty="0">
                            <a:latin typeface="Times New Roman" pitchFamily="18" charset="0"/>
                            <a:cs typeface="Times New Roman" pitchFamily="18" charset="0"/>
                          </a:endParaRPr>
                        </a:p>
                      </a:txBody>
                      <a:useSpRect/>
                    </a:txSp>
                  </a:sp>
                  <a:sp>
                    <a:nvSpPr>
                      <a:cNvPr id="61" name="TextBox 60"/>
                      <a:cNvSpPr txBox="1"/>
                    </a:nvSpPr>
                    <a:spPr>
                      <a:xfrm>
                        <a:off x="3743908" y="1660894"/>
                        <a:ext cx="1080120"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value length</a:t>
                          </a:r>
                          <a:endParaRPr lang="zh-CN" altLang="en-US" sz="1400" dirty="0">
                            <a:latin typeface="Times New Roman" pitchFamily="18" charset="0"/>
                            <a:cs typeface="Times New Roman" pitchFamily="18" charset="0"/>
                          </a:endParaRPr>
                        </a:p>
                      </a:txBody>
                      <a:useSpRect/>
                    </a:txSp>
                  </a:sp>
                  <a:sp>
                    <a:nvSpPr>
                      <a:cNvPr id="62" name="TextBox 61"/>
                      <a:cNvSpPr txBox="1"/>
                    </a:nvSpPr>
                    <a:spPr>
                      <a:xfrm>
                        <a:off x="4752020" y="1664804"/>
                        <a:ext cx="122413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a:t>
                          </a:r>
                          <a:r>
                            <a:rPr lang="en-US" altLang="zh-CN" sz="1400" dirty="0" smtClean="0">
                              <a:latin typeface="Times New Roman" pitchFamily="18" charset="0"/>
                              <a:cs typeface="Times New Roman" pitchFamily="18" charset="0"/>
                            </a:rPr>
                            <a:t>xtra address</a:t>
                          </a:r>
                          <a:endParaRPr lang="zh-CN" altLang="en-US" sz="1400" dirty="0">
                            <a:latin typeface="Times New Roman" pitchFamily="18" charset="0"/>
                            <a:cs typeface="Times New Roman" pitchFamily="18" charset="0"/>
                          </a:endParaRPr>
                        </a:p>
                      </a:txBody>
                      <a:useSpRect/>
                    </a:txSp>
                  </a:sp>
                  <a:cxnSp>
                    <a:nvCxnSpPr>
                      <a:cNvPr id="63" name="直接连接符 62"/>
                      <a:cNvCxnSpPr/>
                    </a:nvCxnSpPr>
                    <a:spPr>
                      <a:xfrm>
                        <a:off x="5976156"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64" name="TextBox 63"/>
                      <a:cNvSpPr txBox="1"/>
                    </a:nvSpPr>
                    <a:spPr>
                      <a:xfrm>
                        <a:off x="5976156" y="1664804"/>
                        <a:ext cx="122413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ex</a:t>
                          </a:r>
                          <a:r>
                            <a:rPr lang="en-US" altLang="zh-CN" sz="1400" dirty="0" smtClean="0">
                              <a:latin typeface="Times New Roman" pitchFamily="18" charset="0"/>
                              <a:cs typeface="Times New Roman" pitchFamily="18" charset="0"/>
                            </a:rPr>
                            <a:t>tra  </a:t>
                          </a:r>
                          <a:r>
                            <a:rPr lang="en-US" altLang="zh-CN" sz="1400" dirty="0" smtClean="0">
                              <a:latin typeface="Times New Roman" pitchFamily="18" charset="0"/>
                              <a:cs typeface="Times New Roman" pitchFamily="18" charset="0"/>
                            </a:rPr>
                            <a:t>length</a:t>
                          </a:r>
                          <a:endParaRPr lang="zh-CN" altLang="en-US" sz="1400" dirty="0">
                            <a:latin typeface="Times New Roman" pitchFamily="18" charset="0"/>
                            <a:cs typeface="Times New Roman" pitchFamily="18" charset="0"/>
                          </a:endParaRPr>
                        </a:p>
                      </a:txBody>
                      <a:useSpRect/>
                    </a:txSp>
                  </a:sp>
                  <a:cxnSp>
                    <a:nvCxnSpPr>
                      <a:cNvPr id="65" name="直接连接符 64"/>
                      <a:cNvCxnSpPr/>
                    </a:nvCxnSpPr>
                    <a:spPr>
                      <a:xfrm>
                        <a:off x="863588" y="1628799"/>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66" name="TextBox 65"/>
                      <a:cNvSpPr txBox="1"/>
                    </a:nvSpPr>
                    <a:spPr>
                      <a:xfrm>
                        <a:off x="143508" y="1667756"/>
                        <a:ext cx="684076"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operation</a:t>
                          </a:r>
                          <a:endParaRPr lang="zh-CN" altLang="en-US" sz="1400" dirty="0">
                            <a:latin typeface="Times New Roman" pitchFamily="18" charset="0"/>
                            <a:cs typeface="Times New Roman" pitchFamily="18" charset="0"/>
                          </a:endParaRPr>
                        </a:p>
                      </a:txBody>
                      <a:useSpRect/>
                    </a:txSp>
                  </a:sp>
                </lc:lockedCanvas>
              </a:graphicData>
            </a:graphic>
          </wp:inline>
        </w:drawing>
      </w:r>
    </w:p>
    <w:p w:rsidR="00806CA7" w:rsidRPr="00166132" w:rsidRDefault="00806CA7" w:rsidP="00806CA7">
      <w:pPr>
        <w:pStyle w:val="ListParagraph"/>
        <w:autoSpaceDE w:val="0"/>
        <w:autoSpaceDN w:val="0"/>
        <w:adjustRightInd w:val="0"/>
        <w:spacing w:line="360" w:lineRule="auto"/>
        <w:ind w:left="420" w:firstLineChars="0" w:firstLine="0"/>
        <w:jc w:val="center"/>
      </w:pPr>
      <w:bookmarkStart w:id="727" w:name="_Ref413936655"/>
      <w:proofErr w:type="gramStart"/>
      <w:r w:rsidRPr="008245A7">
        <w:t>Fig.</w:t>
      </w:r>
      <w:proofErr w:type="gramEnd"/>
      <w:r w:rsidRPr="008245A7">
        <w:t xml:space="preserve"> </w:t>
      </w:r>
      <w:fldSimple w:instr=" SEQ Fig. \* ARABIC ">
        <w:r w:rsidR="009B30AE">
          <w:rPr>
            <w:noProof/>
          </w:rPr>
          <w:t>28</w:t>
        </w:r>
      </w:fldSimple>
      <w:bookmarkEnd w:id="727"/>
      <w:r w:rsidRPr="008245A7">
        <w:t xml:space="preserve"> </w:t>
      </w:r>
      <w:r>
        <w:rPr>
          <w:rFonts w:hint="eastAsia"/>
        </w:rPr>
        <w:t xml:space="preserve">structure of the </w:t>
      </w:r>
      <w:proofErr w:type="spellStart"/>
      <w:proofErr w:type="gramStart"/>
      <w:r>
        <w:rPr>
          <w:rFonts w:hint="eastAsia"/>
        </w:rPr>
        <w:t>kv</w:t>
      </w:r>
      <w:proofErr w:type="spellEnd"/>
      <w:proofErr w:type="gramEnd"/>
      <w:r>
        <w:rPr>
          <w:rFonts w:hint="eastAsia"/>
        </w:rPr>
        <w:t xml:space="preserve"> finished request queue</w:t>
      </w:r>
    </w:p>
    <w:p w:rsidR="00F758D8" w:rsidRDefault="00F758D8" w:rsidP="002665B2">
      <w:pPr>
        <w:pStyle w:val="Heading3"/>
        <w:rPr>
          <w:rFonts w:ascii="Times New Roman" w:hAnsi="Times New Roman"/>
        </w:rPr>
      </w:pPr>
      <w:bookmarkStart w:id="728" w:name="_Toc416276591"/>
      <w:bookmarkStart w:id="729" w:name="OLE_LINK793"/>
      <w:bookmarkStart w:id="730" w:name="OLE_LINK794"/>
      <w:r w:rsidRPr="002665B2">
        <w:rPr>
          <w:rFonts w:ascii="Times New Roman" w:hAnsi="Times New Roman" w:hint="eastAsia"/>
        </w:rPr>
        <w:lastRenderedPageBreak/>
        <w:t>Work flow in the sub-system</w:t>
      </w:r>
      <w:bookmarkEnd w:id="681"/>
      <w:bookmarkEnd w:id="682"/>
      <w:bookmarkEnd w:id="728"/>
    </w:p>
    <w:p w:rsidR="00293C22" w:rsidRPr="008245A7" w:rsidRDefault="00293C22" w:rsidP="002A05A1">
      <w:pPr>
        <w:pStyle w:val="ListParagraph"/>
        <w:numPr>
          <w:ilvl w:val="0"/>
          <w:numId w:val="12"/>
        </w:numPr>
        <w:autoSpaceDE w:val="0"/>
        <w:autoSpaceDN w:val="0"/>
        <w:adjustRightInd w:val="0"/>
        <w:spacing w:line="360" w:lineRule="auto"/>
        <w:ind w:firstLineChars="0"/>
        <w:jc w:val="left"/>
        <w:rPr>
          <w:b/>
        </w:rPr>
      </w:pPr>
      <w:bookmarkStart w:id="731" w:name="OLE_LINK511"/>
      <w:bookmarkStart w:id="732" w:name="OLE_LINK515"/>
      <w:bookmarkEnd w:id="729"/>
      <w:bookmarkEnd w:id="730"/>
      <w:r w:rsidRPr="008245A7">
        <w:rPr>
          <w:b/>
        </w:rPr>
        <w:t>SET</w:t>
      </w:r>
    </w:p>
    <w:p w:rsidR="00BD5374" w:rsidRDefault="00293C22" w:rsidP="002A05A1">
      <w:pPr>
        <w:pStyle w:val="BodyTextFirstIndent"/>
        <w:numPr>
          <w:ilvl w:val="0"/>
          <w:numId w:val="8"/>
        </w:numPr>
        <w:ind w:firstLineChars="0"/>
        <w:jc w:val="both"/>
        <w:rPr>
          <w:rFonts w:ascii="Times New Roman" w:hAnsi="Times New Roman"/>
        </w:rPr>
      </w:pPr>
      <w:bookmarkStart w:id="733" w:name="OLE_LINK386"/>
      <w:bookmarkStart w:id="734" w:name="OLE_LINK387"/>
      <w:bookmarkStart w:id="735" w:name="OLE_LINK529"/>
      <w:bookmarkEnd w:id="731"/>
      <w:bookmarkEnd w:id="732"/>
      <w:r w:rsidRPr="008245A7">
        <w:rPr>
          <w:rFonts w:ascii="Times New Roman" w:hAnsi="Times New Roman"/>
        </w:rPr>
        <w:t>Lock version</w:t>
      </w:r>
    </w:p>
    <w:p w:rsidR="00293C22" w:rsidRPr="008245A7" w:rsidRDefault="00202077" w:rsidP="002A05A1">
      <w:pPr>
        <w:pStyle w:val="BodyTextFirstIndent"/>
        <w:numPr>
          <w:ilvl w:val="0"/>
          <w:numId w:val="26"/>
        </w:numPr>
        <w:ind w:firstLineChars="0"/>
        <w:jc w:val="both"/>
        <w:rPr>
          <w:rFonts w:ascii="Times New Roman" w:hAnsi="Times New Roman"/>
        </w:rPr>
      </w:pPr>
      <w:bookmarkStart w:id="736" w:name="OLE_LINK532"/>
      <w:bookmarkStart w:id="737" w:name="OLE_LINK548"/>
      <w:bookmarkStart w:id="738" w:name="OLE_LINK588"/>
      <w:r>
        <w:rPr>
          <w:rFonts w:ascii="Times New Roman" w:hAnsi="Times New Roman" w:hint="eastAsia"/>
        </w:rPr>
        <w:t>S</w:t>
      </w:r>
      <w:r w:rsidR="009C53D0">
        <w:rPr>
          <w:rFonts w:ascii="Times New Roman" w:hAnsi="Times New Roman" w:hint="eastAsia"/>
        </w:rPr>
        <w:t>y</w:t>
      </w:r>
      <w:r w:rsidR="00F161D0">
        <w:rPr>
          <w:rFonts w:ascii="Times New Roman" w:hAnsi="Times New Roman" w:hint="eastAsia"/>
        </w:rPr>
        <w:t>nc</w:t>
      </w:r>
      <w:r w:rsidR="009C53D0">
        <w:rPr>
          <w:rFonts w:ascii="Times New Roman" w:hAnsi="Times New Roman" w:hint="eastAsia"/>
        </w:rPr>
        <w:t>hron</w:t>
      </w:r>
      <w:r w:rsidR="00F161D0">
        <w:rPr>
          <w:rFonts w:ascii="Times New Roman" w:hAnsi="Times New Roman" w:hint="eastAsia"/>
        </w:rPr>
        <w:t>ous</w:t>
      </w:r>
      <w:r w:rsidR="009C53D0">
        <w:rPr>
          <w:rFonts w:ascii="Times New Roman" w:hAnsi="Times New Roman" w:hint="eastAsia"/>
        </w:rPr>
        <w:t xml:space="preserve"> Flash read</w:t>
      </w:r>
      <w:bookmarkStart w:id="739" w:name="OLE_LINK566"/>
      <w:bookmarkStart w:id="740" w:name="OLE_LINK567"/>
      <w:bookmarkStart w:id="741" w:name="OLE_LINK571"/>
      <w:r w:rsidR="00223040">
        <w:rPr>
          <w:rFonts w:ascii="Times New Roman" w:hAnsi="Times New Roman" w:hint="eastAsia"/>
        </w:rPr>
        <w:t xml:space="preserve"> (</w:t>
      </w:r>
      <w:bookmarkStart w:id="742" w:name="OLE_LINK549"/>
      <w:bookmarkStart w:id="743" w:name="OLE_LINK559"/>
      <w:r w:rsidR="00F161D0">
        <w:rPr>
          <w:rFonts w:ascii="Times New Roman" w:hAnsi="Times New Roman" w:hint="eastAsia"/>
        </w:rPr>
        <w:t>synchronous</w:t>
      </w:r>
      <w:r w:rsidR="00223040">
        <w:rPr>
          <w:rFonts w:ascii="Times New Roman" w:hAnsi="Times New Roman" w:hint="eastAsia"/>
        </w:rPr>
        <w:t xml:space="preserve"> Flash read</w:t>
      </w:r>
      <w:bookmarkEnd w:id="742"/>
      <w:bookmarkEnd w:id="743"/>
      <w:r w:rsidR="00223040">
        <w:rPr>
          <w:rFonts w:ascii="Times New Roman" w:hAnsi="Times New Roman" w:hint="eastAsia"/>
        </w:rPr>
        <w:t xml:space="preserve"> is not used in our KV system with MTD Flash )</w:t>
      </w:r>
      <w:bookmarkEnd w:id="739"/>
      <w:bookmarkEnd w:id="740"/>
      <w:bookmarkEnd w:id="741"/>
    </w:p>
    <w:bookmarkEnd w:id="733"/>
    <w:bookmarkEnd w:id="734"/>
    <w:bookmarkEnd w:id="735"/>
    <w:bookmarkEnd w:id="736"/>
    <w:bookmarkEnd w:id="737"/>
    <w:bookmarkEnd w:id="738"/>
    <w:p w:rsidR="00293C22" w:rsidRPr="00B30971" w:rsidRDefault="00293C22" w:rsidP="00293C22">
      <w:pPr>
        <w:spacing w:line="360" w:lineRule="auto"/>
        <w:ind w:firstLine="420"/>
        <w:jc w:val="both"/>
        <w:rPr>
          <w:sz w:val="21"/>
          <w:szCs w:val="21"/>
        </w:rPr>
      </w:pPr>
      <w:r w:rsidRPr="00B30971">
        <w:rPr>
          <w:sz w:val="21"/>
          <w:szCs w:val="21"/>
        </w:rPr>
        <w:t>In order to guarantee the concurrent consistent, we use the RW Lock. The detail of the SET process as following:</w:t>
      </w:r>
    </w:p>
    <w:p w:rsidR="00293C22" w:rsidRPr="00B30971" w:rsidRDefault="00293C22" w:rsidP="00293C22">
      <w:pPr>
        <w:spacing w:line="360" w:lineRule="auto"/>
        <w:ind w:firstLine="420"/>
        <w:jc w:val="both"/>
        <w:rPr>
          <w:sz w:val="21"/>
          <w:szCs w:val="21"/>
        </w:rPr>
      </w:pPr>
      <w:r w:rsidRPr="00B30971">
        <w:rPr>
          <w:sz w:val="21"/>
          <w:szCs w:val="21"/>
        </w:rPr>
        <w:t>The lock design must guarantee the concurrent consistent, as the same time the concurrent performance must be considering. Unnecessary lock must be discarded in order to increase the concurrent performance. We use the Read and Write Lock to guarantee the concurrent consistent of Hash table and others data structure which may be accessed by multithreads at the same time. The rules of lock’s optimization are that: (1) must guarantee the concurrent consistent; (2) must guarantee no deadlock; (3) discard unnecessary lock; (4) the critical section as short as possible; (4) use Read Lock not Write Lock if Read Lock can guarantee the concurrent consistent.</w:t>
      </w:r>
    </w:p>
    <w:p w:rsidR="00293C22" w:rsidRDefault="00293C22" w:rsidP="00293C22">
      <w:pPr>
        <w:spacing w:line="360" w:lineRule="auto"/>
        <w:ind w:firstLine="420"/>
        <w:jc w:val="both"/>
        <w:rPr>
          <w:sz w:val="21"/>
          <w:szCs w:val="21"/>
        </w:rPr>
      </w:pPr>
      <w:r w:rsidRPr="00B30971">
        <w:rPr>
          <w:sz w:val="21"/>
          <w:szCs w:val="21"/>
        </w:rPr>
        <w:t xml:space="preserve">Our KV system support EREW, CREW and CRCW models. In order to obtain high performance for each model, the Lock must be optimized for each model. We can </w:t>
      </w:r>
      <w:proofErr w:type="gramStart"/>
      <w:r w:rsidRPr="00B30971">
        <w:rPr>
          <w:sz w:val="21"/>
          <w:szCs w:val="21"/>
        </w:rPr>
        <w:t>used</w:t>
      </w:r>
      <w:proofErr w:type="gramEnd"/>
      <w:r w:rsidRPr="00B30971">
        <w:rPr>
          <w:sz w:val="21"/>
          <w:szCs w:val="21"/>
        </w:rPr>
        <w:t xml:space="preserve"> #</w:t>
      </w:r>
      <w:proofErr w:type="spellStart"/>
      <w:r w:rsidRPr="00B30971">
        <w:rPr>
          <w:sz w:val="21"/>
          <w:szCs w:val="21"/>
        </w:rPr>
        <w:t>ifdef</w:t>
      </w:r>
      <w:proofErr w:type="spellEnd"/>
      <w:r w:rsidRPr="00B30971">
        <w:rPr>
          <w:sz w:val="21"/>
          <w:szCs w:val="21"/>
        </w:rPr>
        <w:t xml:space="preserve"> method to configure the lock in our KV system.       </w:t>
      </w:r>
    </w:p>
    <w:p w:rsidR="001937D3" w:rsidRPr="00B30971" w:rsidRDefault="001937D3" w:rsidP="00293C22">
      <w:pPr>
        <w:spacing w:line="360" w:lineRule="auto"/>
        <w:ind w:firstLine="420"/>
        <w:jc w:val="both"/>
        <w:rPr>
          <w:sz w:val="21"/>
          <w:szCs w:val="21"/>
        </w:rPr>
      </w:pPr>
      <w:r w:rsidRPr="001937D3">
        <w:rPr>
          <w:noProof/>
          <w:sz w:val="21"/>
          <w:szCs w:val="21"/>
        </w:rPr>
        <w:lastRenderedPageBreak/>
        <w:drawing>
          <wp:inline distT="0" distB="0" distL="0" distR="0">
            <wp:extent cx="4778928" cy="6528021"/>
            <wp:effectExtent l="19050" t="0" r="2622" b="0"/>
            <wp:docPr id="241" name="对象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81020" cy="12529267"/>
                      <a:chOff x="359532" y="-1842826"/>
                      <a:chExt cx="9181020" cy="12529267"/>
                    </a:xfrm>
                  </a:grpSpPr>
                  <a:sp>
                    <a:nvSpPr>
                      <a:cNvPr id="45059" name="TextBox 211"/>
                      <a:cNvSpPr txBox="1">
                        <a:spLocks noChangeArrowheads="1"/>
                      </a:cNvSpPr>
                    </a:nvSpPr>
                    <a:spPr bwMode="auto">
                      <a:xfrm>
                        <a:off x="2267744" y="-1842826"/>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Receive the SET </a:t>
                          </a:r>
                          <a:r>
                            <a:rPr lang="en-US" altLang="zh-CN" sz="1400" dirty="0" smtClean="0">
                              <a:latin typeface="Times New Roman" pitchFamily="18" charset="0"/>
                              <a:cs typeface="Times New Roman" pitchFamily="18" charset="0"/>
                            </a:rPr>
                            <a:t>request</a:t>
                          </a:r>
                          <a:endParaRPr lang="zh-CN" altLang="en-US" sz="1400" dirty="0">
                            <a:latin typeface="Times New Roman" pitchFamily="18" charset="0"/>
                            <a:cs typeface="Times New Roman" pitchFamily="18" charset="0"/>
                          </a:endParaRPr>
                        </a:p>
                      </a:txBody>
                      <a:useSpRect/>
                    </a:txSp>
                  </a:sp>
                  <a:sp>
                    <a:nvSpPr>
                      <a:cNvPr id="221" name="TextBox 220"/>
                      <a:cNvSpPr txBox="1"/>
                    </a:nvSpPr>
                    <a:spPr>
                      <a:xfrm>
                        <a:off x="2267744" y="3805299"/>
                        <a:ext cx="5400000" cy="307777"/>
                      </a:xfrm>
                      <a:prstGeom prst="rect">
                        <a:avLst/>
                      </a:prstGeom>
                      <a:solidFill>
                        <a:sysClr val="window" lastClr="FFFFFF"/>
                      </a:solidFill>
                      <a:ln w="25400" cap="flat" cmpd="sng" algn="ctr">
                        <a:solidFill>
                          <a:srgbClr val="7030A0"/>
                        </a:solidFill>
                        <a:prstDash val="solid"/>
                      </a:ln>
                      <a:effectLst/>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SET </a:t>
                          </a:r>
                          <a:r>
                            <a:rPr lang="en-US" altLang="zh-CN" sz="1400" dirty="0">
                              <a:latin typeface="Times New Roman" pitchFamily="18" charset="0"/>
                              <a:cs typeface="Times New Roman" pitchFamily="18" charset="0"/>
                            </a:rPr>
                            <a:t>Success</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45061" name="直接箭头连接符 224"/>
                      <a:cNvCxnSpPr>
                        <a:cxnSpLocks noChangeShapeType="1"/>
                        <a:stCxn id="45059" idx="2"/>
                        <a:endCxn id="45100" idx="0"/>
                      </a:cNvCxnSpPr>
                    </a:nvCxnSpPr>
                    <a:spPr bwMode="auto">
                      <a:xfrm>
                        <a:off x="4967744" y="-1534851"/>
                        <a:ext cx="0" cy="195262"/>
                      </a:xfrm>
                      <a:prstGeom prst="straightConnector1">
                        <a:avLst/>
                      </a:prstGeom>
                      <a:noFill/>
                      <a:ln w="25400">
                        <a:solidFill>
                          <a:sysClr val="windowText" lastClr="000000"/>
                        </a:solidFill>
                        <a:round/>
                        <a:headEnd/>
                        <a:tailEnd type="arrow" w="med" len="med"/>
                      </a:ln>
                    </a:spPr>
                  </a:cxnSp>
                  <a:cxnSp>
                    <a:nvCxnSpPr>
                      <a:cNvPr id="45066" name="直接箭头连接符 260"/>
                      <a:cNvCxnSpPr>
                        <a:cxnSpLocks noChangeShapeType="1"/>
                        <a:stCxn id="256" idx="2"/>
                        <a:endCxn id="182" idx="0"/>
                      </a:cNvCxnSpPr>
                    </a:nvCxnSpPr>
                    <a:spPr bwMode="auto">
                      <a:xfrm flipH="1">
                        <a:off x="4931445" y="6221053"/>
                        <a:ext cx="36299" cy="197084"/>
                      </a:xfrm>
                      <a:prstGeom prst="straightConnector1">
                        <a:avLst/>
                      </a:prstGeom>
                      <a:noFill/>
                      <a:ln w="25400">
                        <a:solidFill>
                          <a:sysClr val="windowText" lastClr="000000"/>
                        </a:solidFill>
                        <a:round/>
                        <a:headEnd/>
                        <a:tailEnd type="arrow" w="med" len="med"/>
                      </a:ln>
                    </a:spPr>
                  </a:cxnSp>
                  <a:sp>
                    <a:nvSpPr>
                      <a:cNvPr id="45091" name="TextBox 232"/>
                      <a:cNvSpPr txBox="1">
                        <a:spLocks noChangeArrowheads="1"/>
                      </a:cNvSpPr>
                    </a:nvSpPr>
                    <a:spPr bwMode="auto">
                      <a:xfrm>
                        <a:off x="2267744" y="-871276"/>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45092" name="TextBox 232"/>
                      <a:cNvSpPr txBox="1">
                        <a:spLocks noChangeArrowheads="1"/>
                      </a:cNvSpPr>
                    </a:nvSpPr>
                    <a:spPr bwMode="auto">
                      <a:xfrm>
                        <a:off x="2267744" y="239167"/>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3" name="直接箭头连接符 224"/>
                      <a:cNvCxnSpPr>
                        <a:cxnSpLocks noChangeShapeType="1"/>
                        <a:stCxn id="45112" idx="2"/>
                        <a:endCxn id="45092" idx="0"/>
                      </a:cNvCxnSpPr>
                    </a:nvCxnSpPr>
                    <a:spPr bwMode="auto">
                      <a:xfrm>
                        <a:off x="4967686" y="65349"/>
                        <a:ext cx="58" cy="173818"/>
                      </a:xfrm>
                      <a:prstGeom prst="straightConnector1">
                        <a:avLst/>
                      </a:prstGeom>
                      <a:noFill/>
                      <a:ln w="25400">
                        <a:solidFill>
                          <a:sysClr val="windowText" lastClr="000000"/>
                        </a:solidFill>
                        <a:round/>
                        <a:headEnd/>
                        <a:tailEnd type="arrow" w="med" len="med"/>
                      </a:ln>
                    </a:spPr>
                  </a:cxnSp>
                  <a:sp>
                    <a:nvSpPr>
                      <a:cNvPr id="45094" name="TextBox 232"/>
                      <a:cNvSpPr txBox="1">
                        <a:spLocks noChangeArrowheads="1"/>
                      </a:cNvSpPr>
                    </a:nvSpPr>
                    <a:spPr bwMode="auto">
                      <a:xfrm>
                        <a:off x="2267744" y="728117"/>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5" name="直接箭头连接符 224"/>
                      <a:cNvCxnSpPr>
                        <a:cxnSpLocks noChangeShapeType="1"/>
                        <a:stCxn id="45092" idx="2"/>
                        <a:endCxn id="45094" idx="0"/>
                      </a:cNvCxnSpPr>
                    </a:nvCxnSpPr>
                    <a:spPr bwMode="auto">
                      <a:xfrm>
                        <a:off x="4967744" y="547142"/>
                        <a:ext cx="0" cy="180975"/>
                      </a:xfrm>
                      <a:prstGeom prst="straightConnector1">
                        <a:avLst/>
                      </a:prstGeom>
                      <a:noFill/>
                      <a:ln w="25400">
                        <a:solidFill>
                          <a:sysClr val="windowText" lastClr="000000"/>
                        </a:solidFill>
                        <a:round/>
                        <a:headEnd/>
                        <a:tailEnd type="arrow" w="med" len="med"/>
                      </a:ln>
                    </a:spPr>
                  </a:cxnSp>
                  <a:sp>
                    <a:nvSpPr>
                      <a:cNvPr id="45096" name="TextBox 211"/>
                      <a:cNvSpPr txBox="1">
                        <a:spLocks noChangeArrowheads="1"/>
                      </a:cNvSpPr>
                    </a:nvSpPr>
                    <a:spPr bwMode="auto">
                      <a:xfrm>
                        <a:off x="2267744" y="2364804"/>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latin typeface="Times New Roman" pitchFamily="18" charset="0"/>
                              <a:cs typeface="Times New Roman" pitchFamily="18" charset="0"/>
                            </a:rPr>
                            <a:t>Write the kv item at the tail in the Hot Data</a:t>
                          </a:r>
                          <a:endParaRPr lang="zh-CN" altLang="en-US" sz="1400">
                            <a:latin typeface="Times New Roman" pitchFamily="18" charset="0"/>
                            <a:cs typeface="Times New Roman" pitchFamily="18" charset="0"/>
                          </a:endParaRPr>
                        </a:p>
                      </a:txBody>
                      <a:useSpRect/>
                    </a:txSp>
                  </a:sp>
                  <a:cxnSp>
                    <a:nvCxnSpPr>
                      <a:cNvPr id="45098" name="直接箭头连接符 224"/>
                      <a:cNvCxnSpPr>
                        <a:cxnSpLocks noChangeShapeType="1"/>
                        <a:stCxn id="45094" idx="2"/>
                        <a:endCxn id="68" idx="0"/>
                      </a:cNvCxnSpPr>
                    </a:nvCxnSpPr>
                    <a:spPr bwMode="auto">
                      <a:xfrm>
                        <a:off x="4967744" y="1036092"/>
                        <a:ext cx="90" cy="196912"/>
                      </a:xfrm>
                      <a:prstGeom prst="straightConnector1">
                        <a:avLst/>
                      </a:prstGeom>
                      <a:noFill/>
                      <a:ln w="25400">
                        <a:solidFill>
                          <a:sysClr val="windowText" lastClr="000000"/>
                        </a:solidFill>
                        <a:round/>
                        <a:headEnd/>
                        <a:tailEnd type="arrow" w="med" len="med"/>
                      </a:ln>
                    </a:spPr>
                  </a:cxnSp>
                  <a:sp>
                    <a:nvSpPr>
                      <a:cNvPr id="45099" name="TextBox 211"/>
                      <a:cNvSpPr txBox="1">
                        <a:spLocks noChangeArrowheads="1"/>
                      </a:cNvSpPr>
                    </a:nvSpPr>
                    <a:spPr bwMode="auto">
                      <a:xfrm>
                        <a:off x="2267744" y="2848917"/>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latin typeface="Times New Roman" pitchFamily="18" charset="0"/>
                              <a:cs typeface="Times New Roman" pitchFamily="18" charset="0"/>
                            </a:rPr>
                            <a:t>Move the tail of the Hot Data</a:t>
                          </a:r>
                          <a:endParaRPr lang="zh-CN" altLang="en-US" sz="1400">
                            <a:latin typeface="Times New Roman" pitchFamily="18" charset="0"/>
                            <a:cs typeface="Times New Roman" pitchFamily="18" charset="0"/>
                          </a:endParaRPr>
                        </a:p>
                      </a:txBody>
                      <a:useSpRect/>
                    </a:txSp>
                  </a:sp>
                  <a:sp>
                    <a:nvSpPr>
                      <a:cNvPr id="45100" name="TextBox 211"/>
                      <a:cNvSpPr txBox="1">
                        <a:spLocks noChangeArrowheads="1"/>
                      </a:cNvSpPr>
                    </a:nvSpPr>
                    <a:spPr bwMode="auto">
                      <a:xfrm>
                        <a:off x="2267744" y="-1339589"/>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4967744" y="-1031614"/>
                        <a:ext cx="0" cy="160338"/>
                      </a:xfrm>
                      <a:prstGeom prst="straightConnector1">
                        <a:avLst/>
                      </a:prstGeom>
                      <a:noFill/>
                      <a:ln w="25400">
                        <a:solidFill>
                          <a:sysClr val="windowText" lastClr="000000"/>
                        </a:solidFill>
                        <a:round/>
                        <a:headEnd/>
                        <a:tailEnd type="arrow" w="med" len="med"/>
                      </a:ln>
                    </a:spPr>
                  </a:cxnSp>
                  <a:cxnSp>
                    <a:nvCxnSpPr>
                      <a:cNvPr id="45102" name="直接箭头连接符 224"/>
                      <a:cNvCxnSpPr>
                        <a:cxnSpLocks noChangeShapeType="1"/>
                        <a:stCxn id="45112" idx="3"/>
                        <a:endCxn id="45110" idx="1"/>
                      </a:cNvCxnSpPr>
                    </a:nvCxnSpPr>
                    <a:spPr bwMode="auto">
                      <a:xfrm>
                        <a:off x="5795567" y="-150551"/>
                        <a:ext cx="289321" cy="9426"/>
                      </a:xfrm>
                      <a:prstGeom prst="straightConnector1">
                        <a:avLst/>
                      </a:prstGeom>
                      <a:noFill/>
                      <a:ln w="25400">
                        <a:solidFill>
                          <a:sysClr val="windowText" lastClr="000000"/>
                        </a:solidFill>
                        <a:round/>
                        <a:headEnd/>
                        <a:tailEnd type="arrow" w="med" len="med"/>
                      </a:ln>
                    </a:spPr>
                  </a:cxnSp>
                  <a:grpSp>
                    <a:nvGrpSpPr>
                      <a:cNvPr id="6" name="组合 230"/>
                      <a:cNvGrpSpPr>
                        <a:grpSpLocks/>
                      </a:cNvGrpSpPr>
                    </a:nvGrpSpPr>
                    <a:grpSpPr bwMode="auto">
                      <a:xfrm>
                        <a:off x="4139804" y="-366451"/>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4967686" y="-563499"/>
                        <a:ext cx="58" cy="197048"/>
                      </a:xfrm>
                      <a:prstGeom prst="straightConnector1">
                        <a:avLst/>
                      </a:prstGeom>
                      <a:noFill/>
                      <a:ln w="25400">
                        <a:solidFill>
                          <a:sysClr val="windowText" lastClr="000000"/>
                        </a:solidFill>
                        <a:round/>
                        <a:headEnd/>
                        <a:tailEnd type="arrow" w="med" len="med"/>
                      </a:ln>
                    </a:spPr>
                  </a:cxnSp>
                  <a:sp>
                    <a:nvSpPr>
                      <a:cNvPr id="45110" name="TextBox 211"/>
                      <a:cNvSpPr txBox="1">
                        <a:spLocks noChangeArrowheads="1"/>
                      </a:cNvSpPr>
                    </a:nvSpPr>
                    <a:spPr bwMode="auto">
                      <a:xfrm>
                        <a:off x="6084888" y="-295014"/>
                        <a:ext cx="288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sp>
                    <a:nvSpPr>
                      <a:cNvPr id="45111" name="矩形 67"/>
                      <a:cNvSpPr>
                        <a:spLocks noChangeArrowheads="1"/>
                      </a:cNvSpPr>
                    </a:nvSpPr>
                    <a:spPr bwMode="auto">
                      <a:xfrm>
                        <a:off x="5759450" y="-47440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66" name="直接箭头连接符 224"/>
                      <a:cNvCxnSpPr>
                        <a:cxnSpLocks noChangeShapeType="1"/>
                        <a:stCxn id="68" idx="3"/>
                        <a:endCxn id="70" idx="1"/>
                      </a:cNvCxnSpPr>
                    </a:nvCxnSpPr>
                    <a:spPr bwMode="auto">
                      <a:xfrm>
                        <a:off x="5795716" y="1448904"/>
                        <a:ext cx="288924" cy="9525"/>
                      </a:xfrm>
                      <a:prstGeom prst="straightConnector1">
                        <a:avLst/>
                      </a:prstGeom>
                      <a:noFill/>
                      <a:ln w="25400">
                        <a:solidFill>
                          <a:sysClr val="windowText" lastClr="000000"/>
                        </a:solidFill>
                        <a:round/>
                        <a:headEnd/>
                        <a:tailEnd type="arrow" w="med" len="med"/>
                      </a:ln>
                    </a:spPr>
                  </a:cxnSp>
                  <a:grpSp>
                    <a:nvGrpSpPr>
                      <a:cNvPr id="7" name="组合 230"/>
                      <a:cNvGrpSpPr>
                        <a:grpSpLocks/>
                      </a:cNvGrpSpPr>
                    </a:nvGrpSpPr>
                    <a:grpSpPr bwMode="auto">
                      <a:xfrm>
                        <a:off x="4139952" y="1233004"/>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6084640" y="1304441"/>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5760132" y="114517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5004048" y="-42961"/>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cxnSp>
                    <a:nvCxnSpPr>
                      <a:cNvPr id="76" name="直接箭头连接符 224"/>
                      <a:cNvCxnSpPr>
                        <a:cxnSpLocks noChangeShapeType="1"/>
                        <a:stCxn id="68" idx="2"/>
                        <a:endCxn id="91" idx="0"/>
                      </a:cNvCxnSpPr>
                    </a:nvCxnSpPr>
                    <a:spPr bwMode="auto">
                      <a:xfrm flipH="1">
                        <a:off x="4967744" y="1664804"/>
                        <a:ext cx="90" cy="192259"/>
                      </a:xfrm>
                      <a:prstGeom prst="straightConnector1">
                        <a:avLst/>
                      </a:prstGeom>
                      <a:noFill/>
                      <a:ln w="25400">
                        <a:solidFill>
                          <a:sysClr val="windowText" lastClr="000000"/>
                        </a:solidFill>
                        <a:round/>
                        <a:headEnd/>
                        <a:tailEnd type="arrow" w="med" len="med"/>
                      </a:ln>
                    </a:spPr>
                  </a:cxnSp>
                  <a:sp>
                    <a:nvSpPr>
                      <a:cNvPr id="79" name="矩形 66"/>
                      <a:cNvSpPr>
                        <a:spLocks noChangeArrowheads="1"/>
                      </a:cNvSpPr>
                    </a:nvSpPr>
                    <a:spPr bwMode="auto">
                      <a:xfrm>
                        <a:off x="4967660" y="155679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80" name="矩形 66"/>
                      <a:cNvSpPr>
                        <a:spLocks noChangeArrowheads="1"/>
                      </a:cNvSpPr>
                    </a:nvSpPr>
                    <a:spPr bwMode="auto">
                      <a:xfrm>
                        <a:off x="3959932" y="422742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83" name="矩形 67"/>
                      <a:cNvSpPr>
                        <a:spLocks noChangeArrowheads="1"/>
                      </a:cNvSpPr>
                    </a:nvSpPr>
                    <a:spPr bwMode="auto">
                      <a:xfrm>
                        <a:off x="5760132" y="422742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90" name="TextBox 211"/>
                      <a:cNvSpPr txBox="1">
                        <a:spLocks noChangeArrowheads="1"/>
                      </a:cNvSpPr>
                    </a:nvSpPr>
                    <a:spPr bwMode="auto">
                      <a:xfrm>
                        <a:off x="359532" y="5389721"/>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Change old Hot Data Hash Item offset</a:t>
                          </a:r>
                          <a:endParaRPr lang="zh-CN" altLang="en-US" sz="1400" dirty="0">
                            <a:latin typeface="Times New Roman" pitchFamily="18" charset="0"/>
                            <a:cs typeface="Times New Roman" pitchFamily="18" charset="0"/>
                          </a:endParaRPr>
                        </a:p>
                      </a:txBody>
                      <a:useSpRect/>
                    </a:txSp>
                  </a:sp>
                  <a:sp>
                    <a:nvSpPr>
                      <a:cNvPr id="91" name="TextBox 232"/>
                      <a:cNvSpPr txBox="1">
                        <a:spLocks noChangeArrowheads="1"/>
                      </a:cNvSpPr>
                    </a:nvSpPr>
                    <a:spPr bwMode="auto">
                      <a:xfrm>
                        <a:off x="2267744" y="1857063"/>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Hot data Circular log (W)</a:t>
                          </a:r>
                          <a:endParaRPr lang="zh-CN" altLang="en-US" sz="1400" dirty="0">
                            <a:latin typeface="Times New Roman" pitchFamily="18" charset="0"/>
                            <a:cs typeface="Times New Roman" pitchFamily="18" charset="0"/>
                          </a:endParaRPr>
                        </a:p>
                      </a:txBody>
                      <a:useSpRect/>
                    </a:txSp>
                  </a:sp>
                  <a:cxnSp>
                    <a:nvCxnSpPr>
                      <a:cNvPr id="102" name="直接箭头连接符 224"/>
                      <a:cNvCxnSpPr>
                        <a:cxnSpLocks noChangeShapeType="1"/>
                        <a:stCxn id="91" idx="2"/>
                        <a:endCxn id="45096" idx="0"/>
                      </a:cNvCxnSpPr>
                    </a:nvCxnSpPr>
                    <a:spPr bwMode="auto">
                      <a:xfrm>
                        <a:off x="4967744" y="2165038"/>
                        <a:ext cx="0" cy="199766"/>
                      </a:xfrm>
                      <a:prstGeom prst="straightConnector1">
                        <a:avLst/>
                      </a:prstGeom>
                      <a:noFill/>
                      <a:ln w="25400">
                        <a:solidFill>
                          <a:sysClr val="windowText" lastClr="000000"/>
                        </a:solidFill>
                        <a:round/>
                        <a:headEnd/>
                        <a:tailEnd type="arrow" w="med" len="med"/>
                      </a:ln>
                    </a:spPr>
                  </a:cxnSp>
                  <a:sp>
                    <a:nvSpPr>
                      <a:cNvPr id="114" name="TextBox 211"/>
                      <a:cNvSpPr txBox="1">
                        <a:spLocks noChangeArrowheads="1"/>
                      </a:cNvSpPr>
                    </a:nvSpPr>
                    <a:spPr bwMode="auto">
                      <a:xfrm>
                        <a:off x="359532" y="4884886"/>
                        <a:ext cx="3168000" cy="307975"/>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Mask the old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a:t>
                          </a:r>
                          <a:endParaRPr lang="zh-CN" altLang="en-US" sz="1400" dirty="0">
                            <a:latin typeface="Times New Roman" pitchFamily="18" charset="0"/>
                            <a:cs typeface="Times New Roman" pitchFamily="18" charset="0"/>
                          </a:endParaRPr>
                        </a:p>
                      </a:txBody>
                      <a:useSpRect/>
                    </a:txSp>
                  </a:sp>
                  <a:sp>
                    <a:nvSpPr>
                      <a:cNvPr id="104" name="TextBox 211"/>
                      <a:cNvSpPr txBox="1">
                        <a:spLocks noChangeArrowheads="1"/>
                      </a:cNvSpPr>
                    </a:nvSpPr>
                    <a:spPr bwMode="auto">
                      <a:xfrm>
                        <a:off x="359532" y="4390926"/>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Find </a:t>
                          </a:r>
                          <a:r>
                            <a:rPr lang="en-US" altLang="zh-CN" sz="1400" dirty="0">
                              <a:latin typeface="Times New Roman" pitchFamily="18" charset="0"/>
                              <a:cs typeface="Times New Roman" pitchFamily="18" charset="0"/>
                            </a:rPr>
                            <a:t>the old </a:t>
                          </a:r>
                          <a:r>
                            <a:rPr lang="en-US" altLang="zh-CN" sz="1400" dirty="0" smtClean="0">
                              <a:latin typeface="Times New Roman" pitchFamily="18" charset="0"/>
                              <a:cs typeface="Times New Roman" pitchFamily="18" charset="0"/>
                            </a:rPr>
                            <a:t>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05" name="直接箭头连接符 224"/>
                      <a:cNvCxnSpPr>
                        <a:cxnSpLocks noChangeShapeType="1"/>
                        <a:stCxn id="108" idx="3"/>
                        <a:endCxn id="110" idx="1"/>
                      </a:cNvCxnSpPr>
                    </a:nvCxnSpPr>
                    <a:spPr bwMode="auto">
                      <a:xfrm>
                        <a:off x="5796136" y="4544913"/>
                        <a:ext cx="576064" cy="1"/>
                      </a:xfrm>
                      <a:prstGeom prst="straightConnector1">
                        <a:avLst/>
                      </a:prstGeom>
                      <a:noFill/>
                      <a:ln w="25400">
                        <a:solidFill>
                          <a:sysClr val="windowText" lastClr="000000"/>
                        </a:solidFill>
                        <a:round/>
                        <a:headEnd/>
                        <a:tailEnd type="arrow" w="med" len="med"/>
                      </a:ln>
                    </a:spPr>
                  </a:cxnSp>
                  <a:grpSp>
                    <a:nvGrpSpPr>
                      <a:cNvPr id="107" name="组合 230"/>
                      <a:cNvGrpSpPr>
                        <a:grpSpLocks/>
                      </a:cNvGrpSpPr>
                    </a:nvGrpSpPr>
                    <a:grpSpPr bwMode="auto">
                      <a:xfrm>
                        <a:off x="4140373" y="4329013"/>
                        <a:ext cx="1655763" cy="431800"/>
                        <a:chOff x="3635896" y="1592796"/>
                        <a:chExt cx="1656184" cy="432048"/>
                      </a:xfrm>
                    </a:grpSpPr>
                    <a:sp>
                      <a:nvSpPr>
                        <a:cNvPr id="10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09" name="TextBox 227"/>
                        <a:cNvSpPr txBox="1">
                          <a:spLocks noChangeArrowheads="1"/>
                        </a:cNvSpPr>
                      </a:nvSpPr>
                      <a:spPr bwMode="auto">
                        <a:xfrm>
                          <a:off x="4031620" y="1700807"/>
                          <a:ext cx="899954" cy="216297"/>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400" dirty="0">
                                <a:latin typeface="Times New Roman" pitchFamily="18" charset="0"/>
                                <a:cs typeface="Times New Roman" pitchFamily="18" charset="0"/>
                              </a:rPr>
                              <a:t>In Hot </a:t>
                            </a:r>
                            <a:r>
                              <a:rPr lang="en-US" altLang="zh-CN" sz="1400" dirty="0" smtClean="0">
                                <a:latin typeface="Times New Roman" pitchFamily="18" charset="0"/>
                                <a:cs typeface="Times New Roman" pitchFamily="18" charset="0"/>
                              </a:rPr>
                              <a:t>Data</a:t>
                            </a:r>
                            <a:endParaRPr lang="zh-CN" altLang="en-US" sz="1400" dirty="0">
                              <a:latin typeface="Times New Roman" pitchFamily="18" charset="0"/>
                              <a:cs typeface="Times New Roman" pitchFamily="18" charset="0"/>
                            </a:endParaRPr>
                          </a:p>
                        </a:txBody>
                        <a:useSpRect/>
                      </a:txSp>
                    </a:sp>
                  </a:grpSp>
                  <a:sp>
                    <a:nvSpPr>
                      <a:cNvPr id="110" name="TextBox 211"/>
                      <a:cNvSpPr txBox="1">
                        <a:spLocks noChangeArrowheads="1"/>
                      </a:cNvSpPr>
                    </a:nvSpPr>
                    <a:spPr bwMode="auto">
                      <a:xfrm>
                        <a:off x="6372200" y="4391025"/>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Find an empty 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11" name="直接箭头连接符 224"/>
                      <a:cNvCxnSpPr>
                        <a:cxnSpLocks noChangeShapeType="1"/>
                        <a:stCxn id="108" idx="1"/>
                        <a:endCxn id="104" idx="3"/>
                      </a:cNvCxnSpPr>
                    </a:nvCxnSpPr>
                    <a:spPr bwMode="auto">
                      <a:xfrm flipH="1" flipV="1">
                        <a:off x="3527532" y="4544815"/>
                        <a:ext cx="612841" cy="98"/>
                      </a:xfrm>
                      <a:prstGeom prst="straightConnector1">
                        <a:avLst/>
                      </a:prstGeom>
                      <a:noFill/>
                      <a:ln w="25400">
                        <a:solidFill>
                          <a:sysClr val="windowText" lastClr="000000"/>
                        </a:solidFill>
                        <a:round/>
                        <a:headEnd/>
                        <a:tailEnd type="arrow" w="med" len="med"/>
                      </a:ln>
                    </a:spPr>
                  </a:cxnSp>
                  <a:cxnSp>
                    <a:nvCxnSpPr>
                      <a:cNvPr id="113" name="形状 265"/>
                      <a:cNvCxnSpPr>
                        <a:cxnSpLocks noChangeShapeType="1"/>
                        <a:stCxn id="182" idx="1"/>
                        <a:endCxn id="215" idx="0"/>
                      </a:cNvCxnSpPr>
                    </a:nvCxnSpPr>
                    <a:spPr bwMode="auto">
                      <a:xfrm rot="10800000" flipV="1">
                        <a:off x="3023267" y="6634036"/>
                        <a:ext cx="1080296" cy="267965"/>
                      </a:xfrm>
                      <a:prstGeom prst="bentConnector2">
                        <a:avLst/>
                      </a:prstGeom>
                      <a:noFill/>
                      <a:ln w="25400">
                        <a:solidFill>
                          <a:sysClr val="windowText" lastClr="000000"/>
                        </a:solidFill>
                        <a:miter lim="800000"/>
                        <a:headEnd/>
                        <a:tailEnd type="arrow" w="med" len="med"/>
                      </a:ln>
                    </a:spPr>
                  </a:cxnSp>
                  <a:cxnSp>
                    <a:nvCxnSpPr>
                      <a:cNvPr id="120" name="形状 265"/>
                      <a:cNvCxnSpPr>
                        <a:cxnSpLocks noChangeShapeType="1"/>
                        <a:stCxn id="45110" idx="3"/>
                        <a:endCxn id="45092" idx="3"/>
                      </a:cNvCxnSpPr>
                    </a:nvCxnSpPr>
                    <a:spPr bwMode="auto">
                      <a:xfrm flipH="1">
                        <a:off x="7667744" y="-141125"/>
                        <a:ext cx="1297144" cy="534280"/>
                      </a:xfrm>
                      <a:prstGeom prst="bentConnector3">
                        <a:avLst>
                          <a:gd name="adj1" fmla="val -17623"/>
                        </a:avLst>
                      </a:prstGeom>
                      <a:noFill/>
                      <a:ln w="25400">
                        <a:solidFill>
                          <a:sysClr val="windowText" lastClr="000000"/>
                        </a:solidFill>
                        <a:miter lim="800000"/>
                        <a:headEnd/>
                        <a:tailEnd type="arrow" w="med" len="med"/>
                      </a:ln>
                    </a:spPr>
                  </a:cxnSp>
                  <a:cxnSp>
                    <a:nvCxnSpPr>
                      <a:cNvPr id="123" name="形状 265"/>
                      <a:cNvCxnSpPr>
                        <a:cxnSpLocks noChangeShapeType="1"/>
                        <a:stCxn id="70" idx="3"/>
                        <a:endCxn id="91" idx="3"/>
                      </a:cNvCxnSpPr>
                    </a:nvCxnSpPr>
                    <a:spPr bwMode="auto">
                      <a:xfrm flipH="1">
                        <a:off x="7667744" y="1458429"/>
                        <a:ext cx="1296896" cy="552622"/>
                      </a:xfrm>
                      <a:prstGeom prst="bentConnector3">
                        <a:avLst>
                          <a:gd name="adj1" fmla="val -17627"/>
                        </a:avLst>
                      </a:prstGeom>
                      <a:noFill/>
                      <a:ln w="25400">
                        <a:solidFill>
                          <a:sysClr val="windowText" lastClr="000000"/>
                        </a:solidFill>
                        <a:miter lim="800000"/>
                        <a:headEnd/>
                        <a:tailEnd type="arrow" w="med" len="med"/>
                      </a:ln>
                    </a:spPr>
                  </a:cxnSp>
                  <a:cxnSp>
                    <a:nvCxnSpPr>
                      <a:cNvPr id="126" name="直接箭头连接符 224"/>
                      <a:cNvCxnSpPr>
                        <a:cxnSpLocks noChangeShapeType="1"/>
                        <a:stCxn id="221" idx="2"/>
                        <a:endCxn id="108" idx="0"/>
                      </a:cNvCxnSpPr>
                    </a:nvCxnSpPr>
                    <a:spPr bwMode="auto">
                      <a:xfrm>
                        <a:off x="4967744" y="4113076"/>
                        <a:ext cx="511" cy="215937"/>
                      </a:xfrm>
                      <a:prstGeom prst="straightConnector1">
                        <a:avLst/>
                      </a:prstGeom>
                      <a:noFill/>
                      <a:ln w="25400">
                        <a:solidFill>
                          <a:sysClr val="windowText" lastClr="000000"/>
                        </a:solidFill>
                        <a:round/>
                        <a:headEnd/>
                        <a:tailEnd type="arrow" w="med" len="med"/>
                      </a:ln>
                    </a:spPr>
                  </a:cxnSp>
                  <a:cxnSp>
                    <a:nvCxnSpPr>
                      <a:cNvPr id="129" name="直接箭头连接符 224"/>
                      <a:cNvCxnSpPr>
                        <a:cxnSpLocks noChangeShapeType="1"/>
                        <a:stCxn id="104" idx="2"/>
                        <a:endCxn id="114" idx="0"/>
                      </a:cNvCxnSpPr>
                    </a:nvCxnSpPr>
                    <a:spPr bwMode="auto">
                      <a:xfrm>
                        <a:off x="1943532" y="4698703"/>
                        <a:ext cx="0" cy="186183"/>
                      </a:xfrm>
                      <a:prstGeom prst="straightConnector1">
                        <a:avLst/>
                      </a:prstGeom>
                      <a:noFill/>
                      <a:ln w="25400">
                        <a:solidFill>
                          <a:sysClr val="windowText" lastClr="000000"/>
                        </a:solidFill>
                        <a:round/>
                        <a:headEnd/>
                        <a:tailEnd type="arrow" w="med" len="med"/>
                      </a:ln>
                    </a:spPr>
                  </a:cxnSp>
                  <a:cxnSp>
                    <a:nvCxnSpPr>
                      <a:cNvPr id="132" name="直接箭头连接符 224"/>
                      <a:cNvCxnSpPr>
                        <a:cxnSpLocks noChangeShapeType="1"/>
                        <a:stCxn id="114" idx="2"/>
                        <a:endCxn id="90" idx="0"/>
                      </a:cNvCxnSpPr>
                    </a:nvCxnSpPr>
                    <a:spPr bwMode="auto">
                      <a:xfrm>
                        <a:off x="1943532" y="5192861"/>
                        <a:ext cx="0" cy="196860"/>
                      </a:xfrm>
                      <a:prstGeom prst="straightConnector1">
                        <a:avLst/>
                      </a:prstGeom>
                      <a:noFill/>
                      <a:ln w="25400">
                        <a:solidFill>
                          <a:sysClr val="windowText" lastClr="000000"/>
                        </a:solidFill>
                        <a:round/>
                        <a:headEnd/>
                        <a:tailEnd type="arrow" w="med" len="med"/>
                      </a:ln>
                    </a:spPr>
                  </a:cxnSp>
                  <a:sp>
                    <a:nvSpPr>
                      <a:cNvPr id="135" name="TextBox 211"/>
                      <a:cNvSpPr txBox="1">
                        <a:spLocks noChangeArrowheads="1"/>
                      </a:cNvSpPr>
                    </a:nvSpPr>
                    <a:spPr bwMode="auto">
                      <a:xfrm>
                        <a:off x="6372552" y="4885084"/>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Build Hot Data Hash item</a:t>
                          </a:r>
                          <a:endParaRPr lang="zh-CN" altLang="en-US" sz="1400" dirty="0">
                            <a:latin typeface="Times New Roman" pitchFamily="18" charset="0"/>
                            <a:cs typeface="Times New Roman" pitchFamily="18" charset="0"/>
                          </a:endParaRPr>
                        </a:p>
                      </a:txBody>
                      <a:useSpRect/>
                    </a:txSp>
                  </a:sp>
                  <a:sp>
                    <a:nvSpPr>
                      <a:cNvPr id="137" name="TextBox 211"/>
                      <a:cNvSpPr txBox="1">
                        <a:spLocks noChangeArrowheads="1"/>
                      </a:cNvSpPr>
                    </a:nvSpPr>
                    <a:spPr bwMode="auto">
                      <a:xfrm>
                        <a:off x="2267744" y="3317502"/>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UnLock</a:t>
                          </a:r>
                          <a:r>
                            <a:rPr lang="en-US" altLang="zh-CN" sz="1400" dirty="0" smtClean="0">
                              <a:latin typeface="Times New Roman" pitchFamily="18" charset="0"/>
                              <a:cs typeface="Times New Roman" pitchFamily="18" charset="0"/>
                            </a:rPr>
                            <a:t> Hot data Circular log (W)</a:t>
                          </a:r>
                          <a:endParaRPr lang="zh-CN" altLang="en-US" sz="1400" dirty="0">
                            <a:latin typeface="Times New Roman" pitchFamily="18" charset="0"/>
                            <a:cs typeface="Times New Roman" pitchFamily="18" charset="0"/>
                          </a:endParaRPr>
                        </a:p>
                      </a:txBody>
                      <a:useSpRect/>
                    </a:txSp>
                  </a:sp>
                  <a:cxnSp>
                    <a:nvCxnSpPr>
                      <a:cNvPr id="140" name="直接箭头连接符 224"/>
                      <a:cNvCxnSpPr>
                        <a:cxnSpLocks noChangeShapeType="1"/>
                        <a:stCxn id="137" idx="2"/>
                        <a:endCxn id="221" idx="0"/>
                      </a:cNvCxnSpPr>
                    </a:nvCxnSpPr>
                    <a:spPr bwMode="auto">
                      <a:xfrm>
                        <a:off x="4967744" y="3625279"/>
                        <a:ext cx="0" cy="180020"/>
                      </a:xfrm>
                      <a:prstGeom prst="straightConnector1">
                        <a:avLst/>
                      </a:prstGeom>
                      <a:noFill/>
                      <a:ln w="25400">
                        <a:solidFill>
                          <a:sysClr val="windowText" lastClr="000000"/>
                        </a:solidFill>
                        <a:round/>
                        <a:headEnd/>
                        <a:tailEnd type="arrow" w="med" len="med"/>
                      </a:ln>
                    </a:spPr>
                  </a:cxnSp>
                  <a:cxnSp>
                    <a:nvCxnSpPr>
                      <a:cNvPr id="146" name="直接箭头连接符 224"/>
                      <a:cNvCxnSpPr>
                        <a:cxnSpLocks noChangeShapeType="1"/>
                        <a:stCxn id="45096" idx="2"/>
                        <a:endCxn id="45099" idx="0"/>
                      </a:cNvCxnSpPr>
                    </a:nvCxnSpPr>
                    <a:spPr bwMode="auto">
                      <a:xfrm>
                        <a:off x="4967744" y="2672779"/>
                        <a:ext cx="0" cy="176138"/>
                      </a:xfrm>
                      <a:prstGeom prst="straightConnector1">
                        <a:avLst/>
                      </a:prstGeom>
                      <a:noFill/>
                      <a:ln w="25400">
                        <a:solidFill>
                          <a:sysClr val="windowText" lastClr="000000"/>
                        </a:solidFill>
                        <a:round/>
                        <a:headEnd/>
                        <a:tailEnd type="arrow" w="med" len="med"/>
                      </a:ln>
                    </a:spPr>
                  </a:cxnSp>
                  <a:cxnSp>
                    <a:nvCxnSpPr>
                      <a:cNvPr id="150" name="直接箭头连接符 224"/>
                      <a:cNvCxnSpPr>
                        <a:cxnSpLocks noChangeShapeType="1"/>
                        <a:stCxn id="45099" idx="2"/>
                        <a:endCxn id="137" idx="0"/>
                      </a:cNvCxnSpPr>
                    </a:nvCxnSpPr>
                    <a:spPr bwMode="auto">
                      <a:xfrm>
                        <a:off x="4967744" y="3156892"/>
                        <a:ext cx="0" cy="160610"/>
                      </a:xfrm>
                      <a:prstGeom prst="straightConnector1">
                        <a:avLst/>
                      </a:prstGeom>
                      <a:noFill/>
                      <a:ln w="25400">
                        <a:solidFill>
                          <a:sysClr val="windowText" lastClr="000000"/>
                        </a:solidFill>
                        <a:round/>
                        <a:headEnd/>
                        <a:tailEnd type="arrow" w="med" len="med"/>
                      </a:ln>
                    </a:spPr>
                  </a:cxnSp>
                  <a:cxnSp>
                    <a:nvCxnSpPr>
                      <a:cNvPr id="171" name="直接箭头连接符 260"/>
                      <a:cNvCxnSpPr>
                        <a:cxnSpLocks noChangeShapeType="1"/>
                        <a:stCxn id="110" idx="2"/>
                        <a:endCxn id="135" idx="0"/>
                      </a:cNvCxnSpPr>
                    </a:nvCxnSpPr>
                    <a:spPr bwMode="auto">
                      <a:xfrm>
                        <a:off x="7956200" y="4698802"/>
                        <a:ext cx="352" cy="186282"/>
                      </a:xfrm>
                      <a:prstGeom prst="straightConnector1">
                        <a:avLst/>
                      </a:prstGeom>
                      <a:noFill/>
                      <a:ln w="25400">
                        <a:solidFill>
                          <a:sysClr val="windowText" lastClr="000000"/>
                        </a:solidFill>
                        <a:round/>
                        <a:headEnd/>
                        <a:tailEnd type="arrow" w="med" len="med"/>
                      </a:ln>
                    </a:spPr>
                  </a:cxnSp>
                  <a:grpSp>
                    <a:nvGrpSpPr>
                      <a:cNvPr id="181" name="组合 230"/>
                      <a:cNvGrpSpPr>
                        <a:grpSpLocks/>
                      </a:cNvGrpSpPr>
                    </a:nvGrpSpPr>
                    <a:grpSpPr bwMode="auto">
                      <a:xfrm>
                        <a:off x="4103563" y="6418137"/>
                        <a:ext cx="1764196" cy="431800"/>
                        <a:chOff x="3635896" y="1592796"/>
                        <a:chExt cx="1764644" cy="432048"/>
                      </a:xfrm>
                    </a:grpSpPr>
                    <a:sp>
                      <a:nvSpPr>
                        <a:cNvPr id="18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83"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184" name="矩形 66"/>
                      <a:cNvSpPr>
                        <a:spLocks noChangeArrowheads="1"/>
                      </a:cNvSpPr>
                    </a:nvSpPr>
                    <a:spPr bwMode="auto">
                      <a:xfrm>
                        <a:off x="3851535" y="6345323"/>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185" name="TextBox 232"/>
                      <a:cNvSpPr txBox="1">
                        <a:spLocks noChangeArrowheads="1"/>
                      </a:cNvSpPr>
                    </a:nvSpPr>
                    <a:spPr bwMode="auto">
                      <a:xfrm>
                        <a:off x="1439267" y="7386115"/>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latin typeface="Times New Roman" pitchFamily="18" charset="0"/>
                              <a:cs typeface="Times New Roman" pitchFamily="18" charset="0"/>
                            </a:rPr>
                            <a:t>Mask item invalided in Item valid bp</a:t>
                          </a:r>
                          <a:endParaRPr lang="zh-CN" altLang="en-US" sz="1400">
                            <a:latin typeface="Times New Roman" pitchFamily="18" charset="0"/>
                            <a:cs typeface="Times New Roman" pitchFamily="18" charset="0"/>
                          </a:endParaRPr>
                        </a:p>
                      </a:txBody>
                      <a:useSpRect/>
                    </a:txSp>
                  </a:sp>
                  <a:sp>
                    <a:nvSpPr>
                      <a:cNvPr id="193" name="TextBox 211"/>
                      <a:cNvSpPr txBox="1">
                        <a:spLocks noChangeArrowheads="1"/>
                      </a:cNvSpPr>
                    </a:nvSpPr>
                    <a:spPr bwMode="auto">
                      <a:xfrm>
                        <a:off x="1439267" y="7910115"/>
                        <a:ext cx="3168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194" name="直接箭头连接符 224"/>
                      <a:cNvCxnSpPr>
                        <a:cxnSpLocks noChangeShapeType="1"/>
                        <a:stCxn id="185" idx="2"/>
                        <a:endCxn id="193" idx="0"/>
                      </a:cNvCxnSpPr>
                    </a:nvCxnSpPr>
                    <a:spPr bwMode="auto">
                      <a:xfrm>
                        <a:off x="3023267" y="7694090"/>
                        <a:ext cx="0" cy="216025"/>
                      </a:xfrm>
                      <a:prstGeom prst="straightConnector1">
                        <a:avLst/>
                      </a:prstGeom>
                      <a:noFill/>
                      <a:ln w="25400">
                        <a:solidFill>
                          <a:sysClr val="windowText" lastClr="000000"/>
                        </a:solidFill>
                        <a:round/>
                        <a:headEnd/>
                        <a:tailEnd type="arrow" w="med" len="med"/>
                      </a:ln>
                    </a:spPr>
                  </a:cxnSp>
                  <a:grpSp>
                    <a:nvGrpSpPr>
                      <a:cNvPr id="197" name="组合 230"/>
                      <a:cNvGrpSpPr>
                        <a:grpSpLocks/>
                      </a:cNvGrpSpPr>
                    </a:nvGrpSpPr>
                    <a:grpSpPr bwMode="auto">
                      <a:xfrm>
                        <a:off x="4211823" y="8362105"/>
                        <a:ext cx="1655936" cy="431800"/>
                        <a:chOff x="3635896" y="1592796"/>
                        <a:chExt cx="1656357" cy="432048"/>
                      </a:xfrm>
                    </a:grpSpPr>
                    <a:sp>
                      <a:nvSpPr>
                        <a:cNvPr id="19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99"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200" name="形状 265"/>
                      <a:cNvCxnSpPr>
                        <a:cxnSpLocks noChangeShapeType="1"/>
                        <a:stCxn id="193" idx="3"/>
                        <a:endCxn id="198" idx="0"/>
                      </a:cNvCxnSpPr>
                    </a:nvCxnSpPr>
                    <a:spPr bwMode="auto">
                      <a:xfrm>
                        <a:off x="4607267" y="8064004"/>
                        <a:ext cx="432438" cy="298101"/>
                      </a:xfrm>
                      <a:prstGeom prst="bentConnector2">
                        <a:avLst/>
                      </a:prstGeom>
                      <a:noFill/>
                      <a:ln w="25400">
                        <a:solidFill>
                          <a:sysClr val="windowText" lastClr="000000"/>
                        </a:solidFill>
                        <a:miter lim="800000"/>
                        <a:headEnd/>
                        <a:tailEnd type="arrow" w="med" len="med"/>
                      </a:ln>
                    </a:spPr>
                  </a:cxnSp>
                  <a:cxnSp>
                    <a:nvCxnSpPr>
                      <a:cNvPr id="204" name="形状 265"/>
                      <a:cNvCxnSpPr>
                        <a:cxnSpLocks noChangeShapeType="1"/>
                        <a:stCxn id="183" idx="3"/>
                        <a:endCxn id="198" idx="0"/>
                      </a:cNvCxnSpPr>
                    </a:nvCxnSpPr>
                    <a:spPr bwMode="auto">
                      <a:xfrm flipH="1">
                        <a:off x="5039705" y="6633808"/>
                        <a:ext cx="828054" cy="1728297"/>
                      </a:xfrm>
                      <a:prstGeom prst="bentConnector4">
                        <a:avLst>
                          <a:gd name="adj1" fmla="val -81944"/>
                          <a:gd name="adj2" fmla="val 82509"/>
                        </a:avLst>
                      </a:prstGeom>
                      <a:noFill/>
                      <a:ln w="25400">
                        <a:solidFill>
                          <a:sysClr val="windowText" lastClr="000000"/>
                        </a:solidFill>
                        <a:miter lim="800000"/>
                        <a:headEnd/>
                        <a:tailEnd type="arrow" w="med" len="med"/>
                      </a:ln>
                    </a:spPr>
                  </a:cxnSp>
                  <a:sp>
                    <a:nvSpPr>
                      <a:cNvPr id="208" name="矩形 67"/>
                      <a:cNvSpPr>
                        <a:spLocks noChangeArrowheads="1"/>
                      </a:cNvSpPr>
                    </a:nvSpPr>
                    <a:spPr bwMode="auto">
                      <a:xfrm>
                        <a:off x="5687739" y="6309319"/>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215" name="TextBox 232"/>
                      <a:cNvSpPr txBox="1">
                        <a:spLocks noChangeArrowheads="1"/>
                      </a:cNvSpPr>
                    </a:nvSpPr>
                    <a:spPr bwMode="auto">
                      <a:xfrm>
                        <a:off x="1439267" y="6902002"/>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Delate</a:t>
                          </a:r>
                          <a:r>
                            <a:rPr lang="en-US" altLang="zh-CN" sz="1400" dirty="0" smtClean="0">
                              <a:latin typeface="Times New Roman" pitchFamily="18" charset="0"/>
                              <a:cs typeface="Times New Roman" pitchFamily="18" charset="0"/>
                            </a:rPr>
                            <a:t>  hash item in CDHT</a:t>
                          </a:r>
                          <a:endParaRPr lang="zh-CN" altLang="en-US" sz="1400" dirty="0">
                            <a:latin typeface="Times New Roman" pitchFamily="18" charset="0"/>
                            <a:cs typeface="Times New Roman" pitchFamily="18" charset="0"/>
                          </a:endParaRPr>
                        </a:p>
                      </a:txBody>
                      <a:useSpRect/>
                    </a:txSp>
                  </a:sp>
                  <a:cxnSp>
                    <a:nvCxnSpPr>
                      <a:cNvPr id="218" name="直接箭头连接符 224"/>
                      <a:cNvCxnSpPr>
                        <a:cxnSpLocks noChangeShapeType="1"/>
                        <a:stCxn id="215" idx="2"/>
                        <a:endCxn id="185" idx="0"/>
                      </a:cNvCxnSpPr>
                    </a:nvCxnSpPr>
                    <a:spPr bwMode="auto">
                      <a:xfrm>
                        <a:off x="3023267" y="7209977"/>
                        <a:ext cx="0" cy="176138"/>
                      </a:xfrm>
                      <a:prstGeom prst="straightConnector1">
                        <a:avLst/>
                      </a:prstGeom>
                      <a:noFill/>
                      <a:ln w="25400">
                        <a:solidFill>
                          <a:sysClr val="windowText" lastClr="000000"/>
                        </a:solidFill>
                        <a:round/>
                        <a:headEnd/>
                        <a:tailEnd type="arrow" w="med" len="med"/>
                      </a:ln>
                    </a:spPr>
                  </a:cxnSp>
                  <a:cxnSp>
                    <a:nvCxnSpPr>
                      <a:cNvPr id="223" name="形状 265"/>
                      <a:cNvCxnSpPr>
                        <a:cxnSpLocks noChangeShapeType="1"/>
                        <a:stCxn id="198" idx="1"/>
                        <a:endCxn id="229" idx="0"/>
                      </a:cNvCxnSpPr>
                    </a:nvCxnSpPr>
                    <a:spPr bwMode="auto">
                      <a:xfrm rot="10800000" flipV="1">
                        <a:off x="2951259" y="8578004"/>
                        <a:ext cx="1260564" cy="268213"/>
                      </a:xfrm>
                      <a:prstGeom prst="bentConnector2">
                        <a:avLst/>
                      </a:prstGeom>
                      <a:noFill/>
                      <a:ln w="25400">
                        <a:solidFill>
                          <a:sysClr val="windowText" lastClr="000000"/>
                        </a:solidFill>
                        <a:miter lim="800000"/>
                        <a:headEnd/>
                        <a:tailEnd type="arrow" w="med" len="med"/>
                      </a:ln>
                    </a:spPr>
                  </a:cxnSp>
                  <a:sp>
                    <a:nvSpPr>
                      <a:cNvPr id="224" name="矩形 66"/>
                      <a:cNvSpPr>
                        <a:spLocks noChangeArrowheads="1"/>
                      </a:cNvSpPr>
                    </a:nvSpPr>
                    <a:spPr bwMode="auto">
                      <a:xfrm>
                        <a:off x="3959547" y="825353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225" name="TextBox 232"/>
                      <a:cNvSpPr txBox="1">
                        <a:spLocks noChangeArrowheads="1"/>
                      </a:cNvSpPr>
                    </a:nvSpPr>
                    <a:spPr bwMode="auto">
                      <a:xfrm>
                        <a:off x="1367259" y="9350472"/>
                        <a:ext cx="3168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invalided</a:t>
                          </a:r>
                          <a:endParaRPr lang="zh-CN" altLang="en-US" sz="1400" dirty="0">
                            <a:latin typeface="Times New Roman" pitchFamily="18" charset="0"/>
                            <a:cs typeface="Times New Roman" pitchFamily="18" charset="0"/>
                          </a:endParaRPr>
                        </a:p>
                      </a:txBody>
                      <a:useSpRect/>
                    </a:txSp>
                  </a:sp>
                  <a:sp>
                    <a:nvSpPr>
                      <a:cNvPr id="226" name="TextBox 211"/>
                      <a:cNvSpPr txBox="1">
                        <a:spLocks noChangeArrowheads="1"/>
                      </a:cNvSpPr>
                    </a:nvSpPr>
                    <a:spPr bwMode="auto">
                      <a:xfrm>
                        <a:off x="1367259" y="9854331"/>
                        <a:ext cx="3168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a:t>
                          </a:r>
                          <a:endParaRPr lang="zh-CN" altLang="en-US" sz="1400" dirty="0">
                            <a:latin typeface="Times New Roman" pitchFamily="18" charset="0"/>
                            <a:cs typeface="Times New Roman" pitchFamily="18" charset="0"/>
                          </a:endParaRPr>
                        </a:p>
                      </a:txBody>
                      <a:useSpRect/>
                    </a:txSp>
                  </a:sp>
                  <a:cxnSp>
                    <a:nvCxnSpPr>
                      <a:cNvPr id="227" name="直接箭头连接符 224"/>
                      <a:cNvCxnSpPr>
                        <a:cxnSpLocks noChangeShapeType="1"/>
                        <a:stCxn id="225" idx="2"/>
                        <a:endCxn id="226" idx="0"/>
                      </a:cNvCxnSpPr>
                    </a:nvCxnSpPr>
                    <a:spPr bwMode="auto">
                      <a:xfrm>
                        <a:off x="2951259" y="9658249"/>
                        <a:ext cx="0" cy="196082"/>
                      </a:xfrm>
                      <a:prstGeom prst="straightConnector1">
                        <a:avLst/>
                      </a:prstGeom>
                      <a:noFill/>
                      <a:ln w="25400">
                        <a:solidFill>
                          <a:sysClr val="windowText" lastClr="000000"/>
                        </a:solidFill>
                        <a:round/>
                        <a:headEnd/>
                        <a:tailEnd type="arrow" w="med" len="med"/>
                      </a:ln>
                    </a:spPr>
                  </a:cxnSp>
                  <a:sp>
                    <a:nvSpPr>
                      <a:cNvPr id="229" name="TextBox 232"/>
                      <a:cNvSpPr txBox="1">
                        <a:spLocks noChangeArrowheads="1"/>
                      </a:cNvSpPr>
                    </a:nvSpPr>
                    <a:spPr bwMode="auto">
                      <a:xfrm>
                        <a:off x="1367259" y="8846218"/>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Delate</a:t>
                          </a:r>
                          <a:r>
                            <a:rPr lang="en-US" altLang="zh-CN" sz="1400" dirty="0" smtClean="0">
                              <a:latin typeface="Times New Roman" pitchFamily="18" charset="0"/>
                              <a:cs typeface="Times New Roman" pitchFamily="18" charset="0"/>
                            </a:rPr>
                            <a:t>  hash item in RCHT</a:t>
                          </a:r>
                          <a:endParaRPr lang="zh-CN" altLang="en-US" sz="1400" dirty="0">
                            <a:latin typeface="Times New Roman" pitchFamily="18" charset="0"/>
                            <a:cs typeface="Times New Roman" pitchFamily="18" charset="0"/>
                          </a:endParaRPr>
                        </a:p>
                      </a:txBody>
                      <a:useSpRect/>
                    </a:txSp>
                  </a:sp>
                  <a:cxnSp>
                    <a:nvCxnSpPr>
                      <a:cNvPr id="230" name="直接箭头连接符 224"/>
                      <a:cNvCxnSpPr>
                        <a:cxnSpLocks noChangeShapeType="1"/>
                        <a:stCxn id="229" idx="2"/>
                        <a:endCxn id="225" idx="0"/>
                      </a:cNvCxnSpPr>
                    </a:nvCxnSpPr>
                    <a:spPr bwMode="auto">
                      <a:xfrm>
                        <a:off x="2951259" y="9154193"/>
                        <a:ext cx="0" cy="196279"/>
                      </a:xfrm>
                      <a:prstGeom prst="straightConnector1">
                        <a:avLst/>
                      </a:prstGeom>
                      <a:noFill/>
                      <a:ln w="25400">
                        <a:solidFill>
                          <a:sysClr val="windowText" lastClr="000000"/>
                        </a:solidFill>
                        <a:round/>
                        <a:headEnd/>
                        <a:tailEnd type="arrow" w="med" len="med"/>
                      </a:ln>
                    </a:spPr>
                  </a:cxnSp>
                  <a:sp>
                    <a:nvSpPr>
                      <a:cNvPr id="234" name="TextBox 233"/>
                      <a:cNvSpPr txBox="1"/>
                    </a:nvSpPr>
                    <a:spPr>
                      <a:xfrm>
                        <a:off x="1367259" y="10378664"/>
                        <a:ext cx="3168352" cy="307777"/>
                      </a:xfrm>
                      <a:prstGeom prst="rect">
                        <a:avLst/>
                      </a:prstGeom>
                      <a:solidFill>
                        <a:sysClr val="window" lastClr="FFFFFF"/>
                      </a:solidFill>
                      <a:ln w="25400" cap="flat" cmpd="sng" algn="ctr">
                        <a:solidFill>
                          <a:srgbClr val="7030A0"/>
                        </a:solidFill>
                        <a:prstDash val="solid"/>
                      </a:ln>
                      <a:effectLst/>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238" name="形状 265"/>
                      <a:cNvCxnSpPr>
                        <a:cxnSpLocks noChangeShapeType="1"/>
                        <a:stCxn id="199" idx="3"/>
                        <a:endCxn id="234" idx="3"/>
                      </a:cNvCxnSpPr>
                    </a:nvCxnSpPr>
                    <a:spPr bwMode="auto">
                      <a:xfrm flipH="1">
                        <a:off x="4535611" y="8577776"/>
                        <a:ext cx="1332148" cy="1954777"/>
                      </a:xfrm>
                      <a:prstGeom prst="bentConnector3">
                        <a:avLst>
                          <a:gd name="adj1" fmla="val -50936"/>
                        </a:avLst>
                      </a:prstGeom>
                      <a:noFill/>
                      <a:ln w="25400">
                        <a:solidFill>
                          <a:sysClr val="windowText" lastClr="000000"/>
                        </a:solidFill>
                        <a:miter lim="800000"/>
                        <a:headEnd/>
                        <a:tailEnd type="arrow" w="med" len="med"/>
                      </a:ln>
                    </a:spPr>
                  </a:cxnSp>
                  <a:sp>
                    <a:nvSpPr>
                      <a:cNvPr id="241" name="矩形 67"/>
                      <a:cNvSpPr>
                        <a:spLocks noChangeArrowheads="1"/>
                      </a:cNvSpPr>
                    </a:nvSpPr>
                    <a:spPr bwMode="auto">
                      <a:xfrm>
                        <a:off x="5831755" y="8253535"/>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249" name="直接箭头连接符 224"/>
                      <a:cNvCxnSpPr>
                        <a:cxnSpLocks noChangeShapeType="1"/>
                        <a:stCxn id="226" idx="2"/>
                        <a:endCxn id="234" idx="0"/>
                      </a:cNvCxnSpPr>
                    </a:nvCxnSpPr>
                    <a:spPr bwMode="auto">
                      <a:xfrm>
                        <a:off x="2951259" y="10162108"/>
                        <a:ext cx="176" cy="216556"/>
                      </a:xfrm>
                      <a:prstGeom prst="straightConnector1">
                        <a:avLst/>
                      </a:prstGeom>
                      <a:noFill/>
                      <a:ln w="25400">
                        <a:solidFill>
                          <a:sysClr val="windowText" lastClr="000000"/>
                        </a:solidFill>
                        <a:round/>
                        <a:headEnd/>
                        <a:tailEnd type="arrow" w="med" len="med"/>
                      </a:ln>
                    </a:spPr>
                  </a:cxnSp>
                  <a:sp>
                    <a:nvSpPr>
                      <a:cNvPr id="256" name="TextBox 211"/>
                      <a:cNvSpPr txBox="1">
                        <a:spLocks noChangeArrowheads="1"/>
                      </a:cNvSpPr>
                    </a:nvSpPr>
                    <a:spPr bwMode="auto">
                      <a:xfrm>
                        <a:off x="2267744" y="5913276"/>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263" name="形状 265"/>
                      <a:cNvCxnSpPr>
                        <a:cxnSpLocks noChangeShapeType="1"/>
                        <a:stCxn id="135" idx="2"/>
                        <a:endCxn id="256" idx="3"/>
                      </a:cNvCxnSpPr>
                    </a:nvCxnSpPr>
                    <a:spPr bwMode="auto">
                      <a:xfrm rot="5400000">
                        <a:off x="7374996" y="5485609"/>
                        <a:ext cx="874304" cy="288808"/>
                      </a:xfrm>
                      <a:prstGeom prst="bentConnector2">
                        <a:avLst/>
                      </a:prstGeom>
                      <a:noFill/>
                      <a:ln w="25400">
                        <a:solidFill>
                          <a:sysClr val="windowText" lastClr="000000"/>
                        </a:solidFill>
                        <a:miter lim="800000"/>
                        <a:headEnd/>
                        <a:tailEnd type="arrow" w="med" len="med"/>
                      </a:ln>
                    </a:spPr>
                  </a:cxnSp>
                  <a:cxnSp>
                    <a:nvCxnSpPr>
                      <a:cNvPr id="267" name="形状 265"/>
                      <a:cNvCxnSpPr>
                        <a:cxnSpLocks noChangeShapeType="1"/>
                        <a:stCxn id="90" idx="2"/>
                        <a:endCxn id="256" idx="1"/>
                      </a:cNvCxnSpPr>
                    </a:nvCxnSpPr>
                    <a:spPr bwMode="auto">
                      <a:xfrm rot="16200000" flipH="1">
                        <a:off x="1920805" y="5720225"/>
                        <a:ext cx="369667" cy="324212"/>
                      </a:xfrm>
                      <a:prstGeom prst="bentConnector2">
                        <a:avLst/>
                      </a:prstGeom>
                      <a:noFill/>
                      <a:ln w="25400">
                        <a:solidFill>
                          <a:sysClr val="windowText" lastClr="000000"/>
                        </a:solidFill>
                        <a:miter lim="800000"/>
                        <a:headEnd/>
                        <a:tailEnd type="arrow" w="med" len="med"/>
                      </a:ln>
                    </a:spPr>
                  </a:cxnSp>
                </lc:lockedCanvas>
              </a:graphicData>
            </a:graphic>
          </wp:inline>
        </w:drawing>
      </w:r>
    </w:p>
    <w:p w:rsidR="00293C22" w:rsidRPr="008245A7" w:rsidRDefault="00293C22" w:rsidP="00293C22">
      <w:pPr>
        <w:spacing w:line="360" w:lineRule="auto"/>
        <w:jc w:val="center"/>
      </w:pPr>
      <w:bookmarkStart w:id="744" w:name="OLE_LINK562"/>
      <w:bookmarkStart w:id="745" w:name="OLE_LINK563"/>
      <w:r w:rsidRPr="008245A7">
        <w:t xml:space="preserve"> </w:t>
      </w:r>
      <w:bookmarkStart w:id="746" w:name="OLE_LINK360"/>
      <w:bookmarkStart w:id="747" w:name="OLE_LINK361"/>
      <w:bookmarkStart w:id="748" w:name="OLE_LINK527"/>
      <w:proofErr w:type="gramStart"/>
      <w:r w:rsidRPr="008245A7">
        <w:t>Fig.</w:t>
      </w:r>
      <w:proofErr w:type="gramEnd"/>
      <w:r w:rsidRPr="008245A7">
        <w:t xml:space="preserve"> </w:t>
      </w:r>
      <w:fldSimple w:instr=" SEQ Fig. \* ARABIC ">
        <w:r w:rsidR="009B30AE">
          <w:rPr>
            <w:noProof/>
          </w:rPr>
          <w:t>29</w:t>
        </w:r>
      </w:fldSimple>
      <w:r w:rsidRPr="008245A7">
        <w:t xml:space="preserve"> Work Flow of SET with lock</w:t>
      </w:r>
      <w:bookmarkEnd w:id="746"/>
      <w:bookmarkEnd w:id="747"/>
      <w:bookmarkEnd w:id="748"/>
      <w:r w:rsidR="003E20AC">
        <w:rPr>
          <w:rFonts w:hint="eastAsia"/>
        </w:rPr>
        <w:t xml:space="preserve"> and </w:t>
      </w:r>
      <w:r w:rsidR="00F161D0">
        <w:rPr>
          <w:rFonts w:hint="eastAsia"/>
        </w:rPr>
        <w:t>synchronous</w:t>
      </w:r>
      <w:r w:rsidR="003E20AC">
        <w:rPr>
          <w:rFonts w:hint="eastAsia"/>
        </w:rPr>
        <w:t xml:space="preserve"> Flash read</w:t>
      </w:r>
      <w:bookmarkEnd w:id="744"/>
      <w:bookmarkEnd w:id="745"/>
    </w:p>
    <w:p w:rsidR="00293C22" w:rsidRPr="005A2A20" w:rsidRDefault="00293C22" w:rsidP="00293C22">
      <w:pPr>
        <w:spacing w:line="360" w:lineRule="auto"/>
        <w:ind w:firstLine="420"/>
        <w:jc w:val="both"/>
        <w:rPr>
          <w:sz w:val="21"/>
          <w:szCs w:val="21"/>
        </w:rPr>
      </w:pPr>
      <w:r w:rsidRPr="005A2A20">
        <w:rPr>
          <w:sz w:val="21"/>
          <w:szCs w:val="21"/>
        </w:rPr>
        <w:t>Bucket address is already 64-byte aligned. Automatic operation must be used to guarantee the failure consistent.</w:t>
      </w:r>
    </w:p>
    <w:p w:rsidR="00202077" w:rsidRPr="005A2A20" w:rsidRDefault="00F161D0" w:rsidP="002A05A1">
      <w:pPr>
        <w:pStyle w:val="BodyTextFirstIndent"/>
        <w:numPr>
          <w:ilvl w:val="0"/>
          <w:numId w:val="26"/>
        </w:numPr>
        <w:ind w:firstLineChars="0"/>
        <w:jc w:val="both"/>
        <w:rPr>
          <w:rFonts w:ascii="Times New Roman" w:hAnsi="Times New Roman"/>
        </w:rPr>
      </w:pPr>
      <w:bookmarkStart w:id="749" w:name="OLE_LINK612"/>
      <w:r w:rsidRPr="005A2A20">
        <w:rPr>
          <w:rFonts w:ascii="Times New Roman" w:hAnsi="Times New Roman" w:hint="eastAsia"/>
        </w:rPr>
        <w:t>Asynchronous</w:t>
      </w:r>
      <w:r w:rsidR="00202077" w:rsidRPr="005A2A20">
        <w:rPr>
          <w:rFonts w:ascii="Times New Roman" w:hAnsi="Times New Roman" w:hint="eastAsia"/>
        </w:rPr>
        <w:t xml:space="preserve"> Flash read</w:t>
      </w:r>
      <w:r w:rsidRPr="005A2A20">
        <w:rPr>
          <w:rFonts w:ascii="Times New Roman" w:hAnsi="Times New Roman" w:hint="eastAsia"/>
        </w:rPr>
        <w:t xml:space="preserve">  (asynchronous Flash read is used in our KV system with MTD Flash )</w:t>
      </w:r>
    </w:p>
    <w:bookmarkStart w:id="750" w:name="OLE_LINK572"/>
    <w:bookmarkStart w:id="751" w:name="OLE_LINK573"/>
    <w:bookmarkEnd w:id="749"/>
    <w:p w:rsidR="00910646" w:rsidRPr="005A2A20" w:rsidRDefault="00565D4C" w:rsidP="00293C22">
      <w:pPr>
        <w:spacing w:line="360" w:lineRule="auto"/>
        <w:ind w:firstLine="420"/>
        <w:jc w:val="both"/>
        <w:rPr>
          <w:sz w:val="21"/>
          <w:szCs w:val="21"/>
        </w:rPr>
      </w:pPr>
      <w:r w:rsidRPr="005A2A20">
        <w:rPr>
          <w:sz w:val="21"/>
          <w:szCs w:val="21"/>
        </w:rPr>
        <w:fldChar w:fldCharType="begin"/>
      </w:r>
      <w:r w:rsidR="00F161D0" w:rsidRPr="005A2A20">
        <w:rPr>
          <w:sz w:val="21"/>
          <w:szCs w:val="21"/>
        </w:rPr>
        <w:instrText xml:space="preserve"> </w:instrText>
      </w:r>
      <w:r w:rsidR="00F161D0" w:rsidRPr="005A2A20">
        <w:rPr>
          <w:rFonts w:hint="eastAsia"/>
          <w:sz w:val="21"/>
          <w:szCs w:val="21"/>
        </w:rPr>
        <w:instrText>REF _Ref413938633 \h</w:instrText>
      </w:r>
      <w:r w:rsidR="00F161D0" w:rsidRPr="005A2A20">
        <w:rPr>
          <w:sz w:val="21"/>
          <w:szCs w:val="21"/>
        </w:rPr>
        <w:instrText xml:space="preserve"> </w:instrText>
      </w:r>
      <w:r w:rsidR="005A2A20">
        <w:rPr>
          <w:sz w:val="21"/>
          <w:szCs w:val="21"/>
        </w:rPr>
        <w:instrText xml:space="preserve"> \* MERGEFORMAT </w:instrText>
      </w:r>
      <w:r w:rsidRPr="005A2A20">
        <w:rPr>
          <w:sz w:val="21"/>
          <w:szCs w:val="21"/>
        </w:rPr>
      </w:r>
      <w:r w:rsidRPr="005A2A20">
        <w:rPr>
          <w:sz w:val="21"/>
          <w:szCs w:val="21"/>
        </w:rPr>
        <w:fldChar w:fldCharType="separate"/>
      </w:r>
      <w:r w:rsidR="009B30AE" w:rsidRPr="009B30AE">
        <w:rPr>
          <w:sz w:val="21"/>
          <w:szCs w:val="21"/>
        </w:rPr>
        <w:t xml:space="preserve">Fig. </w:t>
      </w:r>
      <w:r w:rsidR="009B30AE" w:rsidRPr="009B30AE">
        <w:rPr>
          <w:noProof/>
          <w:sz w:val="21"/>
          <w:szCs w:val="21"/>
        </w:rPr>
        <w:t>30</w:t>
      </w:r>
      <w:r w:rsidRPr="005A2A20">
        <w:rPr>
          <w:sz w:val="21"/>
          <w:szCs w:val="21"/>
        </w:rPr>
        <w:fldChar w:fldCharType="end"/>
      </w:r>
      <w:bookmarkEnd w:id="750"/>
      <w:bookmarkEnd w:id="751"/>
      <w:r w:rsidR="00F161D0" w:rsidRPr="005A2A20">
        <w:rPr>
          <w:rFonts w:hint="eastAsia"/>
          <w:sz w:val="21"/>
          <w:szCs w:val="21"/>
        </w:rPr>
        <w:t xml:space="preserve"> shows the work flow of SET with lock and asynchronous Flash read.  </w:t>
      </w:r>
      <w:bookmarkStart w:id="752" w:name="OLE_LINK585"/>
      <w:bookmarkStart w:id="753" w:name="OLE_LINK586"/>
      <w:bookmarkStart w:id="754" w:name="OLE_LINK587"/>
      <w:r w:rsidRPr="005A2A20">
        <w:rPr>
          <w:sz w:val="21"/>
          <w:szCs w:val="21"/>
        </w:rPr>
        <w:fldChar w:fldCharType="begin"/>
      </w:r>
      <w:r w:rsidR="00F161D0" w:rsidRPr="005A2A20">
        <w:rPr>
          <w:sz w:val="21"/>
          <w:szCs w:val="21"/>
        </w:rPr>
        <w:instrText xml:space="preserve"> </w:instrText>
      </w:r>
      <w:r w:rsidR="00F161D0" w:rsidRPr="005A2A20">
        <w:rPr>
          <w:rFonts w:hint="eastAsia"/>
          <w:sz w:val="21"/>
          <w:szCs w:val="21"/>
        </w:rPr>
        <w:instrText>REF _Ref413938633 \h</w:instrText>
      </w:r>
      <w:r w:rsidR="00F161D0" w:rsidRPr="005A2A20">
        <w:rPr>
          <w:sz w:val="21"/>
          <w:szCs w:val="21"/>
        </w:rPr>
        <w:instrText xml:space="preserve"> </w:instrText>
      </w:r>
      <w:r w:rsidR="005A2A20">
        <w:rPr>
          <w:sz w:val="21"/>
          <w:szCs w:val="21"/>
        </w:rPr>
        <w:instrText xml:space="preserve"> \* MERGEFORMAT </w:instrText>
      </w:r>
      <w:r w:rsidRPr="005A2A20">
        <w:rPr>
          <w:sz w:val="21"/>
          <w:szCs w:val="21"/>
        </w:rPr>
      </w:r>
      <w:r w:rsidRPr="005A2A20">
        <w:rPr>
          <w:sz w:val="21"/>
          <w:szCs w:val="21"/>
        </w:rPr>
        <w:fldChar w:fldCharType="separate"/>
      </w:r>
      <w:r w:rsidR="009B30AE" w:rsidRPr="009B30AE">
        <w:rPr>
          <w:sz w:val="21"/>
          <w:szCs w:val="21"/>
        </w:rPr>
        <w:t xml:space="preserve">Fig. </w:t>
      </w:r>
      <w:r w:rsidR="009B30AE" w:rsidRPr="009B30AE">
        <w:rPr>
          <w:noProof/>
          <w:sz w:val="21"/>
          <w:szCs w:val="21"/>
        </w:rPr>
        <w:t>30</w:t>
      </w:r>
      <w:r w:rsidRPr="005A2A20">
        <w:rPr>
          <w:sz w:val="21"/>
          <w:szCs w:val="21"/>
        </w:rPr>
        <w:fldChar w:fldCharType="end"/>
      </w:r>
      <w:r w:rsidR="00F161D0" w:rsidRPr="005A2A20">
        <w:rPr>
          <w:rFonts w:hint="eastAsia"/>
          <w:sz w:val="21"/>
          <w:szCs w:val="21"/>
        </w:rPr>
        <w:t xml:space="preserve">(a) is the process when the </w:t>
      </w:r>
      <w:proofErr w:type="spellStart"/>
      <w:proofErr w:type="gramStart"/>
      <w:r w:rsidR="00F161D0" w:rsidRPr="005A2A20">
        <w:rPr>
          <w:rFonts w:hint="eastAsia"/>
          <w:sz w:val="21"/>
          <w:szCs w:val="21"/>
        </w:rPr>
        <w:t>kv</w:t>
      </w:r>
      <w:proofErr w:type="spellEnd"/>
      <w:proofErr w:type="gramEnd"/>
      <w:r w:rsidR="00F161D0" w:rsidRPr="005A2A20">
        <w:rPr>
          <w:rFonts w:hint="eastAsia"/>
          <w:sz w:val="21"/>
          <w:szCs w:val="21"/>
        </w:rPr>
        <w:t xml:space="preserve"> thread obtain a SET </w:t>
      </w:r>
      <w:r w:rsidR="002F0E04" w:rsidRPr="005A2A20">
        <w:rPr>
          <w:rFonts w:hint="eastAsia"/>
          <w:sz w:val="21"/>
          <w:szCs w:val="21"/>
        </w:rPr>
        <w:t>request</w:t>
      </w:r>
      <w:r w:rsidR="00F161D0" w:rsidRPr="005A2A20">
        <w:rPr>
          <w:rFonts w:hint="eastAsia"/>
          <w:sz w:val="21"/>
          <w:szCs w:val="21"/>
        </w:rPr>
        <w:t xml:space="preserve"> from the </w:t>
      </w:r>
      <w:proofErr w:type="spellStart"/>
      <w:r w:rsidR="00F161D0" w:rsidRPr="005A2A20">
        <w:rPr>
          <w:rFonts w:hint="eastAsia"/>
          <w:sz w:val="21"/>
          <w:szCs w:val="21"/>
        </w:rPr>
        <w:t>kv</w:t>
      </w:r>
      <w:proofErr w:type="spellEnd"/>
      <w:r w:rsidR="00F161D0" w:rsidRPr="005A2A20">
        <w:rPr>
          <w:rFonts w:hint="eastAsia"/>
          <w:sz w:val="21"/>
          <w:szCs w:val="21"/>
        </w:rPr>
        <w:t xml:space="preserve"> </w:t>
      </w:r>
      <w:r w:rsidR="002F0E04" w:rsidRPr="005A2A20">
        <w:rPr>
          <w:rFonts w:hint="eastAsia"/>
          <w:sz w:val="21"/>
          <w:szCs w:val="21"/>
        </w:rPr>
        <w:t>request</w:t>
      </w:r>
      <w:r w:rsidR="00F161D0" w:rsidRPr="005A2A20">
        <w:rPr>
          <w:rFonts w:hint="eastAsia"/>
          <w:sz w:val="21"/>
          <w:szCs w:val="21"/>
        </w:rPr>
        <w:t xml:space="preserve"> queue</w:t>
      </w:r>
      <w:r w:rsidR="001B0C5D" w:rsidRPr="005A2A20">
        <w:rPr>
          <w:rFonts w:hint="eastAsia"/>
          <w:sz w:val="21"/>
          <w:szCs w:val="21"/>
        </w:rPr>
        <w:t>.</w:t>
      </w:r>
      <w:bookmarkEnd w:id="752"/>
      <w:bookmarkEnd w:id="753"/>
      <w:bookmarkEnd w:id="754"/>
      <w:r w:rsidR="001B0C5D" w:rsidRPr="005A2A20">
        <w:rPr>
          <w:rFonts w:hint="eastAsia"/>
          <w:sz w:val="21"/>
          <w:szCs w:val="21"/>
        </w:rPr>
        <w:t xml:space="preserve"> Because the Flash read is asynchronous, that process maybe be suspended after add a read Flash </w:t>
      </w:r>
      <w:r w:rsidR="002F0E04" w:rsidRPr="005A2A20">
        <w:rPr>
          <w:sz w:val="21"/>
          <w:szCs w:val="21"/>
        </w:rPr>
        <w:t>request</w:t>
      </w:r>
      <w:r w:rsidR="001B0C5D" w:rsidRPr="005A2A20">
        <w:rPr>
          <w:rFonts w:hint="eastAsia"/>
          <w:sz w:val="21"/>
          <w:szCs w:val="21"/>
        </w:rPr>
        <w:t xml:space="preserve"> and add a </w:t>
      </w:r>
      <w:proofErr w:type="spellStart"/>
      <w:proofErr w:type="gramStart"/>
      <w:r w:rsidR="001B0C5D" w:rsidRPr="005A2A20">
        <w:rPr>
          <w:rFonts w:hint="eastAsia"/>
          <w:sz w:val="21"/>
          <w:szCs w:val="21"/>
        </w:rPr>
        <w:t>kv</w:t>
      </w:r>
      <w:proofErr w:type="spellEnd"/>
      <w:proofErr w:type="gramEnd"/>
      <w:r w:rsidR="001B0C5D" w:rsidRPr="005A2A20">
        <w:rPr>
          <w:rFonts w:hint="eastAsia"/>
          <w:sz w:val="21"/>
          <w:szCs w:val="21"/>
        </w:rPr>
        <w:t xml:space="preserve"> suspend queue.</w:t>
      </w:r>
      <w:r w:rsidR="00523D0F" w:rsidRPr="005A2A20">
        <w:rPr>
          <w:rFonts w:hint="eastAsia"/>
          <w:sz w:val="21"/>
          <w:szCs w:val="21"/>
        </w:rPr>
        <w:t xml:space="preserve"> The </w:t>
      </w:r>
      <w:proofErr w:type="spellStart"/>
      <w:r w:rsidR="00523D0F" w:rsidRPr="005A2A20">
        <w:rPr>
          <w:rFonts w:hint="eastAsia"/>
          <w:sz w:val="21"/>
          <w:szCs w:val="21"/>
        </w:rPr>
        <w:t>oranger</w:t>
      </w:r>
      <w:proofErr w:type="spellEnd"/>
      <w:r w:rsidR="00523D0F" w:rsidRPr="005A2A20">
        <w:rPr>
          <w:rFonts w:hint="eastAsia"/>
          <w:sz w:val="21"/>
          <w:szCs w:val="21"/>
        </w:rPr>
        <w:t xml:space="preserve"> color block presents a process </w:t>
      </w:r>
      <w:r w:rsidR="00523D0F" w:rsidRPr="005A2A20">
        <w:rPr>
          <w:sz w:val="21"/>
          <w:szCs w:val="21"/>
        </w:rPr>
        <w:t>that</w:t>
      </w:r>
      <w:r w:rsidR="00523D0F" w:rsidRPr="005A2A20">
        <w:rPr>
          <w:rFonts w:hint="eastAsia"/>
          <w:sz w:val="21"/>
          <w:szCs w:val="21"/>
        </w:rPr>
        <w:t xml:space="preserve"> </w:t>
      </w:r>
      <w:r w:rsidR="00193465" w:rsidRPr="005A2A20">
        <w:rPr>
          <w:rFonts w:hint="eastAsia"/>
          <w:sz w:val="21"/>
          <w:szCs w:val="21"/>
        </w:rPr>
        <w:t xml:space="preserve">it is only done when it can be done. </w:t>
      </w:r>
      <w:r w:rsidR="00193465" w:rsidRPr="005A2A20">
        <w:rPr>
          <w:sz w:val="21"/>
          <w:szCs w:val="21"/>
        </w:rPr>
        <w:t>I</w:t>
      </w:r>
      <w:r w:rsidR="00193465" w:rsidRPr="005A2A20">
        <w:rPr>
          <w:rFonts w:hint="eastAsia"/>
          <w:sz w:val="21"/>
          <w:szCs w:val="21"/>
        </w:rPr>
        <w:t xml:space="preserve">f that process </w:t>
      </w:r>
      <w:proofErr w:type="spellStart"/>
      <w:r w:rsidR="00193465" w:rsidRPr="005A2A20">
        <w:rPr>
          <w:rFonts w:hint="eastAsia"/>
          <w:sz w:val="21"/>
          <w:szCs w:val="21"/>
        </w:rPr>
        <w:t>can not</w:t>
      </w:r>
      <w:proofErr w:type="spellEnd"/>
      <w:r w:rsidR="00193465" w:rsidRPr="005A2A20">
        <w:rPr>
          <w:rFonts w:hint="eastAsia"/>
          <w:sz w:val="21"/>
          <w:szCs w:val="21"/>
        </w:rPr>
        <w:t xml:space="preserve"> be done, it will be block until it can be done. Take </w:t>
      </w:r>
      <w:r w:rsidR="00193465" w:rsidRPr="005A2A20">
        <w:rPr>
          <w:sz w:val="21"/>
          <w:szCs w:val="21"/>
        </w:rPr>
        <w:t>“</w:t>
      </w:r>
      <w:r w:rsidR="00193465" w:rsidRPr="005A2A20">
        <w:rPr>
          <w:rFonts w:hint="eastAsia"/>
          <w:sz w:val="21"/>
          <w:szCs w:val="21"/>
        </w:rPr>
        <w:t xml:space="preserve">The tail of read Flash </w:t>
      </w:r>
      <w:r w:rsidR="002F0E04" w:rsidRPr="005A2A20">
        <w:rPr>
          <w:rFonts w:hint="eastAsia"/>
          <w:sz w:val="21"/>
          <w:szCs w:val="21"/>
        </w:rPr>
        <w:t>request</w:t>
      </w:r>
      <w:r w:rsidR="00193465" w:rsidRPr="005A2A20">
        <w:rPr>
          <w:rFonts w:hint="eastAsia"/>
          <w:sz w:val="21"/>
          <w:szCs w:val="21"/>
        </w:rPr>
        <w:t xml:space="preserve"> queue ++</w:t>
      </w:r>
      <w:r w:rsidR="00193465" w:rsidRPr="005A2A20">
        <w:rPr>
          <w:sz w:val="21"/>
          <w:szCs w:val="21"/>
        </w:rPr>
        <w:t>”</w:t>
      </w:r>
      <w:r w:rsidR="00193465" w:rsidRPr="005A2A20">
        <w:rPr>
          <w:rFonts w:hint="eastAsia"/>
          <w:sz w:val="21"/>
          <w:szCs w:val="21"/>
        </w:rPr>
        <w:t xml:space="preserve"> for example, if the </w:t>
      </w:r>
      <w:bookmarkStart w:id="755" w:name="OLE_LINK574"/>
      <w:bookmarkStart w:id="756" w:name="OLE_LINK575"/>
      <w:bookmarkStart w:id="757" w:name="OLE_LINK576"/>
      <w:bookmarkStart w:id="758" w:name="OLE_LINK583"/>
      <w:bookmarkStart w:id="759" w:name="OLE_LINK584"/>
      <w:r w:rsidR="00193465" w:rsidRPr="005A2A20">
        <w:rPr>
          <w:rFonts w:hint="eastAsia"/>
          <w:sz w:val="21"/>
          <w:szCs w:val="21"/>
        </w:rPr>
        <w:t>tail-head</w:t>
      </w:r>
      <w:bookmarkEnd w:id="755"/>
      <w:bookmarkEnd w:id="756"/>
      <w:r w:rsidR="00193465" w:rsidRPr="005A2A20">
        <w:rPr>
          <w:rFonts w:hint="eastAsia"/>
          <w:sz w:val="21"/>
          <w:szCs w:val="21"/>
        </w:rPr>
        <w:t>&gt;=queue length</w:t>
      </w:r>
      <w:bookmarkEnd w:id="757"/>
      <w:bookmarkEnd w:id="758"/>
      <w:bookmarkEnd w:id="759"/>
      <w:r w:rsidR="00193465" w:rsidRPr="005A2A20">
        <w:rPr>
          <w:rFonts w:hint="eastAsia"/>
          <w:sz w:val="21"/>
          <w:szCs w:val="21"/>
        </w:rPr>
        <w:t>, that process must be block tail-head&lt;queue length.</w:t>
      </w:r>
      <w:r w:rsidR="004B627F" w:rsidRPr="005A2A20">
        <w:rPr>
          <w:rFonts w:hint="eastAsia"/>
          <w:sz w:val="21"/>
          <w:szCs w:val="21"/>
        </w:rPr>
        <w:t xml:space="preserve"> </w:t>
      </w:r>
      <w:fldSimple w:instr=" REF _Ref413938633 \h  \* MERGEFORMAT ">
        <w:r w:rsidR="009B30AE" w:rsidRPr="009B30AE">
          <w:rPr>
            <w:sz w:val="21"/>
            <w:szCs w:val="21"/>
          </w:rPr>
          <w:t xml:space="preserve">Fig. </w:t>
        </w:r>
        <w:r w:rsidR="009B30AE" w:rsidRPr="009B30AE">
          <w:rPr>
            <w:noProof/>
            <w:sz w:val="21"/>
            <w:szCs w:val="21"/>
          </w:rPr>
          <w:t>30</w:t>
        </w:r>
      </w:fldSimple>
      <w:r w:rsidR="004B627F" w:rsidRPr="005A2A20">
        <w:rPr>
          <w:rFonts w:hint="eastAsia"/>
          <w:sz w:val="21"/>
          <w:szCs w:val="21"/>
        </w:rPr>
        <w:t xml:space="preserve">(b) is the process </w:t>
      </w:r>
      <w:r w:rsidR="004B627F" w:rsidRPr="005A2A20">
        <w:rPr>
          <w:rFonts w:hint="eastAsia"/>
          <w:sz w:val="21"/>
          <w:szCs w:val="21"/>
        </w:rPr>
        <w:lastRenderedPageBreak/>
        <w:t xml:space="preserve">when the </w:t>
      </w:r>
      <w:proofErr w:type="spellStart"/>
      <w:proofErr w:type="gramStart"/>
      <w:r w:rsidR="004B627F" w:rsidRPr="005A2A20">
        <w:rPr>
          <w:rFonts w:hint="eastAsia"/>
          <w:sz w:val="21"/>
          <w:szCs w:val="21"/>
        </w:rPr>
        <w:t>kv</w:t>
      </w:r>
      <w:proofErr w:type="spellEnd"/>
      <w:proofErr w:type="gramEnd"/>
      <w:r w:rsidR="004B627F" w:rsidRPr="005A2A20">
        <w:rPr>
          <w:rFonts w:hint="eastAsia"/>
          <w:sz w:val="21"/>
          <w:szCs w:val="21"/>
        </w:rPr>
        <w:t xml:space="preserve"> thread obtain a SET </w:t>
      </w:r>
      <w:r w:rsidR="002F0E04" w:rsidRPr="005A2A20">
        <w:rPr>
          <w:rFonts w:hint="eastAsia"/>
          <w:sz w:val="21"/>
          <w:szCs w:val="21"/>
        </w:rPr>
        <w:t>request</w:t>
      </w:r>
      <w:r w:rsidR="004B627F" w:rsidRPr="005A2A20">
        <w:rPr>
          <w:rFonts w:hint="eastAsia"/>
          <w:sz w:val="21"/>
          <w:szCs w:val="21"/>
        </w:rPr>
        <w:t xml:space="preserve"> from the </w:t>
      </w:r>
      <w:proofErr w:type="spellStart"/>
      <w:r w:rsidR="004B627F" w:rsidRPr="005A2A20">
        <w:rPr>
          <w:rFonts w:hint="eastAsia"/>
          <w:sz w:val="21"/>
          <w:szCs w:val="21"/>
        </w:rPr>
        <w:t>kv</w:t>
      </w:r>
      <w:proofErr w:type="spellEnd"/>
      <w:r w:rsidR="004B627F" w:rsidRPr="005A2A20">
        <w:rPr>
          <w:rFonts w:hint="eastAsia"/>
          <w:sz w:val="21"/>
          <w:szCs w:val="21"/>
        </w:rPr>
        <w:t xml:space="preserve"> suspend queue.</w:t>
      </w:r>
    </w:p>
    <w:p w:rsidR="001937D3" w:rsidRDefault="001937D3" w:rsidP="005A2A20">
      <w:pPr>
        <w:spacing w:line="360" w:lineRule="auto"/>
        <w:jc w:val="both"/>
      </w:pPr>
      <w:r w:rsidRPr="001937D3">
        <w:rPr>
          <w:noProof/>
        </w:rPr>
        <w:drawing>
          <wp:inline distT="0" distB="0" distL="0" distR="0">
            <wp:extent cx="5902842" cy="4921858"/>
            <wp:effectExtent l="19050" t="0" r="2658" b="0"/>
            <wp:docPr id="244" name="对象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997644" cy="10837080"/>
                      <a:chOff x="-3457092" y="-1842826"/>
                      <a:chExt cx="12997644" cy="10837080"/>
                    </a:xfrm>
                  </a:grpSpPr>
                  <a:sp>
                    <a:nvSpPr>
                      <a:cNvPr id="45059" name="TextBox 211"/>
                      <a:cNvSpPr txBox="1">
                        <a:spLocks noChangeArrowheads="1"/>
                      </a:cNvSpPr>
                    </a:nvSpPr>
                    <a:spPr bwMode="auto">
                      <a:xfrm>
                        <a:off x="2267744" y="-1842826"/>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SET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sp>
                    <a:nvSpPr>
                      <a:cNvPr id="221" name="TextBox 220"/>
                      <a:cNvSpPr txBox="1"/>
                    </a:nvSpPr>
                    <a:spPr>
                      <a:xfrm>
                        <a:off x="2267744" y="3805299"/>
                        <a:ext cx="540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SET </a:t>
                          </a:r>
                          <a:r>
                            <a:rPr lang="en-US" altLang="zh-CN" sz="1400" dirty="0">
                              <a:latin typeface="Times New Roman" pitchFamily="18" charset="0"/>
                              <a:cs typeface="Times New Roman" pitchFamily="18" charset="0"/>
                            </a:rPr>
                            <a:t>Success</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45061" name="直接箭头连接符 224"/>
                      <a:cNvCxnSpPr>
                        <a:cxnSpLocks noChangeShapeType="1"/>
                        <a:stCxn id="45059" idx="2"/>
                        <a:endCxn id="45100" idx="0"/>
                      </a:cNvCxnSpPr>
                    </a:nvCxnSpPr>
                    <a:spPr bwMode="auto">
                      <a:xfrm>
                        <a:off x="4967744" y="-1534851"/>
                        <a:ext cx="0" cy="195262"/>
                      </a:xfrm>
                      <a:prstGeom prst="straightConnector1">
                        <a:avLst/>
                      </a:prstGeom>
                      <a:noFill/>
                      <a:ln w="25400">
                        <a:solidFill>
                          <a:schemeClr val="tx1"/>
                        </a:solidFill>
                        <a:round/>
                        <a:headEnd/>
                        <a:tailEnd type="arrow" w="med" len="med"/>
                      </a:ln>
                    </a:spPr>
                  </a:cxnSp>
                  <a:sp>
                    <a:nvSpPr>
                      <a:cNvPr id="45091" name="TextBox 232"/>
                      <a:cNvSpPr txBox="1">
                        <a:spLocks noChangeArrowheads="1"/>
                      </a:cNvSpPr>
                    </a:nvSpPr>
                    <a:spPr bwMode="auto">
                      <a:xfrm>
                        <a:off x="2267744" y="-871276"/>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45092" name="TextBox 232"/>
                      <a:cNvSpPr txBox="1">
                        <a:spLocks noChangeArrowheads="1"/>
                      </a:cNvSpPr>
                    </a:nvSpPr>
                    <a:spPr bwMode="auto">
                      <a:xfrm>
                        <a:off x="2267744" y="239167"/>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3" name="直接箭头连接符 224"/>
                      <a:cNvCxnSpPr>
                        <a:cxnSpLocks noChangeShapeType="1"/>
                        <a:stCxn id="45112" idx="2"/>
                        <a:endCxn id="45092" idx="0"/>
                      </a:cNvCxnSpPr>
                    </a:nvCxnSpPr>
                    <a:spPr bwMode="auto">
                      <a:xfrm>
                        <a:off x="4967686" y="65349"/>
                        <a:ext cx="58" cy="173818"/>
                      </a:xfrm>
                      <a:prstGeom prst="straightConnector1">
                        <a:avLst/>
                      </a:prstGeom>
                      <a:noFill/>
                      <a:ln w="25400">
                        <a:solidFill>
                          <a:schemeClr val="tx1"/>
                        </a:solidFill>
                        <a:round/>
                        <a:headEnd/>
                        <a:tailEnd type="arrow" w="med" len="med"/>
                      </a:ln>
                    </a:spPr>
                  </a:cxnSp>
                  <a:sp>
                    <a:nvSpPr>
                      <a:cNvPr id="45094" name="TextBox 232"/>
                      <a:cNvSpPr txBox="1">
                        <a:spLocks noChangeArrowheads="1"/>
                      </a:cNvSpPr>
                    </a:nvSpPr>
                    <a:spPr bwMode="auto">
                      <a:xfrm>
                        <a:off x="2267744" y="728117"/>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5" name="直接箭头连接符 224"/>
                      <a:cNvCxnSpPr>
                        <a:cxnSpLocks noChangeShapeType="1"/>
                        <a:stCxn id="45092" idx="2"/>
                        <a:endCxn id="45094" idx="0"/>
                      </a:cNvCxnSpPr>
                    </a:nvCxnSpPr>
                    <a:spPr bwMode="auto">
                      <a:xfrm>
                        <a:off x="4967744" y="547142"/>
                        <a:ext cx="0" cy="180975"/>
                      </a:xfrm>
                      <a:prstGeom prst="straightConnector1">
                        <a:avLst/>
                      </a:prstGeom>
                      <a:noFill/>
                      <a:ln w="25400">
                        <a:solidFill>
                          <a:schemeClr val="tx1"/>
                        </a:solidFill>
                        <a:round/>
                        <a:headEnd/>
                        <a:tailEnd type="arrow" w="med" len="med"/>
                      </a:ln>
                    </a:spPr>
                  </a:cxnSp>
                  <a:sp>
                    <a:nvSpPr>
                      <a:cNvPr id="45096" name="TextBox 211"/>
                      <a:cNvSpPr txBox="1">
                        <a:spLocks noChangeArrowheads="1"/>
                      </a:cNvSpPr>
                    </a:nvSpPr>
                    <a:spPr bwMode="auto">
                      <a:xfrm>
                        <a:off x="2267744" y="2364804"/>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Write the kv item at the tail in the Hot Data</a:t>
                          </a:r>
                          <a:endParaRPr lang="zh-CN" altLang="en-US" sz="1400">
                            <a:latin typeface="Times New Roman" pitchFamily="18" charset="0"/>
                            <a:cs typeface="Times New Roman" pitchFamily="18" charset="0"/>
                          </a:endParaRPr>
                        </a:p>
                      </a:txBody>
                      <a:useSpRect/>
                    </a:txSp>
                  </a:sp>
                  <a:cxnSp>
                    <a:nvCxnSpPr>
                      <a:cNvPr id="45098" name="直接箭头连接符 224"/>
                      <a:cNvCxnSpPr>
                        <a:cxnSpLocks noChangeShapeType="1"/>
                        <a:stCxn id="45094" idx="2"/>
                        <a:endCxn id="68" idx="0"/>
                      </a:cNvCxnSpPr>
                    </a:nvCxnSpPr>
                    <a:spPr bwMode="auto">
                      <a:xfrm>
                        <a:off x="4967744" y="1036092"/>
                        <a:ext cx="90" cy="196912"/>
                      </a:xfrm>
                      <a:prstGeom prst="straightConnector1">
                        <a:avLst/>
                      </a:prstGeom>
                      <a:noFill/>
                      <a:ln w="25400">
                        <a:solidFill>
                          <a:schemeClr val="tx1"/>
                        </a:solidFill>
                        <a:round/>
                        <a:headEnd/>
                        <a:tailEnd type="arrow" w="med" len="med"/>
                      </a:ln>
                    </a:spPr>
                  </a:cxnSp>
                  <a:sp>
                    <a:nvSpPr>
                      <a:cNvPr id="45099" name="TextBox 211"/>
                      <a:cNvSpPr txBox="1">
                        <a:spLocks noChangeArrowheads="1"/>
                      </a:cNvSpPr>
                    </a:nvSpPr>
                    <a:spPr bwMode="auto">
                      <a:xfrm>
                        <a:off x="2267744" y="2848917"/>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Move the tail of the Hot Data</a:t>
                          </a:r>
                          <a:endParaRPr lang="zh-CN" altLang="en-US" sz="1400">
                            <a:latin typeface="Times New Roman" pitchFamily="18" charset="0"/>
                            <a:cs typeface="Times New Roman" pitchFamily="18" charset="0"/>
                          </a:endParaRPr>
                        </a:p>
                      </a:txBody>
                      <a:useSpRect/>
                    </a:txSp>
                  </a:sp>
                  <a:sp>
                    <a:nvSpPr>
                      <a:cNvPr id="45100" name="TextBox 211"/>
                      <a:cNvSpPr txBox="1">
                        <a:spLocks noChangeArrowheads="1"/>
                      </a:cNvSpPr>
                    </a:nvSpPr>
                    <a:spPr bwMode="auto">
                      <a:xfrm>
                        <a:off x="2267744" y="-1339589"/>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4967744" y="-1031614"/>
                        <a:ext cx="0" cy="160338"/>
                      </a:xfrm>
                      <a:prstGeom prst="straightConnector1">
                        <a:avLst/>
                      </a:prstGeom>
                      <a:noFill/>
                      <a:ln w="25400">
                        <a:solidFill>
                          <a:schemeClr val="tx1"/>
                        </a:solidFill>
                        <a:round/>
                        <a:headEnd/>
                        <a:tailEnd type="arrow" w="med" len="med"/>
                      </a:ln>
                    </a:spPr>
                  </a:cxnSp>
                  <a:cxnSp>
                    <a:nvCxnSpPr>
                      <a:cNvPr id="45102" name="直接箭头连接符 224"/>
                      <a:cNvCxnSpPr>
                        <a:cxnSpLocks noChangeShapeType="1"/>
                        <a:stCxn id="45112" idx="3"/>
                        <a:endCxn id="45110" idx="1"/>
                      </a:cNvCxnSpPr>
                    </a:nvCxnSpPr>
                    <a:spPr bwMode="auto">
                      <a:xfrm>
                        <a:off x="5795567" y="-150551"/>
                        <a:ext cx="289321" cy="9426"/>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4139804" y="-366451"/>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4967686" y="-563499"/>
                        <a:ext cx="58" cy="197048"/>
                      </a:xfrm>
                      <a:prstGeom prst="straightConnector1">
                        <a:avLst/>
                      </a:prstGeom>
                      <a:noFill/>
                      <a:ln w="25400">
                        <a:solidFill>
                          <a:schemeClr val="tx1"/>
                        </a:solidFill>
                        <a:round/>
                        <a:headEnd/>
                        <a:tailEnd type="arrow" w="med" len="med"/>
                      </a:ln>
                    </a:spPr>
                  </a:cxnSp>
                  <a:sp>
                    <a:nvSpPr>
                      <a:cNvPr id="45110" name="TextBox 211"/>
                      <a:cNvSpPr txBox="1">
                        <a:spLocks noChangeArrowheads="1"/>
                      </a:cNvSpPr>
                    </a:nvSpPr>
                    <a:spPr bwMode="auto">
                      <a:xfrm>
                        <a:off x="6084888" y="-295014"/>
                        <a:ext cx="288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sp>
                    <a:nvSpPr>
                      <a:cNvPr id="45111" name="矩形 67"/>
                      <a:cNvSpPr>
                        <a:spLocks noChangeArrowheads="1"/>
                      </a:cNvSpPr>
                    </a:nvSpPr>
                    <a:spPr bwMode="auto">
                      <a:xfrm>
                        <a:off x="5759450" y="-47440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66" name="直接箭头连接符 224"/>
                      <a:cNvCxnSpPr>
                        <a:cxnSpLocks noChangeShapeType="1"/>
                        <a:stCxn id="68" idx="3"/>
                        <a:endCxn id="70" idx="1"/>
                      </a:cNvCxnSpPr>
                    </a:nvCxnSpPr>
                    <a:spPr bwMode="auto">
                      <a:xfrm>
                        <a:off x="5795716" y="1448904"/>
                        <a:ext cx="288924" cy="1"/>
                      </a:xfrm>
                      <a:prstGeom prst="straightConnector1">
                        <a:avLst/>
                      </a:prstGeom>
                      <a:noFill/>
                      <a:ln w="25400">
                        <a:solidFill>
                          <a:schemeClr val="tx1"/>
                        </a:solidFill>
                        <a:round/>
                        <a:headEnd/>
                        <a:tailEnd type="arrow" w="med" len="med"/>
                      </a:ln>
                    </a:spPr>
                  </a:cxnSp>
                  <a:grpSp>
                    <a:nvGrpSpPr>
                      <a:cNvPr id="3" name="组合 230"/>
                      <a:cNvGrpSpPr>
                        <a:grpSpLocks/>
                      </a:cNvGrpSpPr>
                    </a:nvGrpSpPr>
                    <a:grpSpPr bwMode="auto">
                      <a:xfrm>
                        <a:off x="4139952" y="1233004"/>
                        <a:ext cx="1655763" cy="431800"/>
                        <a:chOff x="3635896" y="1592796"/>
                        <a:chExt cx="165618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3779949" y="1701202"/>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 Hash</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6084640" y="1294917"/>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5760132" y="114517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5004048" y="-42961"/>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cxnSp>
                    <a:nvCxnSpPr>
                      <a:cNvPr id="76" name="直接箭头连接符 224"/>
                      <a:cNvCxnSpPr>
                        <a:cxnSpLocks noChangeShapeType="1"/>
                        <a:stCxn id="68" idx="1"/>
                        <a:endCxn id="94" idx="3"/>
                      </a:cNvCxnSpPr>
                    </a:nvCxnSpPr>
                    <a:spPr bwMode="auto">
                      <a:xfrm flipH="1">
                        <a:off x="142908" y="1448904"/>
                        <a:ext cx="3997044" cy="1"/>
                      </a:xfrm>
                      <a:prstGeom prst="straightConnector1">
                        <a:avLst/>
                      </a:prstGeom>
                      <a:noFill/>
                      <a:ln w="25400">
                        <a:solidFill>
                          <a:schemeClr val="tx1"/>
                        </a:solidFill>
                        <a:round/>
                        <a:headEnd/>
                        <a:tailEnd type="arrow" w="med" len="med"/>
                      </a:ln>
                    </a:spPr>
                  </a:cxnSp>
                  <a:sp>
                    <a:nvSpPr>
                      <a:cNvPr id="79" name="矩形 66"/>
                      <a:cNvSpPr>
                        <a:spLocks noChangeArrowheads="1"/>
                      </a:cNvSpPr>
                    </a:nvSpPr>
                    <a:spPr bwMode="auto">
                      <a:xfrm>
                        <a:off x="3815532" y="115985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0" name="矩形 66"/>
                      <a:cNvSpPr>
                        <a:spLocks noChangeArrowheads="1"/>
                      </a:cNvSpPr>
                    </a:nvSpPr>
                    <a:spPr bwMode="auto">
                      <a:xfrm>
                        <a:off x="3959932" y="422742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3" name="矩形 67"/>
                      <a:cNvSpPr>
                        <a:spLocks noChangeArrowheads="1"/>
                      </a:cNvSpPr>
                    </a:nvSpPr>
                    <a:spPr bwMode="auto">
                      <a:xfrm>
                        <a:off x="5760132" y="422742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90" name="TextBox 211"/>
                      <a:cNvSpPr txBox="1">
                        <a:spLocks noChangeArrowheads="1"/>
                      </a:cNvSpPr>
                    </a:nvSpPr>
                    <a:spPr bwMode="auto">
                      <a:xfrm>
                        <a:off x="359532" y="5389721"/>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Change old Hot Data Hash Item offset</a:t>
                          </a:r>
                          <a:endParaRPr lang="zh-CN" altLang="en-US" sz="1400" dirty="0">
                            <a:latin typeface="Times New Roman" pitchFamily="18" charset="0"/>
                            <a:cs typeface="Times New Roman" pitchFamily="18" charset="0"/>
                          </a:endParaRPr>
                        </a:p>
                      </a:txBody>
                      <a:useSpRect/>
                    </a:txSp>
                  </a:sp>
                  <a:sp>
                    <a:nvSpPr>
                      <a:cNvPr id="91" name="TextBox 232"/>
                      <a:cNvSpPr txBox="1">
                        <a:spLocks noChangeArrowheads="1"/>
                      </a:cNvSpPr>
                    </a:nvSpPr>
                    <a:spPr bwMode="auto">
                      <a:xfrm>
                        <a:off x="2267744" y="1857063"/>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Hot data Circular log (W)</a:t>
                          </a:r>
                          <a:endParaRPr lang="zh-CN" altLang="en-US" sz="1400" dirty="0">
                            <a:latin typeface="Times New Roman" pitchFamily="18" charset="0"/>
                            <a:cs typeface="Times New Roman" pitchFamily="18" charset="0"/>
                          </a:endParaRPr>
                        </a:p>
                      </a:txBody>
                      <a:useSpRect/>
                    </a:txSp>
                  </a:sp>
                  <a:cxnSp>
                    <a:nvCxnSpPr>
                      <a:cNvPr id="102" name="直接箭头连接符 224"/>
                      <a:cNvCxnSpPr>
                        <a:cxnSpLocks noChangeShapeType="1"/>
                        <a:stCxn id="91" idx="2"/>
                        <a:endCxn id="45096" idx="0"/>
                      </a:cNvCxnSpPr>
                    </a:nvCxnSpPr>
                    <a:spPr bwMode="auto">
                      <a:xfrm>
                        <a:off x="4967744" y="2165038"/>
                        <a:ext cx="0" cy="199766"/>
                      </a:xfrm>
                      <a:prstGeom prst="straightConnector1">
                        <a:avLst/>
                      </a:prstGeom>
                      <a:noFill/>
                      <a:ln w="25400">
                        <a:solidFill>
                          <a:schemeClr val="tx1"/>
                        </a:solidFill>
                        <a:round/>
                        <a:headEnd/>
                        <a:tailEnd type="arrow" w="med" len="med"/>
                      </a:ln>
                    </a:spPr>
                  </a:cxnSp>
                  <a:sp>
                    <a:nvSpPr>
                      <a:cNvPr id="114" name="TextBox 211"/>
                      <a:cNvSpPr txBox="1">
                        <a:spLocks noChangeArrowheads="1"/>
                      </a:cNvSpPr>
                    </a:nvSpPr>
                    <a:spPr bwMode="auto">
                      <a:xfrm>
                        <a:off x="359532" y="4884886"/>
                        <a:ext cx="3168000" cy="307975"/>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Mask the old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a:t>
                          </a:r>
                          <a:endParaRPr lang="zh-CN" altLang="en-US" sz="1400" dirty="0">
                            <a:latin typeface="Times New Roman" pitchFamily="18" charset="0"/>
                            <a:cs typeface="Times New Roman" pitchFamily="18" charset="0"/>
                          </a:endParaRPr>
                        </a:p>
                      </a:txBody>
                      <a:useSpRect/>
                    </a:txSp>
                  </a:sp>
                  <a:sp>
                    <a:nvSpPr>
                      <a:cNvPr id="104" name="TextBox 211"/>
                      <a:cNvSpPr txBox="1">
                        <a:spLocks noChangeArrowheads="1"/>
                      </a:cNvSpPr>
                    </a:nvSpPr>
                    <a:spPr bwMode="auto">
                      <a:xfrm>
                        <a:off x="359532" y="4390926"/>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Find </a:t>
                          </a:r>
                          <a:r>
                            <a:rPr lang="en-US" altLang="zh-CN" sz="1400" dirty="0">
                              <a:latin typeface="Times New Roman" pitchFamily="18" charset="0"/>
                              <a:cs typeface="Times New Roman" pitchFamily="18" charset="0"/>
                            </a:rPr>
                            <a:t>the old </a:t>
                          </a:r>
                          <a:r>
                            <a:rPr lang="en-US" altLang="zh-CN" sz="1400" dirty="0" smtClean="0">
                              <a:latin typeface="Times New Roman" pitchFamily="18" charset="0"/>
                              <a:cs typeface="Times New Roman" pitchFamily="18" charset="0"/>
                            </a:rPr>
                            <a:t>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05" name="直接箭头连接符 224"/>
                      <a:cNvCxnSpPr>
                        <a:cxnSpLocks noChangeShapeType="1"/>
                        <a:stCxn id="108" idx="3"/>
                        <a:endCxn id="110" idx="1"/>
                      </a:cNvCxnSpPr>
                    </a:nvCxnSpPr>
                    <a:spPr bwMode="auto">
                      <a:xfrm>
                        <a:off x="5796136" y="4544913"/>
                        <a:ext cx="576064" cy="1"/>
                      </a:xfrm>
                      <a:prstGeom prst="straightConnector1">
                        <a:avLst/>
                      </a:prstGeom>
                      <a:noFill/>
                      <a:ln w="25400">
                        <a:solidFill>
                          <a:schemeClr val="tx1"/>
                        </a:solidFill>
                        <a:round/>
                        <a:headEnd/>
                        <a:tailEnd type="arrow" w="med" len="med"/>
                      </a:ln>
                    </a:spPr>
                  </a:cxnSp>
                  <a:grpSp>
                    <a:nvGrpSpPr>
                      <a:cNvPr id="4" name="组合 230"/>
                      <a:cNvGrpSpPr>
                        <a:grpSpLocks/>
                      </a:cNvGrpSpPr>
                    </a:nvGrpSpPr>
                    <a:grpSpPr bwMode="auto">
                      <a:xfrm>
                        <a:off x="4140373" y="4329013"/>
                        <a:ext cx="1655763" cy="431800"/>
                        <a:chOff x="3635896" y="1592796"/>
                        <a:chExt cx="1656184" cy="432048"/>
                      </a:xfrm>
                    </a:grpSpPr>
                    <a:sp>
                      <a:nvSpPr>
                        <a:cNvPr id="10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09" name="TextBox 227"/>
                        <a:cNvSpPr txBox="1">
                          <a:spLocks noChangeArrowheads="1"/>
                        </a:cNvSpPr>
                      </a:nvSpPr>
                      <a:spPr bwMode="auto">
                        <a:xfrm>
                          <a:off x="4031620" y="1700807"/>
                          <a:ext cx="899954" cy="216297"/>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Hot </a:t>
                            </a:r>
                            <a:r>
                              <a:rPr lang="en-US" altLang="zh-CN" sz="1400" dirty="0" smtClean="0">
                                <a:latin typeface="Times New Roman" pitchFamily="18" charset="0"/>
                                <a:cs typeface="Times New Roman" pitchFamily="18" charset="0"/>
                              </a:rPr>
                              <a:t>Data</a:t>
                            </a:r>
                            <a:endParaRPr lang="zh-CN" altLang="en-US" sz="1400" dirty="0">
                              <a:latin typeface="Times New Roman" pitchFamily="18" charset="0"/>
                              <a:cs typeface="Times New Roman" pitchFamily="18" charset="0"/>
                            </a:endParaRPr>
                          </a:p>
                        </a:txBody>
                        <a:useSpRect/>
                      </a:txSp>
                    </a:sp>
                  </a:grpSp>
                  <a:sp>
                    <a:nvSpPr>
                      <a:cNvPr id="110" name="TextBox 211"/>
                      <a:cNvSpPr txBox="1">
                        <a:spLocks noChangeArrowheads="1"/>
                      </a:cNvSpPr>
                    </a:nvSpPr>
                    <a:spPr bwMode="auto">
                      <a:xfrm>
                        <a:off x="6372200" y="4391025"/>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Find an empty 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11" name="直接箭头连接符 224"/>
                      <a:cNvCxnSpPr>
                        <a:cxnSpLocks noChangeShapeType="1"/>
                        <a:stCxn id="108" idx="1"/>
                        <a:endCxn id="104" idx="3"/>
                      </a:cNvCxnSpPr>
                    </a:nvCxnSpPr>
                    <a:spPr bwMode="auto">
                      <a:xfrm flipH="1" flipV="1">
                        <a:off x="3527532" y="4544815"/>
                        <a:ext cx="612841" cy="98"/>
                      </a:xfrm>
                      <a:prstGeom prst="straightConnector1">
                        <a:avLst/>
                      </a:prstGeom>
                      <a:noFill/>
                      <a:ln w="25400">
                        <a:solidFill>
                          <a:schemeClr val="tx1"/>
                        </a:solidFill>
                        <a:round/>
                        <a:headEnd/>
                        <a:tailEnd type="arrow" w="med" len="med"/>
                      </a:ln>
                    </a:spPr>
                  </a:cxnSp>
                  <a:cxnSp>
                    <a:nvCxnSpPr>
                      <a:cNvPr id="120" name="形状 265"/>
                      <a:cNvCxnSpPr>
                        <a:cxnSpLocks noChangeShapeType="1"/>
                        <a:stCxn id="45110" idx="3"/>
                        <a:endCxn id="45092" idx="3"/>
                      </a:cNvCxnSpPr>
                    </a:nvCxnSpPr>
                    <a:spPr bwMode="auto">
                      <a:xfrm flipH="1">
                        <a:off x="7667744" y="-141125"/>
                        <a:ext cx="1297144" cy="534280"/>
                      </a:xfrm>
                      <a:prstGeom prst="bentConnector3">
                        <a:avLst>
                          <a:gd name="adj1" fmla="val -17623"/>
                        </a:avLst>
                      </a:prstGeom>
                      <a:noFill/>
                      <a:ln w="25400">
                        <a:solidFill>
                          <a:schemeClr val="tx1"/>
                        </a:solidFill>
                        <a:miter lim="800000"/>
                        <a:headEnd/>
                        <a:tailEnd type="arrow" w="med" len="med"/>
                      </a:ln>
                    </a:spPr>
                  </a:cxnSp>
                  <a:cxnSp>
                    <a:nvCxnSpPr>
                      <a:cNvPr id="123" name="形状 265"/>
                      <a:cNvCxnSpPr>
                        <a:cxnSpLocks noChangeShapeType="1"/>
                        <a:stCxn id="70" idx="3"/>
                        <a:endCxn id="91" idx="3"/>
                      </a:cNvCxnSpPr>
                    </a:nvCxnSpPr>
                    <a:spPr bwMode="auto">
                      <a:xfrm flipH="1">
                        <a:off x="7667744" y="1448905"/>
                        <a:ext cx="1296896" cy="562146"/>
                      </a:xfrm>
                      <a:prstGeom prst="bentConnector3">
                        <a:avLst>
                          <a:gd name="adj1" fmla="val -17627"/>
                        </a:avLst>
                      </a:prstGeom>
                      <a:noFill/>
                      <a:ln w="25400">
                        <a:solidFill>
                          <a:schemeClr val="tx1"/>
                        </a:solidFill>
                        <a:miter lim="800000"/>
                        <a:headEnd/>
                        <a:tailEnd type="arrow" w="med" len="med"/>
                      </a:ln>
                    </a:spPr>
                  </a:cxnSp>
                  <a:cxnSp>
                    <a:nvCxnSpPr>
                      <a:cNvPr id="126" name="直接箭头连接符 224"/>
                      <a:cNvCxnSpPr>
                        <a:cxnSpLocks noChangeShapeType="1"/>
                        <a:stCxn id="221" idx="2"/>
                        <a:endCxn id="108" idx="0"/>
                      </a:cNvCxnSpPr>
                    </a:nvCxnSpPr>
                    <a:spPr bwMode="auto">
                      <a:xfrm>
                        <a:off x="4967744" y="4113076"/>
                        <a:ext cx="511" cy="215937"/>
                      </a:xfrm>
                      <a:prstGeom prst="straightConnector1">
                        <a:avLst/>
                      </a:prstGeom>
                      <a:noFill/>
                      <a:ln w="25400">
                        <a:solidFill>
                          <a:schemeClr val="tx1"/>
                        </a:solidFill>
                        <a:round/>
                        <a:headEnd/>
                        <a:tailEnd type="arrow" w="med" len="med"/>
                      </a:ln>
                    </a:spPr>
                  </a:cxnSp>
                  <a:cxnSp>
                    <a:nvCxnSpPr>
                      <a:cNvPr id="129" name="直接箭头连接符 224"/>
                      <a:cNvCxnSpPr>
                        <a:cxnSpLocks noChangeShapeType="1"/>
                        <a:stCxn id="104" idx="2"/>
                        <a:endCxn id="114" idx="0"/>
                      </a:cNvCxnSpPr>
                    </a:nvCxnSpPr>
                    <a:spPr bwMode="auto">
                      <a:xfrm>
                        <a:off x="1943532" y="4698703"/>
                        <a:ext cx="0" cy="186183"/>
                      </a:xfrm>
                      <a:prstGeom prst="straightConnector1">
                        <a:avLst/>
                      </a:prstGeom>
                      <a:noFill/>
                      <a:ln w="25400">
                        <a:solidFill>
                          <a:schemeClr val="tx1"/>
                        </a:solidFill>
                        <a:round/>
                        <a:headEnd/>
                        <a:tailEnd type="arrow" w="med" len="med"/>
                      </a:ln>
                    </a:spPr>
                  </a:cxnSp>
                  <a:cxnSp>
                    <a:nvCxnSpPr>
                      <a:cNvPr id="132" name="直接箭头连接符 224"/>
                      <a:cNvCxnSpPr>
                        <a:cxnSpLocks noChangeShapeType="1"/>
                        <a:stCxn id="114" idx="2"/>
                        <a:endCxn id="90" idx="0"/>
                      </a:cNvCxnSpPr>
                    </a:nvCxnSpPr>
                    <a:spPr bwMode="auto">
                      <a:xfrm>
                        <a:off x="1943532" y="5192861"/>
                        <a:ext cx="0" cy="196860"/>
                      </a:xfrm>
                      <a:prstGeom prst="straightConnector1">
                        <a:avLst/>
                      </a:prstGeom>
                      <a:noFill/>
                      <a:ln w="25400">
                        <a:solidFill>
                          <a:schemeClr val="tx1"/>
                        </a:solidFill>
                        <a:round/>
                        <a:headEnd/>
                        <a:tailEnd type="arrow" w="med" len="med"/>
                      </a:ln>
                    </a:spPr>
                  </a:cxnSp>
                  <a:sp>
                    <a:nvSpPr>
                      <a:cNvPr id="135" name="TextBox 211"/>
                      <a:cNvSpPr txBox="1">
                        <a:spLocks noChangeArrowheads="1"/>
                      </a:cNvSpPr>
                    </a:nvSpPr>
                    <a:spPr bwMode="auto">
                      <a:xfrm>
                        <a:off x="6372552" y="4885084"/>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Build Hot Data Hash item</a:t>
                          </a:r>
                          <a:endParaRPr lang="zh-CN" altLang="en-US" sz="1400" dirty="0">
                            <a:latin typeface="Times New Roman" pitchFamily="18" charset="0"/>
                            <a:cs typeface="Times New Roman" pitchFamily="18" charset="0"/>
                          </a:endParaRPr>
                        </a:p>
                      </a:txBody>
                      <a:useSpRect/>
                    </a:txSp>
                  </a:sp>
                  <a:sp>
                    <a:nvSpPr>
                      <a:cNvPr id="137" name="TextBox 211"/>
                      <a:cNvSpPr txBox="1">
                        <a:spLocks noChangeArrowheads="1"/>
                      </a:cNvSpPr>
                    </a:nvSpPr>
                    <a:spPr bwMode="auto">
                      <a:xfrm>
                        <a:off x="2267744" y="3317502"/>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UnLock</a:t>
                          </a:r>
                          <a:r>
                            <a:rPr lang="en-US" altLang="zh-CN" sz="1400" dirty="0" smtClean="0">
                              <a:latin typeface="Times New Roman" pitchFamily="18" charset="0"/>
                              <a:cs typeface="Times New Roman" pitchFamily="18" charset="0"/>
                            </a:rPr>
                            <a:t> Hot data Circular log (W)</a:t>
                          </a:r>
                          <a:endParaRPr lang="zh-CN" altLang="en-US" sz="1400" dirty="0">
                            <a:latin typeface="Times New Roman" pitchFamily="18" charset="0"/>
                            <a:cs typeface="Times New Roman" pitchFamily="18" charset="0"/>
                          </a:endParaRPr>
                        </a:p>
                      </a:txBody>
                      <a:useSpRect/>
                    </a:txSp>
                  </a:sp>
                  <a:cxnSp>
                    <a:nvCxnSpPr>
                      <a:cNvPr id="140" name="直接箭头连接符 224"/>
                      <a:cNvCxnSpPr>
                        <a:cxnSpLocks noChangeShapeType="1"/>
                        <a:stCxn id="137" idx="2"/>
                        <a:endCxn id="221" idx="0"/>
                      </a:cNvCxnSpPr>
                    </a:nvCxnSpPr>
                    <a:spPr bwMode="auto">
                      <a:xfrm>
                        <a:off x="4967744" y="3625279"/>
                        <a:ext cx="0" cy="180020"/>
                      </a:xfrm>
                      <a:prstGeom prst="straightConnector1">
                        <a:avLst/>
                      </a:prstGeom>
                      <a:noFill/>
                      <a:ln w="25400">
                        <a:solidFill>
                          <a:schemeClr val="tx1"/>
                        </a:solidFill>
                        <a:round/>
                        <a:headEnd/>
                        <a:tailEnd type="arrow" w="med" len="med"/>
                      </a:ln>
                    </a:spPr>
                  </a:cxnSp>
                  <a:cxnSp>
                    <a:nvCxnSpPr>
                      <a:cNvPr id="146" name="直接箭头连接符 224"/>
                      <a:cNvCxnSpPr>
                        <a:cxnSpLocks noChangeShapeType="1"/>
                        <a:stCxn id="45096" idx="2"/>
                        <a:endCxn id="45099" idx="0"/>
                      </a:cNvCxnSpPr>
                    </a:nvCxnSpPr>
                    <a:spPr bwMode="auto">
                      <a:xfrm>
                        <a:off x="4967744" y="2672779"/>
                        <a:ext cx="0" cy="176138"/>
                      </a:xfrm>
                      <a:prstGeom prst="straightConnector1">
                        <a:avLst/>
                      </a:prstGeom>
                      <a:noFill/>
                      <a:ln w="25400">
                        <a:solidFill>
                          <a:schemeClr val="tx1"/>
                        </a:solidFill>
                        <a:round/>
                        <a:headEnd/>
                        <a:tailEnd type="arrow" w="med" len="med"/>
                      </a:ln>
                    </a:spPr>
                  </a:cxnSp>
                  <a:cxnSp>
                    <a:nvCxnSpPr>
                      <a:cNvPr id="150" name="直接箭头连接符 224"/>
                      <a:cNvCxnSpPr>
                        <a:cxnSpLocks noChangeShapeType="1"/>
                        <a:stCxn id="45099" idx="2"/>
                        <a:endCxn id="137" idx="0"/>
                      </a:cNvCxnSpPr>
                    </a:nvCxnSpPr>
                    <a:spPr bwMode="auto">
                      <a:xfrm>
                        <a:off x="4967744" y="3156892"/>
                        <a:ext cx="0" cy="160610"/>
                      </a:xfrm>
                      <a:prstGeom prst="straightConnector1">
                        <a:avLst/>
                      </a:prstGeom>
                      <a:noFill/>
                      <a:ln w="25400">
                        <a:solidFill>
                          <a:schemeClr val="tx1"/>
                        </a:solidFill>
                        <a:round/>
                        <a:headEnd/>
                        <a:tailEnd type="arrow" w="med" len="med"/>
                      </a:ln>
                    </a:spPr>
                  </a:cxnSp>
                  <a:cxnSp>
                    <a:nvCxnSpPr>
                      <a:cNvPr id="171" name="直接箭头连接符 260"/>
                      <a:cNvCxnSpPr>
                        <a:cxnSpLocks noChangeShapeType="1"/>
                        <a:stCxn id="110" idx="2"/>
                        <a:endCxn id="135" idx="0"/>
                      </a:cNvCxnSpPr>
                    </a:nvCxnSpPr>
                    <a:spPr bwMode="auto">
                      <a:xfrm>
                        <a:off x="7956200" y="4698802"/>
                        <a:ext cx="352" cy="186282"/>
                      </a:xfrm>
                      <a:prstGeom prst="straightConnector1">
                        <a:avLst/>
                      </a:prstGeom>
                      <a:noFill/>
                      <a:ln w="25400">
                        <a:solidFill>
                          <a:schemeClr val="tx1"/>
                        </a:solidFill>
                        <a:round/>
                        <a:headEnd/>
                        <a:tailEnd type="arrow" w="med" len="med"/>
                      </a:ln>
                    </a:spPr>
                  </a:cxnSp>
                  <a:grpSp>
                    <a:nvGrpSpPr>
                      <a:cNvPr id="6" name="组合 230"/>
                      <a:cNvGrpSpPr>
                        <a:grpSpLocks/>
                      </a:cNvGrpSpPr>
                    </a:nvGrpSpPr>
                    <a:grpSpPr bwMode="auto">
                      <a:xfrm>
                        <a:off x="4140200" y="6669918"/>
                        <a:ext cx="1655936" cy="431800"/>
                        <a:chOff x="3635896" y="1592796"/>
                        <a:chExt cx="1656357" cy="432048"/>
                      </a:xfrm>
                    </a:grpSpPr>
                    <a:sp>
                      <a:nvSpPr>
                        <a:cNvPr id="19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99"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223" name="形状 265"/>
                      <a:cNvCxnSpPr>
                        <a:cxnSpLocks noChangeShapeType="1"/>
                        <a:stCxn id="198" idx="1"/>
                        <a:endCxn id="229" idx="0"/>
                      </a:cNvCxnSpPr>
                    </a:nvCxnSpPr>
                    <a:spPr bwMode="auto">
                      <a:xfrm rot="10800000" flipV="1">
                        <a:off x="2879636" y="6885817"/>
                        <a:ext cx="1260564" cy="268213"/>
                      </a:xfrm>
                      <a:prstGeom prst="bentConnector2">
                        <a:avLst/>
                      </a:prstGeom>
                      <a:noFill/>
                      <a:ln w="25400">
                        <a:solidFill>
                          <a:schemeClr val="tx1"/>
                        </a:solidFill>
                        <a:miter lim="800000"/>
                        <a:headEnd/>
                        <a:tailEnd type="arrow" w="med" len="med"/>
                      </a:ln>
                    </a:spPr>
                  </a:cxnSp>
                  <a:sp>
                    <a:nvSpPr>
                      <a:cNvPr id="224" name="矩形 66"/>
                      <a:cNvSpPr>
                        <a:spLocks noChangeArrowheads="1"/>
                      </a:cNvSpPr>
                    </a:nvSpPr>
                    <a:spPr bwMode="auto">
                      <a:xfrm>
                        <a:off x="3887924" y="656134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225" name="TextBox 232"/>
                      <a:cNvSpPr txBox="1">
                        <a:spLocks noChangeArrowheads="1"/>
                      </a:cNvSpPr>
                    </a:nvSpPr>
                    <a:spPr bwMode="auto">
                      <a:xfrm>
                        <a:off x="1295636" y="7658285"/>
                        <a:ext cx="3168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invalided</a:t>
                          </a:r>
                          <a:endParaRPr lang="zh-CN" altLang="en-US" sz="1400" dirty="0">
                            <a:latin typeface="Times New Roman" pitchFamily="18" charset="0"/>
                            <a:cs typeface="Times New Roman" pitchFamily="18" charset="0"/>
                          </a:endParaRPr>
                        </a:p>
                      </a:txBody>
                      <a:useSpRect/>
                    </a:txSp>
                  </a:sp>
                  <a:sp>
                    <a:nvSpPr>
                      <a:cNvPr id="226" name="TextBox 211"/>
                      <a:cNvSpPr txBox="1">
                        <a:spLocks noChangeArrowheads="1"/>
                      </a:cNvSpPr>
                    </a:nvSpPr>
                    <a:spPr bwMode="auto">
                      <a:xfrm>
                        <a:off x="1295636" y="8162144"/>
                        <a:ext cx="3168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a:t>
                          </a:r>
                          <a:endParaRPr lang="zh-CN" altLang="en-US" sz="1400" dirty="0">
                            <a:latin typeface="Times New Roman" pitchFamily="18" charset="0"/>
                            <a:cs typeface="Times New Roman" pitchFamily="18" charset="0"/>
                          </a:endParaRPr>
                        </a:p>
                      </a:txBody>
                      <a:useSpRect/>
                    </a:txSp>
                  </a:sp>
                  <a:cxnSp>
                    <a:nvCxnSpPr>
                      <a:cNvPr id="227" name="直接箭头连接符 224"/>
                      <a:cNvCxnSpPr>
                        <a:cxnSpLocks noChangeShapeType="1"/>
                        <a:stCxn id="225" idx="2"/>
                        <a:endCxn id="226" idx="0"/>
                      </a:cNvCxnSpPr>
                    </a:nvCxnSpPr>
                    <a:spPr bwMode="auto">
                      <a:xfrm>
                        <a:off x="2879636" y="7966062"/>
                        <a:ext cx="0" cy="196082"/>
                      </a:xfrm>
                      <a:prstGeom prst="straightConnector1">
                        <a:avLst/>
                      </a:prstGeom>
                      <a:noFill/>
                      <a:ln w="25400">
                        <a:solidFill>
                          <a:schemeClr val="tx1"/>
                        </a:solidFill>
                        <a:round/>
                        <a:headEnd/>
                        <a:tailEnd type="arrow" w="med" len="med"/>
                      </a:ln>
                    </a:spPr>
                  </a:cxnSp>
                  <a:sp>
                    <a:nvSpPr>
                      <a:cNvPr id="229" name="TextBox 232"/>
                      <a:cNvSpPr txBox="1">
                        <a:spLocks noChangeArrowheads="1"/>
                      </a:cNvSpPr>
                    </a:nvSpPr>
                    <a:spPr bwMode="auto">
                      <a:xfrm>
                        <a:off x="1295636" y="7154031"/>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Delate</a:t>
                          </a:r>
                          <a:r>
                            <a:rPr lang="en-US" altLang="zh-CN" sz="1400" dirty="0" smtClean="0">
                              <a:latin typeface="Times New Roman" pitchFamily="18" charset="0"/>
                              <a:cs typeface="Times New Roman" pitchFamily="18" charset="0"/>
                            </a:rPr>
                            <a:t>  hash item in RCHT</a:t>
                          </a:r>
                          <a:endParaRPr lang="zh-CN" altLang="en-US" sz="1400" dirty="0">
                            <a:latin typeface="Times New Roman" pitchFamily="18" charset="0"/>
                            <a:cs typeface="Times New Roman" pitchFamily="18" charset="0"/>
                          </a:endParaRPr>
                        </a:p>
                      </a:txBody>
                      <a:useSpRect/>
                    </a:txSp>
                  </a:sp>
                  <a:cxnSp>
                    <a:nvCxnSpPr>
                      <a:cNvPr id="230" name="直接箭头连接符 224"/>
                      <a:cNvCxnSpPr>
                        <a:cxnSpLocks noChangeShapeType="1"/>
                        <a:stCxn id="229" idx="2"/>
                        <a:endCxn id="225" idx="0"/>
                      </a:cNvCxnSpPr>
                    </a:nvCxnSpPr>
                    <a:spPr bwMode="auto">
                      <a:xfrm>
                        <a:off x="2879636" y="7462006"/>
                        <a:ext cx="0" cy="196279"/>
                      </a:xfrm>
                      <a:prstGeom prst="straightConnector1">
                        <a:avLst/>
                      </a:prstGeom>
                      <a:noFill/>
                      <a:ln w="25400">
                        <a:solidFill>
                          <a:schemeClr val="tx1"/>
                        </a:solidFill>
                        <a:round/>
                        <a:headEnd/>
                        <a:tailEnd type="arrow" w="med" len="med"/>
                      </a:ln>
                    </a:spPr>
                  </a:cxnSp>
                  <a:sp>
                    <a:nvSpPr>
                      <a:cNvPr id="234" name="TextBox 233"/>
                      <a:cNvSpPr txBox="1"/>
                    </a:nvSpPr>
                    <a:spPr>
                      <a:xfrm>
                        <a:off x="1295636" y="8686477"/>
                        <a:ext cx="3168352"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238" name="形状 265"/>
                      <a:cNvCxnSpPr>
                        <a:cxnSpLocks noChangeShapeType="1"/>
                        <a:stCxn id="199" idx="3"/>
                        <a:endCxn id="234" idx="3"/>
                      </a:cNvCxnSpPr>
                    </a:nvCxnSpPr>
                    <a:spPr bwMode="auto">
                      <a:xfrm flipH="1">
                        <a:off x="4463988" y="6885589"/>
                        <a:ext cx="1332148" cy="1954777"/>
                      </a:xfrm>
                      <a:prstGeom prst="bentConnector3">
                        <a:avLst>
                          <a:gd name="adj1" fmla="val -50936"/>
                        </a:avLst>
                      </a:prstGeom>
                      <a:noFill/>
                      <a:ln w="25400">
                        <a:solidFill>
                          <a:schemeClr val="tx1"/>
                        </a:solidFill>
                        <a:miter lim="800000"/>
                        <a:headEnd/>
                        <a:tailEnd type="arrow" w="med" len="med"/>
                      </a:ln>
                    </a:spPr>
                  </a:cxnSp>
                  <a:sp>
                    <a:nvSpPr>
                      <a:cNvPr id="241" name="矩形 67"/>
                      <a:cNvSpPr>
                        <a:spLocks noChangeArrowheads="1"/>
                      </a:cNvSpPr>
                    </a:nvSpPr>
                    <a:spPr bwMode="auto">
                      <a:xfrm>
                        <a:off x="5760132" y="656134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249" name="直接箭头连接符 224"/>
                      <a:cNvCxnSpPr>
                        <a:cxnSpLocks noChangeShapeType="1"/>
                        <a:stCxn id="226" idx="2"/>
                        <a:endCxn id="234" idx="0"/>
                      </a:cNvCxnSpPr>
                    </a:nvCxnSpPr>
                    <a:spPr bwMode="auto">
                      <a:xfrm>
                        <a:off x="2879636" y="8469921"/>
                        <a:ext cx="176" cy="216556"/>
                      </a:xfrm>
                      <a:prstGeom prst="straightConnector1">
                        <a:avLst/>
                      </a:prstGeom>
                      <a:noFill/>
                      <a:ln w="25400">
                        <a:solidFill>
                          <a:schemeClr val="tx1"/>
                        </a:solidFill>
                        <a:round/>
                        <a:headEnd/>
                        <a:tailEnd type="arrow" w="med" len="med"/>
                      </a:ln>
                    </a:spPr>
                  </a:cxnSp>
                  <a:sp>
                    <a:nvSpPr>
                      <a:cNvPr id="256" name="TextBox 211"/>
                      <a:cNvSpPr txBox="1">
                        <a:spLocks noChangeArrowheads="1"/>
                      </a:cNvSpPr>
                    </a:nvSpPr>
                    <a:spPr bwMode="auto">
                      <a:xfrm>
                        <a:off x="2267744" y="5913276"/>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263" name="形状 265"/>
                      <a:cNvCxnSpPr>
                        <a:cxnSpLocks noChangeShapeType="1"/>
                        <a:stCxn id="135" idx="2"/>
                        <a:endCxn id="256" idx="3"/>
                      </a:cNvCxnSpPr>
                    </a:nvCxnSpPr>
                    <a:spPr bwMode="auto">
                      <a:xfrm rot="5400000">
                        <a:off x="7374996" y="5485609"/>
                        <a:ext cx="874304" cy="288808"/>
                      </a:xfrm>
                      <a:prstGeom prst="bentConnector2">
                        <a:avLst/>
                      </a:prstGeom>
                      <a:noFill/>
                      <a:ln w="25400">
                        <a:solidFill>
                          <a:schemeClr val="tx1"/>
                        </a:solidFill>
                        <a:miter lim="800000"/>
                        <a:headEnd/>
                        <a:tailEnd type="arrow" w="med" len="med"/>
                      </a:ln>
                    </a:spPr>
                  </a:cxnSp>
                  <a:cxnSp>
                    <a:nvCxnSpPr>
                      <a:cNvPr id="267" name="形状 265"/>
                      <a:cNvCxnSpPr>
                        <a:cxnSpLocks noChangeShapeType="1"/>
                        <a:stCxn id="90" idx="2"/>
                        <a:endCxn id="256" idx="1"/>
                      </a:cNvCxnSpPr>
                    </a:nvCxnSpPr>
                    <a:spPr bwMode="auto">
                      <a:xfrm rot="16200000" flipH="1">
                        <a:off x="1920805" y="5720225"/>
                        <a:ext cx="369667" cy="324212"/>
                      </a:xfrm>
                      <a:prstGeom prst="bentConnector2">
                        <a:avLst/>
                      </a:prstGeom>
                      <a:noFill/>
                      <a:ln w="25400">
                        <a:solidFill>
                          <a:schemeClr val="tx1"/>
                        </a:solidFill>
                        <a:miter lim="800000"/>
                        <a:headEnd/>
                        <a:tailEnd type="arrow" w="med" len="med"/>
                      </a:ln>
                    </a:spPr>
                  </a:cxnSp>
                  <a:cxnSp>
                    <a:nvCxnSpPr>
                      <a:cNvPr id="88" name="直接箭头连接符 224"/>
                      <a:cNvCxnSpPr>
                        <a:cxnSpLocks noChangeShapeType="1"/>
                        <a:stCxn id="256" idx="2"/>
                        <a:endCxn id="198" idx="0"/>
                      </a:cNvCxnSpPr>
                    </a:nvCxnSpPr>
                    <a:spPr bwMode="auto">
                      <a:xfrm>
                        <a:off x="4967744" y="6221053"/>
                        <a:ext cx="338" cy="448865"/>
                      </a:xfrm>
                      <a:prstGeom prst="straightConnector1">
                        <a:avLst/>
                      </a:prstGeom>
                      <a:noFill/>
                      <a:ln w="25400">
                        <a:solidFill>
                          <a:schemeClr val="tx1"/>
                        </a:solidFill>
                        <a:round/>
                        <a:headEnd/>
                        <a:tailEnd type="arrow" w="med" len="med"/>
                      </a:ln>
                    </a:spPr>
                  </a:cxnSp>
                  <a:sp>
                    <a:nvSpPr>
                      <a:cNvPr id="94" name="TextBox 232"/>
                      <a:cNvSpPr txBox="1">
                        <a:spLocks noChangeArrowheads="1"/>
                      </a:cNvSpPr>
                    </a:nvSpPr>
                    <a:spPr bwMode="auto">
                      <a:xfrm>
                        <a:off x="-3457092" y="1294917"/>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6" name="TextBox 211"/>
                      <a:cNvSpPr txBox="1">
                        <a:spLocks noChangeArrowheads="1"/>
                      </a:cNvSpPr>
                    </a:nvSpPr>
                    <a:spPr bwMode="auto">
                      <a:xfrm>
                        <a:off x="-3456492" y="1808820"/>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97" name="直接箭头连接符 224"/>
                      <a:cNvCxnSpPr>
                        <a:cxnSpLocks noChangeShapeType="1"/>
                        <a:stCxn id="94" idx="2"/>
                        <a:endCxn id="96" idx="0"/>
                      </a:cNvCxnSpPr>
                    </a:nvCxnSpPr>
                    <a:spPr bwMode="auto">
                      <a:xfrm>
                        <a:off x="-1657092" y="1602892"/>
                        <a:ext cx="600" cy="205928"/>
                      </a:xfrm>
                      <a:prstGeom prst="straightConnector1">
                        <a:avLst/>
                      </a:prstGeom>
                      <a:noFill/>
                      <a:ln w="25400">
                        <a:solidFill>
                          <a:schemeClr val="tx1"/>
                        </a:solidFill>
                        <a:round/>
                        <a:headEnd/>
                        <a:tailEnd type="arrow" w="med" len="med"/>
                      </a:ln>
                    </a:spPr>
                  </a:cxnSp>
                  <a:sp>
                    <a:nvSpPr>
                      <a:cNvPr id="100" name="TextBox 211"/>
                      <a:cNvSpPr txBox="1">
                        <a:spLocks noChangeArrowheads="1"/>
                      </a:cNvSpPr>
                    </a:nvSpPr>
                    <a:spPr bwMode="auto">
                      <a:xfrm>
                        <a:off x="-3456492" y="2780928"/>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01" name="TextBox 211"/>
                      <a:cNvSpPr txBox="1">
                        <a:spLocks noChangeArrowheads="1"/>
                      </a:cNvSpPr>
                    </a:nvSpPr>
                    <a:spPr bwMode="auto">
                      <a:xfrm>
                        <a:off x="-3456492" y="2292933"/>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03" name="直接箭头连接符 224"/>
                      <a:cNvCxnSpPr>
                        <a:cxnSpLocks noChangeShapeType="1"/>
                        <a:stCxn id="96" idx="2"/>
                        <a:endCxn id="101" idx="0"/>
                      </a:cNvCxnSpPr>
                    </a:nvCxnSpPr>
                    <a:spPr bwMode="auto">
                      <a:xfrm>
                        <a:off x="-1656492" y="2116795"/>
                        <a:ext cx="0" cy="176138"/>
                      </a:xfrm>
                      <a:prstGeom prst="straightConnector1">
                        <a:avLst/>
                      </a:prstGeom>
                      <a:noFill/>
                      <a:ln w="25400">
                        <a:solidFill>
                          <a:schemeClr val="tx1"/>
                        </a:solidFill>
                        <a:round/>
                        <a:headEnd/>
                        <a:tailEnd type="arrow" w="med" len="med"/>
                      </a:ln>
                    </a:spPr>
                  </a:cxnSp>
                  <a:cxnSp>
                    <a:nvCxnSpPr>
                      <a:cNvPr id="112" name="直接箭头连接符 224"/>
                      <a:cNvCxnSpPr>
                        <a:cxnSpLocks noChangeShapeType="1"/>
                        <a:stCxn id="101" idx="2"/>
                        <a:endCxn id="100" idx="0"/>
                      </a:cNvCxnSpPr>
                    </a:nvCxnSpPr>
                    <a:spPr bwMode="auto">
                      <a:xfrm>
                        <a:off x="-1656492" y="2600908"/>
                        <a:ext cx="0" cy="180020"/>
                      </a:xfrm>
                      <a:prstGeom prst="straightConnector1">
                        <a:avLst/>
                      </a:prstGeom>
                      <a:noFill/>
                      <a:ln w="25400">
                        <a:solidFill>
                          <a:schemeClr val="tx1"/>
                        </a:solidFill>
                        <a:round/>
                        <a:headEnd/>
                        <a:tailEnd type="arrow" w="med" len="med"/>
                      </a:ln>
                    </a:spPr>
                  </a:cxnSp>
                  <a:sp>
                    <a:nvSpPr>
                      <a:cNvPr id="117" name="TextBox 232"/>
                      <a:cNvSpPr txBox="1">
                        <a:spLocks noChangeArrowheads="1"/>
                      </a:cNvSpPr>
                    </a:nvSpPr>
                    <a:spPr bwMode="auto">
                      <a:xfrm>
                        <a:off x="-3457092" y="3284984"/>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18" name="TextBox 211"/>
                      <a:cNvSpPr txBox="1">
                        <a:spLocks noChangeArrowheads="1"/>
                      </a:cNvSpPr>
                    </a:nvSpPr>
                    <a:spPr bwMode="auto">
                      <a:xfrm>
                        <a:off x="-3456492" y="3798887"/>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119" name="直接箭头连接符 224"/>
                      <a:cNvCxnSpPr>
                        <a:cxnSpLocks noChangeShapeType="1"/>
                        <a:stCxn id="117" idx="2"/>
                        <a:endCxn id="118" idx="0"/>
                      </a:cNvCxnSpPr>
                    </a:nvCxnSpPr>
                    <a:spPr bwMode="auto">
                      <a:xfrm>
                        <a:off x="-1657092" y="3592959"/>
                        <a:ext cx="600" cy="205928"/>
                      </a:xfrm>
                      <a:prstGeom prst="straightConnector1">
                        <a:avLst/>
                      </a:prstGeom>
                      <a:noFill/>
                      <a:ln w="25400">
                        <a:solidFill>
                          <a:schemeClr val="tx1"/>
                        </a:solidFill>
                        <a:round/>
                        <a:headEnd/>
                        <a:tailEnd type="arrow" w="med" len="med"/>
                      </a:ln>
                    </a:spPr>
                  </a:cxnSp>
                  <a:sp>
                    <a:nvSpPr>
                      <a:cNvPr id="121" name="TextBox 211"/>
                      <a:cNvSpPr txBox="1">
                        <a:spLocks noChangeArrowheads="1"/>
                      </a:cNvSpPr>
                    </a:nvSpPr>
                    <a:spPr bwMode="auto">
                      <a:xfrm>
                        <a:off x="-3456492" y="4770995"/>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22" name="TextBox 211"/>
                      <a:cNvSpPr txBox="1">
                        <a:spLocks noChangeArrowheads="1"/>
                      </a:cNvSpPr>
                    </a:nvSpPr>
                    <a:spPr bwMode="auto">
                      <a:xfrm>
                        <a:off x="-3456492" y="4283000"/>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24" name="直接箭头连接符 224"/>
                      <a:cNvCxnSpPr>
                        <a:cxnSpLocks noChangeShapeType="1"/>
                        <a:stCxn id="118" idx="2"/>
                        <a:endCxn id="122" idx="0"/>
                      </a:cNvCxnSpPr>
                    </a:nvCxnSpPr>
                    <a:spPr bwMode="auto">
                      <a:xfrm>
                        <a:off x="-1656492" y="4106862"/>
                        <a:ext cx="0" cy="176138"/>
                      </a:xfrm>
                      <a:prstGeom prst="straightConnector1">
                        <a:avLst/>
                      </a:prstGeom>
                      <a:noFill/>
                      <a:ln w="25400">
                        <a:solidFill>
                          <a:schemeClr val="tx1"/>
                        </a:solidFill>
                        <a:round/>
                        <a:headEnd/>
                        <a:tailEnd type="arrow" w="med" len="med"/>
                      </a:ln>
                    </a:spPr>
                  </a:cxnSp>
                  <a:cxnSp>
                    <a:nvCxnSpPr>
                      <a:cNvPr id="125" name="直接箭头连接符 224"/>
                      <a:cNvCxnSpPr>
                        <a:cxnSpLocks noChangeShapeType="1"/>
                        <a:stCxn id="122" idx="2"/>
                        <a:endCxn id="121" idx="0"/>
                      </a:cNvCxnSpPr>
                    </a:nvCxnSpPr>
                    <a:spPr bwMode="auto">
                      <a:xfrm>
                        <a:off x="-1656492" y="4590975"/>
                        <a:ext cx="0" cy="180020"/>
                      </a:xfrm>
                      <a:prstGeom prst="straightConnector1">
                        <a:avLst/>
                      </a:prstGeom>
                      <a:noFill/>
                      <a:ln w="25400">
                        <a:solidFill>
                          <a:schemeClr val="tx1"/>
                        </a:solidFill>
                        <a:round/>
                        <a:headEnd/>
                        <a:tailEnd type="arrow" w="med" len="med"/>
                      </a:ln>
                    </a:spPr>
                  </a:cxnSp>
                  <a:cxnSp>
                    <a:nvCxnSpPr>
                      <a:cNvPr id="127" name="直接箭头连接符 224"/>
                      <a:cNvCxnSpPr>
                        <a:cxnSpLocks noChangeShapeType="1"/>
                        <a:stCxn id="100" idx="2"/>
                        <a:endCxn id="117" idx="0"/>
                      </a:cNvCxnSpPr>
                    </a:nvCxnSpPr>
                    <a:spPr bwMode="auto">
                      <a:xfrm flipH="1">
                        <a:off x="-1657092" y="3088705"/>
                        <a:ext cx="600" cy="196279"/>
                      </a:xfrm>
                      <a:prstGeom prst="straightConnector1">
                        <a:avLst/>
                      </a:prstGeom>
                      <a:noFill/>
                      <a:ln w="25400">
                        <a:solidFill>
                          <a:schemeClr val="tx1"/>
                        </a:solidFill>
                        <a:round/>
                        <a:headEnd/>
                        <a:tailEnd type="arrow" w="med" len="med"/>
                      </a:ln>
                    </a:spPr>
                  </a:cxnSp>
                  <a:cxnSp>
                    <a:nvCxnSpPr>
                      <a:cNvPr id="134" name="形状 265"/>
                      <a:cNvCxnSpPr>
                        <a:cxnSpLocks noChangeShapeType="1"/>
                        <a:stCxn id="121" idx="2"/>
                        <a:endCxn id="234" idx="1"/>
                      </a:cNvCxnSpPr>
                    </a:nvCxnSpPr>
                    <a:spPr bwMode="auto">
                      <a:xfrm rot="16200000" flipH="1">
                        <a:off x="-2061225" y="5483505"/>
                        <a:ext cx="3761594" cy="2952128"/>
                      </a:xfrm>
                      <a:prstGeom prst="bentConnector2">
                        <a:avLst/>
                      </a:prstGeom>
                      <a:noFill/>
                      <a:ln w="25400">
                        <a:solidFill>
                          <a:schemeClr val="tx1"/>
                        </a:solidFill>
                        <a:miter lim="800000"/>
                        <a:headEnd/>
                        <a:tailEnd type="arrow" w="med" len="med"/>
                      </a:ln>
                    </a:spPr>
                  </a:cxnSp>
                </lc:lockedCanvas>
              </a:graphicData>
            </a:graphic>
          </wp:inline>
        </w:drawing>
      </w:r>
    </w:p>
    <w:p w:rsidR="00E1535C" w:rsidRDefault="00E1535C" w:rsidP="00E1535C">
      <w:pPr>
        <w:spacing w:line="360" w:lineRule="auto"/>
        <w:ind w:firstLine="420"/>
        <w:jc w:val="center"/>
      </w:pPr>
      <w:r>
        <w:rPr>
          <w:rFonts w:hint="eastAsia"/>
        </w:rPr>
        <w:t>(a)</w:t>
      </w:r>
    </w:p>
    <w:p w:rsidR="00D43FF8" w:rsidRDefault="00D43FF8" w:rsidP="00E1535C">
      <w:pPr>
        <w:spacing w:line="360" w:lineRule="auto"/>
        <w:ind w:firstLine="420"/>
        <w:jc w:val="center"/>
      </w:pPr>
      <w:r w:rsidRPr="00D43FF8">
        <w:rPr>
          <w:noProof/>
        </w:rPr>
        <w:lastRenderedPageBreak/>
        <w:drawing>
          <wp:inline distT="0" distB="0" distL="0" distR="0">
            <wp:extent cx="5486400" cy="6263005"/>
            <wp:effectExtent l="19050" t="0" r="0" b="0"/>
            <wp:docPr id="246" name="对象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81020" cy="10480921"/>
                      <a:chOff x="359532" y="205520"/>
                      <a:chExt cx="9181020" cy="10480921"/>
                    </a:xfrm>
                  </a:grpSpPr>
                  <a:sp>
                    <a:nvSpPr>
                      <a:cNvPr id="45059" name="TextBox 211"/>
                      <a:cNvSpPr txBox="1">
                        <a:spLocks noChangeArrowheads="1"/>
                      </a:cNvSpPr>
                    </a:nvSpPr>
                    <a:spPr bwMode="auto">
                      <a:xfrm>
                        <a:off x="2267744" y="205520"/>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SET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sp>
                    <a:nvSpPr>
                      <a:cNvPr id="221" name="TextBox 220"/>
                      <a:cNvSpPr txBox="1"/>
                    </a:nvSpPr>
                    <a:spPr>
                      <a:xfrm>
                        <a:off x="2267744" y="3805299"/>
                        <a:ext cx="540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SET </a:t>
                          </a:r>
                          <a:r>
                            <a:rPr lang="en-US" altLang="zh-CN" sz="1400" dirty="0">
                              <a:latin typeface="Times New Roman" pitchFamily="18" charset="0"/>
                              <a:cs typeface="Times New Roman" pitchFamily="18" charset="0"/>
                            </a:rPr>
                            <a:t>Success</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45061" name="直接箭头连接符 224"/>
                      <a:cNvCxnSpPr>
                        <a:cxnSpLocks noChangeShapeType="1"/>
                        <a:stCxn id="45059" idx="2"/>
                        <a:endCxn id="45100" idx="0"/>
                      </a:cNvCxnSpPr>
                    </a:nvCxnSpPr>
                    <a:spPr bwMode="auto">
                      <a:xfrm>
                        <a:off x="4967744" y="513495"/>
                        <a:ext cx="0" cy="195262"/>
                      </a:xfrm>
                      <a:prstGeom prst="straightConnector1">
                        <a:avLst/>
                      </a:prstGeom>
                      <a:noFill/>
                      <a:ln w="25400">
                        <a:solidFill>
                          <a:schemeClr val="tx1"/>
                        </a:solidFill>
                        <a:round/>
                        <a:headEnd/>
                        <a:tailEnd type="arrow" w="med" len="med"/>
                      </a:ln>
                    </a:spPr>
                  </a:cxnSp>
                  <a:cxnSp>
                    <a:nvCxnSpPr>
                      <a:cNvPr id="45066" name="直接箭头连接符 260"/>
                      <a:cNvCxnSpPr>
                        <a:cxnSpLocks noChangeShapeType="1"/>
                        <a:stCxn id="256" idx="2"/>
                        <a:endCxn id="182" idx="0"/>
                      </a:cNvCxnSpPr>
                    </a:nvCxnSpPr>
                    <a:spPr bwMode="auto">
                      <a:xfrm flipH="1">
                        <a:off x="4967449" y="6221053"/>
                        <a:ext cx="295" cy="197084"/>
                      </a:xfrm>
                      <a:prstGeom prst="straightConnector1">
                        <a:avLst/>
                      </a:prstGeom>
                      <a:noFill/>
                      <a:ln w="25400">
                        <a:solidFill>
                          <a:schemeClr val="tx1"/>
                        </a:solidFill>
                        <a:round/>
                        <a:headEnd/>
                        <a:tailEnd type="arrow" w="med" len="med"/>
                      </a:ln>
                    </a:spPr>
                  </a:cxnSp>
                  <a:sp>
                    <a:nvSpPr>
                      <a:cNvPr id="45096" name="TextBox 211"/>
                      <a:cNvSpPr txBox="1">
                        <a:spLocks noChangeArrowheads="1"/>
                      </a:cNvSpPr>
                    </a:nvSpPr>
                    <a:spPr bwMode="auto">
                      <a:xfrm>
                        <a:off x="2267744" y="2364804"/>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Write the kv item at the tail in the Hot Data</a:t>
                          </a:r>
                          <a:endParaRPr lang="zh-CN" altLang="en-US" sz="1400">
                            <a:latin typeface="Times New Roman" pitchFamily="18" charset="0"/>
                            <a:cs typeface="Times New Roman" pitchFamily="18" charset="0"/>
                          </a:endParaRPr>
                        </a:p>
                      </a:txBody>
                      <a:useSpRect/>
                    </a:txSp>
                  </a:sp>
                  <a:sp>
                    <a:nvSpPr>
                      <a:cNvPr id="45099" name="TextBox 211"/>
                      <a:cNvSpPr txBox="1">
                        <a:spLocks noChangeArrowheads="1"/>
                      </a:cNvSpPr>
                    </a:nvSpPr>
                    <a:spPr bwMode="auto">
                      <a:xfrm>
                        <a:off x="2267744" y="2848917"/>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Move the tail of the Hot Data</a:t>
                          </a:r>
                          <a:endParaRPr lang="zh-CN" altLang="en-US" sz="1400">
                            <a:latin typeface="Times New Roman" pitchFamily="18" charset="0"/>
                            <a:cs typeface="Times New Roman" pitchFamily="18" charset="0"/>
                          </a:endParaRPr>
                        </a:p>
                      </a:txBody>
                      <a:useSpRect/>
                    </a:txSp>
                  </a:sp>
                  <a:sp>
                    <a:nvSpPr>
                      <a:cNvPr id="45100" name="TextBox 211"/>
                      <a:cNvSpPr txBox="1">
                        <a:spLocks noChangeArrowheads="1"/>
                      </a:cNvSpPr>
                    </a:nvSpPr>
                    <a:spPr bwMode="auto">
                      <a:xfrm>
                        <a:off x="2267744" y="708757"/>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66" name="直接箭头连接符 224"/>
                      <a:cNvCxnSpPr>
                        <a:cxnSpLocks noChangeShapeType="1"/>
                        <a:stCxn id="68" idx="3"/>
                        <a:endCxn id="70" idx="1"/>
                      </a:cNvCxnSpPr>
                    </a:nvCxnSpPr>
                    <a:spPr bwMode="auto">
                      <a:xfrm>
                        <a:off x="5795716" y="1448904"/>
                        <a:ext cx="288924" cy="9525"/>
                      </a:xfrm>
                      <a:prstGeom prst="straightConnector1">
                        <a:avLst/>
                      </a:prstGeom>
                      <a:noFill/>
                      <a:ln w="25400">
                        <a:solidFill>
                          <a:schemeClr val="tx1"/>
                        </a:solidFill>
                        <a:round/>
                        <a:headEnd/>
                        <a:tailEnd type="arrow" w="med" len="med"/>
                      </a:ln>
                    </a:spPr>
                  </a:cxnSp>
                  <a:grpSp>
                    <a:nvGrpSpPr>
                      <a:cNvPr id="3" name="组合 230"/>
                      <a:cNvGrpSpPr>
                        <a:grpSpLocks/>
                      </a:cNvGrpSpPr>
                    </a:nvGrpSpPr>
                    <a:grpSpPr bwMode="auto">
                      <a:xfrm>
                        <a:off x="4139952" y="1233004"/>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6084640" y="1304441"/>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5760132" y="114517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76" name="直接箭头连接符 224"/>
                      <a:cNvCxnSpPr>
                        <a:cxnSpLocks noChangeShapeType="1"/>
                        <a:stCxn id="68" idx="2"/>
                        <a:endCxn id="91" idx="0"/>
                      </a:cNvCxnSpPr>
                    </a:nvCxnSpPr>
                    <a:spPr bwMode="auto">
                      <a:xfrm flipH="1">
                        <a:off x="4967744" y="1664804"/>
                        <a:ext cx="90" cy="192259"/>
                      </a:xfrm>
                      <a:prstGeom prst="straightConnector1">
                        <a:avLst/>
                      </a:prstGeom>
                      <a:noFill/>
                      <a:ln w="25400">
                        <a:solidFill>
                          <a:schemeClr val="tx1"/>
                        </a:solidFill>
                        <a:round/>
                        <a:headEnd/>
                        <a:tailEnd type="arrow" w="med" len="med"/>
                      </a:ln>
                    </a:spPr>
                  </a:cxnSp>
                  <a:sp>
                    <a:nvSpPr>
                      <a:cNvPr id="79" name="矩形 66"/>
                      <a:cNvSpPr>
                        <a:spLocks noChangeArrowheads="1"/>
                      </a:cNvSpPr>
                    </a:nvSpPr>
                    <a:spPr bwMode="auto">
                      <a:xfrm>
                        <a:off x="4967660" y="155679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0" name="矩形 66"/>
                      <a:cNvSpPr>
                        <a:spLocks noChangeArrowheads="1"/>
                      </a:cNvSpPr>
                    </a:nvSpPr>
                    <a:spPr bwMode="auto">
                      <a:xfrm>
                        <a:off x="3959932" y="422742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3" name="矩形 67"/>
                      <a:cNvSpPr>
                        <a:spLocks noChangeArrowheads="1"/>
                      </a:cNvSpPr>
                    </a:nvSpPr>
                    <a:spPr bwMode="auto">
                      <a:xfrm>
                        <a:off x="5760132" y="422742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90" name="TextBox 211"/>
                      <a:cNvSpPr txBox="1">
                        <a:spLocks noChangeArrowheads="1"/>
                      </a:cNvSpPr>
                    </a:nvSpPr>
                    <a:spPr bwMode="auto">
                      <a:xfrm>
                        <a:off x="359532" y="5389721"/>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Change old Hot Data Hash Item offset</a:t>
                          </a:r>
                          <a:endParaRPr lang="zh-CN" altLang="en-US" sz="1400" dirty="0">
                            <a:latin typeface="Times New Roman" pitchFamily="18" charset="0"/>
                            <a:cs typeface="Times New Roman" pitchFamily="18" charset="0"/>
                          </a:endParaRPr>
                        </a:p>
                      </a:txBody>
                      <a:useSpRect/>
                    </a:txSp>
                  </a:sp>
                  <a:sp>
                    <a:nvSpPr>
                      <a:cNvPr id="91" name="TextBox 232"/>
                      <a:cNvSpPr txBox="1">
                        <a:spLocks noChangeArrowheads="1"/>
                      </a:cNvSpPr>
                    </a:nvSpPr>
                    <a:spPr bwMode="auto">
                      <a:xfrm>
                        <a:off x="2267744" y="1857063"/>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Hot data Circular log (W)</a:t>
                          </a:r>
                          <a:endParaRPr lang="zh-CN" altLang="en-US" sz="1400" dirty="0">
                            <a:latin typeface="Times New Roman" pitchFamily="18" charset="0"/>
                            <a:cs typeface="Times New Roman" pitchFamily="18" charset="0"/>
                          </a:endParaRPr>
                        </a:p>
                      </a:txBody>
                      <a:useSpRect/>
                    </a:txSp>
                  </a:sp>
                  <a:cxnSp>
                    <a:nvCxnSpPr>
                      <a:cNvPr id="102" name="直接箭头连接符 224"/>
                      <a:cNvCxnSpPr>
                        <a:cxnSpLocks noChangeShapeType="1"/>
                        <a:stCxn id="91" idx="2"/>
                        <a:endCxn id="45096" idx="0"/>
                      </a:cNvCxnSpPr>
                    </a:nvCxnSpPr>
                    <a:spPr bwMode="auto">
                      <a:xfrm>
                        <a:off x="4967744" y="2165038"/>
                        <a:ext cx="0" cy="199766"/>
                      </a:xfrm>
                      <a:prstGeom prst="straightConnector1">
                        <a:avLst/>
                      </a:prstGeom>
                      <a:noFill/>
                      <a:ln w="25400">
                        <a:solidFill>
                          <a:schemeClr val="tx1"/>
                        </a:solidFill>
                        <a:round/>
                        <a:headEnd/>
                        <a:tailEnd type="arrow" w="med" len="med"/>
                      </a:ln>
                    </a:spPr>
                  </a:cxnSp>
                  <a:sp>
                    <a:nvSpPr>
                      <a:cNvPr id="114" name="TextBox 211"/>
                      <a:cNvSpPr txBox="1">
                        <a:spLocks noChangeArrowheads="1"/>
                      </a:cNvSpPr>
                    </a:nvSpPr>
                    <a:spPr bwMode="auto">
                      <a:xfrm>
                        <a:off x="359532" y="4884886"/>
                        <a:ext cx="3168000" cy="307975"/>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Mask the old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a:t>
                          </a:r>
                          <a:endParaRPr lang="zh-CN" altLang="en-US" sz="1400" dirty="0">
                            <a:latin typeface="Times New Roman" pitchFamily="18" charset="0"/>
                            <a:cs typeface="Times New Roman" pitchFamily="18" charset="0"/>
                          </a:endParaRPr>
                        </a:p>
                      </a:txBody>
                      <a:useSpRect/>
                    </a:txSp>
                  </a:sp>
                  <a:sp>
                    <a:nvSpPr>
                      <a:cNvPr id="104" name="TextBox 211"/>
                      <a:cNvSpPr txBox="1">
                        <a:spLocks noChangeArrowheads="1"/>
                      </a:cNvSpPr>
                    </a:nvSpPr>
                    <a:spPr bwMode="auto">
                      <a:xfrm>
                        <a:off x="359532" y="4390926"/>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Find </a:t>
                          </a:r>
                          <a:r>
                            <a:rPr lang="en-US" altLang="zh-CN" sz="1400" dirty="0">
                              <a:latin typeface="Times New Roman" pitchFamily="18" charset="0"/>
                              <a:cs typeface="Times New Roman" pitchFamily="18" charset="0"/>
                            </a:rPr>
                            <a:t>the old </a:t>
                          </a:r>
                          <a:r>
                            <a:rPr lang="en-US" altLang="zh-CN" sz="1400" dirty="0" smtClean="0">
                              <a:latin typeface="Times New Roman" pitchFamily="18" charset="0"/>
                              <a:cs typeface="Times New Roman" pitchFamily="18" charset="0"/>
                            </a:rPr>
                            <a:t>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05" name="直接箭头连接符 224"/>
                      <a:cNvCxnSpPr>
                        <a:cxnSpLocks noChangeShapeType="1"/>
                        <a:stCxn id="108" idx="3"/>
                        <a:endCxn id="110" idx="1"/>
                      </a:cNvCxnSpPr>
                    </a:nvCxnSpPr>
                    <a:spPr bwMode="auto">
                      <a:xfrm>
                        <a:off x="5796136" y="4544913"/>
                        <a:ext cx="576064" cy="1"/>
                      </a:xfrm>
                      <a:prstGeom prst="straightConnector1">
                        <a:avLst/>
                      </a:prstGeom>
                      <a:noFill/>
                      <a:ln w="25400">
                        <a:solidFill>
                          <a:schemeClr val="tx1"/>
                        </a:solidFill>
                        <a:round/>
                        <a:headEnd/>
                        <a:tailEnd type="arrow" w="med" len="med"/>
                      </a:ln>
                    </a:spPr>
                  </a:cxnSp>
                  <a:grpSp>
                    <a:nvGrpSpPr>
                      <a:cNvPr id="4" name="组合 230"/>
                      <a:cNvGrpSpPr>
                        <a:grpSpLocks/>
                      </a:cNvGrpSpPr>
                    </a:nvGrpSpPr>
                    <a:grpSpPr bwMode="auto">
                      <a:xfrm>
                        <a:off x="4140373" y="4329013"/>
                        <a:ext cx="1655763" cy="431800"/>
                        <a:chOff x="3635896" y="1592796"/>
                        <a:chExt cx="1656184" cy="432048"/>
                      </a:xfrm>
                    </a:grpSpPr>
                    <a:sp>
                      <a:nvSpPr>
                        <a:cNvPr id="10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09" name="TextBox 227"/>
                        <a:cNvSpPr txBox="1">
                          <a:spLocks noChangeArrowheads="1"/>
                        </a:cNvSpPr>
                      </a:nvSpPr>
                      <a:spPr bwMode="auto">
                        <a:xfrm>
                          <a:off x="4031620" y="1700807"/>
                          <a:ext cx="899954" cy="216297"/>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Hot </a:t>
                            </a:r>
                            <a:r>
                              <a:rPr lang="en-US" altLang="zh-CN" sz="1400" dirty="0" smtClean="0">
                                <a:latin typeface="Times New Roman" pitchFamily="18" charset="0"/>
                                <a:cs typeface="Times New Roman" pitchFamily="18" charset="0"/>
                              </a:rPr>
                              <a:t>Data</a:t>
                            </a:r>
                            <a:endParaRPr lang="zh-CN" altLang="en-US" sz="1400" dirty="0">
                              <a:latin typeface="Times New Roman" pitchFamily="18" charset="0"/>
                              <a:cs typeface="Times New Roman" pitchFamily="18" charset="0"/>
                            </a:endParaRPr>
                          </a:p>
                        </a:txBody>
                        <a:useSpRect/>
                      </a:txSp>
                    </a:sp>
                  </a:grpSp>
                  <a:sp>
                    <a:nvSpPr>
                      <a:cNvPr id="110" name="TextBox 211"/>
                      <a:cNvSpPr txBox="1">
                        <a:spLocks noChangeArrowheads="1"/>
                      </a:cNvSpPr>
                    </a:nvSpPr>
                    <a:spPr bwMode="auto">
                      <a:xfrm>
                        <a:off x="6372200" y="4391025"/>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Find an empty 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11" name="直接箭头连接符 224"/>
                      <a:cNvCxnSpPr>
                        <a:cxnSpLocks noChangeShapeType="1"/>
                        <a:stCxn id="108" idx="1"/>
                        <a:endCxn id="104" idx="3"/>
                      </a:cNvCxnSpPr>
                    </a:nvCxnSpPr>
                    <a:spPr bwMode="auto">
                      <a:xfrm flipH="1" flipV="1">
                        <a:off x="3527532" y="4544815"/>
                        <a:ext cx="612841" cy="98"/>
                      </a:xfrm>
                      <a:prstGeom prst="straightConnector1">
                        <a:avLst/>
                      </a:prstGeom>
                      <a:noFill/>
                      <a:ln w="25400">
                        <a:solidFill>
                          <a:schemeClr val="tx1"/>
                        </a:solidFill>
                        <a:round/>
                        <a:headEnd/>
                        <a:tailEnd type="arrow" w="med" len="med"/>
                      </a:ln>
                    </a:spPr>
                  </a:cxnSp>
                  <a:cxnSp>
                    <a:nvCxnSpPr>
                      <a:cNvPr id="113" name="形状 265"/>
                      <a:cNvCxnSpPr>
                        <a:cxnSpLocks noChangeShapeType="1"/>
                        <a:stCxn id="182" idx="1"/>
                        <a:endCxn id="215" idx="0"/>
                      </a:cNvCxnSpPr>
                    </a:nvCxnSpPr>
                    <a:spPr bwMode="auto">
                      <a:xfrm rot="10800000" flipV="1">
                        <a:off x="3059271" y="6634036"/>
                        <a:ext cx="1080296" cy="267965"/>
                      </a:xfrm>
                      <a:prstGeom prst="bentConnector2">
                        <a:avLst/>
                      </a:prstGeom>
                      <a:noFill/>
                      <a:ln w="25400">
                        <a:solidFill>
                          <a:schemeClr val="tx1"/>
                        </a:solidFill>
                        <a:miter lim="800000"/>
                        <a:headEnd/>
                        <a:tailEnd type="arrow" w="med" len="med"/>
                      </a:ln>
                    </a:spPr>
                  </a:cxnSp>
                  <a:cxnSp>
                    <a:nvCxnSpPr>
                      <a:cNvPr id="123" name="形状 265"/>
                      <a:cNvCxnSpPr>
                        <a:cxnSpLocks noChangeShapeType="1"/>
                        <a:stCxn id="70" idx="3"/>
                        <a:endCxn id="91" idx="3"/>
                      </a:cNvCxnSpPr>
                    </a:nvCxnSpPr>
                    <a:spPr bwMode="auto">
                      <a:xfrm flipH="1">
                        <a:off x="7667744" y="1458429"/>
                        <a:ext cx="1296896" cy="552622"/>
                      </a:xfrm>
                      <a:prstGeom prst="bentConnector3">
                        <a:avLst>
                          <a:gd name="adj1" fmla="val -17627"/>
                        </a:avLst>
                      </a:prstGeom>
                      <a:noFill/>
                      <a:ln w="25400">
                        <a:solidFill>
                          <a:schemeClr val="tx1"/>
                        </a:solidFill>
                        <a:miter lim="800000"/>
                        <a:headEnd/>
                        <a:tailEnd type="arrow" w="med" len="med"/>
                      </a:ln>
                    </a:spPr>
                  </a:cxnSp>
                  <a:cxnSp>
                    <a:nvCxnSpPr>
                      <a:cNvPr id="126" name="直接箭头连接符 224"/>
                      <a:cNvCxnSpPr>
                        <a:cxnSpLocks noChangeShapeType="1"/>
                        <a:stCxn id="221" idx="2"/>
                        <a:endCxn id="108" idx="0"/>
                      </a:cNvCxnSpPr>
                    </a:nvCxnSpPr>
                    <a:spPr bwMode="auto">
                      <a:xfrm>
                        <a:off x="4967744" y="4113076"/>
                        <a:ext cx="511" cy="215937"/>
                      </a:xfrm>
                      <a:prstGeom prst="straightConnector1">
                        <a:avLst/>
                      </a:prstGeom>
                      <a:noFill/>
                      <a:ln w="25400">
                        <a:solidFill>
                          <a:schemeClr val="tx1"/>
                        </a:solidFill>
                        <a:round/>
                        <a:headEnd/>
                        <a:tailEnd type="arrow" w="med" len="med"/>
                      </a:ln>
                    </a:spPr>
                  </a:cxnSp>
                  <a:cxnSp>
                    <a:nvCxnSpPr>
                      <a:cNvPr id="129" name="直接箭头连接符 224"/>
                      <a:cNvCxnSpPr>
                        <a:cxnSpLocks noChangeShapeType="1"/>
                        <a:stCxn id="104" idx="2"/>
                        <a:endCxn id="114" idx="0"/>
                      </a:cNvCxnSpPr>
                    </a:nvCxnSpPr>
                    <a:spPr bwMode="auto">
                      <a:xfrm>
                        <a:off x="1943532" y="4698703"/>
                        <a:ext cx="0" cy="186183"/>
                      </a:xfrm>
                      <a:prstGeom prst="straightConnector1">
                        <a:avLst/>
                      </a:prstGeom>
                      <a:noFill/>
                      <a:ln w="25400">
                        <a:solidFill>
                          <a:schemeClr val="tx1"/>
                        </a:solidFill>
                        <a:round/>
                        <a:headEnd/>
                        <a:tailEnd type="arrow" w="med" len="med"/>
                      </a:ln>
                    </a:spPr>
                  </a:cxnSp>
                  <a:cxnSp>
                    <a:nvCxnSpPr>
                      <a:cNvPr id="132" name="直接箭头连接符 224"/>
                      <a:cNvCxnSpPr>
                        <a:cxnSpLocks noChangeShapeType="1"/>
                        <a:stCxn id="114" idx="2"/>
                        <a:endCxn id="90" idx="0"/>
                      </a:cNvCxnSpPr>
                    </a:nvCxnSpPr>
                    <a:spPr bwMode="auto">
                      <a:xfrm>
                        <a:off x="1943532" y="5192861"/>
                        <a:ext cx="0" cy="196860"/>
                      </a:xfrm>
                      <a:prstGeom prst="straightConnector1">
                        <a:avLst/>
                      </a:prstGeom>
                      <a:noFill/>
                      <a:ln w="25400">
                        <a:solidFill>
                          <a:schemeClr val="tx1"/>
                        </a:solidFill>
                        <a:round/>
                        <a:headEnd/>
                        <a:tailEnd type="arrow" w="med" len="med"/>
                      </a:ln>
                    </a:spPr>
                  </a:cxnSp>
                  <a:sp>
                    <a:nvSpPr>
                      <a:cNvPr id="135" name="TextBox 211"/>
                      <a:cNvSpPr txBox="1">
                        <a:spLocks noChangeArrowheads="1"/>
                      </a:cNvSpPr>
                    </a:nvSpPr>
                    <a:spPr bwMode="auto">
                      <a:xfrm>
                        <a:off x="6372552" y="4885084"/>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Build Hot Data Hash item</a:t>
                          </a:r>
                          <a:endParaRPr lang="zh-CN" altLang="en-US" sz="1400" dirty="0">
                            <a:latin typeface="Times New Roman" pitchFamily="18" charset="0"/>
                            <a:cs typeface="Times New Roman" pitchFamily="18" charset="0"/>
                          </a:endParaRPr>
                        </a:p>
                      </a:txBody>
                      <a:useSpRect/>
                    </a:txSp>
                  </a:sp>
                  <a:sp>
                    <a:nvSpPr>
                      <a:cNvPr id="137" name="TextBox 211"/>
                      <a:cNvSpPr txBox="1">
                        <a:spLocks noChangeArrowheads="1"/>
                      </a:cNvSpPr>
                    </a:nvSpPr>
                    <a:spPr bwMode="auto">
                      <a:xfrm>
                        <a:off x="2267744" y="3317502"/>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UnLock</a:t>
                          </a:r>
                          <a:r>
                            <a:rPr lang="en-US" altLang="zh-CN" sz="1400" dirty="0" smtClean="0">
                              <a:latin typeface="Times New Roman" pitchFamily="18" charset="0"/>
                              <a:cs typeface="Times New Roman" pitchFamily="18" charset="0"/>
                            </a:rPr>
                            <a:t> Hot data Circular log (W)</a:t>
                          </a:r>
                          <a:endParaRPr lang="zh-CN" altLang="en-US" sz="1400" dirty="0">
                            <a:latin typeface="Times New Roman" pitchFamily="18" charset="0"/>
                            <a:cs typeface="Times New Roman" pitchFamily="18" charset="0"/>
                          </a:endParaRPr>
                        </a:p>
                      </a:txBody>
                      <a:useSpRect/>
                    </a:txSp>
                  </a:sp>
                  <a:cxnSp>
                    <a:nvCxnSpPr>
                      <a:cNvPr id="140" name="直接箭头连接符 224"/>
                      <a:cNvCxnSpPr>
                        <a:cxnSpLocks noChangeShapeType="1"/>
                        <a:stCxn id="137" idx="2"/>
                        <a:endCxn id="221" idx="0"/>
                      </a:cNvCxnSpPr>
                    </a:nvCxnSpPr>
                    <a:spPr bwMode="auto">
                      <a:xfrm>
                        <a:off x="4967744" y="3625279"/>
                        <a:ext cx="0" cy="180020"/>
                      </a:xfrm>
                      <a:prstGeom prst="straightConnector1">
                        <a:avLst/>
                      </a:prstGeom>
                      <a:noFill/>
                      <a:ln w="25400">
                        <a:solidFill>
                          <a:schemeClr val="tx1"/>
                        </a:solidFill>
                        <a:round/>
                        <a:headEnd/>
                        <a:tailEnd type="arrow" w="med" len="med"/>
                      </a:ln>
                    </a:spPr>
                  </a:cxnSp>
                  <a:cxnSp>
                    <a:nvCxnSpPr>
                      <a:cNvPr id="146" name="直接箭头连接符 224"/>
                      <a:cNvCxnSpPr>
                        <a:cxnSpLocks noChangeShapeType="1"/>
                        <a:stCxn id="45096" idx="2"/>
                        <a:endCxn id="45099" idx="0"/>
                      </a:cNvCxnSpPr>
                    </a:nvCxnSpPr>
                    <a:spPr bwMode="auto">
                      <a:xfrm>
                        <a:off x="4967744" y="2672779"/>
                        <a:ext cx="0" cy="176138"/>
                      </a:xfrm>
                      <a:prstGeom prst="straightConnector1">
                        <a:avLst/>
                      </a:prstGeom>
                      <a:noFill/>
                      <a:ln w="25400">
                        <a:solidFill>
                          <a:schemeClr val="tx1"/>
                        </a:solidFill>
                        <a:round/>
                        <a:headEnd/>
                        <a:tailEnd type="arrow" w="med" len="med"/>
                      </a:ln>
                    </a:spPr>
                  </a:cxnSp>
                  <a:cxnSp>
                    <a:nvCxnSpPr>
                      <a:cNvPr id="150" name="直接箭头连接符 224"/>
                      <a:cNvCxnSpPr>
                        <a:cxnSpLocks noChangeShapeType="1"/>
                        <a:stCxn id="45099" idx="2"/>
                        <a:endCxn id="137" idx="0"/>
                      </a:cNvCxnSpPr>
                    </a:nvCxnSpPr>
                    <a:spPr bwMode="auto">
                      <a:xfrm>
                        <a:off x="4967744" y="3156892"/>
                        <a:ext cx="0" cy="160610"/>
                      </a:xfrm>
                      <a:prstGeom prst="straightConnector1">
                        <a:avLst/>
                      </a:prstGeom>
                      <a:noFill/>
                      <a:ln w="25400">
                        <a:solidFill>
                          <a:schemeClr val="tx1"/>
                        </a:solidFill>
                        <a:round/>
                        <a:headEnd/>
                        <a:tailEnd type="arrow" w="med" len="med"/>
                      </a:ln>
                    </a:spPr>
                  </a:cxnSp>
                  <a:cxnSp>
                    <a:nvCxnSpPr>
                      <a:cNvPr id="171" name="直接箭头连接符 260"/>
                      <a:cNvCxnSpPr>
                        <a:cxnSpLocks noChangeShapeType="1"/>
                        <a:stCxn id="110" idx="2"/>
                        <a:endCxn id="135" idx="0"/>
                      </a:cNvCxnSpPr>
                    </a:nvCxnSpPr>
                    <a:spPr bwMode="auto">
                      <a:xfrm>
                        <a:off x="7956200" y="4698802"/>
                        <a:ext cx="352" cy="186282"/>
                      </a:xfrm>
                      <a:prstGeom prst="straightConnector1">
                        <a:avLst/>
                      </a:prstGeom>
                      <a:noFill/>
                      <a:ln w="25400">
                        <a:solidFill>
                          <a:schemeClr val="tx1"/>
                        </a:solidFill>
                        <a:round/>
                        <a:headEnd/>
                        <a:tailEnd type="arrow" w="med" len="med"/>
                      </a:ln>
                    </a:spPr>
                  </a:cxnSp>
                  <a:grpSp>
                    <a:nvGrpSpPr>
                      <a:cNvPr id="5" name="组合 230"/>
                      <a:cNvGrpSpPr>
                        <a:grpSpLocks/>
                      </a:cNvGrpSpPr>
                    </a:nvGrpSpPr>
                    <a:grpSpPr bwMode="auto">
                      <a:xfrm>
                        <a:off x="4139567" y="6418137"/>
                        <a:ext cx="1764196" cy="431800"/>
                        <a:chOff x="3635896" y="1592796"/>
                        <a:chExt cx="1764644" cy="432048"/>
                      </a:xfrm>
                    </a:grpSpPr>
                    <a:sp>
                      <a:nvSpPr>
                        <a:cNvPr id="18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83"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184" name="矩形 66"/>
                      <a:cNvSpPr>
                        <a:spLocks noChangeArrowheads="1"/>
                      </a:cNvSpPr>
                    </a:nvSpPr>
                    <a:spPr bwMode="auto">
                      <a:xfrm>
                        <a:off x="3887539" y="6345323"/>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85" name="TextBox 232"/>
                      <a:cNvSpPr txBox="1">
                        <a:spLocks noChangeArrowheads="1"/>
                      </a:cNvSpPr>
                    </a:nvSpPr>
                    <a:spPr bwMode="auto">
                      <a:xfrm>
                        <a:off x="1475271" y="7386115"/>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Mask item invalided in Item valid bp</a:t>
                          </a:r>
                          <a:endParaRPr lang="zh-CN" altLang="en-US" sz="1400">
                            <a:latin typeface="Times New Roman" pitchFamily="18" charset="0"/>
                            <a:cs typeface="Times New Roman" pitchFamily="18" charset="0"/>
                          </a:endParaRPr>
                        </a:p>
                      </a:txBody>
                      <a:useSpRect/>
                    </a:txSp>
                  </a:sp>
                  <a:sp>
                    <a:nvSpPr>
                      <a:cNvPr id="193" name="TextBox 211"/>
                      <a:cNvSpPr txBox="1">
                        <a:spLocks noChangeArrowheads="1"/>
                      </a:cNvSpPr>
                    </a:nvSpPr>
                    <a:spPr bwMode="auto">
                      <a:xfrm>
                        <a:off x="1475271" y="7910115"/>
                        <a:ext cx="3168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194" name="直接箭头连接符 224"/>
                      <a:cNvCxnSpPr>
                        <a:cxnSpLocks noChangeShapeType="1"/>
                        <a:stCxn id="185" idx="2"/>
                        <a:endCxn id="193" idx="0"/>
                      </a:cNvCxnSpPr>
                    </a:nvCxnSpPr>
                    <a:spPr bwMode="auto">
                      <a:xfrm>
                        <a:off x="3059271" y="7694090"/>
                        <a:ext cx="0" cy="216025"/>
                      </a:xfrm>
                      <a:prstGeom prst="straightConnector1">
                        <a:avLst/>
                      </a:prstGeom>
                      <a:noFill/>
                      <a:ln w="25400">
                        <a:solidFill>
                          <a:schemeClr val="tx1"/>
                        </a:solidFill>
                        <a:round/>
                        <a:headEnd/>
                        <a:tailEnd type="arrow" w="med" len="med"/>
                      </a:ln>
                    </a:spPr>
                  </a:cxnSp>
                  <a:grpSp>
                    <a:nvGrpSpPr>
                      <a:cNvPr id="6" name="组合 230"/>
                      <a:cNvGrpSpPr>
                        <a:grpSpLocks/>
                      </a:cNvGrpSpPr>
                    </a:nvGrpSpPr>
                    <a:grpSpPr bwMode="auto">
                      <a:xfrm>
                        <a:off x="4247827" y="8362105"/>
                        <a:ext cx="1655936" cy="431800"/>
                        <a:chOff x="3635896" y="1592796"/>
                        <a:chExt cx="1656357" cy="432048"/>
                      </a:xfrm>
                    </a:grpSpPr>
                    <a:sp>
                      <a:nvSpPr>
                        <a:cNvPr id="19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99"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200" name="形状 265"/>
                      <a:cNvCxnSpPr>
                        <a:cxnSpLocks noChangeShapeType="1"/>
                        <a:stCxn id="193" idx="3"/>
                        <a:endCxn id="198" idx="0"/>
                      </a:cNvCxnSpPr>
                    </a:nvCxnSpPr>
                    <a:spPr bwMode="auto">
                      <a:xfrm>
                        <a:off x="4643271" y="8064004"/>
                        <a:ext cx="432438" cy="298101"/>
                      </a:xfrm>
                      <a:prstGeom prst="bentConnector2">
                        <a:avLst/>
                      </a:prstGeom>
                      <a:noFill/>
                      <a:ln w="25400">
                        <a:solidFill>
                          <a:schemeClr val="tx1"/>
                        </a:solidFill>
                        <a:miter lim="800000"/>
                        <a:headEnd/>
                        <a:tailEnd type="arrow" w="med" len="med"/>
                      </a:ln>
                    </a:spPr>
                  </a:cxnSp>
                  <a:cxnSp>
                    <a:nvCxnSpPr>
                      <a:cNvPr id="204" name="形状 265"/>
                      <a:cNvCxnSpPr>
                        <a:cxnSpLocks noChangeShapeType="1"/>
                        <a:stCxn id="183" idx="3"/>
                        <a:endCxn id="198" idx="0"/>
                      </a:cNvCxnSpPr>
                    </a:nvCxnSpPr>
                    <a:spPr bwMode="auto">
                      <a:xfrm flipH="1">
                        <a:off x="5075709" y="6633808"/>
                        <a:ext cx="828054" cy="1728297"/>
                      </a:xfrm>
                      <a:prstGeom prst="bentConnector4">
                        <a:avLst>
                          <a:gd name="adj1" fmla="val -81944"/>
                          <a:gd name="adj2" fmla="val 82509"/>
                        </a:avLst>
                      </a:prstGeom>
                      <a:noFill/>
                      <a:ln w="25400">
                        <a:solidFill>
                          <a:schemeClr val="tx1"/>
                        </a:solidFill>
                        <a:miter lim="800000"/>
                        <a:headEnd/>
                        <a:tailEnd type="arrow" w="med" len="med"/>
                      </a:ln>
                    </a:spPr>
                  </a:cxnSp>
                  <a:sp>
                    <a:nvSpPr>
                      <a:cNvPr id="208" name="矩形 67"/>
                      <a:cNvSpPr>
                        <a:spLocks noChangeArrowheads="1"/>
                      </a:cNvSpPr>
                    </a:nvSpPr>
                    <a:spPr bwMode="auto">
                      <a:xfrm>
                        <a:off x="5687739" y="6309319"/>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215" name="TextBox 232"/>
                      <a:cNvSpPr txBox="1">
                        <a:spLocks noChangeArrowheads="1"/>
                      </a:cNvSpPr>
                    </a:nvSpPr>
                    <a:spPr bwMode="auto">
                      <a:xfrm>
                        <a:off x="1475271" y="6902002"/>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Delate</a:t>
                          </a:r>
                          <a:r>
                            <a:rPr lang="en-US" altLang="zh-CN" sz="1400" dirty="0" smtClean="0">
                              <a:latin typeface="Times New Roman" pitchFamily="18" charset="0"/>
                              <a:cs typeface="Times New Roman" pitchFamily="18" charset="0"/>
                            </a:rPr>
                            <a:t>  hash item in CDHT</a:t>
                          </a:r>
                          <a:endParaRPr lang="zh-CN" altLang="en-US" sz="1400" dirty="0">
                            <a:latin typeface="Times New Roman" pitchFamily="18" charset="0"/>
                            <a:cs typeface="Times New Roman" pitchFamily="18" charset="0"/>
                          </a:endParaRPr>
                        </a:p>
                      </a:txBody>
                      <a:useSpRect/>
                    </a:txSp>
                  </a:sp>
                  <a:cxnSp>
                    <a:nvCxnSpPr>
                      <a:cNvPr id="218" name="直接箭头连接符 224"/>
                      <a:cNvCxnSpPr>
                        <a:cxnSpLocks noChangeShapeType="1"/>
                        <a:stCxn id="215" idx="2"/>
                        <a:endCxn id="185" idx="0"/>
                      </a:cNvCxnSpPr>
                    </a:nvCxnSpPr>
                    <a:spPr bwMode="auto">
                      <a:xfrm>
                        <a:off x="3059271" y="7209977"/>
                        <a:ext cx="0" cy="176138"/>
                      </a:xfrm>
                      <a:prstGeom prst="straightConnector1">
                        <a:avLst/>
                      </a:prstGeom>
                      <a:noFill/>
                      <a:ln w="25400">
                        <a:solidFill>
                          <a:schemeClr val="tx1"/>
                        </a:solidFill>
                        <a:round/>
                        <a:headEnd/>
                        <a:tailEnd type="arrow" w="med" len="med"/>
                      </a:ln>
                    </a:spPr>
                  </a:cxnSp>
                  <a:cxnSp>
                    <a:nvCxnSpPr>
                      <a:cNvPr id="223" name="形状 265"/>
                      <a:cNvCxnSpPr>
                        <a:cxnSpLocks noChangeShapeType="1"/>
                        <a:stCxn id="198" idx="1"/>
                        <a:endCxn id="229" idx="0"/>
                      </a:cNvCxnSpPr>
                    </a:nvCxnSpPr>
                    <a:spPr bwMode="auto">
                      <a:xfrm rot="10800000" flipV="1">
                        <a:off x="2987263" y="8578004"/>
                        <a:ext cx="1260564" cy="268213"/>
                      </a:xfrm>
                      <a:prstGeom prst="bentConnector2">
                        <a:avLst/>
                      </a:prstGeom>
                      <a:noFill/>
                      <a:ln w="25400">
                        <a:solidFill>
                          <a:schemeClr val="tx1"/>
                        </a:solidFill>
                        <a:miter lim="800000"/>
                        <a:headEnd/>
                        <a:tailEnd type="arrow" w="med" len="med"/>
                      </a:ln>
                    </a:spPr>
                  </a:cxnSp>
                  <a:sp>
                    <a:nvSpPr>
                      <a:cNvPr id="224" name="矩形 66"/>
                      <a:cNvSpPr>
                        <a:spLocks noChangeArrowheads="1"/>
                      </a:cNvSpPr>
                    </a:nvSpPr>
                    <a:spPr bwMode="auto">
                      <a:xfrm>
                        <a:off x="3995551" y="825353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225" name="TextBox 232"/>
                      <a:cNvSpPr txBox="1">
                        <a:spLocks noChangeArrowheads="1"/>
                      </a:cNvSpPr>
                    </a:nvSpPr>
                    <a:spPr bwMode="auto">
                      <a:xfrm>
                        <a:off x="1403263" y="9350472"/>
                        <a:ext cx="3168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invalided</a:t>
                          </a:r>
                          <a:endParaRPr lang="zh-CN" altLang="en-US" sz="1400" dirty="0">
                            <a:latin typeface="Times New Roman" pitchFamily="18" charset="0"/>
                            <a:cs typeface="Times New Roman" pitchFamily="18" charset="0"/>
                          </a:endParaRPr>
                        </a:p>
                      </a:txBody>
                      <a:useSpRect/>
                    </a:txSp>
                  </a:sp>
                  <a:sp>
                    <a:nvSpPr>
                      <a:cNvPr id="226" name="TextBox 211"/>
                      <a:cNvSpPr txBox="1">
                        <a:spLocks noChangeArrowheads="1"/>
                      </a:cNvSpPr>
                    </a:nvSpPr>
                    <a:spPr bwMode="auto">
                      <a:xfrm>
                        <a:off x="1403263" y="9854331"/>
                        <a:ext cx="3168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a:t>
                          </a:r>
                          <a:endParaRPr lang="zh-CN" altLang="en-US" sz="1400" dirty="0">
                            <a:latin typeface="Times New Roman" pitchFamily="18" charset="0"/>
                            <a:cs typeface="Times New Roman" pitchFamily="18" charset="0"/>
                          </a:endParaRPr>
                        </a:p>
                      </a:txBody>
                      <a:useSpRect/>
                    </a:txSp>
                  </a:sp>
                  <a:cxnSp>
                    <a:nvCxnSpPr>
                      <a:cNvPr id="227" name="直接箭头连接符 224"/>
                      <a:cNvCxnSpPr>
                        <a:cxnSpLocks noChangeShapeType="1"/>
                        <a:stCxn id="225" idx="2"/>
                        <a:endCxn id="226" idx="0"/>
                      </a:cNvCxnSpPr>
                    </a:nvCxnSpPr>
                    <a:spPr bwMode="auto">
                      <a:xfrm>
                        <a:off x="2987263" y="9658249"/>
                        <a:ext cx="0" cy="196082"/>
                      </a:xfrm>
                      <a:prstGeom prst="straightConnector1">
                        <a:avLst/>
                      </a:prstGeom>
                      <a:noFill/>
                      <a:ln w="25400">
                        <a:solidFill>
                          <a:schemeClr val="tx1"/>
                        </a:solidFill>
                        <a:round/>
                        <a:headEnd/>
                        <a:tailEnd type="arrow" w="med" len="med"/>
                      </a:ln>
                    </a:spPr>
                  </a:cxnSp>
                  <a:sp>
                    <a:nvSpPr>
                      <a:cNvPr id="229" name="TextBox 232"/>
                      <a:cNvSpPr txBox="1">
                        <a:spLocks noChangeArrowheads="1"/>
                      </a:cNvSpPr>
                    </a:nvSpPr>
                    <a:spPr bwMode="auto">
                      <a:xfrm>
                        <a:off x="1403263" y="8846218"/>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Delate</a:t>
                          </a:r>
                          <a:r>
                            <a:rPr lang="en-US" altLang="zh-CN" sz="1400" dirty="0" smtClean="0">
                              <a:latin typeface="Times New Roman" pitchFamily="18" charset="0"/>
                              <a:cs typeface="Times New Roman" pitchFamily="18" charset="0"/>
                            </a:rPr>
                            <a:t>  hash item in RCHT</a:t>
                          </a:r>
                          <a:endParaRPr lang="zh-CN" altLang="en-US" sz="1400" dirty="0">
                            <a:latin typeface="Times New Roman" pitchFamily="18" charset="0"/>
                            <a:cs typeface="Times New Roman" pitchFamily="18" charset="0"/>
                          </a:endParaRPr>
                        </a:p>
                      </a:txBody>
                      <a:useSpRect/>
                    </a:txSp>
                  </a:sp>
                  <a:cxnSp>
                    <a:nvCxnSpPr>
                      <a:cNvPr id="230" name="直接箭头连接符 224"/>
                      <a:cNvCxnSpPr>
                        <a:cxnSpLocks noChangeShapeType="1"/>
                        <a:stCxn id="229" idx="2"/>
                        <a:endCxn id="225" idx="0"/>
                      </a:cNvCxnSpPr>
                    </a:nvCxnSpPr>
                    <a:spPr bwMode="auto">
                      <a:xfrm>
                        <a:off x="2987263" y="9154193"/>
                        <a:ext cx="0" cy="196279"/>
                      </a:xfrm>
                      <a:prstGeom prst="straightConnector1">
                        <a:avLst/>
                      </a:prstGeom>
                      <a:noFill/>
                      <a:ln w="25400">
                        <a:solidFill>
                          <a:schemeClr val="tx1"/>
                        </a:solidFill>
                        <a:round/>
                        <a:headEnd/>
                        <a:tailEnd type="arrow" w="med" len="med"/>
                      </a:ln>
                    </a:spPr>
                  </a:cxnSp>
                  <a:sp>
                    <a:nvSpPr>
                      <a:cNvPr id="234" name="TextBox 233"/>
                      <a:cNvSpPr txBox="1"/>
                    </a:nvSpPr>
                    <a:spPr>
                      <a:xfrm>
                        <a:off x="1403263" y="10378664"/>
                        <a:ext cx="3168352"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238" name="形状 265"/>
                      <a:cNvCxnSpPr>
                        <a:cxnSpLocks noChangeShapeType="1"/>
                        <a:stCxn id="199" idx="3"/>
                        <a:endCxn id="234" idx="3"/>
                      </a:cNvCxnSpPr>
                    </a:nvCxnSpPr>
                    <a:spPr bwMode="auto">
                      <a:xfrm flipH="1">
                        <a:off x="4571615" y="8577776"/>
                        <a:ext cx="1332148" cy="1954777"/>
                      </a:xfrm>
                      <a:prstGeom prst="bentConnector3">
                        <a:avLst>
                          <a:gd name="adj1" fmla="val -50936"/>
                        </a:avLst>
                      </a:prstGeom>
                      <a:noFill/>
                      <a:ln w="25400">
                        <a:solidFill>
                          <a:schemeClr val="tx1"/>
                        </a:solidFill>
                        <a:miter lim="800000"/>
                        <a:headEnd/>
                        <a:tailEnd type="arrow" w="med" len="med"/>
                      </a:ln>
                    </a:spPr>
                  </a:cxnSp>
                  <a:sp>
                    <a:nvSpPr>
                      <a:cNvPr id="241" name="矩形 67"/>
                      <a:cNvSpPr>
                        <a:spLocks noChangeArrowheads="1"/>
                      </a:cNvSpPr>
                    </a:nvSpPr>
                    <a:spPr bwMode="auto">
                      <a:xfrm>
                        <a:off x="5867759" y="8253535"/>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249" name="直接箭头连接符 224"/>
                      <a:cNvCxnSpPr>
                        <a:cxnSpLocks noChangeShapeType="1"/>
                        <a:stCxn id="226" idx="2"/>
                        <a:endCxn id="234" idx="0"/>
                      </a:cNvCxnSpPr>
                    </a:nvCxnSpPr>
                    <a:spPr bwMode="auto">
                      <a:xfrm>
                        <a:off x="2987263" y="10162108"/>
                        <a:ext cx="176" cy="216556"/>
                      </a:xfrm>
                      <a:prstGeom prst="straightConnector1">
                        <a:avLst/>
                      </a:prstGeom>
                      <a:noFill/>
                      <a:ln w="25400">
                        <a:solidFill>
                          <a:schemeClr val="tx1"/>
                        </a:solidFill>
                        <a:round/>
                        <a:headEnd/>
                        <a:tailEnd type="arrow" w="med" len="med"/>
                      </a:ln>
                    </a:spPr>
                  </a:cxnSp>
                  <a:sp>
                    <a:nvSpPr>
                      <a:cNvPr id="256" name="TextBox 211"/>
                      <a:cNvSpPr txBox="1">
                        <a:spLocks noChangeArrowheads="1"/>
                      </a:cNvSpPr>
                    </a:nvSpPr>
                    <a:spPr bwMode="auto">
                      <a:xfrm>
                        <a:off x="2267744" y="5913276"/>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263" name="形状 265"/>
                      <a:cNvCxnSpPr>
                        <a:cxnSpLocks noChangeShapeType="1"/>
                        <a:stCxn id="135" idx="2"/>
                        <a:endCxn id="256" idx="3"/>
                      </a:cNvCxnSpPr>
                    </a:nvCxnSpPr>
                    <a:spPr bwMode="auto">
                      <a:xfrm rot="5400000">
                        <a:off x="7374996" y="5485609"/>
                        <a:ext cx="874304" cy="288808"/>
                      </a:xfrm>
                      <a:prstGeom prst="bentConnector2">
                        <a:avLst/>
                      </a:prstGeom>
                      <a:noFill/>
                      <a:ln w="25400">
                        <a:solidFill>
                          <a:schemeClr val="tx1"/>
                        </a:solidFill>
                        <a:miter lim="800000"/>
                        <a:headEnd/>
                        <a:tailEnd type="arrow" w="med" len="med"/>
                      </a:ln>
                    </a:spPr>
                  </a:cxnSp>
                  <a:cxnSp>
                    <a:nvCxnSpPr>
                      <a:cNvPr id="267" name="形状 265"/>
                      <a:cNvCxnSpPr>
                        <a:cxnSpLocks noChangeShapeType="1"/>
                        <a:stCxn id="90" idx="2"/>
                        <a:endCxn id="256" idx="1"/>
                      </a:cNvCxnSpPr>
                    </a:nvCxnSpPr>
                    <a:spPr bwMode="auto">
                      <a:xfrm rot="16200000" flipH="1">
                        <a:off x="1920805" y="5720225"/>
                        <a:ext cx="369667" cy="324212"/>
                      </a:xfrm>
                      <a:prstGeom prst="bentConnector2">
                        <a:avLst/>
                      </a:prstGeom>
                      <a:noFill/>
                      <a:ln w="25400">
                        <a:solidFill>
                          <a:schemeClr val="tx1"/>
                        </a:solidFill>
                        <a:miter lim="800000"/>
                        <a:headEnd/>
                        <a:tailEnd type="arrow" w="med" len="med"/>
                      </a:ln>
                    </a:spPr>
                  </a:cxnSp>
                  <a:cxnSp>
                    <a:nvCxnSpPr>
                      <a:cNvPr id="86" name="直接箭头连接符 224"/>
                      <a:cNvCxnSpPr>
                        <a:cxnSpLocks noChangeShapeType="1"/>
                        <a:stCxn id="45100" idx="2"/>
                        <a:endCxn id="68" idx="0"/>
                      </a:cNvCxnSpPr>
                    </a:nvCxnSpPr>
                    <a:spPr bwMode="auto">
                      <a:xfrm>
                        <a:off x="4967744" y="1016732"/>
                        <a:ext cx="90" cy="216272"/>
                      </a:xfrm>
                      <a:prstGeom prst="straightConnector1">
                        <a:avLst/>
                      </a:prstGeom>
                      <a:noFill/>
                      <a:ln w="25400">
                        <a:solidFill>
                          <a:schemeClr val="tx1"/>
                        </a:solidFill>
                        <a:round/>
                        <a:headEnd/>
                        <a:tailEnd type="arrow" w="med" len="med"/>
                      </a:ln>
                    </a:spPr>
                  </a:cxnSp>
                </lc:lockedCanvas>
              </a:graphicData>
            </a:graphic>
          </wp:inline>
        </w:drawing>
      </w:r>
    </w:p>
    <w:p w:rsidR="006F3477" w:rsidRDefault="006F3477" w:rsidP="00E1535C">
      <w:pPr>
        <w:spacing w:line="360" w:lineRule="auto"/>
        <w:ind w:firstLine="420"/>
        <w:jc w:val="center"/>
      </w:pPr>
    </w:p>
    <w:p w:rsidR="00E1535C" w:rsidRDefault="00E1535C" w:rsidP="00E1535C">
      <w:pPr>
        <w:spacing w:line="360" w:lineRule="auto"/>
        <w:ind w:firstLine="420"/>
        <w:jc w:val="center"/>
      </w:pPr>
      <w:r>
        <w:rPr>
          <w:rFonts w:hint="eastAsia"/>
        </w:rPr>
        <w:t>(b)</w:t>
      </w:r>
    </w:p>
    <w:p w:rsidR="00E1535C" w:rsidRPr="008245A7" w:rsidRDefault="003102A6" w:rsidP="00E1535C">
      <w:pPr>
        <w:spacing w:line="360" w:lineRule="auto"/>
        <w:ind w:firstLine="420"/>
        <w:jc w:val="center"/>
      </w:pPr>
      <w:bookmarkStart w:id="760" w:name="_Ref413938633"/>
      <w:proofErr w:type="gramStart"/>
      <w:r w:rsidRPr="008245A7">
        <w:t>Fig.</w:t>
      </w:r>
      <w:proofErr w:type="gramEnd"/>
      <w:r w:rsidRPr="008245A7">
        <w:t xml:space="preserve"> </w:t>
      </w:r>
      <w:fldSimple w:instr=" SEQ Fig. \* ARABIC ">
        <w:r w:rsidR="009B30AE">
          <w:rPr>
            <w:noProof/>
          </w:rPr>
          <w:t>30</w:t>
        </w:r>
      </w:fldSimple>
      <w:bookmarkEnd w:id="760"/>
      <w:r w:rsidRPr="008245A7">
        <w:t xml:space="preserve"> Work Flow of SET with lock</w:t>
      </w:r>
      <w:r>
        <w:rPr>
          <w:rFonts w:hint="eastAsia"/>
        </w:rPr>
        <w:t xml:space="preserve"> and </w:t>
      </w:r>
      <w:r w:rsidR="00F161D0">
        <w:rPr>
          <w:rFonts w:hint="eastAsia"/>
        </w:rPr>
        <w:t>asynchronous</w:t>
      </w:r>
      <w:r>
        <w:rPr>
          <w:rFonts w:hint="eastAsia"/>
        </w:rPr>
        <w:t xml:space="preserve"> Flash read</w:t>
      </w:r>
    </w:p>
    <w:p w:rsidR="00202077"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STM version</w:t>
      </w:r>
    </w:p>
    <w:p w:rsidR="00910646" w:rsidRDefault="00293C22" w:rsidP="00293C22">
      <w:pPr>
        <w:spacing w:line="360" w:lineRule="auto"/>
        <w:ind w:firstLine="420"/>
        <w:jc w:val="both"/>
      </w:pPr>
      <w:r w:rsidRPr="008245A7">
        <w:t>The work flow of SET using STM is the same as that using lock</w:t>
      </w:r>
      <w:bookmarkStart w:id="761" w:name="OLE_LINK371"/>
      <w:bookmarkStart w:id="762" w:name="OLE_LINK372"/>
      <w:r w:rsidRPr="008245A7">
        <w:t xml:space="preserve">. </w:t>
      </w:r>
    </w:p>
    <w:p w:rsidR="00910646" w:rsidRDefault="00910646" w:rsidP="00293C22">
      <w:pPr>
        <w:spacing w:line="360" w:lineRule="auto"/>
        <w:ind w:firstLine="420"/>
        <w:jc w:val="both"/>
      </w:pPr>
    </w:p>
    <w:p w:rsidR="00293C22" w:rsidRPr="00910646" w:rsidRDefault="00293C22" w:rsidP="002A05A1">
      <w:pPr>
        <w:pStyle w:val="BodyTextFirstIndent"/>
        <w:numPr>
          <w:ilvl w:val="0"/>
          <w:numId w:val="8"/>
        </w:numPr>
        <w:ind w:firstLineChars="0"/>
        <w:jc w:val="both"/>
        <w:rPr>
          <w:rFonts w:ascii="Times New Roman" w:hAnsi="Times New Roman"/>
        </w:rPr>
      </w:pPr>
      <w:r w:rsidRPr="00910646">
        <w:rPr>
          <w:rFonts w:ascii="Times New Roman" w:hAnsi="Times New Roman"/>
        </w:rPr>
        <w:t>TSX version</w:t>
      </w:r>
    </w:p>
    <w:bookmarkEnd w:id="761"/>
    <w:bookmarkEnd w:id="762"/>
    <w:p w:rsidR="00293C22" w:rsidRDefault="00293C22" w:rsidP="00293C22">
      <w:pPr>
        <w:spacing w:line="360" w:lineRule="auto"/>
        <w:jc w:val="both"/>
      </w:pPr>
    </w:p>
    <w:p w:rsidR="00910646" w:rsidRPr="008245A7" w:rsidRDefault="00910646" w:rsidP="00293C22">
      <w:pPr>
        <w:spacing w:line="360" w:lineRule="auto"/>
        <w:jc w:val="both"/>
      </w:pPr>
    </w:p>
    <w:p w:rsidR="00293C22" w:rsidRPr="008245A7" w:rsidRDefault="00293C22" w:rsidP="002A05A1">
      <w:pPr>
        <w:pStyle w:val="ListParagraph"/>
        <w:numPr>
          <w:ilvl w:val="0"/>
          <w:numId w:val="12"/>
        </w:numPr>
        <w:autoSpaceDE w:val="0"/>
        <w:autoSpaceDN w:val="0"/>
        <w:adjustRightInd w:val="0"/>
        <w:spacing w:line="360" w:lineRule="auto"/>
        <w:ind w:firstLineChars="0"/>
        <w:jc w:val="left"/>
        <w:rPr>
          <w:b/>
        </w:rPr>
      </w:pPr>
      <w:r w:rsidRPr="008245A7">
        <w:rPr>
          <w:b/>
        </w:rPr>
        <w:t>GET</w:t>
      </w:r>
    </w:p>
    <w:p w:rsidR="00293C22"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Lock version</w:t>
      </w:r>
    </w:p>
    <w:p w:rsidR="004B627F" w:rsidRPr="008245A7" w:rsidRDefault="004B627F" w:rsidP="002A05A1">
      <w:pPr>
        <w:pStyle w:val="BodyTextFirstIndent"/>
        <w:numPr>
          <w:ilvl w:val="0"/>
          <w:numId w:val="26"/>
        </w:numPr>
        <w:ind w:firstLineChars="0"/>
        <w:jc w:val="both"/>
        <w:rPr>
          <w:rFonts w:ascii="Times New Roman" w:hAnsi="Times New Roman"/>
        </w:rPr>
      </w:pPr>
      <w:bookmarkStart w:id="763" w:name="OLE_LINK589"/>
      <w:bookmarkStart w:id="764" w:name="OLE_LINK590"/>
      <w:bookmarkStart w:id="765" w:name="OLE_LINK594"/>
      <w:r>
        <w:rPr>
          <w:rFonts w:ascii="Times New Roman" w:hAnsi="Times New Roman" w:hint="eastAsia"/>
        </w:rPr>
        <w:lastRenderedPageBreak/>
        <w:t>Synchronous Flash read (synchronous Flash read is not used in our KV system with MTD Flash )</w:t>
      </w:r>
    </w:p>
    <w:bookmarkEnd w:id="763"/>
    <w:bookmarkEnd w:id="764"/>
    <w:bookmarkEnd w:id="765"/>
    <w:p w:rsidR="004B627F" w:rsidRDefault="00D43FF8" w:rsidP="004B627F">
      <w:pPr>
        <w:pStyle w:val="BodyTextFirstIndent"/>
        <w:ind w:left="720" w:firstLineChars="0" w:firstLine="0"/>
        <w:jc w:val="both"/>
        <w:rPr>
          <w:rFonts w:ascii="Times New Roman" w:hAnsi="Times New Roman"/>
        </w:rPr>
      </w:pPr>
      <w:r w:rsidRPr="00D43FF8">
        <w:rPr>
          <w:rFonts w:ascii="Times New Roman" w:hAnsi="Times New Roman"/>
          <w:noProof/>
        </w:rPr>
        <w:drawing>
          <wp:inline distT="0" distB="0" distL="0" distR="0">
            <wp:extent cx="5486400" cy="4678045"/>
            <wp:effectExtent l="19050" t="0" r="0" b="0"/>
            <wp:docPr id="248" name="对象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85276" cy="9793088"/>
                      <a:chOff x="-900608" y="-3123728"/>
                      <a:chExt cx="11485276" cy="9793088"/>
                    </a:xfrm>
                  </a:grpSpPr>
                  <a:sp>
                    <a:nvSpPr>
                      <a:cNvPr id="45059" name="TextBox 211"/>
                      <a:cNvSpPr txBox="1">
                        <a:spLocks noChangeArrowheads="1"/>
                      </a:cNvSpPr>
                    </a:nvSpPr>
                    <a:spPr bwMode="auto">
                      <a:xfrm>
                        <a:off x="-36272" y="-3123728"/>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a:t>
                          </a:r>
                          <a:endParaRPr lang="zh-CN" altLang="en-US" sz="1400" dirty="0">
                            <a:latin typeface="Times New Roman" pitchFamily="18" charset="0"/>
                            <a:cs typeface="Times New Roman" pitchFamily="18" charset="0"/>
                          </a:endParaRPr>
                        </a:p>
                      </a:txBody>
                      <a:useSpRect/>
                    </a:txSp>
                  </a:sp>
                  <a:cxnSp>
                    <a:nvCxnSpPr>
                      <a:cNvPr id="45061" name="直接箭头连接符 224"/>
                      <a:cNvCxnSpPr>
                        <a:cxnSpLocks noChangeShapeType="1"/>
                        <a:stCxn id="45059" idx="2"/>
                        <a:endCxn id="45100" idx="0"/>
                      </a:cNvCxnSpPr>
                    </a:nvCxnSpPr>
                    <a:spPr bwMode="auto">
                      <a:xfrm>
                        <a:off x="2483728" y="-2815753"/>
                        <a:ext cx="0" cy="195262"/>
                      </a:xfrm>
                      <a:prstGeom prst="straightConnector1">
                        <a:avLst/>
                      </a:prstGeom>
                      <a:noFill/>
                      <a:ln w="25400">
                        <a:solidFill>
                          <a:schemeClr val="tx1"/>
                        </a:solidFill>
                        <a:round/>
                        <a:headEnd/>
                        <a:tailEnd type="arrow" w="med" len="med"/>
                      </a:ln>
                    </a:spPr>
                  </a:cxnSp>
                  <a:sp>
                    <a:nvSpPr>
                      <a:cNvPr id="45091" name="TextBox 232"/>
                      <a:cNvSpPr txBox="1">
                        <a:spLocks noChangeArrowheads="1"/>
                      </a:cNvSpPr>
                    </a:nvSpPr>
                    <a:spPr bwMode="auto">
                      <a:xfrm>
                        <a:off x="-36272" y="-2152178"/>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sp>
                    <a:nvSpPr>
                      <a:cNvPr id="45092" name="TextBox 232"/>
                      <a:cNvSpPr txBox="1">
                        <a:spLocks noChangeArrowheads="1"/>
                      </a:cNvSpPr>
                    </a:nvSpPr>
                    <a:spPr bwMode="auto">
                      <a:xfrm>
                        <a:off x="2267944" y="-669119"/>
                        <a:ext cx="468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sp>
                    <a:nvSpPr>
                      <a:cNvPr id="45094" name="TextBox 232"/>
                      <a:cNvSpPr txBox="1">
                        <a:spLocks noChangeArrowheads="1"/>
                      </a:cNvSpPr>
                    </a:nvSpPr>
                    <a:spPr bwMode="auto">
                      <a:xfrm>
                        <a:off x="4284664" y="898996"/>
                        <a:ext cx="4680000" cy="307975"/>
                      </a:xfrm>
                      <a:prstGeom prst="rect">
                        <a:avLst/>
                      </a:prstGeom>
                      <a:solidFill>
                        <a:srgbClr val="FF0000">
                          <a:alpha val="20000"/>
                        </a:srgbClr>
                      </a:solidFill>
                      <a:ln w="25400">
                        <a:solidFill>
                          <a:srgbClr val="FF0000"/>
                        </a:solidFill>
                        <a:miter lim="800000"/>
                        <a:headEnd/>
                        <a:tailEnd/>
                      </a:ln>
                    </a:spPr>
                    <a:txSp>
                      <a:txBody>
                        <a:bodyPr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cxnSp>
                    <a:nvCxnSpPr>
                      <a:cNvPr id="45095" name="直接箭头连接符 224"/>
                      <a:cNvCxnSpPr>
                        <a:cxnSpLocks noChangeShapeType="1"/>
                        <a:stCxn id="45092" idx="2"/>
                        <a:endCxn id="98" idx="0"/>
                      </a:cNvCxnSpPr>
                    </a:nvCxnSpPr>
                    <a:spPr bwMode="auto">
                      <a:xfrm flipH="1">
                        <a:off x="4604910" y="-361144"/>
                        <a:ext cx="3034" cy="219484"/>
                      </a:xfrm>
                      <a:prstGeom prst="straightConnector1">
                        <a:avLst/>
                      </a:prstGeom>
                      <a:noFill/>
                      <a:ln w="25400">
                        <a:solidFill>
                          <a:schemeClr val="tx1"/>
                        </a:solidFill>
                        <a:round/>
                        <a:headEnd/>
                        <a:tailEnd type="arrow" w="med" len="med"/>
                      </a:ln>
                    </a:spPr>
                  </a:cxnSp>
                  <a:cxnSp>
                    <a:nvCxnSpPr>
                      <a:cNvPr id="45098" name="直接箭头连接符 224"/>
                      <a:cNvCxnSpPr>
                        <a:cxnSpLocks noChangeShapeType="1"/>
                        <a:stCxn id="45094" idx="2"/>
                        <a:endCxn id="68" idx="0"/>
                      </a:cNvCxnSpPr>
                    </a:nvCxnSpPr>
                    <a:spPr bwMode="auto">
                      <a:xfrm flipH="1">
                        <a:off x="6623546" y="1206971"/>
                        <a:ext cx="1118" cy="211015"/>
                      </a:xfrm>
                      <a:prstGeom prst="straightConnector1">
                        <a:avLst/>
                      </a:prstGeom>
                      <a:noFill/>
                      <a:ln w="25400">
                        <a:solidFill>
                          <a:schemeClr val="tx1"/>
                        </a:solidFill>
                        <a:round/>
                        <a:headEnd/>
                        <a:tailEnd type="arrow" w="med" len="med"/>
                      </a:ln>
                    </a:spPr>
                  </a:cxnSp>
                  <a:sp>
                    <a:nvSpPr>
                      <a:cNvPr id="45100" name="TextBox 211"/>
                      <a:cNvSpPr txBox="1">
                        <a:spLocks noChangeArrowheads="1"/>
                      </a:cNvSpPr>
                    </a:nvSpPr>
                    <a:spPr bwMode="auto">
                      <a:xfrm>
                        <a:off x="-36272" y="-2620491"/>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2483728" y="-2312516"/>
                        <a:ext cx="0" cy="160338"/>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654600" y="-1647353"/>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2482482" y="-1844203"/>
                        <a:ext cx="1246" cy="196850"/>
                      </a:xfrm>
                      <a:prstGeom prst="straightConnector1">
                        <a:avLst/>
                      </a:prstGeom>
                      <a:noFill/>
                      <a:ln w="25400">
                        <a:solidFill>
                          <a:schemeClr val="tx1"/>
                        </a:solidFill>
                        <a:round/>
                        <a:headEnd/>
                        <a:tailEnd type="arrow" w="med" len="med"/>
                      </a:ln>
                    </a:spPr>
                  </a:cxnSp>
                  <a:sp>
                    <a:nvSpPr>
                      <a:cNvPr id="45110" name="TextBox 211"/>
                      <a:cNvSpPr txBox="1">
                        <a:spLocks noChangeArrowheads="1"/>
                      </a:cNvSpPr>
                    </a:nvSpPr>
                    <a:spPr bwMode="auto">
                      <a:xfrm>
                        <a:off x="2267424" y="-1153232"/>
                        <a:ext cx="46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45111" name="矩形 67"/>
                      <a:cNvSpPr>
                        <a:spLocks noChangeArrowheads="1"/>
                      </a:cNvSpPr>
                    </a:nvSpPr>
                    <a:spPr bwMode="auto">
                      <a:xfrm>
                        <a:off x="3274246" y="-175530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3" name="组合 230"/>
                      <a:cNvGrpSpPr>
                        <a:grpSpLocks/>
                      </a:cNvGrpSpPr>
                    </a:nvGrpSpPr>
                    <a:grpSpPr bwMode="auto">
                      <a:xfrm>
                        <a:off x="5795664" y="1417986"/>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7704668" y="2499233"/>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7415844" y="133015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1438724" y="-177633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8" name="TextBox 211"/>
                      <a:cNvSpPr txBox="1">
                        <a:spLocks noChangeArrowheads="1"/>
                      </a:cNvSpPr>
                    </a:nvSpPr>
                    <a:spPr bwMode="auto">
                      <a:xfrm>
                        <a:off x="-864604" y="-669119"/>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89" name="TextBox 88"/>
                      <a:cNvSpPr txBox="1"/>
                    </a:nvSpPr>
                    <a:spPr>
                      <a:xfrm>
                        <a:off x="-864604" y="-1172977"/>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93" name="直接箭头连接符 224"/>
                      <a:cNvCxnSpPr>
                        <a:cxnSpLocks noChangeShapeType="1"/>
                        <a:stCxn id="89" idx="2"/>
                        <a:endCxn id="88" idx="0"/>
                      </a:cNvCxnSpPr>
                    </a:nvCxnSpPr>
                    <a:spPr bwMode="auto">
                      <a:xfrm>
                        <a:off x="575396" y="-865200"/>
                        <a:ext cx="0" cy="196081"/>
                      </a:xfrm>
                      <a:prstGeom prst="straightConnector1">
                        <a:avLst/>
                      </a:prstGeom>
                      <a:noFill/>
                      <a:ln w="25400">
                        <a:solidFill>
                          <a:schemeClr val="tx1"/>
                        </a:solidFill>
                        <a:round/>
                        <a:headEnd/>
                        <a:tailEnd type="arrow" w="med" len="med"/>
                      </a:ln>
                    </a:spPr>
                  </a:cxnSp>
                  <a:grpSp>
                    <a:nvGrpSpPr>
                      <a:cNvPr id="97" name="组合 230"/>
                      <a:cNvGrpSpPr>
                        <a:grpSpLocks/>
                      </a:cNvGrpSpPr>
                    </a:nvGrpSpPr>
                    <a:grpSpPr bwMode="auto">
                      <a:xfrm>
                        <a:off x="3777028" y="-141660"/>
                        <a:ext cx="1655763" cy="431800"/>
                        <a:chOff x="3635896" y="1592796"/>
                        <a:chExt cx="1656184" cy="432048"/>
                      </a:xfrm>
                    </a:grpSpPr>
                    <a:sp>
                      <a:nvSpPr>
                        <a:cNvPr id="9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99" name="TextBox 227"/>
                        <a:cNvSpPr txBox="1">
                          <a:spLocks noChangeArrowheads="1"/>
                        </a:cNvSpPr>
                      </a:nvSpPr>
                      <a:spPr bwMode="auto">
                        <a:xfrm>
                          <a:off x="3995982" y="1700808"/>
                          <a:ext cx="900983"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Hot </a:t>
                            </a:r>
                            <a:r>
                              <a:rPr lang="en-US" altLang="zh-CN" sz="1400" dirty="0" smtClean="0">
                                <a:latin typeface="Times New Roman" pitchFamily="18" charset="0"/>
                                <a:cs typeface="Times New Roman" pitchFamily="18" charset="0"/>
                              </a:rPr>
                              <a:t>Data</a:t>
                            </a:r>
                            <a:endParaRPr lang="zh-CN" altLang="en-US" sz="1400" dirty="0">
                              <a:latin typeface="Times New Roman" pitchFamily="18" charset="0"/>
                              <a:cs typeface="Times New Roman" pitchFamily="18" charset="0"/>
                            </a:endParaRPr>
                          </a:p>
                        </a:txBody>
                        <a:useSpRect/>
                      </a:txSp>
                    </a:sp>
                  </a:grpSp>
                  <a:sp>
                    <a:nvSpPr>
                      <a:cNvPr id="103" name="矩形 66"/>
                      <a:cNvSpPr>
                        <a:spLocks noChangeArrowheads="1"/>
                      </a:cNvSpPr>
                    </a:nvSpPr>
                    <a:spPr bwMode="auto">
                      <a:xfrm>
                        <a:off x="3524206" y="-25056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06" name="TextBox 211"/>
                      <a:cNvSpPr txBox="1">
                        <a:spLocks noChangeArrowheads="1"/>
                      </a:cNvSpPr>
                    </a:nvSpPr>
                    <a:spPr bwMode="auto">
                      <a:xfrm>
                        <a:off x="1223308" y="898996"/>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107" name="TextBox 106"/>
                      <a:cNvSpPr txBox="1"/>
                    </a:nvSpPr>
                    <a:spPr>
                      <a:xfrm>
                        <a:off x="1223308" y="375195"/>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12" name="直接箭头连接符 224"/>
                      <a:cNvCxnSpPr>
                        <a:cxnSpLocks noChangeShapeType="1"/>
                        <a:stCxn id="107" idx="2"/>
                        <a:endCxn id="106" idx="0"/>
                      </a:cNvCxnSpPr>
                    </a:nvCxnSpPr>
                    <a:spPr bwMode="auto">
                      <a:xfrm>
                        <a:off x="2663308" y="682972"/>
                        <a:ext cx="0" cy="216024"/>
                      </a:xfrm>
                      <a:prstGeom prst="straightConnector1">
                        <a:avLst/>
                      </a:prstGeom>
                      <a:noFill/>
                      <a:ln w="25400">
                        <a:solidFill>
                          <a:schemeClr val="tx1"/>
                        </a:solidFill>
                        <a:round/>
                        <a:headEnd/>
                        <a:tailEnd type="arrow" w="med" len="med"/>
                      </a:ln>
                    </a:spPr>
                  </a:cxnSp>
                  <a:sp>
                    <a:nvSpPr>
                      <a:cNvPr id="119" name="TextBox 211"/>
                      <a:cNvSpPr txBox="1">
                        <a:spLocks noChangeArrowheads="1"/>
                      </a:cNvSpPr>
                    </a:nvSpPr>
                    <a:spPr bwMode="auto">
                      <a:xfrm>
                        <a:off x="4286060" y="394940"/>
                        <a:ext cx="46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121" name="矩形 67"/>
                      <a:cNvSpPr>
                        <a:spLocks noChangeArrowheads="1"/>
                      </a:cNvSpPr>
                    </a:nvSpPr>
                    <a:spPr bwMode="auto">
                      <a:xfrm>
                        <a:off x="5433212" y="-25313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27" name="矩形 66"/>
                      <a:cNvSpPr>
                        <a:spLocks noChangeArrowheads="1"/>
                      </a:cNvSpPr>
                    </a:nvSpPr>
                    <a:spPr bwMode="auto">
                      <a:xfrm>
                        <a:off x="5758866" y="122303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28" name="TextBox 211"/>
                      <a:cNvSpPr txBox="1">
                        <a:spLocks noChangeArrowheads="1"/>
                      </a:cNvSpPr>
                    </a:nvSpPr>
                    <a:spPr bwMode="auto">
                      <a:xfrm>
                        <a:off x="2771800" y="4885419"/>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sp>
                    <a:nvSpPr>
                      <a:cNvPr id="130" name="TextBox 129"/>
                      <a:cNvSpPr txBox="1"/>
                    </a:nvSpPr>
                    <a:spPr>
                      <a:xfrm>
                        <a:off x="2771800" y="2031379"/>
                        <a:ext cx="475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1" name="直接箭头连接符 224"/>
                      <a:cNvCxnSpPr>
                        <a:cxnSpLocks noChangeShapeType="1"/>
                        <a:stCxn id="130" idx="2"/>
                        <a:endCxn id="117" idx="0"/>
                      </a:cNvCxnSpPr>
                    </a:nvCxnSpPr>
                    <a:spPr bwMode="auto">
                      <a:xfrm>
                        <a:off x="5147800" y="2339156"/>
                        <a:ext cx="560" cy="153740"/>
                      </a:xfrm>
                      <a:prstGeom prst="straightConnector1">
                        <a:avLst/>
                      </a:prstGeom>
                      <a:noFill/>
                      <a:ln w="25400">
                        <a:solidFill>
                          <a:schemeClr val="tx1"/>
                        </a:solidFill>
                        <a:round/>
                        <a:headEnd/>
                        <a:tailEnd type="arrow" w="med" len="med"/>
                      </a:ln>
                    </a:spPr>
                  </a:cxnSp>
                  <a:sp>
                    <a:nvSpPr>
                      <a:cNvPr id="133" name="TextBox 132"/>
                      <a:cNvSpPr txBox="1"/>
                    </a:nvSpPr>
                    <a:spPr>
                      <a:xfrm>
                        <a:off x="-900608" y="6361583"/>
                        <a:ext cx="1044116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43" name="TextBox 142"/>
                      <a:cNvSpPr txBox="1"/>
                    </a:nvSpPr>
                    <a:spPr>
                      <a:xfrm>
                        <a:off x="7704668" y="203137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54" name="直接箭头连接符 224"/>
                      <a:cNvCxnSpPr>
                        <a:cxnSpLocks noChangeShapeType="1"/>
                        <a:stCxn id="45110" idx="2"/>
                        <a:endCxn id="45092" idx="0"/>
                      </a:cNvCxnSpPr>
                    </a:nvCxnSpPr>
                    <a:spPr bwMode="auto">
                      <a:xfrm>
                        <a:off x="4607424" y="-845257"/>
                        <a:ext cx="520" cy="176138"/>
                      </a:xfrm>
                      <a:prstGeom prst="straightConnector1">
                        <a:avLst/>
                      </a:prstGeom>
                      <a:noFill/>
                      <a:ln w="25400">
                        <a:solidFill>
                          <a:schemeClr val="tx1"/>
                        </a:solidFill>
                        <a:round/>
                        <a:headEnd/>
                        <a:tailEnd type="arrow" w="med" len="med"/>
                      </a:ln>
                    </a:spPr>
                  </a:cxnSp>
                  <a:cxnSp>
                    <a:nvCxnSpPr>
                      <a:cNvPr id="57" name="形状 265"/>
                      <a:cNvCxnSpPr>
                        <a:cxnSpLocks noChangeShapeType="1"/>
                        <a:stCxn id="45112" idx="3"/>
                        <a:endCxn id="45110" idx="0"/>
                      </a:cNvCxnSpPr>
                    </a:nvCxnSpPr>
                    <a:spPr bwMode="auto">
                      <a:xfrm>
                        <a:off x="3310363" y="-1431453"/>
                        <a:ext cx="1297061" cy="278221"/>
                      </a:xfrm>
                      <a:prstGeom prst="bentConnector2">
                        <a:avLst/>
                      </a:prstGeom>
                      <a:noFill/>
                      <a:ln w="25400">
                        <a:solidFill>
                          <a:schemeClr val="tx1"/>
                        </a:solidFill>
                        <a:miter lim="800000"/>
                        <a:headEnd/>
                        <a:tailEnd type="arrow" w="med" len="med"/>
                      </a:ln>
                    </a:spPr>
                  </a:cxnSp>
                  <a:cxnSp>
                    <a:nvCxnSpPr>
                      <a:cNvPr id="61" name="直接箭头连接符 224"/>
                      <a:cNvCxnSpPr>
                        <a:cxnSpLocks noChangeShapeType="1"/>
                        <a:stCxn id="119" idx="2"/>
                        <a:endCxn id="45094" idx="0"/>
                      </a:cNvCxnSpPr>
                    </a:nvCxnSpPr>
                    <a:spPr bwMode="auto">
                      <a:xfrm flipH="1">
                        <a:off x="6624664" y="702915"/>
                        <a:ext cx="1396" cy="196081"/>
                      </a:xfrm>
                      <a:prstGeom prst="straightConnector1">
                        <a:avLst/>
                      </a:prstGeom>
                      <a:noFill/>
                      <a:ln w="25400">
                        <a:solidFill>
                          <a:schemeClr val="tx1"/>
                        </a:solidFill>
                        <a:round/>
                        <a:headEnd/>
                        <a:tailEnd type="arrow" w="med" len="med"/>
                      </a:ln>
                    </a:spPr>
                  </a:cxnSp>
                  <a:cxnSp>
                    <a:nvCxnSpPr>
                      <a:cNvPr id="64" name="形状 265"/>
                      <a:cNvCxnSpPr>
                        <a:cxnSpLocks noChangeShapeType="1"/>
                        <a:stCxn id="98" idx="3"/>
                        <a:endCxn id="119" idx="0"/>
                      </a:cNvCxnSpPr>
                    </a:nvCxnSpPr>
                    <a:spPr bwMode="auto">
                      <a:xfrm>
                        <a:off x="5432791" y="74240"/>
                        <a:ext cx="1193269" cy="320700"/>
                      </a:xfrm>
                      <a:prstGeom prst="bentConnector2">
                        <a:avLst/>
                      </a:prstGeom>
                      <a:noFill/>
                      <a:ln w="25400">
                        <a:solidFill>
                          <a:schemeClr val="tx1"/>
                        </a:solidFill>
                        <a:miter lim="800000"/>
                        <a:headEnd/>
                        <a:tailEnd type="arrow" w="med" len="med"/>
                      </a:ln>
                    </a:spPr>
                  </a:cxnSp>
                  <a:cxnSp>
                    <a:nvCxnSpPr>
                      <a:cNvPr id="85" name="形状 265"/>
                      <a:cNvCxnSpPr>
                        <a:cxnSpLocks noChangeShapeType="1"/>
                        <a:stCxn id="45112" idx="1"/>
                        <a:endCxn id="89" idx="0"/>
                      </a:cNvCxnSpPr>
                    </a:nvCxnSpPr>
                    <a:spPr bwMode="auto">
                      <a:xfrm rot="10800000" flipV="1">
                        <a:off x="575396" y="-1431453"/>
                        <a:ext cx="1079204" cy="258476"/>
                      </a:xfrm>
                      <a:prstGeom prst="bentConnector2">
                        <a:avLst/>
                      </a:prstGeom>
                      <a:noFill/>
                      <a:ln w="25400">
                        <a:solidFill>
                          <a:schemeClr val="tx1"/>
                        </a:solidFill>
                        <a:miter lim="800000"/>
                        <a:headEnd/>
                        <a:tailEnd type="arrow" w="med" len="med"/>
                      </a:ln>
                    </a:spPr>
                  </a:cxnSp>
                  <a:cxnSp>
                    <a:nvCxnSpPr>
                      <a:cNvPr id="95" name="形状 265"/>
                      <a:cNvCxnSpPr>
                        <a:cxnSpLocks noChangeShapeType="1"/>
                        <a:stCxn id="98" idx="1"/>
                        <a:endCxn id="107" idx="0"/>
                      </a:cNvCxnSpPr>
                    </a:nvCxnSpPr>
                    <a:spPr bwMode="auto">
                      <a:xfrm rot="10800000" flipV="1">
                        <a:off x="2663308" y="74239"/>
                        <a:ext cx="1113720" cy="300955"/>
                      </a:xfrm>
                      <a:prstGeom prst="bentConnector2">
                        <a:avLst/>
                      </a:prstGeom>
                      <a:noFill/>
                      <a:ln w="25400">
                        <a:solidFill>
                          <a:schemeClr val="tx1"/>
                        </a:solidFill>
                        <a:miter lim="800000"/>
                        <a:headEnd/>
                        <a:tailEnd type="arrow" w="med" len="med"/>
                      </a:ln>
                    </a:spPr>
                  </a:cxnSp>
                  <a:cxnSp>
                    <a:nvCxnSpPr>
                      <a:cNvPr id="108" name="形状 265"/>
                      <a:cNvCxnSpPr>
                        <a:cxnSpLocks noChangeShapeType="1"/>
                        <a:stCxn id="68" idx="3"/>
                        <a:endCxn id="143" idx="0"/>
                      </a:cNvCxnSpPr>
                    </a:nvCxnSpPr>
                    <a:spPr bwMode="auto">
                      <a:xfrm>
                        <a:off x="7451428" y="1633886"/>
                        <a:ext cx="1693240" cy="397493"/>
                      </a:xfrm>
                      <a:prstGeom prst="bentConnector2">
                        <a:avLst/>
                      </a:prstGeom>
                      <a:noFill/>
                      <a:ln w="25400">
                        <a:solidFill>
                          <a:schemeClr val="tx1"/>
                        </a:solidFill>
                        <a:miter lim="800000"/>
                        <a:headEnd/>
                        <a:tailEnd type="arrow" w="med" len="med"/>
                      </a:ln>
                    </a:spPr>
                  </a:cxnSp>
                  <a:cxnSp>
                    <a:nvCxnSpPr>
                      <a:cNvPr id="114" name="形状 265"/>
                      <a:cNvCxnSpPr>
                        <a:cxnSpLocks noChangeShapeType="1"/>
                        <a:stCxn id="68" idx="1"/>
                        <a:endCxn id="130" idx="0"/>
                      </a:cNvCxnSpPr>
                    </a:nvCxnSpPr>
                    <a:spPr bwMode="auto">
                      <a:xfrm rot="10800000" flipV="1">
                        <a:off x="5147800" y="1633885"/>
                        <a:ext cx="647864" cy="397493"/>
                      </a:xfrm>
                      <a:prstGeom prst="bentConnector2">
                        <a:avLst/>
                      </a:prstGeom>
                      <a:noFill/>
                      <a:ln w="25400">
                        <a:solidFill>
                          <a:schemeClr val="tx1"/>
                        </a:solidFill>
                        <a:miter lim="800000"/>
                        <a:headEnd/>
                        <a:tailEnd type="arrow" w="med" len="med"/>
                      </a:ln>
                    </a:spPr>
                  </a:cxnSp>
                  <a:sp>
                    <a:nvSpPr>
                      <a:cNvPr id="117" name="TextBox 232"/>
                      <a:cNvSpPr txBox="1">
                        <a:spLocks noChangeArrowheads="1"/>
                      </a:cNvSpPr>
                    </a:nvSpPr>
                    <a:spPr bwMode="auto">
                      <a:xfrm>
                        <a:off x="2772360" y="2492896"/>
                        <a:ext cx="4752000" cy="307777"/>
                      </a:xfrm>
                      <a:prstGeom prst="rect">
                        <a:avLst/>
                      </a:prstGeom>
                      <a:solidFill>
                        <a:srgbClr val="FF0000">
                          <a:alpha val="20000"/>
                        </a:srgbClr>
                      </a:solidFill>
                      <a:ln w="25400">
                        <a:solidFill>
                          <a:srgbClr val="FF0000"/>
                        </a:solidFill>
                        <a:miter lim="800000"/>
                        <a:headEnd/>
                        <a:tailEnd/>
                      </a:ln>
                    </a:spPr>
                    <a:txSp>
                      <a:txBody>
                        <a:bodyPr wrap="square"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124" name="直接箭头连接符 224"/>
                      <a:cNvCxnSpPr>
                        <a:cxnSpLocks noChangeShapeType="1"/>
                        <a:stCxn id="106" idx="2"/>
                      </a:cNvCxnSpPr>
                    </a:nvCxnSpPr>
                    <a:spPr bwMode="auto">
                      <a:xfrm>
                        <a:off x="2663308" y="1206971"/>
                        <a:ext cx="480" cy="5138353"/>
                      </a:xfrm>
                      <a:prstGeom prst="straightConnector1">
                        <a:avLst/>
                      </a:prstGeom>
                      <a:noFill/>
                      <a:ln w="25400">
                        <a:solidFill>
                          <a:schemeClr val="tx1"/>
                        </a:solidFill>
                        <a:round/>
                        <a:headEnd/>
                        <a:tailEnd type="arrow" w="med" len="med"/>
                      </a:ln>
                    </a:spPr>
                  </a:cxnSp>
                  <a:sp>
                    <a:nvSpPr>
                      <a:cNvPr id="135" name="TextBox 134"/>
                      <a:cNvSpPr txBox="1"/>
                    </a:nvSpPr>
                    <a:spPr>
                      <a:xfrm>
                        <a:off x="2771800" y="3445259"/>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Add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into Read Cache Circular log </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36" name="TextBox 232"/>
                      <a:cNvSpPr txBox="1">
                        <a:spLocks noChangeArrowheads="1"/>
                      </a:cNvSpPr>
                    </a:nvSpPr>
                    <a:spPr bwMode="auto">
                      <a:xfrm>
                        <a:off x="2771800" y="2977207"/>
                        <a:ext cx="4752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cxnSp>
                    <a:nvCxnSpPr>
                      <a:cNvPr id="137" name="直接箭头连接符 224"/>
                      <a:cNvCxnSpPr>
                        <a:cxnSpLocks noChangeShapeType="1"/>
                        <a:stCxn id="117" idx="2"/>
                        <a:endCxn id="136" idx="0"/>
                      </a:cNvCxnSpPr>
                    </a:nvCxnSpPr>
                    <a:spPr bwMode="auto">
                      <a:xfrm flipH="1">
                        <a:off x="5147800" y="2800673"/>
                        <a:ext cx="560" cy="176534"/>
                      </a:xfrm>
                      <a:prstGeom prst="straightConnector1">
                        <a:avLst/>
                      </a:prstGeom>
                      <a:noFill/>
                      <a:ln w="25400">
                        <a:solidFill>
                          <a:schemeClr val="tx1"/>
                        </a:solidFill>
                        <a:round/>
                        <a:headEnd/>
                        <a:tailEnd type="arrow" w="med" len="med"/>
                      </a:ln>
                    </a:spPr>
                  </a:cxnSp>
                  <a:cxnSp>
                    <a:nvCxnSpPr>
                      <a:cNvPr id="144" name="直接箭头连接符 224"/>
                      <a:cNvCxnSpPr>
                        <a:cxnSpLocks noChangeShapeType="1"/>
                        <a:stCxn id="136" idx="2"/>
                        <a:endCxn id="135" idx="0"/>
                      </a:cNvCxnSpPr>
                    </a:nvCxnSpPr>
                    <a:spPr bwMode="auto">
                      <a:xfrm>
                        <a:off x="5147800" y="3284984"/>
                        <a:ext cx="0" cy="160275"/>
                      </a:xfrm>
                      <a:prstGeom prst="straightConnector1">
                        <a:avLst/>
                      </a:prstGeom>
                      <a:noFill/>
                      <a:ln w="25400">
                        <a:solidFill>
                          <a:schemeClr val="tx1"/>
                        </a:solidFill>
                        <a:round/>
                        <a:headEnd/>
                        <a:tailEnd type="arrow" w="med" len="med"/>
                      </a:ln>
                    </a:spPr>
                  </a:cxnSp>
                  <a:sp>
                    <a:nvSpPr>
                      <a:cNvPr id="148" name="TextBox 147"/>
                      <a:cNvSpPr txBox="1"/>
                    </a:nvSpPr>
                    <a:spPr>
                      <a:xfrm>
                        <a:off x="2771800" y="3933056"/>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Move the header pointer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9" name="直接箭头连接符 224"/>
                      <a:cNvCxnSpPr>
                        <a:cxnSpLocks noChangeShapeType="1"/>
                        <a:stCxn id="135" idx="2"/>
                        <a:endCxn id="148" idx="0"/>
                      </a:cNvCxnSpPr>
                    </a:nvCxnSpPr>
                    <a:spPr bwMode="auto">
                      <a:xfrm>
                        <a:off x="5147800" y="3753036"/>
                        <a:ext cx="0" cy="180020"/>
                      </a:xfrm>
                      <a:prstGeom prst="straightConnector1">
                        <a:avLst/>
                      </a:prstGeom>
                      <a:noFill/>
                      <a:ln w="25400">
                        <a:solidFill>
                          <a:schemeClr val="tx1"/>
                        </a:solidFill>
                        <a:round/>
                        <a:headEnd/>
                        <a:tailEnd type="arrow" w="med" len="med"/>
                      </a:ln>
                    </a:spPr>
                  </a:cxnSp>
                  <a:sp>
                    <a:nvSpPr>
                      <a:cNvPr id="152" name="TextBox 151"/>
                      <a:cNvSpPr txBox="1"/>
                    </a:nvSpPr>
                    <a:spPr>
                      <a:xfrm>
                        <a:off x="2771800" y="4417367"/>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Build Read Cache Hash item</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53" name="直接箭头连接符 224"/>
                      <a:cNvCxnSpPr>
                        <a:cxnSpLocks noChangeShapeType="1"/>
                        <a:stCxn id="148" idx="2"/>
                        <a:endCxn id="152" idx="0"/>
                      </a:cNvCxnSpPr>
                    </a:nvCxnSpPr>
                    <a:spPr bwMode="auto">
                      <a:xfrm>
                        <a:off x="5147800" y="4240833"/>
                        <a:ext cx="0" cy="176534"/>
                      </a:xfrm>
                      <a:prstGeom prst="straightConnector1">
                        <a:avLst/>
                      </a:prstGeom>
                      <a:noFill/>
                      <a:ln w="25400">
                        <a:solidFill>
                          <a:schemeClr val="tx1"/>
                        </a:solidFill>
                        <a:round/>
                        <a:headEnd/>
                        <a:tailEnd type="arrow" w="med" len="med"/>
                      </a:ln>
                    </a:spPr>
                  </a:cxnSp>
                  <a:cxnSp>
                    <a:nvCxnSpPr>
                      <a:cNvPr id="156" name="直接箭头连接符 224"/>
                      <a:cNvCxnSpPr>
                        <a:cxnSpLocks noChangeShapeType="1"/>
                        <a:stCxn id="152" idx="2"/>
                        <a:endCxn id="128" idx="0"/>
                      </a:cNvCxnSpPr>
                    </a:nvCxnSpPr>
                    <a:spPr bwMode="auto">
                      <a:xfrm>
                        <a:off x="5147800" y="4725144"/>
                        <a:ext cx="264" cy="160275"/>
                      </a:xfrm>
                      <a:prstGeom prst="straightConnector1">
                        <a:avLst/>
                      </a:prstGeom>
                      <a:noFill/>
                      <a:ln w="25400">
                        <a:solidFill>
                          <a:schemeClr val="tx1"/>
                        </a:solidFill>
                        <a:round/>
                        <a:headEnd/>
                        <a:tailEnd type="arrow" w="med" len="med"/>
                      </a:ln>
                    </a:spPr>
                  </a:cxnSp>
                  <a:sp>
                    <a:nvSpPr>
                      <a:cNvPr id="159" name="TextBox 211"/>
                      <a:cNvSpPr txBox="1">
                        <a:spLocks noChangeArrowheads="1"/>
                      </a:cNvSpPr>
                    </a:nvSpPr>
                    <a:spPr bwMode="auto">
                      <a:xfrm>
                        <a:off x="2771800" y="5353471"/>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160" name="直接箭头连接符 224"/>
                      <a:cNvCxnSpPr>
                        <a:cxnSpLocks noChangeShapeType="1"/>
                        <a:stCxn id="128" idx="2"/>
                        <a:endCxn id="159" idx="0"/>
                      </a:cNvCxnSpPr>
                    </a:nvCxnSpPr>
                    <a:spPr bwMode="auto">
                      <a:xfrm>
                        <a:off x="5148064" y="5193196"/>
                        <a:ext cx="0" cy="160275"/>
                      </a:xfrm>
                      <a:prstGeom prst="straightConnector1">
                        <a:avLst/>
                      </a:prstGeom>
                      <a:noFill/>
                      <a:ln w="25400">
                        <a:solidFill>
                          <a:schemeClr val="tx1"/>
                        </a:solidFill>
                        <a:round/>
                        <a:headEnd/>
                        <a:tailEnd type="arrow" w="med" len="med"/>
                      </a:ln>
                    </a:spPr>
                  </a:cxnSp>
                  <a:sp>
                    <a:nvSpPr>
                      <a:cNvPr id="162" name="TextBox 211"/>
                      <a:cNvSpPr txBox="1">
                        <a:spLocks noChangeArrowheads="1"/>
                      </a:cNvSpPr>
                    </a:nvSpPr>
                    <a:spPr bwMode="auto">
                      <a:xfrm>
                        <a:off x="2771800" y="5821523"/>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cxnSp>
                    <a:nvCxnSpPr>
                      <a:cNvPr id="163" name="直接箭头连接符 224"/>
                      <a:cNvCxnSpPr>
                        <a:cxnSpLocks noChangeShapeType="1"/>
                        <a:stCxn id="159" idx="2"/>
                        <a:endCxn id="162" idx="0"/>
                      </a:cNvCxnSpPr>
                    </a:nvCxnSpPr>
                    <a:spPr bwMode="auto">
                      <a:xfrm>
                        <a:off x="5148064" y="5661248"/>
                        <a:ext cx="0" cy="160275"/>
                      </a:xfrm>
                      <a:prstGeom prst="straightConnector1">
                        <a:avLst/>
                      </a:prstGeom>
                      <a:noFill/>
                      <a:ln w="25400">
                        <a:solidFill>
                          <a:schemeClr val="tx1"/>
                        </a:solidFill>
                        <a:round/>
                        <a:headEnd/>
                        <a:tailEnd type="arrow" w="med" len="med"/>
                      </a:ln>
                    </a:spPr>
                  </a:cxnSp>
                  <a:cxnSp>
                    <a:nvCxnSpPr>
                      <a:cNvPr id="165" name="直接箭头连接符 224"/>
                      <a:cNvCxnSpPr>
                        <a:cxnSpLocks noChangeShapeType="1"/>
                        <a:stCxn id="162" idx="2"/>
                      </a:cNvCxnSpPr>
                    </a:nvCxnSpPr>
                    <a:spPr bwMode="auto">
                      <a:xfrm>
                        <a:off x="5148064" y="6129300"/>
                        <a:ext cx="0" cy="216024"/>
                      </a:xfrm>
                      <a:prstGeom prst="straightConnector1">
                        <a:avLst/>
                      </a:prstGeom>
                      <a:noFill/>
                      <a:ln w="25400">
                        <a:solidFill>
                          <a:schemeClr val="tx1"/>
                        </a:solidFill>
                        <a:round/>
                        <a:headEnd/>
                        <a:tailEnd type="arrow" w="med" len="med"/>
                      </a:ln>
                    </a:spPr>
                  </a:cxnSp>
                  <a:cxnSp>
                    <a:nvCxnSpPr>
                      <a:cNvPr id="169" name="直接箭头连接符 224"/>
                      <a:cNvCxnSpPr>
                        <a:cxnSpLocks noChangeShapeType="1"/>
                        <a:stCxn id="88" idx="2"/>
                      </a:cNvCxnSpPr>
                    </a:nvCxnSpPr>
                    <a:spPr bwMode="auto">
                      <a:xfrm>
                        <a:off x="575396" y="-361144"/>
                        <a:ext cx="160" cy="6706468"/>
                      </a:xfrm>
                      <a:prstGeom prst="straightConnector1">
                        <a:avLst/>
                      </a:prstGeom>
                      <a:noFill/>
                      <a:ln w="25400">
                        <a:solidFill>
                          <a:schemeClr val="tx1"/>
                        </a:solidFill>
                        <a:round/>
                        <a:headEnd/>
                        <a:tailEnd type="arrow" w="med" len="med"/>
                      </a:ln>
                    </a:spPr>
                  </a:cxnSp>
                  <a:cxnSp>
                    <a:nvCxnSpPr>
                      <a:cNvPr id="172" name="直接箭头连接符 224"/>
                      <a:cNvCxnSpPr>
                        <a:cxnSpLocks noChangeShapeType="1"/>
                        <a:stCxn id="70" idx="2"/>
                      </a:cNvCxnSpPr>
                    </a:nvCxnSpPr>
                    <a:spPr bwMode="auto">
                      <a:xfrm>
                        <a:off x="9144668" y="2807208"/>
                        <a:ext cx="35656" cy="3538116"/>
                      </a:xfrm>
                      <a:prstGeom prst="straightConnector1">
                        <a:avLst/>
                      </a:prstGeom>
                      <a:noFill/>
                      <a:ln w="25400">
                        <a:solidFill>
                          <a:schemeClr val="tx1"/>
                        </a:solidFill>
                        <a:round/>
                        <a:headEnd/>
                        <a:tailEnd type="arrow" w="med" len="med"/>
                      </a:ln>
                    </a:spPr>
                  </a:cxnSp>
                  <a:cxnSp>
                    <a:nvCxnSpPr>
                      <a:cNvPr id="175" name="直接箭头连接符 224"/>
                      <a:cNvCxnSpPr>
                        <a:cxnSpLocks noChangeShapeType="1"/>
                        <a:stCxn id="143" idx="2"/>
                        <a:endCxn id="70" idx="0"/>
                      </a:cNvCxnSpPr>
                    </a:nvCxnSpPr>
                    <a:spPr bwMode="auto">
                      <a:xfrm>
                        <a:off x="9144668" y="2339156"/>
                        <a:ext cx="0" cy="160077"/>
                      </a:xfrm>
                      <a:prstGeom prst="straightConnector1">
                        <a:avLst/>
                      </a:prstGeom>
                      <a:noFill/>
                      <a:ln w="25400">
                        <a:solidFill>
                          <a:schemeClr val="tx1"/>
                        </a:solidFill>
                        <a:round/>
                        <a:headEnd/>
                        <a:tailEnd type="arrow" w="med" len="med"/>
                      </a:ln>
                    </a:spPr>
                  </a:cxnSp>
                </lc:lockedCanvas>
              </a:graphicData>
            </a:graphic>
          </wp:inline>
        </w:drawing>
      </w:r>
    </w:p>
    <w:p w:rsidR="00293C22" w:rsidRDefault="00293C22" w:rsidP="00293C22">
      <w:pPr>
        <w:spacing w:line="360" w:lineRule="auto"/>
        <w:jc w:val="center"/>
      </w:pPr>
      <w:bookmarkStart w:id="766" w:name="OLE_LINK593"/>
      <w:bookmarkStart w:id="767" w:name="OLE_LINK362"/>
      <w:bookmarkStart w:id="768" w:name="OLE_LINK363"/>
      <w:proofErr w:type="gramStart"/>
      <w:r w:rsidRPr="008245A7">
        <w:t>Fig.</w:t>
      </w:r>
      <w:proofErr w:type="gramEnd"/>
      <w:r w:rsidRPr="008245A7">
        <w:t xml:space="preserve"> </w:t>
      </w:r>
      <w:fldSimple w:instr=" SEQ Fig. \* ARABIC ">
        <w:r w:rsidR="009B30AE">
          <w:rPr>
            <w:noProof/>
          </w:rPr>
          <w:t>31</w:t>
        </w:r>
      </w:fldSimple>
      <w:r w:rsidRPr="008245A7">
        <w:t xml:space="preserve"> Work Flow of GET with lock</w:t>
      </w:r>
      <w:r w:rsidR="004B627F">
        <w:rPr>
          <w:rFonts w:hint="eastAsia"/>
        </w:rPr>
        <w:t xml:space="preserve"> and synchronous Flash read</w:t>
      </w:r>
      <w:bookmarkEnd w:id="766"/>
    </w:p>
    <w:p w:rsidR="004B627F" w:rsidRDefault="004B627F" w:rsidP="00293C22">
      <w:pPr>
        <w:spacing w:line="360" w:lineRule="auto"/>
        <w:jc w:val="center"/>
      </w:pPr>
    </w:p>
    <w:p w:rsidR="004B627F" w:rsidRPr="008245A7" w:rsidRDefault="0036703A" w:rsidP="002A05A1">
      <w:pPr>
        <w:pStyle w:val="BodyTextFirstIndent"/>
        <w:numPr>
          <w:ilvl w:val="0"/>
          <w:numId w:val="26"/>
        </w:numPr>
        <w:ind w:firstLineChars="0"/>
        <w:jc w:val="both"/>
        <w:rPr>
          <w:rFonts w:ascii="Times New Roman" w:hAnsi="Times New Roman"/>
        </w:rPr>
      </w:pPr>
      <w:bookmarkStart w:id="769" w:name="OLE_LINK595"/>
      <w:bookmarkStart w:id="770" w:name="OLE_LINK596"/>
      <w:r>
        <w:rPr>
          <w:rFonts w:ascii="Times New Roman" w:hAnsi="Times New Roman" w:hint="eastAsia"/>
        </w:rPr>
        <w:t>As</w:t>
      </w:r>
      <w:r w:rsidR="004B627F">
        <w:rPr>
          <w:rFonts w:ascii="Times New Roman" w:hAnsi="Times New Roman" w:hint="eastAsia"/>
        </w:rPr>
        <w:t>ynchronous Flash read (</w:t>
      </w:r>
      <w:r>
        <w:rPr>
          <w:rFonts w:ascii="Times New Roman" w:hAnsi="Times New Roman" w:hint="eastAsia"/>
        </w:rPr>
        <w:t>a</w:t>
      </w:r>
      <w:r w:rsidR="004B627F">
        <w:rPr>
          <w:rFonts w:ascii="Times New Roman" w:hAnsi="Times New Roman" w:hint="eastAsia"/>
        </w:rPr>
        <w:t>synchronous Flash read is used in our KV system with MTD Flash )</w:t>
      </w:r>
    </w:p>
    <w:bookmarkEnd w:id="769"/>
    <w:bookmarkEnd w:id="770"/>
    <w:p w:rsidR="004B627F" w:rsidRDefault="00D43FF8" w:rsidP="0080149F">
      <w:pPr>
        <w:spacing w:line="360" w:lineRule="auto"/>
        <w:jc w:val="center"/>
      </w:pPr>
      <w:r w:rsidRPr="00D43FF8">
        <w:rPr>
          <w:noProof/>
        </w:rPr>
        <w:lastRenderedPageBreak/>
        <w:drawing>
          <wp:inline distT="0" distB="0" distL="0" distR="0">
            <wp:extent cx="5486400" cy="4678045"/>
            <wp:effectExtent l="19050" t="0" r="0" b="0"/>
            <wp:docPr id="253" name="对象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85276" cy="9793088"/>
                      <a:chOff x="-900608" y="-3123728"/>
                      <a:chExt cx="11485276" cy="9793088"/>
                    </a:xfrm>
                  </a:grpSpPr>
                  <a:sp>
                    <a:nvSpPr>
                      <a:cNvPr id="45059" name="TextBox 211"/>
                      <a:cNvSpPr txBox="1">
                        <a:spLocks noChangeArrowheads="1"/>
                      </a:cNvSpPr>
                    </a:nvSpPr>
                    <a:spPr bwMode="auto">
                      <a:xfrm>
                        <a:off x="-36272" y="-3123728"/>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45061" name="直接箭头连接符 224"/>
                      <a:cNvCxnSpPr>
                        <a:cxnSpLocks noChangeShapeType="1"/>
                        <a:stCxn id="45059" idx="2"/>
                        <a:endCxn id="45100" idx="0"/>
                      </a:cNvCxnSpPr>
                    </a:nvCxnSpPr>
                    <a:spPr bwMode="auto">
                      <a:xfrm>
                        <a:off x="2483728" y="-2815753"/>
                        <a:ext cx="0" cy="195262"/>
                      </a:xfrm>
                      <a:prstGeom prst="straightConnector1">
                        <a:avLst/>
                      </a:prstGeom>
                      <a:noFill/>
                      <a:ln w="25400">
                        <a:solidFill>
                          <a:schemeClr val="tx1"/>
                        </a:solidFill>
                        <a:round/>
                        <a:headEnd/>
                        <a:tailEnd type="arrow" w="med" len="med"/>
                      </a:ln>
                    </a:spPr>
                  </a:cxnSp>
                  <a:sp>
                    <a:nvSpPr>
                      <a:cNvPr id="45091" name="TextBox 232"/>
                      <a:cNvSpPr txBox="1">
                        <a:spLocks noChangeArrowheads="1"/>
                      </a:cNvSpPr>
                    </a:nvSpPr>
                    <a:spPr bwMode="auto">
                      <a:xfrm>
                        <a:off x="-36272" y="-2152178"/>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sp>
                    <a:nvSpPr>
                      <a:cNvPr id="45092" name="TextBox 232"/>
                      <a:cNvSpPr txBox="1">
                        <a:spLocks noChangeArrowheads="1"/>
                      </a:cNvSpPr>
                    </a:nvSpPr>
                    <a:spPr bwMode="auto">
                      <a:xfrm>
                        <a:off x="2267944" y="-669119"/>
                        <a:ext cx="468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sp>
                    <a:nvSpPr>
                      <a:cNvPr id="45094" name="TextBox 232"/>
                      <a:cNvSpPr txBox="1">
                        <a:spLocks noChangeArrowheads="1"/>
                      </a:cNvSpPr>
                    </a:nvSpPr>
                    <a:spPr bwMode="auto">
                      <a:xfrm>
                        <a:off x="4284664" y="898996"/>
                        <a:ext cx="4680000" cy="307975"/>
                      </a:xfrm>
                      <a:prstGeom prst="rect">
                        <a:avLst/>
                      </a:prstGeom>
                      <a:solidFill>
                        <a:srgbClr val="FF0000">
                          <a:alpha val="20000"/>
                        </a:srgbClr>
                      </a:solidFill>
                      <a:ln w="25400">
                        <a:solidFill>
                          <a:srgbClr val="FF0000"/>
                        </a:solidFill>
                        <a:miter lim="800000"/>
                        <a:headEnd/>
                        <a:tailEnd/>
                      </a:ln>
                    </a:spPr>
                    <a:txSp>
                      <a:txBody>
                        <a:bodyPr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cxnSp>
                    <a:nvCxnSpPr>
                      <a:cNvPr id="45095" name="直接箭头连接符 224"/>
                      <a:cNvCxnSpPr>
                        <a:cxnSpLocks noChangeShapeType="1"/>
                        <a:stCxn id="45092" idx="2"/>
                        <a:endCxn id="98" idx="0"/>
                      </a:cNvCxnSpPr>
                    </a:nvCxnSpPr>
                    <a:spPr bwMode="auto">
                      <a:xfrm flipH="1">
                        <a:off x="4604910" y="-361144"/>
                        <a:ext cx="3034" cy="219484"/>
                      </a:xfrm>
                      <a:prstGeom prst="straightConnector1">
                        <a:avLst/>
                      </a:prstGeom>
                      <a:noFill/>
                      <a:ln w="25400">
                        <a:solidFill>
                          <a:schemeClr val="tx1"/>
                        </a:solidFill>
                        <a:round/>
                        <a:headEnd/>
                        <a:tailEnd type="arrow" w="med" len="med"/>
                      </a:ln>
                    </a:spPr>
                  </a:cxnSp>
                  <a:cxnSp>
                    <a:nvCxnSpPr>
                      <a:cNvPr id="45098" name="直接箭头连接符 224"/>
                      <a:cNvCxnSpPr>
                        <a:cxnSpLocks noChangeShapeType="1"/>
                        <a:stCxn id="45094" idx="2"/>
                        <a:endCxn id="68" idx="0"/>
                      </a:cNvCxnSpPr>
                    </a:nvCxnSpPr>
                    <a:spPr bwMode="auto">
                      <a:xfrm flipH="1">
                        <a:off x="6623546" y="1206971"/>
                        <a:ext cx="1118" cy="211015"/>
                      </a:xfrm>
                      <a:prstGeom prst="straightConnector1">
                        <a:avLst/>
                      </a:prstGeom>
                      <a:noFill/>
                      <a:ln w="25400">
                        <a:solidFill>
                          <a:schemeClr val="tx1"/>
                        </a:solidFill>
                        <a:round/>
                        <a:headEnd/>
                        <a:tailEnd type="arrow" w="med" len="med"/>
                      </a:ln>
                    </a:spPr>
                  </a:cxnSp>
                  <a:sp>
                    <a:nvSpPr>
                      <a:cNvPr id="45100" name="TextBox 211"/>
                      <a:cNvSpPr txBox="1">
                        <a:spLocks noChangeArrowheads="1"/>
                      </a:cNvSpPr>
                    </a:nvSpPr>
                    <a:spPr bwMode="auto">
                      <a:xfrm>
                        <a:off x="-36272" y="-2620491"/>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2483728" y="-2312516"/>
                        <a:ext cx="0" cy="160338"/>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654600" y="-1647353"/>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2482482" y="-1844203"/>
                        <a:ext cx="1246" cy="196850"/>
                      </a:xfrm>
                      <a:prstGeom prst="straightConnector1">
                        <a:avLst/>
                      </a:prstGeom>
                      <a:noFill/>
                      <a:ln w="25400">
                        <a:solidFill>
                          <a:schemeClr val="tx1"/>
                        </a:solidFill>
                        <a:round/>
                        <a:headEnd/>
                        <a:tailEnd type="arrow" w="med" len="med"/>
                      </a:ln>
                    </a:spPr>
                  </a:cxnSp>
                  <a:sp>
                    <a:nvSpPr>
                      <a:cNvPr id="45110" name="TextBox 211"/>
                      <a:cNvSpPr txBox="1">
                        <a:spLocks noChangeArrowheads="1"/>
                      </a:cNvSpPr>
                    </a:nvSpPr>
                    <a:spPr bwMode="auto">
                      <a:xfrm>
                        <a:off x="2267424" y="-1153232"/>
                        <a:ext cx="46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45111" name="矩形 67"/>
                      <a:cNvSpPr>
                        <a:spLocks noChangeArrowheads="1"/>
                      </a:cNvSpPr>
                    </a:nvSpPr>
                    <a:spPr bwMode="auto">
                      <a:xfrm>
                        <a:off x="3274246" y="-175530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3" name="组合 230"/>
                      <a:cNvGrpSpPr>
                        <a:grpSpLocks/>
                      </a:cNvGrpSpPr>
                    </a:nvGrpSpPr>
                    <a:grpSpPr bwMode="auto">
                      <a:xfrm>
                        <a:off x="5795664" y="1417986"/>
                        <a:ext cx="1655763" cy="431800"/>
                        <a:chOff x="3635896" y="1592796"/>
                        <a:chExt cx="165618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3816434"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 Hash</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7704668" y="2499233"/>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7415844" y="133015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1438724" y="-177633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8" name="TextBox 211"/>
                      <a:cNvSpPr txBox="1">
                        <a:spLocks noChangeArrowheads="1"/>
                      </a:cNvSpPr>
                    </a:nvSpPr>
                    <a:spPr bwMode="auto">
                      <a:xfrm>
                        <a:off x="-864604" y="-669119"/>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89" name="TextBox 88"/>
                      <a:cNvSpPr txBox="1"/>
                    </a:nvSpPr>
                    <a:spPr>
                      <a:xfrm>
                        <a:off x="-864604" y="-1172977"/>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93" name="直接箭头连接符 224"/>
                      <a:cNvCxnSpPr>
                        <a:cxnSpLocks noChangeShapeType="1"/>
                        <a:stCxn id="89" idx="2"/>
                        <a:endCxn id="88" idx="0"/>
                      </a:cNvCxnSpPr>
                    </a:nvCxnSpPr>
                    <a:spPr bwMode="auto">
                      <a:xfrm>
                        <a:off x="575396" y="-865200"/>
                        <a:ext cx="0" cy="196081"/>
                      </a:xfrm>
                      <a:prstGeom prst="straightConnector1">
                        <a:avLst/>
                      </a:prstGeom>
                      <a:noFill/>
                      <a:ln w="25400">
                        <a:solidFill>
                          <a:schemeClr val="tx1"/>
                        </a:solidFill>
                        <a:round/>
                        <a:headEnd/>
                        <a:tailEnd type="arrow" w="med" len="med"/>
                      </a:ln>
                    </a:spPr>
                  </a:cxnSp>
                  <a:grpSp>
                    <a:nvGrpSpPr>
                      <a:cNvPr id="4" name="组合 230"/>
                      <a:cNvGrpSpPr>
                        <a:grpSpLocks/>
                      </a:cNvGrpSpPr>
                    </a:nvGrpSpPr>
                    <a:grpSpPr bwMode="auto">
                      <a:xfrm>
                        <a:off x="3777028" y="-141660"/>
                        <a:ext cx="1655763" cy="431800"/>
                        <a:chOff x="3635896" y="1592796"/>
                        <a:chExt cx="1656184" cy="432048"/>
                      </a:xfrm>
                    </a:grpSpPr>
                    <a:sp>
                      <a:nvSpPr>
                        <a:cNvPr id="9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99" name="TextBox 227"/>
                        <a:cNvSpPr txBox="1">
                          <a:spLocks noChangeArrowheads="1"/>
                        </a:cNvSpPr>
                      </a:nvSpPr>
                      <a:spPr bwMode="auto">
                        <a:xfrm>
                          <a:off x="3995982" y="1700808"/>
                          <a:ext cx="900983"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Hot </a:t>
                            </a:r>
                            <a:r>
                              <a:rPr lang="en-US" altLang="zh-CN" sz="1400" dirty="0" smtClean="0">
                                <a:latin typeface="Times New Roman" pitchFamily="18" charset="0"/>
                                <a:cs typeface="Times New Roman" pitchFamily="18" charset="0"/>
                              </a:rPr>
                              <a:t>Data</a:t>
                            </a:r>
                            <a:endParaRPr lang="zh-CN" altLang="en-US" sz="1400" dirty="0">
                              <a:latin typeface="Times New Roman" pitchFamily="18" charset="0"/>
                              <a:cs typeface="Times New Roman" pitchFamily="18" charset="0"/>
                            </a:endParaRPr>
                          </a:p>
                        </a:txBody>
                        <a:useSpRect/>
                      </a:txSp>
                    </a:sp>
                  </a:grpSp>
                  <a:sp>
                    <a:nvSpPr>
                      <a:cNvPr id="103" name="矩形 66"/>
                      <a:cNvSpPr>
                        <a:spLocks noChangeArrowheads="1"/>
                      </a:cNvSpPr>
                    </a:nvSpPr>
                    <a:spPr bwMode="auto">
                      <a:xfrm>
                        <a:off x="3524206" y="-25056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06" name="TextBox 211"/>
                      <a:cNvSpPr txBox="1">
                        <a:spLocks noChangeArrowheads="1"/>
                      </a:cNvSpPr>
                    </a:nvSpPr>
                    <a:spPr bwMode="auto">
                      <a:xfrm>
                        <a:off x="1223308" y="898996"/>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107" name="TextBox 106"/>
                      <a:cNvSpPr txBox="1"/>
                    </a:nvSpPr>
                    <a:spPr>
                      <a:xfrm>
                        <a:off x="1223308" y="375195"/>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12" name="直接箭头连接符 224"/>
                      <a:cNvCxnSpPr>
                        <a:cxnSpLocks noChangeShapeType="1"/>
                        <a:stCxn id="107" idx="2"/>
                        <a:endCxn id="106" idx="0"/>
                      </a:cNvCxnSpPr>
                    </a:nvCxnSpPr>
                    <a:spPr bwMode="auto">
                      <a:xfrm>
                        <a:off x="2663308" y="682972"/>
                        <a:ext cx="0" cy="216024"/>
                      </a:xfrm>
                      <a:prstGeom prst="straightConnector1">
                        <a:avLst/>
                      </a:prstGeom>
                      <a:noFill/>
                      <a:ln w="25400">
                        <a:solidFill>
                          <a:schemeClr val="tx1"/>
                        </a:solidFill>
                        <a:round/>
                        <a:headEnd/>
                        <a:tailEnd type="arrow" w="med" len="med"/>
                      </a:ln>
                    </a:spPr>
                  </a:cxnSp>
                  <a:sp>
                    <a:nvSpPr>
                      <a:cNvPr id="119" name="TextBox 211"/>
                      <a:cNvSpPr txBox="1">
                        <a:spLocks noChangeArrowheads="1"/>
                      </a:cNvSpPr>
                    </a:nvSpPr>
                    <a:spPr bwMode="auto">
                      <a:xfrm>
                        <a:off x="4286060" y="394940"/>
                        <a:ext cx="46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121" name="矩形 67"/>
                      <a:cNvSpPr>
                        <a:spLocks noChangeArrowheads="1"/>
                      </a:cNvSpPr>
                    </a:nvSpPr>
                    <a:spPr bwMode="auto">
                      <a:xfrm>
                        <a:off x="5433212" y="-25313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27" name="矩形 66"/>
                      <a:cNvSpPr>
                        <a:spLocks noChangeArrowheads="1"/>
                      </a:cNvSpPr>
                    </a:nvSpPr>
                    <a:spPr bwMode="auto">
                      <a:xfrm>
                        <a:off x="5758866" y="122303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33" name="TextBox 132"/>
                      <a:cNvSpPr txBox="1"/>
                    </a:nvSpPr>
                    <a:spPr>
                      <a:xfrm>
                        <a:off x="-900608" y="6361583"/>
                        <a:ext cx="1044116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43" name="TextBox 142"/>
                      <a:cNvSpPr txBox="1"/>
                    </a:nvSpPr>
                    <a:spPr>
                      <a:xfrm>
                        <a:off x="7704668" y="203137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54" name="直接箭头连接符 224"/>
                      <a:cNvCxnSpPr>
                        <a:cxnSpLocks noChangeShapeType="1"/>
                        <a:stCxn id="45110" idx="2"/>
                        <a:endCxn id="45092" idx="0"/>
                      </a:cNvCxnSpPr>
                    </a:nvCxnSpPr>
                    <a:spPr bwMode="auto">
                      <a:xfrm>
                        <a:off x="4607424" y="-845257"/>
                        <a:ext cx="520" cy="176138"/>
                      </a:xfrm>
                      <a:prstGeom prst="straightConnector1">
                        <a:avLst/>
                      </a:prstGeom>
                      <a:noFill/>
                      <a:ln w="25400">
                        <a:solidFill>
                          <a:schemeClr val="tx1"/>
                        </a:solidFill>
                        <a:round/>
                        <a:headEnd/>
                        <a:tailEnd type="arrow" w="med" len="med"/>
                      </a:ln>
                    </a:spPr>
                  </a:cxnSp>
                  <a:cxnSp>
                    <a:nvCxnSpPr>
                      <a:cNvPr id="57" name="形状 265"/>
                      <a:cNvCxnSpPr>
                        <a:cxnSpLocks noChangeShapeType="1"/>
                        <a:stCxn id="45112" idx="3"/>
                        <a:endCxn id="45110" idx="0"/>
                      </a:cNvCxnSpPr>
                    </a:nvCxnSpPr>
                    <a:spPr bwMode="auto">
                      <a:xfrm>
                        <a:off x="3310363" y="-1431453"/>
                        <a:ext cx="1297061" cy="278221"/>
                      </a:xfrm>
                      <a:prstGeom prst="bentConnector2">
                        <a:avLst/>
                      </a:prstGeom>
                      <a:noFill/>
                      <a:ln w="25400">
                        <a:solidFill>
                          <a:schemeClr val="tx1"/>
                        </a:solidFill>
                        <a:miter lim="800000"/>
                        <a:headEnd/>
                        <a:tailEnd type="arrow" w="med" len="med"/>
                      </a:ln>
                    </a:spPr>
                  </a:cxnSp>
                  <a:cxnSp>
                    <a:nvCxnSpPr>
                      <a:cNvPr id="61" name="直接箭头连接符 224"/>
                      <a:cNvCxnSpPr>
                        <a:cxnSpLocks noChangeShapeType="1"/>
                        <a:stCxn id="119" idx="2"/>
                        <a:endCxn id="45094" idx="0"/>
                      </a:cNvCxnSpPr>
                    </a:nvCxnSpPr>
                    <a:spPr bwMode="auto">
                      <a:xfrm flipH="1">
                        <a:off x="6624664" y="702915"/>
                        <a:ext cx="1396" cy="196081"/>
                      </a:xfrm>
                      <a:prstGeom prst="straightConnector1">
                        <a:avLst/>
                      </a:prstGeom>
                      <a:noFill/>
                      <a:ln w="25400">
                        <a:solidFill>
                          <a:schemeClr val="tx1"/>
                        </a:solidFill>
                        <a:round/>
                        <a:headEnd/>
                        <a:tailEnd type="arrow" w="med" len="med"/>
                      </a:ln>
                    </a:spPr>
                  </a:cxnSp>
                  <a:cxnSp>
                    <a:nvCxnSpPr>
                      <a:cNvPr id="64" name="形状 265"/>
                      <a:cNvCxnSpPr>
                        <a:cxnSpLocks noChangeShapeType="1"/>
                        <a:stCxn id="98" idx="3"/>
                        <a:endCxn id="119" idx="0"/>
                      </a:cNvCxnSpPr>
                    </a:nvCxnSpPr>
                    <a:spPr bwMode="auto">
                      <a:xfrm>
                        <a:off x="5432791" y="74240"/>
                        <a:ext cx="1193269" cy="320700"/>
                      </a:xfrm>
                      <a:prstGeom prst="bentConnector2">
                        <a:avLst/>
                      </a:prstGeom>
                      <a:noFill/>
                      <a:ln w="25400">
                        <a:solidFill>
                          <a:schemeClr val="tx1"/>
                        </a:solidFill>
                        <a:miter lim="800000"/>
                        <a:headEnd/>
                        <a:tailEnd type="arrow" w="med" len="med"/>
                      </a:ln>
                    </a:spPr>
                  </a:cxnSp>
                  <a:cxnSp>
                    <a:nvCxnSpPr>
                      <a:cNvPr id="85" name="形状 265"/>
                      <a:cNvCxnSpPr>
                        <a:cxnSpLocks noChangeShapeType="1"/>
                        <a:stCxn id="45112" idx="1"/>
                        <a:endCxn id="89" idx="0"/>
                      </a:cNvCxnSpPr>
                    </a:nvCxnSpPr>
                    <a:spPr bwMode="auto">
                      <a:xfrm rot="10800000" flipV="1">
                        <a:off x="575396" y="-1431453"/>
                        <a:ext cx="1079204" cy="258476"/>
                      </a:xfrm>
                      <a:prstGeom prst="bentConnector2">
                        <a:avLst/>
                      </a:prstGeom>
                      <a:noFill/>
                      <a:ln w="25400">
                        <a:solidFill>
                          <a:schemeClr val="tx1"/>
                        </a:solidFill>
                        <a:miter lim="800000"/>
                        <a:headEnd/>
                        <a:tailEnd type="arrow" w="med" len="med"/>
                      </a:ln>
                    </a:spPr>
                  </a:cxnSp>
                  <a:cxnSp>
                    <a:nvCxnSpPr>
                      <a:cNvPr id="95" name="形状 265"/>
                      <a:cNvCxnSpPr>
                        <a:cxnSpLocks noChangeShapeType="1"/>
                        <a:stCxn id="98" idx="1"/>
                        <a:endCxn id="107" idx="0"/>
                      </a:cNvCxnSpPr>
                    </a:nvCxnSpPr>
                    <a:spPr bwMode="auto">
                      <a:xfrm rot="10800000" flipV="1">
                        <a:off x="2663308" y="74239"/>
                        <a:ext cx="1113720" cy="300955"/>
                      </a:xfrm>
                      <a:prstGeom prst="bentConnector2">
                        <a:avLst/>
                      </a:prstGeom>
                      <a:noFill/>
                      <a:ln w="25400">
                        <a:solidFill>
                          <a:schemeClr val="tx1"/>
                        </a:solidFill>
                        <a:miter lim="800000"/>
                        <a:headEnd/>
                        <a:tailEnd type="arrow" w="med" len="med"/>
                      </a:ln>
                    </a:spPr>
                  </a:cxnSp>
                  <a:cxnSp>
                    <a:nvCxnSpPr>
                      <a:cNvPr id="108" name="形状 265"/>
                      <a:cNvCxnSpPr>
                        <a:cxnSpLocks noChangeShapeType="1"/>
                        <a:stCxn id="68" idx="3"/>
                        <a:endCxn id="143" idx="0"/>
                      </a:cNvCxnSpPr>
                    </a:nvCxnSpPr>
                    <a:spPr bwMode="auto">
                      <a:xfrm>
                        <a:off x="7451428" y="1633886"/>
                        <a:ext cx="1693240" cy="397493"/>
                      </a:xfrm>
                      <a:prstGeom prst="bentConnector2">
                        <a:avLst/>
                      </a:prstGeom>
                      <a:noFill/>
                      <a:ln w="25400">
                        <a:solidFill>
                          <a:schemeClr val="tx1"/>
                        </a:solidFill>
                        <a:miter lim="800000"/>
                        <a:headEnd/>
                        <a:tailEnd type="arrow" w="med" len="med"/>
                      </a:ln>
                    </a:spPr>
                  </a:cxnSp>
                  <a:cxnSp>
                    <a:nvCxnSpPr>
                      <a:cNvPr id="114" name="形状 265"/>
                      <a:cNvCxnSpPr>
                        <a:cxnSpLocks noChangeShapeType="1"/>
                        <a:stCxn id="68" idx="1"/>
                        <a:endCxn id="71" idx="0"/>
                      </a:cNvCxnSpPr>
                    </a:nvCxnSpPr>
                    <a:spPr bwMode="auto">
                      <a:xfrm rot="10800000" flipV="1">
                        <a:off x="5147664" y="1633886"/>
                        <a:ext cx="648000" cy="390958"/>
                      </a:xfrm>
                      <a:prstGeom prst="bentConnector2">
                        <a:avLst/>
                      </a:prstGeom>
                      <a:noFill/>
                      <a:ln w="25400">
                        <a:solidFill>
                          <a:schemeClr val="tx1"/>
                        </a:solidFill>
                        <a:miter lim="800000"/>
                        <a:headEnd/>
                        <a:tailEnd type="arrow" w="med" len="med"/>
                      </a:ln>
                    </a:spPr>
                  </a:cxnSp>
                  <a:cxnSp>
                    <a:nvCxnSpPr>
                      <a:cNvPr id="124" name="直接箭头连接符 224"/>
                      <a:cNvCxnSpPr>
                        <a:cxnSpLocks noChangeShapeType="1"/>
                        <a:stCxn id="106" idx="2"/>
                      </a:cNvCxnSpPr>
                    </a:nvCxnSpPr>
                    <a:spPr bwMode="auto">
                      <a:xfrm>
                        <a:off x="2663308" y="1206971"/>
                        <a:ext cx="480" cy="5138353"/>
                      </a:xfrm>
                      <a:prstGeom prst="straightConnector1">
                        <a:avLst/>
                      </a:prstGeom>
                      <a:noFill/>
                      <a:ln w="25400">
                        <a:solidFill>
                          <a:schemeClr val="tx1"/>
                        </a:solidFill>
                        <a:round/>
                        <a:headEnd/>
                        <a:tailEnd type="arrow" w="med" len="med"/>
                      </a:ln>
                    </a:spPr>
                  </a:cxnSp>
                  <a:cxnSp>
                    <a:nvCxnSpPr>
                      <a:cNvPr id="169" name="直接箭头连接符 224"/>
                      <a:cNvCxnSpPr>
                        <a:cxnSpLocks noChangeShapeType="1"/>
                        <a:stCxn id="88" idx="2"/>
                      </a:cNvCxnSpPr>
                    </a:nvCxnSpPr>
                    <a:spPr bwMode="auto">
                      <a:xfrm>
                        <a:off x="575396" y="-361144"/>
                        <a:ext cx="160" cy="6706468"/>
                      </a:xfrm>
                      <a:prstGeom prst="straightConnector1">
                        <a:avLst/>
                      </a:prstGeom>
                      <a:noFill/>
                      <a:ln w="25400">
                        <a:solidFill>
                          <a:schemeClr val="tx1"/>
                        </a:solidFill>
                        <a:round/>
                        <a:headEnd/>
                        <a:tailEnd type="arrow" w="med" len="med"/>
                      </a:ln>
                    </a:spPr>
                  </a:cxnSp>
                  <a:cxnSp>
                    <a:nvCxnSpPr>
                      <a:cNvPr id="172" name="直接箭头连接符 224"/>
                      <a:cNvCxnSpPr>
                        <a:cxnSpLocks noChangeShapeType="1"/>
                        <a:stCxn id="70" idx="2"/>
                      </a:cNvCxnSpPr>
                    </a:nvCxnSpPr>
                    <a:spPr bwMode="auto">
                      <a:xfrm>
                        <a:off x="9144668" y="2807208"/>
                        <a:ext cx="35656" cy="3538116"/>
                      </a:xfrm>
                      <a:prstGeom prst="straightConnector1">
                        <a:avLst/>
                      </a:prstGeom>
                      <a:noFill/>
                      <a:ln w="25400">
                        <a:solidFill>
                          <a:schemeClr val="tx1"/>
                        </a:solidFill>
                        <a:round/>
                        <a:headEnd/>
                        <a:tailEnd type="arrow" w="med" len="med"/>
                      </a:ln>
                    </a:spPr>
                  </a:cxnSp>
                  <a:cxnSp>
                    <a:nvCxnSpPr>
                      <a:cNvPr id="175" name="直接箭头连接符 224"/>
                      <a:cNvCxnSpPr>
                        <a:cxnSpLocks noChangeShapeType="1"/>
                        <a:stCxn id="143" idx="2"/>
                        <a:endCxn id="70" idx="0"/>
                      </a:cNvCxnSpPr>
                    </a:nvCxnSpPr>
                    <a:spPr bwMode="auto">
                      <a:xfrm>
                        <a:off x="9144668" y="2339156"/>
                        <a:ext cx="0" cy="160077"/>
                      </a:xfrm>
                      <a:prstGeom prst="straightConnector1">
                        <a:avLst/>
                      </a:prstGeom>
                      <a:noFill/>
                      <a:ln w="25400">
                        <a:solidFill>
                          <a:schemeClr val="tx1"/>
                        </a:solidFill>
                        <a:round/>
                        <a:headEnd/>
                        <a:tailEnd type="arrow" w="med" len="med"/>
                      </a:ln>
                    </a:spPr>
                  </a:cxnSp>
                  <a:sp>
                    <a:nvSpPr>
                      <a:cNvPr id="71" name="TextBox 232"/>
                      <a:cNvSpPr txBox="1">
                        <a:spLocks noChangeArrowheads="1"/>
                      </a:cNvSpPr>
                    </a:nvSpPr>
                    <a:spPr bwMode="auto">
                      <a:xfrm>
                        <a:off x="3347664" y="2024844"/>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73" name="TextBox 211"/>
                      <a:cNvSpPr txBox="1">
                        <a:spLocks noChangeArrowheads="1"/>
                      </a:cNvSpPr>
                    </a:nvSpPr>
                    <a:spPr bwMode="auto">
                      <a:xfrm>
                        <a:off x="3348264" y="2538747"/>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75" name="直接箭头连接符 224"/>
                      <a:cNvCxnSpPr>
                        <a:cxnSpLocks noChangeShapeType="1"/>
                        <a:stCxn id="71" idx="2"/>
                        <a:endCxn id="73" idx="0"/>
                      </a:cNvCxnSpPr>
                    </a:nvCxnSpPr>
                    <a:spPr bwMode="auto">
                      <a:xfrm>
                        <a:off x="5147664" y="2332819"/>
                        <a:ext cx="600" cy="205928"/>
                      </a:xfrm>
                      <a:prstGeom prst="straightConnector1">
                        <a:avLst/>
                      </a:prstGeom>
                      <a:noFill/>
                      <a:ln w="25400">
                        <a:solidFill>
                          <a:schemeClr val="tx1"/>
                        </a:solidFill>
                        <a:round/>
                        <a:headEnd/>
                        <a:tailEnd type="arrow" w="med" len="med"/>
                      </a:ln>
                    </a:spPr>
                  </a:cxnSp>
                  <a:sp>
                    <a:nvSpPr>
                      <a:cNvPr id="76" name="TextBox 211"/>
                      <a:cNvSpPr txBox="1">
                        <a:spLocks noChangeArrowheads="1"/>
                      </a:cNvSpPr>
                    </a:nvSpPr>
                    <a:spPr bwMode="auto">
                      <a:xfrm>
                        <a:off x="3348264" y="3510855"/>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77" name="TextBox 211"/>
                      <a:cNvSpPr txBox="1">
                        <a:spLocks noChangeArrowheads="1"/>
                      </a:cNvSpPr>
                    </a:nvSpPr>
                    <a:spPr bwMode="auto">
                      <a:xfrm>
                        <a:off x="3348264" y="3022860"/>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78" name="直接箭头连接符 224"/>
                      <a:cNvCxnSpPr>
                        <a:cxnSpLocks noChangeShapeType="1"/>
                        <a:stCxn id="73" idx="2"/>
                        <a:endCxn id="77" idx="0"/>
                      </a:cNvCxnSpPr>
                    </a:nvCxnSpPr>
                    <a:spPr bwMode="auto">
                      <a:xfrm>
                        <a:off x="5148264" y="2846722"/>
                        <a:ext cx="0" cy="176138"/>
                      </a:xfrm>
                      <a:prstGeom prst="straightConnector1">
                        <a:avLst/>
                      </a:prstGeom>
                      <a:noFill/>
                      <a:ln w="25400">
                        <a:solidFill>
                          <a:schemeClr val="tx1"/>
                        </a:solidFill>
                        <a:round/>
                        <a:headEnd/>
                        <a:tailEnd type="arrow" w="med" len="med"/>
                      </a:ln>
                    </a:spPr>
                  </a:cxnSp>
                  <a:cxnSp>
                    <a:nvCxnSpPr>
                      <a:cNvPr id="79" name="直接箭头连接符 224"/>
                      <a:cNvCxnSpPr>
                        <a:cxnSpLocks noChangeShapeType="1"/>
                        <a:stCxn id="77" idx="2"/>
                        <a:endCxn id="76" idx="0"/>
                      </a:cNvCxnSpPr>
                    </a:nvCxnSpPr>
                    <a:spPr bwMode="auto">
                      <a:xfrm>
                        <a:off x="5148264" y="3330835"/>
                        <a:ext cx="0" cy="180020"/>
                      </a:xfrm>
                      <a:prstGeom prst="straightConnector1">
                        <a:avLst/>
                      </a:prstGeom>
                      <a:noFill/>
                      <a:ln w="25400">
                        <a:solidFill>
                          <a:schemeClr val="tx1"/>
                        </a:solidFill>
                        <a:round/>
                        <a:headEnd/>
                        <a:tailEnd type="arrow" w="med" len="med"/>
                      </a:ln>
                    </a:spPr>
                  </a:cxnSp>
                  <a:sp>
                    <a:nvSpPr>
                      <a:cNvPr id="80" name="TextBox 232"/>
                      <a:cNvSpPr txBox="1">
                        <a:spLocks noChangeArrowheads="1"/>
                      </a:cNvSpPr>
                    </a:nvSpPr>
                    <a:spPr bwMode="auto">
                      <a:xfrm>
                        <a:off x="3347664" y="4014911"/>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3348264" y="4528814"/>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82" name="直接箭头连接符 224"/>
                      <a:cNvCxnSpPr>
                        <a:cxnSpLocks noChangeShapeType="1"/>
                        <a:stCxn id="80" idx="2"/>
                        <a:endCxn id="81" idx="0"/>
                      </a:cNvCxnSpPr>
                    </a:nvCxnSpPr>
                    <a:spPr bwMode="auto">
                      <a:xfrm>
                        <a:off x="5147664" y="4322886"/>
                        <a:ext cx="600" cy="205928"/>
                      </a:xfrm>
                      <a:prstGeom prst="straightConnector1">
                        <a:avLst/>
                      </a:prstGeom>
                      <a:noFill/>
                      <a:ln w="25400">
                        <a:solidFill>
                          <a:schemeClr val="tx1"/>
                        </a:solidFill>
                        <a:round/>
                        <a:headEnd/>
                        <a:tailEnd type="arrow" w="med" len="med"/>
                      </a:ln>
                    </a:spPr>
                  </a:cxnSp>
                  <a:sp>
                    <a:nvSpPr>
                      <a:cNvPr id="83" name="TextBox 211"/>
                      <a:cNvSpPr txBox="1">
                        <a:spLocks noChangeArrowheads="1"/>
                      </a:cNvSpPr>
                    </a:nvSpPr>
                    <a:spPr bwMode="auto">
                      <a:xfrm>
                        <a:off x="3348264" y="5500922"/>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84" name="TextBox 211"/>
                      <a:cNvSpPr txBox="1">
                        <a:spLocks noChangeArrowheads="1"/>
                      </a:cNvSpPr>
                    </a:nvSpPr>
                    <a:spPr bwMode="auto">
                      <a:xfrm>
                        <a:off x="3348264" y="5012927"/>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86" name="直接箭头连接符 224"/>
                      <a:cNvCxnSpPr>
                        <a:cxnSpLocks noChangeShapeType="1"/>
                        <a:stCxn id="81" idx="2"/>
                        <a:endCxn id="84" idx="0"/>
                      </a:cNvCxnSpPr>
                    </a:nvCxnSpPr>
                    <a:spPr bwMode="auto">
                      <a:xfrm>
                        <a:off x="5148264" y="4836789"/>
                        <a:ext cx="0" cy="176138"/>
                      </a:xfrm>
                      <a:prstGeom prst="straightConnector1">
                        <a:avLst/>
                      </a:prstGeom>
                      <a:noFill/>
                      <a:ln w="25400">
                        <a:solidFill>
                          <a:schemeClr val="tx1"/>
                        </a:solidFill>
                        <a:round/>
                        <a:headEnd/>
                        <a:tailEnd type="arrow" w="med" len="med"/>
                      </a:ln>
                    </a:spPr>
                  </a:cxnSp>
                  <a:cxnSp>
                    <a:nvCxnSpPr>
                      <a:cNvPr id="87" name="直接箭头连接符 224"/>
                      <a:cNvCxnSpPr>
                        <a:cxnSpLocks noChangeShapeType="1"/>
                        <a:stCxn id="84" idx="2"/>
                        <a:endCxn id="83" idx="0"/>
                      </a:cNvCxnSpPr>
                    </a:nvCxnSpPr>
                    <a:spPr bwMode="auto">
                      <a:xfrm>
                        <a:off x="5148264" y="5320902"/>
                        <a:ext cx="0" cy="180020"/>
                      </a:xfrm>
                      <a:prstGeom prst="straightConnector1">
                        <a:avLst/>
                      </a:prstGeom>
                      <a:noFill/>
                      <a:ln w="25400">
                        <a:solidFill>
                          <a:schemeClr val="tx1"/>
                        </a:solidFill>
                        <a:round/>
                        <a:headEnd/>
                        <a:tailEnd type="arrow" w="med" len="med"/>
                      </a:ln>
                    </a:spPr>
                  </a:cxnSp>
                  <a:cxnSp>
                    <a:nvCxnSpPr>
                      <a:cNvPr id="90" name="直接箭头连接符 224"/>
                      <a:cNvCxnSpPr>
                        <a:cxnSpLocks noChangeShapeType="1"/>
                        <a:stCxn id="76" idx="2"/>
                        <a:endCxn id="80" idx="0"/>
                      </a:cNvCxnSpPr>
                    </a:nvCxnSpPr>
                    <a:spPr bwMode="auto">
                      <a:xfrm flipH="1">
                        <a:off x="5147664" y="3818632"/>
                        <a:ext cx="600" cy="196279"/>
                      </a:xfrm>
                      <a:prstGeom prst="straightConnector1">
                        <a:avLst/>
                      </a:prstGeom>
                      <a:noFill/>
                      <a:ln w="25400">
                        <a:solidFill>
                          <a:schemeClr val="tx1"/>
                        </a:solidFill>
                        <a:round/>
                        <a:headEnd/>
                        <a:tailEnd type="arrow" w="med" len="med"/>
                      </a:ln>
                    </a:spPr>
                  </a:cxnSp>
                  <a:cxnSp>
                    <a:nvCxnSpPr>
                      <a:cNvPr id="92" name="直接箭头连接符 224"/>
                      <a:cNvCxnSpPr>
                        <a:cxnSpLocks noChangeShapeType="1"/>
                        <a:stCxn id="83" idx="2"/>
                      </a:cNvCxnSpPr>
                    </a:nvCxnSpPr>
                    <a:spPr bwMode="auto">
                      <a:xfrm flipH="1">
                        <a:off x="5148064" y="5808699"/>
                        <a:ext cx="200" cy="572629"/>
                      </a:xfrm>
                      <a:prstGeom prst="straightConnector1">
                        <a:avLst/>
                      </a:prstGeom>
                      <a:noFill/>
                      <a:ln w="25400">
                        <a:solidFill>
                          <a:schemeClr val="tx1"/>
                        </a:solidFill>
                        <a:round/>
                        <a:headEnd/>
                        <a:tailEnd type="arrow" w="med" len="med"/>
                      </a:ln>
                    </a:spPr>
                  </a:cxnSp>
                </lc:lockedCanvas>
              </a:graphicData>
            </a:graphic>
          </wp:inline>
        </w:drawing>
      </w:r>
    </w:p>
    <w:p w:rsidR="0080149F" w:rsidRDefault="0080149F" w:rsidP="0080149F">
      <w:pPr>
        <w:spacing w:line="360" w:lineRule="auto"/>
        <w:jc w:val="center"/>
      </w:pPr>
      <w:bookmarkStart w:id="771" w:name="OLE_LINK591"/>
      <w:bookmarkStart w:id="772" w:name="OLE_LINK592"/>
      <w:r>
        <w:rPr>
          <w:rFonts w:hint="eastAsia"/>
        </w:rPr>
        <w:t>(a)</w:t>
      </w:r>
    </w:p>
    <w:p w:rsidR="00D43FF8" w:rsidRDefault="00D43FF8" w:rsidP="0080149F">
      <w:pPr>
        <w:spacing w:line="360" w:lineRule="auto"/>
        <w:jc w:val="center"/>
      </w:pPr>
      <w:r w:rsidRPr="00D43FF8">
        <w:rPr>
          <w:noProof/>
        </w:rPr>
        <w:drawing>
          <wp:inline distT="0" distB="0" distL="0" distR="0">
            <wp:extent cx="4772025" cy="3313906"/>
            <wp:effectExtent l="0" t="0" r="0" b="0"/>
            <wp:docPr id="254" name="对象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16924" cy="5780583"/>
                      <a:chOff x="2771800" y="888777"/>
                      <a:chExt cx="8316924" cy="5780583"/>
                    </a:xfrm>
                  </a:grpSpPr>
                  <a:sp>
                    <a:nvSpPr>
                      <a:cNvPr id="45059" name="TextBox 211"/>
                      <a:cNvSpPr txBox="1">
                        <a:spLocks noChangeArrowheads="1"/>
                      </a:cNvSpPr>
                    </a:nvSpPr>
                    <a:spPr bwMode="auto">
                      <a:xfrm>
                        <a:off x="4104508" y="888777"/>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45098" name="直接箭头连接符 224"/>
                      <a:cNvCxnSpPr>
                        <a:cxnSpLocks noChangeShapeType="1"/>
                        <a:stCxn id="45059" idx="2"/>
                        <a:endCxn id="68" idx="0"/>
                      </a:cNvCxnSpPr>
                    </a:nvCxnSpPr>
                    <a:spPr bwMode="auto">
                      <a:xfrm flipH="1">
                        <a:off x="6623546" y="1196752"/>
                        <a:ext cx="962" cy="221234"/>
                      </a:xfrm>
                      <a:prstGeom prst="straightConnector1">
                        <a:avLst/>
                      </a:prstGeom>
                      <a:noFill/>
                      <a:ln w="25400">
                        <a:solidFill>
                          <a:schemeClr val="tx1"/>
                        </a:solidFill>
                        <a:round/>
                        <a:headEnd/>
                        <a:tailEnd type="arrow" w="med" len="med"/>
                      </a:ln>
                    </a:spPr>
                  </a:cxnSp>
                  <a:grpSp>
                    <a:nvGrpSpPr>
                      <a:cNvPr id="3" name="组合 230"/>
                      <a:cNvGrpSpPr>
                        <a:grpSpLocks/>
                      </a:cNvGrpSpPr>
                    </a:nvGrpSpPr>
                    <a:grpSpPr bwMode="auto">
                      <a:xfrm>
                        <a:off x="5795664" y="1417986"/>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7704668" y="2499233"/>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7415844" y="133015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27" name="矩形 66"/>
                      <a:cNvSpPr>
                        <a:spLocks noChangeArrowheads="1"/>
                      </a:cNvSpPr>
                    </a:nvSpPr>
                    <a:spPr bwMode="auto">
                      <a:xfrm>
                        <a:off x="5758866" y="122303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28" name="TextBox 211"/>
                      <a:cNvSpPr txBox="1">
                        <a:spLocks noChangeArrowheads="1"/>
                      </a:cNvSpPr>
                    </a:nvSpPr>
                    <a:spPr bwMode="auto">
                      <a:xfrm>
                        <a:off x="2771800" y="4885419"/>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sp>
                    <a:nvSpPr>
                      <a:cNvPr id="130" name="TextBox 129"/>
                      <a:cNvSpPr txBox="1"/>
                    </a:nvSpPr>
                    <a:spPr>
                      <a:xfrm>
                        <a:off x="2771800" y="2031379"/>
                        <a:ext cx="475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1" name="直接箭头连接符 224"/>
                      <a:cNvCxnSpPr>
                        <a:cxnSpLocks noChangeShapeType="1"/>
                        <a:stCxn id="130" idx="2"/>
                        <a:endCxn id="117" idx="0"/>
                      </a:cNvCxnSpPr>
                    </a:nvCxnSpPr>
                    <a:spPr bwMode="auto">
                      <a:xfrm>
                        <a:off x="5147800" y="2339156"/>
                        <a:ext cx="560" cy="153740"/>
                      </a:xfrm>
                      <a:prstGeom prst="straightConnector1">
                        <a:avLst/>
                      </a:prstGeom>
                      <a:noFill/>
                      <a:ln w="25400">
                        <a:solidFill>
                          <a:schemeClr val="tx1"/>
                        </a:solidFill>
                        <a:round/>
                        <a:headEnd/>
                        <a:tailEnd type="arrow" w="med" len="med"/>
                      </a:ln>
                    </a:spPr>
                  </a:cxnSp>
                  <a:sp>
                    <a:nvSpPr>
                      <a:cNvPr id="133" name="TextBox 132"/>
                      <a:cNvSpPr txBox="1"/>
                    </a:nvSpPr>
                    <a:spPr>
                      <a:xfrm>
                        <a:off x="2771800" y="6361583"/>
                        <a:ext cx="8316924"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43" name="TextBox 142"/>
                      <a:cNvSpPr txBox="1"/>
                    </a:nvSpPr>
                    <a:spPr>
                      <a:xfrm>
                        <a:off x="7704668" y="203137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08" name="形状 265"/>
                      <a:cNvCxnSpPr>
                        <a:cxnSpLocks noChangeShapeType="1"/>
                        <a:stCxn id="68" idx="3"/>
                        <a:endCxn id="143" idx="0"/>
                      </a:cNvCxnSpPr>
                    </a:nvCxnSpPr>
                    <a:spPr bwMode="auto">
                      <a:xfrm>
                        <a:off x="7451428" y="1633886"/>
                        <a:ext cx="1693240" cy="397493"/>
                      </a:xfrm>
                      <a:prstGeom prst="bentConnector2">
                        <a:avLst/>
                      </a:prstGeom>
                      <a:noFill/>
                      <a:ln w="25400">
                        <a:solidFill>
                          <a:schemeClr val="tx1"/>
                        </a:solidFill>
                        <a:miter lim="800000"/>
                        <a:headEnd/>
                        <a:tailEnd type="arrow" w="med" len="med"/>
                      </a:ln>
                    </a:spPr>
                  </a:cxnSp>
                  <a:cxnSp>
                    <a:nvCxnSpPr>
                      <a:cNvPr id="114" name="形状 265"/>
                      <a:cNvCxnSpPr>
                        <a:cxnSpLocks noChangeShapeType="1"/>
                        <a:stCxn id="68" idx="1"/>
                        <a:endCxn id="130" idx="0"/>
                      </a:cNvCxnSpPr>
                    </a:nvCxnSpPr>
                    <a:spPr bwMode="auto">
                      <a:xfrm rot="10800000" flipV="1">
                        <a:off x="5147800" y="1633885"/>
                        <a:ext cx="647864" cy="397493"/>
                      </a:xfrm>
                      <a:prstGeom prst="bentConnector2">
                        <a:avLst/>
                      </a:prstGeom>
                      <a:noFill/>
                      <a:ln w="25400">
                        <a:solidFill>
                          <a:schemeClr val="tx1"/>
                        </a:solidFill>
                        <a:miter lim="800000"/>
                        <a:headEnd/>
                        <a:tailEnd type="arrow" w="med" len="med"/>
                      </a:ln>
                    </a:spPr>
                  </a:cxnSp>
                  <a:sp>
                    <a:nvSpPr>
                      <a:cNvPr id="117" name="TextBox 232"/>
                      <a:cNvSpPr txBox="1">
                        <a:spLocks noChangeArrowheads="1"/>
                      </a:cNvSpPr>
                    </a:nvSpPr>
                    <a:spPr bwMode="auto">
                      <a:xfrm>
                        <a:off x="2772360" y="2492896"/>
                        <a:ext cx="4752000" cy="307777"/>
                      </a:xfrm>
                      <a:prstGeom prst="rect">
                        <a:avLst/>
                      </a:prstGeom>
                      <a:solidFill>
                        <a:srgbClr val="FF0000">
                          <a:alpha val="20000"/>
                        </a:srgbClr>
                      </a:solidFill>
                      <a:ln w="25400">
                        <a:solidFill>
                          <a:srgbClr val="FF0000"/>
                        </a:solidFill>
                        <a:miter lim="800000"/>
                        <a:headEnd/>
                        <a:tailEnd/>
                      </a:ln>
                    </a:spPr>
                    <a:txSp>
                      <a:txBody>
                        <a:bodyPr wrap="square"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135" name="TextBox 134"/>
                      <a:cNvSpPr txBox="1"/>
                    </a:nvSpPr>
                    <a:spPr>
                      <a:xfrm>
                        <a:off x="2771800" y="3445259"/>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Add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into Read Cache Circular log </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36" name="TextBox 232"/>
                      <a:cNvSpPr txBox="1">
                        <a:spLocks noChangeArrowheads="1"/>
                      </a:cNvSpPr>
                    </a:nvSpPr>
                    <a:spPr bwMode="auto">
                      <a:xfrm>
                        <a:off x="2771800" y="2977207"/>
                        <a:ext cx="4752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cxnSp>
                    <a:nvCxnSpPr>
                      <a:cNvPr id="137" name="直接箭头连接符 224"/>
                      <a:cNvCxnSpPr>
                        <a:cxnSpLocks noChangeShapeType="1"/>
                        <a:stCxn id="117" idx="2"/>
                        <a:endCxn id="136" idx="0"/>
                      </a:cNvCxnSpPr>
                    </a:nvCxnSpPr>
                    <a:spPr bwMode="auto">
                      <a:xfrm flipH="1">
                        <a:off x="5147800" y="2800673"/>
                        <a:ext cx="560" cy="176534"/>
                      </a:xfrm>
                      <a:prstGeom prst="straightConnector1">
                        <a:avLst/>
                      </a:prstGeom>
                      <a:noFill/>
                      <a:ln w="25400">
                        <a:solidFill>
                          <a:schemeClr val="tx1"/>
                        </a:solidFill>
                        <a:round/>
                        <a:headEnd/>
                        <a:tailEnd type="arrow" w="med" len="med"/>
                      </a:ln>
                    </a:spPr>
                  </a:cxnSp>
                  <a:cxnSp>
                    <a:nvCxnSpPr>
                      <a:cNvPr id="144" name="直接箭头连接符 224"/>
                      <a:cNvCxnSpPr>
                        <a:cxnSpLocks noChangeShapeType="1"/>
                        <a:stCxn id="136" idx="2"/>
                        <a:endCxn id="135" idx="0"/>
                      </a:cNvCxnSpPr>
                    </a:nvCxnSpPr>
                    <a:spPr bwMode="auto">
                      <a:xfrm>
                        <a:off x="5147800" y="3284984"/>
                        <a:ext cx="0" cy="160275"/>
                      </a:xfrm>
                      <a:prstGeom prst="straightConnector1">
                        <a:avLst/>
                      </a:prstGeom>
                      <a:noFill/>
                      <a:ln w="25400">
                        <a:solidFill>
                          <a:schemeClr val="tx1"/>
                        </a:solidFill>
                        <a:round/>
                        <a:headEnd/>
                        <a:tailEnd type="arrow" w="med" len="med"/>
                      </a:ln>
                    </a:spPr>
                  </a:cxnSp>
                  <a:sp>
                    <a:nvSpPr>
                      <a:cNvPr id="148" name="TextBox 147"/>
                      <a:cNvSpPr txBox="1"/>
                    </a:nvSpPr>
                    <a:spPr>
                      <a:xfrm>
                        <a:off x="2771800" y="3933056"/>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Move the header pointer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9" name="直接箭头连接符 224"/>
                      <a:cNvCxnSpPr>
                        <a:cxnSpLocks noChangeShapeType="1"/>
                        <a:stCxn id="135" idx="2"/>
                        <a:endCxn id="148" idx="0"/>
                      </a:cNvCxnSpPr>
                    </a:nvCxnSpPr>
                    <a:spPr bwMode="auto">
                      <a:xfrm>
                        <a:off x="5147800" y="3753036"/>
                        <a:ext cx="0" cy="180020"/>
                      </a:xfrm>
                      <a:prstGeom prst="straightConnector1">
                        <a:avLst/>
                      </a:prstGeom>
                      <a:noFill/>
                      <a:ln w="25400">
                        <a:solidFill>
                          <a:schemeClr val="tx1"/>
                        </a:solidFill>
                        <a:round/>
                        <a:headEnd/>
                        <a:tailEnd type="arrow" w="med" len="med"/>
                      </a:ln>
                    </a:spPr>
                  </a:cxnSp>
                  <a:sp>
                    <a:nvSpPr>
                      <a:cNvPr id="152" name="TextBox 151"/>
                      <a:cNvSpPr txBox="1"/>
                    </a:nvSpPr>
                    <a:spPr>
                      <a:xfrm>
                        <a:off x="2771800" y="4417367"/>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Build Read Cache Hash item</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53" name="直接箭头连接符 224"/>
                      <a:cNvCxnSpPr>
                        <a:cxnSpLocks noChangeShapeType="1"/>
                        <a:stCxn id="148" idx="2"/>
                        <a:endCxn id="152" idx="0"/>
                      </a:cNvCxnSpPr>
                    </a:nvCxnSpPr>
                    <a:spPr bwMode="auto">
                      <a:xfrm>
                        <a:off x="5147800" y="4240833"/>
                        <a:ext cx="0" cy="176534"/>
                      </a:xfrm>
                      <a:prstGeom prst="straightConnector1">
                        <a:avLst/>
                      </a:prstGeom>
                      <a:noFill/>
                      <a:ln w="25400">
                        <a:solidFill>
                          <a:schemeClr val="tx1"/>
                        </a:solidFill>
                        <a:round/>
                        <a:headEnd/>
                        <a:tailEnd type="arrow" w="med" len="med"/>
                      </a:ln>
                    </a:spPr>
                  </a:cxnSp>
                  <a:cxnSp>
                    <a:nvCxnSpPr>
                      <a:cNvPr id="156" name="直接箭头连接符 224"/>
                      <a:cNvCxnSpPr>
                        <a:cxnSpLocks noChangeShapeType="1"/>
                        <a:stCxn id="152" idx="2"/>
                        <a:endCxn id="128" idx="0"/>
                      </a:cNvCxnSpPr>
                    </a:nvCxnSpPr>
                    <a:spPr bwMode="auto">
                      <a:xfrm>
                        <a:off x="5147800" y="4725144"/>
                        <a:ext cx="264" cy="160275"/>
                      </a:xfrm>
                      <a:prstGeom prst="straightConnector1">
                        <a:avLst/>
                      </a:prstGeom>
                      <a:noFill/>
                      <a:ln w="25400">
                        <a:solidFill>
                          <a:schemeClr val="tx1"/>
                        </a:solidFill>
                        <a:round/>
                        <a:headEnd/>
                        <a:tailEnd type="arrow" w="med" len="med"/>
                      </a:ln>
                    </a:spPr>
                  </a:cxnSp>
                  <a:sp>
                    <a:nvSpPr>
                      <a:cNvPr id="159" name="TextBox 211"/>
                      <a:cNvSpPr txBox="1">
                        <a:spLocks noChangeArrowheads="1"/>
                      </a:cNvSpPr>
                    </a:nvSpPr>
                    <a:spPr bwMode="auto">
                      <a:xfrm>
                        <a:off x="2771800" y="5353471"/>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160" name="直接箭头连接符 224"/>
                      <a:cNvCxnSpPr>
                        <a:cxnSpLocks noChangeShapeType="1"/>
                        <a:stCxn id="128" idx="2"/>
                        <a:endCxn id="159" idx="0"/>
                      </a:cNvCxnSpPr>
                    </a:nvCxnSpPr>
                    <a:spPr bwMode="auto">
                      <a:xfrm>
                        <a:off x="5148064" y="5193196"/>
                        <a:ext cx="0" cy="160275"/>
                      </a:xfrm>
                      <a:prstGeom prst="straightConnector1">
                        <a:avLst/>
                      </a:prstGeom>
                      <a:noFill/>
                      <a:ln w="25400">
                        <a:solidFill>
                          <a:schemeClr val="tx1"/>
                        </a:solidFill>
                        <a:round/>
                        <a:headEnd/>
                        <a:tailEnd type="arrow" w="med" len="med"/>
                      </a:ln>
                    </a:spPr>
                  </a:cxnSp>
                  <a:sp>
                    <a:nvSpPr>
                      <a:cNvPr id="162" name="TextBox 211"/>
                      <a:cNvSpPr txBox="1">
                        <a:spLocks noChangeArrowheads="1"/>
                      </a:cNvSpPr>
                    </a:nvSpPr>
                    <a:spPr bwMode="auto">
                      <a:xfrm>
                        <a:off x="2771800" y="5821523"/>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cxnSp>
                    <a:nvCxnSpPr>
                      <a:cNvPr id="163" name="直接箭头连接符 224"/>
                      <a:cNvCxnSpPr>
                        <a:cxnSpLocks noChangeShapeType="1"/>
                        <a:stCxn id="159" idx="2"/>
                        <a:endCxn id="162" idx="0"/>
                      </a:cNvCxnSpPr>
                    </a:nvCxnSpPr>
                    <a:spPr bwMode="auto">
                      <a:xfrm>
                        <a:off x="5148064" y="5661248"/>
                        <a:ext cx="0" cy="160275"/>
                      </a:xfrm>
                      <a:prstGeom prst="straightConnector1">
                        <a:avLst/>
                      </a:prstGeom>
                      <a:noFill/>
                      <a:ln w="25400">
                        <a:solidFill>
                          <a:schemeClr val="tx1"/>
                        </a:solidFill>
                        <a:round/>
                        <a:headEnd/>
                        <a:tailEnd type="arrow" w="med" len="med"/>
                      </a:ln>
                    </a:spPr>
                  </a:cxnSp>
                  <a:cxnSp>
                    <a:nvCxnSpPr>
                      <a:cNvPr id="165" name="直接箭头连接符 224"/>
                      <a:cNvCxnSpPr>
                        <a:cxnSpLocks noChangeShapeType="1"/>
                        <a:stCxn id="162" idx="2"/>
                      </a:cNvCxnSpPr>
                    </a:nvCxnSpPr>
                    <a:spPr bwMode="auto">
                      <a:xfrm>
                        <a:off x="5148064" y="6129300"/>
                        <a:ext cx="0" cy="216024"/>
                      </a:xfrm>
                      <a:prstGeom prst="straightConnector1">
                        <a:avLst/>
                      </a:prstGeom>
                      <a:noFill/>
                      <a:ln w="25400">
                        <a:solidFill>
                          <a:schemeClr val="tx1"/>
                        </a:solidFill>
                        <a:round/>
                        <a:headEnd/>
                        <a:tailEnd type="arrow" w="med" len="med"/>
                      </a:ln>
                    </a:spPr>
                  </a:cxnSp>
                  <a:cxnSp>
                    <a:nvCxnSpPr>
                      <a:cNvPr id="172" name="直接箭头连接符 224"/>
                      <a:cNvCxnSpPr>
                        <a:cxnSpLocks noChangeShapeType="1"/>
                        <a:stCxn id="70" idx="2"/>
                      </a:cNvCxnSpPr>
                    </a:nvCxnSpPr>
                    <a:spPr bwMode="auto">
                      <a:xfrm>
                        <a:off x="9144668" y="2807208"/>
                        <a:ext cx="35656" cy="3538116"/>
                      </a:xfrm>
                      <a:prstGeom prst="straightConnector1">
                        <a:avLst/>
                      </a:prstGeom>
                      <a:noFill/>
                      <a:ln w="25400">
                        <a:solidFill>
                          <a:schemeClr val="tx1"/>
                        </a:solidFill>
                        <a:round/>
                        <a:headEnd/>
                        <a:tailEnd type="arrow" w="med" len="med"/>
                      </a:ln>
                    </a:spPr>
                  </a:cxnSp>
                  <a:cxnSp>
                    <a:nvCxnSpPr>
                      <a:cNvPr id="175" name="直接箭头连接符 224"/>
                      <a:cNvCxnSpPr>
                        <a:cxnSpLocks noChangeShapeType="1"/>
                        <a:stCxn id="143" idx="2"/>
                        <a:endCxn id="70" idx="0"/>
                      </a:cNvCxnSpPr>
                    </a:nvCxnSpPr>
                    <a:spPr bwMode="auto">
                      <a:xfrm>
                        <a:off x="9144668" y="2339156"/>
                        <a:ext cx="0" cy="160077"/>
                      </a:xfrm>
                      <a:prstGeom prst="straightConnector1">
                        <a:avLst/>
                      </a:prstGeom>
                      <a:noFill/>
                      <a:ln w="25400">
                        <a:solidFill>
                          <a:schemeClr val="tx1"/>
                        </a:solidFill>
                        <a:round/>
                        <a:headEnd/>
                        <a:tailEnd type="arrow" w="med" len="med"/>
                      </a:ln>
                    </a:spPr>
                  </a:cxnSp>
                </lc:lockedCanvas>
              </a:graphicData>
            </a:graphic>
          </wp:inline>
        </w:drawing>
      </w:r>
    </w:p>
    <w:bookmarkEnd w:id="771"/>
    <w:bookmarkEnd w:id="772"/>
    <w:p w:rsidR="006E1B01" w:rsidRDefault="006E1B01" w:rsidP="006E1B01">
      <w:pPr>
        <w:spacing w:line="360" w:lineRule="auto"/>
        <w:jc w:val="center"/>
      </w:pPr>
      <w:r>
        <w:rPr>
          <w:rFonts w:hint="eastAsia"/>
        </w:rPr>
        <w:t>(b)</w:t>
      </w:r>
    </w:p>
    <w:p w:rsidR="006E1B01" w:rsidRPr="0036703A" w:rsidRDefault="006E1B01" w:rsidP="0080149F">
      <w:pPr>
        <w:spacing w:line="360" w:lineRule="auto"/>
        <w:jc w:val="center"/>
      </w:pPr>
      <w:bookmarkStart w:id="773" w:name="OLE_LINK597"/>
      <w:bookmarkStart w:id="774" w:name="OLE_LINK598"/>
      <w:proofErr w:type="gramStart"/>
      <w:r w:rsidRPr="008245A7">
        <w:t>Fig.</w:t>
      </w:r>
      <w:proofErr w:type="gramEnd"/>
      <w:r w:rsidRPr="008245A7">
        <w:t xml:space="preserve"> </w:t>
      </w:r>
      <w:fldSimple w:instr=" SEQ Fig. \* ARABIC ">
        <w:r w:rsidR="009B30AE">
          <w:rPr>
            <w:noProof/>
          </w:rPr>
          <w:t>32</w:t>
        </w:r>
      </w:fldSimple>
      <w:r w:rsidRPr="008245A7">
        <w:t xml:space="preserve"> Work Flow of GET with lock</w:t>
      </w:r>
      <w:r>
        <w:rPr>
          <w:rFonts w:hint="eastAsia"/>
        </w:rPr>
        <w:t xml:space="preserve"> and asynchronous Flash rea</w:t>
      </w:r>
      <w:bookmarkEnd w:id="773"/>
      <w:bookmarkEnd w:id="774"/>
      <w:r>
        <w:rPr>
          <w:rFonts w:hint="eastAsia"/>
        </w:rPr>
        <w:t>d</w:t>
      </w:r>
    </w:p>
    <w:p w:rsidR="004B627F" w:rsidRPr="004B627F" w:rsidRDefault="004B627F" w:rsidP="004B627F">
      <w:pPr>
        <w:spacing w:line="360" w:lineRule="auto"/>
        <w:jc w:val="both"/>
      </w:pPr>
    </w:p>
    <w:bookmarkEnd w:id="767"/>
    <w:bookmarkEnd w:id="768"/>
    <w:p w:rsidR="00293C22"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STM version</w:t>
      </w:r>
    </w:p>
    <w:p w:rsidR="006E1B01" w:rsidRPr="008245A7" w:rsidRDefault="006E1B01" w:rsidP="002A05A1">
      <w:pPr>
        <w:pStyle w:val="BodyTextFirstIndent"/>
        <w:numPr>
          <w:ilvl w:val="0"/>
          <w:numId w:val="26"/>
        </w:numPr>
        <w:ind w:firstLineChars="0"/>
        <w:jc w:val="both"/>
        <w:rPr>
          <w:rFonts w:ascii="Times New Roman" w:hAnsi="Times New Roman"/>
        </w:rPr>
      </w:pPr>
      <w:bookmarkStart w:id="775" w:name="OLE_LINK603"/>
      <w:bookmarkStart w:id="776" w:name="OLE_LINK604"/>
      <w:r>
        <w:rPr>
          <w:rFonts w:ascii="Times New Roman" w:hAnsi="Times New Roman" w:hint="eastAsia"/>
        </w:rPr>
        <w:t>Synchronous Flash read (synchronous Flash read is not used in our KV system with MTD Flash )</w:t>
      </w:r>
    </w:p>
    <w:bookmarkEnd w:id="775"/>
    <w:bookmarkEnd w:id="776"/>
    <w:p w:rsidR="006E1B01" w:rsidRDefault="006E1B01" w:rsidP="006E1B01">
      <w:pPr>
        <w:pStyle w:val="BodyTextFirstIndent"/>
        <w:ind w:left="1140" w:firstLineChars="0" w:firstLine="0"/>
        <w:jc w:val="both"/>
        <w:rPr>
          <w:rFonts w:ascii="Times New Roman" w:hAnsi="Times New Roman"/>
        </w:rPr>
      </w:pPr>
    </w:p>
    <w:p w:rsidR="00D43FF8" w:rsidRPr="006E1B01" w:rsidRDefault="00D43FF8" w:rsidP="00D43FF8">
      <w:pPr>
        <w:pStyle w:val="BodyTextFirstIndent"/>
        <w:ind w:firstLineChars="0"/>
        <w:jc w:val="both"/>
        <w:rPr>
          <w:rFonts w:ascii="Times New Roman" w:hAnsi="Times New Roman"/>
        </w:rPr>
      </w:pPr>
      <w:r w:rsidRPr="00D43FF8">
        <w:rPr>
          <w:rFonts w:ascii="Times New Roman" w:hAnsi="Times New Roman"/>
          <w:noProof/>
        </w:rPr>
        <w:drawing>
          <wp:inline distT="0" distB="0" distL="0" distR="0">
            <wp:extent cx="5486400" cy="5359400"/>
            <wp:effectExtent l="19050" t="0" r="0" b="0"/>
            <wp:docPr id="32" name="对象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57284" cy="11288997"/>
                      <a:chOff x="-720588" y="-5535996"/>
                      <a:chExt cx="11557284" cy="11288997"/>
                    </a:xfrm>
                  </a:grpSpPr>
                  <a:sp>
                    <a:nvSpPr>
                      <a:cNvPr id="45059" name="TextBox 211"/>
                      <a:cNvSpPr txBox="1">
                        <a:spLocks noChangeArrowheads="1"/>
                      </a:cNvSpPr>
                    </a:nvSpPr>
                    <a:spPr bwMode="auto">
                      <a:xfrm>
                        <a:off x="-36272" y="-5535996"/>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a:t>
                          </a:r>
                          <a:endParaRPr lang="zh-CN" altLang="en-US" sz="1400" dirty="0">
                            <a:latin typeface="Times New Roman" pitchFamily="18" charset="0"/>
                            <a:cs typeface="Times New Roman" pitchFamily="18" charset="0"/>
                          </a:endParaRPr>
                        </a:p>
                      </a:txBody>
                      <a:useSpRect/>
                    </a:txSp>
                  </a:sp>
                  <a:cxnSp>
                    <a:nvCxnSpPr>
                      <a:cNvPr id="45061" name="直接箭头连接符 224"/>
                      <a:cNvCxnSpPr>
                        <a:cxnSpLocks noChangeShapeType="1"/>
                        <a:stCxn id="45059" idx="2"/>
                        <a:endCxn id="45100" idx="0"/>
                      </a:cNvCxnSpPr>
                    </a:nvCxnSpPr>
                    <a:spPr bwMode="auto">
                      <a:xfrm>
                        <a:off x="2483728" y="-5228021"/>
                        <a:ext cx="0" cy="195262"/>
                      </a:xfrm>
                      <a:prstGeom prst="straightConnector1">
                        <a:avLst/>
                      </a:prstGeom>
                      <a:noFill/>
                      <a:ln w="25400">
                        <a:solidFill>
                          <a:schemeClr val="tx1"/>
                        </a:solidFill>
                        <a:round/>
                        <a:headEnd/>
                        <a:tailEnd type="arrow" w="med" len="med"/>
                      </a:ln>
                    </a:spPr>
                  </a:cxnSp>
                  <a:sp>
                    <a:nvSpPr>
                      <a:cNvPr id="45091" name="TextBox 232"/>
                      <a:cNvSpPr txBox="1">
                        <a:spLocks noChangeArrowheads="1"/>
                      </a:cNvSpPr>
                    </a:nvSpPr>
                    <a:spPr bwMode="auto">
                      <a:xfrm>
                        <a:off x="-36272" y="-4564446"/>
                        <a:ext cx="5040000" cy="307777"/>
                      </a:xfrm>
                      <a:prstGeom prst="rect">
                        <a:avLst/>
                      </a:prstGeom>
                      <a:solidFill>
                        <a:schemeClr val="accent6">
                          <a:lumMod val="75000"/>
                          <a:alpha val="20000"/>
                        </a:schemeClr>
                      </a:solidFill>
                      <a:ln w="25400">
                        <a:solidFill>
                          <a:schemeClr val="accent6">
                            <a:lumMod val="75000"/>
                          </a:schemeClr>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sp>
                    <a:nvSpPr>
                      <a:cNvPr id="45100" name="TextBox 211"/>
                      <a:cNvSpPr txBox="1">
                        <a:spLocks noChangeArrowheads="1"/>
                      </a:cNvSpPr>
                    </a:nvSpPr>
                    <a:spPr bwMode="auto">
                      <a:xfrm>
                        <a:off x="-36272" y="-5032759"/>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2483728" y="-4724784"/>
                        <a:ext cx="0" cy="160338"/>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654600" y="-4059621"/>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2482482" y="-4256669"/>
                        <a:ext cx="1246" cy="197048"/>
                      </a:xfrm>
                      <a:prstGeom prst="straightConnector1">
                        <a:avLst/>
                      </a:prstGeom>
                      <a:noFill/>
                      <a:ln w="25400">
                        <a:solidFill>
                          <a:schemeClr val="tx1"/>
                        </a:solidFill>
                        <a:round/>
                        <a:headEnd/>
                        <a:tailEnd type="arrow" w="med" len="med"/>
                      </a:ln>
                    </a:spPr>
                  </a:cxnSp>
                  <a:sp>
                    <a:nvSpPr>
                      <a:cNvPr id="45111" name="矩形 67"/>
                      <a:cNvSpPr>
                        <a:spLocks noChangeArrowheads="1"/>
                      </a:cNvSpPr>
                    </a:nvSpPr>
                    <a:spPr bwMode="auto">
                      <a:xfrm>
                        <a:off x="3274246" y="-416757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1403648" y="-416784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9" name="TextBox 88"/>
                      <a:cNvSpPr txBox="1"/>
                    </a:nvSpPr>
                    <a:spPr>
                      <a:xfrm>
                        <a:off x="-720588" y="-2367644"/>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57" name="形状 265"/>
                      <a:cNvCxnSpPr>
                        <a:cxnSpLocks noChangeShapeType="1"/>
                        <a:stCxn id="45112" idx="3"/>
                        <a:endCxn id="126" idx="0"/>
                      </a:cNvCxnSpPr>
                    </a:nvCxnSpPr>
                    <a:spPr bwMode="auto">
                      <a:xfrm>
                        <a:off x="3310363" y="-3843721"/>
                        <a:ext cx="901437" cy="287859"/>
                      </a:xfrm>
                      <a:prstGeom prst="bentConnector2">
                        <a:avLst/>
                      </a:prstGeom>
                      <a:noFill/>
                      <a:ln w="25400">
                        <a:solidFill>
                          <a:schemeClr val="tx1"/>
                        </a:solidFill>
                        <a:miter lim="800000"/>
                        <a:headEnd/>
                        <a:tailEnd type="arrow" w="med" len="med"/>
                      </a:ln>
                    </a:spPr>
                  </a:cxnSp>
                  <a:cxnSp>
                    <a:nvCxnSpPr>
                      <a:cNvPr id="85" name="形状 265"/>
                      <a:cNvCxnSpPr>
                        <a:cxnSpLocks noChangeShapeType="1"/>
                        <a:stCxn id="45112" idx="1"/>
                        <a:endCxn id="75" idx="0"/>
                      </a:cNvCxnSpPr>
                    </a:nvCxnSpPr>
                    <a:spPr bwMode="auto">
                      <a:xfrm rot="10800000" flipV="1">
                        <a:off x="719732" y="-3843722"/>
                        <a:ext cx="934868" cy="287945"/>
                      </a:xfrm>
                      <a:prstGeom prst="bentConnector2">
                        <a:avLst/>
                      </a:prstGeom>
                      <a:noFill/>
                      <a:ln w="25400">
                        <a:solidFill>
                          <a:schemeClr val="tx1"/>
                        </a:solidFill>
                        <a:miter lim="800000"/>
                        <a:headEnd/>
                        <a:tailEnd type="arrow" w="med" len="med"/>
                      </a:ln>
                    </a:spPr>
                  </a:cxnSp>
                  <a:cxnSp>
                    <a:nvCxnSpPr>
                      <a:cNvPr id="169" name="直接箭头连接符 224"/>
                      <a:cNvCxnSpPr>
                        <a:cxnSpLocks noChangeShapeType="1"/>
                        <a:stCxn id="89" idx="2"/>
                      </a:cNvCxnSpPr>
                    </a:nvCxnSpPr>
                    <a:spPr bwMode="auto">
                      <a:xfrm flipH="1">
                        <a:off x="611560" y="-2059867"/>
                        <a:ext cx="107852" cy="7505091"/>
                      </a:xfrm>
                      <a:prstGeom prst="straightConnector1">
                        <a:avLst/>
                      </a:prstGeom>
                      <a:noFill/>
                      <a:ln w="25400">
                        <a:solidFill>
                          <a:schemeClr val="tx1"/>
                        </a:solidFill>
                        <a:round/>
                        <a:headEnd/>
                        <a:tailEnd type="arrow" w="med" len="med"/>
                      </a:ln>
                    </a:spPr>
                  </a:cxnSp>
                  <a:sp>
                    <a:nvSpPr>
                      <a:cNvPr id="75" name="TextBox 232"/>
                      <a:cNvSpPr txBox="1">
                        <a:spLocks noChangeArrowheads="1"/>
                      </a:cNvSpPr>
                    </a:nvSpPr>
                    <a:spPr bwMode="auto">
                      <a:xfrm>
                        <a:off x="-720268" y="-3555776"/>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grpSp>
                    <a:nvGrpSpPr>
                      <a:cNvPr id="78" name="组合 230"/>
                      <a:cNvGrpSpPr>
                        <a:grpSpLocks/>
                      </a:cNvGrpSpPr>
                    </a:nvGrpSpPr>
                    <a:grpSpPr bwMode="auto">
                      <a:xfrm>
                        <a:off x="-108099" y="-3051472"/>
                        <a:ext cx="1655763" cy="431800"/>
                        <a:chOff x="3635896" y="1592796"/>
                        <a:chExt cx="1656184" cy="432048"/>
                      </a:xfrm>
                    </a:grpSpPr>
                    <a:sp>
                      <a:nvSpPr>
                        <a:cNvPr id="7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8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83" name="形状 265"/>
                      <a:cNvCxnSpPr>
                        <a:cxnSpLocks noChangeShapeType="1"/>
                        <a:stCxn id="79" idx="1"/>
                        <a:endCxn id="45091" idx="1"/>
                      </a:cNvCxnSpPr>
                    </a:nvCxnSpPr>
                    <a:spPr bwMode="auto">
                      <a:xfrm rot="10800000" flipH="1">
                        <a:off x="-108100" y="-4410556"/>
                        <a:ext cx="71827" cy="1574985"/>
                      </a:xfrm>
                      <a:prstGeom prst="bentConnector3">
                        <a:avLst>
                          <a:gd name="adj1" fmla="val -318265"/>
                        </a:avLst>
                      </a:prstGeom>
                      <a:noFill/>
                      <a:ln w="25400">
                        <a:solidFill>
                          <a:schemeClr val="tx1"/>
                        </a:solidFill>
                        <a:miter lim="800000"/>
                        <a:headEnd/>
                        <a:tailEnd type="arrow" w="med" len="med"/>
                      </a:ln>
                    </a:spPr>
                  </a:cxnSp>
                  <a:cxnSp>
                    <a:nvCxnSpPr>
                      <a:cNvPr id="100" name="直接箭头连接符 224"/>
                      <a:cNvCxnSpPr>
                        <a:cxnSpLocks noChangeShapeType="1"/>
                        <a:stCxn id="75" idx="2"/>
                        <a:endCxn id="79" idx="0"/>
                      </a:cNvCxnSpPr>
                    </a:nvCxnSpPr>
                    <a:spPr bwMode="auto">
                      <a:xfrm>
                        <a:off x="719732" y="-3247999"/>
                        <a:ext cx="51" cy="196527"/>
                      </a:xfrm>
                      <a:prstGeom prst="straightConnector1">
                        <a:avLst/>
                      </a:prstGeom>
                      <a:noFill/>
                      <a:ln w="25400">
                        <a:solidFill>
                          <a:schemeClr val="tx1"/>
                        </a:solidFill>
                        <a:round/>
                        <a:headEnd/>
                        <a:tailEnd type="arrow" w="med" len="med"/>
                      </a:ln>
                    </a:spPr>
                  </a:cxnSp>
                  <a:cxnSp>
                    <a:nvCxnSpPr>
                      <a:cNvPr id="104" name="直接箭头连接符 224"/>
                      <a:cNvCxnSpPr>
                        <a:cxnSpLocks noChangeShapeType="1"/>
                        <a:stCxn id="79" idx="2"/>
                        <a:endCxn id="89" idx="0"/>
                      </a:cNvCxnSpPr>
                    </a:nvCxnSpPr>
                    <a:spPr bwMode="auto">
                      <a:xfrm flipH="1">
                        <a:off x="719412" y="-2619672"/>
                        <a:ext cx="371" cy="252028"/>
                      </a:xfrm>
                      <a:prstGeom prst="straightConnector1">
                        <a:avLst/>
                      </a:prstGeom>
                      <a:noFill/>
                      <a:ln w="25400">
                        <a:solidFill>
                          <a:schemeClr val="tx1"/>
                        </a:solidFill>
                        <a:round/>
                        <a:headEnd/>
                        <a:tailEnd type="arrow" w="med" len="med"/>
                      </a:ln>
                    </a:spPr>
                  </a:cxnSp>
                  <a:sp>
                    <a:nvSpPr>
                      <a:cNvPr id="110" name="矩形 66"/>
                      <a:cNvSpPr>
                        <a:spLocks noChangeArrowheads="1"/>
                      </a:cNvSpPr>
                    </a:nvSpPr>
                    <a:spPr bwMode="auto">
                      <a:xfrm>
                        <a:off x="719572" y="-2692573"/>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11" name="矩形 67"/>
                      <a:cNvSpPr>
                        <a:spLocks noChangeArrowheads="1"/>
                      </a:cNvSpPr>
                    </a:nvSpPr>
                    <a:spPr bwMode="auto">
                      <a:xfrm>
                        <a:off x="-324544" y="-290770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15" name="TextBox 232"/>
                      <a:cNvSpPr txBox="1">
                        <a:spLocks noChangeArrowheads="1"/>
                      </a:cNvSpPr>
                    </a:nvSpPr>
                    <a:spPr bwMode="auto">
                      <a:xfrm>
                        <a:off x="2771800" y="-2367644"/>
                        <a:ext cx="2880320" cy="307777"/>
                      </a:xfrm>
                      <a:prstGeom prst="rect">
                        <a:avLst/>
                      </a:prstGeom>
                      <a:solidFill>
                        <a:schemeClr val="accent6">
                          <a:lumMod val="75000"/>
                          <a:alpha val="20000"/>
                        </a:schemeClr>
                      </a:solidFill>
                      <a:ln w="25400">
                        <a:solidFill>
                          <a:schemeClr val="accent6">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sp>
                    <a:nvSpPr>
                      <a:cNvPr id="126" name="TextBox 232"/>
                      <a:cNvSpPr txBox="1">
                        <a:spLocks noChangeArrowheads="1"/>
                      </a:cNvSpPr>
                    </a:nvSpPr>
                    <a:spPr bwMode="auto">
                      <a:xfrm>
                        <a:off x="2771800" y="-3555862"/>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grpSp>
                    <a:nvGrpSpPr>
                      <a:cNvPr id="129" name="组合 230"/>
                      <a:cNvGrpSpPr>
                        <a:grpSpLocks/>
                      </a:cNvGrpSpPr>
                    </a:nvGrpSpPr>
                    <a:grpSpPr bwMode="auto">
                      <a:xfrm>
                        <a:off x="3383969" y="-3051472"/>
                        <a:ext cx="1655763" cy="431800"/>
                        <a:chOff x="3635896" y="1592796"/>
                        <a:chExt cx="1656184" cy="432048"/>
                      </a:xfrm>
                    </a:grpSpPr>
                    <a:sp>
                      <a:nvSpPr>
                        <a:cNvPr id="13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34"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38" name="形状 265"/>
                      <a:cNvCxnSpPr>
                        <a:cxnSpLocks noChangeShapeType="1"/>
                        <a:stCxn id="132" idx="3"/>
                        <a:endCxn id="45091" idx="3"/>
                      </a:cNvCxnSpPr>
                    </a:nvCxnSpPr>
                    <a:spPr bwMode="auto">
                      <a:xfrm flipH="1" flipV="1">
                        <a:off x="5003728" y="-4410557"/>
                        <a:ext cx="36004" cy="1574985"/>
                      </a:xfrm>
                      <a:prstGeom prst="bentConnector3">
                        <a:avLst>
                          <a:gd name="adj1" fmla="val -634929"/>
                        </a:avLst>
                      </a:prstGeom>
                      <a:noFill/>
                      <a:ln w="25400">
                        <a:solidFill>
                          <a:schemeClr val="tx1"/>
                        </a:solidFill>
                        <a:miter lim="800000"/>
                        <a:headEnd/>
                        <a:tailEnd type="arrow" w="med" len="med"/>
                      </a:ln>
                    </a:spPr>
                  </a:cxnSp>
                  <a:cxnSp>
                    <a:nvCxnSpPr>
                      <a:cNvPr id="139" name="直接箭头连接符 224"/>
                      <a:cNvCxnSpPr>
                        <a:cxnSpLocks noChangeShapeType="1"/>
                        <a:stCxn id="126" idx="2"/>
                        <a:endCxn id="132" idx="0"/>
                      </a:cNvCxnSpPr>
                    </a:nvCxnSpPr>
                    <a:spPr bwMode="auto">
                      <a:xfrm>
                        <a:off x="4211800" y="-3248085"/>
                        <a:ext cx="51" cy="196613"/>
                      </a:xfrm>
                      <a:prstGeom prst="straightConnector1">
                        <a:avLst/>
                      </a:prstGeom>
                      <a:noFill/>
                      <a:ln w="25400">
                        <a:solidFill>
                          <a:schemeClr val="tx1"/>
                        </a:solidFill>
                        <a:round/>
                        <a:headEnd/>
                        <a:tailEnd type="arrow" w="med" len="med"/>
                      </a:ln>
                    </a:spPr>
                  </a:cxnSp>
                  <a:cxnSp>
                    <a:nvCxnSpPr>
                      <a:cNvPr id="140" name="直接箭头连接符 224"/>
                      <a:cNvCxnSpPr>
                        <a:cxnSpLocks noChangeShapeType="1"/>
                        <a:stCxn id="132" idx="2"/>
                        <a:endCxn id="115" idx="0"/>
                      </a:cNvCxnSpPr>
                    </a:nvCxnSpPr>
                    <a:spPr bwMode="auto">
                      <a:xfrm>
                        <a:off x="4211851" y="-2619672"/>
                        <a:ext cx="109" cy="252028"/>
                      </a:xfrm>
                      <a:prstGeom prst="straightConnector1">
                        <a:avLst/>
                      </a:prstGeom>
                      <a:noFill/>
                      <a:ln w="25400">
                        <a:solidFill>
                          <a:schemeClr val="tx1"/>
                        </a:solidFill>
                        <a:round/>
                        <a:headEnd/>
                        <a:tailEnd type="arrow" w="med" len="med"/>
                      </a:ln>
                    </a:spPr>
                  </a:cxnSp>
                  <a:sp>
                    <a:nvSpPr>
                      <a:cNvPr id="141" name="矩形 66"/>
                      <a:cNvSpPr>
                        <a:spLocks noChangeArrowheads="1"/>
                      </a:cNvSpPr>
                    </a:nvSpPr>
                    <a:spPr bwMode="auto">
                      <a:xfrm>
                        <a:off x="3851536" y="-2701193"/>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42" name="矩形 67"/>
                      <a:cNvSpPr>
                        <a:spLocks noChangeArrowheads="1"/>
                      </a:cNvSpPr>
                    </a:nvSpPr>
                    <a:spPr bwMode="auto">
                      <a:xfrm>
                        <a:off x="4931655" y="-290770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164" name="组合 230"/>
                      <a:cNvGrpSpPr>
                        <a:grpSpLocks/>
                      </a:cNvGrpSpPr>
                    </a:nvGrpSpPr>
                    <a:grpSpPr bwMode="auto">
                      <a:xfrm>
                        <a:off x="3382792" y="-1847118"/>
                        <a:ext cx="1655763" cy="431800"/>
                        <a:chOff x="3635896" y="1592796"/>
                        <a:chExt cx="1656184" cy="432048"/>
                      </a:xfrm>
                    </a:grpSpPr>
                    <a:sp>
                      <a:nvSpPr>
                        <a:cNvPr id="16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67" name="TextBox 227"/>
                        <a:cNvSpPr txBox="1">
                          <a:spLocks noChangeArrowheads="1"/>
                        </a:cNvSpPr>
                      </a:nvSpPr>
                      <a:spPr bwMode="auto">
                        <a:xfrm>
                          <a:off x="4069130" y="1700807"/>
                          <a:ext cx="829279"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Hot data</a:t>
                            </a:r>
                            <a:endParaRPr lang="zh-CN" altLang="en-US" sz="1400" dirty="0">
                              <a:latin typeface="Times New Roman" pitchFamily="18" charset="0"/>
                              <a:cs typeface="Times New Roman" pitchFamily="18" charset="0"/>
                            </a:endParaRPr>
                          </a:p>
                        </a:txBody>
                        <a:useSpRect/>
                      </a:txSp>
                    </a:sp>
                  </a:grpSp>
                  <a:cxnSp>
                    <a:nvCxnSpPr>
                      <a:cNvPr id="168" name="直接箭头连接符 224"/>
                      <a:cNvCxnSpPr>
                        <a:cxnSpLocks noChangeShapeType="1"/>
                        <a:stCxn id="115" idx="2"/>
                        <a:endCxn id="166" idx="0"/>
                      </a:cNvCxnSpPr>
                    </a:nvCxnSpPr>
                    <a:spPr bwMode="auto">
                      <a:xfrm flipH="1">
                        <a:off x="4210674" y="-2059867"/>
                        <a:ext cx="1286" cy="212749"/>
                      </a:xfrm>
                      <a:prstGeom prst="straightConnector1">
                        <a:avLst/>
                      </a:prstGeom>
                      <a:noFill/>
                      <a:ln w="25400">
                        <a:solidFill>
                          <a:schemeClr val="tx1"/>
                        </a:solidFill>
                        <a:round/>
                        <a:headEnd/>
                        <a:tailEnd type="arrow" w="med" len="med"/>
                      </a:ln>
                    </a:spPr>
                  </a:cxnSp>
                  <a:sp>
                    <a:nvSpPr>
                      <a:cNvPr id="170" name="矩形 67"/>
                      <a:cNvSpPr>
                        <a:spLocks noChangeArrowheads="1"/>
                      </a:cNvSpPr>
                    </a:nvSpPr>
                    <a:spPr bwMode="auto">
                      <a:xfrm>
                        <a:off x="5002438" y="-202651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71" name="矩形 66"/>
                      <a:cNvSpPr>
                        <a:spLocks noChangeArrowheads="1"/>
                      </a:cNvSpPr>
                    </a:nvSpPr>
                    <a:spPr bwMode="auto">
                      <a:xfrm>
                        <a:off x="3131840" y="-2026791"/>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73" name="TextBox 172"/>
                      <a:cNvSpPr txBox="1"/>
                    </a:nvSpPr>
                    <a:spPr>
                      <a:xfrm>
                        <a:off x="1007604" y="-4712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74" name="形状 265"/>
                      <a:cNvCxnSpPr>
                        <a:cxnSpLocks noChangeShapeType="1"/>
                        <a:stCxn id="166" idx="3"/>
                        <a:endCxn id="187" idx="0"/>
                      </a:cNvCxnSpPr>
                    </a:nvCxnSpPr>
                    <a:spPr bwMode="auto">
                      <a:xfrm>
                        <a:off x="5038555" y="-1631218"/>
                        <a:ext cx="901437" cy="287859"/>
                      </a:xfrm>
                      <a:prstGeom prst="bentConnector2">
                        <a:avLst/>
                      </a:prstGeom>
                      <a:noFill/>
                      <a:ln w="25400">
                        <a:solidFill>
                          <a:schemeClr val="tx1"/>
                        </a:solidFill>
                        <a:miter lim="800000"/>
                        <a:headEnd/>
                        <a:tailEnd type="arrow" w="med" len="med"/>
                      </a:ln>
                    </a:spPr>
                  </a:cxnSp>
                  <a:cxnSp>
                    <a:nvCxnSpPr>
                      <a:cNvPr id="176" name="形状 265"/>
                      <a:cNvCxnSpPr>
                        <a:cxnSpLocks noChangeShapeType="1"/>
                        <a:stCxn id="166" idx="1"/>
                        <a:endCxn id="177" idx="0"/>
                      </a:cNvCxnSpPr>
                    </a:nvCxnSpPr>
                    <a:spPr bwMode="auto">
                      <a:xfrm rot="10800000" flipV="1">
                        <a:off x="2447924" y="-1631219"/>
                        <a:ext cx="934868" cy="287945"/>
                      </a:xfrm>
                      <a:prstGeom prst="bentConnector2">
                        <a:avLst/>
                      </a:prstGeom>
                      <a:noFill/>
                      <a:ln w="25400">
                        <a:solidFill>
                          <a:schemeClr val="tx1"/>
                        </a:solidFill>
                        <a:miter lim="800000"/>
                        <a:headEnd/>
                        <a:tailEnd type="arrow" w="med" len="med"/>
                      </a:ln>
                    </a:spPr>
                  </a:cxnSp>
                  <a:sp>
                    <a:nvSpPr>
                      <a:cNvPr id="177" name="TextBox 232"/>
                      <a:cNvSpPr txBox="1">
                        <a:spLocks noChangeArrowheads="1"/>
                      </a:cNvSpPr>
                    </a:nvSpPr>
                    <a:spPr bwMode="auto">
                      <a:xfrm>
                        <a:off x="1007924" y="-1343273"/>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grpSp>
                    <a:nvGrpSpPr>
                      <a:cNvPr id="178" name="组合 230"/>
                      <a:cNvGrpSpPr>
                        <a:grpSpLocks/>
                      </a:cNvGrpSpPr>
                    </a:nvGrpSpPr>
                    <a:grpSpPr bwMode="auto">
                      <a:xfrm>
                        <a:off x="1620093" y="-838969"/>
                        <a:ext cx="1655763" cy="431800"/>
                        <a:chOff x="3635896" y="1592796"/>
                        <a:chExt cx="1656184" cy="432048"/>
                      </a:xfrm>
                    </a:grpSpPr>
                    <a:sp>
                      <a:nvSpPr>
                        <a:cNvPr id="17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8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81" name="形状 265"/>
                      <a:cNvCxnSpPr>
                        <a:cxnSpLocks noChangeShapeType="1"/>
                        <a:stCxn id="179" idx="1"/>
                        <a:endCxn id="115" idx="1"/>
                      </a:cNvCxnSpPr>
                    </a:nvCxnSpPr>
                    <a:spPr bwMode="auto">
                      <a:xfrm rot="10800000" flipH="1">
                        <a:off x="1620092" y="-2213755"/>
                        <a:ext cx="1151707" cy="1590686"/>
                      </a:xfrm>
                      <a:prstGeom prst="bentConnector3">
                        <a:avLst>
                          <a:gd name="adj1" fmla="val -19849"/>
                        </a:avLst>
                      </a:prstGeom>
                      <a:noFill/>
                      <a:ln w="25400">
                        <a:solidFill>
                          <a:schemeClr val="tx1"/>
                        </a:solidFill>
                        <a:miter lim="800000"/>
                        <a:headEnd/>
                        <a:tailEnd type="arrow" w="med" len="med"/>
                      </a:ln>
                    </a:spPr>
                  </a:cxnSp>
                  <a:cxnSp>
                    <a:nvCxnSpPr>
                      <a:cNvPr id="182" name="直接箭头连接符 224"/>
                      <a:cNvCxnSpPr>
                        <a:cxnSpLocks noChangeShapeType="1"/>
                        <a:stCxn id="177" idx="2"/>
                        <a:endCxn id="179" idx="0"/>
                      </a:cNvCxnSpPr>
                    </a:nvCxnSpPr>
                    <a:spPr bwMode="auto">
                      <a:xfrm>
                        <a:off x="2447924" y="-1035496"/>
                        <a:ext cx="51" cy="196527"/>
                      </a:xfrm>
                      <a:prstGeom prst="straightConnector1">
                        <a:avLst/>
                      </a:prstGeom>
                      <a:noFill/>
                      <a:ln w="25400">
                        <a:solidFill>
                          <a:schemeClr val="tx1"/>
                        </a:solidFill>
                        <a:round/>
                        <a:headEnd/>
                        <a:tailEnd type="arrow" w="med" len="med"/>
                      </a:ln>
                    </a:spPr>
                  </a:cxnSp>
                  <a:cxnSp>
                    <a:nvCxnSpPr>
                      <a:cNvPr id="183" name="直接箭头连接符 224"/>
                      <a:cNvCxnSpPr>
                        <a:cxnSpLocks noChangeShapeType="1"/>
                        <a:stCxn id="179" idx="2"/>
                        <a:endCxn id="173" idx="0"/>
                      </a:cNvCxnSpPr>
                    </a:nvCxnSpPr>
                    <a:spPr bwMode="auto">
                      <a:xfrm flipH="1">
                        <a:off x="2447604" y="-407169"/>
                        <a:ext cx="371" cy="360040"/>
                      </a:xfrm>
                      <a:prstGeom prst="straightConnector1">
                        <a:avLst/>
                      </a:prstGeom>
                      <a:noFill/>
                      <a:ln w="25400">
                        <a:solidFill>
                          <a:schemeClr val="tx1"/>
                        </a:solidFill>
                        <a:round/>
                        <a:headEnd/>
                        <a:tailEnd type="arrow" w="med" len="med"/>
                      </a:ln>
                    </a:spPr>
                  </a:cxnSp>
                  <a:sp>
                    <a:nvSpPr>
                      <a:cNvPr id="184" name="矩形 66"/>
                      <a:cNvSpPr>
                        <a:spLocks noChangeArrowheads="1"/>
                      </a:cNvSpPr>
                    </a:nvSpPr>
                    <a:spPr bwMode="auto">
                      <a:xfrm>
                        <a:off x="2087340" y="-531440"/>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85" name="矩形 67"/>
                      <a:cNvSpPr>
                        <a:spLocks noChangeArrowheads="1"/>
                      </a:cNvSpPr>
                    </a:nvSpPr>
                    <a:spPr bwMode="auto">
                      <a:xfrm>
                        <a:off x="1403648" y="-69520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87" name="TextBox 232"/>
                      <a:cNvSpPr txBox="1">
                        <a:spLocks noChangeArrowheads="1"/>
                      </a:cNvSpPr>
                    </a:nvSpPr>
                    <a:spPr bwMode="auto">
                      <a:xfrm>
                        <a:off x="4499992" y="-1343359"/>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grpSp>
                    <a:nvGrpSpPr>
                      <a:cNvPr id="188" name="组合 230"/>
                      <a:cNvGrpSpPr>
                        <a:grpSpLocks/>
                      </a:cNvGrpSpPr>
                    </a:nvGrpSpPr>
                    <a:grpSpPr bwMode="auto">
                      <a:xfrm>
                        <a:off x="5112161" y="-838969"/>
                        <a:ext cx="1655763" cy="431800"/>
                        <a:chOff x="3635896" y="1592796"/>
                        <a:chExt cx="1656184" cy="432048"/>
                      </a:xfrm>
                    </a:grpSpPr>
                    <a:sp>
                      <a:nvSpPr>
                        <a:cNvPr id="18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9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91" name="形状 265"/>
                      <a:cNvCxnSpPr>
                        <a:cxnSpLocks noChangeShapeType="1"/>
                        <a:stCxn id="189" idx="3"/>
                        <a:endCxn id="115" idx="3"/>
                      </a:cNvCxnSpPr>
                    </a:nvCxnSpPr>
                    <a:spPr bwMode="auto">
                      <a:xfrm flipH="1" flipV="1">
                        <a:off x="5652120" y="-2213755"/>
                        <a:ext cx="1115804" cy="1590686"/>
                      </a:xfrm>
                      <a:prstGeom prst="bentConnector3">
                        <a:avLst>
                          <a:gd name="adj1" fmla="val -20487"/>
                        </a:avLst>
                      </a:prstGeom>
                      <a:noFill/>
                      <a:ln w="25400">
                        <a:solidFill>
                          <a:schemeClr val="tx1"/>
                        </a:solidFill>
                        <a:miter lim="800000"/>
                        <a:headEnd/>
                        <a:tailEnd type="arrow" w="med" len="med"/>
                      </a:ln>
                    </a:spPr>
                  </a:cxnSp>
                  <a:cxnSp>
                    <a:nvCxnSpPr>
                      <a:cNvPr id="192" name="直接箭头连接符 224"/>
                      <a:cNvCxnSpPr>
                        <a:cxnSpLocks noChangeShapeType="1"/>
                        <a:stCxn id="187" idx="2"/>
                        <a:endCxn id="189" idx="0"/>
                      </a:cNvCxnSpPr>
                    </a:nvCxnSpPr>
                    <a:spPr bwMode="auto">
                      <a:xfrm>
                        <a:off x="5939992" y="-1035582"/>
                        <a:ext cx="51" cy="196613"/>
                      </a:xfrm>
                      <a:prstGeom prst="straightConnector1">
                        <a:avLst/>
                      </a:prstGeom>
                      <a:noFill/>
                      <a:ln w="25400">
                        <a:solidFill>
                          <a:schemeClr val="tx1"/>
                        </a:solidFill>
                        <a:round/>
                        <a:headEnd/>
                        <a:tailEnd type="arrow" w="med" len="med"/>
                      </a:ln>
                    </a:spPr>
                  </a:cxnSp>
                  <a:sp>
                    <a:nvSpPr>
                      <a:cNvPr id="194" name="矩形 66"/>
                      <a:cNvSpPr>
                        <a:spLocks noChangeArrowheads="1"/>
                      </a:cNvSpPr>
                    </a:nvSpPr>
                    <a:spPr bwMode="auto">
                      <a:xfrm>
                        <a:off x="5939768" y="-531440"/>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95" name="矩形 67"/>
                      <a:cNvSpPr>
                        <a:spLocks noChangeArrowheads="1"/>
                      </a:cNvSpPr>
                    </a:nvSpPr>
                    <a:spPr bwMode="auto">
                      <a:xfrm>
                        <a:off x="6623843" y="-69520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33" name="TextBox 232"/>
                      <a:cNvSpPr txBox="1">
                        <a:spLocks noChangeArrowheads="1"/>
                      </a:cNvSpPr>
                    </a:nvSpPr>
                    <a:spPr bwMode="auto">
                      <a:xfrm>
                        <a:off x="4536692" y="-1104"/>
                        <a:ext cx="4680000" cy="307975"/>
                      </a:xfrm>
                      <a:prstGeom prst="rect">
                        <a:avLst/>
                      </a:prstGeom>
                      <a:solidFill>
                        <a:srgbClr val="FF0000">
                          <a:alpha val="20000"/>
                        </a:srgbClr>
                      </a:solidFill>
                      <a:ln w="25400">
                        <a:solidFill>
                          <a:srgbClr val="FF0000"/>
                        </a:solidFill>
                        <a:miter lim="800000"/>
                        <a:headEnd/>
                        <a:tailEnd/>
                      </a:ln>
                    </a:spPr>
                    <a:txSp>
                      <a:txBody>
                        <a:bodyPr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cxnSp>
                    <a:nvCxnSpPr>
                      <a:cNvPr id="334" name="直接箭头连接符 224"/>
                      <a:cNvCxnSpPr>
                        <a:cxnSpLocks noChangeShapeType="1"/>
                        <a:stCxn id="333" idx="2"/>
                        <a:endCxn id="336" idx="0"/>
                      </a:cNvCxnSpPr>
                    </a:nvCxnSpPr>
                    <a:spPr bwMode="auto">
                      <a:xfrm flipH="1">
                        <a:off x="6875574" y="306871"/>
                        <a:ext cx="1118" cy="211015"/>
                      </a:xfrm>
                      <a:prstGeom prst="straightConnector1">
                        <a:avLst/>
                      </a:prstGeom>
                      <a:noFill/>
                      <a:ln w="25400">
                        <a:solidFill>
                          <a:schemeClr val="tx1"/>
                        </a:solidFill>
                        <a:round/>
                        <a:headEnd/>
                        <a:tailEnd type="arrow" w="med" len="med"/>
                      </a:ln>
                    </a:spPr>
                  </a:cxnSp>
                  <a:grpSp>
                    <a:nvGrpSpPr>
                      <a:cNvPr id="335" name="组合 230"/>
                      <a:cNvGrpSpPr>
                        <a:grpSpLocks/>
                      </a:cNvGrpSpPr>
                    </a:nvGrpSpPr>
                    <a:grpSpPr bwMode="auto">
                      <a:xfrm>
                        <a:off x="6047692" y="517886"/>
                        <a:ext cx="1764196" cy="431800"/>
                        <a:chOff x="3635896" y="1592796"/>
                        <a:chExt cx="176464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338" name="TextBox 211"/>
                      <a:cNvSpPr txBox="1">
                        <a:spLocks noChangeArrowheads="1"/>
                      </a:cNvSpPr>
                    </a:nvSpPr>
                    <a:spPr bwMode="auto">
                      <a:xfrm>
                        <a:off x="7956696" y="1599133"/>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339" name="矩形 67"/>
                      <a:cNvSpPr>
                        <a:spLocks noChangeArrowheads="1"/>
                      </a:cNvSpPr>
                    </a:nvSpPr>
                    <a:spPr bwMode="auto">
                      <a:xfrm>
                        <a:off x="7667872" y="43005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40" name="矩形 66"/>
                      <a:cNvSpPr>
                        <a:spLocks noChangeArrowheads="1"/>
                      </a:cNvSpPr>
                    </a:nvSpPr>
                    <a:spPr bwMode="auto">
                      <a:xfrm>
                        <a:off x="6010894" y="32293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41" name="TextBox 211"/>
                      <a:cNvSpPr txBox="1">
                        <a:spLocks noChangeArrowheads="1"/>
                      </a:cNvSpPr>
                    </a:nvSpPr>
                    <a:spPr bwMode="auto">
                      <a:xfrm>
                        <a:off x="3023828" y="3985319"/>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sp>
                    <a:nvSpPr>
                      <a:cNvPr id="342" name="TextBox 341"/>
                      <a:cNvSpPr txBox="1"/>
                    </a:nvSpPr>
                    <a:spPr>
                      <a:xfrm>
                        <a:off x="3023828" y="1131279"/>
                        <a:ext cx="475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43" name="直接箭头连接符 224"/>
                      <a:cNvCxnSpPr>
                        <a:cxnSpLocks noChangeShapeType="1"/>
                        <a:stCxn id="342" idx="2"/>
                        <a:endCxn id="348" idx="0"/>
                      </a:cNvCxnSpPr>
                    </a:nvCxnSpPr>
                    <a:spPr bwMode="auto">
                      <a:xfrm>
                        <a:off x="5399828" y="1439056"/>
                        <a:ext cx="560" cy="153740"/>
                      </a:xfrm>
                      <a:prstGeom prst="straightConnector1">
                        <a:avLst/>
                      </a:prstGeom>
                      <a:noFill/>
                      <a:ln w="25400">
                        <a:solidFill>
                          <a:schemeClr val="tx1"/>
                        </a:solidFill>
                        <a:round/>
                        <a:headEnd/>
                        <a:tailEnd type="arrow" w="med" len="med"/>
                      </a:ln>
                    </a:spPr>
                  </a:cxnSp>
                  <a:sp>
                    <a:nvSpPr>
                      <a:cNvPr id="344" name="TextBox 343"/>
                      <a:cNvSpPr txBox="1"/>
                    </a:nvSpPr>
                    <a:spPr>
                      <a:xfrm>
                        <a:off x="7956696" y="113127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46" name="形状 265"/>
                      <a:cNvCxnSpPr>
                        <a:cxnSpLocks noChangeShapeType="1"/>
                        <a:stCxn id="336" idx="3"/>
                        <a:endCxn id="344" idx="0"/>
                      </a:cNvCxnSpPr>
                    </a:nvCxnSpPr>
                    <a:spPr bwMode="auto">
                      <a:xfrm>
                        <a:off x="7703456" y="733786"/>
                        <a:ext cx="1693240" cy="397493"/>
                      </a:xfrm>
                      <a:prstGeom prst="bentConnector2">
                        <a:avLst/>
                      </a:prstGeom>
                      <a:noFill/>
                      <a:ln w="25400">
                        <a:solidFill>
                          <a:schemeClr val="tx1"/>
                        </a:solidFill>
                        <a:miter lim="800000"/>
                        <a:headEnd/>
                        <a:tailEnd type="arrow" w="med" len="med"/>
                      </a:ln>
                    </a:spPr>
                  </a:cxnSp>
                  <a:cxnSp>
                    <a:nvCxnSpPr>
                      <a:cNvPr id="347" name="形状 265"/>
                      <a:cNvCxnSpPr>
                        <a:cxnSpLocks noChangeShapeType="1"/>
                        <a:stCxn id="336" idx="1"/>
                        <a:endCxn id="342" idx="0"/>
                      </a:cNvCxnSpPr>
                    </a:nvCxnSpPr>
                    <a:spPr bwMode="auto">
                      <a:xfrm rot="10800000" flipV="1">
                        <a:off x="5399828" y="733785"/>
                        <a:ext cx="647864" cy="397493"/>
                      </a:xfrm>
                      <a:prstGeom prst="bentConnector2">
                        <a:avLst/>
                      </a:prstGeom>
                      <a:noFill/>
                      <a:ln w="25400">
                        <a:solidFill>
                          <a:schemeClr val="tx1"/>
                        </a:solidFill>
                        <a:miter lim="800000"/>
                        <a:headEnd/>
                        <a:tailEnd type="arrow" w="med" len="med"/>
                      </a:ln>
                    </a:spPr>
                  </a:cxnSp>
                  <a:sp>
                    <a:nvSpPr>
                      <a:cNvPr id="348" name="TextBox 232"/>
                      <a:cNvSpPr txBox="1">
                        <a:spLocks noChangeArrowheads="1"/>
                      </a:cNvSpPr>
                    </a:nvSpPr>
                    <a:spPr bwMode="auto">
                      <a:xfrm>
                        <a:off x="3024388" y="1592796"/>
                        <a:ext cx="4752000" cy="307777"/>
                      </a:xfrm>
                      <a:prstGeom prst="rect">
                        <a:avLst/>
                      </a:prstGeom>
                      <a:solidFill>
                        <a:srgbClr val="FF0000">
                          <a:alpha val="20000"/>
                        </a:srgbClr>
                      </a:solidFill>
                      <a:ln w="25400">
                        <a:solidFill>
                          <a:srgbClr val="FF0000"/>
                        </a:solidFill>
                        <a:miter lim="800000"/>
                        <a:headEnd/>
                        <a:tailEnd/>
                      </a:ln>
                    </a:spPr>
                    <a:txSp>
                      <a:txBody>
                        <a:bodyPr wrap="square"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349" name="TextBox 348"/>
                      <a:cNvSpPr txBox="1"/>
                    </a:nvSpPr>
                    <a:spPr>
                      <a:xfrm>
                        <a:off x="3023828" y="2545159"/>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Add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into Read Cache Circular log </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350" name="TextBox 232"/>
                      <a:cNvSpPr txBox="1">
                        <a:spLocks noChangeArrowheads="1"/>
                      </a:cNvSpPr>
                    </a:nvSpPr>
                    <a:spPr bwMode="auto">
                      <a:xfrm>
                        <a:off x="3023828" y="2077107"/>
                        <a:ext cx="4752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cxnSp>
                    <a:nvCxnSpPr>
                      <a:cNvPr id="351" name="直接箭头连接符 224"/>
                      <a:cNvCxnSpPr>
                        <a:cxnSpLocks noChangeShapeType="1"/>
                        <a:stCxn id="348" idx="2"/>
                        <a:endCxn id="350" idx="0"/>
                      </a:cNvCxnSpPr>
                    </a:nvCxnSpPr>
                    <a:spPr bwMode="auto">
                      <a:xfrm flipH="1">
                        <a:off x="5399828" y="1900573"/>
                        <a:ext cx="560" cy="176534"/>
                      </a:xfrm>
                      <a:prstGeom prst="straightConnector1">
                        <a:avLst/>
                      </a:prstGeom>
                      <a:noFill/>
                      <a:ln w="25400">
                        <a:solidFill>
                          <a:schemeClr val="tx1"/>
                        </a:solidFill>
                        <a:round/>
                        <a:headEnd/>
                        <a:tailEnd type="arrow" w="med" len="med"/>
                      </a:ln>
                    </a:spPr>
                  </a:cxnSp>
                  <a:cxnSp>
                    <a:nvCxnSpPr>
                      <a:cNvPr id="352" name="直接箭头连接符 224"/>
                      <a:cNvCxnSpPr>
                        <a:cxnSpLocks noChangeShapeType="1"/>
                        <a:stCxn id="350" idx="2"/>
                        <a:endCxn id="349" idx="0"/>
                      </a:cNvCxnSpPr>
                    </a:nvCxnSpPr>
                    <a:spPr bwMode="auto">
                      <a:xfrm>
                        <a:off x="5399828" y="2384884"/>
                        <a:ext cx="0" cy="160275"/>
                      </a:xfrm>
                      <a:prstGeom prst="straightConnector1">
                        <a:avLst/>
                      </a:prstGeom>
                      <a:noFill/>
                      <a:ln w="25400">
                        <a:solidFill>
                          <a:schemeClr val="tx1"/>
                        </a:solidFill>
                        <a:round/>
                        <a:headEnd/>
                        <a:tailEnd type="arrow" w="med" len="med"/>
                      </a:ln>
                    </a:spPr>
                  </a:cxnSp>
                  <a:sp>
                    <a:nvSpPr>
                      <a:cNvPr id="353" name="TextBox 352"/>
                      <a:cNvSpPr txBox="1"/>
                    </a:nvSpPr>
                    <a:spPr>
                      <a:xfrm>
                        <a:off x="3023828" y="3032956"/>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Move the header pointer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54" name="直接箭头连接符 224"/>
                      <a:cNvCxnSpPr>
                        <a:cxnSpLocks noChangeShapeType="1"/>
                        <a:stCxn id="349" idx="2"/>
                        <a:endCxn id="353" idx="0"/>
                      </a:cNvCxnSpPr>
                    </a:nvCxnSpPr>
                    <a:spPr bwMode="auto">
                      <a:xfrm>
                        <a:off x="5399828" y="2852936"/>
                        <a:ext cx="0" cy="180020"/>
                      </a:xfrm>
                      <a:prstGeom prst="straightConnector1">
                        <a:avLst/>
                      </a:prstGeom>
                      <a:noFill/>
                      <a:ln w="25400">
                        <a:solidFill>
                          <a:schemeClr val="tx1"/>
                        </a:solidFill>
                        <a:round/>
                        <a:headEnd/>
                        <a:tailEnd type="arrow" w="med" len="med"/>
                      </a:ln>
                    </a:spPr>
                  </a:cxnSp>
                  <a:sp>
                    <a:nvSpPr>
                      <a:cNvPr id="355" name="TextBox 354"/>
                      <a:cNvSpPr txBox="1"/>
                    </a:nvSpPr>
                    <a:spPr>
                      <a:xfrm>
                        <a:off x="3023828" y="3517267"/>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Build Read Cache Hash item</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56" name="直接箭头连接符 224"/>
                      <a:cNvCxnSpPr>
                        <a:cxnSpLocks noChangeShapeType="1"/>
                        <a:stCxn id="353" idx="2"/>
                        <a:endCxn id="355" idx="0"/>
                      </a:cNvCxnSpPr>
                    </a:nvCxnSpPr>
                    <a:spPr bwMode="auto">
                      <a:xfrm>
                        <a:off x="5399828" y="3340733"/>
                        <a:ext cx="0" cy="176534"/>
                      </a:xfrm>
                      <a:prstGeom prst="straightConnector1">
                        <a:avLst/>
                      </a:prstGeom>
                      <a:noFill/>
                      <a:ln w="25400">
                        <a:solidFill>
                          <a:schemeClr val="tx1"/>
                        </a:solidFill>
                        <a:round/>
                        <a:headEnd/>
                        <a:tailEnd type="arrow" w="med" len="med"/>
                      </a:ln>
                    </a:spPr>
                  </a:cxnSp>
                  <a:cxnSp>
                    <a:nvCxnSpPr>
                      <a:cNvPr id="357" name="直接箭头连接符 224"/>
                      <a:cNvCxnSpPr>
                        <a:cxnSpLocks noChangeShapeType="1"/>
                        <a:stCxn id="355" idx="2"/>
                        <a:endCxn id="341" idx="0"/>
                      </a:cNvCxnSpPr>
                    </a:nvCxnSpPr>
                    <a:spPr bwMode="auto">
                      <a:xfrm>
                        <a:off x="5399828" y="3825044"/>
                        <a:ext cx="264" cy="160275"/>
                      </a:xfrm>
                      <a:prstGeom prst="straightConnector1">
                        <a:avLst/>
                      </a:prstGeom>
                      <a:noFill/>
                      <a:ln w="25400">
                        <a:solidFill>
                          <a:schemeClr val="tx1"/>
                        </a:solidFill>
                        <a:round/>
                        <a:headEnd/>
                        <a:tailEnd type="arrow" w="med" len="med"/>
                      </a:ln>
                    </a:spPr>
                  </a:cxnSp>
                  <a:sp>
                    <a:nvSpPr>
                      <a:cNvPr id="358" name="TextBox 211"/>
                      <a:cNvSpPr txBox="1">
                        <a:spLocks noChangeArrowheads="1"/>
                      </a:cNvSpPr>
                    </a:nvSpPr>
                    <a:spPr bwMode="auto">
                      <a:xfrm>
                        <a:off x="3023828" y="4453371"/>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359" name="直接箭头连接符 224"/>
                      <a:cNvCxnSpPr>
                        <a:cxnSpLocks noChangeShapeType="1"/>
                        <a:stCxn id="341" idx="2"/>
                        <a:endCxn id="358" idx="0"/>
                      </a:cNvCxnSpPr>
                    </a:nvCxnSpPr>
                    <a:spPr bwMode="auto">
                      <a:xfrm>
                        <a:off x="5400092" y="4293096"/>
                        <a:ext cx="0" cy="160275"/>
                      </a:xfrm>
                      <a:prstGeom prst="straightConnector1">
                        <a:avLst/>
                      </a:prstGeom>
                      <a:noFill/>
                      <a:ln w="25400">
                        <a:solidFill>
                          <a:schemeClr val="tx1"/>
                        </a:solidFill>
                        <a:round/>
                        <a:headEnd/>
                        <a:tailEnd type="arrow" w="med" len="med"/>
                      </a:ln>
                    </a:spPr>
                  </a:cxnSp>
                  <a:sp>
                    <a:nvSpPr>
                      <a:cNvPr id="360" name="TextBox 211"/>
                      <a:cNvSpPr txBox="1">
                        <a:spLocks noChangeArrowheads="1"/>
                      </a:cNvSpPr>
                    </a:nvSpPr>
                    <a:spPr bwMode="auto">
                      <a:xfrm>
                        <a:off x="3023828" y="4921423"/>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cxnSp>
                    <a:nvCxnSpPr>
                      <a:cNvPr id="361" name="直接箭头连接符 224"/>
                      <a:cNvCxnSpPr>
                        <a:cxnSpLocks noChangeShapeType="1"/>
                        <a:stCxn id="358" idx="2"/>
                        <a:endCxn id="360" idx="0"/>
                      </a:cNvCxnSpPr>
                    </a:nvCxnSpPr>
                    <a:spPr bwMode="auto">
                      <a:xfrm>
                        <a:off x="5400092" y="4761148"/>
                        <a:ext cx="0" cy="160275"/>
                      </a:xfrm>
                      <a:prstGeom prst="straightConnector1">
                        <a:avLst/>
                      </a:prstGeom>
                      <a:noFill/>
                      <a:ln w="25400">
                        <a:solidFill>
                          <a:schemeClr val="tx1"/>
                        </a:solidFill>
                        <a:round/>
                        <a:headEnd/>
                        <a:tailEnd type="arrow" w="med" len="med"/>
                      </a:ln>
                    </a:spPr>
                  </a:cxnSp>
                  <a:cxnSp>
                    <a:nvCxnSpPr>
                      <a:cNvPr id="362" name="直接箭头连接符 224"/>
                      <a:cNvCxnSpPr>
                        <a:cxnSpLocks noChangeShapeType="1"/>
                        <a:stCxn id="360" idx="2"/>
                      </a:cNvCxnSpPr>
                    </a:nvCxnSpPr>
                    <a:spPr bwMode="auto">
                      <a:xfrm>
                        <a:off x="5400092" y="5229200"/>
                        <a:ext cx="0" cy="216024"/>
                      </a:xfrm>
                      <a:prstGeom prst="straightConnector1">
                        <a:avLst/>
                      </a:prstGeom>
                      <a:noFill/>
                      <a:ln w="25400">
                        <a:solidFill>
                          <a:schemeClr val="tx1"/>
                        </a:solidFill>
                        <a:round/>
                        <a:headEnd/>
                        <a:tailEnd type="arrow" w="med" len="med"/>
                      </a:ln>
                    </a:spPr>
                  </a:cxnSp>
                  <a:cxnSp>
                    <a:nvCxnSpPr>
                      <a:cNvPr id="363" name="直接箭头连接符 224"/>
                      <a:cNvCxnSpPr>
                        <a:cxnSpLocks noChangeShapeType="1"/>
                        <a:stCxn id="338" idx="2"/>
                      </a:cNvCxnSpPr>
                    </a:nvCxnSpPr>
                    <a:spPr bwMode="auto">
                      <a:xfrm flipH="1">
                        <a:off x="9396536" y="1907108"/>
                        <a:ext cx="160" cy="3538116"/>
                      </a:xfrm>
                      <a:prstGeom prst="straightConnector1">
                        <a:avLst/>
                      </a:prstGeom>
                      <a:noFill/>
                      <a:ln w="25400">
                        <a:solidFill>
                          <a:schemeClr val="tx1"/>
                        </a:solidFill>
                        <a:round/>
                        <a:headEnd/>
                        <a:tailEnd type="arrow" w="med" len="med"/>
                      </a:ln>
                    </a:spPr>
                  </a:cxnSp>
                  <a:cxnSp>
                    <a:nvCxnSpPr>
                      <a:cNvPr id="364" name="直接箭头连接符 224"/>
                      <a:cNvCxnSpPr>
                        <a:cxnSpLocks noChangeShapeType="1"/>
                        <a:stCxn id="344" idx="2"/>
                        <a:endCxn id="338" idx="0"/>
                      </a:cNvCxnSpPr>
                    </a:nvCxnSpPr>
                    <a:spPr bwMode="auto">
                      <a:xfrm>
                        <a:off x="9396696" y="1439056"/>
                        <a:ext cx="0" cy="160077"/>
                      </a:xfrm>
                      <a:prstGeom prst="straightConnector1">
                        <a:avLst/>
                      </a:prstGeom>
                      <a:noFill/>
                      <a:ln w="25400">
                        <a:solidFill>
                          <a:schemeClr val="tx1"/>
                        </a:solidFill>
                        <a:round/>
                        <a:headEnd/>
                        <a:tailEnd type="arrow" w="med" len="med"/>
                      </a:ln>
                    </a:spPr>
                  </a:cxnSp>
                  <a:cxnSp>
                    <a:nvCxnSpPr>
                      <a:cNvPr id="366" name="形状 265"/>
                      <a:cNvCxnSpPr>
                        <a:cxnSpLocks noChangeShapeType="1"/>
                        <a:stCxn id="189" idx="2"/>
                        <a:endCxn id="333" idx="0"/>
                      </a:cNvCxnSpPr>
                    </a:nvCxnSpPr>
                    <a:spPr bwMode="auto">
                      <a:xfrm rot="16200000" flipH="1">
                        <a:off x="6205335" y="-672462"/>
                        <a:ext cx="406065" cy="936649"/>
                      </a:xfrm>
                      <a:prstGeom prst="bentConnector3">
                        <a:avLst>
                          <a:gd name="adj1" fmla="val 50000"/>
                        </a:avLst>
                      </a:prstGeom>
                      <a:noFill/>
                      <a:ln w="25400">
                        <a:solidFill>
                          <a:schemeClr val="tx1"/>
                        </a:solidFill>
                        <a:miter lim="800000"/>
                        <a:headEnd/>
                        <a:tailEnd type="arrow" w="med" len="med"/>
                      </a:ln>
                    </a:spPr>
                  </a:cxnSp>
                  <a:sp>
                    <a:nvSpPr>
                      <a:cNvPr id="369" name="TextBox 368"/>
                      <a:cNvSpPr txBox="1"/>
                    </a:nvSpPr>
                    <a:spPr>
                      <a:xfrm>
                        <a:off x="-504564" y="5445224"/>
                        <a:ext cx="1044116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293C22" w:rsidRPr="008245A7" w:rsidRDefault="00293C22" w:rsidP="006E1B01">
      <w:pPr>
        <w:pStyle w:val="ListParagraph"/>
        <w:spacing w:line="360" w:lineRule="auto"/>
        <w:ind w:left="420" w:firstLineChars="0" w:firstLine="0"/>
        <w:jc w:val="center"/>
        <w:rPr>
          <w:b/>
        </w:rPr>
      </w:pPr>
    </w:p>
    <w:p w:rsidR="00293C22" w:rsidRDefault="006E1B01" w:rsidP="006E1B01">
      <w:pPr>
        <w:spacing w:line="360" w:lineRule="auto"/>
        <w:jc w:val="center"/>
        <w:rPr>
          <w:b/>
        </w:rPr>
      </w:pPr>
      <w:bookmarkStart w:id="777" w:name="OLE_LINK601"/>
      <w:bookmarkStart w:id="778" w:name="OLE_LINK602"/>
      <w:proofErr w:type="gramStart"/>
      <w:r w:rsidRPr="008245A7">
        <w:t>Fig.</w:t>
      </w:r>
      <w:proofErr w:type="gramEnd"/>
      <w:r w:rsidRPr="008245A7">
        <w:t xml:space="preserve"> </w:t>
      </w:r>
      <w:fldSimple w:instr=" SEQ Fig. \* ARABIC ">
        <w:r w:rsidR="009B30AE">
          <w:rPr>
            <w:noProof/>
          </w:rPr>
          <w:t>33</w:t>
        </w:r>
      </w:fldSimple>
      <w:r w:rsidRPr="008245A7">
        <w:t xml:space="preserve"> Work Flow of GET with </w:t>
      </w:r>
      <w:r>
        <w:rPr>
          <w:rFonts w:hint="eastAsia"/>
        </w:rPr>
        <w:t>STM and synchronous Flash read</w:t>
      </w:r>
      <w:bookmarkEnd w:id="777"/>
      <w:bookmarkEnd w:id="778"/>
    </w:p>
    <w:p w:rsidR="006E1B01" w:rsidRDefault="006E1B01" w:rsidP="006E1B01">
      <w:pPr>
        <w:spacing w:line="360" w:lineRule="auto"/>
        <w:rPr>
          <w:b/>
        </w:rPr>
      </w:pPr>
    </w:p>
    <w:p w:rsidR="006E1B01" w:rsidRDefault="006E1B01" w:rsidP="002A05A1">
      <w:pPr>
        <w:pStyle w:val="BodyTextFirstIndent"/>
        <w:numPr>
          <w:ilvl w:val="0"/>
          <w:numId w:val="27"/>
        </w:numPr>
        <w:ind w:firstLineChars="0"/>
        <w:jc w:val="both"/>
        <w:rPr>
          <w:rFonts w:ascii="Times New Roman" w:hAnsi="Times New Roman"/>
        </w:rPr>
      </w:pPr>
      <w:bookmarkStart w:id="779" w:name="OLE_LINK605"/>
      <w:bookmarkStart w:id="780" w:name="OLE_LINK606"/>
      <w:r>
        <w:rPr>
          <w:rFonts w:ascii="Times New Roman" w:hAnsi="Times New Roman"/>
        </w:rPr>
        <w:t>Asynchronous Flash read (asynchronous Flash read is used in our KV system with MTD Flash )</w:t>
      </w:r>
    </w:p>
    <w:bookmarkEnd w:id="779"/>
    <w:bookmarkEnd w:id="780"/>
    <w:p w:rsidR="006E1B01" w:rsidRDefault="00D43FF8" w:rsidP="00EC4936">
      <w:pPr>
        <w:spacing w:line="360" w:lineRule="auto"/>
        <w:jc w:val="center"/>
        <w:rPr>
          <w:b/>
        </w:rPr>
      </w:pPr>
      <w:r w:rsidRPr="00D43FF8">
        <w:rPr>
          <w:b/>
          <w:noProof/>
        </w:rPr>
        <w:lastRenderedPageBreak/>
        <w:drawing>
          <wp:inline distT="0" distB="0" distL="0" distR="0">
            <wp:extent cx="5486400" cy="5359400"/>
            <wp:effectExtent l="19050" t="0" r="0" b="0"/>
            <wp:docPr id="34" name="对象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57284" cy="11288997"/>
                      <a:chOff x="-720588" y="-2135361"/>
                      <a:chExt cx="11557284" cy="11288997"/>
                    </a:xfrm>
                  </a:grpSpPr>
                  <a:sp>
                    <a:nvSpPr>
                      <a:cNvPr id="45059" name="TextBox 211"/>
                      <a:cNvSpPr txBox="1">
                        <a:spLocks noChangeArrowheads="1"/>
                      </a:cNvSpPr>
                    </a:nvSpPr>
                    <a:spPr bwMode="auto">
                      <a:xfrm>
                        <a:off x="-36272" y="-2135361"/>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45061" name="直接箭头连接符 224"/>
                      <a:cNvCxnSpPr>
                        <a:cxnSpLocks noChangeShapeType="1"/>
                        <a:stCxn id="45059" idx="2"/>
                        <a:endCxn id="45100" idx="0"/>
                      </a:cNvCxnSpPr>
                    </a:nvCxnSpPr>
                    <a:spPr bwMode="auto">
                      <a:xfrm>
                        <a:off x="2483728" y="-1827386"/>
                        <a:ext cx="0" cy="195262"/>
                      </a:xfrm>
                      <a:prstGeom prst="straightConnector1">
                        <a:avLst/>
                      </a:prstGeom>
                      <a:noFill/>
                      <a:ln w="25400">
                        <a:solidFill>
                          <a:schemeClr val="tx1"/>
                        </a:solidFill>
                        <a:round/>
                        <a:headEnd/>
                        <a:tailEnd type="arrow" w="med" len="med"/>
                      </a:ln>
                    </a:spPr>
                  </a:cxnSp>
                  <a:sp>
                    <a:nvSpPr>
                      <a:cNvPr id="45091" name="TextBox 232"/>
                      <a:cNvSpPr txBox="1">
                        <a:spLocks noChangeArrowheads="1"/>
                      </a:cNvSpPr>
                    </a:nvSpPr>
                    <a:spPr bwMode="auto">
                      <a:xfrm>
                        <a:off x="-36272" y="-1163811"/>
                        <a:ext cx="5040000" cy="307777"/>
                      </a:xfrm>
                      <a:prstGeom prst="rect">
                        <a:avLst/>
                      </a:prstGeom>
                      <a:solidFill>
                        <a:schemeClr val="accent6">
                          <a:lumMod val="75000"/>
                          <a:alpha val="20000"/>
                        </a:schemeClr>
                      </a:solidFill>
                      <a:ln w="25400">
                        <a:solidFill>
                          <a:schemeClr val="accent6">
                            <a:lumMod val="75000"/>
                          </a:schemeClr>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sp>
                    <a:nvSpPr>
                      <a:cNvPr id="45100" name="TextBox 211"/>
                      <a:cNvSpPr txBox="1">
                        <a:spLocks noChangeArrowheads="1"/>
                      </a:cNvSpPr>
                    </a:nvSpPr>
                    <a:spPr bwMode="auto">
                      <a:xfrm>
                        <a:off x="-36272" y="-1632124"/>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2483728" y="-1324149"/>
                        <a:ext cx="0" cy="160338"/>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654600" y="-658986"/>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2482482" y="-856034"/>
                        <a:ext cx="1246" cy="197048"/>
                      </a:xfrm>
                      <a:prstGeom prst="straightConnector1">
                        <a:avLst/>
                      </a:prstGeom>
                      <a:noFill/>
                      <a:ln w="25400">
                        <a:solidFill>
                          <a:schemeClr val="tx1"/>
                        </a:solidFill>
                        <a:round/>
                        <a:headEnd/>
                        <a:tailEnd type="arrow" w="med" len="med"/>
                      </a:ln>
                    </a:spPr>
                  </a:cxnSp>
                  <a:sp>
                    <a:nvSpPr>
                      <a:cNvPr id="45111" name="矩形 67"/>
                      <a:cNvSpPr>
                        <a:spLocks noChangeArrowheads="1"/>
                      </a:cNvSpPr>
                    </a:nvSpPr>
                    <a:spPr bwMode="auto">
                      <a:xfrm>
                        <a:off x="3274246" y="-76693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1403648" y="-76720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9" name="TextBox 88"/>
                      <a:cNvSpPr txBox="1"/>
                    </a:nvSpPr>
                    <a:spPr>
                      <a:xfrm>
                        <a:off x="-720588" y="1032991"/>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57" name="形状 265"/>
                      <a:cNvCxnSpPr>
                        <a:cxnSpLocks noChangeShapeType="1"/>
                        <a:stCxn id="45112" idx="3"/>
                        <a:endCxn id="126" idx="0"/>
                      </a:cNvCxnSpPr>
                    </a:nvCxnSpPr>
                    <a:spPr bwMode="auto">
                      <a:xfrm>
                        <a:off x="3310363" y="-443086"/>
                        <a:ext cx="901437" cy="287859"/>
                      </a:xfrm>
                      <a:prstGeom prst="bentConnector2">
                        <a:avLst/>
                      </a:prstGeom>
                      <a:noFill/>
                      <a:ln w="25400">
                        <a:solidFill>
                          <a:schemeClr val="tx1"/>
                        </a:solidFill>
                        <a:miter lim="800000"/>
                        <a:headEnd/>
                        <a:tailEnd type="arrow" w="med" len="med"/>
                      </a:ln>
                    </a:spPr>
                  </a:cxnSp>
                  <a:cxnSp>
                    <a:nvCxnSpPr>
                      <a:cNvPr id="85" name="形状 265"/>
                      <a:cNvCxnSpPr>
                        <a:cxnSpLocks noChangeShapeType="1"/>
                        <a:stCxn id="45112" idx="1"/>
                        <a:endCxn id="75" idx="0"/>
                      </a:cNvCxnSpPr>
                    </a:nvCxnSpPr>
                    <a:spPr bwMode="auto">
                      <a:xfrm rot="10800000" flipV="1">
                        <a:off x="719732" y="-443087"/>
                        <a:ext cx="934868" cy="287945"/>
                      </a:xfrm>
                      <a:prstGeom prst="bentConnector2">
                        <a:avLst/>
                      </a:prstGeom>
                      <a:noFill/>
                      <a:ln w="25400">
                        <a:solidFill>
                          <a:schemeClr val="tx1"/>
                        </a:solidFill>
                        <a:miter lim="800000"/>
                        <a:headEnd/>
                        <a:tailEnd type="arrow" w="med" len="med"/>
                      </a:ln>
                    </a:spPr>
                  </a:cxnSp>
                  <a:cxnSp>
                    <a:nvCxnSpPr>
                      <a:cNvPr id="169" name="直接箭头连接符 224"/>
                      <a:cNvCxnSpPr>
                        <a:cxnSpLocks noChangeShapeType="1"/>
                        <a:stCxn id="89" idx="2"/>
                      </a:cNvCxnSpPr>
                    </a:nvCxnSpPr>
                    <a:spPr bwMode="auto">
                      <a:xfrm flipH="1">
                        <a:off x="611560" y="1340768"/>
                        <a:ext cx="107852" cy="7505091"/>
                      </a:xfrm>
                      <a:prstGeom prst="straightConnector1">
                        <a:avLst/>
                      </a:prstGeom>
                      <a:noFill/>
                      <a:ln w="25400">
                        <a:solidFill>
                          <a:schemeClr val="tx1"/>
                        </a:solidFill>
                        <a:round/>
                        <a:headEnd/>
                        <a:tailEnd type="arrow" w="med" len="med"/>
                      </a:ln>
                    </a:spPr>
                  </a:cxnSp>
                  <a:sp>
                    <a:nvSpPr>
                      <a:cNvPr id="75" name="TextBox 232"/>
                      <a:cNvSpPr txBox="1">
                        <a:spLocks noChangeArrowheads="1"/>
                      </a:cNvSpPr>
                    </a:nvSpPr>
                    <a:spPr bwMode="auto">
                      <a:xfrm>
                        <a:off x="-720268" y="-155141"/>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grpSp>
                    <a:nvGrpSpPr>
                      <a:cNvPr id="3" name="组合 230"/>
                      <a:cNvGrpSpPr>
                        <a:grpSpLocks/>
                      </a:cNvGrpSpPr>
                    </a:nvGrpSpPr>
                    <a:grpSpPr bwMode="auto">
                      <a:xfrm>
                        <a:off x="-108099" y="349163"/>
                        <a:ext cx="1655763" cy="431800"/>
                        <a:chOff x="3635896" y="1592796"/>
                        <a:chExt cx="1656184" cy="432048"/>
                      </a:xfrm>
                    </a:grpSpPr>
                    <a:sp>
                      <a:nvSpPr>
                        <a:cNvPr id="7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8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83" name="形状 265"/>
                      <a:cNvCxnSpPr>
                        <a:cxnSpLocks noChangeShapeType="1"/>
                        <a:stCxn id="79" idx="1"/>
                        <a:endCxn id="45091" idx="1"/>
                      </a:cNvCxnSpPr>
                    </a:nvCxnSpPr>
                    <a:spPr bwMode="auto">
                      <a:xfrm rot="10800000" flipH="1">
                        <a:off x="-108100" y="-1009921"/>
                        <a:ext cx="71827" cy="1574985"/>
                      </a:xfrm>
                      <a:prstGeom prst="bentConnector3">
                        <a:avLst>
                          <a:gd name="adj1" fmla="val -318265"/>
                        </a:avLst>
                      </a:prstGeom>
                      <a:noFill/>
                      <a:ln w="25400">
                        <a:solidFill>
                          <a:schemeClr val="tx1"/>
                        </a:solidFill>
                        <a:miter lim="800000"/>
                        <a:headEnd/>
                        <a:tailEnd type="arrow" w="med" len="med"/>
                      </a:ln>
                    </a:spPr>
                  </a:cxnSp>
                  <a:cxnSp>
                    <a:nvCxnSpPr>
                      <a:cNvPr id="100" name="直接箭头连接符 224"/>
                      <a:cNvCxnSpPr>
                        <a:cxnSpLocks noChangeShapeType="1"/>
                        <a:stCxn id="75" idx="2"/>
                        <a:endCxn id="79" idx="0"/>
                      </a:cNvCxnSpPr>
                    </a:nvCxnSpPr>
                    <a:spPr bwMode="auto">
                      <a:xfrm>
                        <a:off x="719732" y="152636"/>
                        <a:ext cx="51" cy="196527"/>
                      </a:xfrm>
                      <a:prstGeom prst="straightConnector1">
                        <a:avLst/>
                      </a:prstGeom>
                      <a:noFill/>
                      <a:ln w="25400">
                        <a:solidFill>
                          <a:schemeClr val="tx1"/>
                        </a:solidFill>
                        <a:round/>
                        <a:headEnd/>
                        <a:tailEnd type="arrow" w="med" len="med"/>
                      </a:ln>
                    </a:spPr>
                  </a:cxnSp>
                  <a:cxnSp>
                    <a:nvCxnSpPr>
                      <a:cNvPr id="104" name="直接箭头连接符 224"/>
                      <a:cNvCxnSpPr>
                        <a:cxnSpLocks noChangeShapeType="1"/>
                        <a:stCxn id="79" idx="2"/>
                        <a:endCxn id="89" idx="0"/>
                      </a:cNvCxnSpPr>
                    </a:nvCxnSpPr>
                    <a:spPr bwMode="auto">
                      <a:xfrm flipH="1">
                        <a:off x="719412" y="780963"/>
                        <a:ext cx="371" cy="252028"/>
                      </a:xfrm>
                      <a:prstGeom prst="straightConnector1">
                        <a:avLst/>
                      </a:prstGeom>
                      <a:noFill/>
                      <a:ln w="25400">
                        <a:solidFill>
                          <a:schemeClr val="tx1"/>
                        </a:solidFill>
                        <a:round/>
                        <a:headEnd/>
                        <a:tailEnd type="arrow" w="med" len="med"/>
                      </a:ln>
                    </a:spPr>
                  </a:cxnSp>
                  <a:sp>
                    <a:nvSpPr>
                      <a:cNvPr id="110" name="矩形 66"/>
                      <a:cNvSpPr>
                        <a:spLocks noChangeArrowheads="1"/>
                      </a:cNvSpPr>
                    </a:nvSpPr>
                    <a:spPr bwMode="auto">
                      <a:xfrm>
                        <a:off x="719572" y="70806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11" name="矩形 67"/>
                      <a:cNvSpPr>
                        <a:spLocks noChangeArrowheads="1"/>
                      </a:cNvSpPr>
                    </a:nvSpPr>
                    <a:spPr bwMode="auto">
                      <a:xfrm>
                        <a:off x="-324544" y="49293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15" name="TextBox 232"/>
                      <a:cNvSpPr txBox="1">
                        <a:spLocks noChangeArrowheads="1"/>
                      </a:cNvSpPr>
                    </a:nvSpPr>
                    <a:spPr bwMode="auto">
                      <a:xfrm>
                        <a:off x="2771800" y="1032991"/>
                        <a:ext cx="2880320" cy="307777"/>
                      </a:xfrm>
                      <a:prstGeom prst="rect">
                        <a:avLst/>
                      </a:prstGeom>
                      <a:solidFill>
                        <a:schemeClr val="accent6">
                          <a:lumMod val="75000"/>
                          <a:alpha val="20000"/>
                        </a:schemeClr>
                      </a:solidFill>
                      <a:ln w="25400">
                        <a:solidFill>
                          <a:schemeClr val="accent6">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sp>
                    <a:nvSpPr>
                      <a:cNvPr id="126" name="TextBox 232"/>
                      <a:cNvSpPr txBox="1">
                        <a:spLocks noChangeArrowheads="1"/>
                      </a:cNvSpPr>
                    </a:nvSpPr>
                    <a:spPr bwMode="auto">
                      <a:xfrm>
                        <a:off x="2771800" y="-155227"/>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grpSp>
                    <a:nvGrpSpPr>
                      <a:cNvPr id="4" name="组合 230"/>
                      <a:cNvGrpSpPr>
                        <a:grpSpLocks/>
                      </a:cNvGrpSpPr>
                    </a:nvGrpSpPr>
                    <a:grpSpPr bwMode="auto">
                      <a:xfrm>
                        <a:off x="3383969" y="349163"/>
                        <a:ext cx="1655763" cy="431800"/>
                        <a:chOff x="3635896" y="1592796"/>
                        <a:chExt cx="1656184" cy="432048"/>
                      </a:xfrm>
                    </a:grpSpPr>
                    <a:sp>
                      <a:nvSpPr>
                        <a:cNvPr id="13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34"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38" name="形状 265"/>
                      <a:cNvCxnSpPr>
                        <a:cxnSpLocks noChangeShapeType="1"/>
                        <a:stCxn id="132" idx="3"/>
                        <a:endCxn id="45091" idx="3"/>
                      </a:cNvCxnSpPr>
                    </a:nvCxnSpPr>
                    <a:spPr bwMode="auto">
                      <a:xfrm flipH="1" flipV="1">
                        <a:off x="5003728" y="-1009922"/>
                        <a:ext cx="36004" cy="1574985"/>
                      </a:xfrm>
                      <a:prstGeom prst="bentConnector3">
                        <a:avLst>
                          <a:gd name="adj1" fmla="val -634929"/>
                        </a:avLst>
                      </a:prstGeom>
                      <a:noFill/>
                      <a:ln w="25400">
                        <a:solidFill>
                          <a:schemeClr val="tx1"/>
                        </a:solidFill>
                        <a:miter lim="800000"/>
                        <a:headEnd/>
                        <a:tailEnd type="arrow" w="med" len="med"/>
                      </a:ln>
                    </a:spPr>
                  </a:cxnSp>
                  <a:cxnSp>
                    <a:nvCxnSpPr>
                      <a:cNvPr id="139" name="直接箭头连接符 224"/>
                      <a:cNvCxnSpPr>
                        <a:cxnSpLocks noChangeShapeType="1"/>
                        <a:stCxn id="126" idx="2"/>
                        <a:endCxn id="132" idx="0"/>
                      </a:cNvCxnSpPr>
                    </a:nvCxnSpPr>
                    <a:spPr bwMode="auto">
                      <a:xfrm>
                        <a:off x="4211800" y="152550"/>
                        <a:ext cx="51" cy="196613"/>
                      </a:xfrm>
                      <a:prstGeom prst="straightConnector1">
                        <a:avLst/>
                      </a:prstGeom>
                      <a:noFill/>
                      <a:ln w="25400">
                        <a:solidFill>
                          <a:schemeClr val="tx1"/>
                        </a:solidFill>
                        <a:round/>
                        <a:headEnd/>
                        <a:tailEnd type="arrow" w="med" len="med"/>
                      </a:ln>
                    </a:spPr>
                  </a:cxnSp>
                  <a:cxnSp>
                    <a:nvCxnSpPr>
                      <a:cNvPr id="140" name="直接箭头连接符 224"/>
                      <a:cNvCxnSpPr>
                        <a:cxnSpLocks noChangeShapeType="1"/>
                        <a:stCxn id="132" idx="2"/>
                        <a:endCxn id="115" idx="0"/>
                      </a:cNvCxnSpPr>
                    </a:nvCxnSpPr>
                    <a:spPr bwMode="auto">
                      <a:xfrm>
                        <a:off x="4211851" y="780963"/>
                        <a:ext cx="109" cy="252028"/>
                      </a:xfrm>
                      <a:prstGeom prst="straightConnector1">
                        <a:avLst/>
                      </a:prstGeom>
                      <a:noFill/>
                      <a:ln w="25400">
                        <a:solidFill>
                          <a:schemeClr val="tx1"/>
                        </a:solidFill>
                        <a:round/>
                        <a:headEnd/>
                        <a:tailEnd type="arrow" w="med" len="med"/>
                      </a:ln>
                    </a:spPr>
                  </a:cxnSp>
                  <a:sp>
                    <a:nvSpPr>
                      <a:cNvPr id="141" name="矩形 66"/>
                      <a:cNvSpPr>
                        <a:spLocks noChangeArrowheads="1"/>
                      </a:cNvSpPr>
                    </a:nvSpPr>
                    <a:spPr bwMode="auto">
                      <a:xfrm>
                        <a:off x="3851536" y="69944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42" name="矩形 67"/>
                      <a:cNvSpPr>
                        <a:spLocks noChangeArrowheads="1"/>
                      </a:cNvSpPr>
                    </a:nvSpPr>
                    <a:spPr bwMode="auto">
                      <a:xfrm>
                        <a:off x="4931655" y="49293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5" name="组合 230"/>
                      <a:cNvGrpSpPr>
                        <a:grpSpLocks/>
                      </a:cNvGrpSpPr>
                    </a:nvGrpSpPr>
                    <a:grpSpPr bwMode="auto">
                      <a:xfrm>
                        <a:off x="3382792" y="1553517"/>
                        <a:ext cx="1655763" cy="431800"/>
                        <a:chOff x="3635896" y="1592796"/>
                        <a:chExt cx="1656184" cy="432048"/>
                      </a:xfrm>
                    </a:grpSpPr>
                    <a:sp>
                      <a:nvSpPr>
                        <a:cNvPr id="16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67" name="TextBox 227"/>
                        <a:cNvSpPr txBox="1">
                          <a:spLocks noChangeArrowheads="1"/>
                        </a:cNvSpPr>
                      </a:nvSpPr>
                      <a:spPr bwMode="auto">
                        <a:xfrm>
                          <a:off x="4069130" y="1700807"/>
                          <a:ext cx="829279"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Hot data</a:t>
                            </a:r>
                            <a:endParaRPr lang="zh-CN" altLang="en-US" sz="1400" dirty="0">
                              <a:latin typeface="Times New Roman" pitchFamily="18" charset="0"/>
                              <a:cs typeface="Times New Roman" pitchFamily="18" charset="0"/>
                            </a:endParaRPr>
                          </a:p>
                        </a:txBody>
                        <a:useSpRect/>
                      </a:txSp>
                    </a:sp>
                  </a:grpSp>
                  <a:cxnSp>
                    <a:nvCxnSpPr>
                      <a:cNvPr id="168" name="直接箭头连接符 224"/>
                      <a:cNvCxnSpPr>
                        <a:cxnSpLocks noChangeShapeType="1"/>
                        <a:stCxn id="115" idx="2"/>
                        <a:endCxn id="166" idx="0"/>
                      </a:cNvCxnSpPr>
                    </a:nvCxnSpPr>
                    <a:spPr bwMode="auto">
                      <a:xfrm flipH="1">
                        <a:off x="4210674" y="1340768"/>
                        <a:ext cx="1286" cy="212749"/>
                      </a:xfrm>
                      <a:prstGeom prst="straightConnector1">
                        <a:avLst/>
                      </a:prstGeom>
                      <a:noFill/>
                      <a:ln w="25400">
                        <a:solidFill>
                          <a:schemeClr val="tx1"/>
                        </a:solidFill>
                        <a:round/>
                        <a:headEnd/>
                        <a:tailEnd type="arrow" w="med" len="med"/>
                      </a:ln>
                    </a:spPr>
                  </a:cxnSp>
                  <a:sp>
                    <a:nvSpPr>
                      <a:cNvPr id="170" name="矩形 67"/>
                      <a:cNvSpPr>
                        <a:spLocks noChangeArrowheads="1"/>
                      </a:cNvSpPr>
                    </a:nvSpPr>
                    <a:spPr bwMode="auto">
                      <a:xfrm>
                        <a:off x="5002438" y="137411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71" name="矩形 66"/>
                      <a:cNvSpPr>
                        <a:spLocks noChangeArrowheads="1"/>
                      </a:cNvSpPr>
                    </a:nvSpPr>
                    <a:spPr bwMode="auto">
                      <a:xfrm>
                        <a:off x="3131840" y="137384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73" name="TextBox 172"/>
                      <a:cNvSpPr txBox="1"/>
                    </a:nvSpPr>
                    <a:spPr>
                      <a:xfrm>
                        <a:off x="1007604" y="3353506"/>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74" name="形状 265"/>
                      <a:cNvCxnSpPr>
                        <a:cxnSpLocks noChangeShapeType="1"/>
                        <a:stCxn id="166" idx="3"/>
                        <a:endCxn id="187" idx="0"/>
                      </a:cNvCxnSpPr>
                    </a:nvCxnSpPr>
                    <a:spPr bwMode="auto">
                      <a:xfrm>
                        <a:off x="5038555" y="1769417"/>
                        <a:ext cx="901437" cy="287859"/>
                      </a:xfrm>
                      <a:prstGeom prst="bentConnector2">
                        <a:avLst/>
                      </a:prstGeom>
                      <a:noFill/>
                      <a:ln w="25400">
                        <a:solidFill>
                          <a:schemeClr val="tx1"/>
                        </a:solidFill>
                        <a:miter lim="800000"/>
                        <a:headEnd/>
                        <a:tailEnd type="arrow" w="med" len="med"/>
                      </a:ln>
                    </a:spPr>
                  </a:cxnSp>
                  <a:cxnSp>
                    <a:nvCxnSpPr>
                      <a:cNvPr id="176" name="形状 265"/>
                      <a:cNvCxnSpPr>
                        <a:cxnSpLocks noChangeShapeType="1"/>
                        <a:stCxn id="166" idx="1"/>
                        <a:endCxn id="177" idx="0"/>
                      </a:cNvCxnSpPr>
                    </a:nvCxnSpPr>
                    <a:spPr bwMode="auto">
                      <a:xfrm rot="10800000" flipV="1">
                        <a:off x="2447924" y="1769416"/>
                        <a:ext cx="934868" cy="287945"/>
                      </a:xfrm>
                      <a:prstGeom prst="bentConnector2">
                        <a:avLst/>
                      </a:prstGeom>
                      <a:noFill/>
                      <a:ln w="25400">
                        <a:solidFill>
                          <a:schemeClr val="tx1"/>
                        </a:solidFill>
                        <a:miter lim="800000"/>
                        <a:headEnd/>
                        <a:tailEnd type="arrow" w="med" len="med"/>
                      </a:ln>
                    </a:spPr>
                  </a:cxnSp>
                  <a:sp>
                    <a:nvSpPr>
                      <a:cNvPr id="177" name="TextBox 232"/>
                      <a:cNvSpPr txBox="1">
                        <a:spLocks noChangeArrowheads="1"/>
                      </a:cNvSpPr>
                    </a:nvSpPr>
                    <a:spPr bwMode="auto">
                      <a:xfrm>
                        <a:off x="1007924" y="2057362"/>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grpSp>
                    <a:nvGrpSpPr>
                      <a:cNvPr id="6" name="组合 230"/>
                      <a:cNvGrpSpPr>
                        <a:grpSpLocks/>
                      </a:cNvGrpSpPr>
                    </a:nvGrpSpPr>
                    <a:grpSpPr bwMode="auto">
                      <a:xfrm>
                        <a:off x="1620093" y="2561666"/>
                        <a:ext cx="1655763" cy="431800"/>
                        <a:chOff x="3635896" y="1592796"/>
                        <a:chExt cx="1656184" cy="432048"/>
                      </a:xfrm>
                    </a:grpSpPr>
                    <a:sp>
                      <a:nvSpPr>
                        <a:cNvPr id="17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8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81" name="形状 265"/>
                      <a:cNvCxnSpPr>
                        <a:cxnSpLocks noChangeShapeType="1"/>
                        <a:stCxn id="179" idx="1"/>
                        <a:endCxn id="115" idx="1"/>
                      </a:cNvCxnSpPr>
                    </a:nvCxnSpPr>
                    <a:spPr bwMode="auto">
                      <a:xfrm rot="10800000" flipH="1">
                        <a:off x="1620092" y="1186880"/>
                        <a:ext cx="1151707" cy="1590686"/>
                      </a:xfrm>
                      <a:prstGeom prst="bentConnector3">
                        <a:avLst>
                          <a:gd name="adj1" fmla="val -19849"/>
                        </a:avLst>
                      </a:prstGeom>
                      <a:noFill/>
                      <a:ln w="25400">
                        <a:solidFill>
                          <a:schemeClr val="tx1"/>
                        </a:solidFill>
                        <a:miter lim="800000"/>
                        <a:headEnd/>
                        <a:tailEnd type="arrow" w="med" len="med"/>
                      </a:ln>
                    </a:spPr>
                  </a:cxnSp>
                  <a:cxnSp>
                    <a:nvCxnSpPr>
                      <a:cNvPr id="182" name="直接箭头连接符 224"/>
                      <a:cNvCxnSpPr>
                        <a:cxnSpLocks noChangeShapeType="1"/>
                        <a:stCxn id="177" idx="2"/>
                        <a:endCxn id="179" idx="0"/>
                      </a:cNvCxnSpPr>
                    </a:nvCxnSpPr>
                    <a:spPr bwMode="auto">
                      <a:xfrm>
                        <a:off x="2447924" y="2365139"/>
                        <a:ext cx="51" cy="196527"/>
                      </a:xfrm>
                      <a:prstGeom prst="straightConnector1">
                        <a:avLst/>
                      </a:prstGeom>
                      <a:noFill/>
                      <a:ln w="25400">
                        <a:solidFill>
                          <a:schemeClr val="tx1"/>
                        </a:solidFill>
                        <a:round/>
                        <a:headEnd/>
                        <a:tailEnd type="arrow" w="med" len="med"/>
                      </a:ln>
                    </a:spPr>
                  </a:cxnSp>
                  <a:cxnSp>
                    <a:nvCxnSpPr>
                      <a:cNvPr id="183" name="直接箭头连接符 224"/>
                      <a:cNvCxnSpPr>
                        <a:cxnSpLocks noChangeShapeType="1"/>
                        <a:stCxn id="179" idx="2"/>
                        <a:endCxn id="173" idx="0"/>
                      </a:cNvCxnSpPr>
                    </a:nvCxnSpPr>
                    <a:spPr bwMode="auto">
                      <a:xfrm flipH="1">
                        <a:off x="2447604" y="2993466"/>
                        <a:ext cx="371" cy="360040"/>
                      </a:xfrm>
                      <a:prstGeom prst="straightConnector1">
                        <a:avLst/>
                      </a:prstGeom>
                      <a:noFill/>
                      <a:ln w="25400">
                        <a:solidFill>
                          <a:schemeClr val="tx1"/>
                        </a:solidFill>
                        <a:round/>
                        <a:headEnd/>
                        <a:tailEnd type="arrow" w="med" len="med"/>
                      </a:ln>
                    </a:spPr>
                  </a:cxnSp>
                  <a:sp>
                    <a:nvSpPr>
                      <a:cNvPr id="184" name="矩形 66"/>
                      <a:cNvSpPr>
                        <a:spLocks noChangeArrowheads="1"/>
                      </a:cNvSpPr>
                    </a:nvSpPr>
                    <a:spPr bwMode="auto">
                      <a:xfrm>
                        <a:off x="2087340" y="286919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85" name="矩形 67"/>
                      <a:cNvSpPr>
                        <a:spLocks noChangeArrowheads="1"/>
                      </a:cNvSpPr>
                    </a:nvSpPr>
                    <a:spPr bwMode="auto">
                      <a:xfrm>
                        <a:off x="1403648" y="270543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87" name="TextBox 232"/>
                      <a:cNvSpPr txBox="1">
                        <a:spLocks noChangeArrowheads="1"/>
                      </a:cNvSpPr>
                    </a:nvSpPr>
                    <a:spPr bwMode="auto">
                      <a:xfrm>
                        <a:off x="4499992" y="2057276"/>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grpSp>
                    <a:nvGrpSpPr>
                      <a:cNvPr id="7" name="组合 230"/>
                      <a:cNvGrpSpPr>
                        <a:grpSpLocks/>
                      </a:cNvGrpSpPr>
                    </a:nvGrpSpPr>
                    <a:grpSpPr bwMode="auto">
                      <a:xfrm>
                        <a:off x="5112161" y="2561666"/>
                        <a:ext cx="1655763" cy="431800"/>
                        <a:chOff x="3635896" y="1592796"/>
                        <a:chExt cx="1656184" cy="432048"/>
                      </a:xfrm>
                    </a:grpSpPr>
                    <a:sp>
                      <a:nvSpPr>
                        <a:cNvPr id="18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9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91" name="形状 265"/>
                      <a:cNvCxnSpPr>
                        <a:cxnSpLocks noChangeShapeType="1"/>
                        <a:stCxn id="189" idx="3"/>
                        <a:endCxn id="115" idx="3"/>
                      </a:cNvCxnSpPr>
                    </a:nvCxnSpPr>
                    <a:spPr bwMode="auto">
                      <a:xfrm flipH="1" flipV="1">
                        <a:off x="5652120" y="1186880"/>
                        <a:ext cx="1115804" cy="1590686"/>
                      </a:xfrm>
                      <a:prstGeom prst="bentConnector3">
                        <a:avLst>
                          <a:gd name="adj1" fmla="val -20487"/>
                        </a:avLst>
                      </a:prstGeom>
                      <a:noFill/>
                      <a:ln w="25400">
                        <a:solidFill>
                          <a:schemeClr val="tx1"/>
                        </a:solidFill>
                        <a:miter lim="800000"/>
                        <a:headEnd/>
                        <a:tailEnd type="arrow" w="med" len="med"/>
                      </a:ln>
                    </a:spPr>
                  </a:cxnSp>
                  <a:cxnSp>
                    <a:nvCxnSpPr>
                      <a:cNvPr id="192" name="直接箭头连接符 224"/>
                      <a:cNvCxnSpPr>
                        <a:cxnSpLocks noChangeShapeType="1"/>
                        <a:stCxn id="187" idx="2"/>
                        <a:endCxn id="189" idx="0"/>
                      </a:cNvCxnSpPr>
                    </a:nvCxnSpPr>
                    <a:spPr bwMode="auto">
                      <a:xfrm>
                        <a:off x="5939992" y="2365053"/>
                        <a:ext cx="51" cy="196613"/>
                      </a:xfrm>
                      <a:prstGeom prst="straightConnector1">
                        <a:avLst/>
                      </a:prstGeom>
                      <a:noFill/>
                      <a:ln w="25400">
                        <a:solidFill>
                          <a:schemeClr val="tx1"/>
                        </a:solidFill>
                        <a:round/>
                        <a:headEnd/>
                        <a:tailEnd type="arrow" w="med" len="med"/>
                      </a:ln>
                    </a:spPr>
                  </a:cxnSp>
                  <a:sp>
                    <a:nvSpPr>
                      <a:cNvPr id="194" name="矩形 66"/>
                      <a:cNvSpPr>
                        <a:spLocks noChangeArrowheads="1"/>
                      </a:cNvSpPr>
                    </a:nvSpPr>
                    <a:spPr bwMode="auto">
                      <a:xfrm>
                        <a:off x="5939768" y="286919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95" name="矩形 67"/>
                      <a:cNvSpPr>
                        <a:spLocks noChangeArrowheads="1"/>
                      </a:cNvSpPr>
                    </a:nvSpPr>
                    <a:spPr bwMode="auto">
                      <a:xfrm>
                        <a:off x="6623843" y="270543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33" name="TextBox 232"/>
                      <a:cNvSpPr txBox="1">
                        <a:spLocks noChangeArrowheads="1"/>
                      </a:cNvSpPr>
                    </a:nvSpPr>
                    <a:spPr bwMode="auto">
                      <a:xfrm>
                        <a:off x="4536692" y="3399531"/>
                        <a:ext cx="4680000" cy="307975"/>
                      </a:xfrm>
                      <a:prstGeom prst="rect">
                        <a:avLst/>
                      </a:prstGeom>
                      <a:solidFill>
                        <a:srgbClr val="FF0000">
                          <a:alpha val="20000"/>
                        </a:srgbClr>
                      </a:solidFill>
                      <a:ln w="25400">
                        <a:solidFill>
                          <a:srgbClr val="FF0000"/>
                        </a:solidFill>
                        <a:miter lim="800000"/>
                        <a:headEnd/>
                        <a:tailEnd/>
                      </a:ln>
                    </a:spPr>
                    <a:txSp>
                      <a:txBody>
                        <a:bodyPr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cxnSp>
                    <a:nvCxnSpPr>
                      <a:cNvPr id="334" name="直接箭头连接符 224"/>
                      <a:cNvCxnSpPr>
                        <a:cxnSpLocks noChangeShapeType="1"/>
                        <a:stCxn id="333" idx="2"/>
                        <a:endCxn id="336" idx="0"/>
                      </a:cNvCxnSpPr>
                    </a:nvCxnSpPr>
                    <a:spPr bwMode="auto">
                      <a:xfrm flipH="1">
                        <a:off x="6875574" y="3707506"/>
                        <a:ext cx="1118" cy="211015"/>
                      </a:xfrm>
                      <a:prstGeom prst="straightConnector1">
                        <a:avLst/>
                      </a:prstGeom>
                      <a:noFill/>
                      <a:ln w="25400">
                        <a:solidFill>
                          <a:schemeClr val="tx1"/>
                        </a:solidFill>
                        <a:round/>
                        <a:headEnd/>
                        <a:tailEnd type="arrow" w="med" len="med"/>
                      </a:ln>
                    </a:spPr>
                  </a:cxnSp>
                  <a:grpSp>
                    <a:nvGrpSpPr>
                      <a:cNvPr id="8" name="组合 230"/>
                      <a:cNvGrpSpPr>
                        <a:grpSpLocks/>
                      </a:cNvGrpSpPr>
                    </a:nvGrpSpPr>
                    <a:grpSpPr bwMode="auto">
                      <a:xfrm>
                        <a:off x="6047692" y="3918521"/>
                        <a:ext cx="1764196" cy="431800"/>
                        <a:chOff x="3635896" y="1592796"/>
                        <a:chExt cx="176464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338" name="TextBox 211"/>
                      <a:cNvSpPr txBox="1">
                        <a:spLocks noChangeArrowheads="1"/>
                      </a:cNvSpPr>
                    </a:nvSpPr>
                    <a:spPr bwMode="auto">
                      <a:xfrm>
                        <a:off x="7956696" y="4999768"/>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339" name="矩形 67"/>
                      <a:cNvSpPr>
                        <a:spLocks noChangeArrowheads="1"/>
                      </a:cNvSpPr>
                    </a:nvSpPr>
                    <a:spPr bwMode="auto">
                      <a:xfrm>
                        <a:off x="7667872" y="383068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40" name="矩形 66"/>
                      <a:cNvSpPr>
                        <a:spLocks noChangeArrowheads="1"/>
                      </a:cNvSpPr>
                    </a:nvSpPr>
                    <a:spPr bwMode="auto">
                      <a:xfrm>
                        <a:off x="6010894" y="372356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44" name="TextBox 343"/>
                      <a:cNvSpPr txBox="1"/>
                    </a:nvSpPr>
                    <a:spPr>
                      <a:xfrm>
                        <a:off x="7956696" y="4531914"/>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46" name="形状 265"/>
                      <a:cNvCxnSpPr>
                        <a:cxnSpLocks noChangeShapeType="1"/>
                        <a:stCxn id="336" idx="3"/>
                        <a:endCxn id="344" idx="0"/>
                      </a:cNvCxnSpPr>
                    </a:nvCxnSpPr>
                    <a:spPr bwMode="auto">
                      <a:xfrm>
                        <a:off x="7703456" y="4134421"/>
                        <a:ext cx="1693240" cy="397493"/>
                      </a:xfrm>
                      <a:prstGeom prst="bentConnector2">
                        <a:avLst/>
                      </a:prstGeom>
                      <a:noFill/>
                      <a:ln w="25400">
                        <a:solidFill>
                          <a:schemeClr val="tx1"/>
                        </a:solidFill>
                        <a:miter lim="800000"/>
                        <a:headEnd/>
                        <a:tailEnd type="arrow" w="med" len="med"/>
                      </a:ln>
                    </a:spPr>
                  </a:cxnSp>
                  <a:cxnSp>
                    <a:nvCxnSpPr>
                      <a:cNvPr id="347" name="形状 265"/>
                      <a:cNvCxnSpPr>
                        <a:cxnSpLocks noChangeShapeType="1"/>
                        <a:stCxn id="336" idx="1"/>
                        <a:endCxn id="95" idx="0"/>
                      </a:cNvCxnSpPr>
                    </a:nvCxnSpPr>
                    <a:spPr bwMode="auto">
                      <a:xfrm rot="10800000" flipV="1">
                        <a:off x="5435896" y="4134420"/>
                        <a:ext cx="611796" cy="423527"/>
                      </a:xfrm>
                      <a:prstGeom prst="bentConnector2">
                        <a:avLst/>
                      </a:prstGeom>
                      <a:noFill/>
                      <a:ln w="25400">
                        <a:solidFill>
                          <a:schemeClr val="tx1"/>
                        </a:solidFill>
                        <a:miter lim="800000"/>
                        <a:headEnd/>
                        <a:tailEnd type="arrow" w="med" len="med"/>
                      </a:ln>
                    </a:spPr>
                  </a:cxnSp>
                  <a:cxnSp>
                    <a:nvCxnSpPr>
                      <a:cNvPr id="362" name="直接箭头连接符 224"/>
                      <a:cNvCxnSpPr>
                        <a:cxnSpLocks noChangeShapeType="1"/>
                        <a:stCxn id="107" idx="2"/>
                      </a:cNvCxnSpPr>
                    </a:nvCxnSpPr>
                    <a:spPr bwMode="auto">
                      <a:xfrm flipH="1">
                        <a:off x="5436096" y="8341803"/>
                        <a:ext cx="400" cy="504056"/>
                      </a:xfrm>
                      <a:prstGeom prst="straightConnector1">
                        <a:avLst/>
                      </a:prstGeom>
                      <a:noFill/>
                      <a:ln w="25400">
                        <a:solidFill>
                          <a:schemeClr val="tx1"/>
                        </a:solidFill>
                        <a:round/>
                        <a:headEnd/>
                        <a:tailEnd type="arrow" w="med" len="med"/>
                      </a:ln>
                    </a:spPr>
                  </a:cxnSp>
                  <a:cxnSp>
                    <a:nvCxnSpPr>
                      <a:cNvPr id="363" name="直接箭头连接符 224"/>
                      <a:cNvCxnSpPr>
                        <a:cxnSpLocks noChangeShapeType="1"/>
                        <a:stCxn id="338" idx="2"/>
                      </a:cNvCxnSpPr>
                    </a:nvCxnSpPr>
                    <a:spPr bwMode="auto">
                      <a:xfrm flipH="1">
                        <a:off x="9396536" y="5307743"/>
                        <a:ext cx="160" cy="3538116"/>
                      </a:xfrm>
                      <a:prstGeom prst="straightConnector1">
                        <a:avLst/>
                      </a:prstGeom>
                      <a:noFill/>
                      <a:ln w="25400">
                        <a:solidFill>
                          <a:schemeClr val="tx1"/>
                        </a:solidFill>
                        <a:round/>
                        <a:headEnd/>
                        <a:tailEnd type="arrow" w="med" len="med"/>
                      </a:ln>
                    </a:spPr>
                  </a:cxnSp>
                  <a:cxnSp>
                    <a:nvCxnSpPr>
                      <a:cNvPr id="364" name="直接箭头连接符 224"/>
                      <a:cNvCxnSpPr>
                        <a:cxnSpLocks noChangeShapeType="1"/>
                        <a:stCxn id="344" idx="2"/>
                        <a:endCxn id="338" idx="0"/>
                      </a:cNvCxnSpPr>
                    </a:nvCxnSpPr>
                    <a:spPr bwMode="auto">
                      <a:xfrm>
                        <a:off x="9396696" y="4839691"/>
                        <a:ext cx="0" cy="160077"/>
                      </a:xfrm>
                      <a:prstGeom prst="straightConnector1">
                        <a:avLst/>
                      </a:prstGeom>
                      <a:noFill/>
                      <a:ln w="25400">
                        <a:solidFill>
                          <a:schemeClr val="tx1"/>
                        </a:solidFill>
                        <a:round/>
                        <a:headEnd/>
                        <a:tailEnd type="arrow" w="med" len="med"/>
                      </a:ln>
                    </a:spPr>
                  </a:cxnSp>
                  <a:cxnSp>
                    <a:nvCxnSpPr>
                      <a:cNvPr id="366" name="形状 265"/>
                      <a:cNvCxnSpPr>
                        <a:cxnSpLocks noChangeShapeType="1"/>
                        <a:stCxn id="189" idx="2"/>
                        <a:endCxn id="333" idx="0"/>
                      </a:cNvCxnSpPr>
                    </a:nvCxnSpPr>
                    <a:spPr bwMode="auto">
                      <a:xfrm rot="16200000" flipH="1">
                        <a:off x="6205335" y="2728173"/>
                        <a:ext cx="406065" cy="936649"/>
                      </a:xfrm>
                      <a:prstGeom prst="bentConnector3">
                        <a:avLst>
                          <a:gd name="adj1" fmla="val 50000"/>
                        </a:avLst>
                      </a:prstGeom>
                      <a:noFill/>
                      <a:ln w="25400">
                        <a:solidFill>
                          <a:schemeClr val="tx1"/>
                        </a:solidFill>
                        <a:miter lim="800000"/>
                        <a:headEnd/>
                        <a:tailEnd type="arrow" w="med" len="med"/>
                      </a:ln>
                    </a:spPr>
                  </a:cxnSp>
                  <a:sp>
                    <a:nvSpPr>
                      <a:cNvPr id="369" name="TextBox 368"/>
                      <a:cNvSpPr txBox="1"/>
                    </a:nvSpPr>
                    <a:spPr>
                      <a:xfrm>
                        <a:off x="-504564" y="8845859"/>
                        <a:ext cx="1044116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95" name="TextBox 232"/>
                      <a:cNvSpPr txBox="1">
                        <a:spLocks noChangeArrowheads="1"/>
                      </a:cNvSpPr>
                    </a:nvSpPr>
                    <a:spPr bwMode="auto">
                      <a:xfrm>
                        <a:off x="3635896" y="4557948"/>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6" name="TextBox 211"/>
                      <a:cNvSpPr txBox="1">
                        <a:spLocks noChangeArrowheads="1"/>
                      </a:cNvSpPr>
                    </a:nvSpPr>
                    <a:spPr bwMode="auto">
                      <a:xfrm>
                        <a:off x="3636496" y="5071851"/>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97" name="直接箭头连接符 224"/>
                      <a:cNvCxnSpPr>
                        <a:cxnSpLocks noChangeShapeType="1"/>
                        <a:stCxn id="95" idx="2"/>
                        <a:endCxn id="96" idx="0"/>
                      </a:cNvCxnSpPr>
                    </a:nvCxnSpPr>
                    <a:spPr bwMode="auto">
                      <a:xfrm>
                        <a:off x="5435896" y="4865923"/>
                        <a:ext cx="600" cy="205928"/>
                      </a:xfrm>
                      <a:prstGeom prst="straightConnector1">
                        <a:avLst/>
                      </a:prstGeom>
                      <a:noFill/>
                      <a:ln w="25400">
                        <a:solidFill>
                          <a:schemeClr val="tx1"/>
                        </a:solidFill>
                        <a:round/>
                        <a:headEnd/>
                        <a:tailEnd type="arrow" w="med" len="med"/>
                      </a:ln>
                    </a:spPr>
                  </a:cxnSp>
                  <a:sp>
                    <a:nvSpPr>
                      <a:cNvPr id="98" name="TextBox 211"/>
                      <a:cNvSpPr txBox="1">
                        <a:spLocks noChangeArrowheads="1"/>
                      </a:cNvSpPr>
                    </a:nvSpPr>
                    <a:spPr bwMode="auto">
                      <a:xfrm>
                        <a:off x="3636496" y="6043959"/>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9" name="TextBox 211"/>
                      <a:cNvSpPr txBox="1">
                        <a:spLocks noChangeArrowheads="1"/>
                      </a:cNvSpPr>
                    </a:nvSpPr>
                    <a:spPr bwMode="auto">
                      <a:xfrm>
                        <a:off x="3636496" y="5555964"/>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01" name="直接箭头连接符 224"/>
                      <a:cNvCxnSpPr>
                        <a:cxnSpLocks noChangeShapeType="1"/>
                        <a:stCxn id="96" idx="2"/>
                        <a:endCxn id="99" idx="0"/>
                      </a:cNvCxnSpPr>
                    </a:nvCxnSpPr>
                    <a:spPr bwMode="auto">
                      <a:xfrm>
                        <a:off x="5436496" y="5379826"/>
                        <a:ext cx="0" cy="176138"/>
                      </a:xfrm>
                      <a:prstGeom prst="straightConnector1">
                        <a:avLst/>
                      </a:prstGeom>
                      <a:noFill/>
                      <a:ln w="25400">
                        <a:solidFill>
                          <a:schemeClr val="tx1"/>
                        </a:solidFill>
                        <a:round/>
                        <a:headEnd/>
                        <a:tailEnd type="arrow" w="med" len="med"/>
                      </a:ln>
                    </a:spPr>
                  </a:cxnSp>
                  <a:cxnSp>
                    <a:nvCxnSpPr>
                      <a:cNvPr id="102" name="直接箭头连接符 224"/>
                      <a:cNvCxnSpPr>
                        <a:cxnSpLocks noChangeShapeType="1"/>
                        <a:stCxn id="99" idx="2"/>
                        <a:endCxn id="98" idx="0"/>
                      </a:cNvCxnSpPr>
                    </a:nvCxnSpPr>
                    <a:spPr bwMode="auto">
                      <a:xfrm>
                        <a:off x="5436496" y="5863939"/>
                        <a:ext cx="0" cy="180020"/>
                      </a:xfrm>
                      <a:prstGeom prst="straightConnector1">
                        <a:avLst/>
                      </a:prstGeom>
                      <a:noFill/>
                      <a:ln w="25400">
                        <a:solidFill>
                          <a:schemeClr val="tx1"/>
                        </a:solidFill>
                        <a:round/>
                        <a:headEnd/>
                        <a:tailEnd type="arrow" w="med" len="med"/>
                      </a:ln>
                    </a:spPr>
                  </a:cxnSp>
                  <a:sp>
                    <a:nvSpPr>
                      <a:cNvPr id="103" name="TextBox 232"/>
                      <a:cNvSpPr txBox="1">
                        <a:spLocks noChangeArrowheads="1"/>
                      </a:cNvSpPr>
                    </a:nvSpPr>
                    <a:spPr bwMode="auto">
                      <a:xfrm>
                        <a:off x="3635896" y="6548015"/>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05" name="TextBox 211"/>
                      <a:cNvSpPr txBox="1">
                        <a:spLocks noChangeArrowheads="1"/>
                      </a:cNvSpPr>
                    </a:nvSpPr>
                    <a:spPr bwMode="auto">
                      <a:xfrm>
                        <a:off x="3636496" y="7061918"/>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03" idx="2"/>
                        <a:endCxn id="105" idx="0"/>
                      </a:cNvCxnSpPr>
                    </a:nvCxnSpPr>
                    <a:spPr bwMode="auto">
                      <a:xfrm>
                        <a:off x="5435896" y="6855990"/>
                        <a:ext cx="600" cy="205928"/>
                      </a:xfrm>
                      <a:prstGeom prst="straightConnector1">
                        <a:avLst/>
                      </a:prstGeom>
                      <a:noFill/>
                      <a:ln w="25400">
                        <a:solidFill>
                          <a:schemeClr val="tx1"/>
                        </a:solidFill>
                        <a:round/>
                        <a:headEnd/>
                        <a:tailEnd type="arrow" w="med" len="med"/>
                      </a:ln>
                    </a:spPr>
                  </a:cxnSp>
                  <a:sp>
                    <a:nvSpPr>
                      <a:cNvPr id="107" name="TextBox 211"/>
                      <a:cNvSpPr txBox="1">
                        <a:spLocks noChangeArrowheads="1"/>
                      </a:cNvSpPr>
                    </a:nvSpPr>
                    <a:spPr bwMode="auto">
                      <a:xfrm>
                        <a:off x="3636496" y="8034026"/>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08" name="TextBox 211"/>
                      <a:cNvSpPr txBox="1">
                        <a:spLocks noChangeArrowheads="1"/>
                      </a:cNvSpPr>
                    </a:nvSpPr>
                    <a:spPr bwMode="auto">
                      <a:xfrm>
                        <a:off x="3636496" y="7546031"/>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09" name="直接箭头连接符 224"/>
                      <a:cNvCxnSpPr>
                        <a:cxnSpLocks noChangeShapeType="1"/>
                        <a:stCxn id="105" idx="2"/>
                        <a:endCxn id="108" idx="0"/>
                      </a:cNvCxnSpPr>
                    </a:nvCxnSpPr>
                    <a:spPr bwMode="auto">
                      <a:xfrm>
                        <a:off x="5436496" y="7369893"/>
                        <a:ext cx="0" cy="176138"/>
                      </a:xfrm>
                      <a:prstGeom prst="straightConnector1">
                        <a:avLst/>
                      </a:prstGeom>
                      <a:noFill/>
                      <a:ln w="25400">
                        <a:solidFill>
                          <a:schemeClr val="tx1"/>
                        </a:solidFill>
                        <a:round/>
                        <a:headEnd/>
                        <a:tailEnd type="arrow" w="med" len="med"/>
                      </a:ln>
                    </a:spPr>
                  </a:cxnSp>
                  <a:cxnSp>
                    <a:nvCxnSpPr>
                      <a:cNvPr id="112" name="直接箭头连接符 224"/>
                      <a:cNvCxnSpPr>
                        <a:cxnSpLocks noChangeShapeType="1"/>
                        <a:stCxn id="108" idx="2"/>
                        <a:endCxn id="107" idx="0"/>
                      </a:cNvCxnSpPr>
                    </a:nvCxnSpPr>
                    <a:spPr bwMode="auto">
                      <a:xfrm>
                        <a:off x="5436496" y="7854006"/>
                        <a:ext cx="0" cy="180020"/>
                      </a:xfrm>
                      <a:prstGeom prst="straightConnector1">
                        <a:avLst/>
                      </a:prstGeom>
                      <a:noFill/>
                      <a:ln w="25400">
                        <a:solidFill>
                          <a:schemeClr val="tx1"/>
                        </a:solidFill>
                        <a:round/>
                        <a:headEnd/>
                        <a:tailEnd type="arrow" w="med" len="med"/>
                      </a:ln>
                    </a:spPr>
                  </a:cxnSp>
                  <a:cxnSp>
                    <a:nvCxnSpPr>
                      <a:cNvPr id="113" name="直接箭头连接符 224"/>
                      <a:cNvCxnSpPr>
                        <a:cxnSpLocks noChangeShapeType="1"/>
                        <a:stCxn id="98" idx="2"/>
                        <a:endCxn id="103" idx="0"/>
                      </a:cNvCxnSpPr>
                    </a:nvCxnSpPr>
                    <a:spPr bwMode="auto">
                      <a:xfrm flipH="1">
                        <a:off x="5435896" y="6351736"/>
                        <a:ext cx="600" cy="196279"/>
                      </a:xfrm>
                      <a:prstGeom prst="straightConnector1">
                        <a:avLst/>
                      </a:prstGeom>
                      <a:noFill/>
                      <a:ln w="25400">
                        <a:solidFill>
                          <a:schemeClr val="tx1"/>
                        </a:solidFill>
                        <a:round/>
                        <a:headEnd/>
                        <a:tailEnd type="arrow" w="med" len="med"/>
                      </a:ln>
                    </a:spPr>
                  </a:cxnSp>
                </lc:lockedCanvas>
              </a:graphicData>
            </a:graphic>
          </wp:inline>
        </w:drawing>
      </w:r>
    </w:p>
    <w:p w:rsidR="00EC4936" w:rsidRPr="00EC4936" w:rsidRDefault="00EC4936" w:rsidP="00EC4936">
      <w:pPr>
        <w:spacing w:line="360" w:lineRule="auto"/>
        <w:jc w:val="center"/>
      </w:pPr>
      <w:bookmarkStart w:id="781" w:name="OLE_LINK599"/>
      <w:bookmarkStart w:id="782" w:name="OLE_LINK600"/>
      <w:r w:rsidRPr="00EC4936">
        <w:rPr>
          <w:rFonts w:hint="eastAsia"/>
        </w:rPr>
        <w:t>(a)</w:t>
      </w:r>
    </w:p>
    <w:bookmarkEnd w:id="781"/>
    <w:bookmarkEnd w:id="782"/>
    <w:p w:rsidR="00EC4936" w:rsidRDefault="00D43FF8" w:rsidP="00EC4936">
      <w:pPr>
        <w:spacing w:line="360" w:lineRule="auto"/>
        <w:jc w:val="center"/>
        <w:rPr>
          <w:b/>
        </w:rPr>
      </w:pPr>
      <w:r w:rsidRPr="00D43FF8">
        <w:rPr>
          <w:b/>
          <w:noProof/>
        </w:rPr>
        <w:lastRenderedPageBreak/>
        <w:drawing>
          <wp:inline distT="0" distB="0" distL="0" distR="0">
            <wp:extent cx="4860349" cy="3522965"/>
            <wp:effectExtent l="0" t="0" r="0" b="0"/>
            <wp:docPr id="35" name="对象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84876" cy="5728321"/>
                      <a:chOff x="3023828" y="24681"/>
                      <a:chExt cx="7884876" cy="5728321"/>
                    </a:xfrm>
                  </a:grpSpPr>
                  <a:sp>
                    <a:nvSpPr>
                      <a:cNvPr id="45059" name="TextBox 211"/>
                      <a:cNvSpPr txBox="1">
                        <a:spLocks noChangeArrowheads="1"/>
                      </a:cNvSpPr>
                    </a:nvSpPr>
                    <a:spPr bwMode="auto">
                      <a:xfrm>
                        <a:off x="4355976" y="24681"/>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suspend queue</a:t>
                          </a:r>
                          <a:endParaRPr lang="zh-CN" altLang="en-US" sz="1400" dirty="0">
                            <a:latin typeface="Times New Roman" pitchFamily="18" charset="0"/>
                            <a:cs typeface="Times New Roman" pitchFamily="18" charset="0"/>
                          </a:endParaRPr>
                        </a:p>
                      </a:txBody>
                      <a:useSpRect/>
                    </a:txSp>
                  </a:sp>
                  <a:cxnSp>
                    <a:nvCxnSpPr>
                      <a:cNvPr id="45061" name="直接箭头连接符 224"/>
                      <a:cNvCxnSpPr>
                        <a:cxnSpLocks noChangeShapeType="1"/>
                        <a:stCxn id="45059" idx="2"/>
                      </a:cNvCxnSpPr>
                    </a:nvCxnSpPr>
                    <a:spPr bwMode="auto">
                      <a:xfrm>
                        <a:off x="6875976" y="332656"/>
                        <a:ext cx="0" cy="195262"/>
                      </a:xfrm>
                      <a:prstGeom prst="straightConnector1">
                        <a:avLst/>
                      </a:prstGeom>
                      <a:noFill/>
                      <a:ln w="25400">
                        <a:solidFill>
                          <a:schemeClr val="tx1"/>
                        </a:solidFill>
                        <a:round/>
                        <a:headEnd/>
                        <a:tailEnd type="arrow" w="med" len="med"/>
                      </a:ln>
                    </a:spPr>
                  </a:cxnSp>
                  <a:grpSp>
                    <a:nvGrpSpPr>
                      <a:cNvPr id="8" name="组合 230"/>
                      <a:cNvGrpSpPr>
                        <a:grpSpLocks/>
                      </a:cNvGrpSpPr>
                    </a:nvGrpSpPr>
                    <a:grpSpPr bwMode="auto">
                      <a:xfrm>
                        <a:off x="6047692" y="517886"/>
                        <a:ext cx="1764196" cy="431800"/>
                        <a:chOff x="3635896" y="1592796"/>
                        <a:chExt cx="176464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338" name="TextBox 211"/>
                      <a:cNvSpPr txBox="1">
                        <a:spLocks noChangeArrowheads="1"/>
                      </a:cNvSpPr>
                    </a:nvSpPr>
                    <a:spPr bwMode="auto">
                      <a:xfrm>
                        <a:off x="7956696" y="1599133"/>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339" name="矩形 67"/>
                      <a:cNvSpPr>
                        <a:spLocks noChangeArrowheads="1"/>
                      </a:cNvSpPr>
                    </a:nvSpPr>
                    <a:spPr bwMode="auto">
                      <a:xfrm>
                        <a:off x="7667872" y="43005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40" name="矩形 66"/>
                      <a:cNvSpPr>
                        <a:spLocks noChangeArrowheads="1"/>
                      </a:cNvSpPr>
                    </a:nvSpPr>
                    <a:spPr bwMode="auto">
                      <a:xfrm>
                        <a:off x="6010894" y="32293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41" name="TextBox 211"/>
                      <a:cNvSpPr txBox="1">
                        <a:spLocks noChangeArrowheads="1"/>
                      </a:cNvSpPr>
                    </a:nvSpPr>
                    <a:spPr bwMode="auto">
                      <a:xfrm>
                        <a:off x="3023828" y="3985319"/>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sp>
                    <a:nvSpPr>
                      <a:cNvPr id="342" name="TextBox 341"/>
                      <a:cNvSpPr txBox="1"/>
                    </a:nvSpPr>
                    <a:spPr>
                      <a:xfrm>
                        <a:off x="3023828" y="1131279"/>
                        <a:ext cx="475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43" name="直接箭头连接符 224"/>
                      <a:cNvCxnSpPr>
                        <a:cxnSpLocks noChangeShapeType="1"/>
                        <a:stCxn id="342" idx="2"/>
                        <a:endCxn id="348" idx="0"/>
                      </a:cNvCxnSpPr>
                    </a:nvCxnSpPr>
                    <a:spPr bwMode="auto">
                      <a:xfrm>
                        <a:off x="5399828" y="1439056"/>
                        <a:ext cx="560" cy="153740"/>
                      </a:xfrm>
                      <a:prstGeom prst="straightConnector1">
                        <a:avLst/>
                      </a:prstGeom>
                      <a:noFill/>
                      <a:ln w="25400">
                        <a:solidFill>
                          <a:schemeClr val="tx1"/>
                        </a:solidFill>
                        <a:round/>
                        <a:headEnd/>
                        <a:tailEnd type="arrow" w="med" len="med"/>
                      </a:ln>
                    </a:spPr>
                  </a:cxnSp>
                  <a:sp>
                    <a:nvSpPr>
                      <a:cNvPr id="344" name="TextBox 343"/>
                      <a:cNvSpPr txBox="1"/>
                    </a:nvSpPr>
                    <a:spPr>
                      <a:xfrm>
                        <a:off x="7956696" y="113127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46" name="形状 265"/>
                      <a:cNvCxnSpPr>
                        <a:cxnSpLocks noChangeShapeType="1"/>
                        <a:stCxn id="336" idx="3"/>
                        <a:endCxn id="344" idx="0"/>
                      </a:cNvCxnSpPr>
                    </a:nvCxnSpPr>
                    <a:spPr bwMode="auto">
                      <a:xfrm>
                        <a:off x="7703456" y="733786"/>
                        <a:ext cx="1693240" cy="397493"/>
                      </a:xfrm>
                      <a:prstGeom prst="bentConnector2">
                        <a:avLst/>
                      </a:prstGeom>
                      <a:noFill/>
                      <a:ln w="25400">
                        <a:solidFill>
                          <a:schemeClr val="tx1"/>
                        </a:solidFill>
                        <a:miter lim="800000"/>
                        <a:headEnd/>
                        <a:tailEnd type="arrow" w="med" len="med"/>
                      </a:ln>
                    </a:spPr>
                  </a:cxnSp>
                  <a:cxnSp>
                    <a:nvCxnSpPr>
                      <a:cNvPr id="347" name="形状 265"/>
                      <a:cNvCxnSpPr>
                        <a:cxnSpLocks noChangeShapeType="1"/>
                        <a:stCxn id="336" idx="1"/>
                        <a:endCxn id="342" idx="0"/>
                      </a:cNvCxnSpPr>
                    </a:nvCxnSpPr>
                    <a:spPr bwMode="auto">
                      <a:xfrm rot="10800000" flipV="1">
                        <a:off x="5399828" y="733785"/>
                        <a:ext cx="647864" cy="397493"/>
                      </a:xfrm>
                      <a:prstGeom prst="bentConnector2">
                        <a:avLst/>
                      </a:prstGeom>
                      <a:noFill/>
                      <a:ln w="25400">
                        <a:solidFill>
                          <a:schemeClr val="tx1"/>
                        </a:solidFill>
                        <a:miter lim="800000"/>
                        <a:headEnd/>
                        <a:tailEnd type="arrow" w="med" len="med"/>
                      </a:ln>
                    </a:spPr>
                  </a:cxnSp>
                  <a:sp>
                    <a:nvSpPr>
                      <a:cNvPr id="348" name="TextBox 232"/>
                      <a:cNvSpPr txBox="1">
                        <a:spLocks noChangeArrowheads="1"/>
                      </a:cNvSpPr>
                    </a:nvSpPr>
                    <a:spPr bwMode="auto">
                      <a:xfrm>
                        <a:off x="3024388" y="1592796"/>
                        <a:ext cx="4752000" cy="307777"/>
                      </a:xfrm>
                      <a:prstGeom prst="rect">
                        <a:avLst/>
                      </a:prstGeom>
                      <a:solidFill>
                        <a:srgbClr val="FF0000">
                          <a:alpha val="20000"/>
                        </a:srgbClr>
                      </a:solidFill>
                      <a:ln w="25400">
                        <a:solidFill>
                          <a:srgbClr val="FF0000"/>
                        </a:solidFill>
                        <a:miter lim="800000"/>
                        <a:headEnd/>
                        <a:tailEnd/>
                      </a:ln>
                    </a:spPr>
                    <a:txSp>
                      <a:txBody>
                        <a:bodyPr wrap="square"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349" name="TextBox 348"/>
                      <a:cNvSpPr txBox="1"/>
                    </a:nvSpPr>
                    <a:spPr>
                      <a:xfrm>
                        <a:off x="3023828" y="2545159"/>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Add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into Read Cache Circular log </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350" name="TextBox 232"/>
                      <a:cNvSpPr txBox="1">
                        <a:spLocks noChangeArrowheads="1"/>
                      </a:cNvSpPr>
                    </a:nvSpPr>
                    <a:spPr bwMode="auto">
                      <a:xfrm>
                        <a:off x="3023828" y="2077107"/>
                        <a:ext cx="4752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cxnSp>
                    <a:nvCxnSpPr>
                      <a:cNvPr id="351" name="直接箭头连接符 224"/>
                      <a:cNvCxnSpPr>
                        <a:cxnSpLocks noChangeShapeType="1"/>
                        <a:stCxn id="348" idx="2"/>
                        <a:endCxn id="350" idx="0"/>
                      </a:cNvCxnSpPr>
                    </a:nvCxnSpPr>
                    <a:spPr bwMode="auto">
                      <a:xfrm flipH="1">
                        <a:off x="5399828" y="1900573"/>
                        <a:ext cx="560" cy="176534"/>
                      </a:xfrm>
                      <a:prstGeom prst="straightConnector1">
                        <a:avLst/>
                      </a:prstGeom>
                      <a:noFill/>
                      <a:ln w="25400">
                        <a:solidFill>
                          <a:schemeClr val="tx1"/>
                        </a:solidFill>
                        <a:round/>
                        <a:headEnd/>
                        <a:tailEnd type="arrow" w="med" len="med"/>
                      </a:ln>
                    </a:spPr>
                  </a:cxnSp>
                  <a:cxnSp>
                    <a:nvCxnSpPr>
                      <a:cNvPr id="352" name="直接箭头连接符 224"/>
                      <a:cNvCxnSpPr>
                        <a:cxnSpLocks noChangeShapeType="1"/>
                        <a:stCxn id="350" idx="2"/>
                        <a:endCxn id="349" idx="0"/>
                      </a:cNvCxnSpPr>
                    </a:nvCxnSpPr>
                    <a:spPr bwMode="auto">
                      <a:xfrm>
                        <a:off x="5399828" y="2384884"/>
                        <a:ext cx="0" cy="160275"/>
                      </a:xfrm>
                      <a:prstGeom prst="straightConnector1">
                        <a:avLst/>
                      </a:prstGeom>
                      <a:noFill/>
                      <a:ln w="25400">
                        <a:solidFill>
                          <a:schemeClr val="tx1"/>
                        </a:solidFill>
                        <a:round/>
                        <a:headEnd/>
                        <a:tailEnd type="arrow" w="med" len="med"/>
                      </a:ln>
                    </a:spPr>
                  </a:cxnSp>
                  <a:sp>
                    <a:nvSpPr>
                      <a:cNvPr id="353" name="TextBox 352"/>
                      <a:cNvSpPr txBox="1"/>
                    </a:nvSpPr>
                    <a:spPr>
                      <a:xfrm>
                        <a:off x="3023828" y="3032956"/>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Move the header pointer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54" name="直接箭头连接符 224"/>
                      <a:cNvCxnSpPr>
                        <a:cxnSpLocks noChangeShapeType="1"/>
                        <a:stCxn id="349" idx="2"/>
                        <a:endCxn id="353" idx="0"/>
                      </a:cNvCxnSpPr>
                    </a:nvCxnSpPr>
                    <a:spPr bwMode="auto">
                      <a:xfrm>
                        <a:off x="5399828" y="2852936"/>
                        <a:ext cx="0" cy="180020"/>
                      </a:xfrm>
                      <a:prstGeom prst="straightConnector1">
                        <a:avLst/>
                      </a:prstGeom>
                      <a:noFill/>
                      <a:ln w="25400">
                        <a:solidFill>
                          <a:schemeClr val="tx1"/>
                        </a:solidFill>
                        <a:round/>
                        <a:headEnd/>
                        <a:tailEnd type="arrow" w="med" len="med"/>
                      </a:ln>
                    </a:spPr>
                  </a:cxnSp>
                  <a:sp>
                    <a:nvSpPr>
                      <a:cNvPr id="355" name="TextBox 354"/>
                      <a:cNvSpPr txBox="1"/>
                    </a:nvSpPr>
                    <a:spPr>
                      <a:xfrm>
                        <a:off x="3023828" y="3517267"/>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Build Read Cache Hash item</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56" name="直接箭头连接符 224"/>
                      <a:cNvCxnSpPr>
                        <a:cxnSpLocks noChangeShapeType="1"/>
                        <a:stCxn id="353" idx="2"/>
                        <a:endCxn id="355" idx="0"/>
                      </a:cNvCxnSpPr>
                    </a:nvCxnSpPr>
                    <a:spPr bwMode="auto">
                      <a:xfrm>
                        <a:off x="5399828" y="3340733"/>
                        <a:ext cx="0" cy="176534"/>
                      </a:xfrm>
                      <a:prstGeom prst="straightConnector1">
                        <a:avLst/>
                      </a:prstGeom>
                      <a:noFill/>
                      <a:ln w="25400">
                        <a:solidFill>
                          <a:schemeClr val="tx1"/>
                        </a:solidFill>
                        <a:round/>
                        <a:headEnd/>
                        <a:tailEnd type="arrow" w="med" len="med"/>
                      </a:ln>
                    </a:spPr>
                  </a:cxnSp>
                  <a:cxnSp>
                    <a:nvCxnSpPr>
                      <a:cNvPr id="357" name="直接箭头连接符 224"/>
                      <a:cNvCxnSpPr>
                        <a:cxnSpLocks noChangeShapeType="1"/>
                        <a:stCxn id="355" idx="2"/>
                        <a:endCxn id="341" idx="0"/>
                      </a:cNvCxnSpPr>
                    </a:nvCxnSpPr>
                    <a:spPr bwMode="auto">
                      <a:xfrm>
                        <a:off x="5399828" y="3825044"/>
                        <a:ext cx="264" cy="160275"/>
                      </a:xfrm>
                      <a:prstGeom prst="straightConnector1">
                        <a:avLst/>
                      </a:prstGeom>
                      <a:noFill/>
                      <a:ln w="25400">
                        <a:solidFill>
                          <a:schemeClr val="tx1"/>
                        </a:solidFill>
                        <a:round/>
                        <a:headEnd/>
                        <a:tailEnd type="arrow" w="med" len="med"/>
                      </a:ln>
                    </a:spPr>
                  </a:cxnSp>
                  <a:sp>
                    <a:nvSpPr>
                      <a:cNvPr id="358" name="TextBox 211"/>
                      <a:cNvSpPr txBox="1">
                        <a:spLocks noChangeArrowheads="1"/>
                      </a:cNvSpPr>
                    </a:nvSpPr>
                    <a:spPr bwMode="auto">
                      <a:xfrm>
                        <a:off x="3023828" y="4453371"/>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359" name="直接箭头连接符 224"/>
                      <a:cNvCxnSpPr>
                        <a:cxnSpLocks noChangeShapeType="1"/>
                        <a:stCxn id="341" idx="2"/>
                        <a:endCxn id="358" idx="0"/>
                      </a:cNvCxnSpPr>
                    </a:nvCxnSpPr>
                    <a:spPr bwMode="auto">
                      <a:xfrm>
                        <a:off x="5400092" y="4293096"/>
                        <a:ext cx="0" cy="160275"/>
                      </a:xfrm>
                      <a:prstGeom prst="straightConnector1">
                        <a:avLst/>
                      </a:prstGeom>
                      <a:noFill/>
                      <a:ln w="25400">
                        <a:solidFill>
                          <a:schemeClr val="tx1"/>
                        </a:solidFill>
                        <a:round/>
                        <a:headEnd/>
                        <a:tailEnd type="arrow" w="med" len="med"/>
                      </a:ln>
                    </a:spPr>
                  </a:cxnSp>
                  <a:sp>
                    <a:nvSpPr>
                      <a:cNvPr id="360" name="TextBox 211"/>
                      <a:cNvSpPr txBox="1">
                        <a:spLocks noChangeArrowheads="1"/>
                      </a:cNvSpPr>
                    </a:nvSpPr>
                    <a:spPr bwMode="auto">
                      <a:xfrm>
                        <a:off x="3023828" y="4921423"/>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cxnSp>
                    <a:nvCxnSpPr>
                      <a:cNvPr id="361" name="直接箭头连接符 224"/>
                      <a:cNvCxnSpPr>
                        <a:cxnSpLocks noChangeShapeType="1"/>
                        <a:stCxn id="358" idx="2"/>
                        <a:endCxn id="360" idx="0"/>
                      </a:cNvCxnSpPr>
                    </a:nvCxnSpPr>
                    <a:spPr bwMode="auto">
                      <a:xfrm>
                        <a:off x="5400092" y="4761148"/>
                        <a:ext cx="0" cy="160275"/>
                      </a:xfrm>
                      <a:prstGeom prst="straightConnector1">
                        <a:avLst/>
                      </a:prstGeom>
                      <a:noFill/>
                      <a:ln w="25400">
                        <a:solidFill>
                          <a:schemeClr val="tx1"/>
                        </a:solidFill>
                        <a:round/>
                        <a:headEnd/>
                        <a:tailEnd type="arrow" w="med" len="med"/>
                      </a:ln>
                    </a:spPr>
                  </a:cxnSp>
                  <a:cxnSp>
                    <a:nvCxnSpPr>
                      <a:cNvPr id="362" name="直接箭头连接符 224"/>
                      <a:cNvCxnSpPr>
                        <a:cxnSpLocks noChangeShapeType="1"/>
                        <a:stCxn id="360" idx="2"/>
                      </a:cNvCxnSpPr>
                    </a:nvCxnSpPr>
                    <a:spPr bwMode="auto">
                      <a:xfrm>
                        <a:off x="5400092" y="5229200"/>
                        <a:ext cx="0" cy="216024"/>
                      </a:xfrm>
                      <a:prstGeom prst="straightConnector1">
                        <a:avLst/>
                      </a:prstGeom>
                      <a:noFill/>
                      <a:ln w="25400">
                        <a:solidFill>
                          <a:schemeClr val="tx1"/>
                        </a:solidFill>
                        <a:round/>
                        <a:headEnd/>
                        <a:tailEnd type="arrow" w="med" len="med"/>
                      </a:ln>
                    </a:spPr>
                  </a:cxnSp>
                  <a:cxnSp>
                    <a:nvCxnSpPr>
                      <a:cNvPr id="363" name="直接箭头连接符 224"/>
                      <a:cNvCxnSpPr>
                        <a:cxnSpLocks noChangeShapeType="1"/>
                        <a:stCxn id="338" idx="2"/>
                      </a:cNvCxnSpPr>
                    </a:nvCxnSpPr>
                    <a:spPr bwMode="auto">
                      <a:xfrm flipH="1">
                        <a:off x="9396536" y="1907108"/>
                        <a:ext cx="160" cy="3538116"/>
                      </a:xfrm>
                      <a:prstGeom prst="straightConnector1">
                        <a:avLst/>
                      </a:prstGeom>
                      <a:noFill/>
                      <a:ln w="25400">
                        <a:solidFill>
                          <a:schemeClr val="tx1"/>
                        </a:solidFill>
                        <a:round/>
                        <a:headEnd/>
                        <a:tailEnd type="arrow" w="med" len="med"/>
                      </a:ln>
                    </a:spPr>
                  </a:cxnSp>
                  <a:cxnSp>
                    <a:nvCxnSpPr>
                      <a:cNvPr id="364" name="直接箭头连接符 224"/>
                      <a:cNvCxnSpPr>
                        <a:cxnSpLocks noChangeShapeType="1"/>
                        <a:stCxn id="344" idx="2"/>
                        <a:endCxn id="338" idx="0"/>
                      </a:cNvCxnSpPr>
                    </a:nvCxnSpPr>
                    <a:spPr bwMode="auto">
                      <a:xfrm>
                        <a:off x="9396696" y="1439056"/>
                        <a:ext cx="0" cy="160077"/>
                      </a:xfrm>
                      <a:prstGeom prst="straightConnector1">
                        <a:avLst/>
                      </a:prstGeom>
                      <a:noFill/>
                      <a:ln w="25400">
                        <a:solidFill>
                          <a:schemeClr val="tx1"/>
                        </a:solidFill>
                        <a:round/>
                        <a:headEnd/>
                        <a:tailEnd type="arrow" w="med" len="med"/>
                      </a:ln>
                    </a:spPr>
                  </a:cxnSp>
                  <a:sp>
                    <a:nvSpPr>
                      <a:cNvPr id="369" name="TextBox 368"/>
                      <a:cNvSpPr txBox="1"/>
                    </a:nvSpPr>
                    <a:spPr>
                      <a:xfrm>
                        <a:off x="3059832" y="5445225"/>
                        <a:ext cx="7848872"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EC4936" w:rsidRPr="00EC4936" w:rsidRDefault="00EC4936" w:rsidP="00EC4936">
      <w:pPr>
        <w:spacing w:line="360" w:lineRule="auto"/>
        <w:jc w:val="center"/>
      </w:pPr>
      <w:r w:rsidRPr="00EC4936">
        <w:rPr>
          <w:rFonts w:hint="eastAsia"/>
        </w:rPr>
        <w:t>(</w:t>
      </w:r>
      <w:r>
        <w:rPr>
          <w:rFonts w:hint="eastAsia"/>
        </w:rPr>
        <w:t>b</w:t>
      </w:r>
      <w:r w:rsidRPr="00EC4936">
        <w:rPr>
          <w:rFonts w:hint="eastAsia"/>
        </w:rPr>
        <w:t>)</w:t>
      </w:r>
    </w:p>
    <w:p w:rsidR="006E1B01" w:rsidRPr="006E1B01" w:rsidRDefault="00EC4936" w:rsidP="00EC4936">
      <w:pPr>
        <w:spacing w:line="360" w:lineRule="auto"/>
        <w:jc w:val="center"/>
        <w:rPr>
          <w:b/>
        </w:rPr>
      </w:pPr>
      <w:proofErr w:type="gramStart"/>
      <w:r w:rsidRPr="008245A7">
        <w:t>Fig.</w:t>
      </w:r>
      <w:proofErr w:type="gramEnd"/>
      <w:r w:rsidRPr="008245A7">
        <w:t xml:space="preserve"> </w:t>
      </w:r>
      <w:fldSimple w:instr=" SEQ Fig. \* ARABIC ">
        <w:r w:rsidR="009B30AE">
          <w:rPr>
            <w:noProof/>
          </w:rPr>
          <w:t>34</w:t>
        </w:r>
      </w:fldSimple>
      <w:r w:rsidRPr="008245A7">
        <w:t xml:space="preserve"> Work Flow of GET with </w:t>
      </w:r>
      <w:r>
        <w:rPr>
          <w:rFonts w:hint="eastAsia"/>
        </w:rPr>
        <w:t>STM and asynchronous Flash read</w:t>
      </w:r>
    </w:p>
    <w:p w:rsidR="00293C22" w:rsidRPr="008245A7"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TSX version</w:t>
      </w:r>
    </w:p>
    <w:p w:rsidR="00293C22" w:rsidRPr="008245A7" w:rsidRDefault="00293C22" w:rsidP="00293C22">
      <w:pPr>
        <w:spacing w:line="360" w:lineRule="auto"/>
        <w:jc w:val="both"/>
      </w:pPr>
    </w:p>
    <w:p w:rsidR="00293C22" w:rsidRPr="008245A7" w:rsidRDefault="00293C22" w:rsidP="002A05A1">
      <w:pPr>
        <w:pStyle w:val="ListParagraph"/>
        <w:numPr>
          <w:ilvl w:val="0"/>
          <w:numId w:val="12"/>
        </w:numPr>
        <w:autoSpaceDE w:val="0"/>
        <w:autoSpaceDN w:val="0"/>
        <w:adjustRightInd w:val="0"/>
        <w:spacing w:line="360" w:lineRule="auto"/>
        <w:ind w:firstLineChars="0"/>
        <w:jc w:val="left"/>
        <w:rPr>
          <w:b/>
        </w:rPr>
      </w:pPr>
      <w:r w:rsidRPr="008245A7">
        <w:rPr>
          <w:b/>
        </w:rPr>
        <w:t>DEL</w:t>
      </w:r>
    </w:p>
    <w:p w:rsidR="00293C22"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Lock version</w:t>
      </w:r>
    </w:p>
    <w:p w:rsidR="003F22A6" w:rsidRPr="008245A7" w:rsidRDefault="003F22A6" w:rsidP="002A05A1">
      <w:pPr>
        <w:pStyle w:val="BodyTextFirstIndent"/>
        <w:numPr>
          <w:ilvl w:val="0"/>
          <w:numId w:val="27"/>
        </w:numPr>
        <w:ind w:firstLineChars="0"/>
        <w:jc w:val="both"/>
        <w:rPr>
          <w:rFonts w:ascii="Times New Roman" w:hAnsi="Times New Roman"/>
        </w:rPr>
      </w:pPr>
      <w:r>
        <w:rPr>
          <w:rFonts w:ascii="Times New Roman" w:hAnsi="Times New Roman" w:hint="eastAsia"/>
        </w:rPr>
        <w:t>Synchronous Flash read (synchronous Flash read is not used in our KV system with MTD Flash )</w:t>
      </w:r>
    </w:p>
    <w:p w:rsidR="003F22A6" w:rsidRPr="003F22A6" w:rsidRDefault="00C51545" w:rsidP="00C51545">
      <w:pPr>
        <w:pStyle w:val="BodyTextFirstIndent"/>
        <w:ind w:firstLineChars="0" w:firstLine="0"/>
        <w:jc w:val="both"/>
        <w:rPr>
          <w:rFonts w:ascii="Times New Roman" w:hAnsi="Times New Roman"/>
        </w:rPr>
      </w:pPr>
      <w:r w:rsidRPr="00C51545">
        <w:rPr>
          <w:rFonts w:ascii="Times New Roman" w:hAnsi="Times New Roman"/>
          <w:noProof/>
        </w:rPr>
        <w:drawing>
          <wp:inline distT="0" distB="0" distL="0" distR="0">
            <wp:extent cx="6017895" cy="3343275"/>
            <wp:effectExtent l="19050" t="0" r="1905" b="0"/>
            <wp:docPr id="36" name="对象 2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37716" cy="8012633"/>
                      <a:chOff x="-1764816" y="-1035496"/>
                      <a:chExt cx="14437716" cy="8012633"/>
                    </a:xfrm>
                  </a:grpSpPr>
                  <a:sp>
                    <a:nvSpPr>
                      <a:cNvPr id="45092" name="TextBox 232"/>
                      <a:cNvSpPr txBox="1">
                        <a:spLocks noChangeArrowheads="1"/>
                      </a:cNvSpPr>
                    </a:nvSpPr>
                    <a:spPr bwMode="auto">
                      <a:xfrm>
                        <a:off x="5688124" y="836712"/>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8" name="直接箭头连接符 224"/>
                      <a:cNvCxnSpPr>
                        <a:cxnSpLocks noChangeShapeType="1"/>
                        <a:stCxn id="166" idx="2"/>
                        <a:endCxn id="68" idx="0"/>
                      </a:cNvCxnSpPr>
                    </a:nvCxnSpPr>
                    <a:spPr bwMode="auto">
                      <a:xfrm>
                        <a:off x="8388124" y="1664804"/>
                        <a:ext cx="90" cy="1224384"/>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294768" y="1926767"/>
                        <a:ext cx="1655763" cy="431800"/>
                        <a:chOff x="3635896" y="1592796"/>
                        <a:chExt cx="1656184"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4068154" y="1700807"/>
                          <a:ext cx="973011"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Hot data</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113" idx="2"/>
                        <a:endCxn id="45112" idx="0"/>
                      </a:cNvCxnSpPr>
                    </a:nvCxnSpPr>
                    <a:spPr bwMode="auto">
                      <a:xfrm flipH="1">
                        <a:off x="2122650" y="1684549"/>
                        <a:ext cx="1086" cy="242218"/>
                      </a:xfrm>
                      <a:prstGeom prst="straightConnector1">
                        <a:avLst/>
                      </a:prstGeom>
                      <a:noFill/>
                      <a:ln w="25400">
                        <a:solidFill>
                          <a:schemeClr val="tx1"/>
                        </a:solidFill>
                        <a:round/>
                        <a:headEnd/>
                        <a:tailEnd type="arrow" w="med" len="med"/>
                      </a:ln>
                    </a:spPr>
                  </a:cxnSp>
                  <a:sp>
                    <a:nvSpPr>
                      <a:cNvPr id="45111" name="矩形 67"/>
                      <a:cNvSpPr>
                        <a:spLocks noChangeArrowheads="1"/>
                      </a:cNvSpPr>
                    </a:nvSpPr>
                    <a:spPr bwMode="auto">
                      <a:xfrm>
                        <a:off x="2914414" y="181881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3" name="组合 230"/>
                      <a:cNvGrpSpPr>
                        <a:grpSpLocks/>
                      </a:cNvGrpSpPr>
                    </a:nvGrpSpPr>
                    <a:grpSpPr bwMode="auto">
                      <a:xfrm>
                        <a:off x="7560332" y="2889188"/>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74" name="矩形 66"/>
                      <a:cNvSpPr>
                        <a:spLocks noChangeArrowheads="1"/>
                      </a:cNvSpPr>
                    </a:nvSpPr>
                    <a:spPr bwMode="auto">
                      <a:xfrm>
                        <a:off x="1079116" y="180792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cxnSp>
                    <a:nvCxnSpPr>
                      <a:cNvPr id="123" name="形状 265"/>
                      <a:cNvCxnSpPr>
                        <a:cxnSpLocks noChangeShapeType="1"/>
                        <a:stCxn id="68" idx="3"/>
                        <a:endCxn id="195" idx="0"/>
                      </a:cNvCxnSpPr>
                    </a:nvCxnSpPr>
                    <a:spPr bwMode="auto">
                      <a:xfrm>
                        <a:off x="9216096" y="3105088"/>
                        <a:ext cx="2070804" cy="1404032"/>
                      </a:xfrm>
                      <a:prstGeom prst="bentConnector2">
                        <a:avLst/>
                      </a:prstGeom>
                      <a:noFill/>
                      <a:ln w="25400">
                        <a:solidFill>
                          <a:schemeClr val="tx1"/>
                        </a:solidFill>
                        <a:miter lim="800000"/>
                        <a:headEnd/>
                        <a:tailEnd type="arrow" w="med" len="med"/>
                      </a:ln>
                    </a:spPr>
                  </a:cxnSp>
                  <a:sp>
                    <a:nvSpPr>
                      <a:cNvPr id="88" name="TextBox 211"/>
                      <a:cNvSpPr txBox="1">
                        <a:spLocks noChangeArrowheads="1"/>
                      </a:cNvSpPr>
                    </a:nvSpPr>
                    <a:spPr bwMode="auto">
                      <a:xfrm>
                        <a:off x="-1764816" y="3445259"/>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sp>
                    <a:nvSpPr>
                      <a:cNvPr id="89" name="TextBox 88"/>
                      <a:cNvSpPr txBox="1"/>
                    </a:nvSpPr>
                    <a:spPr>
                      <a:xfrm>
                        <a:off x="-1764816" y="2959786"/>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DEL SUCC</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03" name="矩形 66"/>
                      <a:cNvSpPr>
                        <a:spLocks noChangeArrowheads="1"/>
                      </a:cNvSpPr>
                    </a:nvSpPr>
                    <a:spPr bwMode="auto">
                      <a:xfrm>
                        <a:off x="6622352" y="308954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endParaRPr lang="zh-CN" altLang="en-US" dirty="0"/>
                        </a:p>
                      </a:txBody>
                      <a:useSpRect/>
                    </a:txSp>
                  </a:sp>
                  <a:sp>
                    <a:nvSpPr>
                      <a:cNvPr id="133" name="TextBox 132"/>
                      <a:cNvSpPr txBox="1"/>
                    </a:nvSpPr>
                    <a:spPr>
                      <a:xfrm>
                        <a:off x="-1620688" y="6669360"/>
                        <a:ext cx="13789532"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63" name="TextBox 211"/>
                      <a:cNvSpPr txBox="1">
                        <a:spLocks noChangeArrowheads="1"/>
                      </a:cNvSpPr>
                    </a:nvSpPr>
                    <a:spPr bwMode="auto">
                      <a:xfrm>
                        <a:off x="-1764816" y="1988840"/>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Hot Data Hash Item</a:t>
                          </a:r>
                          <a:endParaRPr lang="zh-CN" altLang="en-US" sz="1400" dirty="0">
                            <a:latin typeface="Times New Roman" pitchFamily="18" charset="0"/>
                            <a:cs typeface="Times New Roman" pitchFamily="18" charset="0"/>
                          </a:endParaRPr>
                        </a:p>
                      </a:txBody>
                      <a:useSpRect/>
                    </a:txSp>
                  </a:sp>
                  <a:sp>
                    <a:nvSpPr>
                      <a:cNvPr id="64" name="TextBox 232"/>
                      <a:cNvSpPr txBox="1">
                        <a:spLocks noChangeArrowheads="1"/>
                      </a:cNvSpPr>
                    </a:nvSpPr>
                    <a:spPr bwMode="auto">
                      <a:xfrm>
                        <a:off x="-1764704" y="2474313"/>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Mask item invalided of old kv data</a:t>
                          </a:r>
                          <a:endParaRPr lang="zh-CN" altLang="en-US" sz="1400">
                            <a:latin typeface="Times New Roman" pitchFamily="18" charset="0"/>
                            <a:cs typeface="Times New Roman" pitchFamily="18" charset="0"/>
                          </a:endParaRPr>
                        </a:p>
                      </a:txBody>
                      <a:useSpRect/>
                    </a:txSp>
                  </a:sp>
                  <a:cxnSp>
                    <a:nvCxnSpPr>
                      <a:cNvPr id="65" name="直接箭头连接符 224"/>
                      <a:cNvCxnSpPr>
                        <a:cxnSpLocks noChangeShapeType="1"/>
                        <a:stCxn id="63" idx="2"/>
                        <a:endCxn id="64" idx="0"/>
                      </a:cNvCxnSpPr>
                    </a:nvCxnSpPr>
                    <a:spPr bwMode="auto">
                      <a:xfrm>
                        <a:off x="-378816" y="2296617"/>
                        <a:ext cx="112" cy="177696"/>
                      </a:xfrm>
                      <a:prstGeom prst="straightConnector1">
                        <a:avLst/>
                      </a:prstGeom>
                      <a:noFill/>
                      <a:ln w="25400">
                        <a:solidFill>
                          <a:schemeClr val="tx1"/>
                        </a:solidFill>
                        <a:round/>
                        <a:headEnd/>
                        <a:tailEnd type="arrow" w="med" len="med"/>
                      </a:ln>
                    </a:spPr>
                  </a:cxnSp>
                  <a:cxnSp>
                    <a:nvCxnSpPr>
                      <a:cNvPr id="73" name="直接箭头连接符 224"/>
                      <a:cNvCxnSpPr>
                        <a:cxnSpLocks noChangeShapeType="1"/>
                        <a:stCxn id="64" idx="2"/>
                        <a:endCxn id="89" idx="0"/>
                      </a:cNvCxnSpPr>
                    </a:nvCxnSpPr>
                    <a:spPr bwMode="auto">
                      <a:xfrm flipH="1">
                        <a:off x="-378816" y="2782090"/>
                        <a:ext cx="112" cy="177696"/>
                      </a:xfrm>
                      <a:prstGeom prst="straightConnector1">
                        <a:avLst/>
                      </a:prstGeom>
                      <a:noFill/>
                      <a:ln w="25400">
                        <a:solidFill>
                          <a:schemeClr val="tx1"/>
                        </a:solidFill>
                        <a:round/>
                        <a:headEnd/>
                        <a:tailEnd type="arrow" w="med" len="med"/>
                      </a:ln>
                    </a:spPr>
                  </a:cxnSp>
                  <a:cxnSp>
                    <a:nvCxnSpPr>
                      <a:cNvPr id="77" name="直接箭头连接符 224"/>
                      <a:cNvCxnSpPr>
                        <a:cxnSpLocks noChangeShapeType="1"/>
                        <a:stCxn id="89" idx="2"/>
                        <a:endCxn id="88" idx="0"/>
                      </a:cNvCxnSpPr>
                    </a:nvCxnSpPr>
                    <a:spPr bwMode="auto">
                      <a:xfrm>
                        <a:off x="-378816" y="3267563"/>
                        <a:ext cx="0" cy="177696"/>
                      </a:xfrm>
                      <a:prstGeom prst="straightConnector1">
                        <a:avLst/>
                      </a:prstGeom>
                      <a:noFill/>
                      <a:ln w="25400">
                        <a:solidFill>
                          <a:schemeClr val="tx1"/>
                        </a:solidFill>
                        <a:round/>
                        <a:headEnd/>
                        <a:tailEnd type="arrow" w="med" len="med"/>
                      </a:ln>
                    </a:spPr>
                  </a:cxnSp>
                  <a:cxnSp>
                    <a:nvCxnSpPr>
                      <a:cNvPr id="80" name="直接箭头连接符 224"/>
                      <a:cNvCxnSpPr>
                        <a:cxnSpLocks noChangeShapeType="1"/>
                        <a:stCxn id="45112" idx="1"/>
                        <a:endCxn id="63" idx="3"/>
                      </a:cNvCxnSpPr>
                    </a:nvCxnSpPr>
                    <a:spPr bwMode="auto">
                      <a:xfrm flipH="1">
                        <a:off x="1007184" y="2142667"/>
                        <a:ext cx="287584" cy="62"/>
                      </a:xfrm>
                      <a:prstGeom prst="straightConnector1">
                        <a:avLst/>
                      </a:prstGeom>
                      <a:noFill/>
                      <a:ln w="25400">
                        <a:solidFill>
                          <a:schemeClr val="tx1"/>
                        </a:solidFill>
                        <a:round/>
                        <a:headEnd/>
                        <a:tailEnd type="arrow" w="med" len="med"/>
                      </a:ln>
                    </a:spPr>
                  </a:cxnSp>
                  <a:sp>
                    <a:nvSpPr>
                      <a:cNvPr id="90" name="TextBox 211"/>
                      <a:cNvSpPr txBox="1">
                        <a:spLocks noChangeArrowheads="1"/>
                      </a:cNvSpPr>
                    </a:nvSpPr>
                    <a:spPr bwMode="auto">
                      <a:xfrm>
                        <a:off x="2447364" y="-1035496"/>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DEL </a:t>
                          </a:r>
                          <a:r>
                            <a:rPr lang="en-US" altLang="zh-CN" sz="1400" dirty="0" smtClean="0">
                              <a:latin typeface="Times New Roman" pitchFamily="18" charset="0"/>
                              <a:cs typeface="Times New Roman" pitchFamily="18" charset="0"/>
                            </a:rPr>
                            <a:t>request</a:t>
                          </a:r>
                          <a:endParaRPr lang="zh-CN" altLang="en-US" sz="1400" dirty="0">
                            <a:latin typeface="Times New Roman" pitchFamily="18" charset="0"/>
                            <a:cs typeface="Times New Roman" pitchFamily="18" charset="0"/>
                          </a:endParaRPr>
                        </a:p>
                      </a:txBody>
                      <a:useSpRect/>
                    </a:txSp>
                  </a:sp>
                  <a:cxnSp>
                    <a:nvCxnSpPr>
                      <a:cNvPr id="91" name="直接箭头连接符 224"/>
                      <a:cNvCxnSpPr>
                        <a:cxnSpLocks noChangeShapeType="1"/>
                        <a:stCxn id="90" idx="2"/>
                        <a:endCxn id="102" idx="0"/>
                      </a:cNvCxnSpPr>
                    </a:nvCxnSpPr>
                    <a:spPr bwMode="auto">
                      <a:xfrm>
                        <a:off x="5147364" y="-727521"/>
                        <a:ext cx="0" cy="195262"/>
                      </a:xfrm>
                      <a:prstGeom prst="straightConnector1">
                        <a:avLst/>
                      </a:prstGeom>
                      <a:noFill/>
                      <a:ln w="25400">
                        <a:solidFill>
                          <a:schemeClr val="tx1"/>
                        </a:solidFill>
                        <a:round/>
                        <a:headEnd/>
                        <a:tailEnd type="arrow" w="med" len="med"/>
                      </a:ln>
                    </a:spPr>
                  </a:cxnSp>
                  <a:sp>
                    <a:nvSpPr>
                      <a:cNvPr id="92" name="TextBox 232"/>
                      <a:cNvSpPr txBox="1">
                        <a:spLocks noChangeArrowheads="1"/>
                      </a:cNvSpPr>
                    </a:nvSpPr>
                    <a:spPr bwMode="auto">
                      <a:xfrm>
                        <a:off x="2447364" y="-63946"/>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94" name="TextBox 232"/>
                      <a:cNvSpPr txBox="1">
                        <a:spLocks noChangeArrowheads="1"/>
                      </a:cNvSpPr>
                    </a:nvSpPr>
                    <a:spPr bwMode="auto">
                      <a:xfrm>
                        <a:off x="-576572" y="872716"/>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102" name="TextBox 211"/>
                      <a:cNvSpPr txBox="1">
                        <a:spLocks noChangeArrowheads="1"/>
                      </a:cNvSpPr>
                    </a:nvSpPr>
                    <a:spPr bwMode="auto">
                      <a:xfrm>
                        <a:off x="2447364" y="-532259"/>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104" name="直接箭头连接符 224"/>
                      <a:cNvCxnSpPr>
                        <a:cxnSpLocks noChangeShapeType="1"/>
                        <a:stCxn id="102" idx="2"/>
                        <a:endCxn id="92" idx="0"/>
                      </a:cNvCxnSpPr>
                    </a:nvCxnSpPr>
                    <a:spPr bwMode="auto">
                      <a:xfrm>
                        <a:off x="5147364" y="-224284"/>
                        <a:ext cx="0" cy="160338"/>
                      </a:xfrm>
                      <a:prstGeom prst="straightConnector1">
                        <a:avLst/>
                      </a:prstGeom>
                      <a:noFill/>
                      <a:ln w="25400">
                        <a:solidFill>
                          <a:schemeClr val="tx1"/>
                        </a:solidFill>
                        <a:round/>
                        <a:headEnd/>
                        <a:tailEnd type="arrow" w="med" len="med"/>
                      </a:ln>
                    </a:spPr>
                  </a:cxnSp>
                  <a:grpSp>
                    <a:nvGrpSpPr>
                      <a:cNvPr id="108" name="组合 230"/>
                      <a:cNvGrpSpPr>
                        <a:grpSpLocks/>
                      </a:cNvGrpSpPr>
                    </a:nvGrpSpPr>
                    <a:grpSpPr bwMode="auto">
                      <a:xfrm>
                        <a:off x="4319424" y="440879"/>
                        <a:ext cx="1655936" cy="431800"/>
                        <a:chOff x="3635896" y="1592796"/>
                        <a:chExt cx="1656357" cy="432048"/>
                      </a:xfrm>
                    </a:grpSpPr>
                    <a:sp>
                      <a:nvSpPr>
                        <a:cNvPr id="10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10"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111" name="直接箭头连接符 224"/>
                      <a:cNvCxnSpPr>
                        <a:cxnSpLocks noChangeShapeType="1"/>
                        <a:stCxn id="92" idx="2"/>
                        <a:endCxn id="109" idx="0"/>
                      </a:cNvCxnSpPr>
                    </a:nvCxnSpPr>
                    <a:spPr bwMode="auto">
                      <a:xfrm flipH="1">
                        <a:off x="5147306" y="243831"/>
                        <a:ext cx="58" cy="197048"/>
                      </a:xfrm>
                      <a:prstGeom prst="straightConnector1">
                        <a:avLst/>
                      </a:prstGeom>
                      <a:noFill/>
                      <a:ln w="25400">
                        <a:solidFill>
                          <a:schemeClr val="tx1"/>
                        </a:solidFill>
                        <a:round/>
                        <a:headEnd/>
                        <a:tailEnd type="arrow" w="med" len="med"/>
                      </a:ln>
                    </a:spPr>
                  </a:cxnSp>
                  <a:sp>
                    <a:nvSpPr>
                      <a:cNvPr id="113" name="TextBox 211"/>
                      <a:cNvSpPr txBox="1">
                        <a:spLocks noChangeArrowheads="1"/>
                      </a:cNvSpPr>
                    </a:nvSpPr>
                    <a:spPr bwMode="auto">
                      <a:xfrm>
                        <a:off x="-576264" y="1376772"/>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sp>
                    <a:nvSpPr>
                      <a:cNvPr id="114" name="矩形 67"/>
                      <a:cNvSpPr>
                        <a:spLocks noChangeArrowheads="1"/>
                      </a:cNvSpPr>
                    </a:nvSpPr>
                    <a:spPr bwMode="auto">
                      <a:xfrm>
                        <a:off x="4031940" y="36866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32" name="矩形 66"/>
                      <a:cNvSpPr>
                        <a:spLocks noChangeArrowheads="1"/>
                      </a:cNvSpPr>
                    </a:nvSpPr>
                    <a:spPr bwMode="auto">
                      <a:xfrm>
                        <a:off x="5940152" y="36776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cxnSp>
                    <a:nvCxnSpPr>
                      <a:cNvPr id="153" name="形状 265"/>
                      <a:cNvCxnSpPr>
                        <a:cxnSpLocks noChangeShapeType="1"/>
                        <a:stCxn id="109" idx="1"/>
                        <a:endCxn id="94" idx="0"/>
                      </a:cNvCxnSpPr>
                    </a:nvCxnSpPr>
                    <a:spPr bwMode="auto">
                      <a:xfrm rot="10800000" flipV="1">
                        <a:off x="2123428" y="656778"/>
                        <a:ext cx="2195996" cy="215937"/>
                      </a:xfrm>
                      <a:prstGeom prst="bentConnector2">
                        <a:avLst/>
                      </a:prstGeom>
                      <a:noFill/>
                      <a:ln w="25400">
                        <a:solidFill>
                          <a:schemeClr val="tx1"/>
                        </a:solidFill>
                        <a:miter lim="800000"/>
                        <a:headEnd/>
                        <a:tailEnd type="arrow" w="med" len="med"/>
                      </a:ln>
                    </a:spPr>
                  </a:cxnSp>
                  <a:cxnSp>
                    <a:nvCxnSpPr>
                      <a:cNvPr id="156" name="直接箭头连接符 224"/>
                      <a:cNvCxnSpPr>
                        <a:cxnSpLocks noChangeShapeType="1"/>
                        <a:stCxn id="94" idx="2"/>
                        <a:endCxn id="113" idx="0"/>
                      </a:cNvCxnSpPr>
                    </a:nvCxnSpPr>
                    <a:spPr bwMode="auto">
                      <a:xfrm>
                        <a:off x="2123428" y="1180691"/>
                        <a:ext cx="308" cy="196081"/>
                      </a:xfrm>
                      <a:prstGeom prst="straightConnector1">
                        <a:avLst/>
                      </a:prstGeom>
                      <a:noFill/>
                      <a:ln w="25400">
                        <a:solidFill>
                          <a:schemeClr val="tx1"/>
                        </a:solidFill>
                        <a:round/>
                        <a:headEnd/>
                        <a:tailEnd type="arrow" w="med" len="med"/>
                      </a:ln>
                    </a:spPr>
                  </a:cxnSp>
                  <a:cxnSp>
                    <a:nvCxnSpPr>
                      <a:cNvPr id="162" name="形状 265"/>
                      <a:cNvCxnSpPr>
                        <a:cxnSpLocks noChangeShapeType="1"/>
                        <a:stCxn id="109" idx="3"/>
                        <a:endCxn id="45092" idx="0"/>
                      </a:cNvCxnSpPr>
                    </a:nvCxnSpPr>
                    <a:spPr bwMode="auto">
                      <a:xfrm>
                        <a:off x="5975187" y="656779"/>
                        <a:ext cx="2412937" cy="179933"/>
                      </a:xfrm>
                      <a:prstGeom prst="bentConnector2">
                        <a:avLst/>
                      </a:prstGeom>
                      <a:noFill/>
                      <a:ln w="25400">
                        <a:solidFill>
                          <a:schemeClr val="tx1"/>
                        </a:solidFill>
                        <a:miter lim="800000"/>
                        <a:headEnd/>
                        <a:tailEnd type="arrow" w="med" len="med"/>
                      </a:ln>
                    </a:spPr>
                  </a:cxnSp>
                  <a:sp>
                    <a:nvSpPr>
                      <a:cNvPr id="166" name="TextBox 211"/>
                      <a:cNvSpPr txBox="1">
                        <a:spLocks noChangeArrowheads="1"/>
                      </a:cNvSpPr>
                    </a:nvSpPr>
                    <a:spPr bwMode="auto">
                      <a:xfrm>
                        <a:off x="5688124" y="1357027"/>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167" name="直接箭头连接符 224"/>
                      <a:cNvCxnSpPr>
                        <a:cxnSpLocks noChangeShapeType="1"/>
                        <a:stCxn id="45092" idx="2"/>
                        <a:endCxn id="166" idx="0"/>
                      </a:cNvCxnSpPr>
                    </a:nvCxnSpPr>
                    <a:spPr bwMode="auto">
                      <a:xfrm>
                        <a:off x="8388124" y="1144687"/>
                        <a:ext cx="0" cy="212340"/>
                      </a:xfrm>
                      <a:prstGeom prst="straightConnector1">
                        <a:avLst/>
                      </a:prstGeom>
                      <a:noFill/>
                      <a:ln w="25400">
                        <a:solidFill>
                          <a:schemeClr val="tx1"/>
                        </a:solidFill>
                        <a:round/>
                        <a:headEnd/>
                        <a:tailEnd type="arrow" w="med" len="med"/>
                      </a:ln>
                    </a:spPr>
                  </a:cxnSp>
                  <a:sp>
                    <a:nvSpPr>
                      <a:cNvPr id="170" name="TextBox 232"/>
                      <a:cNvSpPr txBox="1">
                        <a:spLocks noChangeArrowheads="1"/>
                      </a:cNvSpPr>
                    </a:nvSpPr>
                    <a:spPr bwMode="auto">
                      <a:xfrm>
                        <a:off x="1296236" y="2456892"/>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171" name="TextBox 211"/>
                      <a:cNvSpPr txBox="1">
                        <a:spLocks noChangeArrowheads="1"/>
                      </a:cNvSpPr>
                    </a:nvSpPr>
                    <a:spPr bwMode="auto">
                      <a:xfrm>
                        <a:off x="1295636" y="2960948"/>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172" name="直接箭头连接符 224"/>
                      <a:cNvCxnSpPr>
                        <a:cxnSpLocks noChangeShapeType="1"/>
                        <a:stCxn id="170" idx="2"/>
                        <a:endCxn id="171" idx="0"/>
                      </a:cNvCxnSpPr>
                    </a:nvCxnSpPr>
                    <a:spPr bwMode="auto">
                      <a:xfrm flipH="1">
                        <a:off x="3995636" y="2764867"/>
                        <a:ext cx="600" cy="196081"/>
                      </a:xfrm>
                      <a:prstGeom prst="straightConnector1">
                        <a:avLst/>
                      </a:prstGeom>
                      <a:noFill/>
                      <a:ln w="25400">
                        <a:solidFill>
                          <a:schemeClr val="tx1"/>
                        </a:solidFill>
                        <a:round/>
                        <a:headEnd/>
                        <a:tailEnd type="arrow" w="med" len="med"/>
                      </a:ln>
                    </a:spPr>
                  </a:cxnSp>
                  <a:cxnSp>
                    <a:nvCxnSpPr>
                      <a:cNvPr id="173" name="形状 265"/>
                      <a:cNvCxnSpPr>
                        <a:cxnSpLocks noChangeShapeType="1"/>
                        <a:stCxn id="45112" idx="3"/>
                        <a:endCxn id="170" idx="0"/>
                      </a:cNvCxnSpPr>
                    </a:nvCxnSpPr>
                    <a:spPr bwMode="auto">
                      <a:xfrm>
                        <a:off x="2950531" y="2142667"/>
                        <a:ext cx="1045705" cy="314225"/>
                      </a:xfrm>
                      <a:prstGeom prst="bentConnector2">
                        <a:avLst/>
                      </a:prstGeom>
                      <a:noFill/>
                      <a:ln w="25400">
                        <a:solidFill>
                          <a:schemeClr val="tx1"/>
                        </a:solidFill>
                        <a:miter lim="800000"/>
                        <a:headEnd/>
                        <a:tailEnd type="arrow" w="med" len="med"/>
                      </a:ln>
                    </a:spPr>
                  </a:cxnSp>
                  <a:cxnSp>
                    <a:nvCxnSpPr>
                      <a:cNvPr id="178" name="直接箭头连接符 224"/>
                      <a:cNvCxnSpPr>
                        <a:cxnSpLocks noChangeShapeType="1"/>
                        <a:stCxn id="171" idx="3"/>
                        <a:endCxn id="68" idx="1"/>
                      </a:cNvCxnSpPr>
                    </a:nvCxnSpPr>
                    <a:spPr bwMode="auto">
                      <a:xfrm flipV="1">
                        <a:off x="6695636" y="3105088"/>
                        <a:ext cx="864696" cy="9749"/>
                      </a:xfrm>
                      <a:prstGeom prst="straightConnector1">
                        <a:avLst/>
                      </a:prstGeom>
                      <a:noFill/>
                      <a:ln w="25400">
                        <a:solidFill>
                          <a:schemeClr val="tx1"/>
                        </a:solidFill>
                        <a:round/>
                        <a:headEnd/>
                        <a:tailEnd type="arrow" w="med" len="med"/>
                      </a:ln>
                    </a:spPr>
                  </a:cxnSp>
                  <a:sp>
                    <a:nvSpPr>
                      <a:cNvPr id="182" name="TextBox 211"/>
                      <a:cNvSpPr txBox="1">
                        <a:spLocks noChangeArrowheads="1"/>
                      </a:cNvSpPr>
                    </a:nvSpPr>
                    <a:spPr bwMode="auto">
                      <a:xfrm>
                        <a:off x="6984268" y="4993431"/>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sp>
                    <a:nvSpPr>
                      <a:cNvPr id="183" name="TextBox 182"/>
                      <a:cNvSpPr txBox="1"/>
                    </a:nvSpPr>
                    <a:spPr>
                      <a:xfrm>
                        <a:off x="6984268" y="4507958"/>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DEL SUCC</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84" name="TextBox 211"/>
                      <a:cNvSpPr txBox="1">
                        <a:spLocks noChangeArrowheads="1"/>
                      </a:cNvSpPr>
                    </a:nvSpPr>
                    <a:spPr bwMode="auto">
                      <a:xfrm>
                        <a:off x="6984268" y="3537012"/>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Cold Data Hash Item</a:t>
                          </a:r>
                          <a:endParaRPr lang="zh-CN" altLang="en-US" sz="1400" dirty="0">
                            <a:latin typeface="Times New Roman" pitchFamily="18" charset="0"/>
                            <a:cs typeface="Times New Roman" pitchFamily="18" charset="0"/>
                          </a:endParaRPr>
                        </a:p>
                      </a:txBody>
                      <a:useSpRect/>
                    </a:txSp>
                  </a:sp>
                  <a:sp>
                    <a:nvSpPr>
                      <a:cNvPr id="185" name="TextBox 232"/>
                      <a:cNvSpPr txBox="1">
                        <a:spLocks noChangeArrowheads="1"/>
                      </a:cNvSpPr>
                    </a:nvSpPr>
                    <a:spPr bwMode="auto">
                      <a:xfrm>
                        <a:off x="6984380" y="4022485"/>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item 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data</a:t>
                          </a:r>
                          <a:endParaRPr lang="zh-CN" altLang="en-US" sz="1400" dirty="0">
                            <a:latin typeface="Times New Roman" pitchFamily="18" charset="0"/>
                            <a:cs typeface="Times New Roman" pitchFamily="18" charset="0"/>
                          </a:endParaRPr>
                        </a:p>
                      </a:txBody>
                      <a:useSpRect/>
                    </a:txSp>
                  </a:sp>
                  <a:cxnSp>
                    <a:nvCxnSpPr>
                      <a:cNvPr id="186" name="直接箭头连接符 224"/>
                      <a:cNvCxnSpPr>
                        <a:cxnSpLocks noChangeShapeType="1"/>
                        <a:stCxn id="184" idx="2"/>
                        <a:endCxn id="185" idx="0"/>
                      </a:cNvCxnSpPr>
                    </a:nvCxnSpPr>
                    <a:spPr bwMode="auto">
                      <a:xfrm>
                        <a:off x="8370268" y="3844789"/>
                        <a:ext cx="112" cy="177696"/>
                      </a:xfrm>
                      <a:prstGeom prst="straightConnector1">
                        <a:avLst/>
                      </a:prstGeom>
                      <a:noFill/>
                      <a:ln w="25400">
                        <a:solidFill>
                          <a:schemeClr val="tx1"/>
                        </a:solidFill>
                        <a:round/>
                        <a:headEnd/>
                        <a:tailEnd type="arrow" w="med" len="med"/>
                      </a:ln>
                    </a:spPr>
                  </a:cxnSp>
                  <a:cxnSp>
                    <a:nvCxnSpPr>
                      <a:cNvPr id="187" name="直接箭头连接符 224"/>
                      <a:cNvCxnSpPr>
                        <a:cxnSpLocks noChangeShapeType="1"/>
                        <a:stCxn id="185" idx="2"/>
                        <a:endCxn id="183" idx="0"/>
                      </a:cNvCxnSpPr>
                    </a:nvCxnSpPr>
                    <a:spPr bwMode="auto">
                      <a:xfrm flipH="1">
                        <a:off x="8370268" y="4330262"/>
                        <a:ext cx="112" cy="177696"/>
                      </a:xfrm>
                      <a:prstGeom prst="straightConnector1">
                        <a:avLst/>
                      </a:prstGeom>
                      <a:noFill/>
                      <a:ln w="25400">
                        <a:solidFill>
                          <a:schemeClr val="tx1"/>
                        </a:solidFill>
                        <a:round/>
                        <a:headEnd/>
                        <a:tailEnd type="arrow" w="med" len="med"/>
                      </a:ln>
                    </a:spPr>
                  </a:cxnSp>
                  <a:cxnSp>
                    <a:nvCxnSpPr>
                      <a:cNvPr id="188" name="直接箭头连接符 224"/>
                      <a:cNvCxnSpPr>
                        <a:cxnSpLocks noChangeShapeType="1"/>
                        <a:stCxn id="183" idx="2"/>
                        <a:endCxn id="182" idx="0"/>
                      </a:cNvCxnSpPr>
                    </a:nvCxnSpPr>
                    <a:spPr bwMode="auto">
                      <a:xfrm>
                        <a:off x="8370268" y="4815735"/>
                        <a:ext cx="0" cy="177696"/>
                      </a:xfrm>
                      <a:prstGeom prst="straightConnector1">
                        <a:avLst/>
                      </a:prstGeom>
                      <a:noFill/>
                      <a:ln w="25400">
                        <a:solidFill>
                          <a:schemeClr val="tx1"/>
                        </a:solidFill>
                        <a:round/>
                        <a:headEnd/>
                        <a:tailEnd type="arrow" w="med" len="med"/>
                      </a:ln>
                    </a:spPr>
                  </a:cxnSp>
                  <a:cxnSp>
                    <a:nvCxnSpPr>
                      <a:cNvPr id="189" name="直接箭头连接符 224"/>
                      <a:cNvCxnSpPr>
                        <a:cxnSpLocks noChangeShapeType="1"/>
                        <a:stCxn id="68" idx="2"/>
                        <a:endCxn id="184" idx="0"/>
                      </a:cNvCxnSpPr>
                    </a:nvCxnSpPr>
                    <a:spPr bwMode="auto">
                      <a:xfrm flipH="1">
                        <a:off x="8370268" y="3320988"/>
                        <a:ext cx="17946" cy="216024"/>
                      </a:xfrm>
                      <a:prstGeom prst="straightConnector1">
                        <a:avLst/>
                      </a:prstGeom>
                      <a:noFill/>
                      <a:ln w="25400">
                        <a:solidFill>
                          <a:schemeClr val="tx1"/>
                        </a:solidFill>
                        <a:round/>
                        <a:headEnd/>
                        <a:tailEnd type="arrow" w="med" len="med"/>
                      </a:ln>
                    </a:spPr>
                  </a:cxnSp>
                  <a:sp>
                    <a:nvSpPr>
                      <a:cNvPr id="194" name="矩形 66"/>
                      <a:cNvSpPr>
                        <a:spLocks noChangeArrowheads="1"/>
                      </a:cNvSpPr>
                    </a:nvSpPr>
                    <a:spPr bwMode="auto">
                      <a:xfrm>
                        <a:off x="8352420" y="324808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95" name="TextBox 194"/>
                      <a:cNvSpPr txBox="1"/>
                    </a:nvSpPr>
                    <a:spPr>
                      <a:xfrm>
                        <a:off x="9900900" y="4509120"/>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Return DEL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204" name="直接箭头连接符 224"/>
                      <a:cNvCxnSpPr>
                        <a:cxnSpLocks noChangeShapeType="1"/>
                        <a:stCxn id="182" idx="1"/>
                        <a:endCxn id="66" idx="3"/>
                      </a:cNvCxnSpPr>
                    </a:nvCxnSpPr>
                    <a:spPr bwMode="auto">
                      <a:xfrm flipH="1" flipV="1">
                        <a:off x="6768244" y="5131061"/>
                        <a:ext cx="216024" cy="16259"/>
                      </a:xfrm>
                      <a:prstGeom prst="straightConnector1">
                        <a:avLst/>
                      </a:prstGeom>
                      <a:noFill/>
                      <a:ln w="25400">
                        <a:solidFill>
                          <a:schemeClr val="tx1"/>
                        </a:solidFill>
                        <a:round/>
                        <a:headEnd/>
                        <a:tailEnd type="arrow" w="med" len="med"/>
                      </a:ln>
                    </a:spPr>
                  </a:cxnSp>
                  <a:sp>
                    <a:nvSpPr>
                      <a:cNvPr id="207" name="矩形 67"/>
                      <a:cNvSpPr>
                        <a:spLocks noChangeArrowheads="1"/>
                      </a:cNvSpPr>
                    </a:nvSpPr>
                    <a:spPr bwMode="auto">
                      <a:xfrm>
                        <a:off x="9144000" y="278092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66" name="TextBox 232"/>
                      <a:cNvSpPr txBox="1">
                        <a:spLocks noChangeArrowheads="1"/>
                      </a:cNvSpPr>
                    </a:nvSpPr>
                    <a:spPr bwMode="auto">
                      <a:xfrm>
                        <a:off x="1368244" y="4977172"/>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grpSp>
                    <a:nvGrpSpPr>
                      <a:cNvPr id="67" name="组合 230"/>
                      <a:cNvGrpSpPr>
                        <a:grpSpLocks/>
                      </a:cNvGrpSpPr>
                    </a:nvGrpSpPr>
                    <a:grpSpPr bwMode="auto">
                      <a:xfrm>
                        <a:off x="3240100" y="5517480"/>
                        <a:ext cx="1655936" cy="431800"/>
                        <a:chOff x="3635896" y="1592796"/>
                        <a:chExt cx="1656357" cy="432048"/>
                      </a:xfrm>
                    </a:grpSpPr>
                    <a:sp>
                      <a:nvSpPr>
                        <a:cNvPr id="70"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71"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72" name="直接箭头连接符 224"/>
                      <a:cNvCxnSpPr>
                        <a:cxnSpLocks noChangeShapeType="1"/>
                        <a:stCxn id="66" idx="2"/>
                        <a:endCxn id="70" idx="0"/>
                      </a:cNvCxnSpPr>
                    </a:nvCxnSpPr>
                    <a:spPr bwMode="auto">
                      <a:xfrm flipH="1">
                        <a:off x="4067982" y="5284949"/>
                        <a:ext cx="262" cy="232531"/>
                      </a:xfrm>
                      <a:prstGeom prst="straightConnector1">
                        <a:avLst/>
                      </a:prstGeom>
                      <a:noFill/>
                      <a:ln w="25400">
                        <a:solidFill>
                          <a:schemeClr val="tx1"/>
                        </a:solidFill>
                        <a:round/>
                        <a:headEnd/>
                        <a:tailEnd type="arrow" w="med" len="med"/>
                      </a:ln>
                    </a:spPr>
                  </a:cxnSp>
                  <a:sp>
                    <a:nvSpPr>
                      <a:cNvPr id="78" name="TextBox 211"/>
                      <a:cNvSpPr txBox="1">
                        <a:spLocks noChangeArrowheads="1"/>
                      </a:cNvSpPr>
                    </a:nvSpPr>
                    <a:spPr bwMode="auto">
                      <a:xfrm>
                        <a:off x="1367644" y="6145559"/>
                        <a:ext cx="248427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Read Cache Hash Item</a:t>
                          </a:r>
                          <a:endParaRPr lang="zh-CN" altLang="en-US" sz="1400" dirty="0">
                            <a:latin typeface="Times New Roman" pitchFamily="18" charset="0"/>
                            <a:cs typeface="Times New Roman" pitchFamily="18" charset="0"/>
                          </a:endParaRPr>
                        </a:p>
                      </a:txBody>
                      <a:useSpRect/>
                    </a:txSp>
                  </a:sp>
                  <a:sp>
                    <a:nvSpPr>
                      <a:cNvPr id="83" name="矩形 66"/>
                      <a:cNvSpPr>
                        <a:spLocks noChangeArrowheads="1"/>
                      </a:cNvSpPr>
                    </a:nvSpPr>
                    <a:spPr bwMode="auto">
                      <a:xfrm>
                        <a:off x="2987824" y="544522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05" name="TextBox 211"/>
                      <a:cNvSpPr txBox="1">
                        <a:spLocks noChangeArrowheads="1"/>
                      </a:cNvSpPr>
                    </a:nvSpPr>
                    <a:spPr bwMode="auto">
                      <a:xfrm>
                        <a:off x="9900592" y="4977172"/>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95" idx="2"/>
                        <a:endCxn id="105" idx="0"/>
                      </a:cNvCxnSpPr>
                    </a:nvCxnSpPr>
                    <a:spPr bwMode="auto">
                      <a:xfrm flipH="1">
                        <a:off x="11286592" y="4816897"/>
                        <a:ext cx="308" cy="160275"/>
                      </a:xfrm>
                      <a:prstGeom prst="straightConnector1">
                        <a:avLst/>
                      </a:prstGeom>
                      <a:noFill/>
                      <a:ln w="25400">
                        <a:solidFill>
                          <a:schemeClr val="tx1"/>
                        </a:solidFill>
                        <a:round/>
                        <a:headEnd/>
                        <a:tailEnd type="arrow" w="med" len="med"/>
                      </a:ln>
                    </a:spPr>
                  </a:cxnSp>
                  <a:cxnSp>
                    <a:nvCxnSpPr>
                      <a:cNvPr id="115" name="形状 265"/>
                      <a:cNvCxnSpPr>
                        <a:cxnSpLocks noChangeShapeType="1"/>
                        <a:stCxn id="70" idx="1"/>
                        <a:endCxn id="78" idx="0"/>
                      </a:cNvCxnSpPr>
                    </a:nvCxnSpPr>
                    <a:spPr bwMode="auto">
                      <a:xfrm rot="10800000" flipV="1">
                        <a:off x="2609782" y="5733379"/>
                        <a:ext cx="630318" cy="412179"/>
                      </a:xfrm>
                      <a:prstGeom prst="bentConnector2">
                        <a:avLst/>
                      </a:prstGeom>
                      <a:noFill/>
                      <a:ln w="25400">
                        <a:solidFill>
                          <a:schemeClr val="tx1"/>
                        </a:solidFill>
                        <a:miter lim="800000"/>
                        <a:headEnd/>
                        <a:tailEnd type="arrow" w="med" len="med"/>
                      </a:ln>
                    </a:spPr>
                  </a:cxnSp>
                  <a:cxnSp>
                    <a:nvCxnSpPr>
                      <a:cNvPr id="118" name="直接箭头连接符 224"/>
                      <a:cNvCxnSpPr>
                        <a:cxnSpLocks noChangeShapeType="1"/>
                        <a:stCxn id="88" idx="2"/>
                      </a:cNvCxnSpPr>
                    </a:nvCxnSpPr>
                    <a:spPr bwMode="auto">
                      <a:xfrm flipH="1">
                        <a:off x="-396552" y="3753036"/>
                        <a:ext cx="17736" cy="2952328"/>
                      </a:xfrm>
                      <a:prstGeom prst="straightConnector1">
                        <a:avLst/>
                      </a:prstGeom>
                      <a:noFill/>
                      <a:ln w="25400">
                        <a:solidFill>
                          <a:schemeClr val="tx1"/>
                        </a:solidFill>
                        <a:round/>
                        <a:headEnd/>
                        <a:tailEnd type="arrow" w="med" len="med"/>
                      </a:ln>
                    </a:spPr>
                  </a:cxnSp>
                  <a:cxnSp>
                    <a:nvCxnSpPr>
                      <a:cNvPr id="121" name="直接箭头连接符 224"/>
                      <a:cNvCxnSpPr>
                        <a:cxnSpLocks noChangeShapeType="1"/>
                        <a:stCxn id="78" idx="2"/>
                      </a:cNvCxnSpPr>
                    </a:nvCxnSpPr>
                    <a:spPr bwMode="auto">
                      <a:xfrm flipH="1">
                        <a:off x="2591780" y="6453336"/>
                        <a:ext cx="18002" cy="252028"/>
                      </a:xfrm>
                      <a:prstGeom prst="straightConnector1">
                        <a:avLst/>
                      </a:prstGeom>
                      <a:noFill/>
                      <a:ln w="25400">
                        <a:solidFill>
                          <a:schemeClr val="tx1"/>
                        </a:solidFill>
                        <a:round/>
                        <a:headEnd/>
                        <a:tailEnd type="arrow" w="med" len="med"/>
                      </a:ln>
                    </a:spPr>
                  </a:cxnSp>
                  <a:cxnSp>
                    <a:nvCxnSpPr>
                      <a:cNvPr id="125" name="直接箭头连接符 224"/>
                      <a:cNvCxnSpPr>
                        <a:cxnSpLocks noChangeShapeType="1"/>
                        <a:stCxn id="105" idx="2"/>
                      </a:cNvCxnSpPr>
                    </a:nvCxnSpPr>
                    <a:spPr bwMode="auto">
                      <a:xfrm>
                        <a:off x="11286592" y="5284949"/>
                        <a:ext cx="29108" cy="1395251"/>
                      </a:xfrm>
                      <a:prstGeom prst="straightConnector1">
                        <a:avLst/>
                      </a:prstGeom>
                      <a:noFill/>
                      <a:ln w="25400">
                        <a:solidFill>
                          <a:schemeClr val="tx1"/>
                        </a:solidFill>
                        <a:round/>
                        <a:headEnd/>
                        <a:tailEnd type="arrow" w="med" len="med"/>
                      </a:ln>
                    </a:spPr>
                  </a:cxnSp>
                  <a:cxnSp>
                    <a:nvCxnSpPr>
                      <a:cNvPr id="131" name="形状 265"/>
                      <a:cNvCxnSpPr>
                        <a:cxnSpLocks noChangeShapeType="1"/>
                        <a:stCxn id="71" idx="3"/>
                      </a:cNvCxnSpPr>
                    </a:nvCxnSpPr>
                    <a:spPr bwMode="auto">
                      <a:xfrm>
                        <a:off x="4896036" y="5733151"/>
                        <a:ext cx="252028" cy="936209"/>
                      </a:xfrm>
                      <a:prstGeom prst="bentConnector2">
                        <a:avLst/>
                      </a:prstGeom>
                      <a:noFill/>
                      <a:ln w="25400">
                        <a:solidFill>
                          <a:schemeClr val="tx1"/>
                        </a:solidFill>
                        <a:miter lim="800000"/>
                        <a:headEnd/>
                        <a:tailEnd type="arrow" w="med" len="med"/>
                      </a:ln>
                    </a:spPr>
                  </a:cxnSp>
                  <a:sp>
                    <a:nvSpPr>
                      <a:cNvPr id="136" name="矩形 67"/>
                      <a:cNvSpPr>
                        <a:spLocks noChangeArrowheads="1"/>
                      </a:cNvSpPr>
                    </a:nvSpPr>
                    <a:spPr bwMode="auto">
                      <a:xfrm>
                        <a:off x="4824028" y="540832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lc:lockedCanvas>
              </a:graphicData>
            </a:graphic>
          </wp:inline>
        </w:drawing>
      </w:r>
    </w:p>
    <w:p w:rsidR="00293C22" w:rsidRPr="008245A7" w:rsidRDefault="00293C22" w:rsidP="00293C22">
      <w:pPr>
        <w:spacing w:line="360" w:lineRule="auto"/>
        <w:jc w:val="center"/>
      </w:pPr>
      <w:bookmarkStart w:id="783" w:name="OLE_LINK368"/>
      <w:bookmarkStart w:id="784" w:name="OLE_LINK369"/>
      <w:bookmarkStart w:id="785" w:name="OLE_LINK609"/>
      <w:bookmarkStart w:id="786" w:name="OLE_LINK607"/>
      <w:bookmarkStart w:id="787" w:name="OLE_LINK608"/>
      <w:proofErr w:type="gramStart"/>
      <w:r w:rsidRPr="008245A7">
        <w:t>Fig.</w:t>
      </w:r>
      <w:proofErr w:type="gramEnd"/>
      <w:r w:rsidRPr="008245A7">
        <w:t xml:space="preserve"> </w:t>
      </w:r>
      <w:fldSimple w:instr=" SEQ Fig. \* ARABIC ">
        <w:r w:rsidR="009B30AE">
          <w:rPr>
            <w:noProof/>
          </w:rPr>
          <w:t>35</w:t>
        </w:r>
      </w:fldSimple>
      <w:r w:rsidRPr="008245A7">
        <w:t xml:space="preserve"> Work Flow of DEL with lock</w:t>
      </w:r>
      <w:r w:rsidR="0073769F">
        <w:rPr>
          <w:rFonts w:hint="eastAsia"/>
        </w:rPr>
        <w:t xml:space="preserve"> and synchronous Flash read</w:t>
      </w:r>
    </w:p>
    <w:p w:rsidR="003F22A6" w:rsidRDefault="003F22A6" w:rsidP="002A05A1">
      <w:pPr>
        <w:pStyle w:val="BodyTextFirstIndent"/>
        <w:numPr>
          <w:ilvl w:val="0"/>
          <w:numId w:val="27"/>
        </w:numPr>
        <w:ind w:firstLineChars="0"/>
        <w:jc w:val="both"/>
        <w:rPr>
          <w:rFonts w:ascii="Times New Roman" w:hAnsi="Times New Roman"/>
        </w:rPr>
      </w:pPr>
      <w:bookmarkStart w:id="788" w:name="OLE_LINK610"/>
      <w:bookmarkStart w:id="789" w:name="OLE_LINK611"/>
      <w:bookmarkEnd w:id="783"/>
      <w:bookmarkEnd w:id="784"/>
      <w:bookmarkEnd w:id="785"/>
      <w:r>
        <w:rPr>
          <w:rFonts w:ascii="Times New Roman" w:hAnsi="Times New Roman"/>
        </w:rPr>
        <w:lastRenderedPageBreak/>
        <w:t>Asynchronous Flash read (asynchronous Flash read is used in our KV system with MTD Flash )</w:t>
      </w:r>
    </w:p>
    <w:bookmarkEnd w:id="786"/>
    <w:bookmarkEnd w:id="787"/>
    <w:bookmarkEnd w:id="788"/>
    <w:bookmarkEnd w:id="789"/>
    <w:p w:rsidR="008F03DA" w:rsidRDefault="00C51545" w:rsidP="00C51545">
      <w:pPr>
        <w:spacing w:line="360" w:lineRule="auto"/>
        <w:jc w:val="both"/>
      </w:pPr>
      <w:r w:rsidRPr="00C51545">
        <w:rPr>
          <w:noProof/>
        </w:rPr>
        <w:drawing>
          <wp:inline distT="0" distB="0" distL="0" distR="0">
            <wp:extent cx="5486400" cy="3392805"/>
            <wp:effectExtent l="19050" t="0" r="0" b="0"/>
            <wp:docPr id="37" name="对象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37716" cy="8928992"/>
                      <a:chOff x="-1764816" y="-1035496"/>
                      <a:chExt cx="14437716" cy="8928992"/>
                    </a:xfrm>
                  </a:grpSpPr>
                  <a:sp>
                    <a:nvSpPr>
                      <a:cNvPr id="45092" name="TextBox 232"/>
                      <a:cNvSpPr txBox="1">
                        <a:spLocks noChangeArrowheads="1"/>
                      </a:cNvSpPr>
                    </a:nvSpPr>
                    <a:spPr bwMode="auto">
                      <a:xfrm>
                        <a:off x="5688124" y="836712"/>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8" name="直接箭头连接符 224"/>
                      <a:cNvCxnSpPr>
                        <a:cxnSpLocks noChangeShapeType="1"/>
                        <a:stCxn id="166" idx="2"/>
                        <a:endCxn id="68" idx="0"/>
                      </a:cNvCxnSpPr>
                    </a:nvCxnSpPr>
                    <a:spPr bwMode="auto">
                      <a:xfrm>
                        <a:off x="8388124" y="1664804"/>
                        <a:ext cx="90" cy="1224384"/>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294768" y="1926767"/>
                        <a:ext cx="1655763" cy="431800"/>
                        <a:chOff x="3635896" y="1592796"/>
                        <a:chExt cx="1656184"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4068154" y="1700807"/>
                          <a:ext cx="973011"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Hot data</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113" idx="2"/>
                        <a:endCxn id="45112" idx="0"/>
                      </a:cNvCxnSpPr>
                    </a:nvCxnSpPr>
                    <a:spPr bwMode="auto">
                      <a:xfrm flipH="1">
                        <a:off x="2122650" y="1684549"/>
                        <a:ext cx="1086" cy="242218"/>
                      </a:xfrm>
                      <a:prstGeom prst="straightConnector1">
                        <a:avLst/>
                      </a:prstGeom>
                      <a:noFill/>
                      <a:ln w="25400">
                        <a:solidFill>
                          <a:schemeClr val="tx1"/>
                        </a:solidFill>
                        <a:round/>
                        <a:headEnd/>
                        <a:tailEnd type="arrow" w="med" len="med"/>
                      </a:ln>
                    </a:spPr>
                  </a:cxnSp>
                  <a:sp>
                    <a:nvSpPr>
                      <a:cNvPr id="45111" name="矩形 67"/>
                      <a:cNvSpPr>
                        <a:spLocks noChangeArrowheads="1"/>
                      </a:cNvSpPr>
                    </a:nvSpPr>
                    <a:spPr bwMode="auto">
                      <a:xfrm>
                        <a:off x="2914414" y="181881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3" name="组合 230"/>
                      <a:cNvGrpSpPr>
                        <a:grpSpLocks/>
                      </a:cNvGrpSpPr>
                    </a:nvGrpSpPr>
                    <a:grpSpPr bwMode="auto">
                      <a:xfrm>
                        <a:off x="7560332" y="2889188"/>
                        <a:ext cx="1655763" cy="431800"/>
                        <a:chOff x="3635896" y="1592796"/>
                        <a:chExt cx="165618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3779949"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 Hash</a:t>
                            </a:r>
                            <a:endParaRPr lang="zh-CN" altLang="en-US" sz="1400" dirty="0">
                              <a:latin typeface="Times New Roman" pitchFamily="18" charset="0"/>
                              <a:cs typeface="Times New Roman" pitchFamily="18" charset="0"/>
                            </a:endParaRPr>
                          </a:p>
                        </a:txBody>
                        <a:useSpRect/>
                      </a:txSp>
                    </a:sp>
                  </a:grpSp>
                  <a:sp>
                    <a:nvSpPr>
                      <a:cNvPr id="74" name="矩形 66"/>
                      <a:cNvSpPr>
                        <a:spLocks noChangeArrowheads="1"/>
                      </a:cNvSpPr>
                    </a:nvSpPr>
                    <a:spPr bwMode="auto">
                      <a:xfrm>
                        <a:off x="1079116" y="180792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cxnSp>
                    <a:nvCxnSpPr>
                      <a:cNvPr id="123" name="形状 265"/>
                      <a:cNvCxnSpPr>
                        <a:cxnSpLocks noChangeShapeType="1"/>
                        <a:stCxn id="68" idx="3"/>
                        <a:endCxn id="195" idx="0"/>
                      </a:cNvCxnSpPr>
                    </a:nvCxnSpPr>
                    <a:spPr bwMode="auto">
                      <a:xfrm>
                        <a:off x="9216096" y="3105088"/>
                        <a:ext cx="2070804" cy="1404032"/>
                      </a:xfrm>
                      <a:prstGeom prst="bentConnector2">
                        <a:avLst/>
                      </a:prstGeom>
                      <a:noFill/>
                      <a:ln w="25400">
                        <a:solidFill>
                          <a:schemeClr val="tx1"/>
                        </a:solidFill>
                        <a:miter lim="800000"/>
                        <a:headEnd/>
                        <a:tailEnd type="arrow" w="med" len="med"/>
                      </a:ln>
                    </a:spPr>
                  </a:cxnSp>
                  <a:sp>
                    <a:nvSpPr>
                      <a:cNvPr id="88" name="TextBox 211"/>
                      <a:cNvSpPr txBox="1">
                        <a:spLocks noChangeArrowheads="1"/>
                      </a:cNvSpPr>
                    </a:nvSpPr>
                    <a:spPr bwMode="auto">
                      <a:xfrm>
                        <a:off x="-1764816" y="3445259"/>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sp>
                    <a:nvSpPr>
                      <a:cNvPr id="89" name="TextBox 88"/>
                      <a:cNvSpPr txBox="1"/>
                    </a:nvSpPr>
                    <a:spPr>
                      <a:xfrm>
                        <a:off x="-1764816" y="2959786"/>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DEL SUCC</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03" name="矩形 66"/>
                      <a:cNvSpPr>
                        <a:spLocks noChangeArrowheads="1"/>
                      </a:cNvSpPr>
                    </a:nvSpPr>
                    <a:spPr bwMode="auto">
                      <a:xfrm>
                        <a:off x="6622352" y="308954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endParaRPr lang="zh-CN" altLang="en-US" dirty="0"/>
                        </a:p>
                      </a:txBody>
                      <a:useSpRect/>
                    </a:txSp>
                  </a:sp>
                  <a:sp>
                    <a:nvSpPr>
                      <a:cNvPr id="133" name="TextBox 132"/>
                      <a:cNvSpPr txBox="1"/>
                    </a:nvSpPr>
                    <a:spPr>
                      <a:xfrm>
                        <a:off x="-1620688" y="7585719"/>
                        <a:ext cx="13789532"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63" name="TextBox 211"/>
                      <a:cNvSpPr txBox="1">
                        <a:spLocks noChangeArrowheads="1"/>
                      </a:cNvSpPr>
                    </a:nvSpPr>
                    <a:spPr bwMode="auto">
                      <a:xfrm>
                        <a:off x="-1764816" y="1988840"/>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Hot Data Hash Item</a:t>
                          </a:r>
                          <a:endParaRPr lang="zh-CN" altLang="en-US" sz="1400" dirty="0">
                            <a:latin typeface="Times New Roman" pitchFamily="18" charset="0"/>
                            <a:cs typeface="Times New Roman" pitchFamily="18" charset="0"/>
                          </a:endParaRPr>
                        </a:p>
                      </a:txBody>
                      <a:useSpRect/>
                    </a:txSp>
                  </a:sp>
                  <a:sp>
                    <a:nvSpPr>
                      <a:cNvPr id="64" name="TextBox 232"/>
                      <a:cNvSpPr txBox="1">
                        <a:spLocks noChangeArrowheads="1"/>
                      </a:cNvSpPr>
                    </a:nvSpPr>
                    <a:spPr bwMode="auto">
                      <a:xfrm>
                        <a:off x="-1764704" y="2474313"/>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Mask item invalided of old kv data</a:t>
                          </a:r>
                          <a:endParaRPr lang="zh-CN" altLang="en-US" sz="1400">
                            <a:latin typeface="Times New Roman" pitchFamily="18" charset="0"/>
                            <a:cs typeface="Times New Roman" pitchFamily="18" charset="0"/>
                          </a:endParaRPr>
                        </a:p>
                      </a:txBody>
                      <a:useSpRect/>
                    </a:txSp>
                  </a:sp>
                  <a:cxnSp>
                    <a:nvCxnSpPr>
                      <a:cNvPr id="65" name="直接箭头连接符 224"/>
                      <a:cNvCxnSpPr>
                        <a:cxnSpLocks noChangeShapeType="1"/>
                        <a:stCxn id="63" idx="2"/>
                        <a:endCxn id="64" idx="0"/>
                      </a:cNvCxnSpPr>
                    </a:nvCxnSpPr>
                    <a:spPr bwMode="auto">
                      <a:xfrm>
                        <a:off x="-378816" y="2296617"/>
                        <a:ext cx="112" cy="177696"/>
                      </a:xfrm>
                      <a:prstGeom prst="straightConnector1">
                        <a:avLst/>
                      </a:prstGeom>
                      <a:noFill/>
                      <a:ln w="25400">
                        <a:solidFill>
                          <a:schemeClr val="tx1"/>
                        </a:solidFill>
                        <a:round/>
                        <a:headEnd/>
                        <a:tailEnd type="arrow" w="med" len="med"/>
                      </a:ln>
                    </a:spPr>
                  </a:cxnSp>
                  <a:cxnSp>
                    <a:nvCxnSpPr>
                      <a:cNvPr id="73" name="直接箭头连接符 224"/>
                      <a:cNvCxnSpPr>
                        <a:cxnSpLocks noChangeShapeType="1"/>
                        <a:stCxn id="64" idx="2"/>
                        <a:endCxn id="89" idx="0"/>
                      </a:cNvCxnSpPr>
                    </a:nvCxnSpPr>
                    <a:spPr bwMode="auto">
                      <a:xfrm flipH="1">
                        <a:off x="-378816" y="2782090"/>
                        <a:ext cx="112" cy="177696"/>
                      </a:xfrm>
                      <a:prstGeom prst="straightConnector1">
                        <a:avLst/>
                      </a:prstGeom>
                      <a:noFill/>
                      <a:ln w="25400">
                        <a:solidFill>
                          <a:schemeClr val="tx1"/>
                        </a:solidFill>
                        <a:round/>
                        <a:headEnd/>
                        <a:tailEnd type="arrow" w="med" len="med"/>
                      </a:ln>
                    </a:spPr>
                  </a:cxnSp>
                  <a:cxnSp>
                    <a:nvCxnSpPr>
                      <a:cNvPr id="77" name="直接箭头连接符 224"/>
                      <a:cNvCxnSpPr>
                        <a:cxnSpLocks noChangeShapeType="1"/>
                        <a:stCxn id="89" idx="2"/>
                        <a:endCxn id="88" idx="0"/>
                      </a:cNvCxnSpPr>
                    </a:nvCxnSpPr>
                    <a:spPr bwMode="auto">
                      <a:xfrm>
                        <a:off x="-378816" y="3267563"/>
                        <a:ext cx="0" cy="177696"/>
                      </a:xfrm>
                      <a:prstGeom prst="straightConnector1">
                        <a:avLst/>
                      </a:prstGeom>
                      <a:noFill/>
                      <a:ln w="25400">
                        <a:solidFill>
                          <a:schemeClr val="tx1"/>
                        </a:solidFill>
                        <a:round/>
                        <a:headEnd/>
                        <a:tailEnd type="arrow" w="med" len="med"/>
                      </a:ln>
                    </a:spPr>
                  </a:cxnSp>
                  <a:cxnSp>
                    <a:nvCxnSpPr>
                      <a:cNvPr id="80" name="直接箭头连接符 224"/>
                      <a:cNvCxnSpPr>
                        <a:cxnSpLocks noChangeShapeType="1"/>
                        <a:stCxn id="45112" idx="1"/>
                        <a:endCxn id="63" idx="3"/>
                      </a:cNvCxnSpPr>
                    </a:nvCxnSpPr>
                    <a:spPr bwMode="auto">
                      <a:xfrm flipH="1">
                        <a:off x="1007184" y="2142667"/>
                        <a:ext cx="287584" cy="62"/>
                      </a:xfrm>
                      <a:prstGeom prst="straightConnector1">
                        <a:avLst/>
                      </a:prstGeom>
                      <a:noFill/>
                      <a:ln w="25400">
                        <a:solidFill>
                          <a:schemeClr val="tx1"/>
                        </a:solidFill>
                        <a:round/>
                        <a:headEnd/>
                        <a:tailEnd type="arrow" w="med" len="med"/>
                      </a:ln>
                    </a:spPr>
                  </a:cxnSp>
                  <a:sp>
                    <a:nvSpPr>
                      <a:cNvPr id="90" name="TextBox 211"/>
                      <a:cNvSpPr txBox="1">
                        <a:spLocks noChangeArrowheads="1"/>
                      </a:cNvSpPr>
                    </a:nvSpPr>
                    <a:spPr bwMode="auto">
                      <a:xfrm>
                        <a:off x="2447364" y="-1035496"/>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DEL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91" name="直接箭头连接符 224"/>
                      <a:cNvCxnSpPr>
                        <a:cxnSpLocks noChangeShapeType="1"/>
                        <a:stCxn id="90" idx="2"/>
                        <a:endCxn id="102" idx="0"/>
                      </a:cNvCxnSpPr>
                    </a:nvCxnSpPr>
                    <a:spPr bwMode="auto">
                      <a:xfrm>
                        <a:off x="5147364" y="-727521"/>
                        <a:ext cx="0" cy="195262"/>
                      </a:xfrm>
                      <a:prstGeom prst="straightConnector1">
                        <a:avLst/>
                      </a:prstGeom>
                      <a:noFill/>
                      <a:ln w="25400">
                        <a:solidFill>
                          <a:schemeClr val="tx1"/>
                        </a:solidFill>
                        <a:round/>
                        <a:headEnd/>
                        <a:tailEnd type="arrow" w="med" len="med"/>
                      </a:ln>
                    </a:spPr>
                  </a:cxnSp>
                  <a:sp>
                    <a:nvSpPr>
                      <a:cNvPr id="92" name="TextBox 232"/>
                      <a:cNvSpPr txBox="1">
                        <a:spLocks noChangeArrowheads="1"/>
                      </a:cNvSpPr>
                    </a:nvSpPr>
                    <a:spPr bwMode="auto">
                      <a:xfrm>
                        <a:off x="2447364" y="-63946"/>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94" name="TextBox 232"/>
                      <a:cNvSpPr txBox="1">
                        <a:spLocks noChangeArrowheads="1"/>
                      </a:cNvSpPr>
                    </a:nvSpPr>
                    <a:spPr bwMode="auto">
                      <a:xfrm>
                        <a:off x="-576572" y="872716"/>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102" name="TextBox 211"/>
                      <a:cNvSpPr txBox="1">
                        <a:spLocks noChangeArrowheads="1"/>
                      </a:cNvSpPr>
                    </a:nvSpPr>
                    <a:spPr bwMode="auto">
                      <a:xfrm>
                        <a:off x="2447364" y="-532259"/>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104" name="直接箭头连接符 224"/>
                      <a:cNvCxnSpPr>
                        <a:cxnSpLocks noChangeShapeType="1"/>
                        <a:stCxn id="102" idx="2"/>
                        <a:endCxn id="92" idx="0"/>
                      </a:cNvCxnSpPr>
                    </a:nvCxnSpPr>
                    <a:spPr bwMode="auto">
                      <a:xfrm>
                        <a:off x="5147364" y="-224284"/>
                        <a:ext cx="0" cy="160338"/>
                      </a:xfrm>
                      <a:prstGeom prst="straightConnector1">
                        <a:avLst/>
                      </a:prstGeom>
                      <a:noFill/>
                      <a:ln w="25400">
                        <a:solidFill>
                          <a:schemeClr val="tx1"/>
                        </a:solidFill>
                        <a:round/>
                        <a:headEnd/>
                        <a:tailEnd type="arrow" w="med" len="med"/>
                      </a:ln>
                    </a:spPr>
                  </a:cxnSp>
                  <a:grpSp>
                    <a:nvGrpSpPr>
                      <a:cNvPr id="4" name="组合 230"/>
                      <a:cNvGrpSpPr>
                        <a:grpSpLocks/>
                      </a:cNvGrpSpPr>
                    </a:nvGrpSpPr>
                    <a:grpSpPr bwMode="auto">
                      <a:xfrm>
                        <a:off x="4319424" y="440879"/>
                        <a:ext cx="1655936" cy="431800"/>
                        <a:chOff x="3635896" y="1592796"/>
                        <a:chExt cx="1656357" cy="432048"/>
                      </a:xfrm>
                    </a:grpSpPr>
                    <a:sp>
                      <a:nvSpPr>
                        <a:cNvPr id="10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10"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111" name="直接箭头连接符 224"/>
                      <a:cNvCxnSpPr>
                        <a:cxnSpLocks noChangeShapeType="1"/>
                        <a:stCxn id="92" idx="2"/>
                        <a:endCxn id="109" idx="0"/>
                      </a:cNvCxnSpPr>
                    </a:nvCxnSpPr>
                    <a:spPr bwMode="auto">
                      <a:xfrm flipH="1">
                        <a:off x="5147306" y="243831"/>
                        <a:ext cx="58" cy="197048"/>
                      </a:xfrm>
                      <a:prstGeom prst="straightConnector1">
                        <a:avLst/>
                      </a:prstGeom>
                      <a:noFill/>
                      <a:ln w="25400">
                        <a:solidFill>
                          <a:schemeClr val="tx1"/>
                        </a:solidFill>
                        <a:round/>
                        <a:headEnd/>
                        <a:tailEnd type="arrow" w="med" len="med"/>
                      </a:ln>
                    </a:spPr>
                  </a:cxnSp>
                  <a:sp>
                    <a:nvSpPr>
                      <a:cNvPr id="113" name="TextBox 211"/>
                      <a:cNvSpPr txBox="1">
                        <a:spLocks noChangeArrowheads="1"/>
                      </a:cNvSpPr>
                    </a:nvSpPr>
                    <a:spPr bwMode="auto">
                      <a:xfrm>
                        <a:off x="-576264" y="1376772"/>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sp>
                    <a:nvSpPr>
                      <a:cNvPr id="114" name="矩形 67"/>
                      <a:cNvSpPr>
                        <a:spLocks noChangeArrowheads="1"/>
                      </a:cNvSpPr>
                    </a:nvSpPr>
                    <a:spPr bwMode="auto">
                      <a:xfrm>
                        <a:off x="4031940" y="36866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32" name="矩形 66"/>
                      <a:cNvSpPr>
                        <a:spLocks noChangeArrowheads="1"/>
                      </a:cNvSpPr>
                    </a:nvSpPr>
                    <a:spPr bwMode="auto">
                      <a:xfrm>
                        <a:off x="5940152" y="36776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cxnSp>
                    <a:nvCxnSpPr>
                      <a:cNvPr id="153" name="形状 265"/>
                      <a:cNvCxnSpPr>
                        <a:cxnSpLocks noChangeShapeType="1"/>
                        <a:stCxn id="109" idx="1"/>
                        <a:endCxn id="94" idx="0"/>
                      </a:cNvCxnSpPr>
                    </a:nvCxnSpPr>
                    <a:spPr bwMode="auto">
                      <a:xfrm rot="10800000" flipV="1">
                        <a:off x="2123428" y="656778"/>
                        <a:ext cx="2195996" cy="215937"/>
                      </a:xfrm>
                      <a:prstGeom prst="bentConnector2">
                        <a:avLst/>
                      </a:prstGeom>
                      <a:noFill/>
                      <a:ln w="25400">
                        <a:solidFill>
                          <a:schemeClr val="tx1"/>
                        </a:solidFill>
                        <a:miter lim="800000"/>
                        <a:headEnd/>
                        <a:tailEnd type="arrow" w="med" len="med"/>
                      </a:ln>
                    </a:spPr>
                  </a:cxnSp>
                  <a:cxnSp>
                    <a:nvCxnSpPr>
                      <a:cNvPr id="156" name="直接箭头连接符 224"/>
                      <a:cNvCxnSpPr>
                        <a:cxnSpLocks noChangeShapeType="1"/>
                        <a:stCxn id="94" idx="2"/>
                        <a:endCxn id="113" idx="0"/>
                      </a:cNvCxnSpPr>
                    </a:nvCxnSpPr>
                    <a:spPr bwMode="auto">
                      <a:xfrm>
                        <a:off x="2123428" y="1180691"/>
                        <a:ext cx="308" cy="196081"/>
                      </a:xfrm>
                      <a:prstGeom prst="straightConnector1">
                        <a:avLst/>
                      </a:prstGeom>
                      <a:noFill/>
                      <a:ln w="25400">
                        <a:solidFill>
                          <a:schemeClr val="tx1"/>
                        </a:solidFill>
                        <a:round/>
                        <a:headEnd/>
                        <a:tailEnd type="arrow" w="med" len="med"/>
                      </a:ln>
                    </a:spPr>
                  </a:cxnSp>
                  <a:cxnSp>
                    <a:nvCxnSpPr>
                      <a:cNvPr id="162" name="形状 265"/>
                      <a:cNvCxnSpPr>
                        <a:cxnSpLocks noChangeShapeType="1"/>
                        <a:stCxn id="109" idx="3"/>
                        <a:endCxn id="45092" idx="0"/>
                      </a:cNvCxnSpPr>
                    </a:nvCxnSpPr>
                    <a:spPr bwMode="auto">
                      <a:xfrm>
                        <a:off x="5975187" y="656779"/>
                        <a:ext cx="2412937" cy="179933"/>
                      </a:xfrm>
                      <a:prstGeom prst="bentConnector2">
                        <a:avLst/>
                      </a:prstGeom>
                      <a:noFill/>
                      <a:ln w="25400">
                        <a:solidFill>
                          <a:schemeClr val="tx1"/>
                        </a:solidFill>
                        <a:miter lim="800000"/>
                        <a:headEnd/>
                        <a:tailEnd type="arrow" w="med" len="med"/>
                      </a:ln>
                    </a:spPr>
                  </a:cxnSp>
                  <a:sp>
                    <a:nvSpPr>
                      <a:cNvPr id="166" name="TextBox 211"/>
                      <a:cNvSpPr txBox="1">
                        <a:spLocks noChangeArrowheads="1"/>
                      </a:cNvSpPr>
                    </a:nvSpPr>
                    <a:spPr bwMode="auto">
                      <a:xfrm>
                        <a:off x="5688124" y="1357027"/>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167" name="直接箭头连接符 224"/>
                      <a:cNvCxnSpPr>
                        <a:cxnSpLocks noChangeShapeType="1"/>
                        <a:stCxn id="45092" idx="2"/>
                        <a:endCxn id="166" idx="0"/>
                      </a:cNvCxnSpPr>
                    </a:nvCxnSpPr>
                    <a:spPr bwMode="auto">
                      <a:xfrm>
                        <a:off x="8388124" y="1144687"/>
                        <a:ext cx="0" cy="212340"/>
                      </a:xfrm>
                      <a:prstGeom prst="straightConnector1">
                        <a:avLst/>
                      </a:prstGeom>
                      <a:noFill/>
                      <a:ln w="25400">
                        <a:solidFill>
                          <a:schemeClr val="tx1"/>
                        </a:solidFill>
                        <a:round/>
                        <a:headEnd/>
                        <a:tailEnd type="arrow" w="med" len="med"/>
                      </a:ln>
                    </a:spPr>
                  </a:cxnSp>
                  <a:sp>
                    <a:nvSpPr>
                      <a:cNvPr id="170" name="TextBox 232"/>
                      <a:cNvSpPr txBox="1">
                        <a:spLocks noChangeArrowheads="1"/>
                      </a:cNvSpPr>
                    </a:nvSpPr>
                    <a:spPr bwMode="auto">
                      <a:xfrm>
                        <a:off x="1296236" y="2456892"/>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171" name="TextBox 211"/>
                      <a:cNvSpPr txBox="1">
                        <a:spLocks noChangeArrowheads="1"/>
                      </a:cNvSpPr>
                    </a:nvSpPr>
                    <a:spPr bwMode="auto">
                      <a:xfrm>
                        <a:off x="1295636" y="2960948"/>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172" name="直接箭头连接符 224"/>
                      <a:cNvCxnSpPr>
                        <a:cxnSpLocks noChangeShapeType="1"/>
                        <a:stCxn id="170" idx="2"/>
                        <a:endCxn id="171" idx="0"/>
                      </a:cNvCxnSpPr>
                    </a:nvCxnSpPr>
                    <a:spPr bwMode="auto">
                      <a:xfrm flipH="1">
                        <a:off x="3995636" y="2764867"/>
                        <a:ext cx="600" cy="196081"/>
                      </a:xfrm>
                      <a:prstGeom prst="straightConnector1">
                        <a:avLst/>
                      </a:prstGeom>
                      <a:noFill/>
                      <a:ln w="25400">
                        <a:solidFill>
                          <a:schemeClr val="tx1"/>
                        </a:solidFill>
                        <a:round/>
                        <a:headEnd/>
                        <a:tailEnd type="arrow" w="med" len="med"/>
                      </a:ln>
                    </a:spPr>
                  </a:cxnSp>
                  <a:cxnSp>
                    <a:nvCxnSpPr>
                      <a:cNvPr id="173" name="形状 265"/>
                      <a:cNvCxnSpPr>
                        <a:cxnSpLocks noChangeShapeType="1"/>
                        <a:stCxn id="45112" idx="3"/>
                        <a:endCxn id="170" idx="0"/>
                      </a:cNvCxnSpPr>
                    </a:nvCxnSpPr>
                    <a:spPr bwMode="auto">
                      <a:xfrm>
                        <a:off x="2950531" y="2142667"/>
                        <a:ext cx="1045705" cy="314225"/>
                      </a:xfrm>
                      <a:prstGeom prst="bentConnector2">
                        <a:avLst/>
                      </a:prstGeom>
                      <a:noFill/>
                      <a:ln w="25400">
                        <a:solidFill>
                          <a:schemeClr val="tx1"/>
                        </a:solidFill>
                        <a:miter lim="800000"/>
                        <a:headEnd/>
                        <a:tailEnd type="arrow" w="med" len="med"/>
                      </a:ln>
                    </a:spPr>
                  </a:cxnSp>
                  <a:cxnSp>
                    <a:nvCxnSpPr>
                      <a:cNvPr id="178" name="直接箭头连接符 224"/>
                      <a:cNvCxnSpPr>
                        <a:cxnSpLocks noChangeShapeType="1"/>
                        <a:stCxn id="171" idx="3"/>
                        <a:endCxn id="68" idx="1"/>
                      </a:cNvCxnSpPr>
                    </a:nvCxnSpPr>
                    <a:spPr bwMode="auto">
                      <a:xfrm flipV="1">
                        <a:off x="6695636" y="3105088"/>
                        <a:ext cx="864696" cy="9749"/>
                      </a:xfrm>
                      <a:prstGeom prst="straightConnector1">
                        <a:avLst/>
                      </a:prstGeom>
                      <a:noFill/>
                      <a:ln w="25400">
                        <a:solidFill>
                          <a:schemeClr val="tx1"/>
                        </a:solidFill>
                        <a:round/>
                        <a:headEnd/>
                        <a:tailEnd type="arrow" w="med" len="med"/>
                      </a:ln>
                    </a:spPr>
                  </a:cxnSp>
                  <a:sp>
                    <a:nvSpPr>
                      <a:cNvPr id="194" name="矩形 66"/>
                      <a:cNvSpPr>
                        <a:spLocks noChangeArrowheads="1"/>
                      </a:cNvSpPr>
                    </a:nvSpPr>
                    <a:spPr bwMode="auto">
                      <a:xfrm>
                        <a:off x="8100392" y="317697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95" name="TextBox 194"/>
                      <a:cNvSpPr txBox="1"/>
                    </a:nvSpPr>
                    <a:spPr>
                      <a:xfrm>
                        <a:off x="9900900" y="4509120"/>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Return DEL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207" name="矩形 67"/>
                      <a:cNvSpPr>
                        <a:spLocks noChangeArrowheads="1"/>
                      </a:cNvSpPr>
                    </a:nvSpPr>
                    <a:spPr bwMode="auto">
                      <a:xfrm>
                        <a:off x="9144000" y="278092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05" name="TextBox 211"/>
                      <a:cNvSpPr txBox="1">
                        <a:spLocks noChangeArrowheads="1"/>
                      </a:cNvSpPr>
                    </a:nvSpPr>
                    <a:spPr bwMode="auto">
                      <a:xfrm>
                        <a:off x="9900592" y="4977172"/>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95" idx="2"/>
                        <a:endCxn id="105" idx="0"/>
                      </a:cNvCxnSpPr>
                    </a:nvCxnSpPr>
                    <a:spPr bwMode="auto">
                      <a:xfrm flipH="1">
                        <a:off x="11286592" y="4816897"/>
                        <a:ext cx="308" cy="160275"/>
                      </a:xfrm>
                      <a:prstGeom prst="straightConnector1">
                        <a:avLst/>
                      </a:prstGeom>
                      <a:noFill/>
                      <a:ln w="25400">
                        <a:solidFill>
                          <a:schemeClr val="tx1"/>
                        </a:solidFill>
                        <a:round/>
                        <a:headEnd/>
                        <a:tailEnd type="arrow" w="med" len="med"/>
                      </a:ln>
                    </a:spPr>
                  </a:cxnSp>
                  <a:cxnSp>
                    <a:nvCxnSpPr>
                      <a:cNvPr id="118" name="直接箭头连接符 224"/>
                      <a:cNvCxnSpPr>
                        <a:cxnSpLocks noChangeShapeType="1"/>
                        <a:stCxn id="88" idx="2"/>
                      </a:cNvCxnSpPr>
                    </a:nvCxnSpPr>
                    <a:spPr bwMode="auto">
                      <a:xfrm flipH="1">
                        <a:off x="-396552" y="3753036"/>
                        <a:ext cx="17736" cy="3816424"/>
                      </a:xfrm>
                      <a:prstGeom prst="straightConnector1">
                        <a:avLst/>
                      </a:prstGeom>
                      <a:noFill/>
                      <a:ln w="25400">
                        <a:solidFill>
                          <a:schemeClr val="tx1"/>
                        </a:solidFill>
                        <a:round/>
                        <a:headEnd/>
                        <a:tailEnd type="arrow" w="med" len="med"/>
                      </a:ln>
                    </a:spPr>
                  </a:cxnSp>
                  <a:cxnSp>
                    <a:nvCxnSpPr>
                      <a:cNvPr id="125" name="直接箭头连接符 224"/>
                      <a:cNvCxnSpPr>
                        <a:cxnSpLocks noChangeShapeType="1"/>
                        <a:stCxn id="105" idx="2"/>
                      </a:cNvCxnSpPr>
                    </a:nvCxnSpPr>
                    <a:spPr bwMode="auto">
                      <a:xfrm flipH="1">
                        <a:off x="11268744" y="5284949"/>
                        <a:ext cx="17848" cy="2356519"/>
                      </a:xfrm>
                      <a:prstGeom prst="straightConnector1">
                        <a:avLst/>
                      </a:prstGeom>
                      <a:noFill/>
                      <a:ln w="25400">
                        <a:solidFill>
                          <a:schemeClr val="tx1"/>
                        </a:solidFill>
                        <a:round/>
                        <a:headEnd/>
                        <a:tailEnd type="arrow" w="med" len="med"/>
                      </a:ln>
                    </a:spPr>
                  </a:cxnSp>
                  <a:sp>
                    <a:nvSpPr>
                      <a:cNvPr id="100" name="TextBox 232"/>
                      <a:cNvSpPr txBox="1">
                        <a:spLocks noChangeArrowheads="1"/>
                      </a:cNvSpPr>
                    </a:nvSpPr>
                    <a:spPr bwMode="auto">
                      <a:xfrm>
                        <a:off x="5364088" y="3625081"/>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01" name="TextBox 211"/>
                      <a:cNvSpPr txBox="1">
                        <a:spLocks noChangeArrowheads="1"/>
                      </a:cNvSpPr>
                    </a:nvSpPr>
                    <a:spPr bwMode="auto">
                      <a:xfrm>
                        <a:off x="5364688" y="4093133"/>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107" name="直接箭头连接符 224"/>
                      <a:cNvCxnSpPr>
                        <a:cxnSpLocks noChangeShapeType="1"/>
                        <a:stCxn id="100" idx="2"/>
                        <a:endCxn id="101" idx="0"/>
                      </a:cNvCxnSpPr>
                    </a:nvCxnSpPr>
                    <a:spPr bwMode="auto">
                      <a:xfrm>
                        <a:off x="7164088" y="3933056"/>
                        <a:ext cx="600" cy="160077"/>
                      </a:xfrm>
                      <a:prstGeom prst="straightConnector1">
                        <a:avLst/>
                      </a:prstGeom>
                      <a:noFill/>
                      <a:ln w="25400">
                        <a:solidFill>
                          <a:schemeClr val="tx1"/>
                        </a:solidFill>
                        <a:round/>
                        <a:headEnd/>
                        <a:tailEnd type="arrow" w="med" len="med"/>
                      </a:ln>
                    </a:spPr>
                  </a:cxnSp>
                  <a:sp>
                    <a:nvSpPr>
                      <a:cNvPr id="108" name="TextBox 211"/>
                      <a:cNvSpPr txBox="1">
                        <a:spLocks noChangeArrowheads="1"/>
                      </a:cNvSpPr>
                    </a:nvSpPr>
                    <a:spPr bwMode="auto">
                      <a:xfrm>
                        <a:off x="5364688" y="5055592"/>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12" name="TextBox 211"/>
                      <a:cNvSpPr txBox="1">
                        <a:spLocks noChangeArrowheads="1"/>
                      </a:cNvSpPr>
                    </a:nvSpPr>
                    <a:spPr bwMode="auto">
                      <a:xfrm>
                        <a:off x="5364688" y="4567597"/>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16" name="直接箭头连接符 224"/>
                      <a:cNvCxnSpPr>
                        <a:cxnSpLocks noChangeShapeType="1"/>
                        <a:stCxn id="101" idx="2"/>
                        <a:endCxn id="112" idx="0"/>
                      </a:cNvCxnSpPr>
                    </a:nvCxnSpPr>
                    <a:spPr bwMode="auto">
                      <a:xfrm>
                        <a:off x="7164688" y="4401108"/>
                        <a:ext cx="0" cy="166489"/>
                      </a:xfrm>
                      <a:prstGeom prst="straightConnector1">
                        <a:avLst/>
                      </a:prstGeom>
                      <a:noFill/>
                      <a:ln w="25400">
                        <a:solidFill>
                          <a:schemeClr val="tx1"/>
                        </a:solidFill>
                        <a:round/>
                        <a:headEnd/>
                        <a:tailEnd type="arrow" w="med" len="med"/>
                      </a:ln>
                    </a:spPr>
                  </a:cxnSp>
                  <a:cxnSp>
                    <a:nvCxnSpPr>
                      <a:cNvPr id="117" name="直接箭头连接符 224"/>
                      <a:cNvCxnSpPr>
                        <a:cxnSpLocks noChangeShapeType="1"/>
                        <a:stCxn id="112" idx="2"/>
                        <a:endCxn id="108" idx="0"/>
                      </a:cNvCxnSpPr>
                    </a:nvCxnSpPr>
                    <a:spPr bwMode="auto">
                      <a:xfrm>
                        <a:off x="7164688" y="4875572"/>
                        <a:ext cx="0" cy="180020"/>
                      </a:xfrm>
                      <a:prstGeom prst="straightConnector1">
                        <a:avLst/>
                      </a:prstGeom>
                      <a:noFill/>
                      <a:ln w="25400">
                        <a:solidFill>
                          <a:schemeClr val="tx1"/>
                        </a:solidFill>
                        <a:round/>
                        <a:headEnd/>
                        <a:tailEnd type="arrow" w="med" len="med"/>
                      </a:ln>
                    </a:spPr>
                  </a:cxnSp>
                  <a:sp>
                    <a:nvSpPr>
                      <a:cNvPr id="119" name="TextBox 232"/>
                      <a:cNvSpPr txBox="1">
                        <a:spLocks noChangeArrowheads="1"/>
                      </a:cNvSpPr>
                    </a:nvSpPr>
                    <a:spPr bwMode="auto">
                      <a:xfrm>
                        <a:off x="5364088" y="5559648"/>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20" name="TextBox 211"/>
                      <a:cNvSpPr txBox="1">
                        <a:spLocks noChangeArrowheads="1"/>
                      </a:cNvSpPr>
                    </a:nvSpPr>
                    <a:spPr bwMode="auto">
                      <a:xfrm>
                        <a:off x="5364688" y="6073551"/>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122" name="直接箭头连接符 224"/>
                      <a:cNvCxnSpPr>
                        <a:cxnSpLocks noChangeShapeType="1"/>
                        <a:stCxn id="119" idx="2"/>
                        <a:endCxn id="120" idx="0"/>
                      </a:cNvCxnSpPr>
                    </a:nvCxnSpPr>
                    <a:spPr bwMode="auto">
                      <a:xfrm>
                        <a:off x="7164088" y="5867623"/>
                        <a:ext cx="600" cy="205928"/>
                      </a:xfrm>
                      <a:prstGeom prst="straightConnector1">
                        <a:avLst/>
                      </a:prstGeom>
                      <a:noFill/>
                      <a:ln w="25400">
                        <a:solidFill>
                          <a:schemeClr val="tx1"/>
                        </a:solidFill>
                        <a:round/>
                        <a:headEnd/>
                        <a:tailEnd type="arrow" w="med" len="med"/>
                      </a:ln>
                    </a:spPr>
                  </a:cxnSp>
                  <a:sp>
                    <a:nvSpPr>
                      <a:cNvPr id="124" name="TextBox 211"/>
                      <a:cNvSpPr txBox="1">
                        <a:spLocks noChangeArrowheads="1"/>
                      </a:cNvSpPr>
                    </a:nvSpPr>
                    <a:spPr bwMode="auto">
                      <a:xfrm>
                        <a:off x="5364688" y="7045659"/>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26" name="TextBox 211"/>
                      <a:cNvSpPr txBox="1">
                        <a:spLocks noChangeArrowheads="1"/>
                      </a:cNvSpPr>
                    </a:nvSpPr>
                    <a:spPr bwMode="auto">
                      <a:xfrm>
                        <a:off x="5364688" y="6557664"/>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27" name="直接箭头连接符 224"/>
                      <a:cNvCxnSpPr>
                        <a:cxnSpLocks noChangeShapeType="1"/>
                        <a:stCxn id="120" idx="2"/>
                        <a:endCxn id="126" idx="0"/>
                      </a:cNvCxnSpPr>
                    </a:nvCxnSpPr>
                    <a:spPr bwMode="auto">
                      <a:xfrm>
                        <a:off x="7164688" y="6381526"/>
                        <a:ext cx="0" cy="176138"/>
                      </a:xfrm>
                      <a:prstGeom prst="straightConnector1">
                        <a:avLst/>
                      </a:prstGeom>
                      <a:noFill/>
                      <a:ln w="25400">
                        <a:solidFill>
                          <a:schemeClr val="tx1"/>
                        </a:solidFill>
                        <a:round/>
                        <a:headEnd/>
                        <a:tailEnd type="arrow" w="med" len="med"/>
                      </a:ln>
                    </a:spPr>
                  </a:cxnSp>
                  <a:cxnSp>
                    <a:nvCxnSpPr>
                      <a:cNvPr id="128" name="直接箭头连接符 224"/>
                      <a:cNvCxnSpPr>
                        <a:cxnSpLocks noChangeShapeType="1"/>
                        <a:stCxn id="126" idx="2"/>
                        <a:endCxn id="124" idx="0"/>
                      </a:cNvCxnSpPr>
                    </a:nvCxnSpPr>
                    <a:spPr bwMode="auto">
                      <a:xfrm>
                        <a:off x="7164688" y="6865639"/>
                        <a:ext cx="0" cy="180020"/>
                      </a:xfrm>
                      <a:prstGeom prst="straightConnector1">
                        <a:avLst/>
                      </a:prstGeom>
                      <a:noFill/>
                      <a:ln w="25400">
                        <a:solidFill>
                          <a:schemeClr val="tx1"/>
                        </a:solidFill>
                        <a:round/>
                        <a:headEnd/>
                        <a:tailEnd type="arrow" w="med" len="med"/>
                      </a:ln>
                    </a:spPr>
                  </a:cxnSp>
                  <a:cxnSp>
                    <a:nvCxnSpPr>
                      <a:cNvPr id="129" name="直接箭头连接符 224"/>
                      <a:cNvCxnSpPr>
                        <a:cxnSpLocks noChangeShapeType="1"/>
                        <a:stCxn id="108" idx="2"/>
                        <a:endCxn id="119" idx="0"/>
                      </a:cNvCxnSpPr>
                    </a:nvCxnSpPr>
                    <a:spPr bwMode="auto">
                      <a:xfrm flipH="1">
                        <a:off x="7164088" y="5363369"/>
                        <a:ext cx="600" cy="196279"/>
                      </a:xfrm>
                      <a:prstGeom prst="straightConnector1">
                        <a:avLst/>
                      </a:prstGeom>
                      <a:noFill/>
                      <a:ln w="25400">
                        <a:solidFill>
                          <a:schemeClr val="tx1"/>
                        </a:solidFill>
                        <a:round/>
                        <a:headEnd/>
                        <a:tailEnd type="arrow" w="med" len="med"/>
                      </a:ln>
                    </a:spPr>
                  </a:cxnSp>
                  <a:cxnSp>
                    <a:nvCxnSpPr>
                      <a:cNvPr id="130" name="形状 265"/>
                      <a:cNvCxnSpPr>
                        <a:cxnSpLocks noChangeShapeType="1"/>
                        <a:stCxn id="68" idx="2"/>
                        <a:endCxn id="100" idx="0"/>
                      </a:cNvCxnSpPr>
                    </a:nvCxnSpPr>
                    <a:spPr bwMode="auto">
                      <a:xfrm rot="5400000">
                        <a:off x="7624105" y="2860971"/>
                        <a:ext cx="304093" cy="1224126"/>
                      </a:xfrm>
                      <a:prstGeom prst="bentConnector3">
                        <a:avLst>
                          <a:gd name="adj1" fmla="val 50000"/>
                        </a:avLst>
                      </a:prstGeom>
                      <a:noFill/>
                      <a:ln w="25400">
                        <a:solidFill>
                          <a:schemeClr val="tx1"/>
                        </a:solidFill>
                        <a:miter lim="800000"/>
                        <a:headEnd/>
                        <a:tailEnd type="arrow" w="med" len="med"/>
                      </a:ln>
                    </a:spPr>
                  </a:cxnSp>
                  <a:cxnSp>
                    <a:nvCxnSpPr>
                      <a:cNvPr id="137" name="直接箭头连接符 224"/>
                      <a:cNvCxnSpPr>
                        <a:cxnSpLocks noChangeShapeType="1"/>
                        <a:stCxn id="124" idx="2"/>
                      </a:cNvCxnSpPr>
                    </a:nvCxnSpPr>
                    <a:spPr bwMode="auto">
                      <a:xfrm flipH="1">
                        <a:off x="7164288" y="7353436"/>
                        <a:ext cx="400" cy="216024"/>
                      </a:xfrm>
                      <a:prstGeom prst="straightConnector1">
                        <a:avLst/>
                      </a:prstGeom>
                      <a:noFill/>
                      <a:ln w="25400">
                        <a:solidFill>
                          <a:schemeClr val="tx1"/>
                        </a:solidFill>
                        <a:round/>
                        <a:headEnd/>
                        <a:tailEnd type="arrow" w="med" len="med"/>
                      </a:ln>
                    </a:spPr>
                  </a:cxnSp>
                </lc:lockedCanvas>
              </a:graphicData>
            </a:graphic>
          </wp:inline>
        </w:drawing>
      </w:r>
    </w:p>
    <w:p w:rsidR="008F03DA" w:rsidRDefault="008F03DA" w:rsidP="009C2284">
      <w:pPr>
        <w:pStyle w:val="BodyTextFirstIndent"/>
        <w:jc w:val="center"/>
        <w:rPr>
          <w:rFonts w:ascii="Times New Roman" w:hAnsi="Times New Roman"/>
        </w:rPr>
      </w:pPr>
      <w:r>
        <w:rPr>
          <w:rFonts w:ascii="Times New Roman" w:hAnsi="Times New Roman" w:hint="eastAsia"/>
        </w:rPr>
        <w:t>(a)</w:t>
      </w:r>
    </w:p>
    <w:p w:rsidR="008F03DA" w:rsidRDefault="00C51545" w:rsidP="00C51545">
      <w:pPr>
        <w:pStyle w:val="BodyTextFirstIndent"/>
        <w:jc w:val="center"/>
        <w:rPr>
          <w:rFonts w:ascii="Times New Roman" w:hAnsi="Times New Roman"/>
        </w:rPr>
      </w:pPr>
      <w:r w:rsidRPr="00C51545">
        <w:rPr>
          <w:rFonts w:ascii="Times New Roman" w:hAnsi="Times New Roman"/>
          <w:noProof/>
        </w:rPr>
        <w:drawing>
          <wp:inline distT="0" distB="0" distL="0" distR="0">
            <wp:extent cx="5486400" cy="2186305"/>
            <wp:effectExtent l="19050" t="0" r="0" b="0"/>
            <wp:docPr id="38" name="对象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85276" cy="4576192"/>
                      <a:chOff x="1331640" y="2400945"/>
                      <a:chExt cx="11485276" cy="4576192"/>
                    </a:xfrm>
                  </a:grpSpPr>
                  <a:grpSp>
                    <a:nvGrpSpPr>
                      <a:cNvPr id="3" name="组合 230"/>
                      <a:cNvGrpSpPr>
                        <a:grpSpLocks/>
                      </a:cNvGrpSpPr>
                    </a:nvGrpSpPr>
                    <a:grpSpPr bwMode="auto">
                      <a:xfrm>
                        <a:off x="7560332" y="2889188"/>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cxnSp>
                    <a:nvCxnSpPr>
                      <a:cNvPr id="123" name="形状 265"/>
                      <a:cNvCxnSpPr>
                        <a:cxnSpLocks noChangeShapeType="1"/>
                        <a:stCxn id="68" idx="3"/>
                        <a:endCxn id="195" idx="0"/>
                      </a:cNvCxnSpPr>
                    </a:nvCxnSpPr>
                    <a:spPr bwMode="auto">
                      <a:xfrm>
                        <a:off x="9216096" y="3105088"/>
                        <a:ext cx="2070804" cy="1404032"/>
                      </a:xfrm>
                      <a:prstGeom prst="bentConnector2">
                        <a:avLst/>
                      </a:prstGeom>
                      <a:noFill/>
                      <a:ln w="25400">
                        <a:solidFill>
                          <a:schemeClr val="tx1"/>
                        </a:solidFill>
                        <a:miter lim="800000"/>
                        <a:headEnd/>
                        <a:tailEnd type="arrow" w="med" len="med"/>
                      </a:ln>
                    </a:spPr>
                  </a:cxnSp>
                  <a:sp>
                    <a:nvSpPr>
                      <a:cNvPr id="103" name="矩形 66"/>
                      <a:cNvSpPr>
                        <a:spLocks noChangeArrowheads="1"/>
                      </a:cNvSpPr>
                    </a:nvSpPr>
                    <a:spPr bwMode="auto">
                      <a:xfrm>
                        <a:off x="6622352" y="308954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endParaRPr lang="zh-CN" altLang="en-US" dirty="0"/>
                        </a:p>
                      </a:txBody>
                      <a:useSpRect/>
                    </a:txSp>
                  </a:sp>
                  <a:sp>
                    <a:nvSpPr>
                      <a:cNvPr id="133" name="TextBox 132"/>
                      <a:cNvSpPr txBox="1"/>
                    </a:nvSpPr>
                    <a:spPr>
                      <a:xfrm>
                        <a:off x="1331640" y="6669360"/>
                        <a:ext cx="11485276"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90" name="TextBox 211"/>
                      <a:cNvSpPr txBox="1">
                        <a:spLocks noChangeArrowheads="1"/>
                      </a:cNvSpPr>
                    </a:nvSpPr>
                    <a:spPr bwMode="auto">
                      <a:xfrm>
                        <a:off x="5688724" y="2400945"/>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DEL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91" name="直接箭头连接符 224"/>
                      <a:cNvCxnSpPr>
                        <a:cxnSpLocks noChangeShapeType="1"/>
                        <a:stCxn id="90" idx="2"/>
                      </a:cNvCxnSpPr>
                    </a:nvCxnSpPr>
                    <a:spPr bwMode="auto">
                      <a:xfrm>
                        <a:off x="8388724" y="2708920"/>
                        <a:ext cx="0" cy="195262"/>
                      </a:xfrm>
                      <a:prstGeom prst="straightConnector1">
                        <a:avLst/>
                      </a:prstGeom>
                      <a:noFill/>
                      <a:ln w="25400">
                        <a:solidFill>
                          <a:schemeClr val="tx1"/>
                        </a:solidFill>
                        <a:round/>
                        <a:headEnd/>
                        <a:tailEnd type="arrow" w="med" len="med"/>
                      </a:ln>
                    </a:spPr>
                  </a:cxnSp>
                  <a:sp>
                    <a:nvSpPr>
                      <a:cNvPr id="182" name="TextBox 211"/>
                      <a:cNvSpPr txBox="1">
                        <a:spLocks noChangeArrowheads="1"/>
                      </a:cNvSpPr>
                    </a:nvSpPr>
                    <a:spPr bwMode="auto">
                      <a:xfrm>
                        <a:off x="6984268" y="4993431"/>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sp>
                    <a:nvSpPr>
                      <a:cNvPr id="183" name="TextBox 182"/>
                      <a:cNvSpPr txBox="1"/>
                    </a:nvSpPr>
                    <a:spPr>
                      <a:xfrm>
                        <a:off x="6984268" y="4507958"/>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DEL SUCC</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84" name="TextBox 211"/>
                      <a:cNvSpPr txBox="1">
                        <a:spLocks noChangeArrowheads="1"/>
                      </a:cNvSpPr>
                    </a:nvSpPr>
                    <a:spPr bwMode="auto">
                      <a:xfrm>
                        <a:off x="6984268" y="3537012"/>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Cold Data Hash Item</a:t>
                          </a:r>
                          <a:endParaRPr lang="zh-CN" altLang="en-US" sz="1400" dirty="0">
                            <a:latin typeface="Times New Roman" pitchFamily="18" charset="0"/>
                            <a:cs typeface="Times New Roman" pitchFamily="18" charset="0"/>
                          </a:endParaRPr>
                        </a:p>
                      </a:txBody>
                      <a:useSpRect/>
                    </a:txSp>
                  </a:sp>
                  <a:sp>
                    <a:nvSpPr>
                      <a:cNvPr id="185" name="TextBox 232"/>
                      <a:cNvSpPr txBox="1">
                        <a:spLocks noChangeArrowheads="1"/>
                      </a:cNvSpPr>
                    </a:nvSpPr>
                    <a:spPr bwMode="auto">
                      <a:xfrm>
                        <a:off x="6984380" y="4022485"/>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item 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data</a:t>
                          </a:r>
                          <a:endParaRPr lang="zh-CN" altLang="en-US" sz="1400" dirty="0">
                            <a:latin typeface="Times New Roman" pitchFamily="18" charset="0"/>
                            <a:cs typeface="Times New Roman" pitchFamily="18" charset="0"/>
                          </a:endParaRPr>
                        </a:p>
                      </a:txBody>
                      <a:useSpRect/>
                    </a:txSp>
                  </a:sp>
                  <a:cxnSp>
                    <a:nvCxnSpPr>
                      <a:cNvPr id="186" name="直接箭头连接符 224"/>
                      <a:cNvCxnSpPr>
                        <a:cxnSpLocks noChangeShapeType="1"/>
                        <a:stCxn id="184" idx="2"/>
                        <a:endCxn id="185" idx="0"/>
                      </a:cNvCxnSpPr>
                    </a:nvCxnSpPr>
                    <a:spPr bwMode="auto">
                      <a:xfrm>
                        <a:off x="8370268" y="3844789"/>
                        <a:ext cx="112" cy="177696"/>
                      </a:xfrm>
                      <a:prstGeom prst="straightConnector1">
                        <a:avLst/>
                      </a:prstGeom>
                      <a:noFill/>
                      <a:ln w="25400">
                        <a:solidFill>
                          <a:schemeClr val="tx1"/>
                        </a:solidFill>
                        <a:round/>
                        <a:headEnd/>
                        <a:tailEnd type="arrow" w="med" len="med"/>
                      </a:ln>
                    </a:spPr>
                  </a:cxnSp>
                  <a:cxnSp>
                    <a:nvCxnSpPr>
                      <a:cNvPr id="187" name="直接箭头连接符 224"/>
                      <a:cNvCxnSpPr>
                        <a:cxnSpLocks noChangeShapeType="1"/>
                        <a:stCxn id="185" idx="2"/>
                        <a:endCxn id="183" idx="0"/>
                      </a:cNvCxnSpPr>
                    </a:nvCxnSpPr>
                    <a:spPr bwMode="auto">
                      <a:xfrm flipH="1">
                        <a:off x="8370268" y="4330262"/>
                        <a:ext cx="112" cy="177696"/>
                      </a:xfrm>
                      <a:prstGeom prst="straightConnector1">
                        <a:avLst/>
                      </a:prstGeom>
                      <a:noFill/>
                      <a:ln w="25400">
                        <a:solidFill>
                          <a:schemeClr val="tx1"/>
                        </a:solidFill>
                        <a:round/>
                        <a:headEnd/>
                        <a:tailEnd type="arrow" w="med" len="med"/>
                      </a:ln>
                    </a:spPr>
                  </a:cxnSp>
                  <a:cxnSp>
                    <a:nvCxnSpPr>
                      <a:cNvPr id="188" name="直接箭头连接符 224"/>
                      <a:cNvCxnSpPr>
                        <a:cxnSpLocks noChangeShapeType="1"/>
                        <a:stCxn id="183" idx="2"/>
                        <a:endCxn id="182" idx="0"/>
                      </a:cNvCxnSpPr>
                    </a:nvCxnSpPr>
                    <a:spPr bwMode="auto">
                      <a:xfrm>
                        <a:off x="8370268" y="4815735"/>
                        <a:ext cx="0" cy="177696"/>
                      </a:xfrm>
                      <a:prstGeom prst="straightConnector1">
                        <a:avLst/>
                      </a:prstGeom>
                      <a:noFill/>
                      <a:ln w="25400">
                        <a:solidFill>
                          <a:schemeClr val="tx1"/>
                        </a:solidFill>
                        <a:round/>
                        <a:headEnd/>
                        <a:tailEnd type="arrow" w="med" len="med"/>
                      </a:ln>
                    </a:spPr>
                  </a:cxnSp>
                  <a:cxnSp>
                    <a:nvCxnSpPr>
                      <a:cNvPr id="189" name="直接箭头连接符 224"/>
                      <a:cNvCxnSpPr>
                        <a:cxnSpLocks noChangeShapeType="1"/>
                        <a:stCxn id="68" idx="2"/>
                        <a:endCxn id="184" idx="0"/>
                      </a:cNvCxnSpPr>
                    </a:nvCxnSpPr>
                    <a:spPr bwMode="auto">
                      <a:xfrm flipH="1">
                        <a:off x="8370268" y="3320988"/>
                        <a:ext cx="17946" cy="216024"/>
                      </a:xfrm>
                      <a:prstGeom prst="straightConnector1">
                        <a:avLst/>
                      </a:prstGeom>
                      <a:noFill/>
                      <a:ln w="25400">
                        <a:solidFill>
                          <a:schemeClr val="tx1"/>
                        </a:solidFill>
                        <a:round/>
                        <a:headEnd/>
                        <a:tailEnd type="arrow" w="med" len="med"/>
                      </a:ln>
                    </a:spPr>
                  </a:cxnSp>
                  <a:sp>
                    <a:nvSpPr>
                      <a:cNvPr id="194" name="矩形 66"/>
                      <a:cNvSpPr>
                        <a:spLocks noChangeArrowheads="1"/>
                      </a:cNvSpPr>
                    </a:nvSpPr>
                    <a:spPr bwMode="auto">
                      <a:xfrm>
                        <a:off x="8352420" y="324808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95" name="TextBox 194"/>
                      <a:cNvSpPr txBox="1"/>
                    </a:nvSpPr>
                    <a:spPr>
                      <a:xfrm>
                        <a:off x="9900900" y="4509120"/>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Return DEL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204" name="直接箭头连接符 224"/>
                      <a:cNvCxnSpPr>
                        <a:cxnSpLocks noChangeShapeType="1"/>
                        <a:stCxn id="182" idx="1"/>
                        <a:endCxn id="66" idx="3"/>
                      </a:cNvCxnSpPr>
                    </a:nvCxnSpPr>
                    <a:spPr bwMode="auto">
                      <a:xfrm flipH="1" flipV="1">
                        <a:off x="6768244" y="5131061"/>
                        <a:ext cx="216024" cy="16259"/>
                      </a:xfrm>
                      <a:prstGeom prst="straightConnector1">
                        <a:avLst/>
                      </a:prstGeom>
                      <a:noFill/>
                      <a:ln w="25400">
                        <a:solidFill>
                          <a:schemeClr val="tx1"/>
                        </a:solidFill>
                        <a:round/>
                        <a:headEnd/>
                        <a:tailEnd type="arrow" w="med" len="med"/>
                      </a:ln>
                    </a:spPr>
                  </a:cxnSp>
                  <a:sp>
                    <a:nvSpPr>
                      <a:cNvPr id="207" name="矩形 67"/>
                      <a:cNvSpPr>
                        <a:spLocks noChangeArrowheads="1"/>
                      </a:cNvSpPr>
                    </a:nvSpPr>
                    <a:spPr bwMode="auto">
                      <a:xfrm>
                        <a:off x="9144000" y="278092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66" name="TextBox 232"/>
                      <a:cNvSpPr txBox="1">
                        <a:spLocks noChangeArrowheads="1"/>
                      </a:cNvSpPr>
                    </a:nvSpPr>
                    <a:spPr bwMode="auto">
                      <a:xfrm>
                        <a:off x="1368244" y="4977172"/>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grpSp>
                    <a:nvGrpSpPr>
                      <a:cNvPr id="5" name="组合 230"/>
                      <a:cNvGrpSpPr>
                        <a:grpSpLocks/>
                      </a:cNvGrpSpPr>
                    </a:nvGrpSpPr>
                    <a:grpSpPr bwMode="auto">
                      <a:xfrm>
                        <a:off x="3240100" y="5517480"/>
                        <a:ext cx="1655936" cy="431800"/>
                        <a:chOff x="3635896" y="1592796"/>
                        <a:chExt cx="1656357" cy="432048"/>
                      </a:xfrm>
                    </a:grpSpPr>
                    <a:sp>
                      <a:nvSpPr>
                        <a:cNvPr id="70"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71"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72" name="直接箭头连接符 224"/>
                      <a:cNvCxnSpPr>
                        <a:cxnSpLocks noChangeShapeType="1"/>
                        <a:stCxn id="66" idx="2"/>
                        <a:endCxn id="70" idx="0"/>
                      </a:cNvCxnSpPr>
                    </a:nvCxnSpPr>
                    <a:spPr bwMode="auto">
                      <a:xfrm flipH="1">
                        <a:off x="4067982" y="5284949"/>
                        <a:ext cx="262" cy="232531"/>
                      </a:xfrm>
                      <a:prstGeom prst="straightConnector1">
                        <a:avLst/>
                      </a:prstGeom>
                      <a:noFill/>
                      <a:ln w="25400">
                        <a:solidFill>
                          <a:schemeClr val="tx1"/>
                        </a:solidFill>
                        <a:round/>
                        <a:headEnd/>
                        <a:tailEnd type="arrow" w="med" len="med"/>
                      </a:ln>
                    </a:spPr>
                  </a:cxnSp>
                  <a:sp>
                    <a:nvSpPr>
                      <a:cNvPr id="78" name="TextBox 211"/>
                      <a:cNvSpPr txBox="1">
                        <a:spLocks noChangeArrowheads="1"/>
                      </a:cNvSpPr>
                    </a:nvSpPr>
                    <a:spPr bwMode="auto">
                      <a:xfrm>
                        <a:off x="1367644" y="6145559"/>
                        <a:ext cx="248427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Read Cache Hash Item</a:t>
                          </a:r>
                          <a:endParaRPr lang="zh-CN" altLang="en-US" sz="1400" dirty="0">
                            <a:latin typeface="Times New Roman" pitchFamily="18" charset="0"/>
                            <a:cs typeface="Times New Roman" pitchFamily="18" charset="0"/>
                          </a:endParaRPr>
                        </a:p>
                      </a:txBody>
                      <a:useSpRect/>
                    </a:txSp>
                  </a:sp>
                  <a:sp>
                    <a:nvSpPr>
                      <a:cNvPr id="83" name="矩形 66"/>
                      <a:cNvSpPr>
                        <a:spLocks noChangeArrowheads="1"/>
                      </a:cNvSpPr>
                    </a:nvSpPr>
                    <a:spPr bwMode="auto">
                      <a:xfrm>
                        <a:off x="2987824" y="544522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05" name="TextBox 211"/>
                      <a:cNvSpPr txBox="1">
                        <a:spLocks noChangeArrowheads="1"/>
                      </a:cNvSpPr>
                    </a:nvSpPr>
                    <a:spPr bwMode="auto">
                      <a:xfrm>
                        <a:off x="9900592" y="4977172"/>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95" idx="2"/>
                        <a:endCxn id="105" idx="0"/>
                      </a:cNvCxnSpPr>
                    </a:nvCxnSpPr>
                    <a:spPr bwMode="auto">
                      <a:xfrm flipH="1">
                        <a:off x="11286592" y="4816897"/>
                        <a:ext cx="308" cy="160275"/>
                      </a:xfrm>
                      <a:prstGeom prst="straightConnector1">
                        <a:avLst/>
                      </a:prstGeom>
                      <a:noFill/>
                      <a:ln w="25400">
                        <a:solidFill>
                          <a:schemeClr val="tx1"/>
                        </a:solidFill>
                        <a:round/>
                        <a:headEnd/>
                        <a:tailEnd type="arrow" w="med" len="med"/>
                      </a:ln>
                    </a:spPr>
                  </a:cxnSp>
                  <a:cxnSp>
                    <a:nvCxnSpPr>
                      <a:cNvPr id="115" name="形状 265"/>
                      <a:cNvCxnSpPr>
                        <a:cxnSpLocks noChangeShapeType="1"/>
                        <a:stCxn id="70" idx="1"/>
                        <a:endCxn id="78" idx="0"/>
                      </a:cNvCxnSpPr>
                    </a:nvCxnSpPr>
                    <a:spPr bwMode="auto">
                      <a:xfrm rot="10800000" flipV="1">
                        <a:off x="2609782" y="5733379"/>
                        <a:ext cx="630318" cy="412179"/>
                      </a:xfrm>
                      <a:prstGeom prst="bentConnector2">
                        <a:avLst/>
                      </a:prstGeom>
                      <a:noFill/>
                      <a:ln w="25400">
                        <a:solidFill>
                          <a:schemeClr val="tx1"/>
                        </a:solidFill>
                        <a:miter lim="800000"/>
                        <a:headEnd/>
                        <a:tailEnd type="arrow" w="med" len="med"/>
                      </a:ln>
                    </a:spPr>
                  </a:cxnSp>
                  <a:cxnSp>
                    <a:nvCxnSpPr>
                      <a:cNvPr id="121" name="直接箭头连接符 224"/>
                      <a:cNvCxnSpPr>
                        <a:cxnSpLocks noChangeShapeType="1"/>
                        <a:stCxn id="78" idx="2"/>
                      </a:cNvCxnSpPr>
                    </a:nvCxnSpPr>
                    <a:spPr bwMode="auto">
                      <a:xfrm flipH="1">
                        <a:off x="2591780" y="6453336"/>
                        <a:ext cx="18002" cy="252028"/>
                      </a:xfrm>
                      <a:prstGeom prst="straightConnector1">
                        <a:avLst/>
                      </a:prstGeom>
                      <a:noFill/>
                      <a:ln w="25400">
                        <a:solidFill>
                          <a:schemeClr val="tx1"/>
                        </a:solidFill>
                        <a:round/>
                        <a:headEnd/>
                        <a:tailEnd type="arrow" w="med" len="med"/>
                      </a:ln>
                    </a:spPr>
                  </a:cxnSp>
                  <a:cxnSp>
                    <a:nvCxnSpPr>
                      <a:cNvPr id="125" name="直接箭头连接符 224"/>
                      <a:cNvCxnSpPr>
                        <a:cxnSpLocks noChangeShapeType="1"/>
                        <a:stCxn id="105" idx="2"/>
                      </a:cNvCxnSpPr>
                    </a:nvCxnSpPr>
                    <a:spPr bwMode="auto">
                      <a:xfrm>
                        <a:off x="11286592" y="5284949"/>
                        <a:ext cx="29108" cy="1395251"/>
                      </a:xfrm>
                      <a:prstGeom prst="straightConnector1">
                        <a:avLst/>
                      </a:prstGeom>
                      <a:noFill/>
                      <a:ln w="25400">
                        <a:solidFill>
                          <a:schemeClr val="tx1"/>
                        </a:solidFill>
                        <a:round/>
                        <a:headEnd/>
                        <a:tailEnd type="arrow" w="med" len="med"/>
                      </a:ln>
                    </a:spPr>
                  </a:cxnSp>
                  <a:cxnSp>
                    <a:nvCxnSpPr>
                      <a:cNvPr id="131" name="形状 265"/>
                      <a:cNvCxnSpPr>
                        <a:cxnSpLocks noChangeShapeType="1"/>
                        <a:stCxn id="71" idx="3"/>
                      </a:cNvCxnSpPr>
                    </a:nvCxnSpPr>
                    <a:spPr bwMode="auto">
                      <a:xfrm>
                        <a:off x="4896036" y="5733151"/>
                        <a:ext cx="252028" cy="936209"/>
                      </a:xfrm>
                      <a:prstGeom prst="bentConnector2">
                        <a:avLst/>
                      </a:prstGeom>
                      <a:noFill/>
                      <a:ln w="25400">
                        <a:solidFill>
                          <a:schemeClr val="tx1"/>
                        </a:solidFill>
                        <a:miter lim="800000"/>
                        <a:headEnd/>
                        <a:tailEnd type="arrow" w="med" len="med"/>
                      </a:ln>
                    </a:spPr>
                  </a:cxnSp>
                  <a:sp>
                    <a:nvSpPr>
                      <a:cNvPr id="136" name="矩形 67"/>
                      <a:cNvSpPr>
                        <a:spLocks noChangeArrowheads="1"/>
                      </a:cNvSpPr>
                    </a:nvSpPr>
                    <a:spPr bwMode="auto">
                      <a:xfrm>
                        <a:off x="4824028" y="540832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lc:lockedCanvas>
              </a:graphicData>
            </a:graphic>
          </wp:inline>
        </w:drawing>
      </w:r>
    </w:p>
    <w:p w:rsidR="008F03DA" w:rsidRDefault="0073769F" w:rsidP="009C2284">
      <w:pPr>
        <w:pStyle w:val="BodyTextFirstIndent"/>
        <w:jc w:val="center"/>
        <w:rPr>
          <w:rFonts w:ascii="Times New Roman" w:hAnsi="Times New Roman"/>
        </w:rPr>
      </w:pPr>
      <w:r>
        <w:rPr>
          <w:rFonts w:ascii="Times New Roman" w:hAnsi="Times New Roman" w:hint="eastAsia"/>
        </w:rPr>
        <w:t>(b)</w:t>
      </w:r>
    </w:p>
    <w:p w:rsidR="009C2284" w:rsidRPr="008245A7" w:rsidRDefault="009C2284" w:rsidP="009C2284">
      <w:pPr>
        <w:spacing w:line="360" w:lineRule="auto"/>
        <w:jc w:val="center"/>
      </w:pPr>
      <w:proofErr w:type="gramStart"/>
      <w:r w:rsidRPr="008245A7">
        <w:t>Fig.</w:t>
      </w:r>
      <w:proofErr w:type="gramEnd"/>
      <w:r w:rsidRPr="008245A7">
        <w:t xml:space="preserve"> </w:t>
      </w:r>
      <w:fldSimple w:instr=" SEQ Fig. \* ARABIC ">
        <w:r w:rsidR="009B30AE">
          <w:rPr>
            <w:noProof/>
          </w:rPr>
          <w:t>36</w:t>
        </w:r>
      </w:fldSimple>
      <w:r w:rsidRPr="008245A7">
        <w:t xml:space="preserve"> Work Flow of DEL with lock</w:t>
      </w:r>
      <w:r>
        <w:rPr>
          <w:rFonts w:hint="eastAsia"/>
        </w:rPr>
        <w:t xml:space="preserve"> and asynchronous Flash read</w:t>
      </w:r>
    </w:p>
    <w:p w:rsidR="008F03DA" w:rsidRPr="009C2284" w:rsidRDefault="008F03DA" w:rsidP="00293C22">
      <w:pPr>
        <w:pStyle w:val="BodyTextFirstIndent"/>
        <w:rPr>
          <w:rFonts w:ascii="Times New Roman" w:hAnsi="Times New Roman"/>
        </w:rPr>
      </w:pPr>
    </w:p>
    <w:p w:rsidR="002665B2" w:rsidRPr="004E371A"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TSX version</w:t>
      </w:r>
    </w:p>
    <w:p w:rsidR="002665B2" w:rsidRDefault="002665B2" w:rsidP="002665B2">
      <w:pPr>
        <w:pStyle w:val="BodyTextFirstIndent"/>
      </w:pPr>
      <w:bookmarkStart w:id="790" w:name="OLE_LINK429"/>
      <w:bookmarkStart w:id="791" w:name="OLE_LINK430"/>
    </w:p>
    <w:p w:rsidR="002665B2" w:rsidRPr="002665B2" w:rsidRDefault="002665B2" w:rsidP="002665B2">
      <w:pPr>
        <w:pStyle w:val="Heading3"/>
        <w:rPr>
          <w:rFonts w:ascii="Times New Roman" w:hAnsi="Times New Roman"/>
        </w:rPr>
      </w:pPr>
      <w:bookmarkStart w:id="792" w:name="_Toc416276592"/>
      <w:r w:rsidRPr="002665B2">
        <w:rPr>
          <w:rFonts w:ascii="Times New Roman" w:hAnsi="Times New Roman" w:hint="eastAsia"/>
        </w:rPr>
        <w:t>Interface in the sub-system</w:t>
      </w:r>
      <w:bookmarkEnd w:id="792"/>
    </w:p>
    <w:tbl>
      <w:tblPr>
        <w:tblW w:w="9072" w:type="dxa"/>
        <w:tblInd w:w="62" w:type="dxa"/>
        <w:tblCellMar>
          <w:left w:w="0" w:type="dxa"/>
          <w:right w:w="0" w:type="dxa"/>
        </w:tblCellMar>
        <w:tblLook w:val="04A0"/>
      </w:tblPr>
      <w:tblGrid>
        <w:gridCol w:w="1438"/>
        <w:gridCol w:w="7634"/>
      </w:tblGrid>
      <w:tr w:rsidR="002665B2" w:rsidRPr="008245A7" w:rsidTr="004E371A">
        <w:trPr>
          <w:trHeight w:val="775"/>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2665B2" w:rsidRPr="008245A7" w:rsidRDefault="002665B2" w:rsidP="00871160">
            <w:pPr>
              <w:pStyle w:val="BodyTextFirstIndent"/>
              <w:ind w:firstLineChars="0" w:firstLine="0"/>
              <w:rPr>
                <w:rFonts w:ascii="Times New Roman" w:hAnsi="Times New Roman"/>
              </w:rPr>
            </w:pPr>
          </w:p>
        </w:tc>
      </w:tr>
      <w:tr w:rsidR="002665B2" w:rsidRPr="008245A7" w:rsidTr="00871160">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rPr>
                <w:rFonts w:ascii="Times New Roman" w:hAnsi="Times New Roman"/>
              </w:rPr>
            </w:pPr>
          </w:p>
        </w:tc>
      </w:tr>
      <w:tr w:rsidR="002665B2" w:rsidRPr="008245A7" w:rsidTr="00871160">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lastRenderedPageBreak/>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5039EE" w:rsidRDefault="002665B2" w:rsidP="00871160">
            <w:pPr>
              <w:pStyle w:val="BodyTextFirstIndent"/>
              <w:ind w:firstLineChars="0" w:firstLine="0"/>
              <w:rPr>
                <w:rFonts w:ascii="Times New Roman" w:hAnsi="Times New Roman"/>
              </w:rPr>
            </w:pPr>
          </w:p>
        </w:tc>
      </w:tr>
      <w:tr w:rsidR="002665B2" w:rsidRPr="008245A7" w:rsidTr="00871160">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rPr>
                <w:rFonts w:ascii="Times New Roman" w:hAnsi="Times New Roman"/>
              </w:rPr>
            </w:pPr>
          </w:p>
        </w:tc>
      </w:tr>
      <w:tr w:rsidR="002665B2" w:rsidRPr="008245A7" w:rsidTr="00871160">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rPr>
                <w:rFonts w:ascii="Times New Roman" w:hAnsi="Times New Roman"/>
              </w:rPr>
            </w:pPr>
          </w:p>
        </w:tc>
      </w:tr>
      <w:tr w:rsidR="002665B2" w:rsidRPr="008245A7" w:rsidTr="00871160">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rPr>
                <w:rFonts w:ascii="Times New Roman" w:hAnsi="Times New Roman"/>
              </w:rPr>
            </w:pPr>
          </w:p>
        </w:tc>
      </w:tr>
      <w:tr w:rsidR="002665B2" w:rsidRPr="008245A7" w:rsidTr="00871160">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Default="002665B2" w:rsidP="00871160">
            <w:pPr>
              <w:pStyle w:val="BodyTextFirstIndent"/>
              <w:ind w:firstLineChars="0" w:firstLine="0"/>
              <w:rPr>
                <w:rFonts w:ascii="Times New Roman" w:hAnsi="Times New Roman"/>
              </w:rPr>
            </w:pPr>
          </w:p>
        </w:tc>
      </w:tr>
      <w:tr w:rsidR="002665B2" w:rsidRPr="008245A7" w:rsidTr="00871160">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Default="002665B2" w:rsidP="00871160">
            <w:pPr>
              <w:pStyle w:val="BodyTextFirstIndent"/>
              <w:ind w:firstLineChars="0" w:firstLine="0"/>
              <w:rPr>
                <w:rFonts w:ascii="Times New Roman" w:hAnsi="Times New Roman"/>
              </w:rPr>
            </w:pPr>
          </w:p>
        </w:tc>
      </w:tr>
      <w:tr w:rsidR="002665B2" w:rsidRPr="008245A7" w:rsidTr="00871160">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rPr>
                <w:rFonts w:ascii="Times New Roman" w:hAnsi="Times New Roman"/>
              </w:rPr>
            </w:pPr>
          </w:p>
        </w:tc>
      </w:tr>
    </w:tbl>
    <w:p w:rsidR="00F758D8" w:rsidRPr="00F758D8" w:rsidRDefault="00F758D8" w:rsidP="00F758D8">
      <w:pPr>
        <w:spacing w:line="360" w:lineRule="auto"/>
        <w:rPr>
          <w:b/>
        </w:rPr>
      </w:pPr>
    </w:p>
    <w:bookmarkEnd w:id="790"/>
    <w:bookmarkEnd w:id="791"/>
    <w:p w:rsidR="00CF0222" w:rsidRPr="008245A7" w:rsidRDefault="00CF0222" w:rsidP="00C85BC1">
      <w:pPr>
        <w:pStyle w:val="BodyTextFirstIndent"/>
        <w:rPr>
          <w:rFonts w:ascii="Times New Roman" w:hAnsi="Times New Roman"/>
        </w:rPr>
      </w:pPr>
    </w:p>
    <w:p w:rsidR="00CF0222" w:rsidRDefault="00CF0222" w:rsidP="00C85BC1">
      <w:pPr>
        <w:pStyle w:val="Heading2"/>
        <w:snapToGrid w:val="0"/>
        <w:spacing w:line="360" w:lineRule="auto"/>
        <w:rPr>
          <w:rFonts w:ascii="Times New Roman" w:hAnsi="Times New Roman"/>
        </w:rPr>
      </w:pPr>
      <w:bookmarkStart w:id="793" w:name="_Toc416276593"/>
      <w:r w:rsidRPr="008245A7">
        <w:rPr>
          <w:rFonts w:ascii="Times New Roman" w:hAnsi="Times New Roman"/>
        </w:rPr>
        <w:t>Hot data sub-system</w:t>
      </w:r>
      <w:bookmarkStart w:id="794" w:name="OLE_LINK555"/>
      <w:bookmarkEnd w:id="675"/>
      <w:bookmarkEnd w:id="676"/>
      <w:bookmarkEnd w:id="793"/>
    </w:p>
    <w:p w:rsidR="00496B1A" w:rsidRPr="002665B2" w:rsidRDefault="00496B1A" w:rsidP="00496B1A">
      <w:pPr>
        <w:pStyle w:val="Heading3"/>
        <w:rPr>
          <w:rFonts w:ascii="Times New Roman" w:hAnsi="Times New Roman"/>
        </w:rPr>
      </w:pPr>
      <w:bookmarkStart w:id="795" w:name="_Toc416276594"/>
      <w:bookmarkStart w:id="796" w:name="OLE_LINK684"/>
      <w:r w:rsidRPr="002665B2">
        <w:rPr>
          <w:rFonts w:ascii="Times New Roman" w:hAnsi="Times New Roman"/>
        </w:rPr>
        <w:t>Sub-system Design</w:t>
      </w:r>
      <w:bookmarkEnd w:id="795"/>
    </w:p>
    <w:bookmarkEnd w:id="796"/>
    <w:p w:rsidR="001F7F32" w:rsidRDefault="001F7F32" w:rsidP="001F7F32">
      <w:pPr>
        <w:pStyle w:val="BodyTextFirstIndent"/>
        <w:rPr>
          <w:rFonts w:ascii="Times New Roman" w:hAnsi="Times New Roman"/>
        </w:rPr>
      </w:pPr>
    </w:p>
    <w:p w:rsidR="001F7F32" w:rsidRDefault="001F7F32" w:rsidP="001F7F32">
      <w:pPr>
        <w:jc w:val="center"/>
      </w:pPr>
      <w:r>
        <w:rPr>
          <w:noProof/>
        </w:rPr>
        <w:drawing>
          <wp:inline distT="0" distB="0" distL="0" distR="0">
            <wp:extent cx="5001260" cy="3649345"/>
            <wp:effectExtent l="0" t="0" r="0" b="0"/>
            <wp:docPr id="41" name="对象 4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05836" cy="6056874"/>
                      <a:chOff x="-1588" y="153426"/>
                      <a:chExt cx="6805836" cy="6056874"/>
                    </a:xfrm>
                  </a:grpSpPr>
                  <a:pic>
                    <a:nvPicPr>
                      <a:cNvPr id="27650" name="Picture 2"/>
                      <a:cNvPicPr>
                        <a:picLocks noChangeAspect="1" noChangeArrowheads="1"/>
                      </a:cNvPicPr>
                    </a:nvPicPr>
                    <a:blipFill>
                      <a:blip r:embed="rId13" cstate="print"/>
                      <a:srcRect b="62131"/>
                      <a:stretch>
                        <a:fillRect/>
                      </a:stretch>
                    </a:blipFill>
                    <a:spPr bwMode="auto">
                      <a:xfrm>
                        <a:off x="2254796" y="3140323"/>
                        <a:ext cx="4189412" cy="720725"/>
                      </a:xfrm>
                      <a:prstGeom prst="rect">
                        <a:avLst/>
                      </a:prstGeom>
                      <a:noFill/>
                      <a:ln w="9525">
                        <a:noFill/>
                        <a:miter lim="800000"/>
                        <a:headEnd/>
                        <a:tailEnd/>
                      </a:ln>
                    </a:spPr>
                  </a:pic>
                  <a:pic>
                    <a:nvPicPr>
                      <a:cNvPr id="27651" name="Picture 17"/>
                      <a:cNvPicPr>
                        <a:picLocks noChangeAspect="1" noChangeArrowheads="1"/>
                      </a:cNvPicPr>
                    </a:nvPicPr>
                    <a:blipFill>
                      <a:blip r:embed="rId14" cstate="print"/>
                      <a:srcRect t="4105"/>
                      <a:stretch>
                        <a:fillRect/>
                      </a:stretch>
                    </a:blipFill>
                    <a:spPr bwMode="auto">
                      <a:xfrm>
                        <a:off x="1180018" y="476672"/>
                        <a:ext cx="3932042" cy="2369717"/>
                      </a:xfrm>
                      <a:prstGeom prst="rect">
                        <a:avLst/>
                      </a:prstGeom>
                      <a:noFill/>
                      <a:ln w="9525">
                        <a:noFill/>
                        <a:miter lim="800000"/>
                        <a:headEnd/>
                        <a:tailEnd/>
                      </a:ln>
                    </a:spPr>
                  </a:pic>
                  <a:sp>
                    <a:nvSpPr>
                      <a:cNvPr id="27652" name="TextBox 1"/>
                      <a:cNvSpPr txBox="1">
                        <a:spLocks noChangeArrowheads="1"/>
                      </a:cNvSpPr>
                    </a:nvSpPr>
                    <a:spPr bwMode="auto">
                      <a:xfrm>
                        <a:off x="0" y="3463925"/>
                        <a:ext cx="755650" cy="369888"/>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27653" name="TextBox 7"/>
                      <a:cNvSpPr txBox="1">
                        <a:spLocks noChangeArrowheads="1"/>
                      </a:cNvSpPr>
                    </a:nvSpPr>
                    <a:spPr bwMode="auto">
                      <a:xfrm>
                        <a:off x="0" y="584041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27654" name="TextBox 13"/>
                      <a:cNvSpPr txBox="1">
                        <a:spLocks noChangeArrowheads="1"/>
                      </a:cNvSpPr>
                    </a:nvSpPr>
                    <a:spPr bwMode="auto">
                      <a:xfrm>
                        <a:off x="-1588" y="873125"/>
                        <a:ext cx="936626"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25" name="直接连接符 24"/>
                      <a:cNvCxnSpPr/>
                    </a:nvCxnSpPr>
                    <a:spPr>
                      <a:xfrm>
                        <a:off x="0" y="2960688"/>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6" name="直接连接符 25"/>
                      <a:cNvCxnSpPr/>
                    </a:nvCxnSpPr>
                    <a:spPr>
                      <a:xfrm>
                        <a:off x="0" y="5481638"/>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2" name="直接连接符 31"/>
                      <a:cNvCxnSpPr/>
                    </a:nvCxnSpPr>
                    <a:spPr>
                      <a:xfrm flipH="1" flipV="1">
                        <a:off x="863600" y="657225"/>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27658" name="TextBox 37"/>
                      <a:cNvSpPr txBox="1">
                        <a:spLocks noChangeArrowheads="1"/>
                      </a:cNvSpPr>
                    </a:nvSpPr>
                    <a:spPr bwMode="auto">
                      <a:xfrm>
                        <a:off x="1943708" y="224644"/>
                        <a:ext cx="1944687"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dirty="0">
                              <a:solidFill>
                                <a:srgbClr val="FF0000"/>
                              </a:solidFill>
                              <a:latin typeface="Times New Roman" pitchFamily="18" charset="0"/>
                              <a:cs typeface="Times New Roman" pitchFamily="18" charset="0"/>
                            </a:rPr>
                            <a:t>Hot data Hash Table</a:t>
                          </a:r>
                          <a:endParaRPr lang="zh-CN" altLang="en-US" sz="1400" dirty="0">
                            <a:latin typeface="Times New Roman" pitchFamily="18" charset="0"/>
                            <a:cs typeface="Times New Roman" pitchFamily="18" charset="0"/>
                          </a:endParaRPr>
                        </a:p>
                      </a:txBody>
                      <a:useSpRect/>
                    </a:txSp>
                  </a:sp>
                  <a:sp>
                    <a:nvSpPr>
                      <a:cNvPr id="27659" name="矩形 38"/>
                      <a:cNvSpPr>
                        <a:spLocks noChangeArrowheads="1"/>
                      </a:cNvSpPr>
                    </a:nvSpPr>
                    <a:spPr bwMode="auto">
                      <a:xfrm>
                        <a:off x="971550" y="153426"/>
                        <a:ext cx="5832698" cy="2708837"/>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27660" name="TextBox 37"/>
                      <a:cNvSpPr txBox="1">
                        <a:spLocks noChangeArrowheads="1"/>
                      </a:cNvSpPr>
                    </a:nvSpPr>
                    <a:spPr bwMode="auto">
                      <a:xfrm>
                        <a:off x="2087563" y="3105150"/>
                        <a:ext cx="900112"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Hot data</a:t>
                          </a:r>
                          <a:endParaRPr lang="zh-CN" altLang="en-US" sz="1400">
                            <a:solidFill>
                              <a:srgbClr val="00B050"/>
                            </a:solidFill>
                            <a:latin typeface="Times New Roman" pitchFamily="18" charset="0"/>
                            <a:cs typeface="Times New Roman" pitchFamily="18" charset="0"/>
                          </a:endParaRPr>
                        </a:p>
                      </a:txBody>
                      <a:useSpRect/>
                    </a:txSp>
                  </a:sp>
                  <a:sp>
                    <a:nvSpPr>
                      <a:cNvPr id="27661" name="矩形 49"/>
                      <a:cNvSpPr>
                        <a:spLocks noChangeArrowheads="1"/>
                      </a:cNvSpPr>
                    </a:nvSpPr>
                    <a:spPr bwMode="auto">
                      <a:xfrm>
                        <a:off x="971550" y="3068638"/>
                        <a:ext cx="5832698" cy="226857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cxnSp>
                    <a:nvCxnSpPr>
                      <a:cNvPr id="5" name="形状 9"/>
                      <a:cNvCxnSpPr/>
                    </a:nvCxnSpPr>
                    <a:spPr>
                      <a:xfrm rot="16200000" flipH="1">
                        <a:off x="2681792" y="2258871"/>
                        <a:ext cx="1584177" cy="1116123"/>
                      </a:xfrm>
                      <a:prstGeom prst="curvedConnector3">
                        <a:avLst>
                          <a:gd name="adj1" fmla="val 50000"/>
                        </a:avLst>
                      </a:prstGeom>
                      <a:noFill/>
                      <a:ln w="19050"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27663" name="圆角矩形 205"/>
                      <a:cNvSpPr>
                        <a:spLocks noChangeArrowheads="1"/>
                      </a:cNvSpPr>
                    </a:nvSpPr>
                    <a:spPr bwMode="auto">
                      <a:xfrm>
                        <a:off x="3851275" y="1196975"/>
                        <a:ext cx="1225550" cy="936625"/>
                      </a:xfrm>
                      <a:prstGeom prst="roundRect">
                        <a:avLst>
                          <a:gd name="adj" fmla="val 16667"/>
                        </a:avLst>
                      </a:prstGeom>
                      <a:noFill/>
                      <a:ln w="9525">
                        <a:noFill/>
                        <a:round/>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pic>
                    <a:nvPicPr>
                      <a:cNvPr id="24" name="table"/>
                      <a:cNvPicPr>
                        <a:picLocks noChangeAspect="1"/>
                      </a:cNvPicPr>
                    </a:nvPicPr>
                    <a:blipFill>
                      <a:blip r:embed="rId27"/>
                      <a:stretch>
                        <a:fillRect/>
                      </a:stretch>
                    </a:blipFill>
                    <a:spPr>
                      <a:xfrm>
                        <a:off x="1259632" y="4437112"/>
                        <a:ext cx="5291787" cy="969348"/>
                      </a:xfrm>
                      <a:prstGeom prst="rect">
                        <a:avLst/>
                      </a:prstGeom>
                    </a:spPr>
                  </a:pic>
                  <a:cxnSp>
                    <a:nvCxnSpPr>
                      <a:cNvPr id="18" name="直接连接符 28"/>
                      <a:cNvCxnSpPr>
                        <a:cxnSpLocks noChangeShapeType="1"/>
                      </a:cNvCxnSpPr>
                    </a:nvCxnSpPr>
                    <a:spPr bwMode="auto">
                      <a:xfrm flipH="1">
                        <a:off x="1259632" y="3860849"/>
                        <a:ext cx="2808288" cy="576263"/>
                      </a:xfrm>
                      <a:prstGeom prst="line">
                        <a:avLst/>
                      </a:prstGeom>
                      <a:noFill/>
                      <a:ln w="6350">
                        <a:solidFill>
                          <a:srgbClr val="000000"/>
                        </a:solidFill>
                        <a:round/>
                        <a:headEnd/>
                        <a:tailEnd/>
                      </a:ln>
                    </a:spPr>
                  </a:cxnSp>
                  <a:cxnSp>
                    <a:nvCxnSpPr>
                      <a:cNvPr id="19" name="直接连接符 29"/>
                      <a:cNvCxnSpPr>
                        <a:cxnSpLocks noChangeShapeType="1"/>
                      </a:cNvCxnSpPr>
                    </a:nvCxnSpPr>
                    <a:spPr bwMode="auto">
                      <a:xfrm>
                        <a:off x="4571157" y="3860849"/>
                        <a:ext cx="1836738" cy="576263"/>
                      </a:xfrm>
                      <a:prstGeom prst="line">
                        <a:avLst/>
                      </a:prstGeom>
                      <a:noFill/>
                      <a:ln w="6350">
                        <a:solidFill>
                          <a:srgbClr val="000000"/>
                        </a:solidFill>
                        <a:round/>
                        <a:headEnd/>
                        <a:tailEnd/>
                      </a:ln>
                    </a:spPr>
                  </a:cxnSp>
                  <a:pic>
                    <a:nvPicPr>
                      <a:cNvPr id="27" name="table"/>
                      <a:cNvPicPr>
                        <a:picLocks noChangeAspect="1"/>
                      </a:cNvPicPr>
                    </a:nvPicPr>
                    <a:blipFill>
                      <a:blip r:embed="rId28"/>
                      <a:stretch>
                        <a:fillRect/>
                      </a:stretch>
                    </a:blipFill>
                    <a:spPr>
                      <a:xfrm>
                        <a:off x="5292080" y="1592796"/>
                        <a:ext cx="1444877" cy="420660"/>
                      </a:xfrm>
                      <a:prstGeom prst="rect">
                        <a:avLst/>
                      </a:prstGeom>
                    </a:spPr>
                  </a:pic>
                  <a:cxnSp>
                    <a:nvCxnSpPr>
                      <a:cNvPr id="22" name="直接连接符 28"/>
                      <a:cNvCxnSpPr>
                        <a:cxnSpLocks noChangeShapeType="1"/>
                      </a:cNvCxnSpPr>
                    </a:nvCxnSpPr>
                    <a:spPr bwMode="auto">
                      <a:xfrm flipH="1" flipV="1">
                        <a:off x="3815916" y="1088740"/>
                        <a:ext cx="1476165" cy="504056"/>
                      </a:xfrm>
                      <a:prstGeom prst="line">
                        <a:avLst/>
                      </a:prstGeom>
                      <a:noFill/>
                      <a:ln w="6350">
                        <a:solidFill>
                          <a:srgbClr val="000000"/>
                        </a:solidFill>
                        <a:round/>
                        <a:headEnd/>
                        <a:tailEnd/>
                      </a:ln>
                    </a:spPr>
                  </a:cxnSp>
                  <a:cxnSp>
                    <a:nvCxnSpPr>
                      <a:cNvPr id="23" name="直接连接符 29"/>
                      <a:cNvCxnSpPr>
                        <a:cxnSpLocks noChangeShapeType="1"/>
                      </a:cNvCxnSpPr>
                    </a:nvCxnSpPr>
                    <a:spPr bwMode="auto">
                      <a:xfrm>
                        <a:off x="4067944" y="1088740"/>
                        <a:ext cx="2520280" cy="504056"/>
                      </a:xfrm>
                      <a:prstGeom prst="line">
                        <a:avLst/>
                      </a:prstGeom>
                      <a:noFill/>
                      <a:ln w="6350">
                        <a:solidFill>
                          <a:srgbClr val="000000"/>
                        </a:solidFill>
                        <a:round/>
                        <a:headEnd/>
                        <a:tailEnd/>
                      </a:ln>
                    </a:spPr>
                  </a:cxnSp>
                </lc:lockedCanvas>
              </a:graphicData>
            </a:graphic>
          </wp:inline>
        </w:drawing>
      </w:r>
    </w:p>
    <w:p w:rsidR="001F7F32" w:rsidRDefault="001F7F32" w:rsidP="0072026B">
      <w:pPr>
        <w:spacing w:afterLines="50"/>
        <w:jc w:val="center"/>
      </w:pPr>
      <w:bookmarkStart w:id="797" w:name="_Ref414003651"/>
      <w:bookmarkStart w:id="798" w:name="OLE_LINK620"/>
      <w:proofErr w:type="gramStart"/>
      <w:r>
        <w:t>Fig.</w:t>
      </w:r>
      <w:proofErr w:type="gramEnd"/>
      <w:r>
        <w:t xml:space="preserve"> </w:t>
      </w:r>
      <w:fldSimple w:instr=" SEQ Fig. \* ARABIC ">
        <w:r w:rsidR="009B30AE">
          <w:rPr>
            <w:noProof/>
          </w:rPr>
          <w:t>37</w:t>
        </w:r>
      </w:fldSimple>
      <w:bookmarkEnd w:id="797"/>
      <w:r>
        <w:t xml:space="preserve"> The data layout of </w:t>
      </w:r>
      <w:proofErr w:type="gramStart"/>
      <w:r>
        <w:t>Hot</w:t>
      </w:r>
      <w:proofErr w:type="gramEnd"/>
      <w:r>
        <w:t xml:space="preserve"> data module</w:t>
      </w:r>
    </w:p>
    <w:bookmarkEnd w:id="798"/>
    <w:p w:rsidR="001F7F32" w:rsidRDefault="00565D4C" w:rsidP="001F7F32">
      <w:pPr>
        <w:pStyle w:val="BodyTextFirstIndent"/>
        <w:snapToGrid w:val="0"/>
        <w:ind w:firstLineChars="0"/>
        <w:jc w:val="both"/>
        <w:rPr>
          <w:rFonts w:ascii="Times New Roman" w:hAnsi="Times New Roman"/>
        </w:rPr>
      </w:pPr>
      <w:r>
        <w:rPr>
          <w:rFonts w:ascii="Times New Roman" w:hAnsi="Times New Roman"/>
        </w:rPr>
        <w:fldChar w:fldCharType="begin"/>
      </w:r>
      <w:r w:rsidR="00806CA7">
        <w:rPr>
          <w:rFonts w:ascii="Times New Roman" w:hAnsi="Times New Roman"/>
        </w:rPr>
        <w:instrText xml:space="preserve"> REF _Ref414003651 \h  \* MERGEFORMAT </w:instrText>
      </w:r>
      <w:r>
        <w:rPr>
          <w:rFonts w:ascii="Times New Roman" w:hAnsi="Times New Roman"/>
        </w:rPr>
      </w:r>
      <w:r>
        <w:rPr>
          <w:rFonts w:ascii="Times New Roman" w:hAnsi="Times New Roman"/>
        </w:rPr>
        <w:fldChar w:fldCharType="separate"/>
      </w:r>
      <w:r w:rsidR="009B30AE" w:rsidRPr="009B30AE">
        <w:rPr>
          <w:rFonts w:ascii="Times New Roman" w:hAnsi="Times New Roman"/>
        </w:rPr>
        <w:t>Fig. 37</w:t>
      </w:r>
      <w:r>
        <w:rPr>
          <w:rFonts w:ascii="Times New Roman" w:hAnsi="Times New Roman"/>
        </w:rPr>
        <w:fldChar w:fldCharType="end"/>
      </w:r>
      <w:r w:rsidR="00806CA7">
        <w:rPr>
          <w:rFonts w:ascii="Times New Roman" w:hAnsi="Times New Roman" w:hint="eastAsia"/>
        </w:rPr>
        <w:t xml:space="preserve"> shows the data layout of the </w:t>
      </w:r>
      <w:proofErr w:type="gramStart"/>
      <w:r w:rsidR="00806CA7">
        <w:rPr>
          <w:rFonts w:ascii="Times New Roman" w:hAnsi="Times New Roman" w:hint="eastAsia"/>
        </w:rPr>
        <w:t>Hot</w:t>
      </w:r>
      <w:proofErr w:type="gramEnd"/>
      <w:r w:rsidR="00806CA7">
        <w:rPr>
          <w:rFonts w:ascii="Times New Roman" w:hAnsi="Times New Roman" w:hint="eastAsia"/>
        </w:rPr>
        <w:t xml:space="preserve"> data, more detail has been </w:t>
      </w:r>
      <w:proofErr w:type="spellStart"/>
      <w:r w:rsidR="00806CA7">
        <w:rPr>
          <w:rFonts w:ascii="Times New Roman" w:hAnsi="Times New Roman" w:hint="eastAsia"/>
        </w:rPr>
        <w:t>analyised</w:t>
      </w:r>
      <w:proofErr w:type="spellEnd"/>
      <w:r w:rsidR="00806CA7">
        <w:rPr>
          <w:rFonts w:ascii="Times New Roman" w:hAnsi="Times New Roman" w:hint="eastAsia"/>
        </w:rPr>
        <w:t xml:space="preserve"> above. </w:t>
      </w:r>
      <w:r w:rsidR="001F7F32">
        <w:rPr>
          <w:rFonts w:ascii="Times New Roman" w:hAnsi="Times New Roman"/>
        </w:rPr>
        <w:t>The Evict process need</w:t>
      </w:r>
      <w:r w:rsidR="00492CF0">
        <w:rPr>
          <w:rFonts w:ascii="Times New Roman" w:hAnsi="Times New Roman" w:hint="eastAsia"/>
        </w:rPr>
        <w:t>s</w:t>
      </w:r>
      <w:r w:rsidR="001F7F32">
        <w:rPr>
          <w:rFonts w:ascii="Times New Roman" w:hAnsi="Times New Roman"/>
        </w:rPr>
        <w:t xml:space="preserve"> </w:t>
      </w:r>
      <w:bookmarkStart w:id="799" w:name="OLE_LINK629"/>
      <w:r w:rsidR="001F7F32">
        <w:rPr>
          <w:rFonts w:ascii="Times New Roman" w:hAnsi="Times New Roman"/>
        </w:rPr>
        <w:t>write Flash operation</w:t>
      </w:r>
      <w:bookmarkEnd w:id="799"/>
      <w:r w:rsidR="001F7F32">
        <w:rPr>
          <w:rFonts w:ascii="Times New Roman" w:hAnsi="Times New Roman"/>
        </w:rPr>
        <w:t xml:space="preserve">, </w:t>
      </w:r>
      <w:proofErr w:type="spellStart"/>
      <w:r w:rsidR="001F7F32">
        <w:rPr>
          <w:rFonts w:ascii="Times New Roman" w:hAnsi="Times New Roman"/>
        </w:rPr>
        <w:t>bacuase</w:t>
      </w:r>
      <w:proofErr w:type="spellEnd"/>
      <w:r w:rsidR="001F7F32">
        <w:rPr>
          <w:rFonts w:ascii="Times New Roman" w:hAnsi="Times New Roman"/>
        </w:rPr>
        <w:t xml:space="preserve"> the read/write Flash Functions are asynchronous, the queue </w:t>
      </w:r>
      <w:r w:rsidR="001F7F32">
        <w:rPr>
          <w:rFonts w:ascii="Times New Roman" w:hAnsi="Times New Roman"/>
        </w:rPr>
        <w:lastRenderedPageBreak/>
        <w:t>must be used</w:t>
      </w:r>
      <w:r w:rsidR="00570AAE">
        <w:rPr>
          <w:rFonts w:ascii="Times New Roman" w:hAnsi="Times New Roman" w:hint="eastAsia"/>
        </w:rPr>
        <w:t>. T</w:t>
      </w:r>
      <w:r w:rsidR="00614AD3">
        <w:rPr>
          <w:rFonts w:ascii="Times New Roman" w:hAnsi="Times New Roman" w:hint="eastAsia"/>
        </w:rPr>
        <w:t xml:space="preserve">he work flow is shown in </w:t>
      </w:r>
      <w:fldSimple w:instr=" REF _Ref414003903 \h  \* MERGEFORMAT ">
        <w:r w:rsidR="009B30AE" w:rsidRPr="009B30AE">
          <w:rPr>
            <w:rFonts w:ascii="Times New Roman" w:hAnsi="Times New Roman"/>
          </w:rPr>
          <w:t>Fig. 38</w:t>
        </w:r>
      </w:fldSimple>
      <w:r w:rsidR="0089586E">
        <w:rPr>
          <w:rFonts w:ascii="Times New Roman" w:hAnsi="Times New Roman" w:hint="eastAsia"/>
        </w:rPr>
        <w:t>.</w:t>
      </w:r>
      <w:r w:rsidR="00FE73F6">
        <w:rPr>
          <w:rFonts w:ascii="Times New Roman" w:hAnsi="Times New Roman" w:hint="eastAsia"/>
        </w:rPr>
        <w:t xml:space="preserve"> When the </w:t>
      </w:r>
      <w:bookmarkStart w:id="800" w:name="OLE_LINK624"/>
      <w:bookmarkStart w:id="801" w:name="OLE_LINK625"/>
      <w:proofErr w:type="spellStart"/>
      <w:proofErr w:type="gramStart"/>
      <w:r w:rsidR="00FE73F6">
        <w:rPr>
          <w:rFonts w:ascii="Times New Roman" w:hAnsi="Times New Roman" w:hint="eastAsia"/>
        </w:rPr>
        <w:t>kv</w:t>
      </w:r>
      <w:proofErr w:type="spellEnd"/>
      <w:proofErr w:type="gramEnd"/>
      <w:r w:rsidR="00FE73F6">
        <w:rPr>
          <w:rFonts w:ascii="Times New Roman" w:hAnsi="Times New Roman" w:hint="eastAsia"/>
        </w:rPr>
        <w:t xml:space="preserve"> thread</w:t>
      </w:r>
      <w:bookmarkEnd w:id="800"/>
      <w:bookmarkEnd w:id="801"/>
      <w:r w:rsidR="00FE73F6">
        <w:rPr>
          <w:rFonts w:ascii="Times New Roman" w:hAnsi="Times New Roman" w:hint="eastAsia"/>
        </w:rPr>
        <w:t xml:space="preserve"> which belongs to </w:t>
      </w:r>
      <w:r w:rsidR="006E3C61">
        <w:rPr>
          <w:rFonts w:ascii="Times New Roman" w:hAnsi="Times New Roman" w:hint="eastAsia"/>
        </w:rPr>
        <w:t xml:space="preserve">the </w:t>
      </w:r>
      <w:r w:rsidR="00FE73F6">
        <w:rPr>
          <w:rFonts w:ascii="Times New Roman" w:hAnsi="Times New Roman" w:hint="eastAsia"/>
        </w:rPr>
        <w:t xml:space="preserve">request sub-system </w:t>
      </w:r>
      <w:r w:rsidR="00FE73F6">
        <w:rPr>
          <w:rFonts w:ascii="Times New Roman" w:hAnsi="Times New Roman"/>
        </w:rPr>
        <w:t>process</w:t>
      </w:r>
      <w:r w:rsidR="00FE73F6">
        <w:rPr>
          <w:rFonts w:ascii="Times New Roman" w:hAnsi="Times New Roman" w:hint="eastAsia"/>
        </w:rPr>
        <w:t xml:space="preserve">es the SET </w:t>
      </w:r>
      <w:proofErr w:type="spellStart"/>
      <w:r w:rsidR="00FE73F6">
        <w:rPr>
          <w:rFonts w:ascii="Times New Roman" w:hAnsi="Times New Roman" w:hint="eastAsia"/>
        </w:rPr>
        <w:t>kv</w:t>
      </w:r>
      <w:proofErr w:type="spellEnd"/>
      <w:r w:rsidR="00FE73F6">
        <w:rPr>
          <w:rFonts w:ascii="Times New Roman" w:hAnsi="Times New Roman" w:hint="eastAsia"/>
        </w:rPr>
        <w:t xml:space="preserve"> request, it can find the </w:t>
      </w:r>
      <w:bookmarkStart w:id="802" w:name="OLE_LINK622"/>
      <w:bookmarkStart w:id="803" w:name="OLE_LINK623"/>
      <w:r w:rsidR="00FE73F6">
        <w:rPr>
          <w:rFonts w:ascii="Times New Roman" w:hAnsi="Times New Roman" w:hint="eastAsia"/>
        </w:rPr>
        <w:t>free space of the Hot data circular log is less than the threshold</w:t>
      </w:r>
      <w:bookmarkEnd w:id="802"/>
      <w:bookmarkEnd w:id="803"/>
      <w:r w:rsidR="00FE73F6">
        <w:rPr>
          <w:rFonts w:ascii="Times New Roman" w:hAnsi="Times New Roman" w:hint="eastAsia"/>
        </w:rPr>
        <w:t xml:space="preserve">. When the free space of the Hot data circular log is less than the threshold, the </w:t>
      </w:r>
      <w:proofErr w:type="spellStart"/>
      <w:proofErr w:type="gramStart"/>
      <w:r w:rsidR="00FE73F6">
        <w:rPr>
          <w:rFonts w:ascii="Times New Roman" w:hAnsi="Times New Roman" w:hint="eastAsia"/>
        </w:rPr>
        <w:t>kv</w:t>
      </w:r>
      <w:proofErr w:type="spellEnd"/>
      <w:proofErr w:type="gramEnd"/>
      <w:r w:rsidR="00FE73F6">
        <w:rPr>
          <w:rFonts w:ascii="Times New Roman" w:hAnsi="Times New Roman" w:hint="eastAsia"/>
        </w:rPr>
        <w:t xml:space="preserve"> thread puts an evict request in the </w:t>
      </w:r>
      <w:bookmarkStart w:id="804" w:name="OLE_LINK626"/>
      <w:bookmarkStart w:id="805" w:name="OLE_LINK627"/>
      <w:r w:rsidR="00FE73F6">
        <w:rPr>
          <w:rFonts w:ascii="Times New Roman" w:hAnsi="Times New Roman" w:hint="eastAsia"/>
        </w:rPr>
        <w:t>evict request queue</w:t>
      </w:r>
      <w:bookmarkEnd w:id="804"/>
      <w:bookmarkEnd w:id="805"/>
      <w:r w:rsidR="00FE73F6">
        <w:rPr>
          <w:rFonts w:ascii="Times New Roman" w:hAnsi="Times New Roman" w:hint="eastAsia"/>
        </w:rPr>
        <w:t xml:space="preserve">. </w:t>
      </w:r>
      <w:r w:rsidR="006E3C61">
        <w:rPr>
          <w:rFonts w:ascii="Times New Roman" w:hAnsi="Times New Roman" w:hint="eastAsia"/>
        </w:rPr>
        <w:t xml:space="preserve">When the evict thread which belongs to the Hot data sub-system finds there are new evict request in the </w:t>
      </w:r>
      <w:bookmarkStart w:id="806" w:name="OLE_LINK628"/>
      <w:r w:rsidR="006E3C61">
        <w:rPr>
          <w:rFonts w:ascii="Times New Roman" w:hAnsi="Times New Roman" w:hint="eastAsia"/>
        </w:rPr>
        <w:t>evict request</w:t>
      </w:r>
      <w:bookmarkEnd w:id="806"/>
      <w:r w:rsidR="006E3C61">
        <w:rPr>
          <w:rFonts w:ascii="Times New Roman" w:hAnsi="Times New Roman" w:hint="eastAsia"/>
        </w:rPr>
        <w:t xml:space="preserve"> queue, it will process the evict request. Because the</w:t>
      </w:r>
      <w:bookmarkStart w:id="807" w:name="OLE_LINK630"/>
      <w:bookmarkStart w:id="808" w:name="OLE_LINK631"/>
      <w:r w:rsidR="006E3C61">
        <w:rPr>
          <w:rFonts w:ascii="Times New Roman" w:hAnsi="Times New Roman" w:hint="eastAsia"/>
        </w:rPr>
        <w:t xml:space="preserve"> </w:t>
      </w:r>
      <w:r w:rsidR="00492CF0">
        <w:rPr>
          <w:rFonts w:ascii="Times New Roman" w:hAnsi="Times New Roman"/>
        </w:rPr>
        <w:t>write Flash</w:t>
      </w:r>
      <w:bookmarkEnd w:id="807"/>
      <w:bookmarkEnd w:id="808"/>
      <w:r w:rsidR="00492CF0">
        <w:rPr>
          <w:rFonts w:ascii="Times New Roman" w:hAnsi="Times New Roman"/>
        </w:rPr>
        <w:t xml:space="preserve"> operation</w:t>
      </w:r>
      <w:r w:rsidR="00492CF0">
        <w:rPr>
          <w:rFonts w:ascii="Times New Roman" w:hAnsi="Times New Roman" w:hint="eastAsia"/>
        </w:rPr>
        <w:t xml:space="preserve"> is asynchronous, when the evict thread needs </w:t>
      </w:r>
      <w:r w:rsidR="00492CF0">
        <w:rPr>
          <w:rFonts w:ascii="Times New Roman" w:hAnsi="Times New Roman"/>
        </w:rPr>
        <w:t>write Flash</w:t>
      </w:r>
      <w:r w:rsidR="00492CF0">
        <w:rPr>
          <w:rFonts w:ascii="Times New Roman" w:hAnsi="Times New Roman" w:hint="eastAsia"/>
        </w:rPr>
        <w:t>, it add</w:t>
      </w:r>
      <w:r w:rsidR="005F5BA9">
        <w:rPr>
          <w:rFonts w:ascii="Times New Roman" w:hAnsi="Times New Roman" w:hint="eastAsia"/>
        </w:rPr>
        <w:t>s</w:t>
      </w:r>
      <w:r w:rsidR="00492CF0">
        <w:rPr>
          <w:rFonts w:ascii="Times New Roman" w:hAnsi="Times New Roman" w:hint="eastAsia"/>
        </w:rPr>
        <w:t xml:space="preserve"> </w:t>
      </w:r>
      <w:bookmarkStart w:id="809" w:name="OLE_LINK638"/>
      <w:bookmarkStart w:id="810" w:name="OLE_LINK639"/>
      <w:r w:rsidR="005F5BA9">
        <w:rPr>
          <w:rFonts w:ascii="Times New Roman" w:hAnsi="Times New Roman" w:hint="eastAsia"/>
        </w:rPr>
        <w:t xml:space="preserve">the write </w:t>
      </w:r>
      <w:r w:rsidR="000973BB">
        <w:rPr>
          <w:rFonts w:ascii="Times New Roman" w:hAnsi="Times New Roman" w:hint="eastAsia"/>
        </w:rPr>
        <w:t xml:space="preserve">Flash </w:t>
      </w:r>
      <w:r w:rsidR="005F5BA9">
        <w:rPr>
          <w:rFonts w:ascii="Times New Roman" w:hAnsi="Times New Roman" w:hint="eastAsia"/>
        </w:rPr>
        <w:t xml:space="preserve">request to the </w:t>
      </w:r>
      <w:bookmarkStart w:id="811" w:name="OLE_LINK632"/>
      <w:bookmarkStart w:id="812" w:name="OLE_LINK633"/>
      <w:r w:rsidR="005F5BA9">
        <w:rPr>
          <w:rFonts w:ascii="Times New Roman" w:hAnsi="Times New Roman" w:hint="eastAsia"/>
        </w:rPr>
        <w:t xml:space="preserve">write </w:t>
      </w:r>
      <w:r w:rsidR="000973BB">
        <w:rPr>
          <w:rFonts w:ascii="Times New Roman" w:hAnsi="Times New Roman" w:hint="eastAsia"/>
        </w:rPr>
        <w:t xml:space="preserve">Flash </w:t>
      </w:r>
      <w:r w:rsidR="005F5BA9">
        <w:rPr>
          <w:rFonts w:ascii="Times New Roman" w:hAnsi="Times New Roman" w:hint="eastAsia"/>
        </w:rPr>
        <w:t>request queue</w:t>
      </w:r>
      <w:bookmarkEnd w:id="811"/>
      <w:bookmarkEnd w:id="812"/>
      <w:r w:rsidR="005F5BA9">
        <w:rPr>
          <w:rFonts w:ascii="Times New Roman" w:hAnsi="Times New Roman" w:hint="eastAsia"/>
        </w:rPr>
        <w:t xml:space="preserve"> </w:t>
      </w:r>
      <w:bookmarkEnd w:id="809"/>
      <w:bookmarkEnd w:id="810"/>
      <w:r w:rsidR="005F5BA9">
        <w:rPr>
          <w:rFonts w:ascii="Times New Roman" w:hAnsi="Times New Roman" w:hint="eastAsia"/>
        </w:rPr>
        <w:t xml:space="preserve">and add </w:t>
      </w:r>
      <w:proofErr w:type="gramStart"/>
      <w:r w:rsidR="005F5BA9">
        <w:rPr>
          <w:rFonts w:ascii="Times New Roman" w:hAnsi="Times New Roman" w:hint="eastAsia"/>
        </w:rPr>
        <w:t>an evict</w:t>
      </w:r>
      <w:proofErr w:type="gramEnd"/>
      <w:r w:rsidR="005F5BA9">
        <w:rPr>
          <w:rFonts w:ascii="Times New Roman" w:hAnsi="Times New Roman" w:hint="eastAsia"/>
        </w:rPr>
        <w:t xml:space="preserve"> suspend item</w:t>
      </w:r>
      <w:r w:rsidR="000973BB">
        <w:rPr>
          <w:rFonts w:ascii="Times New Roman" w:hAnsi="Times New Roman" w:hint="eastAsia"/>
        </w:rPr>
        <w:t xml:space="preserve"> which records the state of </w:t>
      </w:r>
      <w:r w:rsidR="00114CB2">
        <w:rPr>
          <w:rFonts w:ascii="Times New Roman" w:hAnsi="Times New Roman" w:hint="eastAsia"/>
        </w:rPr>
        <w:t xml:space="preserve">the </w:t>
      </w:r>
      <w:bookmarkStart w:id="813" w:name="OLE_LINK645"/>
      <w:bookmarkStart w:id="814" w:name="OLE_LINK646"/>
      <w:r w:rsidR="00114CB2">
        <w:rPr>
          <w:rFonts w:ascii="Times New Roman" w:hAnsi="Times New Roman" w:hint="eastAsia"/>
        </w:rPr>
        <w:t>suspend evict request</w:t>
      </w:r>
      <w:bookmarkEnd w:id="813"/>
      <w:bookmarkEnd w:id="814"/>
      <w:r w:rsidR="005F5BA9">
        <w:rPr>
          <w:rFonts w:ascii="Times New Roman" w:hAnsi="Times New Roman" w:hint="eastAsia"/>
        </w:rPr>
        <w:t xml:space="preserve"> in the </w:t>
      </w:r>
      <w:bookmarkStart w:id="815" w:name="OLE_LINK647"/>
      <w:bookmarkStart w:id="816" w:name="OLE_LINK648"/>
      <w:r w:rsidR="005F5BA9">
        <w:rPr>
          <w:rFonts w:ascii="Times New Roman" w:hAnsi="Times New Roman" w:hint="eastAsia"/>
        </w:rPr>
        <w:t>evict suspend queue</w:t>
      </w:r>
      <w:bookmarkEnd w:id="815"/>
      <w:bookmarkEnd w:id="816"/>
      <w:r w:rsidR="000973BB">
        <w:rPr>
          <w:rFonts w:ascii="Times New Roman" w:hAnsi="Times New Roman" w:hint="eastAsia"/>
        </w:rPr>
        <w:t xml:space="preserve">, then it will process another evict request. When the </w:t>
      </w:r>
      <w:bookmarkStart w:id="817" w:name="OLE_LINK635"/>
      <w:r w:rsidR="000973BB">
        <w:rPr>
          <w:rFonts w:ascii="Times New Roman" w:hAnsi="Times New Roman" w:hint="eastAsia"/>
        </w:rPr>
        <w:t>write Flash thread</w:t>
      </w:r>
      <w:bookmarkEnd w:id="817"/>
      <w:r w:rsidR="000973BB">
        <w:rPr>
          <w:rFonts w:ascii="Times New Roman" w:hAnsi="Times New Roman" w:hint="eastAsia"/>
        </w:rPr>
        <w:t xml:space="preserve"> which belongs to the Flash Concurrent IO management sub-system find</w:t>
      </w:r>
      <w:bookmarkStart w:id="818" w:name="OLE_LINK634"/>
      <w:r w:rsidR="000973BB">
        <w:rPr>
          <w:rFonts w:ascii="Times New Roman" w:hAnsi="Times New Roman" w:hint="eastAsia"/>
        </w:rPr>
        <w:t>s</w:t>
      </w:r>
      <w:r w:rsidR="001C6CF9">
        <w:rPr>
          <w:rFonts w:ascii="Times New Roman" w:hAnsi="Times New Roman" w:hint="eastAsia"/>
        </w:rPr>
        <w:t xml:space="preserve"> </w:t>
      </w:r>
      <w:r w:rsidR="000973BB">
        <w:rPr>
          <w:rFonts w:ascii="Times New Roman" w:hAnsi="Times New Roman" w:hint="eastAsia"/>
        </w:rPr>
        <w:t>write Flash request</w:t>
      </w:r>
      <w:bookmarkEnd w:id="818"/>
      <w:r w:rsidR="000973BB">
        <w:rPr>
          <w:rFonts w:ascii="Times New Roman" w:hAnsi="Times New Roman" w:hint="eastAsia"/>
        </w:rPr>
        <w:t xml:space="preserve"> in write Flash request queue, it will process the write Flash request. When the </w:t>
      </w:r>
      <w:bookmarkStart w:id="819" w:name="OLE_LINK636"/>
      <w:bookmarkStart w:id="820" w:name="OLE_LINK637"/>
      <w:r w:rsidR="000973BB">
        <w:rPr>
          <w:rFonts w:ascii="Times New Roman" w:hAnsi="Times New Roman" w:hint="eastAsia"/>
        </w:rPr>
        <w:t>write Flash</w:t>
      </w:r>
      <w:bookmarkEnd w:id="819"/>
      <w:bookmarkEnd w:id="820"/>
      <w:r w:rsidR="000973BB">
        <w:rPr>
          <w:rFonts w:ascii="Times New Roman" w:hAnsi="Times New Roman" w:hint="eastAsia"/>
        </w:rPr>
        <w:t xml:space="preserve"> thread </w:t>
      </w:r>
      <w:proofErr w:type="spellStart"/>
      <w:r w:rsidR="000973BB">
        <w:rPr>
          <w:rFonts w:ascii="Times New Roman" w:hAnsi="Times New Roman" w:hint="eastAsia"/>
        </w:rPr>
        <w:t>finsihs</w:t>
      </w:r>
      <w:proofErr w:type="spellEnd"/>
      <w:r w:rsidR="000973BB">
        <w:rPr>
          <w:rFonts w:ascii="Times New Roman" w:hAnsi="Times New Roman" w:hint="eastAsia"/>
        </w:rPr>
        <w:t xml:space="preserve"> write Flash request, it will add the </w:t>
      </w:r>
      <w:proofErr w:type="spellStart"/>
      <w:r w:rsidR="000973BB">
        <w:rPr>
          <w:rFonts w:ascii="Times New Roman" w:hAnsi="Times New Roman" w:hint="eastAsia"/>
        </w:rPr>
        <w:t>the</w:t>
      </w:r>
      <w:proofErr w:type="spellEnd"/>
      <w:r w:rsidR="000973BB">
        <w:rPr>
          <w:rFonts w:ascii="Times New Roman" w:hAnsi="Times New Roman" w:hint="eastAsia"/>
        </w:rPr>
        <w:t xml:space="preserve"> </w:t>
      </w:r>
      <w:bookmarkStart w:id="821" w:name="OLE_LINK642"/>
      <w:bookmarkStart w:id="822" w:name="OLE_LINK643"/>
      <w:bookmarkStart w:id="823" w:name="OLE_LINK644"/>
      <w:r w:rsidR="000973BB">
        <w:rPr>
          <w:rFonts w:ascii="Times New Roman" w:hAnsi="Times New Roman" w:hint="eastAsia"/>
        </w:rPr>
        <w:t>write Flash finish</w:t>
      </w:r>
      <w:r w:rsidR="001C6CF9">
        <w:rPr>
          <w:rFonts w:ascii="Times New Roman" w:hAnsi="Times New Roman" w:hint="eastAsia"/>
        </w:rPr>
        <w:t xml:space="preserve"> item</w:t>
      </w:r>
      <w:r w:rsidR="000973BB">
        <w:rPr>
          <w:rFonts w:ascii="Times New Roman" w:hAnsi="Times New Roman" w:hint="eastAsia"/>
        </w:rPr>
        <w:t xml:space="preserve"> to </w:t>
      </w:r>
      <w:r w:rsidR="001C6CF9">
        <w:rPr>
          <w:rFonts w:ascii="Times New Roman" w:hAnsi="Times New Roman" w:hint="eastAsia"/>
        </w:rPr>
        <w:t xml:space="preserve">the </w:t>
      </w:r>
      <w:r w:rsidR="000973BB">
        <w:rPr>
          <w:rFonts w:ascii="Times New Roman" w:hAnsi="Times New Roman" w:hint="eastAsia"/>
        </w:rPr>
        <w:t>write Flash finish queue</w:t>
      </w:r>
      <w:bookmarkEnd w:id="821"/>
      <w:bookmarkEnd w:id="822"/>
      <w:bookmarkEnd w:id="823"/>
      <w:r w:rsidR="000973BB">
        <w:rPr>
          <w:rFonts w:ascii="Times New Roman" w:hAnsi="Times New Roman" w:hint="eastAsia"/>
        </w:rPr>
        <w:t xml:space="preserve">. When the evict thread finds </w:t>
      </w:r>
      <w:r w:rsidR="001C6CF9">
        <w:rPr>
          <w:rFonts w:ascii="Times New Roman" w:hAnsi="Times New Roman" w:hint="eastAsia"/>
        </w:rPr>
        <w:t xml:space="preserve">a </w:t>
      </w:r>
      <w:r w:rsidR="000973BB">
        <w:rPr>
          <w:rFonts w:ascii="Times New Roman" w:hAnsi="Times New Roman" w:hint="eastAsia"/>
        </w:rPr>
        <w:t xml:space="preserve">write Flash finish item in the write Flash finish queue, it will finds the </w:t>
      </w:r>
      <w:proofErr w:type="gramStart"/>
      <w:r w:rsidR="00114CB2">
        <w:rPr>
          <w:rFonts w:ascii="Times New Roman" w:hAnsi="Times New Roman" w:hint="eastAsia"/>
        </w:rPr>
        <w:t xml:space="preserve">corresponding </w:t>
      </w:r>
      <w:r w:rsidR="000973BB">
        <w:rPr>
          <w:rFonts w:ascii="Times New Roman" w:hAnsi="Times New Roman" w:hint="eastAsia"/>
        </w:rPr>
        <w:t xml:space="preserve"> </w:t>
      </w:r>
      <w:bookmarkStart w:id="824" w:name="OLE_LINK649"/>
      <w:bookmarkStart w:id="825" w:name="OLE_LINK650"/>
      <w:r w:rsidR="00114CB2">
        <w:rPr>
          <w:rFonts w:ascii="Times New Roman" w:hAnsi="Times New Roman" w:hint="eastAsia"/>
        </w:rPr>
        <w:t>suspend</w:t>
      </w:r>
      <w:proofErr w:type="gramEnd"/>
      <w:r w:rsidR="00114CB2">
        <w:rPr>
          <w:rFonts w:ascii="Times New Roman" w:hAnsi="Times New Roman" w:hint="eastAsia"/>
        </w:rPr>
        <w:t xml:space="preserve"> evict request</w:t>
      </w:r>
      <w:bookmarkEnd w:id="824"/>
      <w:bookmarkEnd w:id="825"/>
      <w:r w:rsidR="00114CB2">
        <w:rPr>
          <w:rFonts w:ascii="Times New Roman" w:hAnsi="Times New Roman" w:hint="eastAsia"/>
        </w:rPr>
        <w:t xml:space="preserve"> in the evict suspend queue and continue the process of the suspend evict request.</w:t>
      </w:r>
    </w:p>
    <w:p w:rsidR="001F7F32" w:rsidRDefault="00FA2D96" w:rsidP="00FA2D96">
      <w:pPr>
        <w:pStyle w:val="BodyTextFirstIndent"/>
        <w:snapToGrid w:val="0"/>
        <w:ind w:firstLineChars="0" w:firstLine="0"/>
        <w:jc w:val="center"/>
        <w:rPr>
          <w:rFonts w:ascii="Times New Roman" w:hAnsi="Times New Roman"/>
        </w:rPr>
      </w:pPr>
      <w:r w:rsidRPr="00FA2D96">
        <w:rPr>
          <w:rFonts w:ascii="Times New Roman" w:hAnsi="Times New Roman"/>
          <w:noProof/>
        </w:rPr>
        <w:drawing>
          <wp:inline distT="0" distB="0" distL="0" distR="0">
            <wp:extent cx="4565612" cy="3991555"/>
            <wp:effectExtent l="19050" t="0" r="6388" b="0"/>
            <wp:docPr id="51" name="对象 4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0840" cy="6608477"/>
                      <a:chOff x="-972616" y="852971"/>
                      <a:chExt cx="7560840" cy="6608477"/>
                    </a:xfrm>
                  </a:grpSpPr>
                  <a:grpSp>
                    <a:nvGrpSpPr>
                      <a:cNvPr id="3" name="组合 30"/>
                      <a:cNvGrpSpPr/>
                    </a:nvGrpSpPr>
                    <a:grpSpPr>
                      <a:xfrm>
                        <a:off x="899592" y="2096852"/>
                        <a:ext cx="396044" cy="576064"/>
                        <a:chOff x="899592" y="1016732"/>
                        <a:chExt cx="396044" cy="576064"/>
                      </a:xfrm>
                    </a:grpSpPr>
                    <a:sp>
                      <a:nvSpPr>
                        <a:cNvPr id="4" name="矩形 3"/>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 name="TextBox 11"/>
                      <a:cNvSpPr txBox="1"/>
                    </a:nvSpPr>
                    <a:spPr>
                      <a:xfrm>
                        <a:off x="431540" y="1742715"/>
                        <a:ext cx="1152128"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request</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grpSp>
                    <a:nvGrpSpPr>
                      <a:cNvPr id="31" name="组合 31"/>
                      <a:cNvGrpSpPr/>
                    </a:nvGrpSpPr>
                    <a:grpSpPr>
                      <a:xfrm>
                        <a:off x="2627784" y="2096852"/>
                        <a:ext cx="396044" cy="576064"/>
                        <a:chOff x="1835696" y="1016732"/>
                        <a:chExt cx="396044" cy="576064"/>
                      </a:xfrm>
                    </a:grpSpPr>
                    <a:sp>
                      <a:nvSpPr>
                        <a:cNvPr id="13" name="矩形 12"/>
                        <a:cNvSpPr/>
                      </a:nvSpPr>
                      <a:spPr>
                        <a:xfrm>
                          <a:off x="1835696"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矩形 13"/>
                        <a:cNvSpPr/>
                      </a:nvSpPr>
                      <a:spPr>
                        <a:xfrm>
                          <a:off x="1835696"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矩形 14"/>
                        <a:cNvSpPr/>
                      </a:nvSpPr>
                      <a:spPr>
                        <a:xfrm>
                          <a:off x="1835696"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矩形 15"/>
                        <a:cNvSpPr/>
                      </a:nvSpPr>
                      <a:spPr>
                        <a:xfrm>
                          <a:off x="1835696"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矩形 16"/>
                        <a:cNvSpPr/>
                      </a:nvSpPr>
                      <a:spPr>
                        <a:xfrm>
                          <a:off x="1835696"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矩形 17"/>
                        <a:cNvSpPr/>
                      </a:nvSpPr>
                      <a:spPr>
                        <a:xfrm>
                          <a:off x="1835696"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矩形 18"/>
                        <a:cNvSpPr/>
                      </a:nvSpPr>
                      <a:spPr>
                        <a:xfrm>
                          <a:off x="1835696"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矩形 19"/>
                        <a:cNvSpPr/>
                      </a:nvSpPr>
                      <a:spPr>
                        <a:xfrm>
                          <a:off x="1835696"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1" name="TextBox 20"/>
                      <a:cNvSpPr txBox="1"/>
                    </a:nvSpPr>
                    <a:spPr>
                      <a:xfrm>
                        <a:off x="2231740" y="1700808"/>
                        <a:ext cx="111612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evict suspend</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611560" y="3085219"/>
                        <a:ext cx="396044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evict process</a:t>
                          </a:r>
                          <a:endParaRPr lang="zh-CN" altLang="en-US" sz="1400" dirty="0">
                            <a:latin typeface="Times New Roman" pitchFamily="18" charset="0"/>
                            <a:cs typeface="Times New Roman" pitchFamily="18" charset="0"/>
                          </a:endParaRPr>
                        </a:p>
                      </a:txBody>
                      <a:useSpRect/>
                    </a:txSp>
                  </a:sp>
                  <a:cxnSp>
                    <a:nvCxnSpPr>
                      <a:cNvPr id="83" name="直接箭头连接符 224"/>
                      <a:cNvCxnSpPr>
                        <a:cxnSpLocks noChangeShapeType="1"/>
                        <a:stCxn id="11" idx="2"/>
                      </a:cNvCxnSpPr>
                    </a:nvCxnSpPr>
                    <a:spPr bwMode="auto">
                      <a:xfrm flipH="1">
                        <a:off x="1079612" y="2672916"/>
                        <a:ext cx="18002" cy="396044"/>
                      </a:xfrm>
                      <a:prstGeom prst="straightConnector1">
                        <a:avLst/>
                      </a:prstGeom>
                      <a:noFill/>
                      <a:ln w="25400">
                        <a:solidFill>
                          <a:schemeClr val="tx1"/>
                        </a:solidFill>
                        <a:round/>
                        <a:headEnd/>
                        <a:tailEnd type="arrow" w="med" len="med"/>
                      </a:ln>
                    </a:spPr>
                  </a:cxnSp>
                  <a:cxnSp>
                    <a:nvCxnSpPr>
                      <a:cNvPr id="86" name="直接箭头连接符 224"/>
                      <a:cNvCxnSpPr>
                        <a:cxnSpLocks noChangeShapeType="1"/>
                        <a:stCxn id="20" idx="2"/>
                      </a:cNvCxnSpPr>
                    </a:nvCxnSpPr>
                    <a:spPr bwMode="auto">
                      <a:xfrm flipH="1">
                        <a:off x="2825526" y="2672916"/>
                        <a:ext cx="280" cy="412303"/>
                      </a:xfrm>
                      <a:prstGeom prst="straightConnector1">
                        <a:avLst/>
                      </a:prstGeom>
                      <a:noFill/>
                      <a:ln w="25400">
                        <a:solidFill>
                          <a:schemeClr val="tx1"/>
                        </a:solidFill>
                        <a:round/>
                        <a:headEnd type="arrow"/>
                        <a:tailEnd type="arrow" w="med" len="med"/>
                      </a:ln>
                    </a:spPr>
                  </a:cxnSp>
                  <a:sp>
                    <a:nvSpPr>
                      <a:cNvPr id="149" name="TextBox 211"/>
                      <a:cNvSpPr txBox="1">
                        <a:spLocks noChangeArrowheads="1"/>
                      </a:cNvSpPr>
                    </a:nvSpPr>
                    <a:spPr bwMode="auto">
                      <a:xfrm>
                        <a:off x="-612576" y="7153671"/>
                        <a:ext cx="7200800"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Concurrent IO management sub-system</a:t>
                          </a:r>
                          <a:endParaRPr lang="zh-CN" altLang="en-US" sz="1400" dirty="0">
                            <a:latin typeface="Times New Roman" pitchFamily="18" charset="0"/>
                            <a:cs typeface="Times New Roman" pitchFamily="18" charset="0"/>
                          </a:endParaRPr>
                        </a:p>
                      </a:txBody>
                      <a:useSpRect/>
                    </a:txSp>
                  </a:sp>
                  <a:sp>
                    <a:nvSpPr>
                      <a:cNvPr id="151" name="TextBox 211"/>
                      <a:cNvSpPr txBox="1">
                        <a:spLocks noChangeArrowheads="1"/>
                      </a:cNvSpPr>
                    </a:nvSpPr>
                    <a:spPr bwMode="auto">
                      <a:xfrm>
                        <a:off x="575556" y="3501008"/>
                        <a:ext cx="1188132" cy="95410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Cold data metadata management sub-system</a:t>
                          </a:r>
                          <a:endParaRPr lang="zh-CN" altLang="en-US" sz="1400" dirty="0">
                            <a:latin typeface="Times New Roman" pitchFamily="18" charset="0"/>
                            <a:cs typeface="Times New Roman" pitchFamily="18" charset="0"/>
                          </a:endParaRPr>
                        </a:p>
                      </a:txBody>
                      <a:useSpRect/>
                    </a:txSp>
                  </a:sp>
                  <a:sp>
                    <a:nvSpPr>
                      <a:cNvPr id="152" name="TextBox 211"/>
                      <a:cNvSpPr txBox="1">
                        <a:spLocks noChangeArrowheads="1"/>
                      </a:cNvSpPr>
                    </a:nvSpPr>
                    <a:spPr bwMode="auto">
                      <a:xfrm>
                        <a:off x="575556" y="4525960"/>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Cache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153" name="TextBox 211"/>
                      <a:cNvSpPr txBox="1">
                        <a:spLocks noChangeArrowheads="1"/>
                      </a:cNvSpPr>
                    </a:nvSpPr>
                    <a:spPr bwMode="auto">
                      <a:xfrm>
                        <a:off x="575556" y="5121188"/>
                        <a:ext cx="1188132" cy="1384995"/>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physical space management (FTL) sub-system</a:t>
                          </a:r>
                          <a:endParaRPr lang="zh-CN" altLang="en-US" sz="1400" dirty="0">
                            <a:latin typeface="Times New Roman" pitchFamily="18" charset="0"/>
                            <a:cs typeface="Times New Roman" pitchFamily="18" charset="0"/>
                          </a:endParaRPr>
                        </a:p>
                      </a:txBody>
                      <a:useSpRect/>
                    </a:txSp>
                  </a:sp>
                  <a:cxnSp>
                    <a:nvCxnSpPr>
                      <a:cNvPr id="157" name="形状 265"/>
                      <a:cNvCxnSpPr>
                        <a:cxnSpLocks noChangeShapeType="1"/>
                        <a:stCxn id="81" idx="1"/>
                        <a:endCxn id="151" idx="1"/>
                      </a:cNvCxnSpPr>
                    </a:nvCxnSpPr>
                    <a:spPr bwMode="auto">
                      <a:xfrm rot="10800000" flipV="1">
                        <a:off x="575556" y="3239108"/>
                        <a:ext cx="36004" cy="738954"/>
                      </a:xfrm>
                      <a:prstGeom prst="bentConnector3">
                        <a:avLst>
                          <a:gd name="adj1" fmla="val 734929"/>
                        </a:avLst>
                      </a:prstGeom>
                      <a:noFill/>
                      <a:ln w="25400">
                        <a:solidFill>
                          <a:schemeClr val="tx1"/>
                        </a:solidFill>
                        <a:prstDash val="dash"/>
                        <a:miter lim="800000"/>
                        <a:headEnd/>
                        <a:tailEnd type="arrow" w="med" len="med"/>
                      </a:ln>
                    </a:spPr>
                  </a:cxnSp>
                  <a:cxnSp>
                    <a:nvCxnSpPr>
                      <a:cNvPr id="160" name="形状 265"/>
                      <a:cNvCxnSpPr>
                        <a:cxnSpLocks noChangeShapeType="1"/>
                        <a:stCxn id="81" idx="1"/>
                        <a:endCxn id="152" idx="1"/>
                      </a:cNvCxnSpPr>
                    </a:nvCxnSpPr>
                    <a:spPr bwMode="auto">
                      <a:xfrm rot="10800000" flipV="1">
                        <a:off x="575556" y="3239108"/>
                        <a:ext cx="36004" cy="1548462"/>
                      </a:xfrm>
                      <a:prstGeom prst="bentConnector3">
                        <a:avLst>
                          <a:gd name="adj1" fmla="val 734929"/>
                        </a:avLst>
                      </a:prstGeom>
                      <a:noFill/>
                      <a:ln w="25400">
                        <a:solidFill>
                          <a:schemeClr val="tx1"/>
                        </a:solidFill>
                        <a:prstDash val="dash"/>
                        <a:miter lim="800000"/>
                        <a:headEnd/>
                        <a:tailEnd type="arrow" w="med" len="med"/>
                      </a:ln>
                    </a:spPr>
                  </a:cxnSp>
                  <a:cxnSp>
                    <a:nvCxnSpPr>
                      <a:cNvPr id="163" name="形状 265"/>
                      <a:cNvCxnSpPr>
                        <a:cxnSpLocks noChangeShapeType="1"/>
                        <a:stCxn id="81" idx="1"/>
                        <a:endCxn id="153" idx="1"/>
                      </a:cNvCxnSpPr>
                    </a:nvCxnSpPr>
                    <a:spPr bwMode="auto">
                      <a:xfrm rot="10800000" flipV="1">
                        <a:off x="575556" y="3239108"/>
                        <a:ext cx="36004" cy="2574578"/>
                      </a:xfrm>
                      <a:prstGeom prst="bentConnector3">
                        <a:avLst>
                          <a:gd name="adj1" fmla="val 734929"/>
                        </a:avLst>
                      </a:prstGeom>
                      <a:noFill/>
                      <a:ln w="25400">
                        <a:solidFill>
                          <a:schemeClr val="tx1"/>
                        </a:solidFill>
                        <a:prstDash val="dash"/>
                        <a:miter lim="800000"/>
                        <a:headEnd/>
                        <a:tailEnd type="arrow" w="med" len="med"/>
                      </a:ln>
                    </a:spPr>
                  </a:cxnSp>
                  <a:sp>
                    <a:nvSpPr>
                      <a:cNvPr id="158" name="TextBox 211"/>
                      <a:cNvSpPr txBox="1">
                        <a:spLocks noChangeArrowheads="1"/>
                      </a:cNvSpPr>
                    </a:nvSpPr>
                    <a:spPr bwMode="auto">
                      <a:xfrm>
                        <a:off x="-972616" y="852971"/>
                        <a:ext cx="1908016"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request </a:t>
                          </a: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159" name="直接箭头连接符 224"/>
                      <a:cNvCxnSpPr>
                        <a:cxnSpLocks noChangeShapeType="1"/>
                        <a:stCxn id="158" idx="2"/>
                        <a:endCxn id="12" idx="0"/>
                      </a:cNvCxnSpPr>
                    </a:nvCxnSpPr>
                    <a:spPr bwMode="auto">
                      <a:xfrm>
                        <a:off x="-18608" y="1160748"/>
                        <a:ext cx="1026212" cy="581967"/>
                      </a:xfrm>
                      <a:prstGeom prst="straightConnector1">
                        <a:avLst/>
                      </a:prstGeom>
                      <a:noFill/>
                      <a:ln w="25400">
                        <a:solidFill>
                          <a:schemeClr val="tx1"/>
                        </a:solidFill>
                        <a:round/>
                        <a:headEnd/>
                        <a:tailEnd type="arrow" w="med" len="med"/>
                      </a:ln>
                    </a:spPr>
                  </a:cxnSp>
                  <a:sp>
                    <a:nvSpPr>
                      <a:cNvPr id="170" name="TextBox 211"/>
                      <a:cNvSpPr txBox="1">
                        <a:spLocks noChangeArrowheads="1"/>
                      </a:cNvSpPr>
                    </a:nvSpPr>
                    <a:spPr bwMode="auto">
                      <a:xfrm>
                        <a:off x="5076056" y="2977788"/>
                        <a:ext cx="1188132" cy="523220"/>
                      </a:xfrm>
                      <a:prstGeom prst="rect">
                        <a:avLst/>
                      </a:prstGeom>
                      <a:noFill/>
                      <a:ln w="25400">
                        <a:solidFill>
                          <a:srgbClr val="92D050"/>
                        </a:solidFill>
                        <a:prstDash val="solid"/>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Hot data</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171" name="直接箭头连接符 224"/>
                      <a:cNvCxnSpPr>
                        <a:cxnSpLocks noChangeShapeType="1"/>
                        <a:stCxn id="81" idx="3"/>
                        <a:endCxn id="170" idx="1"/>
                      </a:cNvCxnSpPr>
                    </a:nvCxnSpPr>
                    <a:spPr bwMode="auto">
                      <a:xfrm>
                        <a:off x="4572000" y="3239108"/>
                        <a:ext cx="504056" cy="290"/>
                      </a:xfrm>
                      <a:prstGeom prst="straightConnector1">
                        <a:avLst/>
                      </a:prstGeom>
                      <a:noFill/>
                      <a:ln w="25400">
                        <a:solidFill>
                          <a:schemeClr val="tx1"/>
                        </a:solidFill>
                        <a:round/>
                        <a:headEnd/>
                        <a:tailEnd type="arrow" w="med" len="med"/>
                      </a:ln>
                    </a:spPr>
                  </a:cxnSp>
                  <a:grpSp>
                    <a:nvGrpSpPr>
                      <a:cNvPr id="180" name="组合 32"/>
                      <a:cNvGrpSpPr/>
                    </a:nvGrpSpPr>
                    <a:grpSpPr>
                      <a:xfrm>
                        <a:off x="3815916" y="6339421"/>
                        <a:ext cx="396044" cy="576064"/>
                        <a:chOff x="2771800" y="1016732"/>
                        <a:chExt cx="396044" cy="576064"/>
                      </a:xfrm>
                    </a:grpSpPr>
                    <a:sp>
                      <a:nvSpPr>
                        <a:cNvPr id="181" name="矩形 180"/>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2" name="矩形 181"/>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3" name="矩形 182"/>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4" name="矩形 183"/>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5" name="矩形 184"/>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6" name="矩形 185"/>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7" name="矩形 186"/>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8" name="矩形 187"/>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89" name="组合 32"/>
                      <a:cNvGrpSpPr/>
                    </a:nvGrpSpPr>
                    <a:grpSpPr>
                      <a:xfrm>
                        <a:off x="2519772" y="4797152"/>
                        <a:ext cx="396044" cy="576064"/>
                        <a:chOff x="2771800" y="1016732"/>
                        <a:chExt cx="396044" cy="576064"/>
                      </a:xfrm>
                    </a:grpSpPr>
                    <a:sp>
                      <a:nvSpPr>
                        <a:cNvPr id="190" name="矩形 189"/>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1" name="矩形 190"/>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矩形 191"/>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矩形 192"/>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矩形 193"/>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5" name="矩形 194"/>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矩形 195"/>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7" name="矩形 196"/>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98" name="TextBox 197"/>
                      <a:cNvSpPr txBox="1"/>
                    </a:nvSpPr>
                    <a:spPr>
                      <a:xfrm>
                        <a:off x="2087724" y="5451127"/>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99" name="TextBox 198"/>
                      <a:cNvSpPr txBox="1"/>
                    </a:nvSpPr>
                    <a:spPr>
                      <a:xfrm>
                        <a:off x="3311860" y="5985284"/>
                        <a:ext cx="1368152"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a:t>
                          </a:r>
                          <a:r>
                            <a:rPr lang="en-US" altLang="zh-CN" sz="1400" dirty="0" smtClean="0">
                              <a:latin typeface="Times New Roman" pitchFamily="18" charset="0"/>
                              <a:cs typeface="Times New Roman" pitchFamily="18" charset="0"/>
                            </a:rPr>
                            <a:t>request </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cxnSp>
                    <a:nvCxnSpPr>
                      <a:cNvPr id="200" name="直接箭头连接符 224"/>
                      <a:cNvCxnSpPr>
                        <a:cxnSpLocks noChangeShapeType="1"/>
                        <a:stCxn id="190" idx="0"/>
                      </a:cNvCxnSpPr>
                    </a:nvCxnSpPr>
                    <a:spPr bwMode="auto">
                      <a:xfrm flipH="1" flipV="1">
                        <a:off x="2105726" y="3392996"/>
                        <a:ext cx="612068" cy="1404156"/>
                      </a:xfrm>
                      <a:prstGeom prst="straightConnector1">
                        <a:avLst/>
                      </a:prstGeom>
                      <a:noFill/>
                      <a:ln w="25400">
                        <a:solidFill>
                          <a:schemeClr val="tx1"/>
                        </a:solidFill>
                        <a:prstDash val="sysDot"/>
                        <a:round/>
                        <a:headEnd/>
                        <a:tailEnd type="arrow" w="med" len="med"/>
                      </a:ln>
                    </a:spPr>
                  </a:cxnSp>
                  <a:cxnSp>
                    <a:nvCxnSpPr>
                      <a:cNvPr id="202" name="直接箭头连接符 224"/>
                      <a:cNvCxnSpPr>
                        <a:cxnSpLocks noChangeShapeType="1"/>
                        <a:stCxn id="81" idx="2"/>
                      </a:cNvCxnSpPr>
                    </a:nvCxnSpPr>
                    <a:spPr bwMode="auto">
                      <a:xfrm>
                        <a:off x="2591780" y="3392996"/>
                        <a:ext cx="1188132" cy="2556284"/>
                      </a:xfrm>
                      <a:prstGeom prst="straightConnector1">
                        <a:avLst/>
                      </a:prstGeom>
                      <a:noFill/>
                      <a:ln w="25400">
                        <a:solidFill>
                          <a:schemeClr val="tx1"/>
                        </a:solidFill>
                        <a:prstDash val="sysDot"/>
                        <a:round/>
                        <a:headEnd/>
                        <a:tailEnd type="arrow" w="med" len="med"/>
                      </a:ln>
                    </a:spPr>
                  </a:cxnSp>
                  <a:cxnSp>
                    <a:nvCxnSpPr>
                      <a:cNvPr id="203" name="直接箭头连接符 224"/>
                      <a:cNvCxnSpPr>
                        <a:cxnSpLocks noChangeShapeType="1"/>
                        <a:stCxn id="188" idx="2"/>
                      </a:cNvCxnSpPr>
                    </a:nvCxnSpPr>
                    <a:spPr bwMode="auto">
                      <a:xfrm flipH="1">
                        <a:off x="3995936" y="6915485"/>
                        <a:ext cx="18002" cy="257931"/>
                      </a:xfrm>
                      <a:prstGeom prst="straightConnector1">
                        <a:avLst/>
                      </a:prstGeom>
                      <a:noFill/>
                      <a:ln w="25400">
                        <a:solidFill>
                          <a:schemeClr val="tx1"/>
                        </a:solidFill>
                        <a:prstDash val="sysDot"/>
                        <a:round/>
                        <a:headEnd/>
                        <a:tailEnd type="arrow" w="med" len="med"/>
                      </a:ln>
                    </a:spPr>
                  </a:cxnSp>
                  <a:cxnSp>
                    <a:nvCxnSpPr>
                      <a:cNvPr id="204" name="直接箭头连接符 224"/>
                      <a:cNvCxnSpPr>
                        <a:cxnSpLocks noChangeShapeType="1"/>
                        <a:endCxn id="198" idx="2"/>
                      </a:cNvCxnSpPr>
                    </a:nvCxnSpPr>
                    <a:spPr bwMode="auto">
                      <a:xfrm flipV="1">
                        <a:off x="2735796" y="5733256"/>
                        <a:ext cx="0" cy="1368152"/>
                      </a:xfrm>
                      <a:prstGeom prst="straightConnector1">
                        <a:avLst/>
                      </a:prstGeom>
                      <a:noFill/>
                      <a:ln w="25400">
                        <a:solidFill>
                          <a:schemeClr val="tx1"/>
                        </a:solidFill>
                        <a:prstDash val="sysDot"/>
                        <a:round/>
                        <a:headEnd/>
                        <a:tailEnd type="arrow" w="med" len="med"/>
                      </a:ln>
                    </a:spPr>
                  </a:cxnSp>
                  <a:sp>
                    <a:nvSpPr>
                      <a:cNvPr id="215" name="TextBox 211"/>
                      <a:cNvSpPr txBox="1">
                        <a:spLocks noChangeArrowheads="1"/>
                      </a:cNvSpPr>
                    </a:nvSpPr>
                    <a:spPr bwMode="auto">
                      <a:xfrm>
                        <a:off x="1079808" y="852971"/>
                        <a:ext cx="1908016"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request </a:t>
                          </a: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221" name="直接箭头连接符 224"/>
                      <a:cNvCxnSpPr>
                        <a:cxnSpLocks noChangeShapeType="1"/>
                        <a:stCxn id="215" idx="2"/>
                        <a:endCxn id="12" idx="0"/>
                      </a:cNvCxnSpPr>
                    </a:nvCxnSpPr>
                    <a:spPr bwMode="auto">
                      <a:xfrm flipH="1">
                        <a:off x="1007604" y="1160748"/>
                        <a:ext cx="1026212" cy="581967"/>
                      </a:xfrm>
                      <a:prstGeom prst="straightConnector1">
                        <a:avLst/>
                      </a:prstGeom>
                      <a:noFill/>
                      <a:ln w="25400">
                        <a:solidFill>
                          <a:schemeClr val="tx1"/>
                        </a:solidFill>
                        <a:round/>
                        <a:headEnd/>
                        <a:tailEnd type="arrow" w="med" len="med"/>
                      </a:ln>
                    </a:spPr>
                  </a:cxnSp>
                </lc:lockedCanvas>
              </a:graphicData>
            </a:graphic>
          </wp:inline>
        </w:drawing>
      </w:r>
    </w:p>
    <w:p w:rsidR="001F7F32" w:rsidRPr="00806CA7" w:rsidRDefault="00806CA7" w:rsidP="0072026B">
      <w:pPr>
        <w:spacing w:afterLines="50"/>
        <w:jc w:val="center"/>
      </w:pPr>
      <w:bookmarkStart w:id="826" w:name="_Ref414003903"/>
      <w:proofErr w:type="gramStart"/>
      <w:r>
        <w:t>Fig.</w:t>
      </w:r>
      <w:proofErr w:type="gramEnd"/>
      <w:r>
        <w:t xml:space="preserve"> </w:t>
      </w:r>
      <w:fldSimple w:instr=" SEQ Fig. \* ARABIC ">
        <w:r w:rsidR="009B30AE">
          <w:rPr>
            <w:noProof/>
          </w:rPr>
          <w:t>38</w:t>
        </w:r>
      </w:fldSimple>
      <w:bookmarkEnd w:id="826"/>
      <w:r>
        <w:t xml:space="preserve"> </w:t>
      </w:r>
      <w:r>
        <w:rPr>
          <w:rFonts w:hint="eastAsia"/>
        </w:rPr>
        <w:t>Work flow of evict</w:t>
      </w:r>
    </w:p>
    <w:p w:rsidR="00496B1A" w:rsidRPr="002665B2" w:rsidRDefault="00496B1A" w:rsidP="00496B1A">
      <w:pPr>
        <w:pStyle w:val="Heading3"/>
        <w:rPr>
          <w:rFonts w:ascii="Times New Roman" w:hAnsi="Times New Roman"/>
        </w:rPr>
      </w:pPr>
      <w:bookmarkStart w:id="827" w:name="_Toc416276595"/>
      <w:bookmarkStart w:id="828" w:name="OLE_LINK685"/>
      <w:bookmarkStart w:id="829" w:name="OLE_LINK686"/>
      <w:r w:rsidRPr="002665B2">
        <w:rPr>
          <w:rFonts w:ascii="Times New Roman" w:hAnsi="Times New Roman"/>
        </w:rPr>
        <w:t>Module</w:t>
      </w:r>
      <w:r w:rsidRPr="002665B2">
        <w:rPr>
          <w:rFonts w:ascii="Times New Roman" w:hAnsi="Times New Roman" w:hint="eastAsia"/>
        </w:rPr>
        <w:t xml:space="preserve"> Design</w:t>
      </w:r>
      <w:bookmarkEnd w:id="827"/>
    </w:p>
    <w:bookmarkEnd w:id="828"/>
    <w:bookmarkEnd w:id="829"/>
    <w:p w:rsidR="00496B1A" w:rsidRDefault="00496B1A" w:rsidP="00496B1A">
      <w:pPr>
        <w:spacing w:line="360" w:lineRule="auto"/>
        <w:rPr>
          <w:b/>
        </w:rPr>
      </w:pP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496B1A" w:rsidRPr="000C7AB4" w:rsidTr="00D61A28">
        <w:trPr>
          <w:trHeight w:val="409"/>
        </w:trPr>
        <w:tc>
          <w:tcPr>
            <w:tcW w:w="1974" w:type="dxa"/>
          </w:tcPr>
          <w:p w:rsidR="00496B1A" w:rsidRPr="000C7AB4" w:rsidRDefault="00496B1A" w:rsidP="00D61A28">
            <w:pPr>
              <w:pStyle w:val="a2"/>
              <w:rPr>
                <w:b w:val="0"/>
              </w:rPr>
            </w:pPr>
            <w:bookmarkStart w:id="830" w:name="OLE_LINK689"/>
            <w:r>
              <w:rPr>
                <w:rFonts w:hint="eastAsia"/>
                <w:b w:val="0"/>
              </w:rPr>
              <w:t>Module name</w:t>
            </w:r>
          </w:p>
        </w:tc>
        <w:tc>
          <w:tcPr>
            <w:tcW w:w="6126" w:type="dxa"/>
          </w:tcPr>
          <w:p w:rsidR="00496B1A" w:rsidRPr="000C7AB4" w:rsidRDefault="00496B1A" w:rsidP="00D61A28">
            <w:pPr>
              <w:pStyle w:val="a2"/>
              <w:rPr>
                <w:b w:val="0"/>
              </w:rPr>
            </w:pPr>
            <w:r>
              <w:rPr>
                <w:rFonts w:hint="eastAsia"/>
                <w:b w:val="0"/>
              </w:rPr>
              <w:t>Duty</w:t>
            </w:r>
          </w:p>
        </w:tc>
      </w:tr>
      <w:tr w:rsidR="00DD4B3B" w:rsidRPr="000C7AB4" w:rsidTr="00D61A28">
        <w:trPr>
          <w:trHeight w:val="409"/>
        </w:trPr>
        <w:tc>
          <w:tcPr>
            <w:tcW w:w="1974" w:type="dxa"/>
            <w:vAlign w:val="center"/>
          </w:tcPr>
          <w:p w:rsidR="00DD4B3B" w:rsidRPr="008245A7" w:rsidRDefault="00DD4B3B" w:rsidP="00B148E4">
            <w:pPr>
              <w:snapToGrid w:val="0"/>
              <w:jc w:val="center"/>
            </w:pPr>
            <w:r w:rsidRPr="008245A7">
              <w:t>Lossless Hash table</w:t>
            </w:r>
          </w:p>
        </w:tc>
        <w:tc>
          <w:tcPr>
            <w:tcW w:w="6126" w:type="dxa"/>
            <w:vAlign w:val="center"/>
          </w:tcPr>
          <w:p w:rsidR="00DD4B3B" w:rsidRPr="000C7AB4" w:rsidRDefault="00DD4B3B" w:rsidP="00D61A28">
            <w:r>
              <w:rPr>
                <w:rFonts w:hint="eastAsia"/>
              </w:rPr>
              <w:t>Provide Hash operation of the Hot data</w:t>
            </w:r>
          </w:p>
        </w:tc>
      </w:tr>
      <w:tr w:rsidR="00DD4B3B" w:rsidRPr="000C7AB4" w:rsidTr="00D61A28">
        <w:trPr>
          <w:trHeight w:val="409"/>
        </w:trPr>
        <w:tc>
          <w:tcPr>
            <w:tcW w:w="1974" w:type="dxa"/>
            <w:vAlign w:val="center"/>
          </w:tcPr>
          <w:p w:rsidR="00DD4B3B" w:rsidRPr="008245A7" w:rsidRDefault="00DD4B3B" w:rsidP="00B148E4">
            <w:pPr>
              <w:snapToGrid w:val="0"/>
              <w:jc w:val="center"/>
            </w:pPr>
            <w:proofErr w:type="spellStart"/>
            <w:r w:rsidRPr="008245A7">
              <w:t>Cirular</w:t>
            </w:r>
            <w:proofErr w:type="spellEnd"/>
            <w:r w:rsidRPr="008245A7">
              <w:t xml:space="preserve"> log</w:t>
            </w:r>
          </w:p>
        </w:tc>
        <w:tc>
          <w:tcPr>
            <w:tcW w:w="6126" w:type="dxa"/>
            <w:vAlign w:val="center"/>
          </w:tcPr>
          <w:p w:rsidR="00DD4B3B" w:rsidRPr="000C7AB4" w:rsidRDefault="00DD4B3B" w:rsidP="00D61A28">
            <w:r>
              <w:t>M</w:t>
            </w:r>
            <w:r>
              <w:rPr>
                <w:rFonts w:hint="eastAsia"/>
              </w:rPr>
              <w:t xml:space="preserve">anage the free space which used to store the hot </w:t>
            </w:r>
            <w:proofErr w:type="spellStart"/>
            <w:r>
              <w:rPr>
                <w:rFonts w:hint="eastAsia"/>
              </w:rPr>
              <w:t>kv</w:t>
            </w:r>
            <w:proofErr w:type="spellEnd"/>
            <w:r>
              <w:rPr>
                <w:rFonts w:hint="eastAsia"/>
              </w:rPr>
              <w:t xml:space="preserve"> item</w:t>
            </w:r>
          </w:p>
        </w:tc>
      </w:tr>
      <w:tr w:rsidR="00DD4B3B" w:rsidRPr="000C7AB4" w:rsidTr="00D61A28">
        <w:trPr>
          <w:trHeight w:val="409"/>
        </w:trPr>
        <w:tc>
          <w:tcPr>
            <w:tcW w:w="1974" w:type="dxa"/>
            <w:vAlign w:val="center"/>
          </w:tcPr>
          <w:p w:rsidR="00DD4B3B" w:rsidRPr="008245A7" w:rsidRDefault="00DD4B3B" w:rsidP="00B148E4">
            <w:pPr>
              <w:snapToGrid w:val="0"/>
              <w:jc w:val="center"/>
            </w:pPr>
            <w:bookmarkStart w:id="831" w:name="OLE_LINK654"/>
            <w:bookmarkStart w:id="832" w:name="OLE_LINK655"/>
            <w:r>
              <w:rPr>
                <w:rFonts w:hint="eastAsia"/>
              </w:rPr>
              <w:lastRenderedPageBreak/>
              <w:t>Data e</w:t>
            </w:r>
            <w:r w:rsidRPr="008245A7">
              <w:t>vict</w:t>
            </w:r>
            <w:bookmarkEnd w:id="831"/>
            <w:bookmarkEnd w:id="832"/>
          </w:p>
        </w:tc>
        <w:tc>
          <w:tcPr>
            <w:tcW w:w="6126" w:type="dxa"/>
            <w:vAlign w:val="center"/>
          </w:tcPr>
          <w:p w:rsidR="00DD4B3B" w:rsidRPr="000C7AB4" w:rsidRDefault="00DD4B3B" w:rsidP="00D61A28">
            <w:r>
              <w:rPr>
                <w:rFonts w:hint="eastAsia"/>
              </w:rPr>
              <w:t xml:space="preserve">Evict the </w:t>
            </w:r>
            <w:proofErr w:type="spellStart"/>
            <w:r>
              <w:rPr>
                <w:rFonts w:hint="eastAsia"/>
              </w:rPr>
              <w:t>kv</w:t>
            </w:r>
            <w:proofErr w:type="spellEnd"/>
            <w:r>
              <w:rPr>
                <w:rFonts w:hint="eastAsia"/>
              </w:rPr>
              <w:t xml:space="preserve"> item from the Hot data to the Cold data</w:t>
            </w:r>
          </w:p>
        </w:tc>
      </w:tr>
      <w:tr w:rsidR="00DD4B3B" w:rsidRPr="000C7AB4" w:rsidTr="00D61A28">
        <w:trPr>
          <w:trHeight w:val="409"/>
        </w:trPr>
        <w:tc>
          <w:tcPr>
            <w:tcW w:w="1974" w:type="dxa"/>
            <w:vAlign w:val="center"/>
          </w:tcPr>
          <w:p w:rsidR="00DD4B3B" w:rsidRPr="000C7AB4" w:rsidRDefault="007D2C22" w:rsidP="00D61A28">
            <w:pPr>
              <w:jc w:val="center"/>
            </w:pPr>
            <w:bookmarkStart w:id="833" w:name="OLE_LINK661"/>
            <w:bookmarkStart w:id="834" w:name="OLE_LINK662"/>
            <w:bookmarkStart w:id="835" w:name="OLE_LINK663"/>
            <w:r>
              <w:t>E</w:t>
            </w:r>
            <w:r>
              <w:rPr>
                <w:rFonts w:hint="eastAsia"/>
              </w:rPr>
              <w:t>vict request</w:t>
            </w:r>
            <w:bookmarkEnd w:id="833"/>
            <w:bookmarkEnd w:id="834"/>
            <w:r>
              <w:rPr>
                <w:rFonts w:hint="eastAsia"/>
              </w:rPr>
              <w:t xml:space="preserve"> queue</w:t>
            </w:r>
            <w:bookmarkEnd w:id="835"/>
          </w:p>
        </w:tc>
        <w:tc>
          <w:tcPr>
            <w:tcW w:w="6126" w:type="dxa"/>
            <w:vAlign w:val="center"/>
          </w:tcPr>
          <w:p w:rsidR="00DD4B3B" w:rsidRPr="000C7AB4" w:rsidRDefault="007D2C22" w:rsidP="007D2C22">
            <w:r>
              <w:rPr>
                <w:rFonts w:hint="eastAsia"/>
              </w:rPr>
              <w:t>Manage the new evict request</w:t>
            </w:r>
          </w:p>
        </w:tc>
      </w:tr>
      <w:tr w:rsidR="007D2C22" w:rsidRPr="000C7AB4" w:rsidTr="00D61A28">
        <w:trPr>
          <w:trHeight w:val="409"/>
        </w:trPr>
        <w:tc>
          <w:tcPr>
            <w:tcW w:w="1974" w:type="dxa"/>
            <w:vAlign w:val="center"/>
          </w:tcPr>
          <w:p w:rsidR="007D2C22" w:rsidRDefault="007D2C22" w:rsidP="007D2C22">
            <w:pPr>
              <w:jc w:val="center"/>
            </w:pPr>
            <w:r>
              <w:t>E</w:t>
            </w:r>
            <w:r>
              <w:rPr>
                <w:rFonts w:hint="eastAsia"/>
              </w:rPr>
              <w:t>vict suspend queue</w:t>
            </w:r>
          </w:p>
        </w:tc>
        <w:tc>
          <w:tcPr>
            <w:tcW w:w="6126" w:type="dxa"/>
            <w:vAlign w:val="center"/>
          </w:tcPr>
          <w:p w:rsidR="007D2C22" w:rsidRPr="000C7AB4" w:rsidRDefault="007D2C22" w:rsidP="00D61A28">
            <w:r>
              <w:rPr>
                <w:rFonts w:hint="eastAsia"/>
              </w:rPr>
              <w:t>Manage the suspend evict request</w:t>
            </w:r>
          </w:p>
        </w:tc>
      </w:tr>
      <w:bookmarkEnd w:id="830"/>
    </w:tbl>
    <w:p w:rsidR="008147B2" w:rsidRPr="00496B1A" w:rsidRDefault="008147B2" w:rsidP="008147B2">
      <w:pPr>
        <w:pStyle w:val="BodyTextFirstIndent"/>
      </w:pPr>
    </w:p>
    <w:p w:rsidR="008147B2" w:rsidRPr="008245A7" w:rsidRDefault="008147B2" w:rsidP="008147B2">
      <w:pPr>
        <w:pStyle w:val="ListParagraph"/>
        <w:numPr>
          <w:ilvl w:val="0"/>
          <w:numId w:val="12"/>
        </w:numPr>
        <w:autoSpaceDE w:val="0"/>
        <w:autoSpaceDN w:val="0"/>
        <w:adjustRightInd w:val="0"/>
        <w:spacing w:line="360" w:lineRule="auto"/>
        <w:ind w:firstLineChars="0"/>
        <w:jc w:val="left"/>
        <w:rPr>
          <w:b/>
        </w:rPr>
      </w:pPr>
      <w:bookmarkStart w:id="836" w:name="OLE_LINK651"/>
      <w:r w:rsidRPr="008245A7">
        <w:rPr>
          <w:b/>
        </w:rPr>
        <w:t xml:space="preserve">Lossless concurrent hash table </w:t>
      </w:r>
      <w:r w:rsidR="00054105">
        <w:rPr>
          <w:rFonts w:hint="eastAsia"/>
          <w:b/>
        </w:rPr>
        <w:t>module</w:t>
      </w:r>
    </w:p>
    <w:bookmarkEnd w:id="836"/>
    <w:p w:rsidR="008147B2" w:rsidRPr="008245A7" w:rsidRDefault="008147B2" w:rsidP="008147B2">
      <w:pPr>
        <w:spacing w:line="360" w:lineRule="auto"/>
        <w:jc w:val="center"/>
        <w:rPr>
          <w:b/>
        </w:rPr>
      </w:pPr>
      <w:r w:rsidRPr="008245A7">
        <w:rPr>
          <w:b/>
          <w:noProof/>
        </w:rPr>
        <w:drawing>
          <wp:inline distT="0" distB="0" distL="0" distR="0">
            <wp:extent cx="3215730" cy="1937982"/>
            <wp:effectExtent l="19050" t="0" r="3720" b="0"/>
            <wp:docPr id="49" name="图片 9"/>
            <wp:cNvGraphicFramePr/>
            <a:graphic xmlns:a="http://schemas.openxmlformats.org/drawingml/2006/main">
              <a:graphicData uri="http://schemas.openxmlformats.org/drawingml/2006/picture">
                <pic:pic xmlns:pic="http://schemas.openxmlformats.org/drawingml/2006/picture">
                  <pic:nvPicPr>
                    <pic:cNvPr id="9219" name="Picture 17"/>
                    <pic:cNvPicPr>
                      <a:picLocks noChangeAspect="1" noChangeArrowheads="1"/>
                    </pic:cNvPicPr>
                  </pic:nvPicPr>
                  <pic:blipFill>
                    <a:blip r:embed="rId14" cstate="print"/>
                    <a:srcRect t="4105"/>
                    <a:stretch>
                      <a:fillRect/>
                    </a:stretch>
                  </pic:blipFill>
                  <pic:spPr bwMode="auto">
                    <a:xfrm>
                      <a:off x="0" y="0"/>
                      <a:ext cx="3218137" cy="1939433"/>
                    </a:xfrm>
                    <a:prstGeom prst="rect">
                      <a:avLst/>
                    </a:prstGeom>
                    <a:noFill/>
                    <a:ln w="9525">
                      <a:noFill/>
                      <a:miter lim="800000"/>
                      <a:headEnd/>
                      <a:tailEnd/>
                    </a:ln>
                  </pic:spPr>
                </pic:pic>
              </a:graphicData>
            </a:graphic>
          </wp:inline>
        </w:drawing>
      </w:r>
    </w:p>
    <w:p w:rsidR="008147B2" w:rsidRPr="008245A7" w:rsidRDefault="008147B2" w:rsidP="008147B2">
      <w:pPr>
        <w:spacing w:line="360" w:lineRule="auto"/>
        <w:jc w:val="center"/>
      </w:pPr>
      <w:bookmarkStart w:id="837" w:name="_Ref411952867"/>
      <w:bookmarkStart w:id="838" w:name="OLE_LINK660"/>
      <w:proofErr w:type="gramStart"/>
      <w:r w:rsidRPr="008245A7">
        <w:t>Fig.</w:t>
      </w:r>
      <w:proofErr w:type="gramEnd"/>
      <w:r w:rsidRPr="008245A7">
        <w:t xml:space="preserve"> </w:t>
      </w:r>
      <w:r w:rsidR="00565D4C" w:rsidRPr="008245A7">
        <w:fldChar w:fldCharType="begin"/>
      </w:r>
      <w:r w:rsidRPr="008245A7">
        <w:instrText xml:space="preserve"> SEQ Fig. \* ARABIC </w:instrText>
      </w:r>
      <w:r w:rsidR="00565D4C" w:rsidRPr="008245A7">
        <w:fldChar w:fldCharType="separate"/>
      </w:r>
      <w:proofErr w:type="gramStart"/>
      <w:r w:rsidR="009B30AE">
        <w:rPr>
          <w:noProof/>
        </w:rPr>
        <w:t>39</w:t>
      </w:r>
      <w:r w:rsidR="00565D4C" w:rsidRPr="008245A7">
        <w:fldChar w:fldCharType="end"/>
      </w:r>
      <w:bookmarkEnd w:id="837"/>
      <w:bookmarkEnd w:id="838"/>
      <w:r w:rsidRPr="008245A7">
        <w:t xml:space="preserve"> </w:t>
      </w:r>
      <w:bookmarkStart w:id="839" w:name="OLE_LINK210"/>
      <w:bookmarkStart w:id="840" w:name="OLE_LINK211"/>
      <w:r w:rsidRPr="008245A7">
        <w:t>Lossless concurrent hash table</w:t>
      </w:r>
      <w:bookmarkEnd w:id="839"/>
      <w:bookmarkEnd w:id="840"/>
      <w:proofErr w:type="gramEnd"/>
    </w:p>
    <w:p w:rsidR="008147B2" w:rsidRPr="008147B2" w:rsidRDefault="008147B2" w:rsidP="008147B2">
      <w:pPr>
        <w:spacing w:line="360" w:lineRule="auto"/>
        <w:ind w:firstLine="420"/>
        <w:jc w:val="both"/>
        <w:rPr>
          <w:sz w:val="21"/>
          <w:szCs w:val="21"/>
        </w:rPr>
      </w:pPr>
      <w:r w:rsidRPr="008147B2">
        <w:rPr>
          <w:sz w:val="21"/>
          <w:szCs w:val="21"/>
        </w:rPr>
        <w:t xml:space="preserve">Because the </w:t>
      </w:r>
      <w:proofErr w:type="spellStart"/>
      <w:proofErr w:type="gramStart"/>
      <w:r w:rsidRPr="008147B2">
        <w:rPr>
          <w:sz w:val="21"/>
          <w:szCs w:val="21"/>
        </w:rPr>
        <w:t>kv</w:t>
      </w:r>
      <w:proofErr w:type="spellEnd"/>
      <w:proofErr w:type="gramEnd"/>
      <w:r w:rsidRPr="008147B2">
        <w:rPr>
          <w:sz w:val="21"/>
          <w:szCs w:val="21"/>
        </w:rPr>
        <w:t xml:space="preserve"> items in the Hot data cannot be abandoned arbitrarily, when the bucket is full, another Spare bucket will be listed to the bucket. </w:t>
      </w:r>
      <w:fldSimple w:instr=" REF _Ref411952867 \h  \* MERGEFORMAT ">
        <w:r w:rsidR="009B30AE" w:rsidRPr="009B30AE">
          <w:rPr>
            <w:sz w:val="21"/>
            <w:szCs w:val="21"/>
          </w:rPr>
          <w:t xml:space="preserve">Fig. </w:t>
        </w:r>
        <w:r w:rsidR="009B30AE" w:rsidRPr="009B30AE">
          <w:rPr>
            <w:noProof/>
            <w:sz w:val="21"/>
            <w:szCs w:val="21"/>
          </w:rPr>
          <w:t>39</w:t>
        </w:r>
      </w:fldSimple>
      <w:r w:rsidRPr="008147B2">
        <w:rPr>
          <w:sz w:val="21"/>
          <w:szCs w:val="21"/>
        </w:rPr>
        <w:t xml:space="preserve"> shows the data structure of the Lossless concurrent hash table. The last item in each bucket is a pointer which indexes the Spare bucket position.</w:t>
      </w:r>
    </w:p>
    <w:p w:rsidR="008147B2" w:rsidRPr="008147B2" w:rsidRDefault="008147B2" w:rsidP="008147B2">
      <w:pPr>
        <w:spacing w:line="360" w:lineRule="auto"/>
        <w:ind w:firstLine="420"/>
        <w:jc w:val="both"/>
        <w:rPr>
          <w:sz w:val="21"/>
          <w:szCs w:val="21"/>
        </w:rPr>
      </w:pPr>
      <w:r w:rsidRPr="008147B2">
        <w:rPr>
          <w:sz w:val="21"/>
          <w:szCs w:val="21"/>
        </w:rPr>
        <w:t xml:space="preserve">The same as the approach of MICA, we use the approach that combines the software transactional memory and lock. Deal with the read process, we use the STM technology. Deal with the write process, we use the Lock method. </w:t>
      </w:r>
    </w:p>
    <w:p w:rsidR="008147B2" w:rsidRPr="008147B2" w:rsidRDefault="008147B2" w:rsidP="008147B2">
      <w:pPr>
        <w:spacing w:line="360" w:lineRule="auto"/>
        <w:ind w:firstLine="420"/>
        <w:jc w:val="both"/>
        <w:rPr>
          <w:sz w:val="21"/>
          <w:szCs w:val="21"/>
        </w:rPr>
      </w:pPr>
      <w:r w:rsidRPr="008147B2">
        <w:rPr>
          <w:sz w:val="21"/>
          <w:szCs w:val="21"/>
        </w:rPr>
        <w:t>In order to support that mixed approach, the Hash bucket contains a version, which is used as the timestamp in STM technology and lock in Lock method. The last bit of the version is used by lock and the rest bits are used as timestamp.</w:t>
      </w:r>
    </w:p>
    <w:p w:rsidR="008147B2" w:rsidRPr="008147B2" w:rsidRDefault="008147B2" w:rsidP="008147B2">
      <w:pPr>
        <w:spacing w:line="360" w:lineRule="auto"/>
        <w:ind w:firstLine="420"/>
        <w:jc w:val="both"/>
        <w:rPr>
          <w:sz w:val="21"/>
          <w:szCs w:val="21"/>
        </w:rPr>
      </w:pPr>
      <w:r w:rsidRPr="008147B2">
        <w:rPr>
          <w:sz w:val="21"/>
          <w:szCs w:val="21"/>
        </w:rPr>
        <w:t>The process of obtaining the timestamp as follow:</w:t>
      </w:r>
    </w:p>
    <w:p w:rsidR="008147B2" w:rsidRPr="008147B2" w:rsidRDefault="008147B2" w:rsidP="0072026B">
      <w:pPr>
        <w:pStyle w:val="ListParagraph"/>
        <w:numPr>
          <w:ilvl w:val="0"/>
          <w:numId w:val="21"/>
        </w:numPr>
        <w:autoSpaceDE w:val="0"/>
        <w:autoSpaceDN w:val="0"/>
        <w:adjustRightInd w:val="0"/>
        <w:spacing w:beforeLines="50" w:afterLines="50" w:line="360" w:lineRule="auto"/>
        <w:ind w:left="782" w:firstLineChars="0" w:hanging="357"/>
        <w:rPr>
          <w:szCs w:val="21"/>
        </w:rPr>
      </w:pPr>
      <w:bookmarkStart w:id="841" w:name="OLE_LINK378"/>
      <w:bookmarkStart w:id="842" w:name="OLE_LINK379"/>
      <w:r w:rsidRPr="008147B2">
        <w:rPr>
          <w:szCs w:val="21"/>
        </w:rPr>
        <w:t>Read operation using STM technology</w:t>
      </w:r>
    </w:p>
    <w:bookmarkEnd w:id="841"/>
    <w:bookmarkEnd w:id="842"/>
    <w:p w:rsidR="008147B2" w:rsidRPr="008147B2" w:rsidRDefault="008147B2" w:rsidP="008147B2">
      <w:pPr>
        <w:spacing w:line="360" w:lineRule="auto"/>
        <w:ind w:firstLine="420"/>
        <w:jc w:val="both"/>
        <w:rPr>
          <w:sz w:val="21"/>
          <w:szCs w:val="21"/>
        </w:rPr>
      </w:pPr>
      <w:r w:rsidRPr="008147B2">
        <w:rPr>
          <w:sz w:val="21"/>
          <w:szCs w:val="21"/>
        </w:rPr>
        <w:t>The process of read a date is that first get the version, read the data, then get the version and comparison that with the first version. If both the version is same, return the data, otherwise redo the read operation. The functions of read the version as follow:</w:t>
      </w:r>
    </w:p>
    <w:p w:rsidR="008147B2" w:rsidRPr="008245A7" w:rsidRDefault="008147B2" w:rsidP="008147B2">
      <w:pPr>
        <w:jc w:val="both"/>
        <w:rPr>
          <w:b/>
          <w:sz w:val="18"/>
          <w:szCs w:val="18"/>
        </w:rPr>
      </w:pPr>
      <w:r w:rsidRPr="008245A7">
        <w:rPr>
          <w:b/>
          <w:sz w:val="18"/>
          <w:szCs w:val="18"/>
        </w:rPr>
        <w:t xml:space="preserve">Static uint32_t </w:t>
      </w:r>
      <w:proofErr w:type="spellStart"/>
      <w:r w:rsidRPr="008245A7">
        <w:rPr>
          <w:b/>
          <w:sz w:val="18"/>
          <w:szCs w:val="18"/>
        </w:rPr>
        <w:t>mehcached_read_version_</w:t>
      </w:r>
      <w:proofErr w:type="gramStart"/>
      <w:r w:rsidRPr="008245A7">
        <w:rPr>
          <w:b/>
          <w:sz w:val="18"/>
          <w:szCs w:val="18"/>
        </w:rPr>
        <w:t>begin</w:t>
      </w:r>
      <w:proofErr w:type="spellEnd"/>
      <w:r w:rsidRPr="008245A7">
        <w:rPr>
          <w:b/>
          <w:sz w:val="18"/>
          <w:szCs w:val="18"/>
        </w:rPr>
        <w:t>(</w:t>
      </w:r>
      <w:proofErr w:type="gramEnd"/>
      <w:r w:rsidRPr="008245A7">
        <w:rPr>
          <w:b/>
          <w:sz w:val="18"/>
          <w:szCs w:val="18"/>
        </w:rPr>
        <w:t xml:space="preserve">const </w:t>
      </w:r>
      <w:proofErr w:type="spellStart"/>
      <w:r w:rsidRPr="008245A7">
        <w:rPr>
          <w:b/>
          <w:sz w:val="18"/>
          <w:szCs w:val="18"/>
        </w:rPr>
        <w:t>struct</w:t>
      </w:r>
      <w:proofErr w:type="spellEnd"/>
      <w:r w:rsidRPr="008245A7">
        <w:rPr>
          <w:b/>
          <w:sz w:val="18"/>
          <w:szCs w:val="18"/>
        </w:rPr>
        <w:t xml:space="preserve"> </w:t>
      </w:r>
      <w:proofErr w:type="spellStart"/>
      <w:r w:rsidRPr="008245A7">
        <w:rPr>
          <w:b/>
          <w:sz w:val="18"/>
          <w:szCs w:val="18"/>
        </w:rPr>
        <w:t>mehcached_bucket</w:t>
      </w:r>
      <w:proofErr w:type="spellEnd"/>
      <w:r w:rsidRPr="008245A7">
        <w:rPr>
          <w:b/>
          <w:sz w:val="18"/>
          <w:szCs w:val="18"/>
        </w:rPr>
        <w:t xml:space="preserve"> *bucket)</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ind w:firstLine="420"/>
        <w:jc w:val="both"/>
        <w:rPr>
          <w:b/>
          <w:sz w:val="18"/>
          <w:szCs w:val="18"/>
        </w:rPr>
      </w:pPr>
      <w:r w:rsidRPr="008245A7">
        <w:rPr>
          <w:b/>
          <w:sz w:val="18"/>
          <w:szCs w:val="18"/>
        </w:rPr>
        <w:t xml:space="preserve">  </w:t>
      </w:r>
      <w:proofErr w:type="gramStart"/>
      <w:r w:rsidRPr="008245A7">
        <w:rPr>
          <w:b/>
          <w:sz w:val="18"/>
          <w:szCs w:val="18"/>
        </w:rPr>
        <w:t>while</w:t>
      </w:r>
      <w:proofErr w:type="gramEnd"/>
      <w:r w:rsidRPr="008245A7">
        <w:rPr>
          <w:b/>
          <w:sz w:val="18"/>
          <w:szCs w:val="18"/>
        </w:rPr>
        <w:t xml:space="preserve"> (true)</w:t>
      </w:r>
    </w:p>
    <w:p w:rsidR="008147B2" w:rsidRPr="008245A7" w:rsidRDefault="008147B2" w:rsidP="008147B2">
      <w:pPr>
        <w:ind w:firstLine="420"/>
        <w:jc w:val="both"/>
        <w:rPr>
          <w:b/>
          <w:sz w:val="18"/>
          <w:szCs w:val="18"/>
        </w:rPr>
      </w:pPr>
      <w:r w:rsidRPr="008245A7">
        <w:rPr>
          <w:b/>
          <w:sz w:val="18"/>
          <w:szCs w:val="18"/>
        </w:rPr>
        <w:t xml:space="preserve">  {</w:t>
      </w:r>
    </w:p>
    <w:p w:rsidR="008147B2" w:rsidRPr="008245A7" w:rsidRDefault="008147B2" w:rsidP="008147B2">
      <w:pPr>
        <w:ind w:firstLine="420"/>
        <w:jc w:val="both"/>
        <w:rPr>
          <w:b/>
          <w:sz w:val="18"/>
          <w:szCs w:val="18"/>
        </w:rPr>
      </w:pPr>
      <w:r w:rsidRPr="008245A7">
        <w:rPr>
          <w:b/>
          <w:sz w:val="18"/>
          <w:szCs w:val="18"/>
        </w:rPr>
        <w:t xml:space="preserve">      </w:t>
      </w:r>
      <w:proofErr w:type="gramStart"/>
      <w:r w:rsidRPr="008245A7">
        <w:rPr>
          <w:b/>
          <w:sz w:val="18"/>
          <w:szCs w:val="18"/>
        </w:rPr>
        <w:t>uint32_t</w:t>
      </w:r>
      <w:proofErr w:type="gramEnd"/>
      <w:r w:rsidRPr="008245A7">
        <w:rPr>
          <w:b/>
          <w:sz w:val="18"/>
          <w:szCs w:val="18"/>
        </w:rPr>
        <w:t xml:space="preserve"> v = *(volatile uint32_t *)&amp;bucket-&gt;version;</w:t>
      </w:r>
    </w:p>
    <w:p w:rsidR="008147B2" w:rsidRPr="008245A7" w:rsidRDefault="008147B2" w:rsidP="008147B2">
      <w:pPr>
        <w:ind w:firstLine="420"/>
        <w:jc w:val="both"/>
        <w:rPr>
          <w:b/>
          <w:sz w:val="18"/>
          <w:szCs w:val="18"/>
        </w:rPr>
      </w:pPr>
      <w:r w:rsidRPr="008245A7">
        <w:rPr>
          <w:b/>
          <w:sz w:val="18"/>
          <w:szCs w:val="18"/>
        </w:rPr>
        <w:t xml:space="preserve">      </w:t>
      </w:r>
      <w:proofErr w:type="spellStart"/>
      <w:r w:rsidRPr="008245A7">
        <w:rPr>
          <w:b/>
          <w:sz w:val="18"/>
          <w:szCs w:val="18"/>
        </w:rPr>
        <w:t>memory_</w:t>
      </w:r>
      <w:proofErr w:type="gramStart"/>
      <w:r w:rsidRPr="008245A7">
        <w:rPr>
          <w:b/>
          <w:sz w:val="18"/>
          <w:szCs w:val="18"/>
        </w:rPr>
        <w:t>barrier</w:t>
      </w:r>
      <w:proofErr w:type="spellEnd"/>
      <w:r w:rsidRPr="008245A7">
        <w:rPr>
          <w:b/>
          <w:sz w:val="18"/>
          <w:szCs w:val="18"/>
        </w:rPr>
        <w:t>(</w:t>
      </w:r>
      <w:proofErr w:type="gramEnd"/>
      <w:r w:rsidRPr="008245A7">
        <w:rPr>
          <w:b/>
          <w:sz w:val="18"/>
          <w:szCs w:val="18"/>
        </w:rPr>
        <w:t>);</w:t>
      </w:r>
    </w:p>
    <w:p w:rsidR="008147B2" w:rsidRPr="008245A7" w:rsidRDefault="008147B2" w:rsidP="008147B2">
      <w:pPr>
        <w:ind w:firstLine="420"/>
        <w:jc w:val="both"/>
        <w:rPr>
          <w:b/>
          <w:sz w:val="18"/>
          <w:szCs w:val="18"/>
        </w:rPr>
      </w:pPr>
      <w:r w:rsidRPr="008245A7">
        <w:rPr>
          <w:b/>
          <w:sz w:val="18"/>
          <w:szCs w:val="18"/>
        </w:rPr>
        <w:t xml:space="preserve">      </w:t>
      </w:r>
      <w:proofErr w:type="gramStart"/>
      <w:r w:rsidRPr="008245A7">
        <w:rPr>
          <w:b/>
          <w:sz w:val="18"/>
          <w:szCs w:val="18"/>
        </w:rPr>
        <w:t>if</w:t>
      </w:r>
      <w:proofErr w:type="gramEnd"/>
      <w:r w:rsidRPr="008245A7">
        <w:rPr>
          <w:b/>
          <w:sz w:val="18"/>
          <w:szCs w:val="18"/>
        </w:rPr>
        <w:t xml:space="preserve"> ((v &amp; 1U) != 0U)  continue;   //present the bucket is not written</w:t>
      </w:r>
    </w:p>
    <w:p w:rsidR="008147B2" w:rsidRPr="008245A7" w:rsidRDefault="008147B2" w:rsidP="008147B2">
      <w:pPr>
        <w:ind w:firstLine="420"/>
        <w:jc w:val="both"/>
        <w:rPr>
          <w:b/>
          <w:sz w:val="18"/>
          <w:szCs w:val="18"/>
        </w:rPr>
      </w:pPr>
      <w:r w:rsidRPr="008245A7">
        <w:rPr>
          <w:b/>
          <w:sz w:val="18"/>
          <w:szCs w:val="18"/>
        </w:rPr>
        <w:t xml:space="preserve">      </w:t>
      </w:r>
      <w:proofErr w:type="gramStart"/>
      <w:r w:rsidRPr="008245A7">
        <w:rPr>
          <w:b/>
          <w:sz w:val="18"/>
          <w:szCs w:val="18"/>
        </w:rPr>
        <w:t>return</w:t>
      </w:r>
      <w:proofErr w:type="gramEnd"/>
      <w:r w:rsidRPr="008245A7">
        <w:rPr>
          <w:b/>
          <w:sz w:val="18"/>
          <w:szCs w:val="18"/>
        </w:rPr>
        <w:t xml:space="preserve"> v;</w:t>
      </w:r>
    </w:p>
    <w:p w:rsidR="008147B2" w:rsidRPr="008245A7" w:rsidRDefault="008147B2" w:rsidP="008147B2">
      <w:pPr>
        <w:ind w:firstLine="420"/>
        <w:jc w:val="both"/>
        <w:rPr>
          <w:b/>
          <w:sz w:val="18"/>
          <w:szCs w:val="18"/>
        </w:rPr>
      </w:pPr>
      <w:r w:rsidRPr="008245A7">
        <w:rPr>
          <w:b/>
          <w:sz w:val="18"/>
          <w:szCs w:val="18"/>
        </w:rPr>
        <w:t xml:space="preserve">  }   </w:t>
      </w:r>
    </w:p>
    <w:p w:rsidR="008147B2" w:rsidRPr="008245A7" w:rsidRDefault="008147B2" w:rsidP="008147B2">
      <w:pPr>
        <w:jc w:val="both"/>
        <w:rPr>
          <w:b/>
          <w:sz w:val="18"/>
          <w:szCs w:val="18"/>
        </w:rPr>
      </w:pPr>
      <w:r w:rsidRPr="008245A7">
        <w:rPr>
          <w:b/>
          <w:sz w:val="18"/>
          <w:szCs w:val="18"/>
        </w:rPr>
        <w:t xml:space="preserve">}  </w:t>
      </w:r>
    </w:p>
    <w:p w:rsidR="008147B2" w:rsidRPr="008245A7" w:rsidRDefault="008147B2" w:rsidP="008147B2">
      <w:pPr>
        <w:jc w:val="both"/>
        <w:rPr>
          <w:b/>
          <w:sz w:val="18"/>
          <w:szCs w:val="18"/>
        </w:rPr>
      </w:pPr>
    </w:p>
    <w:p w:rsidR="008147B2" w:rsidRPr="008245A7" w:rsidRDefault="008147B2" w:rsidP="008147B2">
      <w:pPr>
        <w:jc w:val="both"/>
        <w:rPr>
          <w:b/>
          <w:sz w:val="18"/>
          <w:szCs w:val="18"/>
        </w:rPr>
      </w:pPr>
      <w:r w:rsidRPr="008245A7">
        <w:rPr>
          <w:b/>
          <w:sz w:val="18"/>
          <w:szCs w:val="18"/>
        </w:rPr>
        <w:t xml:space="preserve">Static uint32_t </w:t>
      </w:r>
      <w:proofErr w:type="spellStart"/>
      <w:r w:rsidRPr="008245A7">
        <w:rPr>
          <w:b/>
          <w:sz w:val="18"/>
          <w:szCs w:val="18"/>
        </w:rPr>
        <w:t>mehcached_read_version_</w:t>
      </w:r>
      <w:proofErr w:type="gramStart"/>
      <w:r w:rsidRPr="008245A7">
        <w:rPr>
          <w:b/>
          <w:sz w:val="18"/>
          <w:szCs w:val="18"/>
        </w:rPr>
        <w:t>end</w:t>
      </w:r>
      <w:proofErr w:type="spellEnd"/>
      <w:r w:rsidRPr="008245A7">
        <w:rPr>
          <w:b/>
          <w:sz w:val="18"/>
          <w:szCs w:val="18"/>
        </w:rPr>
        <w:t>(</w:t>
      </w:r>
      <w:proofErr w:type="gramEnd"/>
      <w:r w:rsidRPr="008245A7">
        <w:rPr>
          <w:b/>
          <w:sz w:val="18"/>
          <w:szCs w:val="18"/>
        </w:rPr>
        <w:t xml:space="preserve">const </w:t>
      </w:r>
      <w:proofErr w:type="spellStart"/>
      <w:r w:rsidRPr="008245A7">
        <w:rPr>
          <w:b/>
          <w:sz w:val="18"/>
          <w:szCs w:val="18"/>
        </w:rPr>
        <w:t>struct</w:t>
      </w:r>
      <w:proofErr w:type="spellEnd"/>
      <w:r w:rsidRPr="008245A7">
        <w:rPr>
          <w:b/>
          <w:sz w:val="18"/>
          <w:szCs w:val="18"/>
        </w:rPr>
        <w:t xml:space="preserve"> </w:t>
      </w:r>
      <w:proofErr w:type="spellStart"/>
      <w:r w:rsidRPr="008245A7">
        <w:rPr>
          <w:b/>
          <w:sz w:val="18"/>
          <w:szCs w:val="18"/>
        </w:rPr>
        <w:t>mehcached_bucket</w:t>
      </w:r>
      <w:proofErr w:type="spellEnd"/>
      <w:r w:rsidRPr="008245A7">
        <w:rPr>
          <w:b/>
          <w:sz w:val="18"/>
          <w:szCs w:val="18"/>
        </w:rPr>
        <w:t xml:space="preserve"> *bucket)</w:t>
      </w:r>
    </w:p>
    <w:p w:rsidR="008147B2" w:rsidRPr="008245A7" w:rsidRDefault="008147B2" w:rsidP="008147B2">
      <w:pPr>
        <w:jc w:val="both"/>
        <w:rPr>
          <w:b/>
          <w:sz w:val="18"/>
          <w:szCs w:val="18"/>
        </w:rPr>
      </w:pPr>
      <w:r w:rsidRPr="008245A7">
        <w:rPr>
          <w:b/>
          <w:sz w:val="18"/>
          <w:szCs w:val="18"/>
        </w:rPr>
        <w:t xml:space="preserve">{  </w:t>
      </w:r>
    </w:p>
    <w:p w:rsidR="008147B2" w:rsidRPr="008245A7" w:rsidRDefault="008147B2" w:rsidP="008147B2">
      <w:pPr>
        <w:jc w:val="both"/>
        <w:rPr>
          <w:b/>
          <w:sz w:val="18"/>
          <w:szCs w:val="18"/>
        </w:rPr>
      </w:pPr>
      <w:r w:rsidRPr="008245A7">
        <w:rPr>
          <w:b/>
          <w:sz w:val="18"/>
          <w:szCs w:val="18"/>
        </w:rPr>
        <w:t xml:space="preserve">      </w:t>
      </w:r>
      <w:proofErr w:type="spellStart"/>
      <w:r w:rsidRPr="008245A7">
        <w:rPr>
          <w:b/>
          <w:sz w:val="18"/>
          <w:szCs w:val="18"/>
        </w:rPr>
        <w:t>memory_</w:t>
      </w:r>
      <w:proofErr w:type="gramStart"/>
      <w:r w:rsidRPr="008245A7">
        <w:rPr>
          <w:b/>
          <w:sz w:val="18"/>
          <w:szCs w:val="18"/>
        </w:rPr>
        <w:t>barrier</w:t>
      </w:r>
      <w:proofErr w:type="spellEnd"/>
      <w:r w:rsidRPr="008245A7">
        <w:rPr>
          <w:b/>
          <w:sz w:val="18"/>
          <w:szCs w:val="18"/>
        </w:rPr>
        <w:t>(</w:t>
      </w:r>
      <w:proofErr w:type="gramEnd"/>
      <w:r w:rsidRPr="008245A7">
        <w:rPr>
          <w:b/>
          <w:sz w:val="18"/>
          <w:szCs w:val="18"/>
        </w:rPr>
        <w:t>);</w:t>
      </w:r>
    </w:p>
    <w:p w:rsidR="008147B2" w:rsidRPr="008245A7" w:rsidRDefault="008147B2" w:rsidP="008147B2">
      <w:pPr>
        <w:jc w:val="both"/>
        <w:rPr>
          <w:b/>
          <w:sz w:val="18"/>
          <w:szCs w:val="18"/>
        </w:rPr>
      </w:pPr>
      <w:r w:rsidRPr="008245A7">
        <w:rPr>
          <w:b/>
          <w:sz w:val="18"/>
          <w:szCs w:val="18"/>
        </w:rPr>
        <w:t xml:space="preserve">      </w:t>
      </w:r>
      <w:proofErr w:type="gramStart"/>
      <w:r w:rsidRPr="008245A7">
        <w:rPr>
          <w:b/>
          <w:sz w:val="18"/>
          <w:szCs w:val="18"/>
        </w:rPr>
        <w:t>uint32_t</w:t>
      </w:r>
      <w:proofErr w:type="gramEnd"/>
      <w:r w:rsidRPr="008245A7">
        <w:rPr>
          <w:b/>
          <w:sz w:val="18"/>
          <w:szCs w:val="18"/>
        </w:rPr>
        <w:t xml:space="preserve"> v = *(volatile uint32_t *)&amp;bucket-&gt;version;</w:t>
      </w:r>
    </w:p>
    <w:p w:rsidR="008147B2" w:rsidRPr="008245A7" w:rsidRDefault="008147B2" w:rsidP="008147B2">
      <w:pPr>
        <w:jc w:val="both"/>
        <w:rPr>
          <w:b/>
          <w:sz w:val="18"/>
          <w:szCs w:val="18"/>
        </w:rPr>
      </w:pPr>
      <w:r w:rsidRPr="008245A7">
        <w:rPr>
          <w:b/>
          <w:sz w:val="18"/>
          <w:szCs w:val="18"/>
        </w:rPr>
        <w:lastRenderedPageBreak/>
        <w:t xml:space="preserve">      </w:t>
      </w:r>
      <w:proofErr w:type="gramStart"/>
      <w:r w:rsidRPr="008245A7">
        <w:rPr>
          <w:b/>
          <w:sz w:val="18"/>
          <w:szCs w:val="18"/>
        </w:rPr>
        <w:t>return</w:t>
      </w:r>
      <w:proofErr w:type="gramEnd"/>
      <w:r w:rsidRPr="008245A7">
        <w:rPr>
          <w:b/>
          <w:sz w:val="18"/>
          <w:szCs w:val="18"/>
        </w:rPr>
        <w:t xml:space="preserve"> v;   </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spacing w:line="360" w:lineRule="auto"/>
        <w:jc w:val="both"/>
        <w:rPr>
          <w:b/>
          <w:sz w:val="18"/>
          <w:szCs w:val="18"/>
        </w:rPr>
      </w:pPr>
    </w:p>
    <w:p w:rsidR="008147B2" w:rsidRPr="00054105" w:rsidRDefault="008147B2" w:rsidP="0072026B">
      <w:pPr>
        <w:pStyle w:val="ListParagraph"/>
        <w:numPr>
          <w:ilvl w:val="0"/>
          <w:numId w:val="21"/>
        </w:numPr>
        <w:autoSpaceDE w:val="0"/>
        <w:autoSpaceDN w:val="0"/>
        <w:adjustRightInd w:val="0"/>
        <w:spacing w:beforeLines="50" w:afterLines="50" w:line="360" w:lineRule="auto"/>
        <w:ind w:left="782" w:firstLineChars="0" w:hanging="357"/>
        <w:rPr>
          <w:szCs w:val="21"/>
        </w:rPr>
      </w:pPr>
      <w:r w:rsidRPr="00054105">
        <w:rPr>
          <w:szCs w:val="21"/>
        </w:rPr>
        <w:t>Write operation using Lock</w:t>
      </w:r>
    </w:p>
    <w:p w:rsidR="008147B2" w:rsidRPr="008245A7" w:rsidRDefault="008147B2" w:rsidP="008147B2">
      <w:pPr>
        <w:pStyle w:val="ListParagraph"/>
        <w:numPr>
          <w:ilvl w:val="0"/>
          <w:numId w:val="22"/>
        </w:numPr>
        <w:autoSpaceDE w:val="0"/>
        <w:autoSpaceDN w:val="0"/>
        <w:adjustRightInd w:val="0"/>
        <w:spacing w:line="360" w:lineRule="auto"/>
        <w:ind w:firstLineChars="0" w:hanging="357"/>
      </w:pPr>
      <w:bookmarkStart w:id="843" w:name="OLE_LINK380"/>
      <w:bookmarkStart w:id="844" w:name="OLE_LINK381"/>
      <w:bookmarkStart w:id="845" w:name="OLE_LINK382"/>
      <w:r w:rsidRPr="008245A7">
        <w:t xml:space="preserve">Lock in exclusive write mode </w:t>
      </w:r>
    </w:p>
    <w:p w:rsidR="008147B2" w:rsidRPr="008245A7" w:rsidRDefault="008147B2" w:rsidP="008147B2">
      <w:pPr>
        <w:jc w:val="both"/>
        <w:rPr>
          <w:b/>
          <w:sz w:val="18"/>
          <w:szCs w:val="18"/>
        </w:rPr>
      </w:pPr>
      <w:bookmarkStart w:id="846" w:name="OLE_LINK376"/>
      <w:bookmarkStart w:id="847" w:name="OLE_LINK377"/>
      <w:bookmarkEnd w:id="843"/>
      <w:bookmarkEnd w:id="844"/>
      <w:bookmarkEnd w:id="845"/>
      <w:r w:rsidRPr="008245A7">
        <w:rPr>
          <w:b/>
          <w:sz w:val="18"/>
          <w:szCs w:val="18"/>
        </w:rPr>
        <w:t xml:space="preserve">Static void </w:t>
      </w:r>
      <w:proofErr w:type="spellStart"/>
      <w:r w:rsidRPr="008245A7">
        <w:rPr>
          <w:b/>
          <w:sz w:val="18"/>
          <w:szCs w:val="18"/>
        </w:rPr>
        <w:t>mehcached_lock_</w:t>
      </w:r>
      <w:proofErr w:type="gramStart"/>
      <w:r w:rsidRPr="008245A7">
        <w:rPr>
          <w:b/>
          <w:sz w:val="18"/>
          <w:szCs w:val="18"/>
        </w:rPr>
        <w:t>bucket</w:t>
      </w:r>
      <w:proofErr w:type="spellEnd"/>
      <w:r w:rsidRPr="008245A7">
        <w:rPr>
          <w:b/>
          <w:sz w:val="18"/>
          <w:szCs w:val="18"/>
        </w:rPr>
        <w:t>(</w:t>
      </w:r>
      <w:proofErr w:type="spellStart"/>
      <w:proofErr w:type="gramEnd"/>
      <w:r w:rsidRPr="008245A7">
        <w:rPr>
          <w:b/>
          <w:sz w:val="18"/>
          <w:szCs w:val="18"/>
        </w:rPr>
        <w:t>struct</w:t>
      </w:r>
      <w:proofErr w:type="spellEnd"/>
      <w:r w:rsidRPr="008245A7">
        <w:rPr>
          <w:b/>
          <w:sz w:val="18"/>
          <w:szCs w:val="18"/>
        </w:rPr>
        <w:t xml:space="preserve"> </w:t>
      </w:r>
      <w:proofErr w:type="spellStart"/>
      <w:r w:rsidRPr="008245A7">
        <w:rPr>
          <w:b/>
          <w:sz w:val="18"/>
          <w:szCs w:val="18"/>
        </w:rPr>
        <w:t>mehcached_bucket</w:t>
      </w:r>
      <w:proofErr w:type="spellEnd"/>
      <w:r w:rsidRPr="008245A7">
        <w:rPr>
          <w:b/>
          <w:sz w:val="18"/>
          <w:szCs w:val="18"/>
        </w:rPr>
        <w:t xml:space="preserve"> *bucket)</w:t>
      </w:r>
    </w:p>
    <w:bookmarkEnd w:id="846"/>
    <w:bookmarkEnd w:id="847"/>
    <w:p w:rsidR="008147B2" w:rsidRPr="008245A7" w:rsidRDefault="008147B2" w:rsidP="008147B2">
      <w:pPr>
        <w:jc w:val="both"/>
        <w:rPr>
          <w:b/>
          <w:sz w:val="18"/>
          <w:szCs w:val="18"/>
        </w:rPr>
      </w:pPr>
      <w:r w:rsidRPr="008245A7">
        <w:rPr>
          <w:b/>
          <w:sz w:val="18"/>
          <w:szCs w:val="18"/>
        </w:rPr>
        <w:t>{</w:t>
      </w:r>
    </w:p>
    <w:p w:rsidR="008147B2" w:rsidRPr="008245A7" w:rsidRDefault="008147B2" w:rsidP="008147B2">
      <w:pPr>
        <w:jc w:val="both"/>
        <w:rPr>
          <w:b/>
          <w:sz w:val="18"/>
          <w:szCs w:val="18"/>
        </w:rPr>
      </w:pPr>
      <w:r w:rsidRPr="008245A7">
        <w:rPr>
          <w:b/>
          <w:sz w:val="18"/>
          <w:szCs w:val="18"/>
        </w:rPr>
        <w:t xml:space="preserve">        (*(volatile uint32_t *</w:t>
      </w:r>
      <w:proofErr w:type="gramStart"/>
      <w:r w:rsidRPr="008245A7">
        <w:rPr>
          <w:b/>
          <w:sz w:val="18"/>
          <w:szCs w:val="18"/>
        </w:rPr>
        <w:t>)&amp;</w:t>
      </w:r>
      <w:proofErr w:type="gramEnd"/>
      <w:r w:rsidRPr="008245A7">
        <w:rPr>
          <w:b/>
          <w:sz w:val="18"/>
          <w:szCs w:val="18"/>
        </w:rPr>
        <w:t>bucket-&gt;version)++;</w:t>
      </w:r>
    </w:p>
    <w:p w:rsidR="008147B2" w:rsidRPr="008245A7" w:rsidRDefault="008147B2" w:rsidP="008147B2">
      <w:pPr>
        <w:jc w:val="both"/>
        <w:rPr>
          <w:b/>
          <w:sz w:val="18"/>
          <w:szCs w:val="18"/>
        </w:rPr>
      </w:pPr>
      <w:r w:rsidRPr="008245A7">
        <w:rPr>
          <w:b/>
          <w:sz w:val="18"/>
          <w:szCs w:val="18"/>
        </w:rPr>
        <w:t xml:space="preserve">        </w:t>
      </w:r>
      <w:proofErr w:type="spellStart"/>
      <w:r w:rsidRPr="008245A7">
        <w:rPr>
          <w:b/>
          <w:sz w:val="18"/>
          <w:szCs w:val="18"/>
        </w:rPr>
        <w:t>memory_</w:t>
      </w:r>
      <w:proofErr w:type="gramStart"/>
      <w:r w:rsidRPr="008245A7">
        <w:rPr>
          <w:b/>
          <w:sz w:val="18"/>
          <w:szCs w:val="18"/>
        </w:rPr>
        <w:t>barrier</w:t>
      </w:r>
      <w:proofErr w:type="spellEnd"/>
      <w:r w:rsidRPr="008245A7">
        <w:rPr>
          <w:b/>
          <w:sz w:val="18"/>
          <w:szCs w:val="18"/>
        </w:rPr>
        <w:t>(</w:t>
      </w:r>
      <w:proofErr w:type="gramEnd"/>
      <w:r w:rsidRPr="008245A7">
        <w:rPr>
          <w:b/>
          <w:sz w:val="18"/>
          <w:szCs w:val="18"/>
        </w:rPr>
        <w:t>);</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pStyle w:val="ListParagraph"/>
        <w:numPr>
          <w:ilvl w:val="0"/>
          <w:numId w:val="22"/>
        </w:numPr>
        <w:autoSpaceDE w:val="0"/>
        <w:autoSpaceDN w:val="0"/>
        <w:adjustRightInd w:val="0"/>
        <w:spacing w:line="360" w:lineRule="auto"/>
        <w:ind w:firstLineChars="0" w:hanging="357"/>
      </w:pPr>
      <w:bookmarkStart w:id="848" w:name="OLE_LINK383"/>
      <w:bookmarkStart w:id="849" w:name="OLE_LINK384"/>
      <w:bookmarkStart w:id="850" w:name="OLE_LINK385"/>
      <w:r w:rsidRPr="008245A7">
        <w:t xml:space="preserve">Lock in concurrent write mode </w:t>
      </w:r>
    </w:p>
    <w:bookmarkEnd w:id="848"/>
    <w:bookmarkEnd w:id="849"/>
    <w:bookmarkEnd w:id="850"/>
    <w:p w:rsidR="008147B2" w:rsidRPr="008245A7" w:rsidRDefault="008147B2" w:rsidP="008147B2">
      <w:pPr>
        <w:jc w:val="both"/>
        <w:rPr>
          <w:b/>
          <w:sz w:val="18"/>
          <w:szCs w:val="18"/>
        </w:rPr>
      </w:pPr>
      <w:r w:rsidRPr="008245A7">
        <w:rPr>
          <w:b/>
          <w:sz w:val="18"/>
          <w:szCs w:val="18"/>
        </w:rPr>
        <w:t xml:space="preserve">Static void </w:t>
      </w:r>
      <w:proofErr w:type="spellStart"/>
      <w:r w:rsidRPr="008245A7">
        <w:rPr>
          <w:b/>
          <w:sz w:val="18"/>
          <w:szCs w:val="18"/>
        </w:rPr>
        <w:t>mehcached_lock_</w:t>
      </w:r>
      <w:proofErr w:type="gramStart"/>
      <w:r w:rsidRPr="008245A7">
        <w:rPr>
          <w:b/>
          <w:sz w:val="18"/>
          <w:szCs w:val="18"/>
        </w:rPr>
        <w:t>bucket</w:t>
      </w:r>
      <w:proofErr w:type="spellEnd"/>
      <w:r w:rsidRPr="008245A7">
        <w:rPr>
          <w:b/>
          <w:sz w:val="18"/>
          <w:szCs w:val="18"/>
        </w:rPr>
        <w:t>(</w:t>
      </w:r>
      <w:proofErr w:type="spellStart"/>
      <w:proofErr w:type="gramEnd"/>
      <w:r w:rsidRPr="008245A7">
        <w:rPr>
          <w:b/>
          <w:sz w:val="18"/>
          <w:szCs w:val="18"/>
        </w:rPr>
        <w:t>struct</w:t>
      </w:r>
      <w:proofErr w:type="spellEnd"/>
      <w:r w:rsidRPr="008245A7">
        <w:rPr>
          <w:b/>
          <w:sz w:val="18"/>
          <w:szCs w:val="18"/>
        </w:rPr>
        <w:t xml:space="preserve"> </w:t>
      </w:r>
      <w:proofErr w:type="spellStart"/>
      <w:r w:rsidRPr="008245A7">
        <w:rPr>
          <w:b/>
          <w:sz w:val="18"/>
          <w:szCs w:val="18"/>
        </w:rPr>
        <w:t>mehcached_bucket</w:t>
      </w:r>
      <w:proofErr w:type="spellEnd"/>
      <w:r w:rsidRPr="008245A7">
        <w:rPr>
          <w:b/>
          <w:sz w:val="18"/>
          <w:szCs w:val="18"/>
        </w:rPr>
        <w:t xml:space="preserve"> *bucket)</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jc w:val="both"/>
        <w:rPr>
          <w:b/>
          <w:sz w:val="18"/>
          <w:szCs w:val="18"/>
        </w:rPr>
      </w:pPr>
      <w:r w:rsidRPr="008245A7">
        <w:rPr>
          <w:b/>
          <w:sz w:val="18"/>
          <w:szCs w:val="18"/>
        </w:rPr>
        <w:t xml:space="preserve">    </w:t>
      </w:r>
      <w:proofErr w:type="gramStart"/>
      <w:r w:rsidRPr="008245A7">
        <w:rPr>
          <w:b/>
          <w:sz w:val="18"/>
          <w:szCs w:val="18"/>
        </w:rPr>
        <w:t>while</w:t>
      </w:r>
      <w:proofErr w:type="gramEnd"/>
      <w:r w:rsidRPr="008245A7">
        <w:rPr>
          <w:b/>
          <w:sz w:val="18"/>
          <w:szCs w:val="18"/>
        </w:rPr>
        <w:t xml:space="preserve"> (1)</w:t>
      </w:r>
    </w:p>
    <w:p w:rsidR="008147B2" w:rsidRPr="008245A7" w:rsidRDefault="008147B2" w:rsidP="008147B2">
      <w:pPr>
        <w:jc w:val="both"/>
        <w:rPr>
          <w:b/>
          <w:sz w:val="18"/>
          <w:szCs w:val="18"/>
        </w:rPr>
      </w:pPr>
      <w:r w:rsidRPr="008245A7">
        <w:rPr>
          <w:b/>
          <w:sz w:val="18"/>
          <w:szCs w:val="18"/>
        </w:rPr>
        <w:t xml:space="preserve">    {</w:t>
      </w:r>
    </w:p>
    <w:p w:rsidR="008147B2" w:rsidRPr="008245A7" w:rsidRDefault="008147B2" w:rsidP="008147B2">
      <w:pPr>
        <w:jc w:val="both"/>
        <w:rPr>
          <w:b/>
          <w:sz w:val="18"/>
          <w:szCs w:val="18"/>
        </w:rPr>
      </w:pPr>
      <w:r w:rsidRPr="008245A7">
        <w:rPr>
          <w:b/>
          <w:sz w:val="18"/>
          <w:szCs w:val="18"/>
        </w:rPr>
        <w:t xml:space="preserve">         </w:t>
      </w:r>
      <w:proofErr w:type="gramStart"/>
      <w:r w:rsidRPr="008245A7">
        <w:rPr>
          <w:b/>
          <w:sz w:val="18"/>
          <w:szCs w:val="18"/>
        </w:rPr>
        <w:t>uint32_t</w:t>
      </w:r>
      <w:proofErr w:type="gramEnd"/>
      <w:r w:rsidRPr="008245A7">
        <w:rPr>
          <w:b/>
          <w:sz w:val="18"/>
          <w:szCs w:val="18"/>
        </w:rPr>
        <w:t xml:space="preserve"> v = *(volatile uint32_t *)&amp;bucket-&gt;version &amp; ~1U;</w:t>
      </w:r>
    </w:p>
    <w:p w:rsidR="008147B2" w:rsidRPr="008245A7" w:rsidRDefault="008147B2" w:rsidP="008147B2">
      <w:pPr>
        <w:jc w:val="both"/>
        <w:rPr>
          <w:b/>
          <w:sz w:val="18"/>
          <w:szCs w:val="18"/>
        </w:rPr>
      </w:pPr>
      <w:r w:rsidRPr="008245A7">
        <w:rPr>
          <w:b/>
          <w:sz w:val="18"/>
          <w:szCs w:val="18"/>
        </w:rPr>
        <w:t xml:space="preserve">         uint32_t </w:t>
      </w:r>
      <w:proofErr w:type="spellStart"/>
      <w:r w:rsidRPr="008245A7">
        <w:rPr>
          <w:b/>
          <w:sz w:val="18"/>
          <w:szCs w:val="18"/>
        </w:rPr>
        <w:t>new_v</w:t>
      </w:r>
      <w:proofErr w:type="spellEnd"/>
      <w:r w:rsidRPr="008245A7">
        <w:rPr>
          <w:b/>
          <w:sz w:val="18"/>
          <w:szCs w:val="18"/>
        </w:rPr>
        <w:t xml:space="preserve"> = v | 1U;         </w:t>
      </w:r>
    </w:p>
    <w:p w:rsidR="008147B2" w:rsidRPr="008245A7" w:rsidRDefault="008147B2" w:rsidP="008147B2">
      <w:pPr>
        <w:ind w:firstLineChars="450" w:firstLine="813"/>
        <w:jc w:val="both"/>
        <w:rPr>
          <w:b/>
          <w:sz w:val="18"/>
          <w:szCs w:val="18"/>
        </w:rPr>
      </w:pPr>
      <w:proofErr w:type="gramStart"/>
      <w:r w:rsidRPr="008245A7">
        <w:rPr>
          <w:b/>
          <w:sz w:val="18"/>
          <w:szCs w:val="18"/>
        </w:rPr>
        <w:t>if</w:t>
      </w:r>
      <w:proofErr w:type="gramEnd"/>
      <w:r w:rsidRPr="008245A7">
        <w:rPr>
          <w:b/>
          <w:sz w:val="18"/>
          <w:szCs w:val="18"/>
        </w:rPr>
        <w:t xml:space="preserve"> (__</w:t>
      </w:r>
      <w:proofErr w:type="spellStart"/>
      <w:r w:rsidRPr="008245A7">
        <w:rPr>
          <w:b/>
          <w:sz w:val="18"/>
          <w:szCs w:val="18"/>
        </w:rPr>
        <w:t>sync_bool_compare_and_swap</w:t>
      </w:r>
      <w:proofErr w:type="spellEnd"/>
      <w:r w:rsidRPr="008245A7">
        <w:rPr>
          <w:b/>
          <w:sz w:val="18"/>
          <w:szCs w:val="18"/>
        </w:rPr>
        <w:t xml:space="preserve">((volatile uint32_t *)&amp;bucket-&gt;version, v, </w:t>
      </w:r>
      <w:proofErr w:type="spellStart"/>
      <w:r w:rsidRPr="008245A7">
        <w:rPr>
          <w:b/>
          <w:sz w:val="18"/>
          <w:szCs w:val="18"/>
        </w:rPr>
        <w:t>new_v</w:t>
      </w:r>
      <w:proofErr w:type="spellEnd"/>
      <w:r w:rsidRPr="008245A7">
        <w:rPr>
          <w:b/>
          <w:sz w:val="18"/>
          <w:szCs w:val="18"/>
        </w:rPr>
        <w:t>))</w:t>
      </w:r>
    </w:p>
    <w:p w:rsidR="008147B2" w:rsidRPr="008245A7" w:rsidRDefault="008147B2" w:rsidP="008147B2">
      <w:pPr>
        <w:jc w:val="both"/>
        <w:rPr>
          <w:b/>
          <w:sz w:val="18"/>
          <w:szCs w:val="18"/>
        </w:rPr>
      </w:pPr>
      <w:r w:rsidRPr="008245A7">
        <w:rPr>
          <w:b/>
          <w:sz w:val="18"/>
          <w:szCs w:val="18"/>
        </w:rPr>
        <w:t xml:space="preserve">              </w:t>
      </w:r>
      <w:proofErr w:type="gramStart"/>
      <w:r w:rsidRPr="008245A7">
        <w:rPr>
          <w:b/>
          <w:sz w:val="18"/>
          <w:szCs w:val="18"/>
        </w:rPr>
        <w:t>break</w:t>
      </w:r>
      <w:proofErr w:type="gramEnd"/>
      <w:r w:rsidRPr="008245A7">
        <w:rPr>
          <w:b/>
          <w:sz w:val="18"/>
          <w:szCs w:val="18"/>
        </w:rPr>
        <w:t>;</w:t>
      </w:r>
    </w:p>
    <w:p w:rsidR="008147B2" w:rsidRPr="008245A7" w:rsidRDefault="008147B2" w:rsidP="008147B2">
      <w:pPr>
        <w:jc w:val="both"/>
        <w:rPr>
          <w:b/>
          <w:sz w:val="18"/>
          <w:szCs w:val="18"/>
        </w:rPr>
      </w:pPr>
      <w:r w:rsidRPr="008245A7">
        <w:rPr>
          <w:b/>
          <w:sz w:val="18"/>
          <w:szCs w:val="18"/>
        </w:rPr>
        <w:t xml:space="preserve">    }</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pStyle w:val="ListParagraph"/>
        <w:numPr>
          <w:ilvl w:val="0"/>
          <w:numId w:val="22"/>
        </w:numPr>
        <w:autoSpaceDE w:val="0"/>
        <w:autoSpaceDN w:val="0"/>
        <w:adjustRightInd w:val="0"/>
        <w:spacing w:line="360" w:lineRule="auto"/>
        <w:ind w:firstLineChars="0" w:hanging="357"/>
      </w:pPr>
      <w:r w:rsidRPr="008245A7">
        <w:t xml:space="preserve">Unlock </w:t>
      </w:r>
    </w:p>
    <w:p w:rsidR="008147B2" w:rsidRPr="008245A7" w:rsidRDefault="008147B2" w:rsidP="008147B2">
      <w:pPr>
        <w:jc w:val="both"/>
        <w:rPr>
          <w:b/>
          <w:sz w:val="18"/>
          <w:szCs w:val="18"/>
        </w:rPr>
      </w:pPr>
      <w:r w:rsidRPr="008245A7">
        <w:rPr>
          <w:b/>
          <w:sz w:val="18"/>
          <w:szCs w:val="18"/>
        </w:rPr>
        <w:t xml:space="preserve">Static void </w:t>
      </w:r>
      <w:proofErr w:type="spellStart"/>
      <w:r w:rsidRPr="008245A7">
        <w:rPr>
          <w:b/>
          <w:sz w:val="18"/>
          <w:szCs w:val="18"/>
        </w:rPr>
        <w:t>mehcached_unlock_</w:t>
      </w:r>
      <w:proofErr w:type="gramStart"/>
      <w:r w:rsidRPr="008245A7">
        <w:rPr>
          <w:b/>
          <w:sz w:val="18"/>
          <w:szCs w:val="18"/>
        </w:rPr>
        <w:t>bucket</w:t>
      </w:r>
      <w:proofErr w:type="spellEnd"/>
      <w:r w:rsidRPr="008245A7">
        <w:rPr>
          <w:b/>
          <w:sz w:val="18"/>
          <w:szCs w:val="18"/>
        </w:rPr>
        <w:t>(</w:t>
      </w:r>
      <w:proofErr w:type="spellStart"/>
      <w:proofErr w:type="gramEnd"/>
      <w:r w:rsidRPr="008245A7">
        <w:rPr>
          <w:b/>
          <w:sz w:val="18"/>
          <w:szCs w:val="18"/>
        </w:rPr>
        <w:t>struct</w:t>
      </w:r>
      <w:proofErr w:type="spellEnd"/>
      <w:r w:rsidRPr="008245A7">
        <w:rPr>
          <w:b/>
          <w:sz w:val="18"/>
          <w:szCs w:val="18"/>
        </w:rPr>
        <w:t xml:space="preserve"> </w:t>
      </w:r>
      <w:proofErr w:type="spellStart"/>
      <w:r w:rsidRPr="008245A7">
        <w:rPr>
          <w:b/>
          <w:sz w:val="18"/>
          <w:szCs w:val="18"/>
        </w:rPr>
        <w:t>mehcached_bucket</w:t>
      </w:r>
      <w:proofErr w:type="spellEnd"/>
      <w:r w:rsidRPr="008245A7">
        <w:rPr>
          <w:b/>
          <w:sz w:val="18"/>
          <w:szCs w:val="18"/>
        </w:rPr>
        <w:t xml:space="preserve"> *bucket)</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jc w:val="both"/>
        <w:rPr>
          <w:b/>
          <w:sz w:val="18"/>
          <w:szCs w:val="18"/>
        </w:rPr>
      </w:pPr>
      <w:r w:rsidRPr="008245A7">
        <w:rPr>
          <w:b/>
          <w:sz w:val="18"/>
          <w:szCs w:val="18"/>
        </w:rPr>
        <w:t xml:space="preserve">     </w:t>
      </w:r>
      <w:proofErr w:type="spellStart"/>
      <w:r w:rsidRPr="008245A7">
        <w:rPr>
          <w:b/>
          <w:sz w:val="18"/>
          <w:szCs w:val="18"/>
        </w:rPr>
        <w:t>memory_</w:t>
      </w:r>
      <w:proofErr w:type="gramStart"/>
      <w:r w:rsidRPr="008245A7">
        <w:rPr>
          <w:b/>
          <w:sz w:val="18"/>
          <w:szCs w:val="18"/>
        </w:rPr>
        <w:t>barrier</w:t>
      </w:r>
      <w:proofErr w:type="spellEnd"/>
      <w:r w:rsidRPr="008245A7">
        <w:rPr>
          <w:b/>
          <w:sz w:val="18"/>
          <w:szCs w:val="18"/>
        </w:rPr>
        <w:t>(</w:t>
      </w:r>
      <w:proofErr w:type="gramEnd"/>
      <w:r w:rsidRPr="008245A7">
        <w:rPr>
          <w:b/>
          <w:sz w:val="18"/>
          <w:szCs w:val="18"/>
        </w:rPr>
        <w:t>);</w:t>
      </w:r>
    </w:p>
    <w:p w:rsidR="008147B2" w:rsidRPr="008245A7" w:rsidRDefault="008147B2" w:rsidP="008147B2">
      <w:pPr>
        <w:jc w:val="both"/>
        <w:rPr>
          <w:b/>
          <w:sz w:val="18"/>
          <w:szCs w:val="18"/>
        </w:rPr>
      </w:pPr>
      <w:r w:rsidRPr="008245A7">
        <w:rPr>
          <w:b/>
          <w:sz w:val="18"/>
          <w:szCs w:val="18"/>
        </w:rPr>
        <w:t xml:space="preserve">    (*(volatile uint32_t *</w:t>
      </w:r>
      <w:proofErr w:type="gramStart"/>
      <w:r w:rsidRPr="008245A7">
        <w:rPr>
          <w:b/>
          <w:sz w:val="18"/>
          <w:szCs w:val="18"/>
        </w:rPr>
        <w:t>)&amp;</w:t>
      </w:r>
      <w:proofErr w:type="gramEnd"/>
      <w:r w:rsidRPr="008245A7">
        <w:rPr>
          <w:b/>
          <w:sz w:val="18"/>
          <w:szCs w:val="18"/>
        </w:rPr>
        <w:t xml:space="preserve">bucket-&gt;version)++;   </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pStyle w:val="BodyTextFirstIndent"/>
        <w:rPr>
          <w:rFonts w:ascii="Times New Roman" w:hAnsi="Times New Roman"/>
        </w:rPr>
      </w:pPr>
    </w:p>
    <w:p w:rsidR="00496B1A" w:rsidRDefault="00496B1A" w:rsidP="00496B1A">
      <w:pPr>
        <w:spacing w:line="360" w:lineRule="auto"/>
        <w:rPr>
          <w:b/>
        </w:rPr>
      </w:pPr>
    </w:p>
    <w:p w:rsidR="008147B2" w:rsidRPr="00054105" w:rsidRDefault="008147B2" w:rsidP="00054105">
      <w:pPr>
        <w:pStyle w:val="ListParagraph"/>
        <w:numPr>
          <w:ilvl w:val="0"/>
          <w:numId w:val="12"/>
        </w:numPr>
        <w:autoSpaceDE w:val="0"/>
        <w:autoSpaceDN w:val="0"/>
        <w:adjustRightInd w:val="0"/>
        <w:spacing w:line="360" w:lineRule="auto"/>
        <w:ind w:firstLineChars="0"/>
        <w:jc w:val="left"/>
        <w:rPr>
          <w:b/>
        </w:rPr>
      </w:pPr>
      <w:bookmarkStart w:id="851" w:name="OLE_LINK652"/>
      <w:bookmarkStart w:id="852" w:name="OLE_LINK653"/>
      <w:r w:rsidRPr="00054105">
        <w:rPr>
          <w:rFonts w:hint="eastAsia"/>
          <w:b/>
        </w:rPr>
        <w:t>Circular log</w:t>
      </w:r>
      <w:r w:rsidR="00054105" w:rsidRPr="00054105">
        <w:rPr>
          <w:rFonts w:hint="eastAsia"/>
          <w:b/>
        </w:rPr>
        <w:t xml:space="preserve"> </w:t>
      </w:r>
      <w:bookmarkStart w:id="853" w:name="OLE_LINK658"/>
      <w:bookmarkStart w:id="854" w:name="OLE_LINK659"/>
      <w:r w:rsidR="00054105" w:rsidRPr="00054105">
        <w:rPr>
          <w:rFonts w:hint="eastAsia"/>
          <w:b/>
        </w:rPr>
        <w:t>module</w:t>
      </w:r>
      <w:bookmarkEnd w:id="853"/>
      <w:bookmarkEnd w:id="854"/>
    </w:p>
    <w:bookmarkEnd w:id="851"/>
    <w:bookmarkEnd w:id="852"/>
    <w:p w:rsidR="00234FF9" w:rsidRPr="00234FF9" w:rsidRDefault="00234FF9" w:rsidP="00234FF9">
      <w:pPr>
        <w:pStyle w:val="BodyTextFirstIndent"/>
        <w:numPr>
          <w:ilvl w:val="0"/>
          <w:numId w:val="8"/>
        </w:numPr>
        <w:ind w:firstLineChars="0"/>
        <w:jc w:val="both"/>
        <w:rPr>
          <w:rFonts w:ascii="Times New Roman" w:hAnsi="Times New Roman"/>
        </w:rPr>
      </w:pPr>
      <w:r w:rsidRPr="00234FF9">
        <w:rPr>
          <w:rFonts w:ascii="Times New Roman" w:hAnsi="Times New Roman" w:hint="eastAsia"/>
        </w:rPr>
        <w:t>Circular log</w:t>
      </w:r>
    </w:p>
    <w:p w:rsidR="008147B2" w:rsidRPr="008147B2" w:rsidRDefault="008147B2" w:rsidP="00234FF9">
      <w:pPr>
        <w:spacing w:line="360" w:lineRule="auto"/>
        <w:ind w:firstLine="720"/>
        <w:rPr>
          <w:sz w:val="21"/>
          <w:szCs w:val="21"/>
        </w:rPr>
      </w:pPr>
      <w:r w:rsidRPr="008147B2">
        <w:rPr>
          <w:rFonts w:hint="eastAsia"/>
          <w:sz w:val="21"/>
          <w:szCs w:val="21"/>
        </w:rPr>
        <w:t>It is the same as MICA</w:t>
      </w:r>
    </w:p>
    <w:p w:rsidR="00234FF9" w:rsidRPr="00234FF9" w:rsidRDefault="00234FF9" w:rsidP="00234FF9">
      <w:pPr>
        <w:pStyle w:val="BodyTextFirstIndent"/>
        <w:numPr>
          <w:ilvl w:val="0"/>
          <w:numId w:val="8"/>
        </w:numPr>
        <w:ind w:firstLineChars="0"/>
        <w:jc w:val="both"/>
        <w:rPr>
          <w:rFonts w:ascii="Times New Roman" w:hAnsi="Times New Roman"/>
        </w:rPr>
      </w:pPr>
      <w:proofErr w:type="spellStart"/>
      <w:r w:rsidRPr="00234FF9">
        <w:rPr>
          <w:rFonts w:ascii="Times New Roman" w:hAnsi="Times New Roman"/>
        </w:rPr>
        <w:t>kv</w:t>
      </w:r>
      <w:proofErr w:type="spellEnd"/>
      <w:r w:rsidRPr="00234FF9">
        <w:rPr>
          <w:rFonts w:ascii="Times New Roman" w:hAnsi="Times New Roman"/>
        </w:rPr>
        <w:t xml:space="preserve"> item data structure</w:t>
      </w:r>
    </w:p>
    <w:tbl>
      <w:tblPr>
        <w:tblW w:w="8100" w:type="dxa"/>
        <w:jc w:val="center"/>
        <w:tblCellMar>
          <w:left w:w="0" w:type="dxa"/>
          <w:right w:w="0" w:type="dxa"/>
        </w:tblCellMar>
        <w:tblLook w:val="04A0"/>
      </w:tblPr>
      <w:tblGrid>
        <w:gridCol w:w="1616"/>
        <w:gridCol w:w="1219"/>
        <w:gridCol w:w="2154"/>
        <w:gridCol w:w="1476"/>
        <w:gridCol w:w="1635"/>
      </w:tblGrid>
      <w:tr w:rsidR="00234FF9" w:rsidRPr="008245A7" w:rsidTr="00A80665">
        <w:trPr>
          <w:trHeight w:val="348"/>
          <w:jc w:val="center"/>
        </w:trPr>
        <w:tc>
          <w:tcPr>
            <w:tcW w:w="16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Initial size </w:t>
            </w:r>
          </w:p>
        </w:tc>
        <w:tc>
          <w:tcPr>
            <w:tcW w:w="12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proofErr w:type="spellStart"/>
            <w:r w:rsidRPr="008245A7">
              <w:rPr>
                <w:rFonts w:eastAsia="STXihei"/>
                <w:color w:val="000000"/>
                <w:kern w:val="24"/>
                <w:sz w:val="24"/>
                <w:szCs w:val="24"/>
              </w:rPr>
              <w:t>Keyhash</w:t>
            </w:r>
            <w:proofErr w:type="spellEnd"/>
            <w:r w:rsidRPr="008245A7">
              <w:rPr>
                <w:rFonts w:eastAsia="STXihei"/>
                <w:color w:val="000000"/>
                <w:kern w:val="24"/>
                <w:sz w:val="24"/>
                <w:szCs w:val="24"/>
              </w:rPr>
              <w:t xml:space="preserve"> </w:t>
            </w:r>
          </w:p>
        </w:tc>
        <w:tc>
          <w:tcPr>
            <w:tcW w:w="21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Key/value length </w:t>
            </w:r>
          </w:p>
        </w:tc>
        <w:tc>
          <w:tcPr>
            <w:tcW w:w="14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Expire time </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Valid mask </w:t>
            </w:r>
          </w:p>
        </w:tc>
      </w:tr>
      <w:tr w:rsidR="00234FF9" w:rsidRPr="008245A7" w:rsidTr="00A80665">
        <w:trPr>
          <w:trHeight w:val="348"/>
          <w:jc w:val="center"/>
        </w:trPr>
        <w:tc>
          <w:tcPr>
            <w:tcW w:w="8100"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key </w:t>
            </w:r>
          </w:p>
        </w:tc>
      </w:tr>
      <w:tr w:rsidR="00234FF9" w:rsidRPr="008245A7" w:rsidTr="00A80665">
        <w:trPr>
          <w:trHeight w:val="381"/>
          <w:jc w:val="center"/>
        </w:trPr>
        <w:tc>
          <w:tcPr>
            <w:tcW w:w="8100"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value </w:t>
            </w:r>
          </w:p>
        </w:tc>
      </w:tr>
    </w:tbl>
    <w:p w:rsidR="00234FF9" w:rsidRPr="008245A7" w:rsidRDefault="00234FF9" w:rsidP="00234FF9">
      <w:pPr>
        <w:spacing w:line="360" w:lineRule="auto"/>
        <w:jc w:val="center"/>
      </w:pPr>
      <w:bookmarkStart w:id="855" w:name="_Ref413145650"/>
      <w:proofErr w:type="gramStart"/>
      <w:r w:rsidRPr="008245A7">
        <w:t>Fig.</w:t>
      </w:r>
      <w:proofErr w:type="gramEnd"/>
      <w:r w:rsidRPr="008245A7">
        <w:t xml:space="preserve"> </w:t>
      </w:r>
      <w:fldSimple w:instr=" SEQ Fig. \* ARABIC ">
        <w:r w:rsidR="009B30AE">
          <w:rPr>
            <w:noProof/>
          </w:rPr>
          <w:t>40</w:t>
        </w:r>
      </w:fldSimple>
      <w:bookmarkEnd w:id="855"/>
      <w:r w:rsidRPr="008245A7">
        <w:t xml:space="preserve"> </w:t>
      </w:r>
      <w:proofErr w:type="spellStart"/>
      <w:proofErr w:type="gramStart"/>
      <w:r w:rsidRPr="008245A7">
        <w:t>kv</w:t>
      </w:r>
      <w:proofErr w:type="spellEnd"/>
      <w:proofErr w:type="gramEnd"/>
      <w:r w:rsidRPr="008245A7">
        <w:t xml:space="preserve"> item data structure</w:t>
      </w:r>
    </w:p>
    <w:p w:rsidR="00234FF9" w:rsidRPr="008245A7" w:rsidRDefault="00565D4C" w:rsidP="00234FF9">
      <w:pPr>
        <w:spacing w:line="360" w:lineRule="auto"/>
        <w:ind w:firstLine="420"/>
        <w:jc w:val="both"/>
      </w:pPr>
      <w:fldSimple w:instr=" REF _Ref413145650 \h  \* MERGEFORMAT ">
        <w:r w:rsidR="009B30AE" w:rsidRPr="008245A7">
          <w:t xml:space="preserve">Fig. </w:t>
        </w:r>
        <w:r w:rsidR="009B30AE">
          <w:rPr>
            <w:noProof/>
          </w:rPr>
          <w:t>40</w:t>
        </w:r>
      </w:fldSimple>
      <w:r w:rsidR="00234FF9" w:rsidRPr="008245A7">
        <w:t xml:space="preserve"> shows the data structure of </w:t>
      </w:r>
      <w:proofErr w:type="spellStart"/>
      <w:proofErr w:type="gramStart"/>
      <w:r w:rsidR="00234FF9" w:rsidRPr="008245A7">
        <w:t>kv</w:t>
      </w:r>
      <w:proofErr w:type="spellEnd"/>
      <w:proofErr w:type="gramEnd"/>
      <w:r w:rsidR="00234FF9" w:rsidRPr="008245A7">
        <w:t xml:space="preserve"> item and more detail is described below, which is the same as MICA.</w:t>
      </w:r>
    </w:p>
    <w:p w:rsidR="00234FF9" w:rsidRPr="00ED3E35" w:rsidRDefault="00234FF9" w:rsidP="00234FF9">
      <w:pPr>
        <w:spacing w:line="360" w:lineRule="auto"/>
        <w:jc w:val="both"/>
      </w:pPr>
    </w:p>
    <w:p w:rsidR="00234FF9" w:rsidRPr="008245A7" w:rsidRDefault="00234FF9" w:rsidP="00234FF9">
      <w:pPr>
        <w:jc w:val="both"/>
        <w:rPr>
          <w:b/>
          <w:sz w:val="18"/>
          <w:szCs w:val="18"/>
        </w:rPr>
      </w:pPr>
      <w:bookmarkStart w:id="856" w:name="OLE_LINK346"/>
      <w:bookmarkStart w:id="857" w:name="OLE_LINK347"/>
      <w:proofErr w:type="spellStart"/>
      <w:proofErr w:type="gramStart"/>
      <w:r w:rsidRPr="008245A7">
        <w:rPr>
          <w:b/>
          <w:sz w:val="18"/>
          <w:szCs w:val="18"/>
        </w:rPr>
        <w:t>struct</w:t>
      </w:r>
      <w:proofErr w:type="spellEnd"/>
      <w:proofErr w:type="gramEnd"/>
      <w:r w:rsidRPr="008245A7">
        <w:rPr>
          <w:b/>
          <w:sz w:val="18"/>
          <w:szCs w:val="18"/>
        </w:rPr>
        <w:t xml:space="preserve"> </w:t>
      </w:r>
      <w:proofErr w:type="spellStart"/>
      <w:r w:rsidRPr="008245A7">
        <w:rPr>
          <w:b/>
          <w:sz w:val="18"/>
          <w:szCs w:val="18"/>
        </w:rPr>
        <w:t>mehcached_item</w:t>
      </w:r>
      <w:proofErr w:type="spellEnd"/>
    </w:p>
    <w:p w:rsidR="00234FF9" w:rsidRPr="008245A7" w:rsidRDefault="00234FF9" w:rsidP="00234FF9">
      <w:pPr>
        <w:jc w:val="both"/>
        <w:rPr>
          <w:b/>
          <w:sz w:val="18"/>
          <w:szCs w:val="18"/>
        </w:rPr>
      </w:pPr>
      <w:r w:rsidRPr="008245A7">
        <w:rPr>
          <w:b/>
          <w:sz w:val="18"/>
          <w:szCs w:val="18"/>
        </w:rPr>
        <w:t>{</w:t>
      </w:r>
    </w:p>
    <w:p w:rsidR="00234FF9" w:rsidRPr="008245A7" w:rsidRDefault="00234FF9" w:rsidP="00234FF9">
      <w:pPr>
        <w:jc w:val="both"/>
        <w:rPr>
          <w:b/>
          <w:sz w:val="18"/>
          <w:szCs w:val="18"/>
        </w:rPr>
      </w:pPr>
      <w:r w:rsidRPr="008245A7">
        <w:rPr>
          <w:b/>
          <w:sz w:val="18"/>
          <w:szCs w:val="18"/>
        </w:rPr>
        <w:t xml:space="preserve">    </w:t>
      </w:r>
      <w:proofErr w:type="spellStart"/>
      <w:proofErr w:type="gramStart"/>
      <w:r w:rsidRPr="008245A7">
        <w:rPr>
          <w:b/>
          <w:sz w:val="18"/>
          <w:szCs w:val="18"/>
        </w:rPr>
        <w:t>struct</w:t>
      </w:r>
      <w:proofErr w:type="spellEnd"/>
      <w:proofErr w:type="gramEnd"/>
      <w:r w:rsidRPr="008245A7">
        <w:rPr>
          <w:b/>
          <w:sz w:val="18"/>
          <w:szCs w:val="18"/>
        </w:rPr>
        <w:t xml:space="preserve"> </w:t>
      </w:r>
      <w:proofErr w:type="spellStart"/>
      <w:r w:rsidRPr="008245A7">
        <w:rPr>
          <w:b/>
          <w:sz w:val="18"/>
          <w:szCs w:val="18"/>
        </w:rPr>
        <w:t>mehcached_alloc_item</w:t>
      </w:r>
      <w:proofErr w:type="spellEnd"/>
      <w:r w:rsidRPr="008245A7">
        <w:rPr>
          <w:b/>
          <w:sz w:val="18"/>
          <w:szCs w:val="18"/>
        </w:rPr>
        <w:t xml:space="preserve"> </w:t>
      </w:r>
      <w:proofErr w:type="spellStart"/>
      <w:r w:rsidRPr="008245A7">
        <w:rPr>
          <w:b/>
          <w:sz w:val="18"/>
          <w:szCs w:val="18"/>
        </w:rPr>
        <w:t>alloc_item</w:t>
      </w:r>
      <w:proofErr w:type="spellEnd"/>
      <w:r w:rsidRPr="008245A7">
        <w:rPr>
          <w:b/>
          <w:sz w:val="18"/>
          <w:szCs w:val="18"/>
        </w:rPr>
        <w:t>;</w:t>
      </w:r>
    </w:p>
    <w:p w:rsidR="00234FF9" w:rsidRPr="008245A7" w:rsidRDefault="00234FF9" w:rsidP="00234FF9">
      <w:pPr>
        <w:jc w:val="both"/>
        <w:rPr>
          <w:b/>
          <w:sz w:val="18"/>
          <w:szCs w:val="18"/>
        </w:rPr>
      </w:pPr>
      <w:r w:rsidRPr="008245A7">
        <w:rPr>
          <w:b/>
          <w:sz w:val="18"/>
          <w:szCs w:val="18"/>
        </w:rPr>
        <w:t xml:space="preserve">    uint32_t </w:t>
      </w:r>
      <w:proofErr w:type="spellStart"/>
      <w:r w:rsidRPr="008245A7">
        <w:rPr>
          <w:b/>
          <w:sz w:val="18"/>
          <w:szCs w:val="18"/>
        </w:rPr>
        <w:t>kv_length_vec</w:t>
      </w:r>
      <w:proofErr w:type="spellEnd"/>
      <w:r w:rsidRPr="008245A7">
        <w:rPr>
          <w:b/>
          <w:sz w:val="18"/>
          <w:szCs w:val="18"/>
        </w:rPr>
        <w:t xml:space="preserve">; // </w:t>
      </w:r>
      <w:proofErr w:type="spellStart"/>
      <w:r w:rsidRPr="008245A7">
        <w:rPr>
          <w:b/>
          <w:sz w:val="18"/>
          <w:szCs w:val="18"/>
        </w:rPr>
        <w:t>key_length</w:t>
      </w:r>
      <w:proofErr w:type="spellEnd"/>
      <w:r w:rsidRPr="008245A7">
        <w:rPr>
          <w:b/>
          <w:sz w:val="18"/>
          <w:szCs w:val="18"/>
        </w:rPr>
        <w:t xml:space="preserve">: 8, </w:t>
      </w:r>
      <w:proofErr w:type="spellStart"/>
      <w:r w:rsidRPr="008245A7">
        <w:rPr>
          <w:b/>
          <w:sz w:val="18"/>
          <w:szCs w:val="18"/>
        </w:rPr>
        <w:t>value_length</w:t>
      </w:r>
      <w:proofErr w:type="spellEnd"/>
      <w:r w:rsidRPr="008245A7">
        <w:rPr>
          <w:b/>
          <w:sz w:val="18"/>
          <w:szCs w:val="18"/>
        </w:rPr>
        <w:t xml:space="preserve">: 24; </w:t>
      </w:r>
      <w:proofErr w:type="spellStart"/>
      <w:r w:rsidRPr="008245A7">
        <w:rPr>
          <w:b/>
          <w:sz w:val="18"/>
          <w:szCs w:val="18"/>
        </w:rPr>
        <w:t>kv_length_vec</w:t>
      </w:r>
      <w:proofErr w:type="spellEnd"/>
      <w:r w:rsidRPr="008245A7">
        <w:rPr>
          <w:b/>
          <w:sz w:val="18"/>
          <w:szCs w:val="18"/>
        </w:rPr>
        <w:t xml:space="preserve"> == 0: empty item</w:t>
      </w:r>
    </w:p>
    <w:p w:rsidR="00234FF9" w:rsidRPr="008245A7" w:rsidRDefault="00234FF9" w:rsidP="00234FF9">
      <w:pPr>
        <w:jc w:val="both"/>
        <w:rPr>
          <w:b/>
          <w:sz w:val="18"/>
          <w:szCs w:val="18"/>
        </w:rPr>
      </w:pPr>
      <w:r w:rsidRPr="008245A7">
        <w:rPr>
          <w:b/>
          <w:sz w:val="18"/>
          <w:szCs w:val="18"/>
        </w:rPr>
        <w:t xml:space="preserve">    #define MEHCACHED_KEY_MASK (((uint32_t</w:t>
      </w:r>
      <w:proofErr w:type="gramStart"/>
      <w:r w:rsidRPr="008245A7">
        <w:rPr>
          <w:b/>
          <w:sz w:val="18"/>
          <w:szCs w:val="18"/>
        </w:rPr>
        <w:t>)1</w:t>
      </w:r>
      <w:proofErr w:type="gramEnd"/>
      <w:r w:rsidRPr="008245A7">
        <w:rPr>
          <w:b/>
          <w:sz w:val="18"/>
          <w:szCs w:val="18"/>
        </w:rPr>
        <w:t xml:space="preserve"> &lt;&lt; 8) - 1)</w:t>
      </w:r>
    </w:p>
    <w:p w:rsidR="00234FF9" w:rsidRPr="008245A7" w:rsidRDefault="00234FF9" w:rsidP="00234FF9">
      <w:pPr>
        <w:jc w:val="both"/>
        <w:rPr>
          <w:b/>
          <w:sz w:val="18"/>
          <w:szCs w:val="18"/>
        </w:rPr>
      </w:pPr>
      <w:r w:rsidRPr="008245A7">
        <w:rPr>
          <w:b/>
          <w:sz w:val="18"/>
          <w:szCs w:val="18"/>
        </w:rPr>
        <w:t xml:space="preserve">    #define MEHCACHED_KEY_</w:t>
      </w:r>
      <w:proofErr w:type="gramStart"/>
      <w:r w:rsidRPr="008245A7">
        <w:rPr>
          <w:b/>
          <w:sz w:val="18"/>
          <w:szCs w:val="18"/>
        </w:rPr>
        <w:t>LENGTH(</w:t>
      </w:r>
      <w:proofErr w:type="spellStart"/>
      <w:proofErr w:type="gramEnd"/>
      <w:r w:rsidRPr="008245A7">
        <w:rPr>
          <w:b/>
          <w:sz w:val="18"/>
          <w:szCs w:val="18"/>
        </w:rPr>
        <w:t>kv_length_vec</w:t>
      </w:r>
      <w:proofErr w:type="spellEnd"/>
      <w:r w:rsidRPr="008245A7">
        <w:rPr>
          <w:b/>
          <w:sz w:val="18"/>
          <w:szCs w:val="18"/>
        </w:rPr>
        <w:t>) ((</w:t>
      </w:r>
      <w:proofErr w:type="spellStart"/>
      <w:r w:rsidRPr="008245A7">
        <w:rPr>
          <w:b/>
          <w:sz w:val="18"/>
          <w:szCs w:val="18"/>
        </w:rPr>
        <w:t>kv_length_vec</w:t>
      </w:r>
      <w:proofErr w:type="spellEnd"/>
      <w:r w:rsidRPr="008245A7">
        <w:rPr>
          <w:b/>
          <w:sz w:val="18"/>
          <w:szCs w:val="18"/>
        </w:rPr>
        <w:t>) &gt;&gt; 24)</w:t>
      </w:r>
    </w:p>
    <w:p w:rsidR="00234FF9" w:rsidRPr="008245A7" w:rsidRDefault="00234FF9" w:rsidP="00234FF9">
      <w:pPr>
        <w:jc w:val="both"/>
        <w:rPr>
          <w:b/>
          <w:sz w:val="18"/>
          <w:szCs w:val="18"/>
        </w:rPr>
      </w:pPr>
      <w:r w:rsidRPr="008245A7">
        <w:rPr>
          <w:b/>
          <w:sz w:val="18"/>
          <w:szCs w:val="18"/>
        </w:rPr>
        <w:t xml:space="preserve">    #define MEHCACHED_VALUE_MASK (((uint32_t</w:t>
      </w:r>
      <w:proofErr w:type="gramStart"/>
      <w:r w:rsidRPr="008245A7">
        <w:rPr>
          <w:b/>
          <w:sz w:val="18"/>
          <w:szCs w:val="18"/>
        </w:rPr>
        <w:t>)1</w:t>
      </w:r>
      <w:proofErr w:type="gramEnd"/>
      <w:r w:rsidRPr="008245A7">
        <w:rPr>
          <w:b/>
          <w:sz w:val="18"/>
          <w:szCs w:val="18"/>
        </w:rPr>
        <w:t xml:space="preserve"> &lt;&lt; 24) - 1)</w:t>
      </w:r>
    </w:p>
    <w:p w:rsidR="00234FF9" w:rsidRPr="008245A7" w:rsidRDefault="00234FF9" w:rsidP="00234FF9">
      <w:pPr>
        <w:jc w:val="both"/>
        <w:rPr>
          <w:b/>
          <w:sz w:val="18"/>
          <w:szCs w:val="18"/>
        </w:rPr>
      </w:pPr>
      <w:r w:rsidRPr="008245A7">
        <w:rPr>
          <w:b/>
          <w:sz w:val="18"/>
          <w:szCs w:val="18"/>
        </w:rPr>
        <w:t xml:space="preserve">    #define MEHCACHED_VALUE_</w:t>
      </w:r>
      <w:proofErr w:type="gramStart"/>
      <w:r w:rsidRPr="008245A7">
        <w:rPr>
          <w:b/>
          <w:sz w:val="18"/>
          <w:szCs w:val="18"/>
        </w:rPr>
        <w:t>LENGTH(</w:t>
      </w:r>
      <w:proofErr w:type="spellStart"/>
      <w:proofErr w:type="gramEnd"/>
      <w:r w:rsidRPr="008245A7">
        <w:rPr>
          <w:b/>
          <w:sz w:val="18"/>
          <w:szCs w:val="18"/>
        </w:rPr>
        <w:t>kv_length_vec</w:t>
      </w:r>
      <w:proofErr w:type="spellEnd"/>
      <w:r w:rsidRPr="008245A7">
        <w:rPr>
          <w:b/>
          <w:sz w:val="18"/>
          <w:szCs w:val="18"/>
        </w:rPr>
        <w:t>) ((</w:t>
      </w:r>
      <w:proofErr w:type="spellStart"/>
      <w:r w:rsidRPr="008245A7">
        <w:rPr>
          <w:b/>
          <w:sz w:val="18"/>
          <w:szCs w:val="18"/>
        </w:rPr>
        <w:t>kv_length_vec</w:t>
      </w:r>
      <w:proofErr w:type="spellEnd"/>
      <w:r w:rsidRPr="008245A7">
        <w:rPr>
          <w:b/>
          <w:sz w:val="18"/>
          <w:szCs w:val="18"/>
        </w:rPr>
        <w:t>) &amp; MEHCACHED_VALUE_MASK)</w:t>
      </w:r>
    </w:p>
    <w:p w:rsidR="00234FF9" w:rsidRPr="008245A7" w:rsidRDefault="00234FF9" w:rsidP="00234FF9">
      <w:pPr>
        <w:jc w:val="both"/>
        <w:rPr>
          <w:b/>
          <w:sz w:val="18"/>
          <w:szCs w:val="18"/>
        </w:rPr>
      </w:pPr>
      <w:r w:rsidRPr="008245A7">
        <w:rPr>
          <w:b/>
          <w:sz w:val="18"/>
          <w:szCs w:val="18"/>
        </w:rPr>
        <w:t xml:space="preserve">    #define MEHCACHED_KV_LENGTH_</w:t>
      </w:r>
      <w:proofErr w:type="gramStart"/>
      <w:r w:rsidRPr="008245A7">
        <w:rPr>
          <w:b/>
          <w:sz w:val="18"/>
          <w:szCs w:val="18"/>
        </w:rPr>
        <w:t>VEC(</w:t>
      </w:r>
      <w:proofErr w:type="spellStart"/>
      <w:proofErr w:type="gramEnd"/>
      <w:r w:rsidRPr="008245A7">
        <w:rPr>
          <w:b/>
          <w:sz w:val="18"/>
          <w:szCs w:val="18"/>
        </w:rPr>
        <w:t>key_length</w:t>
      </w:r>
      <w:proofErr w:type="spellEnd"/>
      <w:r w:rsidRPr="008245A7">
        <w:rPr>
          <w:b/>
          <w:sz w:val="18"/>
          <w:szCs w:val="18"/>
        </w:rPr>
        <w:t xml:space="preserve">, </w:t>
      </w:r>
      <w:proofErr w:type="spellStart"/>
      <w:r w:rsidRPr="008245A7">
        <w:rPr>
          <w:b/>
          <w:sz w:val="18"/>
          <w:szCs w:val="18"/>
        </w:rPr>
        <w:t>value_length</w:t>
      </w:r>
      <w:proofErr w:type="spellEnd"/>
      <w:r w:rsidRPr="008245A7">
        <w:rPr>
          <w:b/>
          <w:sz w:val="18"/>
          <w:szCs w:val="18"/>
        </w:rPr>
        <w:t>) (((uint32_t)(</w:t>
      </w:r>
      <w:proofErr w:type="spellStart"/>
      <w:r w:rsidRPr="008245A7">
        <w:rPr>
          <w:b/>
          <w:sz w:val="18"/>
          <w:szCs w:val="18"/>
        </w:rPr>
        <w:t>key_length</w:t>
      </w:r>
      <w:proofErr w:type="spellEnd"/>
      <w:r w:rsidRPr="008245A7">
        <w:rPr>
          <w:b/>
          <w:sz w:val="18"/>
          <w:szCs w:val="18"/>
        </w:rPr>
        <w:t>) &lt;&lt; 24) | (uint32_t)(</w:t>
      </w:r>
      <w:proofErr w:type="spellStart"/>
      <w:r w:rsidRPr="008245A7">
        <w:rPr>
          <w:b/>
          <w:sz w:val="18"/>
          <w:szCs w:val="18"/>
        </w:rPr>
        <w:t>value_length</w:t>
      </w:r>
      <w:proofErr w:type="spellEnd"/>
      <w:r w:rsidRPr="008245A7">
        <w:rPr>
          <w:b/>
          <w:sz w:val="18"/>
          <w:szCs w:val="18"/>
        </w:rPr>
        <w:t>))</w:t>
      </w:r>
    </w:p>
    <w:p w:rsidR="00234FF9" w:rsidRPr="008245A7" w:rsidRDefault="00234FF9" w:rsidP="00234FF9">
      <w:pPr>
        <w:jc w:val="both"/>
        <w:rPr>
          <w:b/>
          <w:sz w:val="18"/>
          <w:szCs w:val="18"/>
        </w:rPr>
      </w:pPr>
      <w:r w:rsidRPr="008245A7">
        <w:rPr>
          <w:b/>
          <w:sz w:val="18"/>
          <w:szCs w:val="18"/>
        </w:rPr>
        <w:t xml:space="preserve">    // the rest is meaningful only when </w:t>
      </w:r>
      <w:proofErr w:type="spellStart"/>
      <w:r w:rsidRPr="008245A7">
        <w:rPr>
          <w:b/>
          <w:sz w:val="18"/>
          <w:szCs w:val="18"/>
        </w:rPr>
        <w:t>kv_length_</w:t>
      </w:r>
      <w:proofErr w:type="gramStart"/>
      <w:r w:rsidRPr="008245A7">
        <w:rPr>
          <w:b/>
          <w:sz w:val="18"/>
          <w:szCs w:val="18"/>
        </w:rPr>
        <w:t>vec</w:t>
      </w:r>
      <w:proofErr w:type="spellEnd"/>
      <w:r w:rsidRPr="008245A7">
        <w:rPr>
          <w:b/>
          <w:sz w:val="18"/>
          <w:szCs w:val="18"/>
        </w:rPr>
        <w:t xml:space="preserve"> !</w:t>
      </w:r>
      <w:proofErr w:type="gramEnd"/>
      <w:r w:rsidRPr="008245A7">
        <w:rPr>
          <w:b/>
          <w:sz w:val="18"/>
          <w:szCs w:val="18"/>
        </w:rPr>
        <w:t>= 0</w:t>
      </w:r>
    </w:p>
    <w:p w:rsidR="00234FF9" w:rsidRPr="008245A7" w:rsidRDefault="00234FF9" w:rsidP="00234FF9">
      <w:pPr>
        <w:ind w:firstLine="345"/>
        <w:jc w:val="both"/>
        <w:rPr>
          <w:b/>
          <w:sz w:val="18"/>
          <w:szCs w:val="18"/>
        </w:rPr>
      </w:pPr>
      <w:r w:rsidRPr="008245A7">
        <w:rPr>
          <w:b/>
          <w:sz w:val="18"/>
          <w:szCs w:val="18"/>
        </w:rPr>
        <w:lastRenderedPageBreak/>
        <w:t xml:space="preserve">uint32_t </w:t>
      </w:r>
      <w:proofErr w:type="spellStart"/>
      <w:r w:rsidRPr="008245A7">
        <w:rPr>
          <w:b/>
          <w:sz w:val="18"/>
          <w:szCs w:val="18"/>
        </w:rPr>
        <w:t>expire_time</w:t>
      </w:r>
      <w:proofErr w:type="spellEnd"/>
      <w:r w:rsidRPr="008245A7">
        <w:rPr>
          <w:b/>
          <w:sz w:val="18"/>
          <w:szCs w:val="18"/>
        </w:rPr>
        <w:t>;</w:t>
      </w:r>
    </w:p>
    <w:p w:rsidR="00234FF9" w:rsidRPr="008245A7" w:rsidRDefault="00234FF9" w:rsidP="00234FF9">
      <w:pPr>
        <w:ind w:firstLine="345"/>
        <w:jc w:val="both"/>
        <w:rPr>
          <w:b/>
          <w:sz w:val="18"/>
          <w:szCs w:val="18"/>
        </w:rPr>
      </w:pPr>
      <w:r w:rsidRPr="008245A7">
        <w:rPr>
          <w:b/>
          <w:sz w:val="18"/>
          <w:szCs w:val="18"/>
        </w:rPr>
        <w:t xml:space="preserve">uint64_t </w:t>
      </w:r>
      <w:proofErr w:type="spellStart"/>
      <w:r w:rsidRPr="008245A7">
        <w:rPr>
          <w:b/>
          <w:sz w:val="18"/>
          <w:szCs w:val="18"/>
        </w:rPr>
        <w:t>key_hash</w:t>
      </w:r>
      <w:proofErr w:type="spellEnd"/>
      <w:r w:rsidRPr="008245A7">
        <w:rPr>
          <w:b/>
          <w:sz w:val="18"/>
          <w:szCs w:val="18"/>
        </w:rPr>
        <w:t>;</w:t>
      </w:r>
    </w:p>
    <w:p w:rsidR="00234FF9" w:rsidRPr="008245A7" w:rsidRDefault="00234FF9" w:rsidP="00234FF9">
      <w:pPr>
        <w:jc w:val="both"/>
        <w:rPr>
          <w:b/>
          <w:sz w:val="18"/>
          <w:szCs w:val="18"/>
        </w:rPr>
      </w:pPr>
      <w:r w:rsidRPr="008245A7">
        <w:rPr>
          <w:b/>
          <w:sz w:val="18"/>
          <w:szCs w:val="18"/>
        </w:rPr>
        <w:t xml:space="preserve">    </w:t>
      </w:r>
      <w:proofErr w:type="gramStart"/>
      <w:r w:rsidRPr="008245A7">
        <w:rPr>
          <w:b/>
          <w:sz w:val="18"/>
          <w:szCs w:val="18"/>
        </w:rPr>
        <w:t>uint8_t</w:t>
      </w:r>
      <w:proofErr w:type="gramEnd"/>
      <w:r w:rsidRPr="008245A7">
        <w:rPr>
          <w:b/>
          <w:sz w:val="18"/>
          <w:szCs w:val="18"/>
        </w:rPr>
        <w:t xml:space="preserve"> data[0];</w:t>
      </w:r>
    </w:p>
    <w:p w:rsidR="00234FF9" w:rsidRPr="008245A7" w:rsidRDefault="00234FF9" w:rsidP="00234FF9">
      <w:pPr>
        <w:jc w:val="both"/>
        <w:rPr>
          <w:b/>
          <w:sz w:val="18"/>
          <w:szCs w:val="18"/>
        </w:rPr>
      </w:pPr>
      <w:r w:rsidRPr="008245A7">
        <w:rPr>
          <w:b/>
          <w:sz w:val="18"/>
          <w:szCs w:val="18"/>
        </w:rPr>
        <w:t>};</w:t>
      </w:r>
    </w:p>
    <w:bookmarkEnd w:id="856"/>
    <w:bookmarkEnd w:id="857"/>
    <w:p w:rsidR="008147B2" w:rsidRDefault="008147B2" w:rsidP="008147B2">
      <w:pPr>
        <w:spacing w:line="360" w:lineRule="auto"/>
        <w:rPr>
          <w:b/>
        </w:rPr>
      </w:pPr>
    </w:p>
    <w:p w:rsidR="005A2A20" w:rsidRDefault="005A2A20" w:rsidP="005A2A20">
      <w:pPr>
        <w:pStyle w:val="ListParagraph"/>
        <w:numPr>
          <w:ilvl w:val="0"/>
          <w:numId w:val="12"/>
        </w:numPr>
        <w:autoSpaceDE w:val="0"/>
        <w:autoSpaceDN w:val="0"/>
        <w:adjustRightInd w:val="0"/>
        <w:spacing w:line="360" w:lineRule="auto"/>
        <w:ind w:firstLineChars="0"/>
        <w:jc w:val="left"/>
        <w:rPr>
          <w:b/>
        </w:rPr>
      </w:pPr>
      <w:bookmarkStart w:id="858" w:name="OLE_LINK668"/>
      <w:bookmarkStart w:id="859" w:name="OLE_LINK669"/>
      <w:r>
        <w:rPr>
          <w:rFonts w:hint="eastAsia"/>
          <w:b/>
        </w:rPr>
        <w:t>Evict request queue module</w:t>
      </w:r>
    </w:p>
    <w:bookmarkStart w:id="860" w:name="OLE_LINK670"/>
    <w:bookmarkStart w:id="861" w:name="OLE_LINK671"/>
    <w:bookmarkEnd w:id="858"/>
    <w:bookmarkEnd w:id="859"/>
    <w:p w:rsidR="005A2A20" w:rsidRPr="000F2223" w:rsidRDefault="00565D4C" w:rsidP="001C6CF9">
      <w:pPr>
        <w:spacing w:line="360" w:lineRule="auto"/>
        <w:ind w:firstLine="420"/>
        <w:jc w:val="both"/>
        <w:rPr>
          <w:sz w:val="21"/>
          <w:szCs w:val="21"/>
        </w:rPr>
      </w:pPr>
      <w:r w:rsidRPr="005A2A20">
        <w:rPr>
          <w:sz w:val="21"/>
          <w:szCs w:val="21"/>
        </w:rPr>
        <w:fldChar w:fldCharType="begin"/>
      </w:r>
      <w:r w:rsidR="005A2A20" w:rsidRPr="005A2A20">
        <w:rPr>
          <w:sz w:val="21"/>
          <w:szCs w:val="21"/>
        </w:rPr>
        <w:instrText xml:space="preserve"> </w:instrText>
      </w:r>
      <w:r w:rsidR="005A2A20" w:rsidRPr="005A2A20">
        <w:rPr>
          <w:rFonts w:hint="eastAsia"/>
          <w:sz w:val="21"/>
          <w:szCs w:val="21"/>
        </w:rPr>
        <w:instrText>REF _Ref414008398 \h</w:instrText>
      </w:r>
      <w:r w:rsidR="005A2A20" w:rsidRPr="005A2A20">
        <w:rPr>
          <w:sz w:val="21"/>
          <w:szCs w:val="21"/>
        </w:rPr>
        <w:instrText xml:space="preserve"> </w:instrText>
      </w:r>
      <w:r w:rsidR="005A2A20">
        <w:rPr>
          <w:sz w:val="21"/>
          <w:szCs w:val="21"/>
        </w:rPr>
        <w:instrText xml:space="preserve"> \* MERGEFORMAT </w:instrText>
      </w:r>
      <w:r w:rsidRPr="005A2A20">
        <w:rPr>
          <w:sz w:val="21"/>
          <w:szCs w:val="21"/>
        </w:rPr>
      </w:r>
      <w:r w:rsidRPr="005A2A20">
        <w:rPr>
          <w:sz w:val="21"/>
          <w:szCs w:val="21"/>
        </w:rPr>
        <w:fldChar w:fldCharType="separate"/>
      </w:r>
      <w:r w:rsidR="009B30AE" w:rsidRPr="009B30AE">
        <w:rPr>
          <w:sz w:val="21"/>
          <w:szCs w:val="21"/>
        </w:rPr>
        <w:t>Fig. 41</w:t>
      </w:r>
      <w:r w:rsidRPr="005A2A20">
        <w:rPr>
          <w:sz w:val="21"/>
          <w:szCs w:val="21"/>
        </w:rPr>
        <w:fldChar w:fldCharType="end"/>
      </w:r>
      <w:r w:rsidR="005A2A20" w:rsidRPr="005A2A20">
        <w:rPr>
          <w:rFonts w:hint="eastAsia"/>
          <w:sz w:val="21"/>
          <w:szCs w:val="21"/>
        </w:rPr>
        <w:t xml:space="preserve"> shows </w:t>
      </w:r>
      <w:r w:rsidR="005A2A20">
        <w:rPr>
          <w:rFonts w:hint="eastAsia"/>
          <w:sz w:val="21"/>
          <w:szCs w:val="21"/>
        </w:rPr>
        <w:t xml:space="preserve">the data structure of the </w:t>
      </w:r>
      <w:bookmarkStart w:id="862" w:name="OLE_LINK666"/>
      <w:bookmarkStart w:id="863" w:name="OLE_LINK667"/>
      <w:r w:rsidR="005A2A20">
        <w:rPr>
          <w:rFonts w:hint="eastAsia"/>
          <w:sz w:val="21"/>
          <w:szCs w:val="21"/>
        </w:rPr>
        <w:t>evict request queue</w:t>
      </w:r>
      <w:bookmarkEnd w:id="862"/>
      <w:bookmarkEnd w:id="863"/>
      <w:r w:rsidR="005A2A20">
        <w:rPr>
          <w:rFonts w:hint="eastAsia"/>
          <w:sz w:val="21"/>
          <w:szCs w:val="21"/>
        </w:rPr>
        <w:t xml:space="preserve">. </w:t>
      </w:r>
      <w:r w:rsidR="000F2223" w:rsidRPr="000F2223">
        <w:rPr>
          <w:sz w:val="21"/>
          <w:szCs w:val="21"/>
        </w:rPr>
        <w:t>T</w:t>
      </w:r>
      <w:r w:rsidR="000F2223" w:rsidRPr="000F2223">
        <w:rPr>
          <w:rFonts w:hint="eastAsia"/>
          <w:sz w:val="21"/>
          <w:szCs w:val="21"/>
        </w:rPr>
        <w:t xml:space="preserve">he </w:t>
      </w:r>
      <w:r w:rsidR="000F2223">
        <w:rPr>
          <w:sz w:val="21"/>
          <w:szCs w:val="21"/>
        </w:rPr>
        <w:t>evict request queue</w:t>
      </w:r>
      <w:r w:rsidR="000F2223" w:rsidRPr="000F2223">
        <w:rPr>
          <w:rFonts w:hint="eastAsia"/>
          <w:sz w:val="21"/>
          <w:szCs w:val="21"/>
        </w:rPr>
        <w:t xml:space="preserve"> uses the circular queue. Each item in the </w:t>
      </w:r>
      <w:r w:rsidR="00915FA6">
        <w:rPr>
          <w:rFonts w:hint="eastAsia"/>
          <w:sz w:val="21"/>
          <w:szCs w:val="21"/>
        </w:rPr>
        <w:t>evict request</w:t>
      </w:r>
      <w:r w:rsidR="000F2223" w:rsidRPr="000F2223">
        <w:rPr>
          <w:sz w:val="21"/>
          <w:szCs w:val="21"/>
        </w:rPr>
        <w:t xml:space="preserve"> </w:t>
      </w:r>
      <w:r w:rsidR="000F2223" w:rsidRPr="000F2223">
        <w:rPr>
          <w:rFonts w:hint="eastAsia"/>
          <w:sz w:val="21"/>
          <w:szCs w:val="21"/>
        </w:rPr>
        <w:t xml:space="preserve">queue contains &lt; </w:t>
      </w:r>
      <w:r w:rsidR="000F2223">
        <w:rPr>
          <w:rFonts w:hint="eastAsia"/>
          <w:sz w:val="21"/>
          <w:szCs w:val="21"/>
        </w:rPr>
        <w:t>partition number</w:t>
      </w:r>
      <w:r w:rsidR="000F2223" w:rsidRPr="000F2223">
        <w:rPr>
          <w:rFonts w:hint="eastAsia"/>
          <w:sz w:val="21"/>
          <w:szCs w:val="21"/>
        </w:rPr>
        <w:t>&gt;.</w:t>
      </w:r>
    </w:p>
    <w:p w:rsidR="008147B2" w:rsidRDefault="007D2C22" w:rsidP="005A2A20">
      <w:pPr>
        <w:spacing w:line="360" w:lineRule="auto"/>
        <w:jc w:val="center"/>
        <w:rPr>
          <w:b/>
        </w:rPr>
      </w:pPr>
      <w:r w:rsidRPr="007D2C22">
        <w:rPr>
          <w:b/>
          <w:noProof/>
        </w:rPr>
        <w:drawing>
          <wp:inline distT="0" distB="0" distL="0" distR="0">
            <wp:extent cx="2450631" cy="1256307"/>
            <wp:effectExtent l="19050" t="0" r="6819" b="0"/>
            <wp:docPr id="50" name="对象 25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80320" cy="1480074"/>
                      <a:chOff x="6948264" y="4001153"/>
                      <a:chExt cx="2880320" cy="1480074"/>
                    </a:xfrm>
                  </a:grpSpPr>
                  <a:grpSp>
                    <a:nvGrpSpPr>
                      <a:cNvPr id="3" name="组合 30"/>
                      <a:cNvGrpSpPr/>
                    </a:nvGrpSpPr>
                    <a:grpSpPr>
                      <a:xfrm>
                        <a:off x="6948264" y="4077071"/>
                        <a:ext cx="1332148" cy="1404156"/>
                        <a:chOff x="899592" y="1016732"/>
                        <a:chExt cx="396044" cy="576064"/>
                      </a:xfrm>
                    </a:grpSpPr>
                    <a:sp>
                      <a:nvSpPr>
                        <a:cNvPr id="40" name="矩形 39"/>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箭头连接符 224"/>
                      <a:cNvCxnSpPr>
                        <a:cxnSpLocks noChangeShapeType="1"/>
                        <a:stCxn id="70" idx="1"/>
                      </a:cNvCxnSpPr>
                    </a:nvCxnSpPr>
                    <a:spPr bwMode="auto">
                      <a:xfrm flipH="1" flipV="1">
                        <a:off x="8280412" y="4257091"/>
                        <a:ext cx="540060" cy="290"/>
                      </a:xfrm>
                      <a:prstGeom prst="straightConnector1">
                        <a:avLst/>
                      </a:prstGeom>
                      <a:noFill/>
                      <a:ln w="25400">
                        <a:solidFill>
                          <a:schemeClr val="tx1"/>
                        </a:solidFill>
                        <a:round/>
                        <a:headEnd/>
                        <a:tailEnd type="arrow" w="med" len="med"/>
                      </a:ln>
                    </a:spPr>
                  </a:cxnSp>
                  <a:sp>
                    <a:nvSpPr>
                      <a:cNvPr id="70" name="TextBox 211"/>
                      <a:cNvSpPr txBox="1">
                        <a:spLocks noChangeArrowheads="1"/>
                      </a:cNvSpPr>
                    </a:nvSpPr>
                    <a:spPr bwMode="auto">
                      <a:xfrm>
                        <a:off x="8820472" y="414965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1" name="TextBox 211"/>
                      <a:cNvSpPr txBox="1">
                        <a:spLocks noChangeArrowheads="1"/>
                      </a:cNvSpPr>
                    </a:nvSpPr>
                    <a:spPr bwMode="auto">
                      <a:xfrm>
                        <a:off x="9324528" y="414907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2" name="TextBox 71"/>
                      <a:cNvSpPr txBox="1"/>
                    </a:nvSpPr>
                    <a:spPr>
                      <a:xfrm>
                        <a:off x="8892480" y="400115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73" name="直接箭头连接符 224"/>
                      <a:cNvCxnSpPr>
                        <a:cxnSpLocks noChangeShapeType="1"/>
                        <a:stCxn id="74" idx="1"/>
                      </a:cNvCxnSpPr>
                    </a:nvCxnSpPr>
                    <a:spPr bwMode="auto">
                      <a:xfrm flipH="1" flipV="1">
                        <a:off x="8280412" y="5121187"/>
                        <a:ext cx="540060" cy="290"/>
                      </a:xfrm>
                      <a:prstGeom prst="straightConnector1">
                        <a:avLst/>
                      </a:prstGeom>
                      <a:noFill/>
                      <a:ln w="25400">
                        <a:solidFill>
                          <a:schemeClr val="tx1"/>
                        </a:solidFill>
                        <a:round/>
                        <a:headEnd/>
                        <a:tailEnd type="arrow" w="med" len="med"/>
                      </a:ln>
                    </a:spPr>
                  </a:cxnSp>
                  <a:sp>
                    <a:nvSpPr>
                      <a:cNvPr id="74" name="TextBox 211"/>
                      <a:cNvSpPr txBox="1">
                        <a:spLocks noChangeArrowheads="1"/>
                      </a:cNvSpPr>
                    </a:nvSpPr>
                    <a:spPr bwMode="auto">
                      <a:xfrm>
                        <a:off x="8820472" y="5013755"/>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5" name="TextBox 211"/>
                      <a:cNvSpPr txBox="1">
                        <a:spLocks noChangeArrowheads="1"/>
                      </a:cNvSpPr>
                    </a:nvSpPr>
                    <a:spPr bwMode="auto">
                      <a:xfrm>
                        <a:off x="9324528" y="5013175"/>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6" name="TextBox 75"/>
                      <a:cNvSpPr txBox="1"/>
                    </a:nvSpPr>
                    <a:spPr>
                      <a:xfrm>
                        <a:off x="8892480" y="4865249"/>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94" name="TextBox 93"/>
                      <a:cNvSpPr txBox="1"/>
                    </a:nvSpPr>
                    <a:spPr>
                      <a:xfrm>
                        <a:off x="7020272" y="4113076"/>
                        <a:ext cx="1260140"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p</a:t>
                          </a:r>
                          <a:r>
                            <a:rPr lang="en-US" altLang="zh-CN" sz="1400" dirty="0" smtClean="0">
                              <a:latin typeface="Times New Roman" pitchFamily="18" charset="0"/>
                              <a:cs typeface="Times New Roman" pitchFamily="18" charset="0"/>
                            </a:rPr>
                            <a:t>artition number</a:t>
                          </a:r>
                          <a:endParaRPr lang="zh-CN" altLang="en-US" sz="1400" dirty="0">
                            <a:latin typeface="Times New Roman" pitchFamily="18" charset="0"/>
                            <a:cs typeface="Times New Roman" pitchFamily="18" charset="0"/>
                          </a:endParaRPr>
                        </a:p>
                      </a:txBody>
                      <a:useSpRect/>
                    </a:txSp>
                  </a:sp>
                </lc:lockedCanvas>
              </a:graphicData>
            </a:graphic>
          </wp:inline>
        </w:drawing>
      </w:r>
    </w:p>
    <w:p w:rsidR="007D2C22" w:rsidRDefault="007D2C22" w:rsidP="005A2A20">
      <w:pPr>
        <w:spacing w:line="360" w:lineRule="auto"/>
        <w:jc w:val="center"/>
        <w:rPr>
          <w:b/>
        </w:rPr>
      </w:pPr>
      <w:bookmarkStart w:id="864" w:name="_Ref414008398"/>
      <w:bookmarkStart w:id="865" w:name="OLE_LINK738"/>
      <w:bookmarkStart w:id="866" w:name="OLE_LINK739"/>
      <w:proofErr w:type="gramStart"/>
      <w:r w:rsidRPr="008245A7">
        <w:t>Fig.</w:t>
      </w:r>
      <w:proofErr w:type="gramEnd"/>
      <w:r w:rsidRPr="008245A7">
        <w:t xml:space="preserve"> </w:t>
      </w:r>
      <w:fldSimple w:instr=" SEQ Fig. \* ARABIC ">
        <w:r w:rsidR="009B30AE">
          <w:rPr>
            <w:noProof/>
          </w:rPr>
          <w:t>41</w:t>
        </w:r>
      </w:fldSimple>
      <w:bookmarkEnd w:id="864"/>
      <w:r>
        <w:rPr>
          <w:rFonts w:hint="eastAsia"/>
        </w:rPr>
        <w:t xml:space="preserve"> </w:t>
      </w:r>
      <w:r w:rsidR="005A2A20">
        <w:rPr>
          <w:rFonts w:hint="eastAsia"/>
        </w:rPr>
        <w:t>Data structure of the evict request queue</w:t>
      </w:r>
    </w:p>
    <w:bookmarkEnd w:id="860"/>
    <w:bookmarkEnd w:id="861"/>
    <w:bookmarkEnd w:id="865"/>
    <w:bookmarkEnd w:id="866"/>
    <w:p w:rsidR="000F2223" w:rsidRDefault="000F2223" w:rsidP="000F2223">
      <w:pPr>
        <w:pStyle w:val="ListParagraph"/>
        <w:numPr>
          <w:ilvl w:val="0"/>
          <w:numId w:val="12"/>
        </w:numPr>
        <w:autoSpaceDE w:val="0"/>
        <w:autoSpaceDN w:val="0"/>
        <w:adjustRightInd w:val="0"/>
        <w:spacing w:line="360" w:lineRule="auto"/>
        <w:ind w:firstLineChars="0"/>
        <w:jc w:val="left"/>
        <w:rPr>
          <w:b/>
        </w:rPr>
      </w:pPr>
      <w:r>
        <w:rPr>
          <w:rFonts w:hint="eastAsia"/>
          <w:b/>
        </w:rPr>
        <w:t xml:space="preserve">Evict </w:t>
      </w:r>
      <w:r w:rsidR="00FA2D96">
        <w:rPr>
          <w:rFonts w:hint="eastAsia"/>
          <w:b/>
        </w:rPr>
        <w:t>suspend</w:t>
      </w:r>
      <w:r>
        <w:rPr>
          <w:rFonts w:hint="eastAsia"/>
          <w:b/>
        </w:rPr>
        <w:t xml:space="preserve"> queue module</w:t>
      </w:r>
    </w:p>
    <w:p w:rsidR="00915FA6" w:rsidRPr="000F2223" w:rsidRDefault="00565D4C" w:rsidP="00915FA6">
      <w:pPr>
        <w:spacing w:line="360" w:lineRule="auto"/>
        <w:ind w:firstLine="420"/>
        <w:jc w:val="both"/>
        <w:rPr>
          <w:sz w:val="21"/>
          <w:szCs w:val="21"/>
        </w:rPr>
      </w:pPr>
      <w:fldSimple w:instr=" REF _Ref414008398 \h  \* MERGEFORMAT ">
        <w:r w:rsidR="009B30AE" w:rsidRPr="009B30AE">
          <w:rPr>
            <w:sz w:val="21"/>
            <w:szCs w:val="21"/>
          </w:rPr>
          <w:t>Fig. 41</w:t>
        </w:r>
      </w:fldSimple>
      <w:r w:rsidR="00915FA6" w:rsidRPr="005A2A20">
        <w:rPr>
          <w:rFonts w:hint="eastAsia"/>
          <w:sz w:val="21"/>
          <w:szCs w:val="21"/>
        </w:rPr>
        <w:t xml:space="preserve"> shows </w:t>
      </w:r>
      <w:r w:rsidR="00915FA6">
        <w:rPr>
          <w:rFonts w:hint="eastAsia"/>
          <w:sz w:val="21"/>
          <w:szCs w:val="21"/>
        </w:rPr>
        <w:t xml:space="preserve">the data structure of </w:t>
      </w:r>
      <w:proofErr w:type="gramStart"/>
      <w:r w:rsidR="00915FA6">
        <w:rPr>
          <w:rFonts w:hint="eastAsia"/>
          <w:sz w:val="21"/>
          <w:szCs w:val="21"/>
        </w:rPr>
        <w:t>the evict</w:t>
      </w:r>
      <w:proofErr w:type="gramEnd"/>
      <w:r w:rsidR="00915FA6">
        <w:rPr>
          <w:rFonts w:hint="eastAsia"/>
          <w:sz w:val="21"/>
          <w:szCs w:val="21"/>
        </w:rPr>
        <w:t xml:space="preserve"> </w:t>
      </w:r>
      <w:bookmarkStart w:id="867" w:name="OLE_LINK672"/>
      <w:bookmarkStart w:id="868" w:name="OLE_LINK673"/>
      <w:bookmarkStart w:id="869" w:name="OLE_LINK674"/>
      <w:r w:rsidR="00915FA6">
        <w:rPr>
          <w:rFonts w:hint="eastAsia"/>
          <w:sz w:val="21"/>
          <w:szCs w:val="21"/>
        </w:rPr>
        <w:t xml:space="preserve">suspend </w:t>
      </w:r>
      <w:bookmarkEnd w:id="867"/>
      <w:bookmarkEnd w:id="868"/>
      <w:bookmarkEnd w:id="869"/>
      <w:r w:rsidR="00915FA6">
        <w:rPr>
          <w:rFonts w:hint="eastAsia"/>
          <w:sz w:val="21"/>
          <w:szCs w:val="21"/>
        </w:rPr>
        <w:t xml:space="preserve">queue. </w:t>
      </w:r>
      <w:proofErr w:type="gramStart"/>
      <w:r w:rsidR="00915FA6" w:rsidRPr="000F2223">
        <w:rPr>
          <w:sz w:val="21"/>
          <w:szCs w:val="21"/>
        </w:rPr>
        <w:t>T</w:t>
      </w:r>
      <w:r w:rsidR="00915FA6" w:rsidRPr="000F2223">
        <w:rPr>
          <w:rFonts w:hint="eastAsia"/>
          <w:sz w:val="21"/>
          <w:szCs w:val="21"/>
        </w:rPr>
        <w:t xml:space="preserve">he </w:t>
      </w:r>
      <w:bookmarkStart w:id="870" w:name="OLE_LINK675"/>
      <w:bookmarkStart w:id="871" w:name="OLE_LINK676"/>
      <w:r w:rsidR="00915FA6">
        <w:rPr>
          <w:sz w:val="21"/>
          <w:szCs w:val="21"/>
        </w:rPr>
        <w:t>evict</w:t>
      </w:r>
      <w:proofErr w:type="gramEnd"/>
      <w:r w:rsidR="00915FA6">
        <w:rPr>
          <w:sz w:val="21"/>
          <w:szCs w:val="21"/>
        </w:rPr>
        <w:t xml:space="preserve"> </w:t>
      </w:r>
      <w:r w:rsidR="00915FA6">
        <w:rPr>
          <w:rFonts w:hint="eastAsia"/>
          <w:sz w:val="21"/>
          <w:szCs w:val="21"/>
        </w:rPr>
        <w:t>suspend</w:t>
      </w:r>
      <w:bookmarkEnd w:id="870"/>
      <w:bookmarkEnd w:id="871"/>
      <w:r w:rsidR="00915FA6">
        <w:rPr>
          <w:rFonts w:hint="eastAsia"/>
          <w:sz w:val="21"/>
          <w:szCs w:val="21"/>
        </w:rPr>
        <w:t xml:space="preserve"> </w:t>
      </w:r>
      <w:r w:rsidR="00915FA6">
        <w:rPr>
          <w:sz w:val="21"/>
          <w:szCs w:val="21"/>
        </w:rPr>
        <w:t>queue</w:t>
      </w:r>
      <w:r w:rsidR="00915FA6" w:rsidRPr="000F2223">
        <w:rPr>
          <w:rFonts w:hint="eastAsia"/>
          <w:sz w:val="21"/>
          <w:szCs w:val="21"/>
        </w:rPr>
        <w:t xml:space="preserve"> uses the circular queue. Each item in </w:t>
      </w:r>
      <w:proofErr w:type="gramStart"/>
      <w:r w:rsidR="00915FA6" w:rsidRPr="000F2223">
        <w:rPr>
          <w:rFonts w:hint="eastAsia"/>
          <w:sz w:val="21"/>
          <w:szCs w:val="21"/>
        </w:rPr>
        <w:t xml:space="preserve">the </w:t>
      </w:r>
      <w:r w:rsidR="00915FA6">
        <w:rPr>
          <w:sz w:val="21"/>
          <w:szCs w:val="21"/>
        </w:rPr>
        <w:t>evict</w:t>
      </w:r>
      <w:proofErr w:type="gramEnd"/>
      <w:r w:rsidR="00915FA6">
        <w:rPr>
          <w:sz w:val="21"/>
          <w:szCs w:val="21"/>
        </w:rPr>
        <w:t xml:space="preserve"> </w:t>
      </w:r>
      <w:r w:rsidR="00915FA6">
        <w:rPr>
          <w:rFonts w:hint="eastAsia"/>
          <w:sz w:val="21"/>
          <w:szCs w:val="21"/>
        </w:rPr>
        <w:t>suspend</w:t>
      </w:r>
      <w:r w:rsidR="00915FA6" w:rsidRPr="000F2223">
        <w:rPr>
          <w:sz w:val="21"/>
          <w:szCs w:val="21"/>
        </w:rPr>
        <w:t xml:space="preserve"> </w:t>
      </w:r>
      <w:r w:rsidR="00915FA6" w:rsidRPr="000F2223">
        <w:rPr>
          <w:rFonts w:hint="eastAsia"/>
          <w:sz w:val="21"/>
          <w:szCs w:val="21"/>
        </w:rPr>
        <w:t xml:space="preserve">queue contains &lt; </w:t>
      </w:r>
      <w:r w:rsidR="00915FA6">
        <w:rPr>
          <w:rFonts w:hint="eastAsia"/>
          <w:sz w:val="21"/>
          <w:szCs w:val="21"/>
        </w:rPr>
        <w:t>partition number</w:t>
      </w:r>
      <w:r w:rsidR="00915FA6" w:rsidRPr="000F2223">
        <w:rPr>
          <w:rFonts w:hint="eastAsia"/>
          <w:sz w:val="21"/>
          <w:szCs w:val="21"/>
        </w:rPr>
        <w:t>&gt;.</w:t>
      </w:r>
    </w:p>
    <w:p w:rsidR="00915FA6" w:rsidRDefault="00915FA6" w:rsidP="00915FA6">
      <w:pPr>
        <w:spacing w:line="360" w:lineRule="auto"/>
        <w:jc w:val="center"/>
        <w:rPr>
          <w:b/>
        </w:rPr>
      </w:pPr>
      <w:r w:rsidRPr="007D2C22">
        <w:rPr>
          <w:b/>
          <w:noProof/>
        </w:rPr>
        <w:drawing>
          <wp:inline distT="0" distB="0" distL="0" distR="0">
            <wp:extent cx="2450631" cy="1256307"/>
            <wp:effectExtent l="19050" t="0" r="6819" b="0"/>
            <wp:docPr id="57" name="对象 25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80320" cy="1480074"/>
                      <a:chOff x="6948264" y="4001153"/>
                      <a:chExt cx="2880320" cy="1480074"/>
                    </a:xfrm>
                  </a:grpSpPr>
                  <a:grpSp>
                    <a:nvGrpSpPr>
                      <a:cNvPr id="3" name="组合 30"/>
                      <a:cNvGrpSpPr/>
                    </a:nvGrpSpPr>
                    <a:grpSpPr>
                      <a:xfrm>
                        <a:off x="6948264" y="4077071"/>
                        <a:ext cx="1332148" cy="1404156"/>
                        <a:chOff x="899592" y="1016732"/>
                        <a:chExt cx="396044" cy="576064"/>
                      </a:xfrm>
                    </a:grpSpPr>
                    <a:sp>
                      <a:nvSpPr>
                        <a:cNvPr id="40" name="矩形 39"/>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箭头连接符 224"/>
                      <a:cNvCxnSpPr>
                        <a:cxnSpLocks noChangeShapeType="1"/>
                        <a:stCxn id="70" idx="1"/>
                      </a:cNvCxnSpPr>
                    </a:nvCxnSpPr>
                    <a:spPr bwMode="auto">
                      <a:xfrm flipH="1" flipV="1">
                        <a:off x="8280412" y="4257091"/>
                        <a:ext cx="540060" cy="290"/>
                      </a:xfrm>
                      <a:prstGeom prst="straightConnector1">
                        <a:avLst/>
                      </a:prstGeom>
                      <a:noFill/>
                      <a:ln w="25400">
                        <a:solidFill>
                          <a:schemeClr val="tx1"/>
                        </a:solidFill>
                        <a:round/>
                        <a:headEnd/>
                        <a:tailEnd type="arrow" w="med" len="med"/>
                      </a:ln>
                    </a:spPr>
                  </a:cxnSp>
                  <a:sp>
                    <a:nvSpPr>
                      <a:cNvPr id="70" name="TextBox 211"/>
                      <a:cNvSpPr txBox="1">
                        <a:spLocks noChangeArrowheads="1"/>
                      </a:cNvSpPr>
                    </a:nvSpPr>
                    <a:spPr bwMode="auto">
                      <a:xfrm>
                        <a:off x="8820472" y="414965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1" name="TextBox 211"/>
                      <a:cNvSpPr txBox="1">
                        <a:spLocks noChangeArrowheads="1"/>
                      </a:cNvSpPr>
                    </a:nvSpPr>
                    <a:spPr bwMode="auto">
                      <a:xfrm>
                        <a:off x="9324528" y="414907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2" name="TextBox 71"/>
                      <a:cNvSpPr txBox="1"/>
                    </a:nvSpPr>
                    <a:spPr>
                      <a:xfrm>
                        <a:off x="8892480" y="400115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73" name="直接箭头连接符 224"/>
                      <a:cNvCxnSpPr>
                        <a:cxnSpLocks noChangeShapeType="1"/>
                        <a:stCxn id="74" idx="1"/>
                      </a:cNvCxnSpPr>
                    </a:nvCxnSpPr>
                    <a:spPr bwMode="auto">
                      <a:xfrm flipH="1" flipV="1">
                        <a:off x="8280412" y="5121187"/>
                        <a:ext cx="540060" cy="290"/>
                      </a:xfrm>
                      <a:prstGeom prst="straightConnector1">
                        <a:avLst/>
                      </a:prstGeom>
                      <a:noFill/>
                      <a:ln w="25400">
                        <a:solidFill>
                          <a:schemeClr val="tx1"/>
                        </a:solidFill>
                        <a:round/>
                        <a:headEnd/>
                        <a:tailEnd type="arrow" w="med" len="med"/>
                      </a:ln>
                    </a:spPr>
                  </a:cxnSp>
                  <a:sp>
                    <a:nvSpPr>
                      <a:cNvPr id="74" name="TextBox 211"/>
                      <a:cNvSpPr txBox="1">
                        <a:spLocks noChangeArrowheads="1"/>
                      </a:cNvSpPr>
                    </a:nvSpPr>
                    <a:spPr bwMode="auto">
                      <a:xfrm>
                        <a:off x="8820472" y="5013755"/>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5" name="TextBox 211"/>
                      <a:cNvSpPr txBox="1">
                        <a:spLocks noChangeArrowheads="1"/>
                      </a:cNvSpPr>
                    </a:nvSpPr>
                    <a:spPr bwMode="auto">
                      <a:xfrm>
                        <a:off x="9324528" y="5013175"/>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6" name="TextBox 75"/>
                      <a:cNvSpPr txBox="1"/>
                    </a:nvSpPr>
                    <a:spPr>
                      <a:xfrm>
                        <a:off x="8892480" y="4865249"/>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94" name="TextBox 93"/>
                      <a:cNvSpPr txBox="1"/>
                    </a:nvSpPr>
                    <a:spPr>
                      <a:xfrm>
                        <a:off x="7020272" y="4113076"/>
                        <a:ext cx="1260140"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p</a:t>
                          </a:r>
                          <a:r>
                            <a:rPr lang="en-US" altLang="zh-CN" sz="1400" dirty="0" smtClean="0">
                              <a:latin typeface="Times New Roman" pitchFamily="18" charset="0"/>
                              <a:cs typeface="Times New Roman" pitchFamily="18" charset="0"/>
                            </a:rPr>
                            <a:t>artition number</a:t>
                          </a:r>
                          <a:endParaRPr lang="zh-CN" altLang="en-US" sz="1400" dirty="0">
                            <a:latin typeface="Times New Roman" pitchFamily="18" charset="0"/>
                            <a:cs typeface="Times New Roman" pitchFamily="18" charset="0"/>
                          </a:endParaRPr>
                        </a:p>
                      </a:txBody>
                      <a:useSpRect/>
                    </a:txSp>
                  </a:sp>
                </lc:lockedCanvas>
              </a:graphicData>
            </a:graphic>
          </wp:inline>
        </w:drawing>
      </w:r>
    </w:p>
    <w:p w:rsidR="00915FA6" w:rsidRDefault="00915FA6" w:rsidP="00915FA6">
      <w:pPr>
        <w:spacing w:line="360" w:lineRule="auto"/>
        <w:jc w:val="center"/>
        <w:rPr>
          <w:b/>
        </w:rPr>
      </w:pPr>
      <w:proofErr w:type="gramStart"/>
      <w:r w:rsidRPr="008245A7">
        <w:t>Fig.</w:t>
      </w:r>
      <w:proofErr w:type="gramEnd"/>
      <w:r w:rsidRPr="008245A7">
        <w:t xml:space="preserve"> </w:t>
      </w:r>
      <w:fldSimple w:instr=" SEQ Fig. \* ARABIC ">
        <w:r w:rsidR="009B30AE">
          <w:rPr>
            <w:noProof/>
          </w:rPr>
          <w:t>42</w:t>
        </w:r>
      </w:fldSimple>
      <w:r>
        <w:rPr>
          <w:rFonts w:hint="eastAsia"/>
        </w:rPr>
        <w:t xml:space="preserve"> Data structure of the evict suspend queue</w:t>
      </w:r>
    </w:p>
    <w:p w:rsidR="000F2223" w:rsidRDefault="000F2223" w:rsidP="00496B1A">
      <w:pPr>
        <w:spacing w:line="360" w:lineRule="auto"/>
        <w:rPr>
          <w:b/>
        </w:rPr>
      </w:pPr>
    </w:p>
    <w:p w:rsidR="00496B1A" w:rsidRPr="00496B1A" w:rsidRDefault="00496B1A" w:rsidP="00496B1A">
      <w:pPr>
        <w:pStyle w:val="Heading3"/>
        <w:rPr>
          <w:rFonts w:ascii="Times New Roman" w:hAnsi="Times New Roman"/>
        </w:rPr>
      </w:pPr>
      <w:bookmarkStart w:id="872" w:name="_Toc416276596"/>
      <w:r w:rsidRPr="002665B2">
        <w:rPr>
          <w:rFonts w:ascii="Times New Roman" w:hAnsi="Times New Roman" w:hint="eastAsia"/>
        </w:rPr>
        <w:t>Work flow in the sub-system</w:t>
      </w:r>
      <w:bookmarkEnd w:id="872"/>
    </w:p>
    <w:p w:rsidR="00C33E30" w:rsidRPr="008245A7" w:rsidRDefault="00C33E30" w:rsidP="002A05A1">
      <w:pPr>
        <w:pStyle w:val="ListParagraph"/>
        <w:numPr>
          <w:ilvl w:val="0"/>
          <w:numId w:val="12"/>
        </w:numPr>
        <w:autoSpaceDE w:val="0"/>
        <w:autoSpaceDN w:val="0"/>
        <w:adjustRightInd w:val="0"/>
        <w:spacing w:line="360" w:lineRule="auto"/>
        <w:ind w:firstLineChars="0"/>
        <w:jc w:val="left"/>
        <w:rPr>
          <w:b/>
        </w:rPr>
      </w:pPr>
      <w:r w:rsidRPr="008245A7">
        <w:rPr>
          <w:b/>
        </w:rPr>
        <w:t xml:space="preserve">Write Flash / Evict </w:t>
      </w:r>
    </w:p>
    <w:p w:rsidR="00C33E30" w:rsidRDefault="00C33E30" w:rsidP="002A05A1">
      <w:pPr>
        <w:pStyle w:val="BodyTextFirstIndent"/>
        <w:numPr>
          <w:ilvl w:val="0"/>
          <w:numId w:val="8"/>
        </w:numPr>
        <w:ind w:firstLineChars="0"/>
        <w:jc w:val="both"/>
        <w:rPr>
          <w:rFonts w:ascii="Times New Roman" w:hAnsi="Times New Roman"/>
        </w:rPr>
      </w:pPr>
      <w:r w:rsidRPr="008245A7">
        <w:rPr>
          <w:rFonts w:ascii="Times New Roman" w:hAnsi="Times New Roman"/>
        </w:rPr>
        <w:t>Lock version</w:t>
      </w:r>
    </w:p>
    <w:p w:rsidR="00392F24" w:rsidRPr="008147B2" w:rsidRDefault="00392F24" w:rsidP="002A05A1">
      <w:pPr>
        <w:pStyle w:val="BodyTextFirstIndent"/>
        <w:numPr>
          <w:ilvl w:val="0"/>
          <w:numId w:val="28"/>
        </w:numPr>
        <w:ind w:firstLineChars="0"/>
        <w:jc w:val="both"/>
        <w:rPr>
          <w:rFonts w:ascii="Times New Roman" w:hAnsi="Times New Roman"/>
        </w:rPr>
      </w:pPr>
      <w:bookmarkStart w:id="873" w:name="OLE_LINK613"/>
      <w:bookmarkStart w:id="874" w:name="OLE_LINK614"/>
      <w:r w:rsidRPr="008147B2">
        <w:rPr>
          <w:rFonts w:ascii="Times New Roman" w:hAnsi="Times New Roman" w:hint="eastAsia"/>
        </w:rPr>
        <w:t>Synchronous Flash read/write  (synchronous Flash read/write is not used in our KV system with MTD Flash )</w:t>
      </w:r>
    </w:p>
    <w:bookmarkEnd w:id="873"/>
    <w:bookmarkEnd w:id="874"/>
    <w:p w:rsidR="00C33E30" w:rsidRPr="008147B2" w:rsidRDefault="00C33E30" w:rsidP="00C33E30">
      <w:pPr>
        <w:spacing w:line="360" w:lineRule="auto"/>
        <w:ind w:firstLine="420"/>
        <w:jc w:val="both"/>
        <w:rPr>
          <w:sz w:val="21"/>
          <w:szCs w:val="21"/>
        </w:rPr>
      </w:pPr>
      <w:r w:rsidRPr="008147B2">
        <w:rPr>
          <w:sz w:val="21"/>
          <w:szCs w:val="21"/>
        </w:rPr>
        <w:t xml:space="preserve">The Design of the Evict must consider the situation that the KV system Update or Delete the data which is ready to write to Flash. If we add Write Lock to all the data which is ready to write to Flash and is already in </w:t>
      </w:r>
      <w:bookmarkStart w:id="875" w:name="OLE_LINK364"/>
      <w:bookmarkStart w:id="876" w:name="OLE_LINK365"/>
      <w:r w:rsidRPr="008147B2">
        <w:rPr>
          <w:sz w:val="21"/>
          <w:szCs w:val="21"/>
        </w:rPr>
        <w:t>Temporary R/W buffer</w:t>
      </w:r>
      <w:bookmarkEnd w:id="875"/>
      <w:bookmarkEnd w:id="876"/>
      <w:r w:rsidRPr="008147B2">
        <w:rPr>
          <w:sz w:val="21"/>
          <w:szCs w:val="21"/>
        </w:rPr>
        <w:t xml:space="preserve">, all </w:t>
      </w:r>
      <w:r w:rsidR="002F0E04" w:rsidRPr="008147B2">
        <w:rPr>
          <w:sz w:val="21"/>
          <w:szCs w:val="21"/>
        </w:rPr>
        <w:t>request</w:t>
      </w:r>
      <w:r w:rsidRPr="008147B2">
        <w:rPr>
          <w:sz w:val="21"/>
          <w:szCs w:val="21"/>
        </w:rPr>
        <w:t xml:space="preserve">s of those data whose </w:t>
      </w:r>
      <w:bookmarkStart w:id="877" w:name="OLE_LINK366"/>
      <w:bookmarkStart w:id="878" w:name="OLE_LINK367"/>
      <w:r w:rsidRPr="008147B2">
        <w:rPr>
          <w:sz w:val="21"/>
          <w:szCs w:val="21"/>
        </w:rPr>
        <w:t>hash item</w:t>
      </w:r>
      <w:bookmarkEnd w:id="877"/>
      <w:bookmarkEnd w:id="878"/>
      <w:r w:rsidRPr="008147B2">
        <w:rPr>
          <w:sz w:val="21"/>
          <w:szCs w:val="21"/>
        </w:rPr>
        <w:t xml:space="preserve"> is in the same bucket as the hash item of the data in Temporary R/W buffer are delay, because the Flash write process is time expensive. Even if we add Read Lock, the Write and Delete </w:t>
      </w:r>
      <w:r w:rsidR="002F0E04" w:rsidRPr="008147B2">
        <w:rPr>
          <w:sz w:val="21"/>
          <w:szCs w:val="21"/>
        </w:rPr>
        <w:t>request</w:t>
      </w:r>
      <w:r w:rsidRPr="008147B2">
        <w:rPr>
          <w:sz w:val="21"/>
          <w:szCs w:val="21"/>
        </w:rPr>
        <w:t xml:space="preserve">s are delay. That approach affects the responding. Another approach is that check valid for all data which are written to </w:t>
      </w:r>
      <w:proofErr w:type="gramStart"/>
      <w:r w:rsidRPr="008147B2">
        <w:rPr>
          <w:sz w:val="21"/>
          <w:szCs w:val="21"/>
        </w:rPr>
        <w:t>Flash</w:t>
      </w:r>
      <w:proofErr w:type="gramEnd"/>
      <w:r w:rsidRPr="008147B2">
        <w:rPr>
          <w:sz w:val="21"/>
          <w:szCs w:val="21"/>
        </w:rPr>
        <w:t xml:space="preserve"> when delete the Hot data Hash table and mask the invalid </w:t>
      </w:r>
      <w:proofErr w:type="spellStart"/>
      <w:r w:rsidRPr="008147B2">
        <w:rPr>
          <w:sz w:val="21"/>
          <w:szCs w:val="21"/>
        </w:rPr>
        <w:t>kv</w:t>
      </w:r>
      <w:proofErr w:type="spellEnd"/>
      <w:r w:rsidRPr="008147B2">
        <w:rPr>
          <w:sz w:val="21"/>
          <w:szCs w:val="21"/>
        </w:rPr>
        <w:t xml:space="preserve"> item which are changed during the Flash write process. </w:t>
      </w:r>
    </w:p>
    <w:p w:rsidR="00C33E30" w:rsidRPr="008245A7" w:rsidRDefault="00C33E30" w:rsidP="00C33E30">
      <w:pPr>
        <w:spacing w:line="360" w:lineRule="auto"/>
        <w:ind w:firstLine="420"/>
        <w:jc w:val="both"/>
      </w:pPr>
    </w:p>
    <w:p w:rsidR="00C33E30" w:rsidRPr="008245A7" w:rsidRDefault="00C33E30" w:rsidP="00C33E30">
      <w:pPr>
        <w:spacing w:line="360" w:lineRule="auto"/>
        <w:ind w:firstLine="420"/>
        <w:jc w:val="both"/>
      </w:pPr>
      <w:r w:rsidRPr="008245A7">
        <w:rPr>
          <w:noProof/>
        </w:rPr>
        <w:lastRenderedPageBreak/>
        <w:drawing>
          <wp:inline distT="0" distB="0" distL="0" distR="0">
            <wp:extent cx="5274310" cy="5173585"/>
            <wp:effectExtent l="19050" t="0" r="2540" b="0"/>
            <wp:docPr id="225" name="对象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25336" cy="11796538"/>
                      <a:chOff x="-1044624" y="-3339752"/>
                      <a:chExt cx="12025336" cy="11796538"/>
                    </a:xfrm>
                  </a:grpSpPr>
                  <a:sp>
                    <a:nvSpPr>
                      <a:cNvPr id="45100" name="TextBox 211"/>
                      <a:cNvSpPr txBox="1">
                        <a:spLocks noChangeArrowheads="1"/>
                      </a:cNvSpPr>
                    </a:nvSpPr>
                    <a:spPr bwMode="auto">
                      <a:xfrm>
                        <a:off x="2628344" y="-333975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ptr1 to the Hot data header</a:t>
                          </a:r>
                          <a:endParaRPr lang="zh-CN" altLang="en-US" sz="1400" dirty="0">
                            <a:latin typeface="Times New Roman" pitchFamily="18" charset="0"/>
                            <a:cs typeface="Times New Roman" pitchFamily="18" charset="0"/>
                          </a:endParaRPr>
                        </a:p>
                      </a:txBody>
                      <a:useSpRect/>
                    </a:txSp>
                  </a:sp>
                  <a:sp>
                    <a:nvSpPr>
                      <a:cNvPr id="54" name="矩形 53"/>
                      <a:cNvSpPr/>
                    </a:nvSpPr>
                    <a:spPr>
                      <a:xfrm>
                        <a:off x="8100392" y="-2491717"/>
                        <a:ext cx="2196244" cy="1754326"/>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Read a size of a Flash Block data</a:t>
                          </a:r>
                        </a:p>
                        <a:p>
                          <a:pPr algn="ctr"/>
                          <a:r>
                            <a:rPr lang="en-US" altLang="zh-CN" dirty="0" smtClean="0">
                              <a:latin typeface="Times New Roman" pitchFamily="18" charset="0"/>
                              <a:cs typeface="Times New Roman" pitchFamily="18" charset="0"/>
                            </a:rPr>
                            <a:t>from Hot Data Circular log </a:t>
                          </a:r>
                        </a:p>
                        <a:p>
                          <a:pPr algn="ctr"/>
                          <a:r>
                            <a:rPr lang="en-US" altLang="zh-CN" dirty="0" smtClean="0">
                              <a:latin typeface="Times New Roman" pitchFamily="18" charset="0"/>
                              <a:cs typeface="Times New Roman" pitchFamily="18" charset="0"/>
                            </a:rPr>
                            <a:t>to DRAM Temporary R/W Buffer</a:t>
                          </a:r>
                          <a:endParaRPr lang="zh-CN" altLang="en-US" dirty="0">
                            <a:latin typeface="Times New Roman" pitchFamily="18" charset="0"/>
                            <a:cs typeface="Times New Roman" pitchFamily="18" charset="0"/>
                          </a:endParaRPr>
                        </a:p>
                      </a:txBody>
                      <a:useSpRect/>
                    </a:txSp>
                  </a:sp>
                  <a:sp>
                    <a:nvSpPr>
                      <a:cNvPr id="63" name="矩形 67"/>
                      <a:cNvSpPr>
                        <a:spLocks noChangeArrowheads="1"/>
                      </a:cNvSpPr>
                    </a:nvSpPr>
                    <a:spPr bwMode="auto">
                      <a:xfrm>
                        <a:off x="5112060" y="-177163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64" name="矩形 66"/>
                      <a:cNvSpPr>
                        <a:spLocks noChangeArrowheads="1"/>
                      </a:cNvSpPr>
                    </a:nvSpPr>
                    <a:spPr bwMode="auto">
                      <a:xfrm>
                        <a:off x="4103948" y="-220368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73" name="TextBox 211"/>
                      <a:cNvSpPr txBox="1">
                        <a:spLocks noChangeArrowheads="1"/>
                      </a:cNvSpPr>
                    </a:nvSpPr>
                    <a:spPr bwMode="auto">
                      <a:xfrm>
                        <a:off x="-1044624" y="-2042829"/>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Copy the data to </a:t>
                          </a:r>
                          <a:r>
                            <a:rPr lang="en-US" altLang="zh-CN" sz="1400" dirty="0" smtClean="0">
                              <a:latin typeface="Times New Roman" pitchFamily="18" charset="0"/>
                              <a:cs typeface="Times New Roman" pitchFamily="18" charset="0"/>
                            </a:rPr>
                            <a:t>DRAM Temporary R/W </a:t>
                          </a:r>
                          <a:r>
                            <a:rPr lang="en-US" altLang="zh-CN" sz="1400" dirty="0" smtClean="0">
                              <a:latin typeface="Times New Roman" pitchFamily="18" charset="0"/>
                              <a:cs typeface="Times New Roman" pitchFamily="18" charset="0"/>
                            </a:rPr>
                            <a:t>Buffer at ptr2</a:t>
                          </a:r>
                          <a:endParaRPr lang="zh-CN" altLang="en-US" sz="1400" dirty="0">
                            <a:latin typeface="Times New Roman" pitchFamily="18" charset="0"/>
                            <a:cs typeface="Times New Roman" pitchFamily="18" charset="0"/>
                          </a:endParaRPr>
                        </a:p>
                      </a:txBody>
                      <a:useSpRect/>
                    </a:txSp>
                  </a:sp>
                  <a:sp>
                    <a:nvSpPr>
                      <a:cNvPr id="78" name="TextBox 211"/>
                      <a:cNvSpPr txBox="1">
                        <a:spLocks noChangeArrowheads="1"/>
                      </a:cNvSpPr>
                    </a:nvSpPr>
                    <a:spPr bwMode="auto">
                      <a:xfrm>
                        <a:off x="2627784" y="-2835696"/>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Flash logical write minimum </a:t>
                          </a:r>
                          <a:r>
                            <a:rPr lang="en-US" altLang="zh-CN" sz="1400" dirty="0" smtClean="0">
                              <a:latin typeface="Times New Roman" pitchFamily="18" charset="0"/>
                              <a:cs typeface="Times New Roman" pitchFamily="18" charset="0"/>
                            </a:rPr>
                            <a:t>position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80" name="直接箭头连接符 224"/>
                      <a:cNvCxnSpPr>
                        <a:cxnSpLocks noChangeShapeType="1"/>
                        <a:stCxn id="45100" idx="2"/>
                        <a:endCxn id="78" idx="0"/>
                      </a:cNvCxnSpPr>
                    </a:nvCxnSpPr>
                    <a:spPr bwMode="auto">
                      <a:xfrm flipH="1">
                        <a:off x="5147784" y="-3031777"/>
                        <a:ext cx="560" cy="196081"/>
                      </a:xfrm>
                      <a:prstGeom prst="straightConnector1">
                        <a:avLst/>
                      </a:prstGeom>
                      <a:noFill/>
                      <a:ln w="25400">
                        <a:solidFill>
                          <a:sysClr val="windowText" lastClr="000000"/>
                        </a:solidFill>
                        <a:round/>
                        <a:headEnd/>
                        <a:tailEnd type="arrow" w="med" len="med"/>
                      </a:ln>
                    </a:spPr>
                  </a:cxnSp>
                  <a:grpSp>
                    <a:nvGrpSpPr>
                      <a:cNvPr id="84" name="组合 230"/>
                      <a:cNvGrpSpPr>
                        <a:grpSpLocks/>
                      </a:cNvGrpSpPr>
                    </a:nvGrpSpPr>
                    <a:grpSpPr bwMode="auto">
                      <a:xfrm>
                        <a:off x="4319824" y="-2095673"/>
                        <a:ext cx="1655763" cy="431800"/>
                        <a:chOff x="3635896" y="1592796"/>
                        <a:chExt cx="1656184" cy="432048"/>
                      </a:xfrm>
                    </a:grpSpPr>
                    <a:sp>
                      <a:nvSpPr>
                        <a:cNvPr id="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267" name="直接箭头连接符 224"/>
                      <a:cNvCxnSpPr>
                        <a:cxnSpLocks noChangeShapeType="1"/>
                        <a:stCxn id="85" idx="1"/>
                        <a:endCxn id="73" idx="3"/>
                      </a:cNvCxnSpPr>
                    </a:nvCxnSpPr>
                    <a:spPr bwMode="auto">
                      <a:xfrm flipH="1" flipV="1">
                        <a:off x="3995376" y="-1888940"/>
                        <a:ext cx="324448" cy="9167"/>
                      </a:xfrm>
                      <a:prstGeom prst="straightConnector1">
                        <a:avLst/>
                      </a:prstGeom>
                      <a:noFill/>
                      <a:ln w="25400">
                        <a:solidFill>
                          <a:sysClr val="windowText" lastClr="000000"/>
                        </a:solidFill>
                        <a:round/>
                        <a:headEnd/>
                        <a:tailEnd type="arrow" w="med" len="med"/>
                      </a:ln>
                    </a:spPr>
                  </a:cxnSp>
                  <a:sp>
                    <a:nvSpPr>
                      <a:cNvPr id="270" name="TextBox 211"/>
                      <a:cNvSpPr txBox="1">
                        <a:spLocks noChangeArrowheads="1"/>
                      </a:cNvSpPr>
                    </a:nvSpPr>
                    <a:spPr bwMode="auto">
                      <a:xfrm>
                        <a:off x="-1044624" y="-155561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smtClean="0">
                              <a:latin typeface="Times New Roman" pitchFamily="18" charset="0"/>
                              <a:cs typeface="Times New Roman" pitchFamily="18" charset="0"/>
                            </a:rPr>
                            <a:t>Flash logical write minimum position</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271" name="直接箭头连接符 224"/>
                      <a:cNvCxnSpPr>
                        <a:cxnSpLocks noChangeShapeType="1"/>
                        <a:stCxn id="73" idx="2"/>
                        <a:endCxn id="270" idx="0"/>
                      </a:cNvCxnSpPr>
                    </a:nvCxnSpPr>
                    <a:spPr bwMode="auto">
                      <a:xfrm>
                        <a:off x="1475376" y="-1735052"/>
                        <a:ext cx="0" cy="179439"/>
                      </a:xfrm>
                      <a:prstGeom prst="straightConnector1">
                        <a:avLst/>
                      </a:prstGeom>
                      <a:noFill/>
                      <a:ln w="25400">
                        <a:solidFill>
                          <a:sysClr val="windowText" lastClr="000000"/>
                        </a:solidFill>
                        <a:round/>
                        <a:headEnd/>
                        <a:tailEnd type="arrow" w="med" len="med"/>
                      </a:ln>
                    </a:spPr>
                  </a:cxnSp>
                  <a:sp>
                    <a:nvSpPr>
                      <a:cNvPr id="274" name="TextBox 211"/>
                      <a:cNvSpPr txBox="1">
                        <a:spLocks noChangeArrowheads="1"/>
                      </a:cNvSpPr>
                    </a:nvSpPr>
                    <a:spPr bwMode="auto">
                      <a:xfrm>
                        <a:off x="2627784" y="-99949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275" name="形状 265"/>
                      <a:cNvCxnSpPr>
                        <a:cxnSpLocks noChangeShapeType="1"/>
                        <a:stCxn id="270" idx="2"/>
                        <a:endCxn id="274" idx="1"/>
                      </a:cNvCxnSpPr>
                    </a:nvCxnSpPr>
                    <a:spPr bwMode="auto">
                      <a:xfrm rot="16200000" flipH="1">
                        <a:off x="1850414" y="-1622874"/>
                        <a:ext cx="402332" cy="1152408"/>
                      </a:xfrm>
                      <a:prstGeom prst="bentConnector2">
                        <a:avLst/>
                      </a:prstGeom>
                      <a:noFill/>
                      <a:ln w="25400">
                        <a:solidFill>
                          <a:sysClr val="windowText" lastClr="000000"/>
                        </a:solidFill>
                        <a:miter lim="800000"/>
                        <a:headEnd/>
                        <a:tailEnd type="arrow" w="med" len="med"/>
                      </a:ln>
                    </a:spPr>
                  </a:cxnSp>
                  <a:cxnSp>
                    <a:nvCxnSpPr>
                      <a:cNvPr id="278" name="形状 265"/>
                      <a:cNvCxnSpPr>
                        <a:cxnSpLocks noChangeShapeType="1"/>
                        <a:stCxn id="85" idx="2"/>
                        <a:endCxn id="274" idx="0"/>
                      </a:cNvCxnSpPr>
                    </a:nvCxnSpPr>
                    <a:spPr bwMode="auto">
                      <a:xfrm rot="16200000" flipH="1">
                        <a:off x="4815555" y="-1331722"/>
                        <a:ext cx="664381" cy="78"/>
                      </a:xfrm>
                      <a:prstGeom prst="bentConnector3">
                        <a:avLst>
                          <a:gd name="adj1" fmla="val 50000"/>
                        </a:avLst>
                      </a:prstGeom>
                      <a:noFill/>
                      <a:ln w="25400">
                        <a:solidFill>
                          <a:sysClr val="windowText" lastClr="000000"/>
                        </a:solidFill>
                        <a:miter lim="800000"/>
                        <a:headEnd/>
                        <a:tailEnd type="arrow" w="med" len="med"/>
                      </a:ln>
                    </a:spPr>
                  </a:cxnSp>
                  <a:grpSp>
                    <a:nvGrpSpPr>
                      <a:cNvPr id="284" name="组合 230"/>
                      <a:cNvGrpSpPr>
                        <a:grpSpLocks/>
                      </a:cNvGrpSpPr>
                    </a:nvGrpSpPr>
                    <a:grpSpPr bwMode="auto">
                      <a:xfrm>
                        <a:off x="4319972" y="-475493"/>
                        <a:ext cx="1655763" cy="431800"/>
                        <a:chOff x="3635896" y="1592796"/>
                        <a:chExt cx="1656184" cy="432048"/>
                      </a:xfrm>
                    </a:grpSpPr>
                    <a:sp>
                      <a:nvSpPr>
                        <a:cNvPr id="2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2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block size</a:t>
                            </a:r>
                            <a:endParaRPr lang="zh-CN" altLang="en-US" sz="1400" dirty="0">
                              <a:latin typeface="Times New Roman" pitchFamily="18" charset="0"/>
                              <a:cs typeface="Times New Roman" pitchFamily="18" charset="0"/>
                            </a:endParaRPr>
                          </a:p>
                        </a:txBody>
                        <a:useSpRect/>
                      </a:txSp>
                    </a:sp>
                  </a:grpSp>
                  <a:cxnSp>
                    <a:nvCxnSpPr>
                      <a:cNvPr id="287" name="直接箭头连接符 224"/>
                      <a:cNvCxnSpPr>
                        <a:cxnSpLocks noChangeShapeType="1"/>
                        <a:stCxn id="78" idx="2"/>
                        <a:endCxn id="85" idx="0"/>
                      </a:cNvCxnSpPr>
                    </a:nvCxnSpPr>
                    <a:spPr bwMode="auto">
                      <a:xfrm flipH="1">
                        <a:off x="5147706" y="-2312476"/>
                        <a:ext cx="78" cy="216803"/>
                      </a:xfrm>
                      <a:prstGeom prst="straightConnector1">
                        <a:avLst/>
                      </a:prstGeom>
                      <a:noFill/>
                      <a:ln w="25400">
                        <a:solidFill>
                          <a:sysClr val="windowText" lastClr="000000"/>
                        </a:solidFill>
                        <a:round/>
                        <a:headEnd/>
                        <a:tailEnd type="arrow" w="med" len="med"/>
                      </a:ln>
                    </a:spPr>
                  </a:cxnSp>
                  <a:cxnSp>
                    <a:nvCxnSpPr>
                      <a:cNvPr id="290" name="直接箭头连接符 224"/>
                      <a:cNvCxnSpPr>
                        <a:cxnSpLocks noChangeShapeType="1"/>
                        <a:stCxn id="274" idx="2"/>
                        <a:endCxn id="285" idx="0"/>
                      </a:cNvCxnSpPr>
                    </a:nvCxnSpPr>
                    <a:spPr bwMode="auto">
                      <a:xfrm>
                        <a:off x="5147784" y="-691517"/>
                        <a:ext cx="70" cy="216024"/>
                      </a:xfrm>
                      <a:prstGeom prst="straightConnector1">
                        <a:avLst/>
                      </a:prstGeom>
                      <a:noFill/>
                      <a:ln w="25400">
                        <a:solidFill>
                          <a:sysClr val="windowText" lastClr="000000"/>
                        </a:solidFill>
                        <a:round/>
                        <a:headEnd/>
                        <a:tailEnd type="arrow" w="med" len="med"/>
                      </a:ln>
                    </a:spPr>
                  </a:cxnSp>
                  <a:sp>
                    <a:nvSpPr>
                      <a:cNvPr id="294" name="矩形 67"/>
                      <a:cNvSpPr>
                        <a:spLocks noChangeArrowheads="1"/>
                      </a:cNvSpPr>
                    </a:nvSpPr>
                    <a:spPr bwMode="auto">
                      <a:xfrm>
                        <a:off x="5976156" y="-59284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295" name="形状 265"/>
                      <a:cNvCxnSpPr>
                        <a:cxnSpLocks noChangeShapeType="1"/>
                        <a:stCxn id="285" idx="3"/>
                        <a:endCxn id="85" idx="3"/>
                      </a:cNvCxnSpPr>
                    </a:nvCxnSpPr>
                    <a:spPr bwMode="auto">
                      <a:xfrm flipH="1" flipV="1">
                        <a:off x="5975587" y="-1879773"/>
                        <a:ext cx="148" cy="1620180"/>
                      </a:xfrm>
                      <a:prstGeom prst="bentConnector3">
                        <a:avLst>
                          <a:gd name="adj1" fmla="val -1218513894"/>
                        </a:avLst>
                      </a:prstGeom>
                      <a:noFill/>
                      <a:ln w="25400">
                        <a:solidFill>
                          <a:sysClr val="windowText" lastClr="000000"/>
                        </a:solidFill>
                        <a:miter lim="800000"/>
                        <a:headEnd/>
                        <a:tailEnd type="arrow" w="med" len="med"/>
                      </a:ln>
                    </a:spPr>
                  </a:cxnSp>
                  <a:sp>
                    <a:nvSpPr>
                      <a:cNvPr id="304" name="TextBox 211"/>
                      <a:cNvSpPr txBox="1">
                        <a:spLocks noChangeArrowheads="1"/>
                      </a:cNvSpPr>
                    </a:nvSpPr>
                    <a:spPr bwMode="auto">
                      <a:xfrm>
                        <a:off x="2627784" y="136575"/>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Write </a:t>
                          </a:r>
                          <a:r>
                            <a:rPr lang="en-US" altLang="zh-CN" sz="1400" dirty="0" smtClean="0">
                              <a:latin typeface="Times New Roman" pitchFamily="18" charset="0"/>
                              <a:cs typeface="Times New Roman" pitchFamily="18" charset="0"/>
                            </a:rPr>
                            <a:t>Buffer to Flash </a:t>
                          </a:r>
                          <a:endParaRPr lang="zh-CN" altLang="en-US" sz="1400" dirty="0">
                            <a:latin typeface="Times New Roman" pitchFamily="18" charset="0"/>
                            <a:cs typeface="Times New Roman" pitchFamily="18" charset="0"/>
                          </a:endParaRPr>
                        </a:p>
                      </a:txBody>
                      <a:useSpRect/>
                    </a:txSp>
                  </a:sp>
                  <a:cxnSp>
                    <a:nvCxnSpPr>
                      <a:cNvPr id="305" name="直接箭头连接符 224"/>
                      <a:cNvCxnSpPr>
                        <a:cxnSpLocks noChangeShapeType="1"/>
                        <a:stCxn id="285" idx="2"/>
                        <a:endCxn id="304" idx="0"/>
                      </a:cNvCxnSpPr>
                    </a:nvCxnSpPr>
                    <a:spPr bwMode="auto">
                      <a:xfrm flipH="1">
                        <a:off x="5147784" y="-43693"/>
                        <a:ext cx="70" cy="180268"/>
                      </a:xfrm>
                      <a:prstGeom prst="straightConnector1">
                        <a:avLst/>
                      </a:prstGeom>
                      <a:noFill/>
                      <a:ln w="25400">
                        <a:solidFill>
                          <a:sysClr val="windowText" lastClr="000000"/>
                        </a:solidFill>
                        <a:round/>
                        <a:headEnd/>
                        <a:tailEnd type="arrow" w="med" len="med"/>
                      </a:ln>
                    </a:spPr>
                  </a:cxnSp>
                  <a:cxnSp>
                    <a:nvCxnSpPr>
                      <a:cNvPr id="309" name="直接连接符 308"/>
                      <a:cNvCxnSpPr/>
                    </a:nvCxnSpPr>
                    <a:spPr>
                      <a:xfrm>
                        <a:off x="-1836712" y="28563"/>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10" name="直接箭头连接符 224"/>
                      <a:cNvCxnSpPr>
                        <a:cxnSpLocks noChangeShapeType="1"/>
                        <a:stCxn id="304" idx="2"/>
                        <a:endCxn id="313" idx="0"/>
                      </a:cNvCxnSpPr>
                    </a:nvCxnSpPr>
                    <a:spPr bwMode="auto">
                      <a:xfrm>
                        <a:off x="5147784" y="444550"/>
                        <a:ext cx="0" cy="212921"/>
                      </a:xfrm>
                      <a:prstGeom prst="straightConnector1">
                        <a:avLst/>
                      </a:prstGeom>
                      <a:noFill/>
                      <a:ln w="25400">
                        <a:solidFill>
                          <a:sysClr val="windowText" lastClr="000000"/>
                        </a:solidFill>
                        <a:round/>
                        <a:headEnd/>
                        <a:tailEnd type="arrow" w="med" len="med"/>
                      </a:ln>
                    </a:spPr>
                  </a:cxnSp>
                  <a:sp>
                    <a:nvSpPr>
                      <a:cNvPr id="313" name="TextBox 211"/>
                      <a:cNvSpPr txBox="1">
                        <a:spLocks noChangeArrowheads="1"/>
                      </a:cNvSpPr>
                    </a:nvSpPr>
                    <a:spPr bwMode="auto">
                      <a:xfrm>
                        <a:off x="2627784" y="65747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sp>
                    <a:nvSpPr>
                      <a:cNvPr id="316" name="TextBox 232"/>
                      <a:cNvSpPr txBox="1">
                        <a:spLocks noChangeArrowheads="1"/>
                      </a:cNvSpPr>
                    </a:nvSpPr>
                    <a:spPr bwMode="auto">
                      <a:xfrm>
                        <a:off x="2628344" y="114468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17" name="直接箭头连接符 224"/>
                      <a:cNvCxnSpPr>
                        <a:cxnSpLocks noChangeShapeType="1"/>
                        <a:stCxn id="313" idx="2"/>
                        <a:endCxn id="316" idx="0"/>
                      </a:cNvCxnSpPr>
                    </a:nvCxnSpPr>
                    <a:spPr bwMode="auto">
                      <a:xfrm>
                        <a:off x="5147784" y="965248"/>
                        <a:ext cx="560" cy="179439"/>
                      </a:xfrm>
                      <a:prstGeom prst="straightConnector1">
                        <a:avLst/>
                      </a:prstGeom>
                      <a:noFill/>
                      <a:ln w="25400">
                        <a:solidFill>
                          <a:sysClr val="windowText" lastClr="000000"/>
                        </a:solidFill>
                        <a:round/>
                        <a:headEnd/>
                        <a:tailEnd type="arrow" w="med" len="med"/>
                      </a:ln>
                    </a:spPr>
                  </a:cxnSp>
                  <a:cxnSp>
                    <a:nvCxnSpPr>
                      <a:cNvPr id="322" name="直接箭头连接符 224"/>
                      <a:cNvCxnSpPr>
                        <a:cxnSpLocks noChangeShapeType="1"/>
                        <a:stCxn id="316" idx="2"/>
                        <a:endCxn id="324" idx="0"/>
                      </a:cNvCxnSpPr>
                    </a:nvCxnSpPr>
                    <a:spPr bwMode="auto">
                      <a:xfrm flipH="1">
                        <a:off x="5147784" y="1452662"/>
                        <a:ext cx="560" cy="196081"/>
                      </a:xfrm>
                      <a:prstGeom prst="straightConnector1">
                        <a:avLst/>
                      </a:prstGeom>
                      <a:noFill/>
                      <a:ln w="25400">
                        <a:solidFill>
                          <a:sysClr val="windowText" lastClr="000000"/>
                        </a:solidFill>
                        <a:round/>
                        <a:headEnd/>
                        <a:tailEnd type="arrow" w="med" len="med"/>
                      </a:ln>
                    </a:spPr>
                  </a:cxnSp>
                  <a:sp>
                    <a:nvSpPr>
                      <a:cNvPr id="323" name="TextBox 211"/>
                      <a:cNvSpPr txBox="1">
                        <a:spLocks noChangeArrowheads="1"/>
                      </a:cNvSpPr>
                    </a:nvSpPr>
                    <a:spPr bwMode="auto">
                      <a:xfrm>
                        <a:off x="2627784" y="263711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sp>
                    <a:nvSpPr>
                      <a:cNvPr id="324" name="TextBox 211"/>
                      <a:cNvSpPr txBox="1">
                        <a:spLocks noChangeArrowheads="1"/>
                      </a:cNvSpPr>
                    </a:nvSpPr>
                    <a:spPr bwMode="auto">
                      <a:xfrm>
                        <a:off x="2627784" y="164874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Build the corresponding hash item</a:t>
                          </a:r>
                          <a:endParaRPr lang="zh-CN" altLang="en-US" sz="1400" dirty="0">
                            <a:latin typeface="Times New Roman" pitchFamily="18" charset="0"/>
                            <a:cs typeface="Times New Roman" pitchFamily="18" charset="0"/>
                          </a:endParaRPr>
                        </a:p>
                      </a:txBody>
                      <a:useSpRect/>
                    </a:txSp>
                  </a:sp>
                  <a:sp>
                    <a:nvSpPr>
                      <a:cNvPr id="327" name="TextBox 211"/>
                      <a:cNvSpPr txBox="1">
                        <a:spLocks noChangeArrowheads="1"/>
                      </a:cNvSpPr>
                    </a:nvSpPr>
                    <a:spPr bwMode="auto">
                      <a:xfrm>
                        <a:off x="2628344" y="2116795"/>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328" name="直接箭头连接符 224"/>
                      <a:cNvCxnSpPr>
                        <a:cxnSpLocks noChangeShapeType="1"/>
                        <a:stCxn id="324" idx="2"/>
                        <a:endCxn id="327" idx="0"/>
                      </a:cNvCxnSpPr>
                    </a:nvCxnSpPr>
                    <a:spPr bwMode="auto">
                      <a:xfrm>
                        <a:off x="5147784" y="1956520"/>
                        <a:ext cx="560" cy="160275"/>
                      </a:xfrm>
                      <a:prstGeom prst="straightConnector1">
                        <a:avLst/>
                      </a:prstGeom>
                      <a:noFill/>
                      <a:ln w="25400">
                        <a:solidFill>
                          <a:sysClr val="windowText" lastClr="000000"/>
                        </a:solidFill>
                        <a:round/>
                        <a:headEnd/>
                        <a:tailEnd type="arrow" w="med" len="med"/>
                      </a:ln>
                    </a:spPr>
                  </a:cxnSp>
                  <a:cxnSp>
                    <a:nvCxnSpPr>
                      <a:cNvPr id="331" name="直接箭头连接符 224"/>
                      <a:cNvCxnSpPr>
                        <a:cxnSpLocks noChangeShapeType="1"/>
                        <a:stCxn id="327" idx="2"/>
                        <a:endCxn id="323" idx="0"/>
                      </a:cNvCxnSpPr>
                    </a:nvCxnSpPr>
                    <a:spPr bwMode="auto">
                      <a:xfrm flipH="1">
                        <a:off x="5147784" y="2424770"/>
                        <a:ext cx="560" cy="212340"/>
                      </a:xfrm>
                      <a:prstGeom prst="straightConnector1">
                        <a:avLst/>
                      </a:prstGeom>
                      <a:noFill/>
                      <a:ln w="25400">
                        <a:solidFill>
                          <a:sysClr val="windowText" lastClr="000000"/>
                        </a:solidFill>
                        <a:round/>
                        <a:headEnd/>
                        <a:tailEnd type="arrow" w="med" len="med"/>
                      </a:ln>
                    </a:spPr>
                  </a:cxnSp>
                  <a:cxnSp>
                    <a:nvCxnSpPr>
                      <a:cNvPr id="334" name="直接连接符 333"/>
                      <a:cNvCxnSpPr/>
                    </a:nvCxnSpPr>
                    <a:spPr>
                      <a:xfrm>
                        <a:off x="-1800708" y="532619"/>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grpSp>
                    <a:nvGrpSpPr>
                      <a:cNvPr id="335" name="组合 230"/>
                      <a:cNvGrpSpPr>
                        <a:grpSpLocks/>
                      </a:cNvGrpSpPr>
                    </a:nvGrpSpPr>
                    <a:grpSpPr bwMode="auto">
                      <a:xfrm>
                        <a:off x="4320393" y="3097771"/>
                        <a:ext cx="1655763" cy="431800"/>
                        <a:chOff x="3635896" y="1592796"/>
                        <a:chExt cx="165618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338" name="直接箭头连接符 224"/>
                      <a:cNvCxnSpPr>
                        <a:cxnSpLocks noChangeShapeType="1"/>
                        <a:stCxn id="323" idx="2"/>
                        <a:endCxn id="336" idx="0"/>
                      </a:cNvCxnSpPr>
                    </a:nvCxnSpPr>
                    <a:spPr bwMode="auto">
                      <a:xfrm>
                        <a:off x="5147784" y="2944887"/>
                        <a:ext cx="491" cy="152884"/>
                      </a:xfrm>
                      <a:prstGeom prst="straightConnector1">
                        <a:avLst/>
                      </a:prstGeom>
                      <a:noFill/>
                      <a:ln w="25400">
                        <a:solidFill>
                          <a:sysClr val="windowText" lastClr="000000"/>
                        </a:solidFill>
                        <a:round/>
                        <a:headEnd/>
                        <a:tailEnd type="arrow" w="med" len="med"/>
                      </a:ln>
                    </a:spPr>
                  </a:cxnSp>
                  <a:cxnSp>
                    <a:nvCxnSpPr>
                      <a:cNvPr id="341" name="形状 265"/>
                      <a:cNvCxnSpPr>
                        <a:cxnSpLocks noChangeShapeType="1"/>
                        <a:stCxn id="336" idx="3"/>
                        <a:endCxn id="316" idx="3"/>
                      </a:cNvCxnSpPr>
                    </a:nvCxnSpPr>
                    <a:spPr bwMode="auto">
                      <a:xfrm flipV="1">
                        <a:off x="5976156" y="1298675"/>
                        <a:ext cx="1692188" cy="2014996"/>
                      </a:xfrm>
                      <a:prstGeom prst="bentConnector3">
                        <a:avLst>
                          <a:gd name="adj1" fmla="val 113509"/>
                        </a:avLst>
                      </a:prstGeom>
                      <a:noFill/>
                      <a:ln w="25400">
                        <a:solidFill>
                          <a:sysClr val="windowText" lastClr="000000"/>
                        </a:solidFill>
                        <a:miter lim="800000"/>
                        <a:headEnd/>
                        <a:tailEnd type="arrow" w="med" len="med"/>
                      </a:ln>
                    </a:spPr>
                  </a:cxnSp>
                  <a:sp>
                    <a:nvSpPr>
                      <a:cNvPr id="346" name="矩形 67"/>
                      <a:cNvSpPr>
                        <a:spLocks noChangeArrowheads="1"/>
                      </a:cNvSpPr>
                    </a:nvSpPr>
                    <a:spPr bwMode="auto">
                      <a:xfrm>
                        <a:off x="5904148" y="301600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347" name="直接箭头连接符 224"/>
                      <a:cNvCxnSpPr>
                        <a:cxnSpLocks noChangeShapeType="1"/>
                        <a:stCxn id="336" idx="2"/>
                        <a:endCxn id="348" idx="0"/>
                      </a:cNvCxnSpPr>
                    </a:nvCxnSpPr>
                    <a:spPr bwMode="auto">
                      <a:xfrm flipH="1">
                        <a:off x="5147784" y="3529571"/>
                        <a:ext cx="491" cy="187659"/>
                      </a:xfrm>
                      <a:prstGeom prst="straightConnector1">
                        <a:avLst/>
                      </a:prstGeom>
                      <a:noFill/>
                      <a:ln w="25400">
                        <a:solidFill>
                          <a:sysClr val="windowText" lastClr="000000"/>
                        </a:solidFill>
                        <a:round/>
                        <a:headEnd/>
                        <a:tailEnd type="arrow" w="med" len="med"/>
                      </a:ln>
                    </a:spPr>
                  </a:cxnSp>
                  <a:sp>
                    <a:nvSpPr>
                      <a:cNvPr id="348" name="TextBox 211"/>
                      <a:cNvSpPr txBox="1">
                        <a:spLocks noChangeArrowheads="1"/>
                      </a:cNvSpPr>
                    </a:nvSpPr>
                    <a:spPr bwMode="auto">
                      <a:xfrm>
                        <a:off x="2627784" y="371723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349" name="直接连接符 348"/>
                      <a:cNvCxnSpPr/>
                    </a:nvCxnSpPr>
                    <a:spPr>
                      <a:xfrm>
                        <a:off x="-1800708" y="3592959"/>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351" name="矩形 66"/>
                      <a:cNvSpPr>
                        <a:spLocks noChangeArrowheads="1"/>
                      </a:cNvSpPr>
                    </a:nvSpPr>
                    <a:spPr bwMode="auto">
                      <a:xfrm>
                        <a:off x="5112060" y="341204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352" name="矩形 351"/>
                      <a:cNvSpPr/>
                    </a:nvSpPr>
                    <a:spPr>
                      <a:xfrm>
                        <a:off x="8280412" y="2080791"/>
                        <a:ext cx="2124236"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Build Cold Data Hash Item</a:t>
                          </a:r>
                          <a:endParaRPr lang="zh-CN" altLang="en-US" dirty="0">
                            <a:latin typeface="Times New Roman" pitchFamily="18" charset="0"/>
                            <a:cs typeface="Times New Roman" pitchFamily="18" charset="0"/>
                          </a:endParaRPr>
                        </a:p>
                      </a:txBody>
                      <a:useSpRect/>
                    </a:txSp>
                  </a:sp>
                  <a:sp>
                    <a:nvSpPr>
                      <a:cNvPr id="353" name="矩形 352"/>
                      <a:cNvSpPr/>
                    </a:nvSpPr>
                    <a:spPr>
                      <a:xfrm>
                        <a:off x="8176888" y="100571"/>
                        <a:ext cx="2047740" cy="369332"/>
                      </a:xfrm>
                      <a:prstGeom prst="rect">
                        <a:avLst/>
                      </a:prstGeom>
                    </a:spPr>
                    <a:txSp>
                      <a:txBody>
                        <a:bodyPr wrap="non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Write Data to Flash </a:t>
                          </a:r>
                          <a:endParaRPr lang="zh-CN" altLang="en-US" dirty="0">
                            <a:latin typeface="Times New Roman" pitchFamily="18" charset="0"/>
                            <a:cs typeface="Times New Roman" pitchFamily="18" charset="0"/>
                          </a:endParaRPr>
                        </a:p>
                      </a:txBody>
                      <a:useSpRect/>
                    </a:txSp>
                  </a:sp>
                  <a:sp>
                    <a:nvSpPr>
                      <a:cNvPr id="354" name="TextBox 232"/>
                      <a:cNvSpPr txBox="1">
                        <a:spLocks noChangeArrowheads="1"/>
                      </a:cNvSpPr>
                    </a:nvSpPr>
                    <a:spPr bwMode="auto">
                      <a:xfrm>
                        <a:off x="2627784" y="420502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Hold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55" name="直接箭头连接符 224"/>
                      <a:cNvCxnSpPr>
                        <a:cxnSpLocks noChangeShapeType="1"/>
                        <a:stCxn id="348" idx="2"/>
                        <a:endCxn id="354" idx="0"/>
                      </a:cNvCxnSpPr>
                    </a:nvCxnSpPr>
                    <a:spPr bwMode="auto">
                      <a:xfrm>
                        <a:off x="5147784" y="4025007"/>
                        <a:ext cx="0" cy="180020"/>
                      </a:xfrm>
                      <a:prstGeom prst="straightConnector1">
                        <a:avLst/>
                      </a:prstGeom>
                      <a:noFill/>
                      <a:ln w="25400">
                        <a:solidFill>
                          <a:sysClr val="windowText" lastClr="000000"/>
                        </a:solidFill>
                        <a:round/>
                        <a:headEnd/>
                        <a:tailEnd type="arrow" w="med" len="med"/>
                      </a:ln>
                    </a:spPr>
                  </a:cxnSp>
                  <a:grpSp>
                    <a:nvGrpSpPr>
                      <a:cNvPr id="358" name="组合 230"/>
                      <a:cNvGrpSpPr>
                        <a:grpSpLocks/>
                      </a:cNvGrpSpPr>
                    </a:nvGrpSpPr>
                    <a:grpSpPr bwMode="auto">
                      <a:xfrm>
                        <a:off x="4319972" y="4689140"/>
                        <a:ext cx="1655763" cy="431800"/>
                        <a:chOff x="3635896" y="1592796"/>
                        <a:chExt cx="1656184" cy="432048"/>
                      </a:xfrm>
                    </a:grpSpPr>
                    <a:sp>
                      <a:nvSpPr>
                        <a:cNvPr id="35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0"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361" name="直接箭头连接符 224"/>
                      <a:cNvCxnSpPr>
                        <a:cxnSpLocks noChangeShapeType="1"/>
                        <a:stCxn id="354" idx="2"/>
                        <a:endCxn id="359" idx="0"/>
                      </a:cNvCxnSpPr>
                    </a:nvCxnSpPr>
                    <a:spPr bwMode="auto">
                      <a:xfrm>
                        <a:off x="5147784" y="4513002"/>
                        <a:ext cx="70" cy="176138"/>
                      </a:xfrm>
                      <a:prstGeom prst="straightConnector1">
                        <a:avLst/>
                      </a:prstGeom>
                      <a:noFill/>
                      <a:ln w="25400">
                        <a:solidFill>
                          <a:sysClr val="windowText" lastClr="000000"/>
                        </a:solidFill>
                        <a:round/>
                        <a:headEnd/>
                        <a:tailEnd type="arrow" w="med" len="med"/>
                      </a:ln>
                    </a:spPr>
                  </a:cxnSp>
                  <a:sp>
                    <a:nvSpPr>
                      <a:cNvPr id="366" name="TextBox 232"/>
                      <a:cNvSpPr txBox="1">
                        <a:spLocks noChangeArrowheads="1"/>
                      </a:cNvSpPr>
                    </a:nvSpPr>
                    <a:spPr bwMode="auto">
                      <a:xfrm>
                        <a:off x="-432556" y="5281463"/>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367" name="TextBox 211"/>
                      <a:cNvSpPr txBox="1">
                        <a:spLocks noChangeArrowheads="1"/>
                      </a:cNvSpPr>
                    </a:nvSpPr>
                    <a:spPr bwMode="auto">
                      <a:xfrm>
                        <a:off x="-432556" y="4757662"/>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Delete </a:t>
                          </a:r>
                          <a:r>
                            <a:rPr lang="en-US" altLang="zh-CN" sz="1400" dirty="0" smtClean="0">
                              <a:latin typeface="Times New Roman" pitchFamily="18" charset="0"/>
                              <a:cs typeface="Times New Roman" pitchFamily="18" charset="0"/>
                            </a:rPr>
                            <a:t>Cold </a:t>
                          </a:r>
                          <a:r>
                            <a:rPr lang="en-US" altLang="zh-CN" sz="1400" dirty="0" smtClean="0">
                              <a:latin typeface="Times New Roman" pitchFamily="18" charset="0"/>
                              <a:cs typeface="Times New Roman" pitchFamily="18" charset="0"/>
                            </a:rPr>
                            <a:t>Data Hash Item</a:t>
                          </a:r>
                          <a:endParaRPr lang="zh-CN" altLang="en-US" sz="1400" dirty="0">
                            <a:latin typeface="Times New Roman" pitchFamily="18" charset="0"/>
                            <a:cs typeface="Times New Roman" pitchFamily="18" charset="0"/>
                          </a:endParaRPr>
                        </a:p>
                      </a:txBody>
                      <a:useSpRect/>
                    </a:txSp>
                  </a:sp>
                  <a:cxnSp>
                    <a:nvCxnSpPr>
                      <a:cNvPr id="368" name="直接箭头连接符 224"/>
                      <a:cNvCxnSpPr>
                        <a:cxnSpLocks noChangeShapeType="1"/>
                        <a:stCxn id="367" idx="2"/>
                        <a:endCxn id="366" idx="0"/>
                      </a:cNvCxnSpPr>
                    </a:nvCxnSpPr>
                    <a:spPr bwMode="auto">
                      <a:xfrm>
                        <a:off x="1727684" y="5065439"/>
                        <a:ext cx="0" cy="216024"/>
                      </a:xfrm>
                      <a:prstGeom prst="straightConnector1">
                        <a:avLst/>
                      </a:prstGeom>
                      <a:noFill/>
                      <a:ln w="25400">
                        <a:solidFill>
                          <a:sysClr val="windowText" lastClr="000000"/>
                        </a:solidFill>
                        <a:round/>
                        <a:headEnd/>
                        <a:tailEnd type="arrow" w="med" len="med"/>
                      </a:ln>
                    </a:spPr>
                  </a:cxnSp>
                  <a:cxnSp>
                    <a:nvCxnSpPr>
                      <a:cNvPr id="370" name="直接箭头连接符 224"/>
                      <a:cNvCxnSpPr>
                        <a:cxnSpLocks noChangeShapeType="1"/>
                        <a:stCxn id="359" idx="1"/>
                        <a:endCxn id="367" idx="3"/>
                      </a:cNvCxnSpPr>
                    </a:nvCxnSpPr>
                    <a:spPr bwMode="auto">
                      <a:xfrm flipH="1">
                        <a:off x="3887924" y="4905040"/>
                        <a:ext cx="432048" cy="6511"/>
                      </a:xfrm>
                      <a:prstGeom prst="straightConnector1">
                        <a:avLst/>
                      </a:prstGeom>
                      <a:noFill/>
                      <a:ln w="25400">
                        <a:solidFill>
                          <a:sysClr val="windowText" lastClr="000000"/>
                        </a:solidFill>
                        <a:round/>
                        <a:headEnd/>
                        <a:tailEnd type="arrow" w="med" len="med"/>
                      </a:ln>
                    </a:spPr>
                  </a:cxnSp>
                  <a:sp>
                    <a:nvSpPr>
                      <a:cNvPr id="373" name="矩形 67"/>
                      <a:cNvSpPr>
                        <a:spLocks noChangeArrowheads="1"/>
                      </a:cNvSpPr>
                    </a:nvSpPr>
                    <a:spPr bwMode="auto">
                      <a:xfrm>
                        <a:off x="4067944" y="458112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76" name="TextBox 211"/>
                      <a:cNvSpPr txBox="1">
                        <a:spLocks noChangeArrowheads="1"/>
                      </a:cNvSpPr>
                    </a:nvSpPr>
                    <a:spPr bwMode="auto">
                      <a:xfrm>
                        <a:off x="2628344" y="5785321"/>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377" name="形状 265"/>
                      <a:cNvCxnSpPr>
                        <a:cxnSpLocks noChangeShapeType="1"/>
                        <a:stCxn id="366" idx="2"/>
                        <a:endCxn id="376" idx="1"/>
                      </a:cNvCxnSpPr>
                    </a:nvCxnSpPr>
                    <a:spPr bwMode="auto">
                      <a:xfrm rot="16200000" flipH="1">
                        <a:off x="2002980" y="5313944"/>
                        <a:ext cx="350069" cy="900660"/>
                      </a:xfrm>
                      <a:prstGeom prst="bentConnector2">
                        <a:avLst/>
                      </a:prstGeom>
                      <a:noFill/>
                      <a:ln w="25400">
                        <a:solidFill>
                          <a:sysClr val="windowText" lastClr="000000"/>
                        </a:solidFill>
                        <a:miter lim="800000"/>
                        <a:headEnd/>
                        <a:tailEnd type="arrow" w="med" len="med"/>
                      </a:ln>
                    </a:spPr>
                  </a:cxnSp>
                  <a:cxnSp>
                    <a:nvCxnSpPr>
                      <a:cNvPr id="380" name="直接箭头连接符 224"/>
                      <a:cNvCxnSpPr>
                        <a:cxnSpLocks noChangeShapeType="1"/>
                        <a:stCxn id="359" idx="2"/>
                        <a:endCxn id="376" idx="0"/>
                      </a:cNvCxnSpPr>
                    </a:nvCxnSpPr>
                    <a:spPr bwMode="auto">
                      <a:xfrm>
                        <a:off x="5147854" y="5120940"/>
                        <a:ext cx="490" cy="664381"/>
                      </a:xfrm>
                      <a:prstGeom prst="straightConnector1">
                        <a:avLst/>
                      </a:prstGeom>
                      <a:noFill/>
                      <a:ln w="25400">
                        <a:solidFill>
                          <a:sysClr val="windowText" lastClr="000000"/>
                        </a:solidFill>
                        <a:round/>
                        <a:headEnd/>
                        <a:tailEnd type="arrow" w="med" len="med"/>
                      </a:ln>
                    </a:spPr>
                  </a:cxnSp>
                  <a:sp>
                    <a:nvSpPr>
                      <a:cNvPr id="383" name="矩形 67"/>
                      <a:cNvSpPr>
                        <a:spLocks noChangeArrowheads="1"/>
                      </a:cNvSpPr>
                    </a:nvSpPr>
                    <a:spPr bwMode="auto">
                      <a:xfrm>
                        <a:off x="5183683" y="544433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84" name="TextBox 211"/>
                      <a:cNvSpPr txBox="1">
                        <a:spLocks noChangeArrowheads="1"/>
                      </a:cNvSpPr>
                    </a:nvSpPr>
                    <a:spPr bwMode="auto">
                      <a:xfrm>
                        <a:off x="2627784" y="627960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385" name="直接箭头连接符 224"/>
                      <a:cNvCxnSpPr>
                        <a:cxnSpLocks noChangeShapeType="1"/>
                        <a:stCxn id="376" idx="2"/>
                        <a:endCxn id="384" idx="0"/>
                      </a:cNvCxnSpPr>
                    </a:nvCxnSpPr>
                    <a:spPr bwMode="auto">
                      <a:xfrm flipH="1">
                        <a:off x="5147784" y="6093296"/>
                        <a:ext cx="560" cy="186307"/>
                      </a:xfrm>
                      <a:prstGeom prst="straightConnector1">
                        <a:avLst/>
                      </a:prstGeom>
                      <a:noFill/>
                      <a:ln w="25400">
                        <a:solidFill>
                          <a:sysClr val="windowText" lastClr="000000"/>
                        </a:solidFill>
                        <a:round/>
                        <a:headEnd/>
                        <a:tailEnd type="arrow" w="med" len="med"/>
                      </a:ln>
                    </a:spPr>
                  </a:cxnSp>
                  <a:cxnSp>
                    <a:nvCxnSpPr>
                      <a:cNvPr id="386" name="直接箭头连接符 224"/>
                      <a:cNvCxnSpPr>
                        <a:cxnSpLocks noChangeShapeType="1"/>
                        <a:stCxn id="384" idx="2"/>
                        <a:endCxn id="392" idx="0"/>
                      </a:cNvCxnSpPr>
                    </a:nvCxnSpPr>
                    <a:spPr bwMode="auto">
                      <a:xfrm>
                        <a:off x="5147784" y="6587380"/>
                        <a:ext cx="491" cy="226244"/>
                      </a:xfrm>
                      <a:prstGeom prst="straightConnector1">
                        <a:avLst/>
                      </a:prstGeom>
                      <a:noFill/>
                      <a:ln w="25400">
                        <a:solidFill>
                          <a:sysClr val="windowText" lastClr="000000"/>
                        </a:solidFill>
                        <a:round/>
                        <a:headEnd/>
                        <a:tailEnd type="arrow" w="med" len="med"/>
                      </a:ln>
                    </a:spPr>
                  </a:cxnSp>
                  <a:cxnSp>
                    <a:nvCxnSpPr>
                      <a:cNvPr id="387" name="形状 265"/>
                      <a:cNvCxnSpPr>
                        <a:cxnSpLocks noChangeShapeType="1"/>
                        <a:stCxn id="392" idx="3"/>
                        <a:endCxn id="354" idx="3"/>
                      </a:cNvCxnSpPr>
                    </a:nvCxnSpPr>
                    <a:spPr bwMode="auto">
                      <a:xfrm flipV="1">
                        <a:off x="5976156" y="4359015"/>
                        <a:ext cx="1691628" cy="2670509"/>
                      </a:xfrm>
                      <a:prstGeom prst="bentConnector3">
                        <a:avLst>
                          <a:gd name="adj1" fmla="val 113514"/>
                        </a:avLst>
                      </a:prstGeom>
                      <a:noFill/>
                      <a:ln w="25400">
                        <a:solidFill>
                          <a:sysClr val="windowText" lastClr="000000"/>
                        </a:solidFill>
                        <a:miter lim="800000"/>
                        <a:headEnd/>
                        <a:tailEnd type="arrow" w="med" len="med"/>
                      </a:ln>
                    </a:spPr>
                  </a:cxnSp>
                  <a:sp>
                    <a:nvSpPr>
                      <a:cNvPr id="388" name="矩形 67"/>
                      <a:cNvSpPr>
                        <a:spLocks noChangeArrowheads="1"/>
                      </a:cNvSpPr>
                    </a:nvSpPr>
                    <a:spPr bwMode="auto">
                      <a:xfrm>
                        <a:off x="5940152" y="670536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89" name="矩形 66"/>
                      <a:cNvSpPr>
                        <a:spLocks noChangeArrowheads="1"/>
                      </a:cNvSpPr>
                    </a:nvSpPr>
                    <a:spPr bwMode="auto">
                      <a:xfrm>
                        <a:off x="5112060" y="713651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grpSp>
                    <a:nvGrpSpPr>
                      <a:cNvPr id="391" name="组合 230"/>
                      <a:cNvGrpSpPr>
                        <a:grpSpLocks/>
                      </a:cNvGrpSpPr>
                    </a:nvGrpSpPr>
                    <a:grpSpPr bwMode="auto">
                      <a:xfrm>
                        <a:off x="4320393" y="6813624"/>
                        <a:ext cx="1655763" cy="431800"/>
                        <a:chOff x="3635896" y="1592796"/>
                        <a:chExt cx="1656184" cy="432048"/>
                      </a:xfrm>
                    </a:grpSpPr>
                    <a:sp>
                      <a:nvSpPr>
                        <a:cNvPr id="39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93"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sp>
                    <a:nvSpPr>
                      <a:cNvPr id="398" name="TextBox 231"/>
                      <a:cNvSpPr txBox="1">
                        <a:spLocks noChangeArrowheads="1"/>
                      </a:cNvSpPr>
                    </a:nvSpPr>
                    <a:spPr bwMode="auto">
                      <a:xfrm>
                        <a:off x="2627784" y="7549715"/>
                        <a:ext cx="504056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Move Hot Data Circular </a:t>
                          </a:r>
                          <a:r>
                            <a:rPr lang="en-US" altLang="zh-CN" sz="1400" dirty="0" smtClean="0">
                              <a:latin typeface="Times New Roman" pitchFamily="18" charset="0"/>
                              <a:cs typeface="Times New Roman" pitchFamily="18" charset="0"/>
                            </a:rPr>
                            <a:t>log  </a:t>
                          </a:r>
                          <a:r>
                            <a:rPr lang="en-US" altLang="zh-CN" sz="1400" dirty="0">
                              <a:latin typeface="Times New Roman" pitchFamily="18" charset="0"/>
                              <a:cs typeface="Times New Roman" pitchFamily="18" charset="0"/>
                            </a:rPr>
                            <a:t>head pointer </a:t>
                          </a:r>
                          <a:endParaRPr lang="zh-CN" altLang="en-US" sz="1400" dirty="0">
                            <a:latin typeface="Times New Roman" pitchFamily="18" charset="0"/>
                            <a:cs typeface="Times New Roman" pitchFamily="18" charset="0"/>
                          </a:endParaRPr>
                        </a:p>
                      </a:txBody>
                      <a:useSpRect/>
                    </a:txSp>
                  </a:sp>
                  <a:cxnSp>
                    <a:nvCxnSpPr>
                      <a:cNvPr id="399" name="直接箭头连接符 224"/>
                      <a:cNvCxnSpPr>
                        <a:cxnSpLocks noChangeShapeType="1"/>
                        <a:stCxn id="392" idx="2"/>
                        <a:endCxn id="398" idx="0"/>
                      </a:cNvCxnSpPr>
                    </a:nvCxnSpPr>
                    <a:spPr bwMode="auto">
                      <a:xfrm flipH="1">
                        <a:off x="5148064" y="7245424"/>
                        <a:ext cx="211" cy="304291"/>
                      </a:xfrm>
                      <a:prstGeom prst="straightConnector1">
                        <a:avLst/>
                      </a:prstGeom>
                      <a:noFill/>
                      <a:ln w="25400">
                        <a:solidFill>
                          <a:sysClr val="windowText" lastClr="000000"/>
                        </a:solidFill>
                        <a:round/>
                        <a:headEnd/>
                        <a:tailEnd type="arrow" w="med" len="med"/>
                      </a:ln>
                    </a:spPr>
                  </a:cxnSp>
                  <a:cxnSp>
                    <a:nvCxnSpPr>
                      <a:cNvPr id="402" name="直接连接符 401"/>
                      <a:cNvCxnSpPr/>
                    </a:nvCxnSpPr>
                    <a:spPr>
                      <a:xfrm>
                        <a:off x="-1800708" y="7389440"/>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403" name="矩形 402"/>
                      <a:cNvSpPr/>
                    </a:nvSpPr>
                    <a:spPr>
                      <a:xfrm>
                        <a:off x="8460432" y="7533456"/>
                        <a:ext cx="2520280" cy="923330"/>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Move Hot Data Circular log</a:t>
                          </a:r>
                        </a:p>
                        <a:p>
                          <a:pPr algn="ctr"/>
                          <a:r>
                            <a:rPr lang="en-US" altLang="zh-CN" dirty="0" smtClean="0">
                              <a:latin typeface="Times New Roman" pitchFamily="18" charset="0"/>
                              <a:cs typeface="Times New Roman" pitchFamily="18" charset="0"/>
                            </a:rPr>
                            <a:t> head pointer </a:t>
                          </a:r>
                          <a:endParaRPr lang="zh-CN" altLang="en-US" dirty="0">
                            <a:latin typeface="Times New Roman" pitchFamily="18" charset="0"/>
                            <a:cs typeface="Times New Roman" pitchFamily="18" charset="0"/>
                          </a:endParaRPr>
                        </a:p>
                      </a:txBody>
                      <a:useSpRect/>
                    </a:txSp>
                  </a:sp>
                  <a:sp>
                    <a:nvSpPr>
                      <a:cNvPr id="404" name="矩形 403"/>
                      <a:cNvSpPr/>
                    </a:nvSpPr>
                    <a:spPr>
                      <a:xfrm>
                        <a:off x="8532440" y="5265204"/>
                        <a:ext cx="2160240"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Delete Hot Data Hash Item</a:t>
                          </a:r>
                          <a:endParaRPr lang="zh-CN" altLang="en-US" dirty="0">
                            <a:latin typeface="Times New Roman" pitchFamily="18" charset="0"/>
                            <a:cs typeface="Times New Roman" pitchFamily="18" charset="0"/>
                          </a:endParaRPr>
                        </a:p>
                      </a:txBody>
                      <a:useSpRect/>
                    </a:txSp>
                  </a:sp>
                </lc:lockedCanvas>
              </a:graphicData>
            </a:graphic>
          </wp:inline>
        </w:drawing>
      </w:r>
    </w:p>
    <w:p w:rsidR="00C33E30" w:rsidRPr="008245A7" w:rsidRDefault="00C33E30" w:rsidP="00C33E30">
      <w:pPr>
        <w:spacing w:line="360" w:lineRule="auto"/>
        <w:jc w:val="center"/>
      </w:pPr>
      <w:bookmarkStart w:id="879" w:name="OLE_LINK370"/>
      <w:bookmarkStart w:id="880" w:name="OLE_LINK679"/>
      <w:proofErr w:type="gramStart"/>
      <w:r w:rsidRPr="008245A7">
        <w:t>Fig.</w:t>
      </w:r>
      <w:proofErr w:type="gramEnd"/>
      <w:r w:rsidRPr="008245A7">
        <w:t xml:space="preserve"> </w:t>
      </w:r>
      <w:fldSimple w:instr=" SEQ Fig. \* ARABIC ">
        <w:r w:rsidR="009B30AE">
          <w:rPr>
            <w:noProof/>
          </w:rPr>
          <w:t>43</w:t>
        </w:r>
      </w:fldSimple>
      <w:r w:rsidRPr="008245A7">
        <w:t xml:space="preserve"> Work Flow of Evict with lock</w:t>
      </w:r>
      <w:r w:rsidR="007F2692">
        <w:rPr>
          <w:rFonts w:hint="eastAsia"/>
        </w:rPr>
        <w:t xml:space="preserve"> and synchronous Flash read/write</w:t>
      </w:r>
    </w:p>
    <w:p w:rsidR="00392F24" w:rsidRPr="008245A7" w:rsidRDefault="00392F24" w:rsidP="002A05A1">
      <w:pPr>
        <w:pStyle w:val="BodyTextFirstIndent"/>
        <w:numPr>
          <w:ilvl w:val="0"/>
          <w:numId w:val="28"/>
        </w:numPr>
        <w:ind w:firstLineChars="0"/>
        <w:jc w:val="both"/>
        <w:rPr>
          <w:rFonts w:ascii="Times New Roman" w:hAnsi="Times New Roman"/>
        </w:rPr>
      </w:pPr>
      <w:bookmarkStart w:id="881" w:name="OLE_LINK680"/>
      <w:bookmarkStart w:id="882" w:name="OLE_LINK681"/>
      <w:bookmarkEnd w:id="879"/>
      <w:bookmarkEnd w:id="880"/>
      <w:r>
        <w:rPr>
          <w:rFonts w:ascii="Times New Roman" w:hAnsi="Times New Roman" w:hint="eastAsia"/>
        </w:rPr>
        <w:t>Asynchronous Flash read</w:t>
      </w:r>
      <w:r w:rsidR="009D16AC">
        <w:rPr>
          <w:rFonts w:ascii="Times New Roman" w:hAnsi="Times New Roman" w:hint="eastAsia"/>
        </w:rPr>
        <w:t>/write</w:t>
      </w:r>
      <w:r>
        <w:rPr>
          <w:rFonts w:ascii="Times New Roman" w:hAnsi="Times New Roman" w:hint="eastAsia"/>
        </w:rPr>
        <w:t xml:space="preserve">  (</w:t>
      </w:r>
      <w:bookmarkStart w:id="883" w:name="OLE_LINK677"/>
      <w:bookmarkStart w:id="884" w:name="OLE_LINK678"/>
      <w:r>
        <w:rPr>
          <w:rFonts w:ascii="Times New Roman" w:hAnsi="Times New Roman" w:hint="eastAsia"/>
        </w:rPr>
        <w:t>asynchronous Flash read</w:t>
      </w:r>
      <w:r w:rsidR="009D16AC">
        <w:rPr>
          <w:rFonts w:ascii="Times New Roman" w:hAnsi="Times New Roman" w:hint="eastAsia"/>
        </w:rPr>
        <w:t>/write</w:t>
      </w:r>
      <w:bookmarkEnd w:id="883"/>
      <w:bookmarkEnd w:id="884"/>
      <w:r>
        <w:rPr>
          <w:rFonts w:ascii="Times New Roman" w:hAnsi="Times New Roman" w:hint="eastAsia"/>
        </w:rPr>
        <w:t xml:space="preserve"> is used in our KV system with MTD Flash )</w:t>
      </w:r>
    </w:p>
    <w:bookmarkEnd w:id="881"/>
    <w:bookmarkEnd w:id="882"/>
    <w:p w:rsidR="00C33E30" w:rsidRDefault="005A095F" w:rsidP="007F2692">
      <w:pPr>
        <w:spacing w:line="360" w:lineRule="auto"/>
        <w:jc w:val="center"/>
      </w:pPr>
      <w:r w:rsidRPr="005A095F">
        <w:rPr>
          <w:noProof/>
        </w:rPr>
        <w:lastRenderedPageBreak/>
        <w:drawing>
          <wp:inline distT="0" distB="0" distL="0" distR="0">
            <wp:extent cx="5486400" cy="4284980"/>
            <wp:effectExtent l="19050" t="0" r="0" b="0"/>
            <wp:docPr id="58" name="对象 4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341260" cy="8856984"/>
                      <a:chOff x="-1044624" y="-2295636"/>
                      <a:chExt cx="11341260" cy="8856984"/>
                    </a:xfrm>
                  </a:grpSpPr>
                  <a:sp>
                    <a:nvSpPr>
                      <a:cNvPr id="45100" name="TextBox 211"/>
                      <a:cNvSpPr txBox="1">
                        <a:spLocks noChangeArrowheads="1"/>
                      </a:cNvSpPr>
                    </a:nvSpPr>
                    <a:spPr bwMode="auto">
                      <a:xfrm>
                        <a:off x="2628344" y="-1700408"/>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ptr1 to the Hot data header</a:t>
                          </a:r>
                          <a:endParaRPr lang="zh-CN" altLang="en-US" sz="1400" dirty="0">
                            <a:latin typeface="Times New Roman" pitchFamily="18" charset="0"/>
                            <a:cs typeface="Times New Roman" pitchFamily="18" charset="0"/>
                          </a:endParaRPr>
                        </a:p>
                      </a:txBody>
                      <a:useSpRect/>
                    </a:txSp>
                  </a:sp>
                  <a:sp>
                    <a:nvSpPr>
                      <a:cNvPr id="54" name="矩形 53"/>
                      <a:cNvSpPr/>
                    </a:nvSpPr>
                    <a:spPr>
                      <a:xfrm>
                        <a:off x="8100392" y="-852373"/>
                        <a:ext cx="2196244" cy="1754326"/>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Read a size of a Flash Block data</a:t>
                          </a:r>
                        </a:p>
                        <a:p>
                          <a:pPr algn="ctr"/>
                          <a:r>
                            <a:rPr lang="en-US" altLang="zh-CN" dirty="0" smtClean="0">
                              <a:latin typeface="Times New Roman" pitchFamily="18" charset="0"/>
                              <a:cs typeface="Times New Roman" pitchFamily="18" charset="0"/>
                            </a:rPr>
                            <a:t>from Hot Data Circular log </a:t>
                          </a:r>
                        </a:p>
                        <a:p>
                          <a:pPr algn="ctr"/>
                          <a:r>
                            <a:rPr lang="en-US" altLang="zh-CN" dirty="0" smtClean="0">
                              <a:latin typeface="Times New Roman" pitchFamily="18" charset="0"/>
                              <a:cs typeface="Times New Roman" pitchFamily="18" charset="0"/>
                            </a:rPr>
                            <a:t>to DRAM Temporary R/W Buffer</a:t>
                          </a:r>
                          <a:endParaRPr lang="zh-CN" altLang="en-US" dirty="0">
                            <a:latin typeface="Times New Roman" pitchFamily="18" charset="0"/>
                            <a:cs typeface="Times New Roman" pitchFamily="18" charset="0"/>
                          </a:endParaRPr>
                        </a:p>
                      </a:txBody>
                      <a:useSpRect/>
                    </a:txSp>
                  </a:sp>
                  <a:sp>
                    <a:nvSpPr>
                      <a:cNvPr id="63" name="矩形 67"/>
                      <a:cNvSpPr>
                        <a:spLocks noChangeArrowheads="1"/>
                      </a:cNvSpPr>
                    </a:nvSpPr>
                    <a:spPr bwMode="auto">
                      <a:xfrm>
                        <a:off x="5112060" y="-13229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64" name="矩形 66"/>
                      <a:cNvSpPr>
                        <a:spLocks noChangeArrowheads="1"/>
                      </a:cNvSpPr>
                    </a:nvSpPr>
                    <a:spPr bwMode="auto">
                      <a:xfrm>
                        <a:off x="4103948" y="-564341"/>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73" name="TextBox 211"/>
                      <a:cNvSpPr txBox="1">
                        <a:spLocks noChangeArrowheads="1"/>
                      </a:cNvSpPr>
                    </a:nvSpPr>
                    <a:spPr bwMode="auto">
                      <a:xfrm>
                        <a:off x="-1044624" y="-403485"/>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Copy the data to DRAM Temporary R/W Buffer at ptr2</a:t>
                          </a:r>
                          <a:endParaRPr lang="zh-CN" altLang="en-US" sz="1400" dirty="0">
                            <a:latin typeface="Times New Roman" pitchFamily="18" charset="0"/>
                            <a:cs typeface="Times New Roman" pitchFamily="18" charset="0"/>
                          </a:endParaRPr>
                        </a:p>
                      </a:txBody>
                      <a:useSpRect/>
                    </a:txSp>
                  </a:sp>
                  <a:sp>
                    <a:nvSpPr>
                      <a:cNvPr id="78" name="TextBox 211"/>
                      <a:cNvSpPr txBox="1">
                        <a:spLocks noChangeArrowheads="1"/>
                      </a:cNvSpPr>
                    </a:nvSpPr>
                    <a:spPr bwMode="auto">
                      <a:xfrm>
                        <a:off x="2627784" y="-1196352"/>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Flash logical write minimum position in the DRAM Temporary R/W Buffer  </a:t>
                          </a:r>
                          <a:endParaRPr lang="zh-CN" altLang="en-US" sz="1400" dirty="0">
                            <a:latin typeface="Times New Roman" pitchFamily="18" charset="0"/>
                            <a:cs typeface="Times New Roman" pitchFamily="18" charset="0"/>
                          </a:endParaRPr>
                        </a:p>
                      </a:txBody>
                      <a:useSpRect/>
                    </a:txSp>
                  </a:sp>
                  <a:cxnSp>
                    <a:nvCxnSpPr>
                      <a:cNvPr id="80" name="直接箭头连接符 224"/>
                      <a:cNvCxnSpPr>
                        <a:cxnSpLocks noChangeShapeType="1"/>
                        <a:stCxn id="45100" idx="2"/>
                        <a:endCxn id="78" idx="0"/>
                      </a:cNvCxnSpPr>
                    </a:nvCxnSpPr>
                    <a:spPr bwMode="auto">
                      <a:xfrm flipH="1">
                        <a:off x="5147784" y="-1392433"/>
                        <a:ext cx="560" cy="196081"/>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4319824" y="-456329"/>
                        <a:ext cx="1655763" cy="431800"/>
                        <a:chOff x="3635896" y="1592796"/>
                        <a:chExt cx="1656184" cy="432048"/>
                      </a:xfrm>
                    </a:grpSpPr>
                    <a:sp>
                      <a:nvSpPr>
                        <a:cNvPr id="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267" name="直接箭头连接符 224"/>
                      <a:cNvCxnSpPr>
                        <a:cxnSpLocks noChangeShapeType="1"/>
                        <a:stCxn id="85" idx="1"/>
                        <a:endCxn id="73" idx="3"/>
                      </a:cNvCxnSpPr>
                    </a:nvCxnSpPr>
                    <a:spPr bwMode="auto">
                      <a:xfrm flipH="1" flipV="1">
                        <a:off x="3995376" y="-249596"/>
                        <a:ext cx="324448" cy="9167"/>
                      </a:xfrm>
                      <a:prstGeom prst="straightConnector1">
                        <a:avLst/>
                      </a:prstGeom>
                      <a:noFill/>
                      <a:ln w="25400">
                        <a:solidFill>
                          <a:schemeClr val="tx1"/>
                        </a:solidFill>
                        <a:round/>
                        <a:headEnd/>
                        <a:tailEnd type="arrow" w="med" len="med"/>
                      </a:ln>
                    </a:spPr>
                  </a:cxnSp>
                  <a:sp>
                    <a:nvSpPr>
                      <a:cNvPr id="270" name="TextBox 211"/>
                      <a:cNvSpPr txBox="1">
                        <a:spLocks noChangeArrowheads="1"/>
                      </a:cNvSpPr>
                    </a:nvSpPr>
                    <a:spPr bwMode="auto">
                      <a:xfrm>
                        <a:off x="-1044624" y="8373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Flash logical write minimum position </a:t>
                          </a:r>
                          <a:endParaRPr lang="zh-CN" altLang="en-US" sz="1400" dirty="0">
                            <a:latin typeface="Times New Roman" pitchFamily="18" charset="0"/>
                            <a:cs typeface="Times New Roman" pitchFamily="18" charset="0"/>
                          </a:endParaRPr>
                        </a:p>
                      </a:txBody>
                      <a:useSpRect/>
                    </a:txSp>
                  </a:sp>
                  <a:cxnSp>
                    <a:nvCxnSpPr>
                      <a:cNvPr id="271" name="直接箭头连接符 224"/>
                      <a:cNvCxnSpPr>
                        <a:cxnSpLocks noChangeShapeType="1"/>
                        <a:stCxn id="73" idx="2"/>
                        <a:endCxn id="270" idx="0"/>
                      </a:cNvCxnSpPr>
                    </a:nvCxnSpPr>
                    <a:spPr bwMode="auto">
                      <a:xfrm>
                        <a:off x="1475376" y="-95708"/>
                        <a:ext cx="0" cy="179439"/>
                      </a:xfrm>
                      <a:prstGeom prst="straightConnector1">
                        <a:avLst/>
                      </a:prstGeom>
                      <a:noFill/>
                      <a:ln w="25400">
                        <a:solidFill>
                          <a:schemeClr val="tx1"/>
                        </a:solidFill>
                        <a:round/>
                        <a:headEnd/>
                        <a:tailEnd type="arrow" w="med" len="med"/>
                      </a:ln>
                    </a:spPr>
                  </a:cxnSp>
                  <a:sp>
                    <a:nvSpPr>
                      <a:cNvPr id="274" name="TextBox 211"/>
                      <a:cNvSpPr txBox="1">
                        <a:spLocks noChangeArrowheads="1"/>
                      </a:cNvSpPr>
                    </a:nvSpPr>
                    <a:spPr bwMode="auto">
                      <a:xfrm>
                        <a:off x="2627784" y="63985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275" name="形状 265"/>
                      <a:cNvCxnSpPr>
                        <a:cxnSpLocks noChangeShapeType="1"/>
                        <a:stCxn id="270" idx="2"/>
                        <a:endCxn id="274" idx="1"/>
                      </a:cNvCxnSpPr>
                    </a:nvCxnSpPr>
                    <a:spPr bwMode="auto">
                      <a:xfrm rot="16200000" flipH="1">
                        <a:off x="1850414" y="16470"/>
                        <a:ext cx="402332" cy="1152408"/>
                      </a:xfrm>
                      <a:prstGeom prst="bentConnector2">
                        <a:avLst/>
                      </a:prstGeom>
                      <a:noFill/>
                      <a:ln w="25400">
                        <a:solidFill>
                          <a:schemeClr val="tx1"/>
                        </a:solidFill>
                        <a:miter lim="800000"/>
                        <a:headEnd/>
                        <a:tailEnd type="arrow" w="med" len="med"/>
                      </a:ln>
                    </a:spPr>
                  </a:cxnSp>
                  <a:cxnSp>
                    <a:nvCxnSpPr>
                      <a:cNvPr id="278" name="形状 265"/>
                      <a:cNvCxnSpPr>
                        <a:cxnSpLocks noChangeShapeType="1"/>
                        <a:stCxn id="85" idx="2"/>
                        <a:endCxn id="274" idx="0"/>
                      </a:cNvCxnSpPr>
                    </a:nvCxnSpPr>
                    <a:spPr bwMode="auto">
                      <a:xfrm rot="16200000" flipH="1">
                        <a:off x="4815555" y="307622"/>
                        <a:ext cx="664381" cy="78"/>
                      </a:xfrm>
                      <a:prstGeom prst="bentConnector3">
                        <a:avLst>
                          <a:gd name="adj1" fmla="val 50000"/>
                        </a:avLst>
                      </a:prstGeom>
                      <a:noFill/>
                      <a:ln w="25400">
                        <a:solidFill>
                          <a:schemeClr val="tx1"/>
                        </a:solidFill>
                        <a:miter lim="800000"/>
                        <a:headEnd/>
                        <a:tailEnd type="arrow" w="med" len="med"/>
                      </a:ln>
                    </a:spPr>
                  </a:cxnSp>
                  <a:grpSp>
                    <a:nvGrpSpPr>
                      <a:cNvPr id="3" name="组合 230"/>
                      <a:cNvGrpSpPr>
                        <a:grpSpLocks/>
                      </a:cNvGrpSpPr>
                    </a:nvGrpSpPr>
                    <a:grpSpPr bwMode="auto">
                      <a:xfrm>
                        <a:off x="4319972" y="1163851"/>
                        <a:ext cx="1655763" cy="431800"/>
                        <a:chOff x="3635896" y="1592796"/>
                        <a:chExt cx="1656184" cy="432048"/>
                      </a:xfrm>
                    </a:grpSpPr>
                    <a:sp>
                      <a:nvSpPr>
                        <a:cNvPr id="2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2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block size</a:t>
                            </a:r>
                            <a:endParaRPr lang="zh-CN" altLang="en-US" sz="1400" dirty="0">
                              <a:latin typeface="Times New Roman" pitchFamily="18" charset="0"/>
                              <a:cs typeface="Times New Roman" pitchFamily="18" charset="0"/>
                            </a:endParaRPr>
                          </a:p>
                        </a:txBody>
                        <a:useSpRect/>
                      </a:txSp>
                    </a:sp>
                  </a:grpSp>
                  <a:cxnSp>
                    <a:nvCxnSpPr>
                      <a:cNvPr id="287" name="直接箭头连接符 224"/>
                      <a:cNvCxnSpPr>
                        <a:cxnSpLocks noChangeShapeType="1"/>
                        <a:stCxn id="78" idx="2"/>
                        <a:endCxn id="85" idx="0"/>
                      </a:cNvCxnSpPr>
                    </a:nvCxnSpPr>
                    <a:spPr bwMode="auto">
                      <a:xfrm flipH="1">
                        <a:off x="5147706" y="-673132"/>
                        <a:ext cx="78" cy="216803"/>
                      </a:xfrm>
                      <a:prstGeom prst="straightConnector1">
                        <a:avLst/>
                      </a:prstGeom>
                      <a:noFill/>
                      <a:ln w="25400">
                        <a:solidFill>
                          <a:schemeClr val="tx1"/>
                        </a:solidFill>
                        <a:round/>
                        <a:headEnd/>
                        <a:tailEnd type="arrow" w="med" len="med"/>
                      </a:ln>
                    </a:spPr>
                  </a:cxnSp>
                  <a:cxnSp>
                    <a:nvCxnSpPr>
                      <a:cNvPr id="290" name="直接箭头连接符 224"/>
                      <a:cNvCxnSpPr>
                        <a:cxnSpLocks noChangeShapeType="1"/>
                        <a:stCxn id="274" idx="2"/>
                        <a:endCxn id="285" idx="0"/>
                      </a:cNvCxnSpPr>
                    </a:nvCxnSpPr>
                    <a:spPr bwMode="auto">
                      <a:xfrm>
                        <a:off x="5147784" y="947827"/>
                        <a:ext cx="70" cy="216024"/>
                      </a:xfrm>
                      <a:prstGeom prst="straightConnector1">
                        <a:avLst/>
                      </a:prstGeom>
                      <a:noFill/>
                      <a:ln w="25400">
                        <a:solidFill>
                          <a:schemeClr val="tx1"/>
                        </a:solidFill>
                        <a:round/>
                        <a:headEnd/>
                        <a:tailEnd type="arrow" w="med" len="med"/>
                      </a:ln>
                    </a:spPr>
                  </a:cxnSp>
                  <a:sp>
                    <a:nvSpPr>
                      <a:cNvPr id="294" name="矩形 67"/>
                      <a:cNvSpPr>
                        <a:spLocks noChangeArrowheads="1"/>
                      </a:cNvSpPr>
                    </a:nvSpPr>
                    <a:spPr bwMode="auto">
                      <a:xfrm>
                        <a:off x="5976156" y="104650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295" name="形状 265"/>
                      <a:cNvCxnSpPr>
                        <a:cxnSpLocks noChangeShapeType="1"/>
                        <a:stCxn id="285" idx="3"/>
                        <a:endCxn id="85" idx="3"/>
                      </a:cNvCxnSpPr>
                    </a:nvCxnSpPr>
                    <a:spPr bwMode="auto">
                      <a:xfrm flipH="1" flipV="1">
                        <a:off x="5975587" y="-240429"/>
                        <a:ext cx="148" cy="1620180"/>
                      </a:xfrm>
                      <a:prstGeom prst="bentConnector3">
                        <a:avLst>
                          <a:gd name="adj1" fmla="val -1218513894"/>
                        </a:avLst>
                      </a:prstGeom>
                      <a:noFill/>
                      <a:ln w="25400">
                        <a:solidFill>
                          <a:schemeClr val="tx1"/>
                        </a:solidFill>
                        <a:miter lim="800000"/>
                        <a:headEnd/>
                        <a:tailEnd type="arrow" w="med" len="med"/>
                      </a:ln>
                    </a:spPr>
                  </a:cxnSp>
                  <a:sp>
                    <a:nvSpPr>
                      <a:cNvPr id="304" name="TextBox 211"/>
                      <a:cNvSpPr txBox="1">
                        <a:spLocks noChangeArrowheads="1"/>
                      </a:cNvSpPr>
                    </a:nvSpPr>
                    <a:spPr bwMode="auto">
                      <a:xfrm>
                        <a:off x="2627784" y="1775919"/>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Write Buffer to Flash </a:t>
                          </a:r>
                          <a:endParaRPr lang="zh-CN" altLang="en-US" sz="1400" dirty="0">
                            <a:latin typeface="Times New Roman" pitchFamily="18" charset="0"/>
                            <a:cs typeface="Times New Roman" pitchFamily="18" charset="0"/>
                          </a:endParaRPr>
                        </a:p>
                      </a:txBody>
                      <a:useSpRect/>
                    </a:txSp>
                  </a:sp>
                  <a:cxnSp>
                    <a:nvCxnSpPr>
                      <a:cNvPr id="305" name="直接箭头连接符 224"/>
                      <a:cNvCxnSpPr>
                        <a:cxnSpLocks noChangeShapeType="1"/>
                        <a:stCxn id="285" idx="2"/>
                        <a:endCxn id="304" idx="0"/>
                      </a:cNvCxnSpPr>
                    </a:nvCxnSpPr>
                    <a:spPr bwMode="auto">
                      <a:xfrm flipH="1">
                        <a:off x="5147784" y="1595651"/>
                        <a:ext cx="70" cy="180268"/>
                      </a:xfrm>
                      <a:prstGeom prst="straightConnector1">
                        <a:avLst/>
                      </a:prstGeom>
                      <a:noFill/>
                      <a:ln w="25400">
                        <a:solidFill>
                          <a:schemeClr val="tx1"/>
                        </a:solidFill>
                        <a:round/>
                        <a:headEnd/>
                        <a:tailEnd type="arrow" w="med" len="med"/>
                      </a:ln>
                    </a:spPr>
                  </a:cxnSp>
                  <a:cxnSp>
                    <a:nvCxnSpPr>
                      <a:cNvPr id="309" name="直接连接符 308"/>
                      <a:cNvCxnSpPr/>
                    </a:nvCxnSpPr>
                    <a:spPr>
                      <a:xfrm>
                        <a:off x="-1836712" y="1667907"/>
                        <a:ext cx="1220535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10" name="直接箭头连接符 224"/>
                      <a:cNvCxnSpPr>
                        <a:cxnSpLocks noChangeShapeType="1"/>
                        <a:stCxn id="304" idx="2"/>
                        <a:endCxn id="88" idx="0"/>
                      </a:cNvCxnSpPr>
                    </a:nvCxnSpPr>
                    <a:spPr bwMode="auto">
                      <a:xfrm>
                        <a:off x="5147784" y="2083894"/>
                        <a:ext cx="0" cy="264986"/>
                      </a:xfrm>
                      <a:prstGeom prst="straightConnector1">
                        <a:avLst/>
                      </a:prstGeom>
                      <a:noFill/>
                      <a:ln w="25400">
                        <a:solidFill>
                          <a:schemeClr val="tx1"/>
                        </a:solidFill>
                        <a:round/>
                        <a:headEnd/>
                        <a:tailEnd type="arrow" w="med" len="med"/>
                      </a:ln>
                    </a:spPr>
                  </a:cxnSp>
                  <a:cxnSp>
                    <a:nvCxnSpPr>
                      <a:cNvPr id="334" name="直接连接符 333"/>
                      <a:cNvCxnSpPr/>
                    </a:nvCxnSpPr>
                    <a:spPr>
                      <a:xfrm>
                        <a:off x="-1800708" y="2171963"/>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353" name="矩形 352"/>
                      <a:cNvSpPr/>
                    </a:nvSpPr>
                    <a:spPr>
                      <a:xfrm>
                        <a:off x="8176888" y="1739915"/>
                        <a:ext cx="2047740" cy="369332"/>
                      </a:xfrm>
                      <a:prstGeom prst="rect">
                        <a:avLst/>
                      </a:prstGeom>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Write Data to Flash </a:t>
                          </a:r>
                          <a:endParaRPr lang="zh-CN" altLang="en-US" dirty="0">
                            <a:latin typeface="Times New Roman" pitchFamily="18" charset="0"/>
                            <a:cs typeface="Times New Roman" pitchFamily="18" charset="0"/>
                          </a:endParaRPr>
                        </a:p>
                      </a:txBody>
                      <a:useSpRect/>
                    </a:txSp>
                  </a:sp>
                  <a:cxnSp>
                    <a:nvCxnSpPr>
                      <a:cNvPr id="81" name="直接连接符 80"/>
                      <a:cNvCxnSpPr/>
                    </a:nvCxnSpPr>
                    <a:spPr>
                      <a:xfrm>
                        <a:off x="-1836712" y="-1843645"/>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82" name="TextBox 211"/>
                      <a:cNvSpPr txBox="1">
                        <a:spLocks noChangeArrowheads="1"/>
                      </a:cNvSpPr>
                    </a:nvSpPr>
                    <a:spPr bwMode="auto">
                      <a:xfrm>
                        <a:off x="2627784" y="-2295636"/>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Get a evict request from the evict request queue</a:t>
                          </a:r>
                          <a:endParaRPr lang="zh-CN" altLang="en-US" sz="1400" dirty="0">
                            <a:latin typeface="Times New Roman" pitchFamily="18" charset="0"/>
                            <a:cs typeface="Times New Roman" pitchFamily="18" charset="0"/>
                          </a:endParaRPr>
                        </a:p>
                      </a:txBody>
                      <a:useSpRect/>
                    </a:txSp>
                  </a:sp>
                  <a:cxnSp>
                    <a:nvCxnSpPr>
                      <a:cNvPr id="83" name="直接箭头连接符 224"/>
                      <a:cNvCxnSpPr>
                        <a:cxnSpLocks noChangeShapeType="1"/>
                        <a:stCxn id="82" idx="2"/>
                        <a:endCxn id="45100" idx="0"/>
                      </a:cNvCxnSpPr>
                    </a:nvCxnSpPr>
                    <a:spPr bwMode="auto">
                      <a:xfrm>
                        <a:off x="5147784" y="-1987661"/>
                        <a:ext cx="560" cy="287253"/>
                      </a:xfrm>
                      <a:prstGeom prst="straightConnector1">
                        <a:avLst/>
                      </a:prstGeom>
                      <a:noFill/>
                      <a:ln w="25400">
                        <a:solidFill>
                          <a:schemeClr val="tx1"/>
                        </a:solidFill>
                        <a:round/>
                        <a:headEnd/>
                        <a:tailEnd type="arrow" w="med" len="med"/>
                      </a:ln>
                    </a:spPr>
                  </a:cxnSp>
                  <a:sp>
                    <a:nvSpPr>
                      <a:cNvPr id="88" name="TextBox 232"/>
                      <a:cNvSpPr txBox="1">
                        <a:spLocks noChangeArrowheads="1"/>
                      </a:cNvSpPr>
                    </a:nvSpPr>
                    <a:spPr bwMode="auto">
                      <a:xfrm>
                        <a:off x="2627784" y="2348880"/>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write</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89" name="TextBox 211"/>
                      <a:cNvSpPr txBox="1">
                        <a:spLocks noChangeArrowheads="1"/>
                      </a:cNvSpPr>
                    </a:nvSpPr>
                    <a:spPr bwMode="auto">
                      <a:xfrm>
                        <a:off x="2628384" y="281693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write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90" name="直接箭头连接符 224"/>
                      <a:cNvCxnSpPr>
                        <a:cxnSpLocks noChangeShapeType="1"/>
                        <a:stCxn id="88" idx="2"/>
                        <a:endCxn id="89" idx="0"/>
                      </a:cNvCxnSpPr>
                    </a:nvCxnSpPr>
                    <a:spPr bwMode="auto">
                      <a:xfrm>
                        <a:off x="5147784" y="2656855"/>
                        <a:ext cx="600" cy="160077"/>
                      </a:xfrm>
                      <a:prstGeom prst="straightConnector1">
                        <a:avLst/>
                      </a:prstGeom>
                      <a:noFill/>
                      <a:ln w="25400">
                        <a:solidFill>
                          <a:schemeClr val="tx1"/>
                        </a:solidFill>
                        <a:round/>
                        <a:headEnd/>
                        <a:tailEnd type="arrow" w="med" len="med"/>
                      </a:ln>
                    </a:spPr>
                  </a:cxnSp>
                  <a:sp>
                    <a:nvSpPr>
                      <a:cNvPr id="91" name="TextBox 211"/>
                      <a:cNvSpPr txBox="1">
                        <a:spLocks noChangeArrowheads="1"/>
                      </a:cNvSpPr>
                    </a:nvSpPr>
                    <a:spPr bwMode="auto">
                      <a:xfrm>
                        <a:off x="2628384" y="3779391"/>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write</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2" name="TextBox 211"/>
                      <a:cNvSpPr txBox="1">
                        <a:spLocks noChangeArrowheads="1"/>
                      </a:cNvSpPr>
                    </a:nvSpPr>
                    <a:spPr bwMode="auto">
                      <a:xfrm>
                        <a:off x="2628384" y="3291396"/>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write Flash 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93" name="直接箭头连接符 224"/>
                      <a:cNvCxnSpPr>
                        <a:cxnSpLocks noChangeShapeType="1"/>
                        <a:stCxn id="89" idx="2"/>
                        <a:endCxn id="92" idx="0"/>
                      </a:cNvCxnSpPr>
                    </a:nvCxnSpPr>
                    <a:spPr bwMode="auto">
                      <a:xfrm>
                        <a:off x="5148384" y="3124907"/>
                        <a:ext cx="0" cy="166489"/>
                      </a:xfrm>
                      <a:prstGeom prst="straightConnector1">
                        <a:avLst/>
                      </a:prstGeom>
                      <a:noFill/>
                      <a:ln w="25400">
                        <a:solidFill>
                          <a:schemeClr val="tx1"/>
                        </a:solidFill>
                        <a:round/>
                        <a:headEnd/>
                        <a:tailEnd type="arrow" w="med" len="med"/>
                      </a:ln>
                    </a:spPr>
                  </a:cxnSp>
                  <a:cxnSp>
                    <a:nvCxnSpPr>
                      <a:cNvPr id="94" name="直接箭头连接符 224"/>
                      <a:cNvCxnSpPr>
                        <a:cxnSpLocks noChangeShapeType="1"/>
                        <a:stCxn id="92" idx="2"/>
                        <a:endCxn id="91" idx="0"/>
                      </a:cNvCxnSpPr>
                    </a:nvCxnSpPr>
                    <a:spPr bwMode="auto">
                      <a:xfrm>
                        <a:off x="5148384" y="3599371"/>
                        <a:ext cx="0" cy="180020"/>
                      </a:xfrm>
                      <a:prstGeom prst="straightConnector1">
                        <a:avLst/>
                      </a:prstGeom>
                      <a:noFill/>
                      <a:ln w="25400">
                        <a:solidFill>
                          <a:schemeClr val="tx1"/>
                        </a:solidFill>
                        <a:round/>
                        <a:headEnd/>
                        <a:tailEnd type="arrow" w="med" len="med"/>
                      </a:ln>
                    </a:spPr>
                  </a:cxnSp>
                  <a:sp>
                    <a:nvSpPr>
                      <a:cNvPr id="95" name="TextBox 232"/>
                      <a:cNvSpPr txBox="1">
                        <a:spLocks noChangeArrowheads="1"/>
                      </a:cNvSpPr>
                    </a:nvSpPr>
                    <a:spPr bwMode="auto">
                      <a:xfrm>
                        <a:off x="2627784" y="428344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suspend queue </a:t>
                          </a:r>
                          <a:endParaRPr lang="zh-CN" altLang="en-US" sz="1400" dirty="0">
                            <a:latin typeface="Times New Roman" pitchFamily="18" charset="0"/>
                            <a:cs typeface="Times New Roman" pitchFamily="18" charset="0"/>
                          </a:endParaRPr>
                        </a:p>
                      </a:txBody>
                      <a:useSpRect/>
                    </a:txSp>
                  </a:sp>
                  <a:sp>
                    <a:nvSpPr>
                      <a:cNvPr id="96" name="TextBox 211"/>
                      <a:cNvSpPr txBox="1">
                        <a:spLocks noChangeArrowheads="1"/>
                      </a:cNvSpPr>
                    </a:nvSpPr>
                    <a:spPr bwMode="auto">
                      <a:xfrm>
                        <a:off x="2628384" y="4797350"/>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suspend queue</a:t>
                          </a:r>
                          <a:endParaRPr lang="zh-CN" altLang="en-US" sz="1400" dirty="0">
                            <a:latin typeface="Times New Roman" pitchFamily="18" charset="0"/>
                            <a:cs typeface="Times New Roman" pitchFamily="18" charset="0"/>
                          </a:endParaRPr>
                        </a:p>
                      </a:txBody>
                      <a:useSpRect/>
                    </a:txSp>
                  </a:sp>
                  <a:cxnSp>
                    <a:nvCxnSpPr>
                      <a:cNvPr id="97" name="直接箭头连接符 224"/>
                      <a:cNvCxnSpPr>
                        <a:cxnSpLocks noChangeShapeType="1"/>
                        <a:stCxn id="95" idx="2"/>
                        <a:endCxn id="96" idx="0"/>
                      </a:cNvCxnSpPr>
                    </a:nvCxnSpPr>
                    <a:spPr bwMode="auto">
                      <a:xfrm>
                        <a:off x="5147784" y="4591422"/>
                        <a:ext cx="600" cy="205928"/>
                      </a:xfrm>
                      <a:prstGeom prst="straightConnector1">
                        <a:avLst/>
                      </a:prstGeom>
                      <a:noFill/>
                      <a:ln w="25400">
                        <a:solidFill>
                          <a:schemeClr val="tx1"/>
                        </a:solidFill>
                        <a:round/>
                        <a:headEnd/>
                        <a:tailEnd type="arrow" w="med" len="med"/>
                      </a:ln>
                    </a:spPr>
                  </a:cxnSp>
                  <a:sp>
                    <a:nvSpPr>
                      <a:cNvPr id="98" name="TextBox 211"/>
                      <a:cNvSpPr txBox="1">
                        <a:spLocks noChangeArrowheads="1"/>
                      </a:cNvSpPr>
                    </a:nvSpPr>
                    <a:spPr bwMode="auto">
                      <a:xfrm>
                        <a:off x="2628384" y="5769458"/>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suspend queue </a:t>
                          </a:r>
                          <a:endParaRPr lang="zh-CN" altLang="en-US" sz="1400" dirty="0">
                            <a:latin typeface="Times New Roman" pitchFamily="18" charset="0"/>
                            <a:cs typeface="Times New Roman" pitchFamily="18" charset="0"/>
                          </a:endParaRPr>
                        </a:p>
                      </a:txBody>
                      <a:useSpRect/>
                    </a:txSp>
                  </a:sp>
                  <a:sp>
                    <a:nvSpPr>
                      <a:cNvPr id="99" name="TextBox 211"/>
                      <a:cNvSpPr txBox="1">
                        <a:spLocks noChangeArrowheads="1"/>
                      </a:cNvSpPr>
                    </a:nvSpPr>
                    <a:spPr bwMode="auto">
                      <a:xfrm>
                        <a:off x="2628384" y="5281463"/>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suspend 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00" name="直接箭头连接符 224"/>
                      <a:cNvCxnSpPr>
                        <a:cxnSpLocks noChangeShapeType="1"/>
                        <a:stCxn id="96" idx="2"/>
                        <a:endCxn id="99" idx="0"/>
                      </a:cNvCxnSpPr>
                    </a:nvCxnSpPr>
                    <a:spPr bwMode="auto">
                      <a:xfrm>
                        <a:off x="5148384" y="5105325"/>
                        <a:ext cx="0" cy="176138"/>
                      </a:xfrm>
                      <a:prstGeom prst="straightConnector1">
                        <a:avLst/>
                      </a:prstGeom>
                      <a:noFill/>
                      <a:ln w="25400">
                        <a:solidFill>
                          <a:schemeClr val="tx1"/>
                        </a:solidFill>
                        <a:round/>
                        <a:headEnd/>
                        <a:tailEnd type="arrow" w="med" len="med"/>
                      </a:ln>
                    </a:spPr>
                  </a:cxnSp>
                  <a:cxnSp>
                    <a:nvCxnSpPr>
                      <a:cNvPr id="101" name="直接箭头连接符 224"/>
                      <a:cNvCxnSpPr>
                        <a:cxnSpLocks noChangeShapeType="1"/>
                        <a:stCxn id="99" idx="2"/>
                        <a:endCxn id="98" idx="0"/>
                      </a:cNvCxnSpPr>
                    </a:nvCxnSpPr>
                    <a:spPr bwMode="auto">
                      <a:xfrm>
                        <a:off x="5148384" y="5589438"/>
                        <a:ext cx="0" cy="180020"/>
                      </a:xfrm>
                      <a:prstGeom prst="straightConnector1">
                        <a:avLst/>
                      </a:prstGeom>
                      <a:noFill/>
                      <a:ln w="25400">
                        <a:solidFill>
                          <a:schemeClr val="tx1"/>
                        </a:solidFill>
                        <a:round/>
                        <a:headEnd/>
                        <a:tailEnd type="arrow" w="med" len="med"/>
                      </a:ln>
                    </a:spPr>
                  </a:cxnSp>
                  <a:cxnSp>
                    <a:nvCxnSpPr>
                      <a:cNvPr id="102" name="直接箭头连接符 224"/>
                      <a:cNvCxnSpPr>
                        <a:cxnSpLocks noChangeShapeType="1"/>
                        <a:stCxn id="91" idx="2"/>
                        <a:endCxn id="95" idx="0"/>
                      </a:cNvCxnSpPr>
                    </a:nvCxnSpPr>
                    <a:spPr bwMode="auto">
                      <a:xfrm flipH="1">
                        <a:off x="5147784" y="4087168"/>
                        <a:ext cx="600" cy="196279"/>
                      </a:xfrm>
                      <a:prstGeom prst="straightConnector1">
                        <a:avLst/>
                      </a:prstGeom>
                      <a:noFill/>
                      <a:ln w="25400">
                        <a:solidFill>
                          <a:schemeClr val="tx1"/>
                        </a:solidFill>
                        <a:round/>
                        <a:headEnd/>
                        <a:tailEnd type="arrow" w="med" len="med"/>
                      </a:ln>
                    </a:spPr>
                  </a:cxnSp>
                  <a:sp>
                    <a:nvSpPr>
                      <a:cNvPr id="112" name="TextBox 111"/>
                      <a:cNvSpPr txBox="1"/>
                    </a:nvSpPr>
                    <a:spPr>
                      <a:xfrm>
                        <a:off x="2628344" y="6253571"/>
                        <a:ext cx="504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13" name="直接箭头连接符 224"/>
                      <a:cNvCxnSpPr>
                        <a:cxnSpLocks noChangeShapeType="1"/>
                        <a:stCxn id="98" idx="2"/>
                        <a:endCxn id="112" idx="0"/>
                      </a:cNvCxnSpPr>
                    </a:nvCxnSpPr>
                    <a:spPr bwMode="auto">
                      <a:xfrm flipH="1">
                        <a:off x="5148344" y="6077235"/>
                        <a:ext cx="40" cy="176336"/>
                      </a:xfrm>
                      <a:prstGeom prst="straightConnector1">
                        <a:avLst/>
                      </a:prstGeom>
                      <a:noFill/>
                      <a:ln w="25400">
                        <a:solidFill>
                          <a:schemeClr val="tx1"/>
                        </a:solidFill>
                        <a:round/>
                        <a:headEnd/>
                        <a:tailEnd type="arrow" w="med" len="med"/>
                      </a:ln>
                    </a:spPr>
                  </a:cxnSp>
                </lc:lockedCanvas>
              </a:graphicData>
            </a:graphic>
          </wp:inline>
        </w:drawing>
      </w:r>
    </w:p>
    <w:p w:rsidR="005A095F" w:rsidRDefault="005A095F" w:rsidP="007F2692">
      <w:pPr>
        <w:spacing w:line="360" w:lineRule="auto"/>
        <w:jc w:val="center"/>
      </w:pPr>
      <w:r>
        <w:rPr>
          <w:rFonts w:hint="eastAsia"/>
        </w:rPr>
        <w:t>(a)</w:t>
      </w:r>
    </w:p>
    <w:p w:rsidR="005A095F" w:rsidRDefault="007F2692" w:rsidP="007F2692">
      <w:pPr>
        <w:spacing w:line="360" w:lineRule="auto"/>
        <w:jc w:val="center"/>
      </w:pPr>
      <w:r w:rsidRPr="007F2692">
        <w:rPr>
          <w:noProof/>
        </w:rPr>
        <w:drawing>
          <wp:inline distT="0" distB="0" distL="0" distR="0">
            <wp:extent cx="5486400" cy="4032250"/>
            <wp:effectExtent l="19050" t="0" r="0" b="0"/>
            <wp:docPr id="60" name="对象 5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13268" cy="8388932"/>
                      <a:chOff x="-432556" y="-1863588"/>
                      <a:chExt cx="11413268" cy="8388932"/>
                    </a:xfrm>
                  </a:grpSpPr>
                  <a:sp>
                    <a:nvSpPr>
                      <a:cNvPr id="313" name="TextBox 211"/>
                      <a:cNvSpPr txBox="1">
                        <a:spLocks noChangeArrowheads="1"/>
                      </a:cNvSpPr>
                    </a:nvSpPr>
                    <a:spPr bwMode="auto">
                      <a:xfrm>
                        <a:off x="2627784" y="-127397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DRAM Temporary R/W Buffer  </a:t>
                          </a:r>
                          <a:endParaRPr lang="zh-CN" altLang="en-US" sz="1400" dirty="0">
                            <a:latin typeface="Times New Roman" pitchFamily="18" charset="0"/>
                            <a:cs typeface="Times New Roman" pitchFamily="18" charset="0"/>
                          </a:endParaRPr>
                        </a:p>
                      </a:txBody>
                      <a:useSpRect/>
                    </a:txSp>
                  </a:sp>
                  <a:sp>
                    <a:nvSpPr>
                      <a:cNvPr id="316" name="TextBox 232"/>
                      <a:cNvSpPr txBox="1">
                        <a:spLocks noChangeArrowheads="1"/>
                      </a:cNvSpPr>
                    </a:nvSpPr>
                    <a:spPr bwMode="auto">
                      <a:xfrm>
                        <a:off x="2628344" y="-786755"/>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17" name="直接箭头连接符 224"/>
                      <a:cNvCxnSpPr>
                        <a:cxnSpLocks noChangeShapeType="1"/>
                        <a:stCxn id="313" idx="2"/>
                        <a:endCxn id="316" idx="0"/>
                      </a:cNvCxnSpPr>
                    </a:nvCxnSpPr>
                    <a:spPr bwMode="auto">
                      <a:xfrm>
                        <a:off x="5147784" y="-966194"/>
                        <a:ext cx="560" cy="179439"/>
                      </a:xfrm>
                      <a:prstGeom prst="straightConnector1">
                        <a:avLst/>
                      </a:prstGeom>
                      <a:noFill/>
                      <a:ln w="25400">
                        <a:solidFill>
                          <a:schemeClr val="tx1"/>
                        </a:solidFill>
                        <a:round/>
                        <a:headEnd/>
                        <a:tailEnd type="arrow" w="med" len="med"/>
                      </a:ln>
                    </a:spPr>
                  </a:cxnSp>
                  <a:cxnSp>
                    <a:nvCxnSpPr>
                      <a:cNvPr id="322" name="直接箭头连接符 224"/>
                      <a:cNvCxnSpPr>
                        <a:cxnSpLocks noChangeShapeType="1"/>
                        <a:stCxn id="316" idx="2"/>
                        <a:endCxn id="324" idx="0"/>
                      </a:cNvCxnSpPr>
                    </a:nvCxnSpPr>
                    <a:spPr bwMode="auto">
                      <a:xfrm flipH="1">
                        <a:off x="5147784" y="-478780"/>
                        <a:ext cx="560" cy="196081"/>
                      </a:xfrm>
                      <a:prstGeom prst="straightConnector1">
                        <a:avLst/>
                      </a:prstGeom>
                      <a:noFill/>
                      <a:ln w="25400">
                        <a:solidFill>
                          <a:schemeClr val="tx1"/>
                        </a:solidFill>
                        <a:round/>
                        <a:headEnd/>
                        <a:tailEnd type="arrow" w="med" len="med"/>
                      </a:ln>
                    </a:spPr>
                  </a:cxnSp>
                  <a:sp>
                    <a:nvSpPr>
                      <a:cNvPr id="323" name="TextBox 211"/>
                      <a:cNvSpPr txBox="1">
                        <a:spLocks noChangeArrowheads="1"/>
                      </a:cNvSpPr>
                    </a:nvSpPr>
                    <a:spPr bwMode="auto">
                      <a:xfrm>
                        <a:off x="2627784" y="705668"/>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sp>
                    <a:nvSpPr>
                      <a:cNvPr id="324" name="TextBox 211"/>
                      <a:cNvSpPr txBox="1">
                        <a:spLocks noChangeArrowheads="1"/>
                      </a:cNvSpPr>
                    </a:nvSpPr>
                    <a:spPr bwMode="auto">
                      <a:xfrm>
                        <a:off x="2627784" y="-282699"/>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Build the corresponding hash item</a:t>
                          </a:r>
                          <a:endParaRPr lang="zh-CN" altLang="en-US" sz="1400" dirty="0">
                            <a:latin typeface="Times New Roman" pitchFamily="18" charset="0"/>
                            <a:cs typeface="Times New Roman" pitchFamily="18" charset="0"/>
                          </a:endParaRPr>
                        </a:p>
                      </a:txBody>
                      <a:useSpRect/>
                    </a:txSp>
                  </a:sp>
                  <a:sp>
                    <a:nvSpPr>
                      <a:cNvPr id="327" name="TextBox 211"/>
                      <a:cNvSpPr txBox="1">
                        <a:spLocks noChangeArrowheads="1"/>
                      </a:cNvSpPr>
                    </a:nvSpPr>
                    <a:spPr bwMode="auto">
                      <a:xfrm>
                        <a:off x="2628344" y="185353"/>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328" name="直接箭头连接符 224"/>
                      <a:cNvCxnSpPr>
                        <a:cxnSpLocks noChangeShapeType="1"/>
                        <a:stCxn id="324" idx="2"/>
                        <a:endCxn id="327" idx="0"/>
                      </a:cNvCxnSpPr>
                    </a:nvCxnSpPr>
                    <a:spPr bwMode="auto">
                      <a:xfrm>
                        <a:off x="5147784" y="25078"/>
                        <a:ext cx="560" cy="160275"/>
                      </a:xfrm>
                      <a:prstGeom prst="straightConnector1">
                        <a:avLst/>
                      </a:prstGeom>
                      <a:noFill/>
                      <a:ln w="25400">
                        <a:solidFill>
                          <a:schemeClr val="tx1"/>
                        </a:solidFill>
                        <a:round/>
                        <a:headEnd/>
                        <a:tailEnd type="arrow" w="med" len="med"/>
                      </a:ln>
                    </a:spPr>
                  </a:cxnSp>
                  <a:cxnSp>
                    <a:nvCxnSpPr>
                      <a:cNvPr id="331" name="直接箭头连接符 224"/>
                      <a:cNvCxnSpPr>
                        <a:cxnSpLocks noChangeShapeType="1"/>
                        <a:stCxn id="327" idx="2"/>
                        <a:endCxn id="323" idx="0"/>
                      </a:cNvCxnSpPr>
                    </a:nvCxnSpPr>
                    <a:spPr bwMode="auto">
                      <a:xfrm flipH="1">
                        <a:off x="5147784" y="493328"/>
                        <a:ext cx="560" cy="212340"/>
                      </a:xfrm>
                      <a:prstGeom prst="straightConnector1">
                        <a:avLst/>
                      </a:prstGeom>
                      <a:noFill/>
                      <a:ln w="25400">
                        <a:solidFill>
                          <a:schemeClr val="tx1"/>
                        </a:solidFill>
                        <a:round/>
                        <a:headEnd/>
                        <a:tailEnd type="arrow" w="med" len="med"/>
                      </a:ln>
                    </a:spPr>
                  </a:cxnSp>
                  <a:grpSp>
                    <a:nvGrpSpPr>
                      <a:cNvPr id="4" name="组合 230"/>
                      <a:cNvGrpSpPr>
                        <a:grpSpLocks/>
                      </a:cNvGrpSpPr>
                    </a:nvGrpSpPr>
                    <a:grpSpPr bwMode="auto">
                      <a:xfrm>
                        <a:off x="4320393" y="1166329"/>
                        <a:ext cx="1655763" cy="431800"/>
                        <a:chOff x="3635896" y="1592796"/>
                        <a:chExt cx="165618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338" name="直接箭头连接符 224"/>
                      <a:cNvCxnSpPr>
                        <a:cxnSpLocks noChangeShapeType="1"/>
                        <a:stCxn id="323" idx="2"/>
                        <a:endCxn id="336" idx="0"/>
                      </a:cNvCxnSpPr>
                    </a:nvCxnSpPr>
                    <a:spPr bwMode="auto">
                      <a:xfrm>
                        <a:off x="5147784" y="1013445"/>
                        <a:ext cx="491" cy="152884"/>
                      </a:xfrm>
                      <a:prstGeom prst="straightConnector1">
                        <a:avLst/>
                      </a:prstGeom>
                      <a:noFill/>
                      <a:ln w="25400">
                        <a:solidFill>
                          <a:schemeClr val="tx1"/>
                        </a:solidFill>
                        <a:round/>
                        <a:headEnd/>
                        <a:tailEnd type="arrow" w="med" len="med"/>
                      </a:ln>
                    </a:spPr>
                  </a:cxnSp>
                  <a:cxnSp>
                    <a:nvCxnSpPr>
                      <a:cNvPr id="341" name="形状 265"/>
                      <a:cNvCxnSpPr>
                        <a:cxnSpLocks noChangeShapeType="1"/>
                        <a:stCxn id="336" idx="3"/>
                        <a:endCxn id="316" idx="3"/>
                      </a:cNvCxnSpPr>
                    </a:nvCxnSpPr>
                    <a:spPr bwMode="auto">
                      <a:xfrm flipV="1">
                        <a:off x="5976156" y="-632767"/>
                        <a:ext cx="1692188" cy="2014996"/>
                      </a:xfrm>
                      <a:prstGeom prst="bentConnector3">
                        <a:avLst>
                          <a:gd name="adj1" fmla="val 113509"/>
                        </a:avLst>
                      </a:prstGeom>
                      <a:noFill/>
                      <a:ln w="25400">
                        <a:solidFill>
                          <a:schemeClr val="tx1"/>
                        </a:solidFill>
                        <a:miter lim="800000"/>
                        <a:headEnd/>
                        <a:tailEnd type="arrow" w="med" len="med"/>
                      </a:ln>
                    </a:spPr>
                  </a:cxnSp>
                  <a:sp>
                    <a:nvSpPr>
                      <a:cNvPr id="346" name="矩形 67"/>
                      <a:cNvSpPr>
                        <a:spLocks noChangeArrowheads="1"/>
                      </a:cNvSpPr>
                    </a:nvSpPr>
                    <a:spPr bwMode="auto">
                      <a:xfrm>
                        <a:off x="5904148" y="108456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347" name="直接箭头连接符 224"/>
                      <a:cNvCxnSpPr>
                        <a:cxnSpLocks noChangeShapeType="1"/>
                        <a:stCxn id="336" idx="2"/>
                        <a:endCxn id="348" idx="0"/>
                      </a:cNvCxnSpPr>
                    </a:nvCxnSpPr>
                    <a:spPr bwMode="auto">
                      <a:xfrm flipH="1">
                        <a:off x="5147784" y="1598129"/>
                        <a:ext cx="491" cy="187659"/>
                      </a:xfrm>
                      <a:prstGeom prst="straightConnector1">
                        <a:avLst/>
                      </a:prstGeom>
                      <a:noFill/>
                      <a:ln w="25400">
                        <a:solidFill>
                          <a:schemeClr val="tx1"/>
                        </a:solidFill>
                        <a:round/>
                        <a:headEnd/>
                        <a:tailEnd type="arrow" w="med" len="med"/>
                      </a:ln>
                    </a:spPr>
                  </a:cxnSp>
                  <a:sp>
                    <a:nvSpPr>
                      <a:cNvPr id="348" name="TextBox 211"/>
                      <a:cNvSpPr txBox="1">
                        <a:spLocks noChangeArrowheads="1"/>
                      </a:cNvSpPr>
                    </a:nvSpPr>
                    <a:spPr bwMode="auto">
                      <a:xfrm>
                        <a:off x="2627784" y="1785788"/>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DRAM Temporary R/W Buffer  </a:t>
                          </a:r>
                          <a:endParaRPr lang="zh-CN" altLang="en-US" sz="1400" dirty="0">
                            <a:latin typeface="Times New Roman" pitchFamily="18" charset="0"/>
                            <a:cs typeface="Times New Roman" pitchFamily="18" charset="0"/>
                          </a:endParaRPr>
                        </a:p>
                      </a:txBody>
                      <a:useSpRect/>
                    </a:txSp>
                  </a:sp>
                  <a:cxnSp>
                    <a:nvCxnSpPr>
                      <a:cNvPr id="349" name="直接连接符 348"/>
                      <a:cNvCxnSpPr/>
                    </a:nvCxnSpPr>
                    <a:spPr>
                      <a:xfrm>
                        <a:off x="-1800708" y="1661517"/>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351" name="矩形 66"/>
                      <a:cNvSpPr>
                        <a:spLocks noChangeArrowheads="1"/>
                      </a:cNvSpPr>
                    </a:nvSpPr>
                    <a:spPr bwMode="auto">
                      <a:xfrm>
                        <a:off x="5112060" y="148060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52" name="矩形 351"/>
                      <a:cNvSpPr/>
                    </a:nvSpPr>
                    <a:spPr>
                      <a:xfrm>
                        <a:off x="8280412" y="149349"/>
                        <a:ext cx="2124236"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Build Cold Data Hash Item</a:t>
                          </a:r>
                          <a:endParaRPr lang="zh-CN" altLang="en-US" dirty="0">
                            <a:latin typeface="Times New Roman" pitchFamily="18" charset="0"/>
                            <a:cs typeface="Times New Roman" pitchFamily="18" charset="0"/>
                          </a:endParaRPr>
                        </a:p>
                      </a:txBody>
                      <a:useSpRect/>
                    </a:txSp>
                  </a:sp>
                  <a:sp>
                    <a:nvSpPr>
                      <a:cNvPr id="354" name="TextBox 232"/>
                      <a:cNvSpPr txBox="1">
                        <a:spLocks noChangeArrowheads="1"/>
                      </a:cNvSpPr>
                    </a:nvSpPr>
                    <a:spPr bwMode="auto">
                      <a:xfrm>
                        <a:off x="2627784" y="2273585"/>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Hold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55" name="直接箭头连接符 224"/>
                      <a:cNvCxnSpPr>
                        <a:cxnSpLocks noChangeShapeType="1"/>
                        <a:stCxn id="348" idx="2"/>
                        <a:endCxn id="354" idx="0"/>
                      </a:cNvCxnSpPr>
                    </a:nvCxnSpPr>
                    <a:spPr bwMode="auto">
                      <a:xfrm>
                        <a:off x="5147784" y="2093565"/>
                        <a:ext cx="0" cy="180020"/>
                      </a:xfrm>
                      <a:prstGeom prst="straightConnector1">
                        <a:avLst/>
                      </a:prstGeom>
                      <a:noFill/>
                      <a:ln w="25400">
                        <a:solidFill>
                          <a:schemeClr val="tx1"/>
                        </a:solidFill>
                        <a:round/>
                        <a:headEnd/>
                        <a:tailEnd type="arrow" w="med" len="med"/>
                      </a:ln>
                    </a:spPr>
                  </a:cxnSp>
                  <a:grpSp>
                    <a:nvGrpSpPr>
                      <a:cNvPr id="5" name="组合 230"/>
                      <a:cNvGrpSpPr>
                        <a:grpSpLocks/>
                      </a:cNvGrpSpPr>
                    </a:nvGrpSpPr>
                    <a:grpSpPr bwMode="auto">
                      <a:xfrm>
                        <a:off x="4319972" y="2757698"/>
                        <a:ext cx="1655763" cy="431800"/>
                        <a:chOff x="3635896" y="1592796"/>
                        <a:chExt cx="1656184" cy="432048"/>
                      </a:xfrm>
                    </a:grpSpPr>
                    <a:sp>
                      <a:nvSpPr>
                        <a:cNvPr id="35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0"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361" name="直接箭头连接符 224"/>
                      <a:cNvCxnSpPr>
                        <a:cxnSpLocks noChangeShapeType="1"/>
                        <a:stCxn id="354" idx="2"/>
                        <a:endCxn id="359" idx="0"/>
                      </a:cNvCxnSpPr>
                    </a:nvCxnSpPr>
                    <a:spPr bwMode="auto">
                      <a:xfrm>
                        <a:off x="5147784" y="2581560"/>
                        <a:ext cx="70" cy="176138"/>
                      </a:xfrm>
                      <a:prstGeom prst="straightConnector1">
                        <a:avLst/>
                      </a:prstGeom>
                      <a:noFill/>
                      <a:ln w="25400">
                        <a:solidFill>
                          <a:schemeClr val="tx1"/>
                        </a:solidFill>
                        <a:round/>
                        <a:headEnd/>
                        <a:tailEnd type="arrow" w="med" len="med"/>
                      </a:ln>
                    </a:spPr>
                  </a:cxnSp>
                  <a:sp>
                    <a:nvSpPr>
                      <a:cNvPr id="366" name="TextBox 232"/>
                      <a:cNvSpPr txBox="1">
                        <a:spLocks noChangeArrowheads="1"/>
                      </a:cNvSpPr>
                    </a:nvSpPr>
                    <a:spPr bwMode="auto">
                      <a:xfrm>
                        <a:off x="-432556" y="3350021"/>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367" name="TextBox 211"/>
                      <a:cNvSpPr txBox="1">
                        <a:spLocks noChangeArrowheads="1"/>
                      </a:cNvSpPr>
                    </a:nvSpPr>
                    <a:spPr bwMode="auto">
                      <a:xfrm>
                        <a:off x="-432556" y="2826220"/>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Cold Data Hash Item</a:t>
                          </a:r>
                          <a:endParaRPr lang="zh-CN" altLang="en-US" sz="1400" dirty="0">
                            <a:latin typeface="Times New Roman" pitchFamily="18" charset="0"/>
                            <a:cs typeface="Times New Roman" pitchFamily="18" charset="0"/>
                          </a:endParaRPr>
                        </a:p>
                      </a:txBody>
                      <a:useSpRect/>
                    </a:txSp>
                  </a:sp>
                  <a:cxnSp>
                    <a:nvCxnSpPr>
                      <a:cNvPr id="368" name="直接箭头连接符 224"/>
                      <a:cNvCxnSpPr>
                        <a:cxnSpLocks noChangeShapeType="1"/>
                        <a:stCxn id="367" idx="2"/>
                        <a:endCxn id="366" idx="0"/>
                      </a:cNvCxnSpPr>
                    </a:nvCxnSpPr>
                    <a:spPr bwMode="auto">
                      <a:xfrm>
                        <a:off x="1727684" y="3133997"/>
                        <a:ext cx="0" cy="216024"/>
                      </a:xfrm>
                      <a:prstGeom prst="straightConnector1">
                        <a:avLst/>
                      </a:prstGeom>
                      <a:noFill/>
                      <a:ln w="25400">
                        <a:solidFill>
                          <a:schemeClr val="tx1"/>
                        </a:solidFill>
                        <a:round/>
                        <a:headEnd/>
                        <a:tailEnd type="arrow" w="med" len="med"/>
                      </a:ln>
                    </a:spPr>
                  </a:cxnSp>
                  <a:cxnSp>
                    <a:nvCxnSpPr>
                      <a:cNvPr id="370" name="直接箭头连接符 224"/>
                      <a:cNvCxnSpPr>
                        <a:cxnSpLocks noChangeShapeType="1"/>
                        <a:stCxn id="359" idx="1"/>
                        <a:endCxn id="367" idx="3"/>
                      </a:cNvCxnSpPr>
                    </a:nvCxnSpPr>
                    <a:spPr bwMode="auto">
                      <a:xfrm flipH="1">
                        <a:off x="3887924" y="2973598"/>
                        <a:ext cx="432048" cy="6511"/>
                      </a:xfrm>
                      <a:prstGeom prst="straightConnector1">
                        <a:avLst/>
                      </a:prstGeom>
                      <a:noFill/>
                      <a:ln w="25400">
                        <a:solidFill>
                          <a:schemeClr val="tx1"/>
                        </a:solidFill>
                        <a:round/>
                        <a:headEnd/>
                        <a:tailEnd type="arrow" w="med" len="med"/>
                      </a:ln>
                    </a:spPr>
                  </a:cxnSp>
                  <a:sp>
                    <a:nvSpPr>
                      <a:cNvPr id="373" name="矩形 67"/>
                      <a:cNvSpPr>
                        <a:spLocks noChangeArrowheads="1"/>
                      </a:cNvSpPr>
                    </a:nvSpPr>
                    <a:spPr bwMode="auto">
                      <a:xfrm>
                        <a:off x="4067944" y="264968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76" name="TextBox 211"/>
                      <a:cNvSpPr txBox="1">
                        <a:spLocks noChangeArrowheads="1"/>
                      </a:cNvSpPr>
                    </a:nvSpPr>
                    <a:spPr bwMode="auto">
                      <a:xfrm>
                        <a:off x="2628344" y="3853879"/>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377" name="形状 265"/>
                      <a:cNvCxnSpPr>
                        <a:cxnSpLocks noChangeShapeType="1"/>
                        <a:stCxn id="366" idx="2"/>
                        <a:endCxn id="376" idx="1"/>
                      </a:cNvCxnSpPr>
                    </a:nvCxnSpPr>
                    <a:spPr bwMode="auto">
                      <a:xfrm rot="16200000" flipH="1">
                        <a:off x="2002980" y="3382502"/>
                        <a:ext cx="350069" cy="900660"/>
                      </a:xfrm>
                      <a:prstGeom prst="bentConnector2">
                        <a:avLst/>
                      </a:prstGeom>
                      <a:noFill/>
                      <a:ln w="25400">
                        <a:solidFill>
                          <a:schemeClr val="tx1"/>
                        </a:solidFill>
                        <a:miter lim="800000"/>
                        <a:headEnd/>
                        <a:tailEnd type="arrow" w="med" len="med"/>
                      </a:ln>
                    </a:spPr>
                  </a:cxnSp>
                  <a:cxnSp>
                    <a:nvCxnSpPr>
                      <a:cNvPr id="380" name="直接箭头连接符 224"/>
                      <a:cNvCxnSpPr>
                        <a:cxnSpLocks noChangeShapeType="1"/>
                        <a:stCxn id="359" idx="2"/>
                        <a:endCxn id="376" idx="0"/>
                      </a:cNvCxnSpPr>
                    </a:nvCxnSpPr>
                    <a:spPr bwMode="auto">
                      <a:xfrm>
                        <a:off x="5147854" y="3189498"/>
                        <a:ext cx="490" cy="664381"/>
                      </a:xfrm>
                      <a:prstGeom prst="straightConnector1">
                        <a:avLst/>
                      </a:prstGeom>
                      <a:noFill/>
                      <a:ln w="25400">
                        <a:solidFill>
                          <a:schemeClr val="tx1"/>
                        </a:solidFill>
                        <a:round/>
                        <a:headEnd/>
                        <a:tailEnd type="arrow" w="med" len="med"/>
                      </a:ln>
                    </a:spPr>
                  </a:cxnSp>
                  <a:sp>
                    <a:nvSpPr>
                      <a:cNvPr id="383" name="矩形 67"/>
                      <a:cNvSpPr>
                        <a:spLocks noChangeArrowheads="1"/>
                      </a:cNvSpPr>
                    </a:nvSpPr>
                    <a:spPr bwMode="auto">
                      <a:xfrm>
                        <a:off x="5183683" y="3512889"/>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84" name="TextBox 211"/>
                      <a:cNvSpPr txBox="1">
                        <a:spLocks noChangeArrowheads="1"/>
                      </a:cNvSpPr>
                    </a:nvSpPr>
                    <a:spPr bwMode="auto">
                      <a:xfrm>
                        <a:off x="2627784" y="434816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385" name="直接箭头连接符 224"/>
                      <a:cNvCxnSpPr>
                        <a:cxnSpLocks noChangeShapeType="1"/>
                        <a:stCxn id="376" idx="2"/>
                        <a:endCxn id="384" idx="0"/>
                      </a:cNvCxnSpPr>
                    </a:nvCxnSpPr>
                    <a:spPr bwMode="auto">
                      <a:xfrm flipH="1">
                        <a:off x="5147784" y="4161854"/>
                        <a:ext cx="560" cy="186307"/>
                      </a:xfrm>
                      <a:prstGeom prst="straightConnector1">
                        <a:avLst/>
                      </a:prstGeom>
                      <a:noFill/>
                      <a:ln w="25400">
                        <a:solidFill>
                          <a:schemeClr val="tx1"/>
                        </a:solidFill>
                        <a:round/>
                        <a:headEnd/>
                        <a:tailEnd type="arrow" w="med" len="med"/>
                      </a:ln>
                    </a:spPr>
                  </a:cxnSp>
                  <a:cxnSp>
                    <a:nvCxnSpPr>
                      <a:cNvPr id="386" name="直接箭头连接符 224"/>
                      <a:cNvCxnSpPr>
                        <a:cxnSpLocks noChangeShapeType="1"/>
                        <a:stCxn id="384" idx="2"/>
                        <a:endCxn id="392" idx="0"/>
                      </a:cNvCxnSpPr>
                    </a:nvCxnSpPr>
                    <a:spPr bwMode="auto">
                      <a:xfrm>
                        <a:off x="5147784" y="4655938"/>
                        <a:ext cx="491" cy="226244"/>
                      </a:xfrm>
                      <a:prstGeom prst="straightConnector1">
                        <a:avLst/>
                      </a:prstGeom>
                      <a:noFill/>
                      <a:ln w="25400">
                        <a:solidFill>
                          <a:schemeClr val="tx1"/>
                        </a:solidFill>
                        <a:round/>
                        <a:headEnd/>
                        <a:tailEnd type="arrow" w="med" len="med"/>
                      </a:ln>
                    </a:spPr>
                  </a:cxnSp>
                  <a:cxnSp>
                    <a:nvCxnSpPr>
                      <a:cNvPr id="387" name="形状 265"/>
                      <a:cNvCxnSpPr>
                        <a:cxnSpLocks noChangeShapeType="1"/>
                        <a:stCxn id="392" idx="3"/>
                        <a:endCxn id="354" idx="3"/>
                      </a:cNvCxnSpPr>
                    </a:nvCxnSpPr>
                    <a:spPr bwMode="auto">
                      <a:xfrm flipV="1">
                        <a:off x="5976156" y="2427573"/>
                        <a:ext cx="1691628" cy="2670509"/>
                      </a:xfrm>
                      <a:prstGeom prst="bentConnector3">
                        <a:avLst>
                          <a:gd name="adj1" fmla="val 113514"/>
                        </a:avLst>
                      </a:prstGeom>
                      <a:noFill/>
                      <a:ln w="25400">
                        <a:solidFill>
                          <a:schemeClr val="tx1"/>
                        </a:solidFill>
                        <a:miter lim="800000"/>
                        <a:headEnd/>
                        <a:tailEnd type="arrow" w="med" len="med"/>
                      </a:ln>
                    </a:spPr>
                  </a:cxnSp>
                  <a:sp>
                    <a:nvSpPr>
                      <a:cNvPr id="388" name="矩形 67"/>
                      <a:cNvSpPr>
                        <a:spLocks noChangeArrowheads="1"/>
                      </a:cNvSpPr>
                    </a:nvSpPr>
                    <a:spPr bwMode="auto">
                      <a:xfrm>
                        <a:off x="5940152" y="477392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89" name="矩形 66"/>
                      <a:cNvSpPr>
                        <a:spLocks noChangeArrowheads="1"/>
                      </a:cNvSpPr>
                    </a:nvSpPr>
                    <a:spPr bwMode="auto">
                      <a:xfrm>
                        <a:off x="5112060" y="520507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grpSp>
                    <a:nvGrpSpPr>
                      <a:cNvPr id="6" name="组合 230"/>
                      <a:cNvGrpSpPr>
                        <a:grpSpLocks/>
                      </a:cNvGrpSpPr>
                    </a:nvGrpSpPr>
                    <a:grpSpPr bwMode="auto">
                      <a:xfrm>
                        <a:off x="4320393" y="4882182"/>
                        <a:ext cx="1655763" cy="431800"/>
                        <a:chOff x="3635896" y="1592796"/>
                        <a:chExt cx="1656184" cy="432048"/>
                      </a:xfrm>
                    </a:grpSpPr>
                    <a:sp>
                      <a:nvSpPr>
                        <a:cNvPr id="39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93"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sp>
                    <a:nvSpPr>
                      <a:cNvPr id="398" name="TextBox 231"/>
                      <a:cNvSpPr txBox="1">
                        <a:spLocks noChangeArrowheads="1"/>
                      </a:cNvSpPr>
                    </a:nvSpPr>
                    <a:spPr bwMode="auto">
                      <a:xfrm>
                        <a:off x="2627784" y="5618273"/>
                        <a:ext cx="504056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Move Hot Data Circular </a:t>
                          </a:r>
                          <a:r>
                            <a:rPr lang="en-US" altLang="zh-CN" sz="1400" dirty="0" smtClean="0">
                              <a:latin typeface="Times New Roman" pitchFamily="18" charset="0"/>
                              <a:cs typeface="Times New Roman" pitchFamily="18" charset="0"/>
                            </a:rPr>
                            <a:t>log  </a:t>
                          </a:r>
                          <a:r>
                            <a:rPr lang="en-US" altLang="zh-CN" sz="1400" dirty="0">
                              <a:latin typeface="Times New Roman" pitchFamily="18" charset="0"/>
                              <a:cs typeface="Times New Roman" pitchFamily="18" charset="0"/>
                            </a:rPr>
                            <a:t>head pointer </a:t>
                          </a:r>
                          <a:endParaRPr lang="zh-CN" altLang="en-US" sz="1400" dirty="0">
                            <a:latin typeface="Times New Roman" pitchFamily="18" charset="0"/>
                            <a:cs typeface="Times New Roman" pitchFamily="18" charset="0"/>
                          </a:endParaRPr>
                        </a:p>
                      </a:txBody>
                      <a:useSpRect/>
                    </a:txSp>
                  </a:sp>
                  <a:cxnSp>
                    <a:nvCxnSpPr>
                      <a:cNvPr id="399" name="直接箭头连接符 224"/>
                      <a:cNvCxnSpPr>
                        <a:cxnSpLocks noChangeShapeType="1"/>
                        <a:stCxn id="392" idx="2"/>
                        <a:endCxn id="398" idx="0"/>
                      </a:cNvCxnSpPr>
                    </a:nvCxnSpPr>
                    <a:spPr bwMode="auto">
                      <a:xfrm flipH="1">
                        <a:off x="5148064" y="5313982"/>
                        <a:ext cx="211" cy="304291"/>
                      </a:xfrm>
                      <a:prstGeom prst="straightConnector1">
                        <a:avLst/>
                      </a:prstGeom>
                      <a:noFill/>
                      <a:ln w="25400">
                        <a:solidFill>
                          <a:schemeClr val="tx1"/>
                        </a:solidFill>
                        <a:round/>
                        <a:headEnd/>
                        <a:tailEnd type="arrow" w="med" len="med"/>
                      </a:ln>
                    </a:spPr>
                  </a:cxnSp>
                  <a:cxnSp>
                    <a:nvCxnSpPr>
                      <a:cNvPr id="402" name="直接连接符 401"/>
                      <a:cNvCxnSpPr/>
                    </a:nvCxnSpPr>
                    <a:spPr>
                      <a:xfrm>
                        <a:off x="-1800708" y="5457998"/>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403" name="矩形 402"/>
                      <a:cNvSpPr/>
                    </a:nvSpPr>
                    <a:spPr>
                      <a:xfrm>
                        <a:off x="8460432" y="5602014"/>
                        <a:ext cx="2520280" cy="923330"/>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Move Hot Data Circular log</a:t>
                          </a:r>
                        </a:p>
                        <a:p>
                          <a:pPr algn="ctr"/>
                          <a:r>
                            <a:rPr lang="en-US" altLang="zh-CN" dirty="0" smtClean="0">
                              <a:latin typeface="Times New Roman" pitchFamily="18" charset="0"/>
                              <a:cs typeface="Times New Roman" pitchFamily="18" charset="0"/>
                            </a:rPr>
                            <a:t> head pointer </a:t>
                          </a:r>
                          <a:endParaRPr lang="zh-CN" altLang="en-US" dirty="0">
                            <a:latin typeface="Times New Roman" pitchFamily="18" charset="0"/>
                            <a:cs typeface="Times New Roman" pitchFamily="18" charset="0"/>
                          </a:endParaRPr>
                        </a:p>
                      </a:txBody>
                      <a:useSpRect/>
                    </a:txSp>
                  </a:sp>
                  <a:sp>
                    <a:nvSpPr>
                      <a:cNvPr id="404" name="矩形 403"/>
                      <a:cNvSpPr/>
                    </a:nvSpPr>
                    <a:spPr>
                      <a:xfrm>
                        <a:off x="8532440" y="3333762"/>
                        <a:ext cx="2160240"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Delete Hot Data Hash Item</a:t>
                          </a:r>
                          <a:endParaRPr lang="zh-CN" altLang="en-US" dirty="0">
                            <a:latin typeface="Times New Roman" pitchFamily="18" charset="0"/>
                            <a:cs typeface="Times New Roman" pitchFamily="18" charset="0"/>
                          </a:endParaRPr>
                        </a:p>
                      </a:txBody>
                      <a:useSpRect/>
                    </a:txSp>
                  </a:sp>
                  <a:cxnSp>
                    <a:nvCxnSpPr>
                      <a:cNvPr id="81" name="直接连接符 80"/>
                      <a:cNvCxnSpPr/>
                    </a:nvCxnSpPr>
                    <a:spPr>
                      <a:xfrm>
                        <a:off x="-1836712" y="-1411597"/>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82" name="TextBox 211"/>
                      <a:cNvSpPr txBox="1">
                        <a:spLocks noChangeArrowheads="1"/>
                      </a:cNvSpPr>
                    </a:nvSpPr>
                    <a:spPr bwMode="auto">
                      <a:xfrm>
                        <a:off x="2627784" y="-1863588"/>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Get an evict request from the evict suspend queue</a:t>
                          </a:r>
                          <a:endParaRPr lang="zh-CN" altLang="en-US" sz="1400" dirty="0">
                            <a:latin typeface="Times New Roman" pitchFamily="18" charset="0"/>
                            <a:cs typeface="Times New Roman" pitchFamily="18" charset="0"/>
                          </a:endParaRPr>
                        </a:p>
                      </a:txBody>
                      <a:useSpRect/>
                    </a:txSp>
                  </a:sp>
                  <a:cxnSp>
                    <a:nvCxnSpPr>
                      <a:cNvPr id="83" name="直接箭头连接符 224"/>
                      <a:cNvCxnSpPr>
                        <a:cxnSpLocks noChangeShapeType="1"/>
                        <a:stCxn id="82" idx="2"/>
                        <a:endCxn id="313" idx="0"/>
                      </a:cNvCxnSpPr>
                    </a:nvCxnSpPr>
                    <a:spPr bwMode="auto">
                      <a:xfrm>
                        <a:off x="5147784" y="-1555613"/>
                        <a:ext cx="0" cy="281642"/>
                      </a:xfrm>
                      <a:prstGeom prst="straightConnector1">
                        <a:avLst/>
                      </a:prstGeom>
                      <a:noFill/>
                      <a:ln w="25400">
                        <a:solidFill>
                          <a:schemeClr val="tx1"/>
                        </a:solidFill>
                        <a:round/>
                        <a:headEnd/>
                        <a:tailEnd type="arrow" w="med" len="med"/>
                      </a:ln>
                    </a:spPr>
                  </a:cxnSp>
                  <a:sp>
                    <a:nvSpPr>
                      <a:cNvPr id="87" name="TextBox 86"/>
                      <a:cNvSpPr txBox="1"/>
                    </a:nvSpPr>
                    <a:spPr>
                      <a:xfrm>
                        <a:off x="2628344" y="6125616"/>
                        <a:ext cx="504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88" name="直接箭头连接符 224"/>
                      <a:cNvCxnSpPr>
                        <a:cxnSpLocks noChangeShapeType="1"/>
                        <a:stCxn id="398" idx="2"/>
                        <a:endCxn id="87" idx="0"/>
                      </a:cNvCxnSpPr>
                    </a:nvCxnSpPr>
                    <a:spPr bwMode="auto">
                      <a:xfrm>
                        <a:off x="5148064" y="5926050"/>
                        <a:ext cx="280" cy="199566"/>
                      </a:xfrm>
                      <a:prstGeom prst="straightConnector1">
                        <a:avLst/>
                      </a:prstGeom>
                      <a:noFill/>
                      <a:ln w="25400">
                        <a:solidFill>
                          <a:schemeClr val="tx1"/>
                        </a:solidFill>
                        <a:round/>
                        <a:headEnd/>
                        <a:tailEnd type="arrow" w="med" len="med"/>
                      </a:ln>
                    </a:spPr>
                  </a:cxnSp>
                </lc:lockedCanvas>
              </a:graphicData>
            </a:graphic>
          </wp:inline>
        </w:drawing>
      </w:r>
    </w:p>
    <w:p w:rsidR="005A095F" w:rsidRDefault="007F2692" w:rsidP="007F2692">
      <w:pPr>
        <w:spacing w:line="360" w:lineRule="auto"/>
        <w:jc w:val="center"/>
      </w:pPr>
      <w:r>
        <w:rPr>
          <w:rFonts w:hint="eastAsia"/>
        </w:rPr>
        <w:t>(b)</w:t>
      </w:r>
    </w:p>
    <w:p w:rsidR="007F2692" w:rsidRPr="008245A7" w:rsidRDefault="007F2692" w:rsidP="007F2692">
      <w:pPr>
        <w:spacing w:line="360" w:lineRule="auto"/>
        <w:jc w:val="center"/>
      </w:pPr>
      <w:proofErr w:type="gramStart"/>
      <w:r w:rsidRPr="008245A7">
        <w:lastRenderedPageBreak/>
        <w:t>Fig.</w:t>
      </w:r>
      <w:proofErr w:type="gramEnd"/>
      <w:r w:rsidRPr="008245A7">
        <w:t xml:space="preserve"> </w:t>
      </w:r>
      <w:fldSimple w:instr=" SEQ Fig. \* ARABIC ">
        <w:r w:rsidR="009B30AE">
          <w:rPr>
            <w:noProof/>
          </w:rPr>
          <w:t>44</w:t>
        </w:r>
      </w:fldSimple>
      <w:r w:rsidRPr="008245A7">
        <w:t xml:space="preserve"> Work Flow of Evict with lock</w:t>
      </w:r>
      <w:r>
        <w:rPr>
          <w:rFonts w:hint="eastAsia"/>
        </w:rPr>
        <w:t xml:space="preserve"> and synchronous Flash read/write</w:t>
      </w:r>
    </w:p>
    <w:p w:rsidR="00C33E30" w:rsidRPr="008245A7" w:rsidRDefault="00C33E30" w:rsidP="00C33E30">
      <w:pPr>
        <w:spacing w:line="360" w:lineRule="auto"/>
        <w:ind w:firstLine="420"/>
        <w:jc w:val="both"/>
      </w:pPr>
      <w:r w:rsidRPr="008245A7">
        <w:t xml:space="preserve">    </w:t>
      </w:r>
    </w:p>
    <w:p w:rsidR="00C33E30" w:rsidRPr="008245A7" w:rsidRDefault="00C33E30" w:rsidP="002A05A1">
      <w:pPr>
        <w:pStyle w:val="BodyTextFirstIndent"/>
        <w:numPr>
          <w:ilvl w:val="0"/>
          <w:numId w:val="8"/>
        </w:numPr>
        <w:ind w:firstLineChars="0"/>
        <w:jc w:val="both"/>
        <w:rPr>
          <w:rFonts w:ascii="Times New Roman" w:hAnsi="Times New Roman"/>
        </w:rPr>
      </w:pPr>
      <w:r w:rsidRPr="008245A7">
        <w:rPr>
          <w:rFonts w:ascii="Times New Roman" w:hAnsi="Times New Roman"/>
        </w:rPr>
        <w:t>TSX version</w:t>
      </w:r>
    </w:p>
    <w:p w:rsidR="00806CA7" w:rsidRDefault="00806CA7" w:rsidP="00806CA7">
      <w:pPr>
        <w:pStyle w:val="BodyTextFirstIndent"/>
      </w:pPr>
    </w:p>
    <w:p w:rsidR="00806CA7" w:rsidRPr="002665B2" w:rsidRDefault="00806CA7" w:rsidP="00806CA7">
      <w:pPr>
        <w:pStyle w:val="Heading3"/>
        <w:rPr>
          <w:rFonts w:ascii="Times New Roman" w:hAnsi="Times New Roman"/>
        </w:rPr>
      </w:pPr>
      <w:bookmarkStart w:id="885" w:name="_Toc416276597"/>
      <w:bookmarkStart w:id="886" w:name="OLE_LINK687"/>
      <w:bookmarkStart w:id="887" w:name="OLE_LINK688"/>
      <w:r w:rsidRPr="002665B2">
        <w:rPr>
          <w:rFonts w:ascii="Times New Roman" w:hAnsi="Times New Roman" w:hint="eastAsia"/>
        </w:rPr>
        <w:t>Interface in the sub-system</w:t>
      </w:r>
      <w:bookmarkEnd w:id="885"/>
    </w:p>
    <w:tbl>
      <w:tblPr>
        <w:tblW w:w="9072" w:type="dxa"/>
        <w:tblInd w:w="62" w:type="dxa"/>
        <w:tblCellMar>
          <w:left w:w="0" w:type="dxa"/>
          <w:right w:w="0" w:type="dxa"/>
        </w:tblCellMar>
        <w:tblLook w:val="04A0"/>
      </w:tblPr>
      <w:tblGrid>
        <w:gridCol w:w="1438"/>
        <w:gridCol w:w="7634"/>
      </w:tblGrid>
      <w:tr w:rsidR="00806CA7" w:rsidRPr="008245A7" w:rsidTr="00B148E4">
        <w:trPr>
          <w:trHeight w:val="775"/>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bookmarkEnd w:id="886"/>
          <w:bookmarkEnd w:id="887"/>
          <w:p w:rsidR="00806CA7" w:rsidRPr="008245A7" w:rsidRDefault="00806CA7" w:rsidP="00B148E4">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806CA7" w:rsidRPr="008245A7" w:rsidRDefault="00806CA7" w:rsidP="00B148E4">
            <w:pPr>
              <w:pStyle w:val="BodyTextFirstIndent"/>
              <w:ind w:firstLineChars="0" w:firstLine="0"/>
              <w:rPr>
                <w:rFonts w:ascii="Times New Roman" w:hAnsi="Times New Roman"/>
              </w:rPr>
            </w:pPr>
          </w:p>
        </w:tc>
      </w:tr>
      <w:tr w:rsidR="00806CA7" w:rsidRPr="008245A7" w:rsidTr="00B148E4">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rPr>
                <w:rFonts w:ascii="Times New Roman" w:hAnsi="Times New Roman"/>
              </w:rPr>
            </w:pPr>
          </w:p>
        </w:tc>
      </w:tr>
      <w:tr w:rsidR="00806CA7"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5039EE" w:rsidRDefault="00806CA7" w:rsidP="00B148E4">
            <w:pPr>
              <w:pStyle w:val="BodyTextFirstIndent"/>
              <w:ind w:firstLineChars="0" w:firstLine="0"/>
              <w:rPr>
                <w:rFonts w:ascii="Times New Roman" w:hAnsi="Times New Roman"/>
              </w:rPr>
            </w:pPr>
          </w:p>
        </w:tc>
      </w:tr>
      <w:tr w:rsidR="00806CA7"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rPr>
                <w:rFonts w:ascii="Times New Roman" w:hAnsi="Times New Roman"/>
              </w:rPr>
            </w:pPr>
          </w:p>
        </w:tc>
      </w:tr>
      <w:tr w:rsidR="00806CA7"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rPr>
                <w:rFonts w:ascii="Times New Roman" w:hAnsi="Times New Roman"/>
              </w:rPr>
            </w:pPr>
          </w:p>
        </w:tc>
      </w:tr>
      <w:tr w:rsidR="00806CA7" w:rsidRPr="008245A7" w:rsidTr="00B148E4">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rPr>
                <w:rFonts w:ascii="Times New Roman" w:hAnsi="Times New Roman"/>
              </w:rPr>
            </w:pPr>
          </w:p>
        </w:tc>
      </w:tr>
      <w:tr w:rsidR="00806CA7"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Default="00806CA7" w:rsidP="00B148E4">
            <w:pPr>
              <w:pStyle w:val="BodyTextFirstIndent"/>
              <w:ind w:firstLineChars="0" w:firstLine="0"/>
              <w:rPr>
                <w:rFonts w:ascii="Times New Roman" w:hAnsi="Times New Roman"/>
              </w:rPr>
            </w:pPr>
          </w:p>
        </w:tc>
      </w:tr>
      <w:tr w:rsidR="00806CA7"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Default="00806CA7" w:rsidP="00B148E4">
            <w:pPr>
              <w:pStyle w:val="BodyTextFirstIndent"/>
              <w:ind w:firstLineChars="0" w:firstLine="0"/>
              <w:rPr>
                <w:rFonts w:ascii="Times New Roman" w:hAnsi="Times New Roman"/>
              </w:rPr>
            </w:pPr>
          </w:p>
        </w:tc>
      </w:tr>
      <w:tr w:rsidR="00806CA7" w:rsidRPr="008245A7" w:rsidTr="00B148E4">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rPr>
                <w:rFonts w:ascii="Times New Roman" w:hAnsi="Times New Roman"/>
              </w:rPr>
            </w:pPr>
          </w:p>
        </w:tc>
      </w:tr>
    </w:tbl>
    <w:p w:rsidR="00806CA7" w:rsidRPr="00F758D8" w:rsidRDefault="00806CA7" w:rsidP="00806CA7">
      <w:pPr>
        <w:spacing w:line="360" w:lineRule="auto"/>
        <w:rPr>
          <w:b/>
        </w:rPr>
      </w:pPr>
    </w:p>
    <w:p w:rsidR="00C33E30" w:rsidRPr="008245A7" w:rsidRDefault="00C33E30" w:rsidP="00A30928">
      <w:pPr>
        <w:pStyle w:val="BodyTextFirstIndent"/>
        <w:ind w:firstLineChars="0" w:firstLine="0"/>
        <w:rPr>
          <w:rFonts w:ascii="Times New Roman" w:hAnsi="Times New Roman"/>
        </w:rPr>
      </w:pPr>
    </w:p>
    <w:p w:rsidR="00CF0222" w:rsidRDefault="00CF0222" w:rsidP="00C85BC1">
      <w:pPr>
        <w:pStyle w:val="Heading2"/>
        <w:snapToGrid w:val="0"/>
        <w:spacing w:line="360" w:lineRule="auto"/>
        <w:rPr>
          <w:rFonts w:ascii="Times New Roman" w:hAnsi="Times New Roman"/>
        </w:rPr>
      </w:pPr>
      <w:bookmarkStart w:id="888" w:name="_Toc416276598"/>
      <w:r w:rsidRPr="008245A7">
        <w:rPr>
          <w:rFonts w:ascii="Times New Roman" w:hAnsi="Times New Roman"/>
        </w:rPr>
        <w:t>Read Cache sub-system</w:t>
      </w:r>
      <w:bookmarkStart w:id="889" w:name="OLE_LINK556"/>
      <w:bookmarkEnd w:id="794"/>
      <w:bookmarkEnd w:id="888"/>
    </w:p>
    <w:p w:rsidR="00A30928" w:rsidRDefault="00A30928" w:rsidP="00A30928">
      <w:pPr>
        <w:pStyle w:val="Heading3"/>
        <w:rPr>
          <w:rFonts w:ascii="Times New Roman" w:hAnsi="Times New Roman"/>
        </w:rPr>
      </w:pPr>
      <w:bookmarkStart w:id="890" w:name="_Toc416276599"/>
      <w:r w:rsidRPr="002665B2">
        <w:rPr>
          <w:rFonts w:ascii="Times New Roman" w:hAnsi="Times New Roman"/>
        </w:rPr>
        <w:t>Sub-system Design</w:t>
      </w:r>
      <w:bookmarkEnd w:id="890"/>
    </w:p>
    <w:p w:rsidR="00545631" w:rsidRPr="008245A7" w:rsidRDefault="00545631" w:rsidP="00545631">
      <w:pPr>
        <w:pStyle w:val="BodyTextFirstIndent"/>
        <w:rPr>
          <w:rFonts w:ascii="Times New Roman" w:hAnsi="Times New Roman"/>
        </w:rPr>
      </w:pPr>
      <w:r w:rsidRPr="00AF5C20">
        <w:rPr>
          <w:rFonts w:ascii="Times New Roman" w:hAnsi="Times New Roman"/>
          <w:noProof/>
        </w:rPr>
        <w:lastRenderedPageBreak/>
        <w:drawing>
          <wp:inline distT="0" distB="0" distL="0" distR="0">
            <wp:extent cx="5486400" cy="2764790"/>
            <wp:effectExtent l="19050" t="0" r="0" b="0"/>
            <wp:docPr id="267" name="对象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16380" cy="3888432"/>
                      <a:chOff x="-1588" y="1268760"/>
                      <a:chExt cx="7716380" cy="3888432"/>
                    </a:xfrm>
                  </a:grpSpPr>
                  <a:pic>
                    <a:nvPicPr>
                      <a:cNvPr id="16" name="Picture 2"/>
                      <a:cNvPicPr>
                        <a:picLocks noChangeAspect="1" noChangeArrowheads="1"/>
                      </a:cNvPicPr>
                    </a:nvPicPr>
                    <a:blipFill>
                      <a:blip r:embed="rId12" cstate="print"/>
                      <a:srcRect/>
                      <a:stretch>
                        <a:fillRect/>
                      </a:stretch>
                    </a:blipFill>
                    <a:spPr bwMode="auto">
                      <a:xfrm>
                        <a:off x="4356522" y="1485454"/>
                        <a:ext cx="3103618" cy="1224136"/>
                      </a:xfrm>
                      <a:prstGeom prst="rect">
                        <a:avLst/>
                      </a:prstGeom>
                      <a:noFill/>
                      <a:ln w="9525">
                        <a:noFill/>
                        <a:miter lim="800000"/>
                        <a:headEnd/>
                        <a:tailEnd/>
                      </a:ln>
                    </a:spPr>
                  </a:pic>
                  <a:sp>
                    <a:nvSpPr>
                      <a:cNvPr id="8194" name="TextBox 1"/>
                      <a:cNvSpPr txBox="1">
                        <a:spLocks noChangeArrowheads="1"/>
                      </a:cNvSpPr>
                    </a:nvSpPr>
                    <a:spPr bwMode="auto">
                      <a:xfrm>
                        <a:off x="0" y="4211241"/>
                        <a:ext cx="755650" cy="369887"/>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SCM</a:t>
                          </a:r>
                          <a:endParaRPr lang="zh-CN" altLang="en-US" dirty="0"/>
                        </a:p>
                      </a:txBody>
                      <a:useSpRect/>
                    </a:txSp>
                  </a:sp>
                  <a:sp>
                    <a:nvSpPr>
                      <a:cNvPr id="8195" name="TextBox 7"/>
                      <a:cNvSpPr txBox="1">
                        <a:spLocks noChangeArrowheads="1"/>
                      </a:cNvSpPr>
                    </a:nvSpPr>
                    <a:spPr bwMode="auto">
                      <a:xfrm>
                        <a:off x="0" y="4787305"/>
                        <a:ext cx="936625" cy="369887"/>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FLASH</a:t>
                          </a:r>
                          <a:endParaRPr lang="zh-CN" altLang="en-US" dirty="0"/>
                        </a:p>
                      </a:txBody>
                      <a:useSpRect/>
                    </a:txSp>
                  </a:sp>
                  <a:sp>
                    <a:nvSpPr>
                      <a:cNvPr id="8196" name="TextBox 13"/>
                      <a:cNvSpPr txBox="1">
                        <a:spLocks noChangeArrowheads="1"/>
                      </a:cNvSpPr>
                    </a:nvSpPr>
                    <a:spPr bwMode="auto">
                      <a:xfrm>
                        <a:off x="-1588" y="1700808"/>
                        <a:ext cx="936626" cy="368300"/>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DRAM</a:t>
                          </a:r>
                          <a:endParaRPr lang="zh-CN" altLang="en-US" dirty="0"/>
                        </a:p>
                      </a:txBody>
                      <a:useSpRect/>
                    </a:txSp>
                  </a:sp>
                  <a:grpSp>
                    <a:nvGrpSpPr>
                      <a:cNvPr id="2" name="组合 210"/>
                      <a:cNvGrpSpPr>
                        <a:grpSpLocks/>
                      </a:cNvGrpSpPr>
                    </a:nvGrpSpPr>
                    <a:grpSpPr bwMode="auto">
                      <a:xfrm>
                        <a:off x="1007604" y="1268760"/>
                        <a:ext cx="6707188" cy="2772308"/>
                        <a:chOff x="971600" y="0"/>
                        <a:chExt cx="5148572" cy="1160748"/>
                      </a:xfrm>
                    </a:grpSpPr>
                    <a:pic>
                      <a:nvPicPr>
                        <a:cNvPr id="8203" name="Picture 2"/>
                        <a:cNvPicPr>
                          <a:picLocks noChangeAspect="1" noChangeArrowheads="1"/>
                        </a:cNvPicPr>
                      </a:nvPicPr>
                      <a:blipFill>
                        <a:blip r:embed="rId18" cstate="print"/>
                        <a:srcRect/>
                        <a:stretch>
                          <a:fillRect/>
                        </a:stretch>
                      </a:blipFill>
                      <a:spPr bwMode="auto">
                        <a:xfrm>
                          <a:off x="1026875" y="170699"/>
                          <a:ext cx="2034676" cy="583034"/>
                        </a:xfrm>
                        <a:prstGeom prst="rect">
                          <a:avLst/>
                        </a:prstGeom>
                        <a:noFill/>
                        <a:ln w="9525">
                          <a:noFill/>
                          <a:miter lim="800000"/>
                          <a:headEnd/>
                          <a:tailEnd/>
                        </a:ln>
                      </a:spPr>
                    </a:pic>
                    <a:cxnSp>
                      <a:nvCxnSpPr>
                        <a:cNvPr id="28" name="形状 9"/>
                        <a:cNvCxnSpPr/>
                      </a:nvCxnSpPr>
                      <a:spPr>
                        <a:xfrm>
                          <a:off x="2627673" y="346717"/>
                          <a:ext cx="1605140" cy="170698"/>
                        </a:xfrm>
                        <a:prstGeom prst="curvedConnector3">
                          <a:avLst>
                            <a:gd name="adj1" fmla="val 50000"/>
                          </a:avLst>
                        </a:prstGeom>
                        <a:noFill/>
                        <a:ln w="19050"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8206" name="TextBox 37"/>
                        <a:cNvSpPr txBox="1">
                          <a:spLocks noChangeArrowheads="1"/>
                        </a:cNvSpPr>
                      </a:nvSpPr>
                      <a:spPr bwMode="auto">
                        <a:xfrm>
                          <a:off x="2663788" y="0"/>
                          <a:ext cx="1944216"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8207" name="矩形 34"/>
                        <a:cNvSpPr>
                          <a:spLocks noChangeArrowheads="1"/>
                        </a:cNvSpPr>
                      </a:nvSpPr>
                      <a:spPr bwMode="auto">
                        <a:xfrm>
                          <a:off x="971600" y="0"/>
                          <a:ext cx="5148572" cy="1160748"/>
                        </a:xfrm>
                        <a:prstGeom prst="rect">
                          <a:avLst/>
                        </a:prstGeom>
                        <a:noFill/>
                        <a:ln w="25400">
                          <a:solidFill>
                            <a:srgbClr val="FF000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cxnSp>
                    <a:nvCxnSpPr>
                      <a:cNvPr id="19" name="直接连接符 18"/>
                      <a:cNvCxnSpPr/>
                    </a:nvCxnSpPr>
                    <a:spPr>
                      <a:xfrm>
                        <a:off x="0" y="4102969"/>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0" name="直接连接符 19"/>
                      <a:cNvCxnSpPr/>
                    </a:nvCxnSpPr>
                    <a:spPr>
                      <a:xfrm>
                        <a:off x="0" y="4679293"/>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1" name="直接连接符 20"/>
                      <a:cNvCxnSpPr/>
                    </a:nvCxnSpPr>
                    <a:spPr>
                      <a:xfrm flipV="1">
                        <a:off x="863588" y="1196754"/>
                        <a:ext cx="0" cy="388843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17" name="table"/>
                      <a:cNvPicPr>
                        <a:picLocks noChangeAspect="1"/>
                      </a:cNvPicPr>
                    </a:nvPicPr>
                    <a:blipFill>
                      <a:blip r:embed="rId27"/>
                      <a:stretch>
                        <a:fillRect/>
                      </a:stretch>
                    </a:blipFill>
                    <a:spPr>
                      <a:xfrm>
                        <a:off x="2411761" y="3182104"/>
                        <a:ext cx="5291787" cy="969348"/>
                      </a:xfrm>
                      <a:prstGeom prst="rect">
                        <a:avLst/>
                      </a:prstGeom>
                    </a:spPr>
                  </a:pic>
                  <a:cxnSp>
                    <a:nvCxnSpPr>
                      <a:cNvPr id="30" name="直接连接符 28"/>
                      <a:cNvCxnSpPr>
                        <a:cxnSpLocks noChangeShapeType="1"/>
                      </a:cNvCxnSpPr>
                    </a:nvCxnSpPr>
                    <a:spPr bwMode="auto">
                      <a:xfrm flipH="1">
                        <a:off x="2411762" y="2564904"/>
                        <a:ext cx="2844314" cy="617200"/>
                      </a:xfrm>
                      <a:prstGeom prst="line">
                        <a:avLst/>
                      </a:prstGeom>
                      <a:noFill/>
                      <a:ln w="6350">
                        <a:solidFill>
                          <a:sysClr val="windowText" lastClr="000000"/>
                        </a:solidFill>
                        <a:round/>
                        <a:headEnd/>
                        <a:tailEnd/>
                      </a:ln>
                    </a:spPr>
                  </a:cxnSp>
                  <a:cxnSp>
                    <a:nvCxnSpPr>
                      <a:cNvPr id="31" name="直接连接符 29"/>
                      <a:cNvCxnSpPr>
                        <a:cxnSpLocks noChangeShapeType="1"/>
                      </a:cNvCxnSpPr>
                    </a:nvCxnSpPr>
                    <a:spPr bwMode="auto">
                      <a:xfrm>
                        <a:off x="5544108" y="2564904"/>
                        <a:ext cx="2015915" cy="617200"/>
                      </a:xfrm>
                      <a:prstGeom prst="line">
                        <a:avLst/>
                      </a:prstGeom>
                      <a:noFill/>
                      <a:ln w="6350">
                        <a:solidFill>
                          <a:sysClr val="windowText" lastClr="000000"/>
                        </a:solidFill>
                        <a:round/>
                        <a:headEnd/>
                        <a:tailEnd/>
                      </a:ln>
                    </a:spPr>
                  </a:cxnSp>
                </lc:lockedCanvas>
              </a:graphicData>
            </a:graphic>
          </wp:inline>
        </w:drawing>
      </w:r>
    </w:p>
    <w:p w:rsidR="00545631" w:rsidRPr="008245A7" w:rsidRDefault="00545631" w:rsidP="00545631">
      <w:pPr>
        <w:spacing w:line="360" w:lineRule="auto"/>
        <w:jc w:val="center"/>
      </w:pPr>
    </w:p>
    <w:p w:rsidR="00545631" w:rsidRPr="008245A7" w:rsidRDefault="00545631" w:rsidP="00545631">
      <w:pPr>
        <w:spacing w:line="360" w:lineRule="auto"/>
        <w:jc w:val="center"/>
      </w:pPr>
      <w:proofErr w:type="gramStart"/>
      <w:r w:rsidRPr="008245A7">
        <w:t>Fig.</w:t>
      </w:r>
      <w:proofErr w:type="gramEnd"/>
      <w:r w:rsidRPr="008245A7">
        <w:t xml:space="preserve"> </w:t>
      </w:r>
      <w:fldSimple w:instr=" SEQ Fig. \* ARABIC ">
        <w:r w:rsidR="009B30AE">
          <w:rPr>
            <w:noProof/>
          </w:rPr>
          <w:t>45</w:t>
        </w:r>
      </w:fldSimple>
      <w:r w:rsidRPr="008245A7">
        <w:t xml:space="preserve"> The data layout of Read cache module</w:t>
      </w:r>
    </w:p>
    <w:p w:rsidR="00545631" w:rsidRPr="008245A7" w:rsidRDefault="00545631" w:rsidP="00545631">
      <w:pPr>
        <w:pStyle w:val="BodyTextFirstIndent"/>
        <w:snapToGrid w:val="0"/>
        <w:ind w:firstLineChars="0"/>
        <w:jc w:val="both"/>
        <w:rPr>
          <w:rFonts w:ascii="Times New Roman" w:hAnsi="Times New Roman"/>
        </w:rPr>
      </w:pPr>
      <w:r w:rsidRPr="008245A7">
        <w:rPr>
          <w:rFonts w:ascii="Times New Roman" w:hAnsi="Times New Roman"/>
        </w:rPr>
        <w:t xml:space="preserve"> </w:t>
      </w:r>
      <w:fldSimple w:instr=" REF _Ref411950213 \h  \* MERGEFORMAT ">
        <w:r w:rsidR="009B30AE" w:rsidRPr="009B30AE">
          <w:rPr>
            <w:rFonts w:ascii="Times New Roman" w:hAnsi="Times New Roman"/>
          </w:rPr>
          <w:t>Fig. 47</w:t>
        </w:r>
      </w:fldSimple>
      <w:r>
        <w:rPr>
          <w:rFonts w:ascii="Times New Roman" w:hAnsi="Times New Roman" w:hint="eastAsia"/>
        </w:rPr>
        <w:t xml:space="preserve"> </w:t>
      </w:r>
      <w:r w:rsidRPr="008245A7">
        <w:rPr>
          <w:rFonts w:ascii="Times New Roman" w:hAnsi="Times New Roman"/>
        </w:rPr>
        <w:t>shows the data layout of the Read cache. The whole Read cache module is stored in DRAM</w:t>
      </w:r>
      <w:r>
        <w:rPr>
          <w:rFonts w:ascii="Times New Roman" w:hAnsi="Times New Roman" w:hint="eastAsia"/>
        </w:rPr>
        <w:t>.</w:t>
      </w:r>
      <w:r w:rsidRPr="008245A7">
        <w:rPr>
          <w:rFonts w:ascii="Times New Roman" w:hAnsi="Times New Roman"/>
        </w:rPr>
        <w:t xml:space="preserve"> </w:t>
      </w:r>
    </w:p>
    <w:p w:rsidR="00A30928" w:rsidRPr="00545631" w:rsidRDefault="00A30928" w:rsidP="00A30928">
      <w:pPr>
        <w:pStyle w:val="BodyTextFirstIndent"/>
        <w:ind w:firstLineChars="0" w:firstLine="0"/>
      </w:pPr>
    </w:p>
    <w:p w:rsidR="00A30928" w:rsidRPr="002665B2" w:rsidRDefault="00A30928" w:rsidP="00A30928">
      <w:pPr>
        <w:pStyle w:val="Heading3"/>
        <w:rPr>
          <w:rFonts w:ascii="Times New Roman" w:hAnsi="Times New Roman"/>
        </w:rPr>
      </w:pPr>
      <w:bookmarkStart w:id="891" w:name="_Toc416276600"/>
      <w:r w:rsidRPr="002665B2">
        <w:rPr>
          <w:rFonts w:ascii="Times New Roman" w:hAnsi="Times New Roman"/>
        </w:rPr>
        <w:t>Module</w:t>
      </w:r>
      <w:r w:rsidRPr="002665B2">
        <w:rPr>
          <w:rFonts w:ascii="Times New Roman" w:hAnsi="Times New Roman" w:hint="eastAsia"/>
        </w:rPr>
        <w:t xml:space="preserve"> Design</w:t>
      </w:r>
      <w:bookmarkEnd w:id="891"/>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A30928" w:rsidRPr="000C7AB4" w:rsidTr="00B148E4">
        <w:trPr>
          <w:trHeight w:val="409"/>
        </w:trPr>
        <w:tc>
          <w:tcPr>
            <w:tcW w:w="1974" w:type="dxa"/>
          </w:tcPr>
          <w:p w:rsidR="00A30928" w:rsidRPr="000C7AB4" w:rsidRDefault="00A30928" w:rsidP="00B148E4">
            <w:pPr>
              <w:pStyle w:val="a2"/>
              <w:rPr>
                <w:b w:val="0"/>
              </w:rPr>
            </w:pPr>
            <w:r>
              <w:rPr>
                <w:rFonts w:hint="eastAsia"/>
                <w:b w:val="0"/>
              </w:rPr>
              <w:t>Module name</w:t>
            </w:r>
          </w:p>
        </w:tc>
        <w:tc>
          <w:tcPr>
            <w:tcW w:w="6126" w:type="dxa"/>
          </w:tcPr>
          <w:p w:rsidR="00A30928" w:rsidRPr="000C7AB4" w:rsidRDefault="00A30928" w:rsidP="00B148E4">
            <w:pPr>
              <w:pStyle w:val="a2"/>
              <w:rPr>
                <w:b w:val="0"/>
              </w:rPr>
            </w:pPr>
            <w:r>
              <w:rPr>
                <w:rFonts w:hint="eastAsia"/>
                <w:b w:val="0"/>
              </w:rPr>
              <w:t>Duty</w:t>
            </w:r>
          </w:p>
        </w:tc>
      </w:tr>
      <w:tr w:rsidR="00A30928" w:rsidRPr="000C7AB4" w:rsidTr="00B148E4">
        <w:trPr>
          <w:trHeight w:val="409"/>
        </w:trPr>
        <w:tc>
          <w:tcPr>
            <w:tcW w:w="1974" w:type="dxa"/>
            <w:vAlign w:val="center"/>
          </w:tcPr>
          <w:p w:rsidR="00A30928" w:rsidRPr="008245A7" w:rsidRDefault="00A30928" w:rsidP="00A30928">
            <w:pPr>
              <w:snapToGrid w:val="0"/>
              <w:jc w:val="center"/>
            </w:pPr>
            <w:proofErr w:type="spellStart"/>
            <w:r w:rsidRPr="008245A7">
              <w:t>Loss</w:t>
            </w:r>
            <w:r>
              <w:rPr>
                <w:rFonts w:hint="eastAsia"/>
              </w:rPr>
              <w:t>y</w:t>
            </w:r>
            <w:proofErr w:type="spellEnd"/>
            <w:r w:rsidRPr="008245A7">
              <w:t xml:space="preserve"> Hash table</w:t>
            </w:r>
          </w:p>
        </w:tc>
        <w:tc>
          <w:tcPr>
            <w:tcW w:w="6126" w:type="dxa"/>
            <w:vAlign w:val="center"/>
          </w:tcPr>
          <w:p w:rsidR="00A30928" w:rsidRPr="000C7AB4" w:rsidRDefault="00A30928" w:rsidP="00A14D3C">
            <w:r>
              <w:rPr>
                <w:rFonts w:hint="eastAsia"/>
              </w:rPr>
              <w:t xml:space="preserve">Provide Hash operation of the </w:t>
            </w:r>
            <w:r w:rsidR="00A14D3C">
              <w:rPr>
                <w:rFonts w:hint="eastAsia"/>
              </w:rPr>
              <w:t>Read Cache</w:t>
            </w:r>
            <w:r>
              <w:rPr>
                <w:rFonts w:hint="eastAsia"/>
              </w:rPr>
              <w:t xml:space="preserve"> data</w:t>
            </w:r>
          </w:p>
        </w:tc>
      </w:tr>
      <w:tr w:rsidR="00A30928" w:rsidRPr="000C7AB4" w:rsidTr="00B148E4">
        <w:trPr>
          <w:trHeight w:val="409"/>
        </w:trPr>
        <w:tc>
          <w:tcPr>
            <w:tcW w:w="1974" w:type="dxa"/>
            <w:vAlign w:val="center"/>
          </w:tcPr>
          <w:p w:rsidR="00A30928" w:rsidRPr="008245A7" w:rsidRDefault="00A30928" w:rsidP="00B148E4">
            <w:pPr>
              <w:snapToGrid w:val="0"/>
              <w:jc w:val="center"/>
            </w:pPr>
            <w:r>
              <w:rPr>
                <w:rFonts w:hint="eastAsia"/>
              </w:rPr>
              <w:t>Double link free space management</w:t>
            </w:r>
          </w:p>
        </w:tc>
        <w:tc>
          <w:tcPr>
            <w:tcW w:w="6126" w:type="dxa"/>
            <w:vAlign w:val="center"/>
          </w:tcPr>
          <w:p w:rsidR="00A30928" w:rsidRPr="000C7AB4" w:rsidRDefault="00A30928" w:rsidP="00A30928">
            <w:r>
              <w:t>M</w:t>
            </w:r>
            <w:r>
              <w:rPr>
                <w:rFonts w:hint="eastAsia"/>
              </w:rPr>
              <w:t xml:space="preserve">anage the free space which used to store the Read Cache </w:t>
            </w:r>
            <w:proofErr w:type="spellStart"/>
            <w:r>
              <w:rPr>
                <w:rFonts w:hint="eastAsia"/>
              </w:rPr>
              <w:t>kv</w:t>
            </w:r>
            <w:proofErr w:type="spellEnd"/>
            <w:r>
              <w:rPr>
                <w:rFonts w:hint="eastAsia"/>
              </w:rPr>
              <w:t xml:space="preserve"> item</w:t>
            </w:r>
          </w:p>
        </w:tc>
      </w:tr>
      <w:tr w:rsidR="00A30928" w:rsidRPr="000C7AB4" w:rsidTr="00B148E4">
        <w:trPr>
          <w:trHeight w:val="409"/>
        </w:trPr>
        <w:tc>
          <w:tcPr>
            <w:tcW w:w="1974" w:type="dxa"/>
            <w:vAlign w:val="center"/>
          </w:tcPr>
          <w:p w:rsidR="00A30928" w:rsidRPr="008245A7" w:rsidRDefault="00A30928" w:rsidP="00B148E4">
            <w:pPr>
              <w:snapToGrid w:val="0"/>
              <w:jc w:val="center"/>
            </w:pPr>
            <w:r>
              <w:rPr>
                <w:rFonts w:hint="eastAsia"/>
              </w:rPr>
              <w:t>Data e</w:t>
            </w:r>
            <w:r w:rsidRPr="008245A7">
              <w:t>vict</w:t>
            </w:r>
          </w:p>
        </w:tc>
        <w:tc>
          <w:tcPr>
            <w:tcW w:w="6126" w:type="dxa"/>
            <w:vAlign w:val="center"/>
          </w:tcPr>
          <w:p w:rsidR="00A30928" w:rsidRPr="000C7AB4" w:rsidRDefault="00A30928" w:rsidP="00A30928">
            <w:r>
              <w:rPr>
                <w:rFonts w:hint="eastAsia"/>
              </w:rPr>
              <w:t xml:space="preserve">Evict the </w:t>
            </w:r>
            <w:proofErr w:type="spellStart"/>
            <w:r>
              <w:rPr>
                <w:rFonts w:hint="eastAsia"/>
              </w:rPr>
              <w:t>kv</w:t>
            </w:r>
            <w:proofErr w:type="spellEnd"/>
            <w:r>
              <w:rPr>
                <w:rFonts w:hint="eastAsia"/>
              </w:rPr>
              <w:t xml:space="preserve"> item from the Read Cache</w:t>
            </w:r>
          </w:p>
        </w:tc>
      </w:tr>
      <w:tr w:rsidR="00A30928" w:rsidRPr="000C7AB4" w:rsidTr="00B148E4">
        <w:trPr>
          <w:trHeight w:val="409"/>
        </w:trPr>
        <w:tc>
          <w:tcPr>
            <w:tcW w:w="1974" w:type="dxa"/>
            <w:vAlign w:val="center"/>
          </w:tcPr>
          <w:p w:rsidR="00A30928" w:rsidRPr="000C7AB4" w:rsidRDefault="00A30928" w:rsidP="00B148E4">
            <w:pPr>
              <w:jc w:val="center"/>
            </w:pPr>
          </w:p>
        </w:tc>
        <w:tc>
          <w:tcPr>
            <w:tcW w:w="6126" w:type="dxa"/>
            <w:vAlign w:val="center"/>
          </w:tcPr>
          <w:p w:rsidR="00A30928" w:rsidRPr="000C7AB4" w:rsidRDefault="00A30928" w:rsidP="00B148E4"/>
        </w:tc>
      </w:tr>
    </w:tbl>
    <w:p w:rsidR="00A30928" w:rsidRPr="00545631" w:rsidRDefault="00A30928" w:rsidP="00A30928">
      <w:pPr>
        <w:pStyle w:val="BodyTextFirstIndent"/>
        <w:ind w:firstLineChars="0" w:firstLine="0"/>
      </w:pPr>
    </w:p>
    <w:p w:rsidR="00C85BC1" w:rsidRPr="008245A7" w:rsidRDefault="00C85BC1" w:rsidP="002A05A1">
      <w:pPr>
        <w:pStyle w:val="ListParagraph"/>
        <w:numPr>
          <w:ilvl w:val="0"/>
          <w:numId w:val="12"/>
        </w:numPr>
        <w:autoSpaceDE w:val="0"/>
        <w:autoSpaceDN w:val="0"/>
        <w:adjustRightInd w:val="0"/>
        <w:spacing w:line="360" w:lineRule="auto"/>
        <w:ind w:firstLineChars="0"/>
        <w:jc w:val="left"/>
        <w:rPr>
          <w:b/>
        </w:rPr>
      </w:pPr>
      <w:proofErr w:type="spellStart"/>
      <w:r w:rsidRPr="008245A7">
        <w:rPr>
          <w:b/>
        </w:rPr>
        <w:t>Lossy</w:t>
      </w:r>
      <w:proofErr w:type="spellEnd"/>
      <w:r w:rsidRPr="008245A7">
        <w:rPr>
          <w:b/>
        </w:rPr>
        <w:t xml:space="preserve"> concurrent hash table Design</w:t>
      </w:r>
    </w:p>
    <w:p w:rsidR="00C85BC1" w:rsidRPr="008147B2" w:rsidRDefault="00C85BC1" w:rsidP="00C85BC1">
      <w:pPr>
        <w:spacing w:line="360" w:lineRule="auto"/>
        <w:ind w:firstLine="420"/>
        <w:jc w:val="both"/>
        <w:rPr>
          <w:sz w:val="21"/>
          <w:szCs w:val="21"/>
        </w:rPr>
      </w:pPr>
      <w:r w:rsidRPr="008147B2">
        <w:rPr>
          <w:sz w:val="21"/>
          <w:szCs w:val="21"/>
        </w:rPr>
        <w:t xml:space="preserve">Because </w:t>
      </w:r>
      <w:proofErr w:type="spellStart"/>
      <w:proofErr w:type="gramStart"/>
      <w:r w:rsidRPr="008147B2">
        <w:rPr>
          <w:sz w:val="21"/>
          <w:szCs w:val="21"/>
        </w:rPr>
        <w:t>kv</w:t>
      </w:r>
      <w:proofErr w:type="spellEnd"/>
      <w:proofErr w:type="gramEnd"/>
      <w:r w:rsidRPr="008147B2">
        <w:rPr>
          <w:sz w:val="21"/>
          <w:szCs w:val="21"/>
        </w:rPr>
        <w:t xml:space="preserve"> items in the Read cache are only used to improve the GET performance and the </w:t>
      </w:r>
      <w:proofErr w:type="spellStart"/>
      <w:r w:rsidRPr="008147B2">
        <w:rPr>
          <w:sz w:val="21"/>
          <w:szCs w:val="21"/>
        </w:rPr>
        <w:t>kv</w:t>
      </w:r>
      <w:proofErr w:type="spellEnd"/>
      <w:r w:rsidRPr="008147B2">
        <w:rPr>
          <w:sz w:val="21"/>
          <w:szCs w:val="21"/>
        </w:rPr>
        <w:t xml:space="preserve"> item can be abandoned arbitrarily. We use the </w:t>
      </w:r>
      <w:proofErr w:type="spellStart"/>
      <w:r w:rsidRPr="008147B2">
        <w:rPr>
          <w:sz w:val="21"/>
          <w:szCs w:val="21"/>
        </w:rPr>
        <w:t>Lossy</w:t>
      </w:r>
      <w:proofErr w:type="spellEnd"/>
      <w:r w:rsidRPr="008147B2">
        <w:rPr>
          <w:sz w:val="21"/>
          <w:szCs w:val="21"/>
        </w:rPr>
        <w:t xml:space="preserve"> concurrent hash table. The data structure of the </w:t>
      </w:r>
      <w:proofErr w:type="spellStart"/>
      <w:r w:rsidRPr="008147B2">
        <w:rPr>
          <w:sz w:val="21"/>
          <w:szCs w:val="21"/>
        </w:rPr>
        <w:t>Lossy</w:t>
      </w:r>
      <w:proofErr w:type="spellEnd"/>
      <w:r w:rsidRPr="008147B2">
        <w:rPr>
          <w:sz w:val="21"/>
          <w:szCs w:val="21"/>
        </w:rPr>
        <w:t xml:space="preserve"> concurrent hash table is shown in </w:t>
      </w:r>
      <w:fldSimple w:instr=" REF _Ref411951884 \h  \* MERGEFORMAT ">
        <w:r w:rsidR="009B30AE" w:rsidRPr="009B30AE">
          <w:rPr>
            <w:sz w:val="21"/>
            <w:szCs w:val="21"/>
          </w:rPr>
          <w:t xml:space="preserve">Fig. </w:t>
        </w:r>
        <w:r w:rsidR="009B30AE" w:rsidRPr="009B30AE">
          <w:rPr>
            <w:noProof/>
            <w:sz w:val="21"/>
            <w:szCs w:val="21"/>
          </w:rPr>
          <w:t>46</w:t>
        </w:r>
      </w:fldSimple>
      <w:r w:rsidRPr="008147B2">
        <w:rPr>
          <w:sz w:val="21"/>
          <w:szCs w:val="21"/>
        </w:rPr>
        <w:t xml:space="preserve">. The item number of each bucket is fixed. If a bucket if full, an item will be evict. There are two approaches to choose which item will be evicted. First approach is based on the key. We use the key mod the item number in each bucket to compute the evicted item index. For example, each bucket has 8 items and key is 27, the mod value is 3, so the item 3 will be evict and the corresponding </w:t>
      </w:r>
      <w:proofErr w:type="spellStart"/>
      <w:r w:rsidRPr="008147B2">
        <w:rPr>
          <w:sz w:val="21"/>
          <w:szCs w:val="21"/>
        </w:rPr>
        <w:t>kv</w:t>
      </w:r>
      <w:proofErr w:type="spellEnd"/>
      <w:r w:rsidRPr="008147B2">
        <w:rPr>
          <w:sz w:val="21"/>
          <w:szCs w:val="21"/>
        </w:rPr>
        <w:t xml:space="preserve"> item in Circular log will be mast invalid.</w:t>
      </w:r>
    </w:p>
    <w:p w:rsidR="00C85BC1" w:rsidRPr="008245A7" w:rsidRDefault="00C85BC1" w:rsidP="00C85BC1">
      <w:pPr>
        <w:spacing w:line="360" w:lineRule="auto"/>
        <w:jc w:val="center"/>
        <w:rPr>
          <w:b/>
        </w:rPr>
      </w:pPr>
      <w:r w:rsidRPr="008245A7">
        <w:rPr>
          <w:b/>
          <w:noProof/>
        </w:rPr>
        <w:lastRenderedPageBreak/>
        <w:drawing>
          <wp:inline distT="0" distB="0" distL="0" distR="0">
            <wp:extent cx="2650629" cy="1278255"/>
            <wp:effectExtent l="19050" t="0" r="0" b="0"/>
            <wp:docPr id="2" name="图片 5"/>
            <wp:cNvGraphicFramePr/>
            <a:graphic xmlns:a="http://schemas.openxmlformats.org/drawingml/2006/main">
              <a:graphicData uri="http://schemas.openxmlformats.org/drawingml/2006/picture">
                <pic:pic xmlns:pic="http://schemas.openxmlformats.org/drawingml/2006/picture">
                  <pic:nvPicPr>
                    <pic:cNvPr id="8203" name="Picture 2"/>
                    <pic:cNvPicPr>
                      <a:picLocks noChangeAspect="1" noChangeArrowheads="1"/>
                    </pic:cNvPicPr>
                  </pic:nvPicPr>
                  <pic:blipFill>
                    <a:blip r:embed="rId18" cstate="print"/>
                    <a:srcRect/>
                    <a:stretch>
                      <a:fillRect/>
                    </a:stretch>
                  </pic:blipFill>
                  <pic:spPr bwMode="auto">
                    <a:xfrm>
                      <a:off x="0" y="0"/>
                      <a:ext cx="2650629" cy="1278255"/>
                    </a:xfrm>
                    <a:prstGeom prst="rect">
                      <a:avLst/>
                    </a:prstGeom>
                    <a:noFill/>
                    <a:ln w="9525">
                      <a:noFill/>
                      <a:miter lim="800000"/>
                      <a:headEnd/>
                      <a:tailEnd/>
                    </a:ln>
                  </pic:spPr>
                </pic:pic>
              </a:graphicData>
            </a:graphic>
          </wp:inline>
        </w:drawing>
      </w:r>
    </w:p>
    <w:p w:rsidR="00C85BC1" w:rsidRPr="008245A7" w:rsidRDefault="00C85BC1" w:rsidP="00C85BC1">
      <w:pPr>
        <w:spacing w:line="360" w:lineRule="auto"/>
        <w:jc w:val="center"/>
      </w:pPr>
      <w:bookmarkStart w:id="892" w:name="_Ref411951884"/>
      <w:bookmarkStart w:id="893" w:name="OLE_LINK208"/>
      <w:bookmarkStart w:id="894" w:name="OLE_LINK209"/>
      <w:bookmarkStart w:id="895" w:name="OLE_LINK323"/>
      <w:bookmarkStart w:id="896" w:name="OLE_LINK324"/>
      <w:proofErr w:type="gramStart"/>
      <w:r w:rsidRPr="008245A7">
        <w:t>Fig.</w:t>
      </w:r>
      <w:proofErr w:type="gramEnd"/>
      <w:r w:rsidRPr="008245A7">
        <w:t xml:space="preserve"> </w:t>
      </w:r>
      <w:r w:rsidR="00565D4C" w:rsidRPr="008245A7">
        <w:fldChar w:fldCharType="begin"/>
      </w:r>
      <w:r w:rsidRPr="008245A7">
        <w:instrText xml:space="preserve"> SEQ Fig. \* ARABIC </w:instrText>
      </w:r>
      <w:r w:rsidR="00565D4C" w:rsidRPr="008245A7">
        <w:fldChar w:fldCharType="separate"/>
      </w:r>
      <w:proofErr w:type="gramStart"/>
      <w:r w:rsidR="009B30AE">
        <w:rPr>
          <w:noProof/>
        </w:rPr>
        <w:t>46</w:t>
      </w:r>
      <w:r w:rsidR="00565D4C" w:rsidRPr="008245A7">
        <w:fldChar w:fldCharType="end"/>
      </w:r>
      <w:bookmarkEnd w:id="892"/>
      <w:r w:rsidRPr="008245A7">
        <w:t xml:space="preserve"> </w:t>
      </w:r>
      <w:proofErr w:type="spellStart"/>
      <w:r w:rsidRPr="008245A7">
        <w:t>Lossy</w:t>
      </w:r>
      <w:proofErr w:type="spellEnd"/>
      <w:r w:rsidRPr="008245A7">
        <w:t xml:space="preserve"> concurrent hash table</w:t>
      </w:r>
      <w:bookmarkEnd w:id="893"/>
      <w:bookmarkEnd w:id="894"/>
      <w:proofErr w:type="gramEnd"/>
    </w:p>
    <w:bookmarkEnd w:id="895"/>
    <w:bookmarkEnd w:id="896"/>
    <w:p w:rsidR="00C85BC1" w:rsidRPr="008245A7" w:rsidRDefault="00C85BC1" w:rsidP="00C85BC1">
      <w:pPr>
        <w:spacing w:line="360" w:lineRule="auto"/>
        <w:jc w:val="both"/>
        <w:rPr>
          <w:b/>
        </w:rPr>
      </w:pPr>
    </w:p>
    <w:p w:rsidR="00C85BC1" w:rsidRDefault="00C85BC1" w:rsidP="00C85BC1">
      <w:pPr>
        <w:spacing w:line="360" w:lineRule="auto"/>
        <w:jc w:val="both"/>
        <w:rPr>
          <w:b/>
        </w:rPr>
      </w:pPr>
    </w:p>
    <w:p w:rsidR="007960EB" w:rsidRPr="007960EB" w:rsidRDefault="007960EB" w:rsidP="007960EB">
      <w:pPr>
        <w:pStyle w:val="Heading3"/>
        <w:numPr>
          <w:ilvl w:val="2"/>
          <w:numId w:val="30"/>
        </w:numPr>
        <w:rPr>
          <w:rFonts w:ascii="Times New Roman" w:hAnsi="Times New Roman"/>
        </w:rPr>
      </w:pPr>
      <w:bookmarkStart w:id="897" w:name="_Toc416276601"/>
      <w:bookmarkStart w:id="898" w:name="OLE_LINK694"/>
      <w:bookmarkStart w:id="899" w:name="OLE_LINK695"/>
      <w:r w:rsidRPr="007960EB">
        <w:rPr>
          <w:rFonts w:ascii="Times New Roman" w:hAnsi="Times New Roman" w:hint="eastAsia"/>
        </w:rPr>
        <w:t>Work flow in the sub-system</w:t>
      </w:r>
      <w:bookmarkEnd w:id="897"/>
    </w:p>
    <w:p w:rsidR="007960EB" w:rsidRPr="002665B2" w:rsidRDefault="007960EB" w:rsidP="007960EB">
      <w:pPr>
        <w:pStyle w:val="Heading3"/>
        <w:rPr>
          <w:rFonts w:ascii="Times New Roman" w:hAnsi="Times New Roman"/>
        </w:rPr>
      </w:pPr>
      <w:bookmarkStart w:id="900" w:name="_Toc416276602"/>
      <w:r w:rsidRPr="002665B2">
        <w:rPr>
          <w:rFonts w:ascii="Times New Roman" w:hAnsi="Times New Roman" w:hint="eastAsia"/>
        </w:rPr>
        <w:t>Interface in the sub-system</w:t>
      </w:r>
      <w:bookmarkEnd w:id="900"/>
    </w:p>
    <w:tbl>
      <w:tblPr>
        <w:tblW w:w="9072" w:type="dxa"/>
        <w:tblInd w:w="62" w:type="dxa"/>
        <w:tblCellMar>
          <w:left w:w="0" w:type="dxa"/>
          <w:right w:w="0" w:type="dxa"/>
        </w:tblCellMar>
        <w:tblLook w:val="04A0"/>
      </w:tblPr>
      <w:tblGrid>
        <w:gridCol w:w="1438"/>
        <w:gridCol w:w="7634"/>
      </w:tblGrid>
      <w:tr w:rsidR="007960EB" w:rsidRPr="008245A7" w:rsidTr="00B148E4">
        <w:trPr>
          <w:trHeight w:val="775"/>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bookmarkEnd w:id="898"/>
          <w:bookmarkEnd w:id="899"/>
          <w:p w:rsidR="007960EB" w:rsidRPr="008245A7" w:rsidRDefault="007960EB" w:rsidP="00B148E4">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5039EE"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Default="007960EB" w:rsidP="00B148E4">
            <w:pPr>
              <w:pStyle w:val="BodyTextFirstIndent"/>
              <w:ind w:firstLineChars="0" w:firstLine="0"/>
              <w:rPr>
                <w:rFonts w:ascii="Times New Roman" w:hAnsi="Times New Roman"/>
              </w:rPr>
            </w:pPr>
          </w:p>
        </w:tc>
      </w:tr>
      <w:tr w:rsidR="007960EB" w:rsidRPr="008245A7" w:rsidTr="00B148E4">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bl>
    <w:p w:rsidR="007960EB" w:rsidRPr="008245A7" w:rsidRDefault="007960EB" w:rsidP="00C85BC1">
      <w:pPr>
        <w:spacing w:line="360" w:lineRule="auto"/>
        <w:jc w:val="both"/>
        <w:rPr>
          <w:b/>
        </w:rPr>
      </w:pPr>
    </w:p>
    <w:p w:rsidR="00CF0222" w:rsidRPr="008245A7" w:rsidRDefault="00CF0222" w:rsidP="00C85BC1">
      <w:pPr>
        <w:pStyle w:val="BodyTextFirstIndent"/>
        <w:rPr>
          <w:rFonts w:ascii="Times New Roman" w:hAnsi="Times New Roman"/>
        </w:rPr>
      </w:pPr>
    </w:p>
    <w:p w:rsidR="00CF0222" w:rsidRDefault="00CF0222" w:rsidP="00C85BC1">
      <w:pPr>
        <w:pStyle w:val="Heading2"/>
        <w:snapToGrid w:val="0"/>
        <w:spacing w:line="360" w:lineRule="auto"/>
        <w:rPr>
          <w:rFonts w:ascii="Times New Roman" w:hAnsi="Times New Roman"/>
        </w:rPr>
      </w:pPr>
      <w:bookmarkStart w:id="901" w:name="_Toc416276603"/>
      <w:r w:rsidRPr="008245A7">
        <w:rPr>
          <w:rFonts w:ascii="Times New Roman" w:hAnsi="Times New Roman"/>
        </w:rPr>
        <w:t>Cold data metadata management sub-system</w:t>
      </w:r>
      <w:bookmarkEnd w:id="889"/>
      <w:bookmarkEnd w:id="901"/>
    </w:p>
    <w:p w:rsidR="007960EB" w:rsidRDefault="007960EB" w:rsidP="007960EB">
      <w:pPr>
        <w:pStyle w:val="Heading3"/>
        <w:rPr>
          <w:rFonts w:ascii="Times New Roman" w:hAnsi="Times New Roman"/>
        </w:rPr>
      </w:pPr>
      <w:bookmarkStart w:id="902" w:name="_Toc416276604"/>
      <w:r w:rsidRPr="002665B2">
        <w:rPr>
          <w:rFonts w:ascii="Times New Roman" w:hAnsi="Times New Roman"/>
        </w:rPr>
        <w:t>Sub-system Design</w:t>
      </w:r>
      <w:bookmarkEnd w:id="902"/>
    </w:p>
    <w:p w:rsidR="007960EB" w:rsidRPr="007960EB" w:rsidRDefault="007960EB" w:rsidP="007960EB">
      <w:pPr>
        <w:pStyle w:val="BodyTextFirstIndent"/>
        <w:ind w:firstLineChars="0" w:firstLine="0"/>
      </w:pPr>
    </w:p>
    <w:p w:rsidR="007960EB" w:rsidRPr="002665B2" w:rsidRDefault="007960EB" w:rsidP="007960EB">
      <w:pPr>
        <w:pStyle w:val="Heading3"/>
        <w:rPr>
          <w:rFonts w:ascii="Times New Roman" w:hAnsi="Times New Roman"/>
        </w:rPr>
      </w:pPr>
      <w:bookmarkStart w:id="903" w:name="_Toc416276605"/>
      <w:r w:rsidRPr="002665B2">
        <w:rPr>
          <w:rFonts w:ascii="Times New Roman" w:hAnsi="Times New Roman"/>
        </w:rPr>
        <w:t>Module</w:t>
      </w:r>
      <w:r w:rsidRPr="002665B2">
        <w:rPr>
          <w:rFonts w:ascii="Times New Roman" w:hAnsi="Times New Roman" w:hint="eastAsia"/>
        </w:rPr>
        <w:t xml:space="preserve"> Design</w:t>
      </w:r>
      <w:bookmarkEnd w:id="903"/>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7960EB" w:rsidRPr="000C7AB4" w:rsidTr="00B148E4">
        <w:trPr>
          <w:trHeight w:val="409"/>
        </w:trPr>
        <w:tc>
          <w:tcPr>
            <w:tcW w:w="1974" w:type="dxa"/>
          </w:tcPr>
          <w:p w:rsidR="007960EB" w:rsidRPr="000C7AB4" w:rsidRDefault="007960EB" w:rsidP="00B148E4">
            <w:pPr>
              <w:pStyle w:val="a2"/>
              <w:rPr>
                <w:b w:val="0"/>
              </w:rPr>
            </w:pPr>
            <w:r>
              <w:rPr>
                <w:rFonts w:hint="eastAsia"/>
                <w:b w:val="0"/>
              </w:rPr>
              <w:t>Module name</w:t>
            </w:r>
          </w:p>
        </w:tc>
        <w:tc>
          <w:tcPr>
            <w:tcW w:w="6126" w:type="dxa"/>
          </w:tcPr>
          <w:p w:rsidR="007960EB" w:rsidRPr="000C7AB4" w:rsidRDefault="007960EB" w:rsidP="00B148E4">
            <w:pPr>
              <w:pStyle w:val="a2"/>
              <w:rPr>
                <w:b w:val="0"/>
              </w:rPr>
            </w:pPr>
            <w:r>
              <w:rPr>
                <w:rFonts w:hint="eastAsia"/>
                <w:b w:val="0"/>
              </w:rPr>
              <w:t>Duty</w:t>
            </w:r>
          </w:p>
        </w:tc>
      </w:tr>
      <w:tr w:rsidR="007960EB" w:rsidRPr="000C7AB4" w:rsidTr="00B148E4">
        <w:trPr>
          <w:trHeight w:val="409"/>
        </w:trPr>
        <w:tc>
          <w:tcPr>
            <w:tcW w:w="1974" w:type="dxa"/>
            <w:vAlign w:val="center"/>
          </w:tcPr>
          <w:p w:rsidR="007960EB" w:rsidRPr="008245A7" w:rsidRDefault="007960EB" w:rsidP="00B148E4">
            <w:pPr>
              <w:snapToGrid w:val="0"/>
              <w:jc w:val="center"/>
            </w:pPr>
            <w:r>
              <w:rPr>
                <w:rFonts w:hint="eastAsia"/>
              </w:rPr>
              <w:lastRenderedPageBreak/>
              <w:t>Cuckoo</w:t>
            </w:r>
            <w:r w:rsidRPr="008245A7">
              <w:t xml:space="preserve"> Hash table</w:t>
            </w:r>
          </w:p>
        </w:tc>
        <w:tc>
          <w:tcPr>
            <w:tcW w:w="6126" w:type="dxa"/>
            <w:vAlign w:val="center"/>
          </w:tcPr>
          <w:p w:rsidR="007960EB" w:rsidRPr="000C7AB4" w:rsidRDefault="007960EB" w:rsidP="007960EB">
            <w:r>
              <w:rPr>
                <w:rFonts w:hint="eastAsia"/>
              </w:rPr>
              <w:t>Provide Hash operation of the Cold data</w:t>
            </w:r>
          </w:p>
        </w:tc>
      </w:tr>
      <w:tr w:rsidR="007960EB" w:rsidRPr="000C7AB4" w:rsidTr="00B148E4">
        <w:trPr>
          <w:trHeight w:val="409"/>
        </w:trPr>
        <w:tc>
          <w:tcPr>
            <w:tcW w:w="1974" w:type="dxa"/>
            <w:vAlign w:val="center"/>
          </w:tcPr>
          <w:p w:rsidR="007960EB" w:rsidRPr="000C7AB4" w:rsidRDefault="007960EB" w:rsidP="00B148E4">
            <w:pPr>
              <w:jc w:val="center"/>
            </w:pPr>
          </w:p>
        </w:tc>
        <w:tc>
          <w:tcPr>
            <w:tcW w:w="6126" w:type="dxa"/>
            <w:vAlign w:val="center"/>
          </w:tcPr>
          <w:p w:rsidR="007960EB" w:rsidRPr="000C7AB4" w:rsidRDefault="007960EB" w:rsidP="00B148E4"/>
        </w:tc>
      </w:tr>
    </w:tbl>
    <w:p w:rsidR="007960EB" w:rsidRPr="007960EB" w:rsidRDefault="007960EB" w:rsidP="007960EB">
      <w:pPr>
        <w:pStyle w:val="BodyTextFirstIndent"/>
        <w:ind w:firstLineChars="0" w:firstLine="0"/>
      </w:pPr>
    </w:p>
    <w:p w:rsidR="00C85BC1" w:rsidRPr="008147B2" w:rsidRDefault="00CF0222" w:rsidP="002A05A1">
      <w:pPr>
        <w:pStyle w:val="ListParagraph"/>
        <w:numPr>
          <w:ilvl w:val="0"/>
          <w:numId w:val="12"/>
        </w:numPr>
        <w:autoSpaceDE w:val="0"/>
        <w:autoSpaceDN w:val="0"/>
        <w:adjustRightInd w:val="0"/>
        <w:spacing w:line="360" w:lineRule="auto"/>
        <w:ind w:firstLineChars="0"/>
        <w:jc w:val="left"/>
        <w:rPr>
          <w:b/>
          <w:szCs w:val="21"/>
        </w:rPr>
      </w:pPr>
      <w:r w:rsidRPr="008147B2">
        <w:rPr>
          <w:szCs w:val="21"/>
        </w:rPr>
        <w:t xml:space="preserve"> </w:t>
      </w:r>
      <w:bookmarkStart w:id="904" w:name="OLE_LINK199"/>
      <w:bookmarkStart w:id="905" w:name="OLE_LINK200"/>
      <w:bookmarkStart w:id="906" w:name="OLE_LINK269"/>
      <w:bookmarkStart w:id="907" w:name="OLE_LINK557"/>
      <w:r w:rsidR="00C85BC1" w:rsidRPr="008147B2">
        <w:rPr>
          <w:b/>
          <w:szCs w:val="21"/>
        </w:rPr>
        <w:t xml:space="preserve">Cuckoo Hash table </w:t>
      </w:r>
      <w:bookmarkStart w:id="908" w:name="OLE_LINK201"/>
      <w:bookmarkStart w:id="909" w:name="OLE_LINK202"/>
      <w:r w:rsidR="00C85BC1" w:rsidRPr="008147B2">
        <w:rPr>
          <w:b/>
          <w:szCs w:val="21"/>
        </w:rPr>
        <w:t>Design</w:t>
      </w:r>
      <w:bookmarkEnd w:id="908"/>
      <w:bookmarkEnd w:id="909"/>
    </w:p>
    <w:bookmarkEnd w:id="904"/>
    <w:bookmarkEnd w:id="905"/>
    <w:bookmarkEnd w:id="906"/>
    <w:p w:rsidR="00C85BC1" w:rsidRPr="008147B2" w:rsidRDefault="00C85BC1" w:rsidP="00C85BC1">
      <w:pPr>
        <w:spacing w:line="360" w:lineRule="auto"/>
        <w:ind w:firstLine="420"/>
        <w:jc w:val="both"/>
        <w:rPr>
          <w:sz w:val="21"/>
          <w:szCs w:val="21"/>
        </w:rPr>
      </w:pPr>
      <w:r w:rsidRPr="008147B2">
        <w:rPr>
          <w:sz w:val="21"/>
          <w:szCs w:val="21"/>
        </w:rPr>
        <w:t xml:space="preserve">In order to </w:t>
      </w:r>
      <w:bookmarkStart w:id="910" w:name="OLE_LINK125"/>
      <w:bookmarkStart w:id="911" w:name="OLE_LINK126"/>
      <w:r w:rsidRPr="008147B2">
        <w:rPr>
          <w:sz w:val="21"/>
          <w:szCs w:val="21"/>
        </w:rPr>
        <w:t xml:space="preserve">save memory </w:t>
      </w:r>
      <w:bookmarkEnd w:id="910"/>
      <w:bookmarkEnd w:id="911"/>
      <w:r w:rsidRPr="008147B2">
        <w:rPr>
          <w:sz w:val="21"/>
          <w:szCs w:val="21"/>
        </w:rPr>
        <w:t xml:space="preserve">space and reduce the unnecessary reads for uncorrected </w:t>
      </w:r>
      <w:proofErr w:type="spellStart"/>
      <w:proofErr w:type="gramStart"/>
      <w:r w:rsidRPr="008147B2">
        <w:rPr>
          <w:sz w:val="21"/>
          <w:szCs w:val="21"/>
        </w:rPr>
        <w:t>kv</w:t>
      </w:r>
      <w:proofErr w:type="spellEnd"/>
      <w:proofErr w:type="gramEnd"/>
      <w:r w:rsidRPr="008147B2">
        <w:rPr>
          <w:sz w:val="21"/>
          <w:szCs w:val="21"/>
        </w:rPr>
        <w:t xml:space="preserve"> item, we use tag, which is a compressed version or mathematical transform version of key. While using tag instead of key also bring some challenge for cuckoo hash. When hash confliction occurs, it </w:t>
      </w:r>
      <w:r w:rsidR="002F0E04" w:rsidRPr="008147B2">
        <w:rPr>
          <w:sz w:val="21"/>
          <w:szCs w:val="21"/>
        </w:rPr>
        <w:t>request</w:t>
      </w:r>
      <w:r w:rsidRPr="008147B2">
        <w:rPr>
          <w:sz w:val="21"/>
          <w:szCs w:val="21"/>
        </w:rPr>
        <w:t>s the key to compute other hash value and move the hash item to the alternative bucket. However, the key is stored only on Flash and it is too expensive to reading it from Flash. Even worse, it is iteration process of solving the cuckoo hash confliction, which brings many times of reading Flash only for inserting a key.</w:t>
      </w:r>
    </w:p>
    <w:p w:rsidR="00C85BC1" w:rsidRPr="008147B2" w:rsidRDefault="00C85BC1" w:rsidP="00C85BC1">
      <w:pPr>
        <w:spacing w:line="360" w:lineRule="auto"/>
        <w:ind w:firstLine="420"/>
        <w:jc w:val="both"/>
        <w:rPr>
          <w:sz w:val="21"/>
          <w:szCs w:val="21"/>
        </w:rPr>
      </w:pPr>
      <w:r w:rsidRPr="008147B2">
        <w:rPr>
          <w:sz w:val="21"/>
          <w:szCs w:val="21"/>
        </w:rPr>
        <w:t xml:space="preserve">There are two approaches to solve that challenge. First approach is that </w:t>
      </w:r>
      <w:bookmarkStart w:id="912" w:name="OLE_LINK179"/>
      <w:bookmarkStart w:id="913" w:name="OLE_LINK180"/>
      <w:r w:rsidRPr="008147B2">
        <w:rPr>
          <w:sz w:val="21"/>
          <w:szCs w:val="21"/>
        </w:rPr>
        <w:t>store the other hash value of key as the tag</w:t>
      </w:r>
      <w:bookmarkEnd w:id="912"/>
      <w:bookmarkEnd w:id="913"/>
      <w:r w:rsidRPr="008147B2">
        <w:rPr>
          <w:sz w:val="21"/>
          <w:szCs w:val="21"/>
        </w:rPr>
        <w:t xml:space="preserve">. Second approach is that </w:t>
      </w:r>
      <w:bookmarkStart w:id="914" w:name="OLE_LINK183"/>
      <w:bookmarkStart w:id="915" w:name="OLE_LINK184"/>
      <w:r w:rsidRPr="008147B2">
        <w:rPr>
          <w:sz w:val="21"/>
          <w:szCs w:val="21"/>
        </w:rPr>
        <w:t>compute the other hash value using the know hash value and tag</w:t>
      </w:r>
      <w:bookmarkEnd w:id="914"/>
      <w:bookmarkEnd w:id="915"/>
      <w:r w:rsidRPr="008147B2">
        <w:rPr>
          <w:sz w:val="21"/>
          <w:szCs w:val="21"/>
        </w:rPr>
        <w:t xml:space="preserve"> instead of key.           </w:t>
      </w:r>
    </w:p>
    <w:p w:rsidR="00C85BC1" w:rsidRPr="008147B2" w:rsidRDefault="00C85BC1" w:rsidP="002A05A1">
      <w:pPr>
        <w:pStyle w:val="ListParagraph"/>
        <w:numPr>
          <w:ilvl w:val="0"/>
          <w:numId w:val="20"/>
        </w:numPr>
        <w:autoSpaceDE w:val="0"/>
        <w:autoSpaceDN w:val="0"/>
        <w:adjustRightInd w:val="0"/>
        <w:spacing w:line="360" w:lineRule="auto"/>
        <w:ind w:firstLineChars="0"/>
        <w:rPr>
          <w:szCs w:val="21"/>
        </w:rPr>
      </w:pPr>
      <w:r w:rsidRPr="008147B2">
        <w:rPr>
          <w:szCs w:val="21"/>
        </w:rPr>
        <w:t>Storing the other hash value of key as the tag</w:t>
      </w:r>
    </w:p>
    <w:p w:rsidR="00C85BC1" w:rsidRPr="008147B2" w:rsidRDefault="00C85BC1" w:rsidP="00C85BC1">
      <w:pPr>
        <w:spacing w:line="360" w:lineRule="auto"/>
        <w:jc w:val="both"/>
        <w:rPr>
          <w:sz w:val="21"/>
          <w:szCs w:val="21"/>
        </w:rPr>
      </w:pPr>
      <w:r w:rsidRPr="008147B2">
        <w:rPr>
          <w:sz w:val="21"/>
          <w:szCs w:val="21"/>
        </w:rPr>
        <w:tab/>
        <w:t xml:space="preserve">This approach stores the other hash value as the tag in the hash item. In other word, that approach stores the alternative bucket index as tag. For example, a key x has two hash value h1(x) and h2(x) based on two hash function </w:t>
      </w:r>
      <w:proofErr w:type="gramStart"/>
      <w:r w:rsidRPr="008147B2">
        <w:rPr>
          <w:sz w:val="21"/>
          <w:szCs w:val="21"/>
        </w:rPr>
        <w:t>h1(</w:t>
      </w:r>
      <w:proofErr w:type="gramEnd"/>
      <w:r w:rsidRPr="008147B2">
        <w:rPr>
          <w:sz w:val="21"/>
          <w:szCs w:val="21"/>
        </w:rPr>
        <w:t xml:space="preserve">) and h2(). </w:t>
      </w:r>
      <w:proofErr w:type="gramStart"/>
      <w:r w:rsidRPr="008147B2">
        <w:rPr>
          <w:sz w:val="21"/>
          <w:szCs w:val="21"/>
        </w:rPr>
        <w:t xml:space="preserve">If </w:t>
      </w:r>
      <w:bookmarkStart w:id="916" w:name="OLE_LINK181"/>
      <w:bookmarkStart w:id="917" w:name="OLE_LINK182"/>
      <w:r w:rsidRPr="008147B2">
        <w:rPr>
          <w:sz w:val="21"/>
          <w:szCs w:val="21"/>
        </w:rPr>
        <w:t>using bucket h1(x) to store the hash item, the tag of that hash item is h2(x).</w:t>
      </w:r>
      <w:proofErr w:type="gramEnd"/>
      <w:r w:rsidRPr="008147B2">
        <w:rPr>
          <w:sz w:val="21"/>
          <w:szCs w:val="21"/>
        </w:rPr>
        <w:t xml:space="preserve"> </w:t>
      </w:r>
      <w:bookmarkEnd w:id="916"/>
      <w:bookmarkEnd w:id="917"/>
      <w:r w:rsidRPr="008147B2">
        <w:rPr>
          <w:sz w:val="21"/>
          <w:szCs w:val="21"/>
        </w:rPr>
        <w:t xml:space="preserve">If using bucket h2(x) to store the hash item, the tag of that hash item is h1(x).The tag has two purposes. Firstly, it can read the unnecessary Flash reading for uncorrected </w:t>
      </w:r>
      <w:proofErr w:type="spellStart"/>
      <w:proofErr w:type="gramStart"/>
      <w:r w:rsidRPr="008147B2">
        <w:rPr>
          <w:sz w:val="21"/>
          <w:szCs w:val="21"/>
        </w:rPr>
        <w:t>kv</w:t>
      </w:r>
      <w:proofErr w:type="spellEnd"/>
      <w:proofErr w:type="gramEnd"/>
      <w:r w:rsidRPr="008147B2">
        <w:rPr>
          <w:sz w:val="21"/>
          <w:szCs w:val="21"/>
        </w:rPr>
        <w:t xml:space="preserve"> item. Secondly, it is the alternative bucket index when hash confliction occurs. </w:t>
      </w:r>
    </w:p>
    <w:p w:rsidR="00C85BC1" w:rsidRPr="008147B2" w:rsidRDefault="00C85BC1" w:rsidP="002A05A1">
      <w:pPr>
        <w:pStyle w:val="ListParagraph"/>
        <w:numPr>
          <w:ilvl w:val="0"/>
          <w:numId w:val="20"/>
        </w:numPr>
        <w:autoSpaceDE w:val="0"/>
        <w:autoSpaceDN w:val="0"/>
        <w:adjustRightInd w:val="0"/>
        <w:spacing w:line="360" w:lineRule="auto"/>
        <w:ind w:firstLineChars="0"/>
        <w:rPr>
          <w:szCs w:val="21"/>
        </w:rPr>
      </w:pPr>
      <w:r w:rsidRPr="008147B2">
        <w:rPr>
          <w:szCs w:val="21"/>
        </w:rPr>
        <w:t>Computing the other hash value using the know hash value and tag</w:t>
      </w:r>
    </w:p>
    <w:p w:rsidR="004E371A" w:rsidRPr="008147B2" w:rsidRDefault="00C85BC1" w:rsidP="004E371A">
      <w:pPr>
        <w:pStyle w:val="ListParagraph"/>
        <w:spacing w:line="360" w:lineRule="auto"/>
        <w:ind w:left="420" w:firstLineChars="0" w:firstLine="0"/>
        <w:rPr>
          <w:szCs w:val="21"/>
        </w:rPr>
      </w:pPr>
      <w:r w:rsidRPr="008147B2">
        <w:rPr>
          <w:szCs w:val="21"/>
        </w:rPr>
        <w:t>The computation of two candidate buckets b1 and b2 for key x by</w:t>
      </w:r>
    </w:p>
    <w:p w:rsidR="00C85BC1" w:rsidRPr="008147B2" w:rsidRDefault="004E371A" w:rsidP="004E371A">
      <w:pPr>
        <w:pStyle w:val="ListParagraph"/>
        <w:spacing w:line="360" w:lineRule="auto"/>
        <w:ind w:left="420" w:firstLineChars="0" w:firstLine="0"/>
        <w:rPr>
          <w:szCs w:val="21"/>
        </w:rPr>
      </w:pPr>
      <w:r w:rsidRPr="008147B2">
        <w:rPr>
          <w:rFonts w:hint="eastAsia"/>
          <w:szCs w:val="21"/>
        </w:rPr>
        <w:t xml:space="preserve">                                                           </w:t>
      </w:r>
      <m:oMath>
        <m:r>
          <m:rPr>
            <m:sty m:val="p"/>
          </m:rPr>
          <w:rPr>
            <w:rFonts w:ascii="Cambria Math" w:hAnsi="Cambria Math"/>
            <w:szCs w:val="21"/>
          </w:rPr>
          <m:t>b1=HASH</m:t>
        </m:r>
        <m:d>
          <m:dPr>
            <m:ctrlPr>
              <w:rPr>
                <w:rFonts w:ascii="Cambria Math" w:hAnsi="Cambria Math"/>
                <w:szCs w:val="21"/>
              </w:rPr>
            </m:ctrlPr>
          </m:dPr>
          <m:e>
            <m:r>
              <m:rPr>
                <m:sty m:val="p"/>
              </m:rPr>
              <w:rPr>
                <w:rFonts w:ascii="Cambria Math"/>
                <w:szCs w:val="21"/>
              </w:rPr>
              <m:t>x</m:t>
            </m:r>
          </m:e>
        </m:d>
      </m:oMath>
    </w:p>
    <w:p w:rsidR="00C85BC1" w:rsidRPr="008147B2" w:rsidRDefault="004E371A" w:rsidP="004E371A">
      <w:pPr>
        <w:spacing w:line="360" w:lineRule="auto"/>
        <w:jc w:val="center"/>
        <w:rPr>
          <w:sz w:val="21"/>
          <w:szCs w:val="21"/>
        </w:rPr>
      </w:pPr>
      <w:r w:rsidRPr="008147B2">
        <w:rPr>
          <w:rFonts w:hint="eastAsia"/>
          <w:sz w:val="21"/>
          <w:szCs w:val="21"/>
        </w:rPr>
        <w:t xml:space="preserve"> </w:t>
      </w:r>
      <m:oMath>
        <m:r>
          <m:rPr>
            <m:sty m:val="p"/>
          </m:rPr>
          <w:rPr>
            <w:rFonts w:ascii="Cambria Math"/>
            <w:sz w:val="21"/>
            <w:szCs w:val="21"/>
          </w:rPr>
          <m:t xml:space="preserve">b2=b1 </m:t>
        </m:r>
        <m:r>
          <m:rPr>
            <m:sty m:val="p"/>
          </m:rPr>
          <w:rPr>
            <w:rFonts w:ascii="Cambria Math" w:hAnsi="Cambria Math"/>
            <w:sz w:val="21"/>
            <w:szCs w:val="21"/>
          </w:rPr>
          <m:t>⊕</m:t>
        </m:r>
        <m:r>
          <m:rPr>
            <m:sty m:val="p"/>
          </m:rPr>
          <w:rPr>
            <w:rFonts w:ascii="Cambria Math"/>
            <w:sz w:val="21"/>
            <w:szCs w:val="21"/>
          </w:rPr>
          <m:t xml:space="preserve"> HASH</m:t>
        </m:r>
        <m:d>
          <m:dPr>
            <m:ctrlPr>
              <w:rPr>
                <w:rFonts w:ascii="Cambria Math" w:hAnsi="Cambria Math"/>
                <w:sz w:val="21"/>
                <w:szCs w:val="21"/>
              </w:rPr>
            </m:ctrlPr>
          </m:dPr>
          <m:e>
            <m:r>
              <m:rPr>
                <m:sty m:val="p"/>
              </m:rPr>
              <w:rPr>
                <w:rFonts w:ascii="Cambria Math"/>
                <w:sz w:val="21"/>
                <w:szCs w:val="21"/>
              </w:rPr>
              <m:t>tag</m:t>
            </m:r>
          </m:e>
        </m:d>
      </m:oMath>
    </w:p>
    <w:p w:rsidR="00C85BC1" w:rsidRPr="008147B2" w:rsidRDefault="00C85BC1" w:rsidP="00C85BC1">
      <w:pPr>
        <w:spacing w:line="360" w:lineRule="auto"/>
        <w:jc w:val="both"/>
        <w:rPr>
          <w:sz w:val="21"/>
          <w:szCs w:val="21"/>
        </w:rPr>
      </w:pPr>
      <w:r w:rsidRPr="008147B2">
        <w:rPr>
          <w:sz w:val="21"/>
          <w:szCs w:val="21"/>
        </w:rPr>
        <w:tab/>
        <w:t xml:space="preserve">That approach uses the known hash value of key and the hash value of tag to compute the other unknown hash value of key.   </w:t>
      </w:r>
    </w:p>
    <w:p w:rsidR="00C85BC1" w:rsidRPr="008147B2" w:rsidRDefault="00C85BC1" w:rsidP="00C85BC1">
      <w:pPr>
        <w:spacing w:line="360" w:lineRule="auto"/>
        <w:jc w:val="both"/>
        <w:rPr>
          <w:sz w:val="21"/>
          <w:szCs w:val="21"/>
        </w:rPr>
      </w:pPr>
      <w:r w:rsidRPr="008147B2">
        <w:rPr>
          <w:sz w:val="21"/>
          <w:szCs w:val="21"/>
        </w:rPr>
        <w:tab/>
        <w:t xml:space="preserve">Those two approaches can solve the challenge that computing the alternative bucket index must </w:t>
      </w:r>
      <w:r w:rsidR="002F0E04" w:rsidRPr="008147B2">
        <w:rPr>
          <w:sz w:val="21"/>
          <w:szCs w:val="21"/>
        </w:rPr>
        <w:t>requ</w:t>
      </w:r>
      <w:r w:rsidR="002F0E04" w:rsidRPr="008147B2">
        <w:rPr>
          <w:rFonts w:hint="eastAsia"/>
          <w:sz w:val="21"/>
          <w:szCs w:val="21"/>
        </w:rPr>
        <w:t>ire</w:t>
      </w:r>
      <w:r w:rsidRPr="008147B2">
        <w:rPr>
          <w:sz w:val="21"/>
          <w:szCs w:val="21"/>
        </w:rPr>
        <w:t xml:space="preserve"> know the key. However, both approaches mentioned above only have two hash functions. </w:t>
      </w:r>
      <w:fldSimple w:instr=" REF _Ref411950213 \h  \* MERGEFORMAT ">
        <w:r w:rsidR="009B30AE" w:rsidRPr="009B30AE">
          <w:rPr>
            <w:sz w:val="21"/>
            <w:szCs w:val="21"/>
          </w:rPr>
          <w:t xml:space="preserve">Fig. </w:t>
        </w:r>
        <w:r w:rsidR="009B30AE" w:rsidRPr="009B30AE">
          <w:rPr>
            <w:noProof/>
            <w:sz w:val="21"/>
            <w:szCs w:val="21"/>
          </w:rPr>
          <w:t>47</w:t>
        </w:r>
      </w:fldSimple>
      <w:r w:rsidRPr="008147B2">
        <w:rPr>
          <w:sz w:val="21"/>
          <w:szCs w:val="21"/>
        </w:rPr>
        <w:t xml:space="preserve"> shows the relationship between the hash table space utilization and the number of hash function and cells per hash bucket. From the table, we can know that using 4-way set associative hash table with 2 hash function can obtain 93% </w:t>
      </w:r>
      <w:bookmarkStart w:id="918" w:name="OLE_LINK197"/>
      <w:bookmarkStart w:id="919" w:name="OLE_LINK198"/>
      <w:r w:rsidRPr="008147B2">
        <w:rPr>
          <w:sz w:val="21"/>
          <w:szCs w:val="21"/>
        </w:rPr>
        <w:t xml:space="preserve">space </w:t>
      </w:r>
      <w:bookmarkEnd w:id="918"/>
      <w:bookmarkEnd w:id="919"/>
      <w:r w:rsidRPr="008147B2">
        <w:rPr>
          <w:sz w:val="21"/>
          <w:szCs w:val="21"/>
        </w:rPr>
        <w:t xml:space="preserve">utilization. </w:t>
      </w:r>
    </w:p>
    <w:p w:rsidR="00C85BC1" w:rsidRPr="008245A7" w:rsidRDefault="00C85BC1" w:rsidP="00C85BC1">
      <w:pPr>
        <w:spacing w:line="360" w:lineRule="auto"/>
        <w:jc w:val="center"/>
      </w:pPr>
      <w:r w:rsidRPr="008245A7">
        <w:rPr>
          <w:noProof/>
        </w:rPr>
        <w:lastRenderedPageBreak/>
        <w:drawing>
          <wp:inline distT="0" distB="0" distL="0" distR="0">
            <wp:extent cx="3161097" cy="1937982"/>
            <wp:effectExtent l="19050" t="0" r="1203"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b="14766"/>
                    <a:stretch>
                      <a:fillRect/>
                    </a:stretch>
                  </pic:blipFill>
                  <pic:spPr bwMode="auto">
                    <a:xfrm>
                      <a:off x="0" y="0"/>
                      <a:ext cx="3165030" cy="1940393"/>
                    </a:xfrm>
                    <a:prstGeom prst="rect">
                      <a:avLst/>
                    </a:prstGeom>
                    <a:noFill/>
                    <a:ln w="9525">
                      <a:noFill/>
                      <a:miter lim="800000"/>
                      <a:headEnd/>
                      <a:tailEnd/>
                    </a:ln>
                  </pic:spPr>
                </pic:pic>
              </a:graphicData>
            </a:graphic>
          </wp:inline>
        </w:drawing>
      </w:r>
    </w:p>
    <w:p w:rsidR="00C85BC1" w:rsidRPr="008245A7" w:rsidRDefault="00C85BC1" w:rsidP="00C85BC1">
      <w:pPr>
        <w:spacing w:line="360" w:lineRule="auto"/>
        <w:jc w:val="center"/>
      </w:pPr>
      <w:bookmarkStart w:id="920" w:name="_Ref411950213"/>
      <w:bookmarkStart w:id="921" w:name="OLE_LINK121"/>
      <w:proofErr w:type="gramStart"/>
      <w:r w:rsidRPr="008245A7">
        <w:t>Fig.</w:t>
      </w:r>
      <w:proofErr w:type="gramEnd"/>
      <w:r w:rsidRPr="008245A7">
        <w:t xml:space="preserve"> </w:t>
      </w:r>
      <w:fldSimple w:instr=" SEQ Fig. \* ARABIC ">
        <w:r w:rsidR="009B30AE">
          <w:rPr>
            <w:noProof/>
          </w:rPr>
          <w:t>47</w:t>
        </w:r>
      </w:fldSimple>
      <w:bookmarkEnd w:id="920"/>
      <w:r w:rsidRPr="008245A7">
        <w:t xml:space="preserve"> </w:t>
      </w:r>
      <w:bookmarkStart w:id="922" w:name="OLE_LINK190"/>
      <w:bookmarkStart w:id="923" w:name="OLE_LINK191"/>
      <w:r w:rsidRPr="008245A7">
        <w:t>The relationship between the hash table space utilization and the number of hash function and cells per hash bucket.</w:t>
      </w:r>
      <w:bookmarkEnd w:id="921"/>
      <w:bookmarkEnd w:id="922"/>
      <w:bookmarkEnd w:id="923"/>
    </w:p>
    <w:p w:rsidR="00C85BC1" w:rsidRPr="008245A7" w:rsidRDefault="00C85BC1" w:rsidP="002A05A1">
      <w:pPr>
        <w:pStyle w:val="ListParagraph"/>
        <w:numPr>
          <w:ilvl w:val="0"/>
          <w:numId w:val="20"/>
        </w:numPr>
        <w:autoSpaceDE w:val="0"/>
        <w:autoSpaceDN w:val="0"/>
        <w:adjustRightInd w:val="0"/>
        <w:spacing w:line="360" w:lineRule="auto"/>
        <w:ind w:firstLineChars="0"/>
      </w:pPr>
      <w:proofErr w:type="spellStart"/>
      <w:r w:rsidRPr="008245A7">
        <w:t>Cockoo</w:t>
      </w:r>
      <w:proofErr w:type="spellEnd"/>
      <w:r w:rsidRPr="008245A7">
        <w:t xml:space="preserve"> Hash table structure</w:t>
      </w:r>
    </w:p>
    <w:p w:rsidR="00C85BC1" w:rsidRPr="008245A7" w:rsidRDefault="00565D4C" w:rsidP="00C85BC1">
      <w:pPr>
        <w:spacing w:line="360" w:lineRule="auto"/>
        <w:ind w:firstLine="420"/>
        <w:jc w:val="both"/>
      </w:pPr>
      <w:fldSimple w:instr=" REF _Ref412729459 \h  \* MERGEFORMAT ">
        <w:r w:rsidR="009B30AE" w:rsidRPr="008245A7">
          <w:t xml:space="preserve">Fig. </w:t>
        </w:r>
        <w:r w:rsidR="009B30AE">
          <w:rPr>
            <w:noProof/>
          </w:rPr>
          <w:t>48</w:t>
        </w:r>
      </w:fldSimple>
      <w:r w:rsidR="00C85BC1" w:rsidRPr="008245A7">
        <w:t xml:space="preserve"> shows the </w:t>
      </w:r>
      <w:proofErr w:type="spellStart"/>
      <w:r w:rsidR="00C85BC1" w:rsidRPr="008245A7">
        <w:t>Cockoo</w:t>
      </w:r>
      <w:proofErr w:type="spellEnd"/>
      <w:r w:rsidR="00C85BC1" w:rsidRPr="008245A7">
        <w:t xml:space="preserve"> Hash table structure we used in our KV system.</w:t>
      </w:r>
    </w:p>
    <w:p w:rsidR="00C85BC1" w:rsidRPr="008245A7" w:rsidRDefault="00C85BC1" w:rsidP="00C85BC1">
      <w:pPr>
        <w:spacing w:line="360" w:lineRule="auto"/>
        <w:jc w:val="center"/>
      </w:pPr>
      <w:r w:rsidRPr="008245A7">
        <w:rPr>
          <w:b/>
          <w:noProof/>
        </w:rPr>
        <w:drawing>
          <wp:inline distT="0" distB="0" distL="0" distR="0">
            <wp:extent cx="2782672" cy="2072724"/>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784863" cy="2074356"/>
                    </a:xfrm>
                    <a:prstGeom prst="rect">
                      <a:avLst/>
                    </a:prstGeom>
                    <a:noFill/>
                    <a:ln w="9525">
                      <a:noFill/>
                      <a:miter lim="800000"/>
                      <a:headEnd/>
                      <a:tailEnd/>
                    </a:ln>
                  </pic:spPr>
                </pic:pic>
              </a:graphicData>
            </a:graphic>
          </wp:inline>
        </w:drawing>
      </w:r>
      <w:r w:rsidRPr="008245A7">
        <w:t xml:space="preserve"> </w:t>
      </w:r>
    </w:p>
    <w:p w:rsidR="00C85BC1" w:rsidRPr="008245A7" w:rsidRDefault="00C85BC1" w:rsidP="00C85BC1">
      <w:pPr>
        <w:spacing w:line="360" w:lineRule="auto"/>
        <w:jc w:val="center"/>
      </w:pPr>
      <w:bookmarkStart w:id="924" w:name="_Ref412729459"/>
      <w:bookmarkStart w:id="925" w:name="OLE_LINK336"/>
      <w:bookmarkStart w:id="926" w:name="OLE_LINK337"/>
      <w:proofErr w:type="gramStart"/>
      <w:r w:rsidRPr="008245A7">
        <w:t>Fig.</w:t>
      </w:r>
      <w:proofErr w:type="gramEnd"/>
      <w:r w:rsidRPr="008245A7">
        <w:t xml:space="preserve"> </w:t>
      </w:r>
      <w:fldSimple w:instr=" SEQ Fig. \* ARABIC ">
        <w:r w:rsidR="009B30AE">
          <w:rPr>
            <w:noProof/>
          </w:rPr>
          <w:t>48</w:t>
        </w:r>
      </w:fldSimple>
      <w:bookmarkEnd w:id="924"/>
      <w:r w:rsidRPr="008245A7">
        <w:t xml:space="preserve"> Cuckoo Hash table structure</w:t>
      </w:r>
    </w:p>
    <w:bookmarkEnd w:id="925"/>
    <w:bookmarkEnd w:id="926"/>
    <w:p w:rsidR="00C85BC1" w:rsidRPr="008245A7" w:rsidRDefault="00C85BC1" w:rsidP="002A05A1">
      <w:pPr>
        <w:pStyle w:val="ListParagraph"/>
        <w:numPr>
          <w:ilvl w:val="0"/>
          <w:numId w:val="12"/>
        </w:numPr>
        <w:autoSpaceDE w:val="0"/>
        <w:autoSpaceDN w:val="0"/>
        <w:adjustRightInd w:val="0"/>
        <w:spacing w:line="360" w:lineRule="auto"/>
        <w:ind w:firstLineChars="0"/>
        <w:jc w:val="left"/>
        <w:rPr>
          <w:b/>
        </w:rPr>
      </w:pPr>
      <w:r w:rsidRPr="008245A7">
        <w:rPr>
          <w:b/>
        </w:rPr>
        <w:t>Insert Process in Cuckoo Hash table</w:t>
      </w:r>
    </w:p>
    <w:p w:rsidR="00C85BC1" w:rsidRPr="008245A7" w:rsidRDefault="00C85BC1" w:rsidP="00C85BC1">
      <w:pPr>
        <w:spacing w:line="360" w:lineRule="auto"/>
        <w:jc w:val="center"/>
        <w:rPr>
          <w:b/>
        </w:rPr>
      </w:pPr>
      <w:r w:rsidRPr="008245A7">
        <w:rPr>
          <w:b/>
          <w:noProof/>
        </w:rPr>
        <w:drawing>
          <wp:inline distT="0" distB="0" distL="0" distR="0">
            <wp:extent cx="1473251" cy="1782612"/>
            <wp:effectExtent l="1905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l="31176"/>
                    <a:stretch>
                      <a:fillRect/>
                    </a:stretch>
                  </pic:blipFill>
                  <pic:spPr bwMode="auto">
                    <a:xfrm>
                      <a:off x="0" y="0"/>
                      <a:ext cx="1475616" cy="1785474"/>
                    </a:xfrm>
                    <a:prstGeom prst="rect">
                      <a:avLst/>
                    </a:prstGeom>
                    <a:noFill/>
                    <a:ln w="9525">
                      <a:noFill/>
                      <a:miter lim="800000"/>
                      <a:headEnd/>
                      <a:tailEnd/>
                    </a:ln>
                  </pic:spPr>
                </pic:pic>
              </a:graphicData>
            </a:graphic>
          </wp:inline>
        </w:drawing>
      </w:r>
    </w:p>
    <w:p w:rsidR="00C85BC1" w:rsidRPr="008245A7" w:rsidRDefault="00C85BC1" w:rsidP="00C85BC1">
      <w:pPr>
        <w:spacing w:line="360" w:lineRule="auto"/>
        <w:jc w:val="center"/>
      </w:pPr>
      <w:bookmarkStart w:id="927" w:name="_Ref412729652"/>
      <w:proofErr w:type="gramStart"/>
      <w:r w:rsidRPr="008245A7">
        <w:t>Fig.</w:t>
      </w:r>
      <w:proofErr w:type="gramEnd"/>
      <w:r w:rsidRPr="008245A7">
        <w:t xml:space="preserve"> </w:t>
      </w:r>
      <w:r w:rsidR="00565D4C" w:rsidRPr="008245A7">
        <w:fldChar w:fldCharType="begin"/>
      </w:r>
      <w:r w:rsidRPr="008245A7">
        <w:instrText xml:space="preserve"> SEQ Fig. \* ARABIC </w:instrText>
      </w:r>
      <w:r w:rsidR="00565D4C" w:rsidRPr="008245A7">
        <w:fldChar w:fldCharType="separate"/>
      </w:r>
      <w:proofErr w:type="gramStart"/>
      <w:r w:rsidR="009B30AE">
        <w:rPr>
          <w:noProof/>
        </w:rPr>
        <w:t>49</w:t>
      </w:r>
      <w:r w:rsidR="00565D4C" w:rsidRPr="008245A7">
        <w:fldChar w:fldCharType="end"/>
      </w:r>
      <w:bookmarkEnd w:id="927"/>
      <w:r w:rsidRPr="008245A7">
        <w:t xml:space="preserve"> Cuckoo path</w:t>
      </w:r>
      <w:proofErr w:type="gramEnd"/>
    </w:p>
    <w:p w:rsidR="00CF0222" w:rsidRPr="008147B2" w:rsidRDefault="00565D4C" w:rsidP="003F3E64">
      <w:pPr>
        <w:spacing w:line="360" w:lineRule="auto"/>
        <w:ind w:firstLine="420"/>
        <w:jc w:val="both"/>
        <w:rPr>
          <w:sz w:val="21"/>
          <w:szCs w:val="21"/>
        </w:rPr>
      </w:pPr>
      <w:fldSimple w:instr=" REF _Ref412729652 \h  \* MERGEFORMAT ">
        <w:r w:rsidR="009B30AE" w:rsidRPr="009B30AE">
          <w:rPr>
            <w:sz w:val="21"/>
            <w:szCs w:val="21"/>
          </w:rPr>
          <w:t>Fig. 49</w:t>
        </w:r>
      </w:fldSimple>
      <w:r w:rsidR="00C85BC1" w:rsidRPr="008147B2">
        <w:rPr>
          <w:sz w:val="21"/>
          <w:szCs w:val="21"/>
        </w:rPr>
        <w:t xml:space="preserve"> shows process of inserting a hash item. We use the approach proposed in. Firstly find the Cuckoo path and then move the Hash item backward along the cuckoo path. </w:t>
      </w:r>
      <w:proofErr w:type="gramStart"/>
      <w:r w:rsidR="00C85BC1" w:rsidRPr="008147B2">
        <w:rPr>
          <w:sz w:val="21"/>
          <w:szCs w:val="21"/>
        </w:rPr>
        <w:t>These process</w:t>
      </w:r>
      <w:proofErr w:type="gramEnd"/>
      <w:r w:rsidR="00C85BC1" w:rsidRPr="008147B2">
        <w:rPr>
          <w:sz w:val="21"/>
          <w:szCs w:val="21"/>
        </w:rPr>
        <w:t xml:space="preserve"> can guarantee the failure consistent.</w:t>
      </w:r>
    </w:p>
    <w:p w:rsidR="00CF0222" w:rsidRPr="008245A7" w:rsidRDefault="00CF0222" w:rsidP="00C85BC1">
      <w:pPr>
        <w:pStyle w:val="Heading2"/>
        <w:snapToGrid w:val="0"/>
        <w:spacing w:line="360" w:lineRule="auto"/>
        <w:rPr>
          <w:rFonts w:ascii="Times New Roman" w:hAnsi="Times New Roman"/>
        </w:rPr>
      </w:pPr>
      <w:bookmarkStart w:id="928" w:name="_Toc416276606"/>
      <w:r w:rsidRPr="008245A7">
        <w:rPr>
          <w:rFonts w:ascii="Times New Roman" w:hAnsi="Times New Roman"/>
        </w:rPr>
        <w:t>Flash physical space management (FTL) sub-system</w:t>
      </w:r>
      <w:bookmarkStart w:id="929" w:name="OLE_LINK558"/>
      <w:bookmarkEnd w:id="907"/>
      <w:bookmarkEnd w:id="928"/>
    </w:p>
    <w:p w:rsidR="007960EB" w:rsidRDefault="007960EB" w:rsidP="007960EB">
      <w:pPr>
        <w:pStyle w:val="Heading3"/>
        <w:rPr>
          <w:rFonts w:ascii="Times New Roman" w:hAnsi="Times New Roman"/>
        </w:rPr>
      </w:pPr>
      <w:bookmarkStart w:id="930" w:name="_Toc416276607"/>
      <w:r w:rsidRPr="002665B2">
        <w:rPr>
          <w:rFonts w:ascii="Times New Roman" w:hAnsi="Times New Roman"/>
        </w:rPr>
        <w:lastRenderedPageBreak/>
        <w:t>Sub-system Design</w:t>
      </w:r>
      <w:bookmarkEnd w:id="930"/>
    </w:p>
    <w:p w:rsidR="007960EB" w:rsidRPr="007960EB" w:rsidRDefault="007960EB" w:rsidP="007960EB">
      <w:pPr>
        <w:pStyle w:val="BodyTextFirstIndent"/>
      </w:pPr>
    </w:p>
    <w:p w:rsidR="007960EB" w:rsidRPr="007960EB" w:rsidRDefault="007960EB" w:rsidP="007960EB">
      <w:pPr>
        <w:pStyle w:val="Heading3"/>
        <w:rPr>
          <w:rFonts w:ascii="Times New Roman" w:hAnsi="Times New Roman"/>
        </w:rPr>
      </w:pPr>
      <w:bookmarkStart w:id="931" w:name="_Toc416276608"/>
      <w:r w:rsidRPr="002665B2">
        <w:rPr>
          <w:rFonts w:ascii="Times New Roman" w:hAnsi="Times New Roman"/>
        </w:rPr>
        <w:t>Module</w:t>
      </w:r>
      <w:r w:rsidRPr="002665B2">
        <w:rPr>
          <w:rFonts w:ascii="Times New Roman" w:hAnsi="Times New Roman" w:hint="eastAsia"/>
        </w:rPr>
        <w:t xml:space="preserve"> Design</w:t>
      </w:r>
      <w:bookmarkEnd w:id="931"/>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7960EB" w:rsidRPr="000C7AB4" w:rsidTr="00B148E4">
        <w:trPr>
          <w:trHeight w:val="409"/>
        </w:trPr>
        <w:tc>
          <w:tcPr>
            <w:tcW w:w="1974" w:type="dxa"/>
          </w:tcPr>
          <w:p w:rsidR="007960EB" w:rsidRPr="000C7AB4" w:rsidRDefault="007960EB" w:rsidP="00B148E4">
            <w:pPr>
              <w:pStyle w:val="a2"/>
              <w:rPr>
                <w:b w:val="0"/>
              </w:rPr>
            </w:pPr>
            <w:bookmarkStart w:id="932" w:name="OLE_LINK698"/>
            <w:bookmarkStart w:id="933" w:name="OLE_LINK699"/>
            <w:r>
              <w:rPr>
                <w:rFonts w:hint="eastAsia"/>
                <w:b w:val="0"/>
              </w:rPr>
              <w:t>Module name</w:t>
            </w:r>
          </w:p>
        </w:tc>
        <w:tc>
          <w:tcPr>
            <w:tcW w:w="6126" w:type="dxa"/>
          </w:tcPr>
          <w:p w:rsidR="007960EB" w:rsidRPr="000C7AB4" w:rsidRDefault="007960EB" w:rsidP="00B148E4">
            <w:pPr>
              <w:pStyle w:val="a2"/>
              <w:rPr>
                <w:b w:val="0"/>
              </w:rPr>
            </w:pPr>
            <w:r>
              <w:rPr>
                <w:rFonts w:hint="eastAsia"/>
                <w:b w:val="0"/>
              </w:rPr>
              <w:t>Duty</w:t>
            </w:r>
          </w:p>
        </w:tc>
      </w:tr>
      <w:tr w:rsidR="007960EB" w:rsidRPr="000C7AB4" w:rsidTr="00B148E4">
        <w:trPr>
          <w:trHeight w:val="409"/>
        </w:trPr>
        <w:tc>
          <w:tcPr>
            <w:tcW w:w="1974" w:type="dxa"/>
            <w:vAlign w:val="center"/>
          </w:tcPr>
          <w:p w:rsidR="007960EB" w:rsidRPr="008245A7" w:rsidRDefault="007960EB" w:rsidP="00B148E4">
            <w:pPr>
              <w:snapToGrid w:val="0"/>
              <w:jc w:val="center"/>
            </w:pPr>
            <w:r>
              <w:rPr>
                <w:rFonts w:hint="eastAsia"/>
              </w:rPr>
              <w:t>GC</w:t>
            </w:r>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8245A7" w:rsidRDefault="007960EB" w:rsidP="00B148E4">
            <w:pPr>
              <w:snapToGrid w:val="0"/>
              <w:jc w:val="center"/>
            </w:pPr>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8245A7" w:rsidRDefault="007960EB" w:rsidP="00B148E4">
            <w:pPr>
              <w:snapToGrid w:val="0"/>
              <w:jc w:val="center"/>
            </w:pPr>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0C7AB4" w:rsidRDefault="007960EB" w:rsidP="00B148E4">
            <w:pPr>
              <w:jc w:val="center"/>
            </w:pPr>
          </w:p>
        </w:tc>
        <w:tc>
          <w:tcPr>
            <w:tcW w:w="6126" w:type="dxa"/>
            <w:vAlign w:val="center"/>
          </w:tcPr>
          <w:p w:rsidR="007960EB" w:rsidRPr="000C7AB4" w:rsidRDefault="007960EB" w:rsidP="00B148E4"/>
        </w:tc>
      </w:tr>
      <w:bookmarkEnd w:id="932"/>
      <w:bookmarkEnd w:id="933"/>
    </w:tbl>
    <w:p w:rsidR="007960EB" w:rsidRPr="007960EB" w:rsidRDefault="007960EB" w:rsidP="00C85BC1">
      <w:pPr>
        <w:spacing w:line="360" w:lineRule="auto"/>
        <w:ind w:firstLine="420"/>
        <w:jc w:val="both"/>
        <w:rPr>
          <w:sz w:val="21"/>
          <w:szCs w:val="21"/>
        </w:rPr>
      </w:pPr>
    </w:p>
    <w:p w:rsidR="00C85BC1" w:rsidRPr="008147B2" w:rsidRDefault="00C85BC1" w:rsidP="00C85BC1">
      <w:pPr>
        <w:spacing w:line="360" w:lineRule="auto"/>
        <w:ind w:firstLine="420"/>
        <w:jc w:val="both"/>
        <w:rPr>
          <w:sz w:val="21"/>
          <w:szCs w:val="21"/>
        </w:rPr>
      </w:pPr>
      <w:r w:rsidRPr="008147B2">
        <w:rPr>
          <w:sz w:val="21"/>
          <w:szCs w:val="21"/>
        </w:rPr>
        <w:t xml:space="preserve">The process of the </w:t>
      </w:r>
      <w:bookmarkStart w:id="934" w:name="OLE_LINK212"/>
      <w:bookmarkStart w:id="935" w:name="OLE_LINK213"/>
      <w:r w:rsidRPr="008147B2">
        <w:rPr>
          <w:sz w:val="21"/>
          <w:szCs w:val="21"/>
        </w:rPr>
        <w:t xml:space="preserve">Flash </w:t>
      </w:r>
      <w:bookmarkStart w:id="936" w:name="OLE_LINK219"/>
      <w:bookmarkStart w:id="937" w:name="OLE_LINK220"/>
      <w:bookmarkStart w:id="938" w:name="OLE_LINK214"/>
      <w:bookmarkStart w:id="939" w:name="OLE_LINK215"/>
      <w:bookmarkStart w:id="940" w:name="OLE_LINK216"/>
      <w:r w:rsidRPr="008147B2">
        <w:rPr>
          <w:sz w:val="21"/>
          <w:szCs w:val="21"/>
        </w:rPr>
        <w:t xml:space="preserve">garbage </w:t>
      </w:r>
      <w:bookmarkEnd w:id="936"/>
      <w:bookmarkEnd w:id="937"/>
      <w:r w:rsidRPr="008147B2">
        <w:rPr>
          <w:sz w:val="21"/>
          <w:szCs w:val="21"/>
        </w:rPr>
        <w:t>collection</w:t>
      </w:r>
      <w:bookmarkEnd w:id="934"/>
      <w:bookmarkEnd w:id="935"/>
      <w:bookmarkEnd w:id="938"/>
      <w:bookmarkEnd w:id="939"/>
      <w:r w:rsidRPr="008147B2">
        <w:rPr>
          <w:sz w:val="21"/>
          <w:szCs w:val="21"/>
        </w:rPr>
        <w:t xml:space="preserve"> </w:t>
      </w:r>
      <w:bookmarkEnd w:id="940"/>
      <w:r w:rsidRPr="008147B2">
        <w:rPr>
          <w:sz w:val="21"/>
          <w:szCs w:val="21"/>
        </w:rPr>
        <w:t xml:space="preserve">is that copy the valid item in the old block to pages in the new block and erases the old block. From the efficiency of </w:t>
      </w:r>
      <w:bookmarkStart w:id="941" w:name="OLE_LINK225"/>
      <w:bookmarkStart w:id="942" w:name="OLE_LINK221"/>
      <w:bookmarkStart w:id="943" w:name="OLE_LINK222"/>
      <w:r w:rsidRPr="008147B2">
        <w:rPr>
          <w:sz w:val="21"/>
          <w:szCs w:val="21"/>
        </w:rPr>
        <w:t xml:space="preserve">space </w:t>
      </w:r>
      <w:bookmarkEnd w:id="941"/>
      <w:r w:rsidRPr="008147B2">
        <w:rPr>
          <w:sz w:val="21"/>
          <w:szCs w:val="21"/>
        </w:rPr>
        <w:t>collection</w:t>
      </w:r>
      <w:bookmarkEnd w:id="942"/>
      <w:bookmarkEnd w:id="943"/>
      <w:r w:rsidRPr="008147B2">
        <w:rPr>
          <w:sz w:val="21"/>
          <w:szCs w:val="21"/>
        </w:rPr>
        <w:t xml:space="preserve">, the block which contains fewest valid data should be applied garbage collection. From the </w:t>
      </w:r>
      <w:bookmarkStart w:id="944" w:name="OLE_LINK223"/>
      <w:bookmarkStart w:id="945" w:name="OLE_LINK224"/>
      <w:r w:rsidRPr="008147B2">
        <w:rPr>
          <w:sz w:val="21"/>
          <w:szCs w:val="21"/>
        </w:rPr>
        <w:t>wear-out balance</w:t>
      </w:r>
      <w:bookmarkEnd w:id="944"/>
      <w:bookmarkEnd w:id="945"/>
      <w:r w:rsidRPr="008147B2">
        <w:rPr>
          <w:sz w:val="21"/>
          <w:szCs w:val="21"/>
        </w:rPr>
        <w:t xml:space="preserve"> collection, the block which has fewest erasure times should be applied garbage collection. So the tradeoff between the efficiency of space collection and wear-out balance is challenge task. In our KV system, we divided the garbage collection into three parts: choosing the block to be erased, choosing the block to be written, and choosing the block to be replaced. </w:t>
      </w:r>
    </w:p>
    <w:p w:rsidR="00C85BC1" w:rsidRPr="008245A7" w:rsidRDefault="00C85BC1" w:rsidP="00C85BC1">
      <w:pPr>
        <w:spacing w:line="360" w:lineRule="auto"/>
        <w:ind w:firstLine="420"/>
        <w:jc w:val="center"/>
      </w:pPr>
      <w:r w:rsidRPr="008245A7">
        <w:rPr>
          <w:noProof/>
        </w:rPr>
        <w:drawing>
          <wp:inline distT="0" distB="0" distL="0" distR="0">
            <wp:extent cx="2374423" cy="1767385"/>
            <wp:effectExtent l="19050" t="0" r="6827" b="0"/>
            <wp:docPr id="4" name="对象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97212" cy="2305050"/>
                      <a:chOff x="5795963" y="3068638"/>
                      <a:chExt cx="3097212" cy="2305050"/>
                    </a:xfrm>
                  </a:grpSpPr>
                  <a:grpSp>
                    <a:nvGrpSpPr>
                      <a:cNvPr id="7242" name="组合 164"/>
                      <a:cNvGrpSpPr>
                        <a:grpSpLocks/>
                      </a:cNvGrpSpPr>
                    </a:nvGrpSpPr>
                    <a:grpSpPr bwMode="auto">
                      <a:xfrm>
                        <a:off x="5867400" y="4184650"/>
                        <a:ext cx="1476375" cy="792163"/>
                        <a:chOff x="7164288" y="3140968"/>
                        <a:chExt cx="1476164" cy="792088"/>
                      </a:xfrm>
                    </a:grpSpPr>
                    <a:sp>
                      <a:nvSpPr>
                        <a:cNvPr id="7327" name="TextBox 37"/>
                        <a:cNvSpPr txBox="1">
                          <a:spLocks noChangeArrowheads="1"/>
                        </a:cNvSpPr>
                      </a:nvSpPr>
                      <a:spPr bwMode="auto">
                        <a:xfrm>
                          <a:off x="7164288" y="315913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7328" name="矩形 93"/>
                        <a:cNvSpPr>
                          <a:spLocks noChangeArrowheads="1"/>
                        </a:cNvSpPr>
                      </a:nvSpPr>
                      <a:spPr bwMode="auto">
                        <a:xfrm>
                          <a:off x="7164288" y="314096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5" name="组合 94"/>
                        <a:cNvGrpSpPr>
                          <a:grpSpLocks/>
                        </a:cNvGrpSpPr>
                      </a:nvGrpSpPr>
                      <a:grpSpPr bwMode="auto">
                        <a:xfrm>
                          <a:off x="7308304" y="3429000"/>
                          <a:ext cx="1160512" cy="432048"/>
                          <a:chOff x="5760132" y="3537012"/>
                          <a:chExt cx="1160512" cy="432048"/>
                        </a:xfrm>
                      </a:grpSpPr>
                      <a:sp>
                        <a:nvSpPr>
                          <a:cNvPr id="7330" name="矩形 95"/>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1" name="矩形 96"/>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2" name="矩形 97"/>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3" name="矩形 98"/>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4" name="矩形 99"/>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5" name="矩形 100"/>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6" name="矩形 101"/>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7" name="矩形 102"/>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8" name="矩形 103"/>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9" name="矩形 104"/>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0" name="矩形 105"/>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1" name="矩形 106"/>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2" name="矩形 107"/>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3" name="矩形 108"/>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4" name="矩形 109"/>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5" name="矩形 110"/>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6" name="矩形 111"/>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7" name="矩形 112"/>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8" name="矩形 113"/>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9" name="矩形 114"/>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0" name="矩形 115"/>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1" name="矩形 116"/>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2" name="矩形 117"/>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3" name="矩形 118"/>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4" name="矩形 119"/>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5" name="矩形 120"/>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6" name="矩形 121"/>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7" name="矩形 122"/>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8" name="矩形 123"/>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9" name="矩形 124"/>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0" name="矩形 125"/>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1" name="矩形 126"/>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grpSp>
                    <a:nvGrpSpPr>
                      <a:cNvPr id="7243" name="组合 165"/>
                      <a:cNvGrpSpPr>
                        <a:grpSpLocks/>
                      </a:cNvGrpSpPr>
                    </a:nvGrpSpPr>
                    <a:grpSpPr bwMode="auto">
                      <a:xfrm>
                        <a:off x="5867400" y="3321050"/>
                        <a:ext cx="1476375" cy="792163"/>
                        <a:chOff x="5904148" y="3320988"/>
                        <a:chExt cx="1476164" cy="792088"/>
                      </a:xfrm>
                    </a:grpSpPr>
                    <a:sp>
                      <a:nvSpPr>
                        <a:cNvPr id="7292" name="TextBox 37"/>
                        <a:cNvSpPr txBox="1">
                          <a:spLocks noChangeArrowheads="1"/>
                        </a:cNvSpPr>
                      </a:nvSpPr>
                      <a:spPr bwMode="auto">
                        <a:xfrm>
                          <a:off x="5904148" y="333915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7293" name="矩形 128"/>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41" name="组合 129"/>
                        <a:cNvGrpSpPr>
                          <a:grpSpLocks/>
                        </a:cNvGrpSpPr>
                      </a:nvGrpSpPr>
                      <a:grpSpPr bwMode="auto">
                        <a:xfrm>
                          <a:off x="6048164" y="3609020"/>
                          <a:ext cx="1160512" cy="432048"/>
                          <a:chOff x="5760132" y="3537012"/>
                          <a:chExt cx="1160512" cy="432048"/>
                        </a:xfrm>
                      </a:grpSpPr>
                      <a:sp>
                        <a:nvSpPr>
                          <a:cNvPr id="7295" name="矩形 130"/>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6" name="矩形 131"/>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7" name="矩形 132"/>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8" name="矩形 133"/>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9" name="矩形 134"/>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0" name="矩形 135"/>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1" name="矩形 136"/>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2" name="矩形 137"/>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3" name="矩形 138"/>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4" name="矩形 139"/>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5" name="矩形 140"/>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6" name="矩形 141"/>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7" name="矩形 142"/>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8" name="矩形 143"/>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9" name="矩形 144"/>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0" name="矩形 145"/>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1" name="矩形 146"/>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2" name="矩形 147"/>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3" name="矩形 148"/>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4" name="矩形 149"/>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5" name="矩形 150"/>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6" name="矩形 151"/>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7" name="矩形 152"/>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8" name="矩形 153"/>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9" name="矩形 154"/>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0" name="矩形 155"/>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1" name="矩形 156"/>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2" name="矩形 157"/>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3" name="矩形 158"/>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4" name="矩形 159"/>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5" name="矩形 160"/>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6" name="矩形 161"/>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grpSp>
                    <a:nvGrpSpPr>
                      <a:cNvPr id="7244" name="组合 167"/>
                      <a:cNvGrpSpPr>
                        <a:grpSpLocks/>
                      </a:cNvGrpSpPr>
                    </a:nvGrpSpPr>
                    <a:grpSpPr bwMode="auto">
                      <a:xfrm>
                        <a:off x="7380288" y="3321050"/>
                        <a:ext cx="1476375" cy="792163"/>
                        <a:chOff x="5904148" y="3320988"/>
                        <a:chExt cx="1476164" cy="792088"/>
                      </a:xfrm>
                    </a:grpSpPr>
                    <a:sp>
                      <a:nvSpPr>
                        <a:cNvPr id="7257" name="TextBox 37"/>
                        <a:cNvSpPr txBox="1">
                          <a:spLocks noChangeArrowheads="1"/>
                        </a:cNvSpPr>
                      </a:nvSpPr>
                      <a:spPr bwMode="auto">
                        <a:xfrm>
                          <a:off x="5904148" y="333915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7258" name="矩形 169"/>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77" name="组合 129"/>
                        <a:cNvGrpSpPr>
                          <a:grpSpLocks/>
                        </a:cNvGrpSpPr>
                      </a:nvGrpSpPr>
                      <a:grpSpPr bwMode="auto">
                        <a:xfrm>
                          <a:off x="6048164" y="3609020"/>
                          <a:ext cx="1160512" cy="432048"/>
                          <a:chOff x="5760132" y="3537012"/>
                          <a:chExt cx="1160512" cy="432048"/>
                        </a:xfrm>
                      </a:grpSpPr>
                      <a:sp>
                        <a:nvSpPr>
                          <a:cNvPr id="7260" name="矩形 171"/>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1" name="矩形 172"/>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2" name="矩形 173"/>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3" name="矩形 174"/>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4" name="矩形 175"/>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5" name="矩形 176"/>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6" name="矩形 177"/>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7" name="矩形 178"/>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8" name="矩形 179"/>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9" name="矩形 180"/>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0" name="矩形 181"/>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1" name="矩形 182"/>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2" name="矩形 183"/>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3" name="矩形 184"/>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4" name="矩形 185"/>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5" name="矩形 186"/>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6" name="矩形 187"/>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7" name="矩形 188"/>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8" name="矩形 189"/>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9" name="矩形 190"/>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0" name="矩形 191"/>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1" name="矩形 192"/>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2" name="矩形 193"/>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3" name="矩形 194"/>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4" name="矩形 195"/>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5" name="矩形 196"/>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6" name="矩形 197"/>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7" name="矩形 198"/>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8" name="矩形 199"/>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9" name="矩形 200"/>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0" name="矩形 201"/>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1" name="矩形 202"/>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sp>
                    <a:nvSpPr>
                      <a:cNvPr id="7246" name="矩形 204"/>
                      <a:cNvSpPr>
                        <a:spLocks noChangeArrowheads="1"/>
                      </a:cNvSpPr>
                    </a:nvSpPr>
                    <a:spPr bwMode="auto">
                      <a:xfrm>
                        <a:off x="5795963" y="3068638"/>
                        <a:ext cx="3097212" cy="2305050"/>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48" name="TextBox 37"/>
                      <a:cNvSpPr txBox="1">
                        <a:spLocks noChangeArrowheads="1"/>
                      </a:cNvSpPr>
                    </a:nvSpPr>
                    <a:spPr bwMode="auto">
                      <a:xfrm>
                        <a:off x="6264275" y="3105150"/>
                        <a:ext cx="2232025"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lc:lockedCanvas>
              </a:graphicData>
            </a:graphic>
          </wp:inline>
        </w:drawing>
      </w:r>
    </w:p>
    <w:p w:rsidR="00C85BC1" w:rsidRPr="008245A7" w:rsidRDefault="00C85BC1" w:rsidP="00C85BC1">
      <w:pPr>
        <w:spacing w:line="360" w:lineRule="auto"/>
        <w:ind w:firstLine="420"/>
        <w:jc w:val="center"/>
      </w:pPr>
      <w:bookmarkStart w:id="946" w:name="OLE_LINK334"/>
      <w:bookmarkStart w:id="947" w:name="OLE_LINK335"/>
      <w:bookmarkStart w:id="948" w:name="OLE_LINK150"/>
      <w:proofErr w:type="gramStart"/>
      <w:r w:rsidRPr="008245A7">
        <w:t>Fig.</w:t>
      </w:r>
      <w:proofErr w:type="gramEnd"/>
      <w:r w:rsidRPr="008245A7">
        <w:t xml:space="preserve"> </w:t>
      </w:r>
      <w:fldSimple w:instr=" SEQ Fig. \* ARABIC ">
        <w:r w:rsidR="009B30AE">
          <w:rPr>
            <w:noProof/>
          </w:rPr>
          <w:t>50</w:t>
        </w:r>
      </w:fldSimple>
      <w:r w:rsidRPr="008245A7">
        <w:t xml:space="preserve"> Data structure of the Block manage</w:t>
      </w:r>
      <w:bookmarkEnd w:id="946"/>
      <w:bookmarkEnd w:id="947"/>
      <w:r w:rsidRPr="008245A7">
        <w:t>.</w:t>
      </w:r>
      <w:bookmarkEnd w:id="948"/>
    </w:p>
    <w:p w:rsidR="00C85BC1" w:rsidRPr="008245A7" w:rsidRDefault="00C85BC1" w:rsidP="002A05A1">
      <w:pPr>
        <w:pStyle w:val="ListParagraph"/>
        <w:numPr>
          <w:ilvl w:val="0"/>
          <w:numId w:val="12"/>
        </w:numPr>
        <w:autoSpaceDE w:val="0"/>
        <w:autoSpaceDN w:val="0"/>
        <w:adjustRightInd w:val="0"/>
        <w:spacing w:line="360" w:lineRule="auto"/>
        <w:ind w:firstLineChars="0"/>
        <w:jc w:val="left"/>
        <w:rPr>
          <w:b/>
        </w:rPr>
      </w:pPr>
      <w:r w:rsidRPr="008245A7">
        <w:rPr>
          <w:b/>
        </w:rPr>
        <w:t>Choosing the block to be erased</w:t>
      </w:r>
    </w:p>
    <w:p w:rsidR="00C85BC1" w:rsidRPr="008147B2" w:rsidRDefault="00C85BC1" w:rsidP="00C85BC1">
      <w:pPr>
        <w:spacing w:line="360" w:lineRule="auto"/>
        <w:ind w:firstLine="420"/>
        <w:jc w:val="both"/>
        <w:rPr>
          <w:sz w:val="21"/>
          <w:szCs w:val="21"/>
        </w:rPr>
      </w:pPr>
      <w:r w:rsidRPr="008147B2">
        <w:rPr>
          <w:sz w:val="21"/>
          <w:szCs w:val="21"/>
        </w:rPr>
        <w:t xml:space="preserve">The </w:t>
      </w:r>
      <w:bookmarkStart w:id="949" w:name="OLE_LINK122"/>
      <w:bookmarkStart w:id="950" w:name="OLE_LINK123"/>
      <w:r w:rsidRPr="008147B2">
        <w:rPr>
          <w:sz w:val="21"/>
          <w:szCs w:val="21"/>
        </w:rPr>
        <w:t xml:space="preserve">delete and update </w:t>
      </w:r>
      <w:r w:rsidR="002F0E04" w:rsidRPr="008147B2">
        <w:rPr>
          <w:sz w:val="21"/>
          <w:szCs w:val="21"/>
        </w:rPr>
        <w:t>request</w:t>
      </w:r>
      <w:r w:rsidRPr="008147B2">
        <w:rPr>
          <w:sz w:val="21"/>
          <w:szCs w:val="21"/>
        </w:rPr>
        <w:t>s</w:t>
      </w:r>
      <w:bookmarkEnd w:id="949"/>
      <w:bookmarkEnd w:id="950"/>
      <w:r w:rsidRPr="008147B2">
        <w:rPr>
          <w:sz w:val="21"/>
          <w:szCs w:val="21"/>
        </w:rPr>
        <w:t xml:space="preserve"> bring invalid </w:t>
      </w:r>
      <w:proofErr w:type="spellStart"/>
      <w:proofErr w:type="gramStart"/>
      <w:r w:rsidRPr="008147B2">
        <w:rPr>
          <w:sz w:val="21"/>
          <w:szCs w:val="21"/>
        </w:rPr>
        <w:t>kv</w:t>
      </w:r>
      <w:proofErr w:type="spellEnd"/>
      <w:proofErr w:type="gramEnd"/>
      <w:r w:rsidRPr="008147B2">
        <w:rPr>
          <w:sz w:val="21"/>
          <w:szCs w:val="21"/>
        </w:rPr>
        <w:t xml:space="preserve"> items in Flash. Because the Flash cannot be in-place update, the invalid mask is stored in SCM. The space of the invalid </w:t>
      </w:r>
      <w:proofErr w:type="spellStart"/>
      <w:proofErr w:type="gramStart"/>
      <w:r w:rsidRPr="008147B2">
        <w:rPr>
          <w:sz w:val="21"/>
          <w:szCs w:val="21"/>
        </w:rPr>
        <w:t>kv</w:t>
      </w:r>
      <w:proofErr w:type="spellEnd"/>
      <w:proofErr w:type="gramEnd"/>
      <w:r w:rsidRPr="008147B2">
        <w:rPr>
          <w:sz w:val="21"/>
          <w:szCs w:val="21"/>
        </w:rPr>
        <w:t xml:space="preserve"> items will be collected when the Flash garbage collection is applied. When the Flash garbage collection will be applied and which Flash block will be chosen to be erased follows the approach listed below.</w:t>
      </w:r>
    </w:p>
    <w:p w:rsidR="00C85BC1" w:rsidRPr="008147B2" w:rsidRDefault="00C85BC1" w:rsidP="00C85BC1">
      <w:pPr>
        <w:spacing w:line="360" w:lineRule="auto"/>
        <w:jc w:val="both"/>
        <w:rPr>
          <w:sz w:val="21"/>
          <w:szCs w:val="21"/>
        </w:rPr>
      </w:pPr>
      <w:r w:rsidRPr="008147B2">
        <w:rPr>
          <w:sz w:val="21"/>
          <w:szCs w:val="21"/>
        </w:rPr>
        <w:tab/>
        <w:t xml:space="preserve">There are two threshold for deciding the time when the Flash garbage collection begin: Optional garbage collection threshold value and </w:t>
      </w:r>
      <w:proofErr w:type="gramStart"/>
      <w:r w:rsidRPr="008147B2">
        <w:rPr>
          <w:sz w:val="21"/>
          <w:szCs w:val="21"/>
        </w:rPr>
        <w:t>Constrained</w:t>
      </w:r>
      <w:proofErr w:type="gramEnd"/>
      <w:r w:rsidRPr="008147B2">
        <w:rPr>
          <w:sz w:val="21"/>
          <w:szCs w:val="21"/>
        </w:rPr>
        <w:t xml:space="preserve"> garbage collection threshold value. </w:t>
      </w:r>
    </w:p>
    <w:p w:rsidR="00C85BC1" w:rsidRPr="008147B2" w:rsidRDefault="00C85BC1" w:rsidP="00C85BC1">
      <w:pPr>
        <w:spacing w:line="360" w:lineRule="auto"/>
        <w:ind w:firstLine="420"/>
        <w:jc w:val="both"/>
        <w:rPr>
          <w:sz w:val="21"/>
          <w:szCs w:val="21"/>
        </w:rPr>
      </w:pPr>
      <w:r w:rsidRPr="008147B2">
        <w:rPr>
          <w:sz w:val="21"/>
          <w:szCs w:val="21"/>
        </w:rPr>
        <w:t xml:space="preserve">When the number of the free block is less than the Optional garbage collection threshold value, the Delay garbage collection will be applied. When process of the delete and update </w:t>
      </w:r>
      <w:r w:rsidR="002F0E04" w:rsidRPr="008147B2">
        <w:rPr>
          <w:sz w:val="21"/>
          <w:szCs w:val="21"/>
        </w:rPr>
        <w:t>request</w:t>
      </w:r>
      <w:r w:rsidRPr="008147B2">
        <w:rPr>
          <w:sz w:val="21"/>
          <w:szCs w:val="21"/>
        </w:rPr>
        <w:t xml:space="preserve">s is complete, we will check the Flash block valid ratio of the corresponding block which contains the old </w:t>
      </w:r>
      <w:proofErr w:type="spellStart"/>
      <w:proofErr w:type="gramStart"/>
      <w:r w:rsidRPr="008147B2">
        <w:rPr>
          <w:sz w:val="21"/>
          <w:szCs w:val="21"/>
        </w:rPr>
        <w:t>kv</w:t>
      </w:r>
      <w:proofErr w:type="spellEnd"/>
      <w:proofErr w:type="gramEnd"/>
      <w:r w:rsidRPr="008147B2">
        <w:rPr>
          <w:sz w:val="21"/>
          <w:szCs w:val="21"/>
        </w:rPr>
        <w:t xml:space="preserve"> item. If the valid ratio is less than the Collection threshold, the garbage collection will be applied to that block.</w:t>
      </w:r>
    </w:p>
    <w:p w:rsidR="00C85BC1" w:rsidRPr="008147B2" w:rsidRDefault="00C85BC1" w:rsidP="00C85BC1">
      <w:pPr>
        <w:spacing w:line="360" w:lineRule="auto"/>
        <w:jc w:val="both"/>
        <w:rPr>
          <w:b/>
          <w:sz w:val="21"/>
          <w:szCs w:val="21"/>
        </w:rPr>
      </w:pPr>
      <w:r w:rsidRPr="008147B2">
        <w:rPr>
          <w:sz w:val="21"/>
          <w:szCs w:val="21"/>
        </w:rPr>
        <w:lastRenderedPageBreak/>
        <w:tab/>
        <w:t xml:space="preserve">When the number of the free block is less than the </w:t>
      </w:r>
      <w:proofErr w:type="gramStart"/>
      <w:r w:rsidRPr="008147B2">
        <w:rPr>
          <w:sz w:val="21"/>
          <w:szCs w:val="21"/>
        </w:rPr>
        <w:t>Constrained</w:t>
      </w:r>
      <w:proofErr w:type="gramEnd"/>
      <w:r w:rsidRPr="008147B2">
        <w:rPr>
          <w:sz w:val="21"/>
          <w:szCs w:val="21"/>
        </w:rPr>
        <w:t xml:space="preserve"> garbage collection threshold value, the </w:t>
      </w:r>
      <w:bookmarkStart w:id="951" w:name="OLE_LINK124"/>
      <w:bookmarkStart w:id="952" w:name="OLE_LINK127"/>
      <w:r w:rsidRPr="008147B2">
        <w:rPr>
          <w:sz w:val="21"/>
          <w:szCs w:val="21"/>
        </w:rPr>
        <w:t>Immediate garbage collection</w:t>
      </w:r>
      <w:bookmarkEnd w:id="951"/>
      <w:bookmarkEnd w:id="952"/>
      <w:r w:rsidRPr="008147B2">
        <w:rPr>
          <w:sz w:val="21"/>
          <w:szCs w:val="21"/>
        </w:rPr>
        <w:t xml:space="preserve"> will be applied. We will compare the valid ratio with the Collection threshold block by block and record the minimum ratio block position until find a block whose valid ratio is less than the </w:t>
      </w:r>
      <w:bookmarkStart w:id="953" w:name="OLE_LINK137"/>
      <w:bookmarkStart w:id="954" w:name="OLE_LINK138"/>
      <w:bookmarkStart w:id="955" w:name="OLE_LINK139"/>
      <w:bookmarkStart w:id="956" w:name="OLE_LINK140"/>
      <w:bookmarkStart w:id="957" w:name="OLE_LINK141"/>
      <w:r w:rsidRPr="008147B2">
        <w:rPr>
          <w:sz w:val="21"/>
          <w:szCs w:val="21"/>
        </w:rPr>
        <w:t>Collection threshold</w:t>
      </w:r>
      <w:bookmarkEnd w:id="953"/>
      <w:bookmarkEnd w:id="954"/>
      <w:r w:rsidRPr="008147B2">
        <w:rPr>
          <w:sz w:val="21"/>
          <w:szCs w:val="21"/>
        </w:rPr>
        <w:t xml:space="preserve"> value</w:t>
      </w:r>
      <w:bookmarkEnd w:id="955"/>
      <w:bookmarkEnd w:id="956"/>
      <w:bookmarkEnd w:id="957"/>
      <w:r w:rsidRPr="008147B2">
        <w:rPr>
          <w:sz w:val="21"/>
          <w:szCs w:val="21"/>
        </w:rPr>
        <w:t xml:space="preserve"> and then erase that block. The start comparison position is the next position where the last </w:t>
      </w:r>
      <w:bookmarkStart w:id="958" w:name="OLE_LINK142"/>
      <w:bookmarkStart w:id="959" w:name="OLE_LINK143"/>
      <w:proofErr w:type="gramStart"/>
      <w:r w:rsidRPr="008147B2">
        <w:rPr>
          <w:sz w:val="21"/>
          <w:szCs w:val="21"/>
        </w:rPr>
        <w:t>Immediate</w:t>
      </w:r>
      <w:proofErr w:type="gramEnd"/>
      <w:r w:rsidRPr="008147B2">
        <w:rPr>
          <w:sz w:val="21"/>
          <w:szCs w:val="21"/>
        </w:rPr>
        <w:t xml:space="preserve"> garbage collection</w:t>
      </w:r>
      <w:bookmarkEnd w:id="958"/>
      <w:bookmarkEnd w:id="959"/>
      <w:r w:rsidRPr="008147B2">
        <w:rPr>
          <w:sz w:val="21"/>
          <w:szCs w:val="21"/>
        </w:rPr>
        <w:t xml:space="preserve"> ends. If the number of the comparison is larger than the Maximum Immediate garbage collection threshold value, the minimum valid ratio block will be erased.    </w:t>
      </w:r>
    </w:p>
    <w:p w:rsidR="00C85BC1" w:rsidRPr="008147B2" w:rsidRDefault="00C85BC1" w:rsidP="002A05A1">
      <w:pPr>
        <w:pStyle w:val="ListParagraph"/>
        <w:numPr>
          <w:ilvl w:val="0"/>
          <w:numId w:val="12"/>
        </w:numPr>
        <w:autoSpaceDE w:val="0"/>
        <w:autoSpaceDN w:val="0"/>
        <w:adjustRightInd w:val="0"/>
        <w:spacing w:line="360" w:lineRule="auto"/>
        <w:ind w:firstLineChars="0"/>
        <w:jc w:val="left"/>
        <w:rPr>
          <w:b/>
          <w:szCs w:val="21"/>
        </w:rPr>
      </w:pPr>
      <w:r w:rsidRPr="008147B2">
        <w:rPr>
          <w:b/>
          <w:szCs w:val="21"/>
        </w:rPr>
        <w:t>Choosing the block to be written</w:t>
      </w:r>
    </w:p>
    <w:p w:rsidR="00C85BC1" w:rsidRPr="008147B2" w:rsidRDefault="00C85BC1" w:rsidP="00C85BC1">
      <w:pPr>
        <w:spacing w:line="360" w:lineRule="auto"/>
        <w:ind w:firstLine="420"/>
        <w:jc w:val="both"/>
        <w:rPr>
          <w:sz w:val="21"/>
          <w:szCs w:val="21"/>
        </w:rPr>
      </w:pPr>
      <w:r w:rsidRPr="008147B2">
        <w:rPr>
          <w:sz w:val="21"/>
          <w:szCs w:val="21"/>
        </w:rPr>
        <w:t>There are multiple free block lists. Each free block list presents different erased times. The erased block from the garbage collection mentioned above is listed to the corresponding free block list according to its erase times. We choose the block of fewest erase time as the block which will written.</w:t>
      </w:r>
    </w:p>
    <w:p w:rsidR="00C85BC1" w:rsidRPr="008147B2" w:rsidRDefault="00C85BC1" w:rsidP="00C85BC1">
      <w:pPr>
        <w:spacing w:line="360" w:lineRule="auto"/>
        <w:ind w:firstLine="420"/>
        <w:jc w:val="both"/>
        <w:rPr>
          <w:sz w:val="21"/>
          <w:szCs w:val="21"/>
        </w:rPr>
      </w:pPr>
      <w:r w:rsidRPr="008147B2">
        <w:rPr>
          <w:sz w:val="21"/>
          <w:szCs w:val="21"/>
        </w:rPr>
        <w:t xml:space="preserve">The number of the free block lists is limited and each list represents a range of the erased times. For example, there are 5 free block lists. The first list </w:t>
      </w:r>
      <w:bookmarkStart w:id="960" w:name="OLE_LINK128"/>
      <w:bookmarkStart w:id="961" w:name="OLE_LINK130"/>
      <w:bookmarkStart w:id="962" w:name="OLE_LINK131"/>
      <w:r w:rsidRPr="008147B2">
        <w:rPr>
          <w:sz w:val="21"/>
          <w:szCs w:val="21"/>
        </w:rPr>
        <w:t>represents the erase times</w:t>
      </w:r>
      <w:bookmarkEnd w:id="960"/>
      <w:r w:rsidRPr="008147B2">
        <w:rPr>
          <w:sz w:val="21"/>
          <w:szCs w:val="21"/>
        </w:rPr>
        <w:t xml:space="preserve"> less 100</w:t>
      </w:r>
      <w:bookmarkEnd w:id="961"/>
      <w:bookmarkEnd w:id="962"/>
      <w:r w:rsidRPr="008147B2">
        <w:rPr>
          <w:sz w:val="21"/>
          <w:szCs w:val="21"/>
        </w:rPr>
        <w:t xml:space="preserve">, </w:t>
      </w:r>
      <w:bookmarkStart w:id="963" w:name="OLE_LINK129"/>
      <w:r w:rsidRPr="008147B2">
        <w:rPr>
          <w:sz w:val="21"/>
          <w:szCs w:val="21"/>
        </w:rPr>
        <w:t>the second list represents the erase times from 100 to 199</w:t>
      </w:r>
      <w:bookmarkEnd w:id="963"/>
      <w:r w:rsidRPr="008147B2">
        <w:rPr>
          <w:sz w:val="21"/>
          <w:szCs w:val="21"/>
        </w:rPr>
        <w:t xml:space="preserve">, the third list represents the erase times from 200 to 299, the fourth list represents the erase times from 300 to 499, the fifth list represents the erase times over 500. The representative range of each list increases with the </w:t>
      </w:r>
      <w:bookmarkStart w:id="964" w:name="OLE_LINK135"/>
      <w:bookmarkStart w:id="965" w:name="OLE_LINK136"/>
      <w:r w:rsidRPr="008147B2">
        <w:rPr>
          <w:sz w:val="21"/>
          <w:szCs w:val="21"/>
        </w:rPr>
        <w:t xml:space="preserve">used time of the KV system </w:t>
      </w:r>
      <w:bookmarkEnd w:id="964"/>
      <w:bookmarkEnd w:id="965"/>
      <w:r w:rsidRPr="008147B2">
        <w:rPr>
          <w:sz w:val="21"/>
          <w:szCs w:val="21"/>
        </w:rPr>
        <w:t xml:space="preserve">because the </w:t>
      </w:r>
      <w:proofErr w:type="gramStart"/>
      <w:r w:rsidRPr="008147B2">
        <w:rPr>
          <w:sz w:val="21"/>
          <w:szCs w:val="21"/>
        </w:rPr>
        <w:t>average erase</w:t>
      </w:r>
      <w:proofErr w:type="gramEnd"/>
      <w:r w:rsidRPr="008147B2">
        <w:rPr>
          <w:sz w:val="21"/>
          <w:szCs w:val="21"/>
        </w:rPr>
        <w:t xml:space="preserve"> time of Flash block increase with the used time of the KV system. Such as, at beginning, </w:t>
      </w:r>
      <w:bookmarkStart w:id="966" w:name="OLE_LINK132"/>
      <w:bookmarkStart w:id="967" w:name="OLE_LINK133"/>
      <w:bookmarkStart w:id="968" w:name="OLE_LINK134"/>
      <w:r w:rsidRPr="008147B2">
        <w:rPr>
          <w:sz w:val="21"/>
          <w:szCs w:val="21"/>
        </w:rPr>
        <w:t>the first lists represents the erase times less 100</w:t>
      </w:r>
      <w:bookmarkEnd w:id="966"/>
      <w:bookmarkEnd w:id="967"/>
      <w:bookmarkEnd w:id="968"/>
      <w:r w:rsidRPr="008147B2">
        <w:rPr>
          <w:sz w:val="21"/>
          <w:szCs w:val="21"/>
        </w:rPr>
        <w:t xml:space="preserve"> and sometime later, the first list represents the erase times less 200. </w:t>
      </w:r>
    </w:p>
    <w:p w:rsidR="00C85BC1" w:rsidRPr="008147B2" w:rsidRDefault="00C85BC1" w:rsidP="002A05A1">
      <w:pPr>
        <w:pStyle w:val="ListParagraph"/>
        <w:numPr>
          <w:ilvl w:val="0"/>
          <w:numId w:val="12"/>
        </w:numPr>
        <w:autoSpaceDE w:val="0"/>
        <w:autoSpaceDN w:val="0"/>
        <w:adjustRightInd w:val="0"/>
        <w:spacing w:line="360" w:lineRule="auto"/>
        <w:ind w:firstLineChars="0"/>
        <w:jc w:val="left"/>
        <w:rPr>
          <w:b/>
          <w:szCs w:val="21"/>
        </w:rPr>
      </w:pPr>
      <w:r w:rsidRPr="008147B2">
        <w:rPr>
          <w:b/>
          <w:szCs w:val="21"/>
        </w:rPr>
        <w:t>Choosing the block to replaced</w:t>
      </w:r>
    </w:p>
    <w:p w:rsidR="00CF0222" w:rsidRDefault="00C85BC1" w:rsidP="0035472F">
      <w:pPr>
        <w:spacing w:line="360" w:lineRule="auto"/>
        <w:ind w:firstLine="420"/>
        <w:jc w:val="both"/>
        <w:rPr>
          <w:sz w:val="21"/>
          <w:szCs w:val="21"/>
        </w:rPr>
      </w:pPr>
      <w:r w:rsidRPr="008147B2">
        <w:rPr>
          <w:sz w:val="21"/>
          <w:szCs w:val="21"/>
        </w:rPr>
        <w:t xml:space="preserve">Some Flash blocks contain unchanged data, so the valid ratio of those block are always higher than the Collection threshold value. The garbage collection is always not applied to those block and the </w:t>
      </w:r>
      <w:bookmarkStart w:id="969" w:name="OLE_LINK144"/>
      <w:bookmarkStart w:id="970" w:name="OLE_LINK145"/>
      <w:r w:rsidRPr="008147B2">
        <w:rPr>
          <w:sz w:val="21"/>
          <w:szCs w:val="21"/>
        </w:rPr>
        <w:t xml:space="preserve">erase </w:t>
      </w:r>
      <w:bookmarkEnd w:id="969"/>
      <w:bookmarkEnd w:id="970"/>
      <w:r w:rsidRPr="008147B2">
        <w:rPr>
          <w:sz w:val="21"/>
          <w:szCs w:val="21"/>
        </w:rPr>
        <w:t xml:space="preserve">times is much less than the </w:t>
      </w:r>
      <w:bookmarkStart w:id="971" w:name="OLE_LINK146"/>
      <w:bookmarkStart w:id="972" w:name="OLE_LINK147"/>
      <w:r w:rsidRPr="008147B2">
        <w:rPr>
          <w:sz w:val="21"/>
          <w:szCs w:val="21"/>
        </w:rPr>
        <w:t>average erase times</w:t>
      </w:r>
      <w:bookmarkEnd w:id="971"/>
      <w:bookmarkEnd w:id="972"/>
      <w:r w:rsidRPr="008147B2">
        <w:rPr>
          <w:sz w:val="21"/>
          <w:szCs w:val="21"/>
        </w:rPr>
        <w:t xml:space="preserve">. In order to balance the wear-out, at the </w:t>
      </w:r>
      <w:proofErr w:type="gramStart"/>
      <w:r w:rsidRPr="008147B2">
        <w:rPr>
          <w:sz w:val="21"/>
          <w:szCs w:val="21"/>
        </w:rPr>
        <w:t>Immediate</w:t>
      </w:r>
      <w:proofErr w:type="gramEnd"/>
      <w:r w:rsidRPr="008147B2">
        <w:rPr>
          <w:sz w:val="21"/>
          <w:szCs w:val="21"/>
        </w:rPr>
        <w:t xml:space="preserve"> garbage collection process, we will find the block which erase time is much less than the average erase times. We will copy the valid data to block which listed in the most used time list, such as the fifth list in the above example.</w:t>
      </w:r>
    </w:p>
    <w:p w:rsidR="00503748" w:rsidRDefault="00503748" w:rsidP="0035472F">
      <w:pPr>
        <w:spacing w:line="360" w:lineRule="auto"/>
        <w:ind w:firstLine="420"/>
        <w:jc w:val="both"/>
        <w:rPr>
          <w:sz w:val="21"/>
          <w:szCs w:val="21"/>
        </w:rPr>
      </w:pPr>
    </w:p>
    <w:p w:rsidR="00503748" w:rsidRDefault="00503748" w:rsidP="00503748">
      <w:pPr>
        <w:spacing w:line="360" w:lineRule="auto"/>
        <w:ind w:firstLine="420"/>
        <w:jc w:val="center"/>
        <w:rPr>
          <w:sz w:val="21"/>
          <w:szCs w:val="21"/>
        </w:rPr>
      </w:pPr>
      <w:r w:rsidRPr="00503748">
        <w:rPr>
          <w:noProof/>
          <w:sz w:val="21"/>
          <w:szCs w:val="21"/>
        </w:rPr>
        <w:drawing>
          <wp:inline distT="0" distB="0" distL="0" distR="0">
            <wp:extent cx="2183823" cy="1121661"/>
            <wp:effectExtent l="19050" t="0" r="6927" b="0"/>
            <wp:docPr id="285" name="对象 28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80320" cy="1480074"/>
                      <a:chOff x="647564" y="4109166"/>
                      <a:chExt cx="2880320" cy="1480074"/>
                    </a:xfrm>
                  </a:grpSpPr>
                  <a:grpSp>
                    <a:nvGrpSpPr>
                      <a:cNvPr id="77" name="组合 30"/>
                      <a:cNvGrpSpPr/>
                    </a:nvGrpSpPr>
                    <a:grpSpPr>
                      <a:xfrm>
                        <a:off x="647564" y="4185084"/>
                        <a:ext cx="1332148" cy="1404156"/>
                        <a:chOff x="899592" y="1016732"/>
                        <a:chExt cx="396044" cy="576064"/>
                      </a:xfrm>
                    </a:grpSpPr>
                    <a:sp>
                      <a:nvSpPr>
                        <a:cNvPr id="78" name="矩形 77"/>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矩形 79"/>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87" name="直接箭头连接符 224"/>
                      <a:cNvCxnSpPr>
                        <a:cxnSpLocks noChangeShapeType="1"/>
                        <a:stCxn id="88" idx="1"/>
                      </a:cNvCxnSpPr>
                    </a:nvCxnSpPr>
                    <a:spPr bwMode="auto">
                      <a:xfrm flipH="1" flipV="1">
                        <a:off x="1979712" y="4365104"/>
                        <a:ext cx="540060" cy="290"/>
                      </a:xfrm>
                      <a:prstGeom prst="straightConnector1">
                        <a:avLst/>
                      </a:prstGeom>
                      <a:noFill/>
                      <a:ln w="25400">
                        <a:solidFill>
                          <a:schemeClr val="tx1"/>
                        </a:solidFill>
                        <a:round/>
                        <a:headEnd/>
                        <a:tailEnd type="arrow" w="med" len="med"/>
                      </a:ln>
                    </a:spPr>
                  </a:cxnSp>
                  <a:sp>
                    <a:nvSpPr>
                      <a:cNvPr id="88" name="TextBox 211"/>
                      <a:cNvSpPr txBox="1">
                        <a:spLocks noChangeArrowheads="1"/>
                      </a:cNvSpPr>
                    </a:nvSpPr>
                    <a:spPr bwMode="auto">
                      <a:xfrm>
                        <a:off x="2519772" y="4257672"/>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93" name="TextBox 211"/>
                      <a:cNvSpPr txBox="1">
                        <a:spLocks noChangeArrowheads="1"/>
                      </a:cNvSpPr>
                    </a:nvSpPr>
                    <a:spPr bwMode="auto">
                      <a:xfrm>
                        <a:off x="3023828" y="4257092"/>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95" name="TextBox 94"/>
                      <a:cNvSpPr txBox="1"/>
                    </a:nvSpPr>
                    <a:spPr>
                      <a:xfrm>
                        <a:off x="2591780" y="4109166"/>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96" name="直接箭头连接符 224"/>
                      <a:cNvCxnSpPr>
                        <a:cxnSpLocks noChangeShapeType="1"/>
                        <a:stCxn id="97" idx="1"/>
                      </a:cNvCxnSpPr>
                    </a:nvCxnSpPr>
                    <a:spPr bwMode="auto">
                      <a:xfrm flipH="1" flipV="1">
                        <a:off x="1979712" y="5229200"/>
                        <a:ext cx="540060" cy="290"/>
                      </a:xfrm>
                      <a:prstGeom prst="straightConnector1">
                        <a:avLst/>
                      </a:prstGeom>
                      <a:noFill/>
                      <a:ln w="25400">
                        <a:solidFill>
                          <a:schemeClr val="tx1"/>
                        </a:solidFill>
                        <a:round/>
                        <a:headEnd/>
                        <a:tailEnd type="arrow" w="med" len="med"/>
                      </a:ln>
                    </a:spPr>
                  </a:cxnSp>
                  <a:sp>
                    <a:nvSpPr>
                      <a:cNvPr id="97" name="TextBox 211"/>
                      <a:cNvSpPr txBox="1">
                        <a:spLocks noChangeArrowheads="1"/>
                      </a:cNvSpPr>
                    </a:nvSpPr>
                    <a:spPr bwMode="auto">
                      <a:xfrm>
                        <a:off x="2519772" y="5121768"/>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98" name="TextBox 211"/>
                      <a:cNvSpPr txBox="1">
                        <a:spLocks noChangeArrowheads="1"/>
                      </a:cNvSpPr>
                    </a:nvSpPr>
                    <a:spPr bwMode="auto">
                      <a:xfrm>
                        <a:off x="3023828" y="5121188"/>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99" name="TextBox 98"/>
                      <a:cNvSpPr txBox="1"/>
                    </a:nvSpPr>
                    <a:spPr>
                      <a:xfrm>
                        <a:off x="2591780" y="4973262"/>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100" name="TextBox 99"/>
                      <a:cNvSpPr txBox="1"/>
                    </a:nvSpPr>
                    <a:spPr>
                      <a:xfrm>
                        <a:off x="719572" y="4221089"/>
                        <a:ext cx="1260140"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GC blocks list</a:t>
                          </a:r>
                          <a:endParaRPr lang="zh-CN" altLang="en-US" sz="1400" dirty="0">
                            <a:latin typeface="Times New Roman" pitchFamily="18" charset="0"/>
                            <a:cs typeface="Times New Roman" pitchFamily="18" charset="0"/>
                          </a:endParaRPr>
                        </a:p>
                      </a:txBody>
                      <a:useSpRect/>
                    </a:txSp>
                  </a:sp>
                </lc:lockedCanvas>
              </a:graphicData>
            </a:graphic>
          </wp:inline>
        </w:drawing>
      </w:r>
    </w:p>
    <w:p w:rsidR="00503748" w:rsidRDefault="00503748" w:rsidP="00503748">
      <w:pPr>
        <w:spacing w:line="360" w:lineRule="auto"/>
        <w:jc w:val="center"/>
        <w:rPr>
          <w:b/>
        </w:rPr>
      </w:pPr>
      <w:bookmarkStart w:id="973" w:name="OLE_LINK740"/>
      <w:bookmarkStart w:id="974" w:name="OLE_LINK741"/>
      <w:proofErr w:type="gramStart"/>
      <w:r w:rsidRPr="008245A7">
        <w:t>Fig.</w:t>
      </w:r>
      <w:proofErr w:type="gramEnd"/>
      <w:r w:rsidRPr="008245A7">
        <w:t xml:space="preserve"> </w:t>
      </w:r>
      <w:fldSimple w:instr=" SEQ Fig. \* ARABIC ">
        <w:r w:rsidR="009B30AE">
          <w:rPr>
            <w:noProof/>
          </w:rPr>
          <w:t>51</w:t>
        </w:r>
      </w:fldSimple>
      <w:r>
        <w:rPr>
          <w:rFonts w:hint="eastAsia"/>
        </w:rPr>
        <w:t xml:space="preserve"> Data structure of the GC request queue</w:t>
      </w:r>
    </w:p>
    <w:bookmarkEnd w:id="973"/>
    <w:bookmarkEnd w:id="974"/>
    <w:p w:rsidR="00503748" w:rsidRDefault="00334898" w:rsidP="0035472F">
      <w:pPr>
        <w:spacing w:line="360" w:lineRule="auto"/>
        <w:ind w:firstLine="420"/>
        <w:jc w:val="both"/>
        <w:rPr>
          <w:sz w:val="21"/>
          <w:szCs w:val="21"/>
        </w:rPr>
      </w:pPr>
      <w:r w:rsidRPr="00334898">
        <w:rPr>
          <w:noProof/>
          <w:sz w:val="21"/>
          <w:szCs w:val="21"/>
        </w:rPr>
        <w:drawing>
          <wp:inline distT="0" distB="0" distL="0" distR="0">
            <wp:extent cx="5486400" cy="1186815"/>
            <wp:effectExtent l="19050" t="0" r="0" b="0"/>
            <wp:docPr id="289" name="对象 28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40760" cy="1480074"/>
                      <a:chOff x="1079612" y="4577218"/>
                      <a:chExt cx="6840760" cy="1480074"/>
                    </a:xfrm>
                  </a:grpSpPr>
                  <a:grpSp>
                    <a:nvGrpSpPr>
                      <a:cNvPr id="101" name="组合 30"/>
                      <a:cNvGrpSpPr/>
                    </a:nvGrpSpPr>
                    <a:grpSpPr>
                      <a:xfrm>
                        <a:off x="1115616" y="4653136"/>
                        <a:ext cx="5256584" cy="1404156"/>
                        <a:chOff x="899592" y="1016732"/>
                        <a:chExt cx="396044" cy="576064"/>
                      </a:xfrm>
                    </a:grpSpPr>
                    <a:sp>
                      <a:nvSpPr>
                        <a:cNvPr id="102" name="矩形 101"/>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4" name="矩形 103"/>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5"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6"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7"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8"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9"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10" name="直接箭头连接符 224"/>
                      <a:cNvCxnSpPr>
                        <a:cxnSpLocks noChangeShapeType="1"/>
                        <a:stCxn id="111" idx="1"/>
                      </a:cNvCxnSpPr>
                    </a:nvCxnSpPr>
                    <a:spPr bwMode="auto">
                      <a:xfrm flipH="1" flipV="1">
                        <a:off x="6372200" y="4833156"/>
                        <a:ext cx="540060" cy="290"/>
                      </a:xfrm>
                      <a:prstGeom prst="straightConnector1">
                        <a:avLst/>
                      </a:prstGeom>
                      <a:noFill/>
                      <a:ln w="25400">
                        <a:solidFill>
                          <a:schemeClr val="tx1"/>
                        </a:solidFill>
                        <a:round/>
                        <a:headEnd/>
                        <a:tailEnd type="arrow" w="med" len="med"/>
                      </a:ln>
                    </a:spPr>
                  </a:cxnSp>
                  <a:sp>
                    <a:nvSpPr>
                      <a:cNvPr id="111" name="TextBox 211"/>
                      <a:cNvSpPr txBox="1">
                        <a:spLocks noChangeArrowheads="1"/>
                      </a:cNvSpPr>
                    </a:nvSpPr>
                    <a:spPr bwMode="auto">
                      <a:xfrm>
                        <a:off x="6912260" y="4725724"/>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12" name="TextBox 211"/>
                      <a:cNvSpPr txBox="1">
                        <a:spLocks noChangeArrowheads="1"/>
                      </a:cNvSpPr>
                    </a:nvSpPr>
                    <a:spPr bwMode="auto">
                      <a:xfrm>
                        <a:off x="7416316" y="4725144"/>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13" name="TextBox 112"/>
                      <a:cNvSpPr txBox="1"/>
                    </a:nvSpPr>
                    <a:spPr>
                      <a:xfrm>
                        <a:off x="6984268" y="4577218"/>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114" name="直接箭头连接符 224"/>
                      <a:cNvCxnSpPr>
                        <a:cxnSpLocks noChangeShapeType="1"/>
                        <a:stCxn id="115" idx="1"/>
                      </a:cNvCxnSpPr>
                    </a:nvCxnSpPr>
                    <a:spPr bwMode="auto">
                      <a:xfrm flipH="1" flipV="1">
                        <a:off x="6372200" y="5697252"/>
                        <a:ext cx="540060" cy="290"/>
                      </a:xfrm>
                      <a:prstGeom prst="straightConnector1">
                        <a:avLst/>
                      </a:prstGeom>
                      <a:noFill/>
                      <a:ln w="25400">
                        <a:solidFill>
                          <a:schemeClr val="tx1"/>
                        </a:solidFill>
                        <a:round/>
                        <a:headEnd/>
                        <a:tailEnd type="arrow" w="med" len="med"/>
                      </a:ln>
                    </a:spPr>
                  </a:cxnSp>
                  <a:sp>
                    <a:nvSpPr>
                      <a:cNvPr id="115" name="TextBox 211"/>
                      <a:cNvSpPr txBox="1">
                        <a:spLocks noChangeArrowheads="1"/>
                      </a:cNvSpPr>
                    </a:nvSpPr>
                    <a:spPr bwMode="auto">
                      <a:xfrm>
                        <a:off x="6912260" y="5589820"/>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16" name="TextBox 211"/>
                      <a:cNvSpPr txBox="1">
                        <a:spLocks noChangeArrowheads="1"/>
                      </a:cNvSpPr>
                    </a:nvSpPr>
                    <a:spPr bwMode="auto">
                      <a:xfrm>
                        <a:off x="7416316" y="5589240"/>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17" name="TextBox 116"/>
                      <a:cNvSpPr txBox="1"/>
                    </a:nvSpPr>
                    <a:spPr>
                      <a:xfrm>
                        <a:off x="6984268" y="5441314"/>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118" name="TextBox 117"/>
                      <a:cNvSpPr txBox="1"/>
                    </a:nvSpPr>
                    <a:spPr>
                      <a:xfrm>
                        <a:off x="1079612" y="4689141"/>
                        <a:ext cx="1260140"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GC blocks list</a:t>
                          </a:r>
                          <a:endParaRPr lang="zh-CN" altLang="en-US" sz="1400" dirty="0">
                            <a:latin typeface="Times New Roman" pitchFamily="18" charset="0"/>
                            <a:cs typeface="Times New Roman" pitchFamily="18" charset="0"/>
                          </a:endParaRPr>
                        </a:p>
                      </a:txBody>
                      <a:useSpRect/>
                    </a:txSp>
                  </a:sp>
                  <a:cxnSp>
                    <a:nvCxnSpPr>
                      <a:cNvPr id="119" name="直接连接符 118"/>
                      <a:cNvCxnSpPr/>
                    </a:nvCxnSpPr>
                    <a:spPr>
                      <a:xfrm>
                        <a:off x="2267744" y="4653136"/>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120" name="TextBox 119"/>
                      <a:cNvSpPr txBox="1"/>
                    </a:nvSpPr>
                    <a:spPr>
                      <a:xfrm>
                        <a:off x="2303748" y="4689140"/>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121" name="直接连接符 120"/>
                      <a:cNvCxnSpPr/>
                    </a:nvCxnSpPr>
                    <a:spPr>
                      <a:xfrm>
                        <a:off x="5112060" y="4653136"/>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122" name="TextBox 121"/>
                      <a:cNvSpPr txBox="1"/>
                    </a:nvSpPr>
                    <a:spPr>
                      <a:xfrm>
                        <a:off x="5112060" y="4689140"/>
                        <a:ext cx="1260140"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state structure</a:t>
                          </a:r>
                          <a:endParaRPr lang="zh-CN" altLang="en-US" sz="1400" dirty="0">
                            <a:latin typeface="Times New Roman" pitchFamily="18" charset="0"/>
                            <a:cs typeface="Times New Roman" pitchFamily="18" charset="0"/>
                          </a:endParaRPr>
                        </a:p>
                      </a:txBody>
                      <a:useSpRect/>
                    </a:txSp>
                  </a:sp>
                </lc:lockedCanvas>
              </a:graphicData>
            </a:graphic>
          </wp:inline>
        </w:drawing>
      </w:r>
    </w:p>
    <w:p w:rsidR="00334898" w:rsidRPr="00334898" w:rsidRDefault="00334898" w:rsidP="000D2434">
      <w:pPr>
        <w:spacing w:line="360" w:lineRule="auto"/>
        <w:jc w:val="center"/>
        <w:rPr>
          <w:sz w:val="21"/>
          <w:szCs w:val="21"/>
        </w:rPr>
      </w:pPr>
      <w:proofErr w:type="gramStart"/>
      <w:r w:rsidRPr="008245A7">
        <w:t>Fig.</w:t>
      </w:r>
      <w:proofErr w:type="gramEnd"/>
      <w:r w:rsidRPr="008245A7">
        <w:t xml:space="preserve"> </w:t>
      </w:r>
      <w:fldSimple w:instr=" SEQ Fig. \* ARABIC ">
        <w:r w:rsidR="009B30AE">
          <w:rPr>
            <w:noProof/>
          </w:rPr>
          <w:t>52</w:t>
        </w:r>
      </w:fldSimple>
      <w:r>
        <w:rPr>
          <w:rFonts w:hint="eastAsia"/>
        </w:rPr>
        <w:t xml:space="preserve"> Data structure of the GC suspend queue (read/write)</w:t>
      </w:r>
    </w:p>
    <w:p w:rsidR="007960EB" w:rsidRPr="007960EB" w:rsidRDefault="007960EB" w:rsidP="007960EB">
      <w:pPr>
        <w:pStyle w:val="Heading3"/>
        <w:rPr>
          <w:rFonts w:ascii="Times New Roman" w:hAnsi="Times New Roman"/>
        </w:rPr>
      </w:pPr>
      <w:bookmarkStart w:id="975" w:name="_Toc416276609"/>
      <w:r w:rsidRPr="002665B2">
        <w:rPr>
          <w:rFonts w:ascii="Times New Roman" w:hAnsi="Times New Roman" w:hint="eastAsia"/>
        </w:rPr>
        <w:lastRenderedPageBreak/>
        <w:t>Work flow in the sub-system</w:t>
      </w:r>
      <w:bookmarkEnd w:id="975"/>
    </w:p>
    <w:p w:rsidR="005C5768" w:rsidRDefault="005C5768" w:rsidP="002A05A1">
      <w:pPr>
        <w:pStyle w:val="ListParagraph"/>
        <w:numPr>
          <w:ilvl w:val="0"/>
          <w:numId w:val="12"/>
        </w:numPr>
        <w:autoSpaceDE w:val="0"/>
        <w:autoSpaceDN w:val="0"/>
        <w:adjustRightInd w:val="0"/>
        <w:spacing w:line="360" w:lineRule="auto"/>
        <w:ind w:firstLineChars="0"/>
        <w:jc w:val="left"/>
        <w:rPr>
          <w:b/>
          <w:szCs w:val="21"/>
        </w:rPr>
      </w:pPr>
      <w:r w:rsidRPr="008147B2">
        <w:rPr>
          <w:b/>
          <w:szCs w:val="21"/>
        </w:rPr>
        <w:t>Garbage collection</w:t>
      </w:r>
    </w:p>
    <w:p w:rsidR="00FA2D96" w:rsidRPr="00FA2D96" w:rsidRDefault="00565D4C" w:rsidP="000D31E4">
      <w:pPr>
        <w:pStyle w:val="BodyTextFirstIndent"/>
        <w:snapToGrid w:val="0"/>
        <w:ind w:firstLineChars="0"/>
        <w:jc w:val="both"/>
        <w:rPr>
          <w:b/>
        </w:rPr>
      </w:pPr>
      <w:fldSimple w:instr=" REF _Ref414003651 \h  \* MERGEFORMAT ">
        <w:r w:rsidR="009B30AE" w:rsidRPr="009B30AE">
          <w:rPr>
            <w:rFonts w:ascii="Times New Roman" w:hAnsi="Times New Roman"/>
          </w:rPr>
          <w:t>Fig. 37</w:t>
        </w:r>
      </w:fldSimple>
      <w:r w:rsidR="00FA2D96">
        <w:rPr>
          <w:rFonts w:ascii="Times New Roman" w:hAnsi="Times New Roman" w:hint="eastAsia"/>
        </w:rPr>
        <w:t xml:space="preserve"> shows the data layout of the </w:t>
      </w:r>
      <w:proofErr w:type="gramStart"/>
      <w:r w:rsidR="00FA2D96">
        <w:rPr>
          <w:rFonts w:ascii="Times New Roman" w:hAnsi="Times New Roman" w:hint="eastAsia"/>
        </w:rPr>
        <w:t>Hot</w:t>
      </w:r>
      <w:proofErr w:type="gramEnd"/>
      <w:r w:rsidR="00FA2D96">
        <w:rPr>
          <w:rFonts w:ascii="Times New Roman" w:hAnsi="Times New Roman" w:hint="eastAsia"/>
        </w:rPr>
        <w:t xml:space="preserve"> data, more detail has been </w:t>
      </w:r>
      <w:proofErr w:type="spellStart"/>
      <w:r w:rsidR="00FA2D96">
        <w:rPr>
          <w:rFonts w:ascii="Times New Roman" w:hAnsi="Times New Roman" w:hint="eastAsia"/>
        </w:rPr>
        <w:t>analyised</w:t>
      </w:r>
      <w:proofErr w:type="spellEnd"/>
      <w:r w:rsidR="00FA2D96">
        <w:rPr>
          <w:rFonts w:ascii="Times New Roman" w:hAnsi="Times New Roman" w:hint="eastAsia"/>
        </w:rPr>
        <w:t xml:space="preserve"> above. </w:t>
      </w:r>
      <w:r w:rsidR="00FA2D96">
        <w:rPr>
          <w:rFonts w:ascii="Times New Roman" w:hAnsi="Times New Roman"/>
        </w:rPr>
        <w:t>The Evict process need</w:t>
      </w:r>
      <w:r w:rsidR="00FA2D96">
        <w:rPr>
          <w:rFonts w:ascii="Times New Roman" w:hAnsi="Times New Roman" w:hint="eastAsia"/>
        </w:rPr>
        <w:t>s</w:t>
      </w:r>
      <w:r w:rsidR="00FA2D96">
        <w:rPr>
          <w:rFonts w:ascii="Times New Roman" w:hAnsi="Times New Roman"/>
        </w:rPr>
        <w:t xml:space="preserve"> read/write Flash operation, </w:t>
      </w:r>
      <w:proofErr w:type="spellStart"/>
      <w:r w:rsidR="00FA2D96">
        <w:rPr>
          <w:rFonts w:ascii="Times New Roman" w:hAnsi="Times New Roman"/>
        </w:rPr>
        <w:t>bacuase</w:t>
      </w:r>
      <w:proofErr w:type="spellEnd"/>
      <w:r w:rsidR="00FA2D96">
        <w:rPr>
          <w:rFonts w:ascii="Times New Roman" w:hAnsi="Times New Roman"/>
        </w:rPr>
        <w:t xml:space="preserve"> the read/write Flash Functions are asynchronous, </w:t>
      </w:r>
      <w:proofErr w:type="gramStart"/>
      <w:r w:rsidR="00FA2D96">
        <w:rPr>
          <w:rFonts w:ascii="Times New Roman" w:hAnsi="Times New Roman"/>
        </w:rPr>
        <w:t>the</w:t>
      </w:r>
      <w:proofErr w:type="gramEnd"/>
      <w:r w:rsidR="00FA2D96">
        <w:rPr>
          <w:rFonts w:ascii="Times New Roman" w:hAnsi="Times New Roman"/>
        </w:rPr>
        <w:t xml:space="preserve"> queue must be used</w:t>
      </w:r>
      <w:r w:rsidR="00FA2D96">
        <w:rPr>
          <w:rFonts w:ascii="Times New Roman" w:hAnsi="Times New Roman" w:hint="eastAsia"/>
        </w:rPr>
        <w:t xml:space="preserve">. The work flow is shown in </w:t>
      </w:r>
      <w:fldSimple w:instr=" REF _Ref414003903 \h  \* MERGEFORMAT ">
        <w:r w:rsidR="009B30AE" w:rsidRPr="009B30AE">
          <w:rPr>
            <w:rFonts w:ascii="Times New Roman" w:hAnsi="Times New Roman"/>
          </w:rPr>
          <w:t>Fig. 38</w:t>
        </w:r>
      </w:fldSimple>
      <w:r w:rsidR="00FA2D96">
        <w:rPr>
          <w:rFonts w:ascii="Times New Roman" w:hAnsi="Times New Roman" w:hint="eastAsia"/>
        </w:rPr>
        <w:t xml:space="preserve">. When the </w:t>
      </w:r>
      <w:proofErr w:type="spellStart"/>
      <w:proofErr w:type="gramStart"/>
      <w:r w:rsidR="00FA2D96">
        <w:rPr>
          <w:rFonts w:ascii="Times New Roman" w:hAnsi="Times New Roman" w:hint="eastAsia"/>
        </w:rPr>
        <w:t>kv</w:t>
      </w:r>
      <w:proofErr w:type="spellEnd"/>
      <w:proofErr w:type="gramEnd"/>
      <w:r w:rsidR="00FA2D96">
        <w:rPr>
          <w:rFonts w:ascii="Times New Roman" w:hAnsi="Times New Roman" w:hint="eastAsia"/>
        </w:rPr>
        <w:t xml:space="preserve"> thread which belongs to the request sub-system </w:t>
      </w:r>
      <w:r w:rsidR="00FA2D96">
        <w:rPr>
          <w:rFonts w:ascii="Times New Roman" w:hAnsi="Times New Roman"/>
        </w:rPr>
        <w:t>process</w:t>
      </w:r>
      <w:r w:rsidR="00FA2D96">
        <w:rPr>
          <w:rFonts w:ascii="Times New Roman" w:hAnsi="Times New Roman" w:hint="eastAsia"/>
        </w:rPr>
        <w:t xml:space="preserve">es the SET </w:t>
      </w:r>
      <w:proofErr w:type="spellStart"/>
      <w:r w:rsidR="00FA2D96">
        <w:rPr>
          <w:rFonts w:ascii="Times New Roman" w:hAnsi="Times New Roman" w:hint="eastAsia"/>
        </w:rPr>
        <w:t>kv</w:t>
      </w:r>
      <w:proofErr w:type="spellEnd"/>
      <w:r w:rsidR="00FA2D96">
        <w:rPr>
          <w:rFonts w:ascii="Times New Roman" w:hAnsi="Times New Roman" w:hint="eastAsia"/>
        </w:rPr>
        <w:t xml:space="preserve"> request, it can find the free space of the Hot data circular log is less than the threshold. When the free space of the Hot data circular log is less than the threshold, the </w:t>
      </w:r>
      <w:proofErr w:type="spellStart"/>
      <w:proofErr w:type="gramStart"/>
      <w:r w:rsidR="00FA2D96">
        <w:rPr>
          <w:rFonts w:ascii="Times New Roman" w:hAnsi="Times New Roman" w:hint="eastAsia"/>
        </w:rPr>
        <w:t>kv</w:t>
      </w:r>
      <w:proofErr w:type="spellEnd"/>
      <w:proofErr w:type="gramEnd"/>
      <w:r w:rsidR="00FA2D96">
        <w:rPr>
          <w:rFonts w:ascii="Times New Roman" w:hAnsi="Times New Roman" w:hint="eastAsia"/>
        </w:rPr>
        <w:t xml:space="preserve"> thread puts an evict request in the evict request queue. When the evict thread which belongs to the Hot data sub-system finds there are new evict request in the evict request queue, it will process the evict request. Because the </w:t>
      </w:r>
      <w:r w:rsidR="00FA2D96">
        <w:rPr>
          <w:rFonts w:ascii="Times New Roman" w:hAnsi="Times New Roman"/>
        </w:rPr>
        <w:t>read/write Flash operation</w:t>
      </w:r>
      <w:r w:rsidR="00FA2D96">
        <w:rPr>
          <w:rFonts w:ascii="Times New Roman" w:hAnsi="Times New Roman" w:hint="eastAsia"/>
        </w:rPr>
        <w:t xml:space="preserve"> is asynchronous, when the evict thread needs </w:t>
      </w:r>
      <w:r w:rsidR="00FA2D96">
        <w:rPr>
          <w:rFonts w:ascii="Times New Roman" w:hAnsi="Times New Roman"/>
        </w:rPr>
        <w:t>read</w:t>
      </w:r>
      <w:r w:rsidR="00FA2D96">
        <w:rPr>
          <w:rFonts w:ascii="Times New Roman" w:hAnsi="Times New Roman" w:hint="eastAsia"/>
        </w:rPr>
        <w:t xml:space="preserve"> or </w:t>
      </w:r>
      <w:r w:rsidR="00FA2D96">
        <w:rPr>
          <w:rFonts w:ascii="Times New Roman" w:hAnsi="Times New Roman"/>
        </w:rPr>
        <w:t>write Flash</w:t>
      </w:r>
      <w:r w:rsidR="00FA2D96">
        <w:rPr>
          <w:rFonts w:ascii="Times New Roman" w:hAnsi="Times New Roman" w:hint="eastAsia"/>
        </w:rPr>
        <w:t xml:space="preserve">, it adds the read or write Flash request to the read Flash request queue or write Flash request queue respectively and add an evict suspend item which records the state of the suspend evict request in the evict suspend queue, then it will process another evict request. When the read/write Flash thread which belongs to the Flash Concurrent IO management sub-system finds read/write Flash request in the read Flash request queue or write Flash request queue, it will process the read/write Flash request. When the read/write Flash thread </w:t>
      </w:r>
      <w:proofErr w:type="spellStart"/>
      <w:r w:rsidR="00FA2D96">
        <w:rPr>
          <w:rFonts w:ascii="Times New Roman" w:hAnsi="Times New Roman" w:hint="eastAsia"/>
        </w:rPr>
        <w:t>finsihs</w:t>
      </w:r>
      <w:proofErr w:type="spellEnd"/>
      <w:r w:rsidR="00FA2D96">
        <w:rPr>
          <w:rFonts w:ascii="Times New Roman" w:hAnsi="Times New Roman" w:hint="eastAsia"/>
        </w:rPr>
        <w:t xml:space="preserve"> read/write Flash request, it will add the </w:t>
      </w:r>
      <w:proofErr w:type="spellStart"/>
      <w:r w:rsidR="00FA2D96">
        <w:rPr>
          <w:rFonts w:ascii="Times New Roman" w:hAnsi="Times New Roman" w:hint="eastAsia"/>
        </w:rPr>
        <w:t>the</w:t>
      </w:r>
      <w:proofErr w:type="spellEnd"/>
      <w:r w:rsidR="00FA2D96">
        <w:rPr>
          <w:rFonts w:ascii="Times New Roman" w:hAnsi="Times New Roman" w:hint="eastAsia"/>
        </w:rPr>
        <w:t xml:space="preserve"> read or write Flash finish to the read Flash finish queue or write Flash finish queue respectively. When the evict thread finds a</w:t>
      </w:r>
      <w:r w:rsidR="00FA2D96" w:rsidRPr="000973BB">
        <w:rPr>
          <w:rFonts w:ascii="Times New Roman" w:hAnsi="Times New Roman" w:hint="eastAsia"/>
        </w:rPr>
        <w:t xml:space="preserve"> </w:t>
      </w:r>
      <w:r w:rsidR="00FA2D96">
        <w:rPr>
          <w:rFonts w:ascii="Times New Roman" w:hAnsi="Times New Roman" w:hint="eastAsia"/>
        </w:rPr>
        <w:t>read or write Flash finish item in the read Flash finish queue or write Flash finish queue, it will finds the corresponding  suspend evict request in the evict suspend queue and continue the process of the suspend evict request.</w:t>
      </w:r>
    </w:p>
    <w:p w:rsidR="005C5768" w:rsidRDefault="005C5768" w:rsidP="002A05A1">
      <w:pPr>
        <w:pStyle w:val="BodyTextFirstIndent"/>
        <w:numPr>
          <w:ilvl w:val="0"/>
          <w:numId w:val="8"/>
        </w:numPr>
        <w:ind w:firstLineChars="0"/>
        <w:jc w:val="both"/>
        <w:rPr>
          <w:rFonts w:ascii="Times New Roman" w:hAnsi="Times New Roman"/>
        </w:rPr>
      </w:pPr>
      <w:r w:rsidRPr="008245A7">
        <w:rPr>
          <w:rFonts w:ascii="Times New Roman" w:hAnsi="Times New Roman"/>
        </w:rPr>
        <w:t>Lock version</w:t>
      </w:r>
    </w:p>
    <w:p w:rsidR="007B7700" w:rsidRPr="008245A7" w:rsidRDefault="007B7700" w:rsidP="007B7700">
      <w:pPr>
        <w:pStyle w:val="BodyTextFirstIndent"/>
        <w:numPr>
          <w:ilvl w:val="0"/>
          <w:numId w:val="29"/>
        </w:numPr>
        <w:ind w:firstLineChars="0"/>
        <w:jc w:val="both"/>
        <w:rPr>
          <w:rFonts w:ascii="Times New Roman" w:hAnsi="Times New Roman"/>
        </w:rPr>
      </w:pPr>
      <w:bookmarkStart w:id="976" w:name="OLE_LINK682"/>
      <w:bookmarkStart w:id="977" w:name="OLE_LINK683"/>
      <w:r>
        <w:rPr>
          <w:rFonts w:ascii="Times New Roman" w:hAnsi="Times New Roman" w:hint="eastAsia"/>
        </w:rPr>
        <w:t>Synchronous Flash read/write  (synchronous Flash read/write is not used in our KV system with MTD Flash )</w:t>
      </w:r>
    </w:p>
    <w:bookmarkEnd w:id="976"/>
    <w:bookmarkEnd w:id="977"/>
    <w:p w:rsidR="007B7700" w:rsidRPr="007B7700" w:rsidRDefault="007B7700" w:rsidP="007B7700">
      <w:pPr>
        <w:pStyle w:val="BodyTextFirstIndent"/>
        <w:ind w:firstLineChars="0" w:firstLine="0"/>
        <w:jc w:val="both"/>
        <w:rPr>
          <w:rFonts w:ascii="Times New Roman" w:hAnsi="Times New Roman"/>
        </w:rPr>
      </w:pPr>
    </w:p>
    <w:p w:rsidR="005C5768" w:rsidRPr="008245A7" w:rsidRDefault="005C5768" w:rsidP="005C5768">
      <w:pPr>
        <w:spacing w:line="360" w:lineRule="auto"/>
        <w:jc w:val="both"/>
      </w:pPr>
      <w:r w:rsidRPr="008245A7">
        <w:rPr>
          <w:noProof/>
        </w:rPr>
        <w:lastRenderedPageBreak/>
        <w:drawing>
          <wp:inline distT="0" distB="0" distL="0" distR="0">
            <wp:extent cx="5274310" cy="8171555"/>
            <wp:effectExtent l="19050" t="0" r="0" b="0"/>
            <wp:docPr id="5" name="对象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61340" cy="18686076"/>
                      <a:chOff x="-1044624" y="-1431540"/>
                      <a:chExt cx="12061340" cy="18686076"/>
                    </a:xfrm>
                  </a:grpSpPr>
                  <a:sp>
                    <a:nvSpPr>
                      <a:cNvPr id="45100" name="TextBox 211"/>
                      <a:cNvSpPr txBox="1">
                        <a:spLocks noChangeArrowheads="1"/>
                      </a:cNvSpPr>
                    </a:nvSpPr>
                    <a:spPr bwMode="auto">
                      <a:xfrm>
                        <a:off x="2628344" y="-910644"/>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a:t>
                          </a:r>
                          <a:r>
                            <a:rPr lang="en-US" altLang="zh-CN" sz="1400" dirty="0" smtClean="0">
                              <a:latin typeface="Times New Roman" pitchFamily="18" charset="0"/>
                              <a:cs typeface="Times New Roman" pitchFamily="18" charset="0"/>
                            </a:rPr>
                            <a:t>ptr1 </a:t>
                          </a:r>
                          <a:r>
                            <a:rPr lang="en-US" altLang="zh-CN" sz="1400" dirty="0" smtClean="0">
                              <a:latin typeface="Times New Roman" pitchFamily="18" charset="0"/>
                              <a:cs typeface="Times New Roman" pitchFamily="18" charset="0"/>
                            </a:rPr>
                            <a:t>to the first Flash logical write minimum position in the DRAM Temporary R/W Buffer </a:t>
                          </a:r>
                          <a:r>
                            <a:rPr lang="en-US" altLang="zh-CN" sz="1400" dirty="0" smtClean="0">
                              <a:latin typeface="Times New Roman" pitchFamily="18" charset="0"/>
                              <a:cs typeface="Times New Roman" pitchFamily="18" charset="0"/>
                            </a:rPr>
                            <a:t>1</a:t>
                          </a:r>
                          <a:endParaRPr lang="zh-CN" altLang="en-US" sz="1400" dirty="0">
                            <a:latin typeface="Times New Roman" pitchFamily="18" charset="0"/>
                            <a:cs typeface="Times New Roman" pitchFamily="18" charset="0"/>
                          </a:endParaRPr>
                        </a:p>
                      </a:txBody>
                      <a:useSpRect/>
                    </a:txSp>
                  </a:sp>
                  <a:sp>
                    <a:nvSpPr>
                      <a:cNvPr id="54" name="矩形 53"/>
                      <a:cNvSpPr/>
                    </a:nvSpPr>
                    <a:spPr>
                      <a:xfrm>
                        <a:off x="8100392" y="185353"/>
                        <a:ext cx="2196244" cy="369332"/>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Read the GC block</a:t>
                          </a:r>
                          <a:endParaRPr lang="zh-CN" altLang="en-US" dirty="0">
                            <a:latin typeface="Times New Roman" pitchFamily="18" charset="0"/>
                            <a:cs typeface="Times New Roman" pitchFamily="18" charset="0"/>
                          </a:endParaRPr>
                        </a:p>
                      </a:txBody>
                      <a:useSpRect/>
                    </a:txSp>
                  </a:sp>
                  <a:sp>
                    <a:nvSpPr>
                      <a:cNvPr id="63" name="矩形 67"/>
                      <a:cNvSpPr>
                        <a:spLocks noChangeArrowheads="1"/>
                      </a:cNvSpPr>
                    </a:nvSpPr>
                    <a:spPr bwMode="auto">
                      <a:xfrm>
                        <a:off x="5112060" y="90543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64" name="矩形 66"/>
                      <a:cNvSpPr>
                        <a:spLocks noChangeArrowheads="1"/>
                      </a:cNvSpPr>
                    </a:nvSpPr>
                    <a:spPr bwMode="auto">
                      <a:xfrm>
                        <a:off x="4103948" y="47338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73" name="TextBox 211"/>
                      <a:cNvSpPr txBox="1">
                        <a:spLocks noChangeArrowheads="1"/>
                      </a:cNvSpPr>
                    </a:nvSpPr>
                    <a:spPr bwMode="auto">
                      <a:xfrm>
                        <a:off x="-1044624" y="63424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Copy the data to </a:t>
                          </a:r>
                          <a:r>
                            <a:rPr lang="en-US" altLang="zh-CN" sz="1400" dirty="0" smtClean="0">
                              <a:latin typeface="Times New Roman" pitchFamily="18" charset="0"/>
                              <a:cs typeface="Times New Roman" pitchFamily="18" charset="0"/>
                            </a:rPr>
                            <a:t>DRAM Temporary R/W </a:t>
                          </a:r>
                          <a:r>
                            <a:rPr lang="en-US" altLang="zh-CN" sz="1400" dirty="0" smtClean="0">
                              <a:latin typeface="Times New Roman" pitchFamily="18" charset="0"/>
                              <a:cs typeface="Times New Roman" pitchFamily="18" charset="0"/>
                            </a:rPr>
                            <a:t>Buffer 2 at ptr2</a:t>
                          </a:r>
                          <a:endParaRPr lang="zh-CN" altLang="en-US" sz="1400" dirty="0">
                            <a:latin typeface="Times New Roman" pitchFamily="18" charset="0"/>
                            <a:cs typeface="Times New Roman" pitchFamily="18" charset="0"/>
                          </a:endParaRPr>
                        </a:p>
                      </a:txBody>
                      <a:useSpRect/>
                    </a:txSp>
                  </a:sp>
                  <a:sp>
                    <a:nvSpPr>
                      <a:cNvPr id="78" name="TextBox 211"/>
                      <a:cNvSpPr txBox="1">
                        <a:spLocks noChangeArrowheads="1"/>
                      </a:cNvSpPr>
                    </a:nvSpPr>
                    <a:spPr bwMode="auto">
                      <a:xfrm>
                        <a:off x="2627784" y="-158626"/>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Flash logical write minimum </a:t>
                          </a:r>
                          <a:r>
                            <a:rPr lang="en-US" altLang="zh-CN" sz="1400" dirty="0" smtClean="0">
                              <a:latin typeface="Times New Roman" pitchFamily="18" charset="0"/>
                              <a:cs typeface="Times New Roman" pitchFamily="18" charset="0"/>
                            </a:rPr>
                            <a:t>position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80" name="直接箭头连接符 224"/>
                      <a:cNvCxnSpPr>
                        <a:cxnSpLocks noChangeShapeType="1"/>
                        <a:stCxn id="45100" idx="2"/>
                        <a:endCxn id="78" idx="0"/>
                      </a:cNvCxnSpPr>
                    </a:nvCxnSpPr>
                    <a:spPr bwMode="auto">
                      <a:xfrm flipH="1">
                        <a:off x="5147784" y="-387424"/>
                        <a:ext cx="560" cy="228798"/>
                      </a:xfrm>
                      <a:prstGeom prst="straightConnector1">
                        <a:avLst/>
                      </a:prstGeom>
                      <a:noFill/>
                      <a:ln w="25400">
                        <a:solidFill>
                          <a:sysClr val="windowText" lastClr="000000"/>
                        </a:solidFill>
                        <a:round/>
                        <a:headEnd/>
                        <a:tailEnd type="arrow" w="med" len="med"/>
                      </a:ln>
                    </a:spPr>
                  </a:cxnSp>
                  <a:grpSp>
                    <a:nvGrpSpPr>
                      <a:cNvPr id="2" name="组合 230"/>
                      <a:cNvGrpSpPr>
                        <a:grpSpLocks/>
                      </a:cNvGrpSpPr>
                    </a:nvGrpSpPr>
                    <a:grpSpPr bwMode="auto">
                      <a:xfrm>
                        <a:off x="4319824" y="581397"/>
                        <a:ext cx="1655763" cy="431800"/>
                        <a:chOff x="3635896" y="1592796"/>
                        <a:chExt cx="1656184" cy="432048"/>
                      </a:xfrm>
                    </a:grpSpPr>
                    <a:sp>
                      <a:nvSpPr>
                        <a:cNvPr id="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267" name="直接箭头连接符 224"/>
                      <a:cNvCxnSpPr>
                        <a:cxnSpLocks noChangeShapeType="1"/>
                        <a:stCxn id="85" idx="1"/>
                        <a:endCxn id="73" idx="3"/>
                      </a:cNvCxnSpPr>
                    </a:nvCxnSpPr>
                    <a:spPr bwMode="auto">
                      <a:xfrm flipH="1" flipV="1">
                        <a:off x="3995376" y="788130"/>
                        <a:ext cx="324448" cy="9167"/>
                      </a:xfrm>
                      <a:prstGeom prst="straightConnector1">
                        <a:avLst/>
                      </a:prstGeom>
                      <a:noFill/>
                      <a:ln w="25400">
                        <a:solidFill>
                          <a:sysClr val="windowText" lastClr="000000"/>
                        </a:solidFill>
                        <a:round/>
                        <a:headEnd/>
                        <a:tailEnd type="arrow" w="med" len="med"/>
                      </a:ln>
                    </a:spPr>
                  </a:cxnSp>
                  <a:sp>
                    <a:nvSpPr>
                      <a:cNvPr id="270" name="TextBox 211"/>
                      <a:cNvSpPr txBox="1">
                        <a:spLocks noChangeArrowheads="1"/>
                      </a:cNvSpPr>
                    </a:nvSpPr>
                    <a:spPr bwMode="auto">
                      <a:xfrm>
                        <a:off x="-1044624" y="1121457"/>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smtClean="0">
                              <a:latin typeface="Times New Roman" pitchFamily="18" charset="0"/>
                              <a:cs typeface="Times New Roman" pitchFamily="18" charset="0"/>
                            </a:rPr>
                            <a:t>Flash logical write minimum position</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271" name="直接箭头连接符 224"/>
                      <a:cNvCxnSpPr>
                        <a:cxnSpLocks noChangeShapeType="1"/>
                        <a:stCxn id="73" idx="2"/>
                        <a:endCxn id="270" idx="0"/>
                      </a:cNvCxnSpPr>
                    </a:nvCxnSpPr>
                    <a:spPr bwMode="auto">
                      <a:xfrm>
                        <a:off x="1475376" y="942018"/>
                        <a:ext cx="0" cy="179439"/>
                      </a:xfrm>
                      <a:prstGeom prst="straightConnector1">
                        <a:avLst/>
                      </a:prstGeom>
                      <a:noFill/>
                      <a:ln w="25400">
                        <a:solidFill>
                          <a:sysClr val="windowText" lastClr="000000"/>
                        </a:solidFill>
                        <a:round/>
                        <a:headEnd/>
                        <a:tailEnd type="arrow" w="med" len="med"/>
                      </a:ln>
                    </a:spPr>
                  </a:cxnSp>
                  <a:sp>
                    <a:nvSpPr>
                      <a:cNvPr id="274" name="TextBox 211"/>
                      <a:cNvSpPr txBox="1">
                        <a:spLocks noChangeArrowheads="1"/>
                      </a:cNvSpPr>
                    </a:nvSpPr>
                    <a:spPr bwMode="auto">
                      <a:xfrm>
                        <a:off x="2627784" y="1677578"/>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275" name="形状 265"/>
                      <a:cNvCxnSpPr>
                        <a:cxnSpLocks noChangeShapeType="1"/>
                        <a:stCxn id="270" idx="2"/>
                        <a:endCxn id="274" idx="1"/>
                      </a:cNvCxnSpPr>
                    </a:nvCxnSpPr>
                    <a:spPr bwMode="auto">
                      <a:xfrm rot="16200000" flipH="1">
                        <a:off x="1850414" y="1054196"/>
                        <a:ext cx="402332" cy="1152408"/>
                      </a:xfrm>
                      <a:prstGeom prst="bentConnector2">
                        <a:avLst/>
                      </a:prstGeom>
                      <a:noFill/>
                      <a:ln w="25400">
                        <a:solidFill>
                          <a:sysClr val="windowText" lastClr="000000"/>
                        </a:solidFill>
                        <a:miter lim="800000"/>
                        <a:headEnd/>
                        <a:tailEnd type="arrow" w="med" len="med"/>
                      </a:ln>
                    </a:spPr>
                  </a:cxnSp>
                  <a:cxnSp>
                    <a:nvCxnSpPr>
                      <a:cNvPr id="278" name="形状 265"/>
                      <a:cNvCxnSpPr>
                        <a:cxnSpLocks noChangeShapeType="1"/>
                        <a:stCxn id="85" idx="2"/>
                        <a:endCxn id="274" idx="0"/>
                      </a:cNvCxnSpPr>
                    </a:nvCxnSpPr>
                    <a:spPr bwMode="auto">
                      <a:xfrm rot="16200000" flipH="1">
                        <a:off x="4815555" y="1345348"/>
                        <a:ext cx="664381" cy="78"/>
                      </a:xfrm>
                      <a:prstGeom prst="bentConnector3">
                        <a:avLst>
                          <a:gd name="adj1" fmla="val 50000"/>
                        </a:avLst>
                      </a:prstGeom>
                      <a:noFill/>
                      <a:ln w="25400">
                        <a:solidFill>
                          <a:sysClr val="windowText" lastClr="000000"/>
                        </a:solidFill>
                        <a:miter lim="800000"/>
                        <a:headEnd/>
                        <a:tailEnd type="arrow" w="med" len="med"/>
                      </a:ln>
                    </a:spPr>
                  </a:cxnSp>
                  <a:grpSp>
                    <a:nvGrpSpPr>
                      <a:cNvPr id="3" name="组合 230"/>
                      <a:cNvGrpSpPr>
                        <a:grpSpLocks/>
                      </a:cNvGrpSpPr>
                    </a:nvGrpSpPr>
                    <a:grpSpPr bwMode="auto">
                      <a:xfrm>
                        <a:off x="4319972" y="2205112"/>
                        <a:ext cx="1655763" cy="431800"/>
                        <a:chOff x="3635896" y="1592796"/>
                        <a:chExt cx="1656184" cy="432048"/>
                      </a:xfrm>
                    </a:grpSpPr>
                    <a:sp>
                      <a:nvSpPr>
                        <a:cNvPr id="2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2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287" name="直接箭头连接符 224"/>
                      <a:cNvCxnSpPr>
                        <a:cxnSpLocks noChangeShapeType="1"/>
                        <a:stCxn id="78" idx="2"/>
                        <a:endCxn id="85" idx="0"/>
                      </a:cNvCxnSpPr>
                    </a:nvCxnSpPr>
                    <a:spPr bwMode="auto">
                      <a:xfrm flipH="1">
                        <a:off x="5147706" y="364594"/>
                        <a:ext cx="78" cy="216803"/>
                      </a:xfrm>
                      <a:prstGeom prst="straightConnector1">
                        <a:avLst/>
                      </a:prstGeom>
                      <a:noFill/>
                      <a:ln w="25400">
                        <a:solidFill>
                          <a:sysClr val="windowText" lastClr="000000"/>
                        </a:solidFill>
                        <a:round/>
                        <a:headEnd/>
                        <a:tailEnd type="arrow" w="med" len="med"/>
                      </a:ln>
                    </a:spPr>
                  </a:cxnSp>
                  <a:cxnSp>
                    <a:nvCxnSpPr>
                      <a:cNvPr id="290" name="直接箭头连接符 224"/>
                      <a:cNvCxnSpPr>
                        <a:cxnSpLocks noChangeShapeType="1"/>
                        <a:stCxn id="274" idx="2"/>
                      </a:cNvCxnSpPr>
                    </a:nvCxnSpPr>
                    <a:spPr bwMode="auto">
                      <a:xfrm>
                        <a:off x="5147784" y="1985553"/>
                        <a:ext cx="70" cy="216024"/>
                      </a:xfrm>
                      <a:prstGeom prst="straightConnector1">
                        <a:avLst/>
                      </a:prstGeom>
                      <a:noFill/>
                      <a:ln w="25400">
                        <a:solidFill>
                          <a:sysClr val="windowText" lastClr="000000"/>
                        </a:solidFill>
                        <a:round/>
                        <a:headEnd/>
                        <a:tailEnd type="arrow" w="med" len="med"/>
                      </a:ln>
                    </a:spPr>
                  </a:cxnSp>
                  <a:sp>
                    <a:nvSpPr>
                      <a:cNvPr id="294" name="矩形 67"/>
                      <a:cNvSpPr>
                        <a:spLocks noChangeArrowheads="1"/>
                      </a:cNvSpPr>
                    </a:nvSpPr>
                    <a:spPr bwMode="auto">
                      <a:xfrm>
                        <a:off x="5976156" y="208422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295" name="形状 265"/>
                      <a:cNvCxnSpPr>
                        <a:cxnSpLocks noChangeShapeType="1"/>
                        <a:endCxn id="85" idx="3"/>
                      </a:cNvCxnSpPr>
                    </a:nvCxnSpPr>
                    <a:spPr bwMode="auto">
                      <a:xfrm flipH="1" flipV="1">
                        <a:off x="5975587" y="797297"/>
                        <a:ext cx="148" cy="1620180"/>
                      </a:xfrm>
                      <a:prstGeom prst="bentConnector3">
                        <a:avLst>
                          <a:gd name="adj1" fmla="val -1218513894"/>
                        </a:avLst>
                      </a:prstGeom>
                      <a:noFill/>
                      <a:ln w="25400">
                        <a:solidFill>
                          <a:sysClr val="windowText" lastClr="000000"/>
                        </a:solidFill>
                        <a:miter lim="800000"/>
                        <a:headEnd/>
                        <a:tailEnd type="arrow" w="med" len="med"/>
                      </a:ln>
                    </a:spPr>
                  </a:cxnSp>
                  <a:sp>
                    <a:nvSpPr>
                      <a:cNvPr id="304" name="TextBox 211"/>
                      <a:cNvSpPr txBox="1">
                        <a:spLocks noChangeArrowheads="1"/>
                      </a:cNvSpPr>
                    </a:nvSpPr>
                    <a:spPr bwMode="auto">
                      <a:xfrm>
                        <a:off x="2627784" y="5585953"/>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Write </a:t>
                          </a:r>
                          <a:r>
                            <a:rPr lang="en-US" altLang="zh-CN" sz="1400" dirty="0" smtClean="0">
                              <a:latin typeface="Times New Roman" pitchFamily="18" charset="0"/>
                              <a:cs typeface="Times New Roman" pitchFamily="18" charset="0"/>
                            </a:rPr>
                            <a:t>Buffer to Flash </a:t>
                          </a:r>
                          <a:endParaRPr lang="zh-CN" altLang="en-US" sz="1400" dirty="0">
                            <a:latin typeface="Times New Roman" pitchFamily="18" charset="0"/>
                            <a:cs typeface="Times New Roman" pitchFamily="18" charset="0"/>
                          </a:endParaRPr>
                        </a:p>
                      </a:txBody>
                      <a:useSpRect/>
                    </a:txSp>
                  </a:sp>
                  <a:cxnSp>
                    <a:nvCxnSpPr>
                      <a:cNvPr id="305" name="直接箭头连接符 224"/>
                      <a:cNvCxnSpPr>
                        <a:cxnSpLocks noChangeShapeType="1"/>
                        <a:stCxn id="285" idx="2"/>
                      </a:cNvCxnSpPr>
                    </a:nvCxnSpPr>
                    <a:spPr bwMode="auto">
                      <a:xfrm flipH="1">
                        <a:off x="5147784" y="2636912"/>
                        <a:ext cx="70" cy="180268"/>
                      </a:xfrm>
                      <a:prstGeom prst="straightConnector1">
                        <a:avLst/>
                      </a:prstGeom>
                      <a:noFill/>
                      <a:ln w="25400">
                        <a:solidFill>
                          <a:sysClr val="windowText" lastClr="000000"/>
                        </a:solidFill>
                        <a:round/>
                        <a:headEnd/>
                        <a:tailEnd type="arrow" w="med" len="med"/>
                      </a:ln>
                    </a:spPr>
                  </a:cxnSp>
                  <a:cxnSp>
                    <a:nvCxnSpPr>
                      <a:cNvPr id="309" name="直接连接符 308"/>
                      <a:cNvCxnSpPr/>
                    </a:nvCxnSpPr>
                    <a:spPr>
                      <a:xfrm>
                        <a:off x="-1836712" y="2168860"/>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313" name="TextBox 211"/>
                      <a:cNvSpPr txBox="1">
                        <a:spLocks noChangeArrowheads="1"/>
                      </a:cNvSpPr>
                    </a:nvSpPr>
                    <a:spPr bwMode="auto">
                      <a:xfrm>
                        <a:off x="2627784" y="612930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sp>
                    <a:nvSpPr>
                      <a:cNvPr id="316" name="TextBox 232"/>
                      <a:cNvSpPr txBox="1">
                        <a:spLocks noChangeArrowheads="1"/>
                      </a:cNvSpPr>
                    </a:nvSpPr>
                    <a:spPr bwMode="auto">
                      <a:xfrm>
                        <a:off x="2700352" y="994243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17" name="直接箭头连接符 224"/>
                      <a:cNvCxnSpPr>
                        <a:cxnSpLocks noChangeShapeType="1"/>
                        <a:stCxn id="313" idx="2"/>
                        <a:endCxn id="117" idx="0"/>
                      </a:cNvCxnSpPr>
                    </a:nvCxnSpPr>
                    <a:spPr bwMode="auto">
                      <a:xfrm>
                        <a:off x="5147784" y="6437077"/>
                        <a:ext cx="0" cy="160275"/>
                      </a:xfrm>
                      <a:prstGeom prst="straightConnector1">
                        <a:avLst/>
                      </a:prstGeom>
                      <a:noFill/>
                      <a:ln w="25400">
                        <a:solidFill>
                          <a:sysClr val="windowText" lastClr="000000"/>
                        </a:solidFill>
                        <a:round/>
                        <a:headEnd/>
                        <a:tailEnd type="arrow" w="med" len="med"/>
                      </a:ln>
                    </a:spPr>
                  </a:cxnSp>
                  <a:cxnSp>
                    <a:nvCxnSpPr>
                      <a:cNvPr id="322" name="直接箭头连接符 224"/>
                      <a:cNvCxnSpPr>
                        <a:cxnSpLocks noChangeShapeType="1"/>
                        <a:stCxn id="316" idx="2"/>
                        <a:endCxn id="324" idx="0"/>
                      </a:cNvCxnSpPr>
                    </a:nvCxnSpPr>
                    <a:spPr bwMode="auto">
                      <a:xfrm flipH="1">
                        <a:off x="5219792" y="10250412"/>
                        <a:ext cx="560" cy="196081"/>
                      </a:xfrm>
                      <a:prstGeom prst="straightConnector1">
                        <a:avLst/>
                      </a:prstGeom>
                      <a:noFill/>
                      <a:ln w="25400">
                        <a:solidFill>
                          <a:sysClr val="windowText" lastClr="000000"/>
                        </a:solidFill>
                        <a:round/>
                        <a:headEnd/>
                        <a:tailEnd type="arrow" w="med" len="med"/>
                      </a:ln>
                    </a:spPr>
                  </a:cxnSp>
                  <a:sp>
                    <a:nvSpPr>
                      <a:cNvPr id="323" name="TextBox 211"/>
                      <a:cNvSpPr txBox="1">
                        <a:spLocks noChangeArrowheads="1"/>
                      </a:cNvSpPr>
                    </a:nvSpPr>
                    <a:spPr bwMode="auto">
                      <a:xfrm>
                        <a:off x="2699792" y="1143486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sp>
                    <a:nvSpPr>
                      <a:cNvPr id="324" name="TextBox 211"/>
                      <a:cNvSpPr txBox="1">
                        <a:spLocks noChangeArrowheads="1"/>
                      </a:cNvSpPr>
                    </a:nvSpPr>
                    <a:spPr bwMode="auto">
                      <a:xfrm>
                        <a:off x="2699792" y="1044649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Build the corresponding hash item</a:t>
                          </a:r>
                          <a:endParaRPr lang="zh-CN" altLang="en-US" sz="1400" dirty="0">
                            <a:latin typeface="Times New Roman" pitchFamily="18" charset="0"/>
                            <a:cs typeface="Times New Roman" pitchFamily="18" charset="0"/>
                          </a:endParaRPr>
                        </a:p>
                      </a:txBody>
                      <a:useSpRect/>
                    </a:txSp>
                  </a:sp>
                  <a:sp>
                    <a:nvSpPr>
                      <a:cNvPr id="327" name="TextBox 211"/>
                      <a:cNvSpPr txBox="1">
                        <a:spLocks noChangeArrowheads="1"/>
                      </a:cNvSpPr>
                    </a:nvSpPr>
                    <a:spPr bwMode="auto">
                      <a:xfrm>
                        <a:off x="2700352" y="10914545"/>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328" name="直接箭头连接符 224"/>
                      <a:cNvCxnSpPr>
                        <a:cxnSpLocks noChangeShapeType="1"/>
                        <a:stCxn id="324" idx="2"/>
                        <a:endCxn id="327" idx="0"/>
                      </a:cNvCxnSpPr>
                    </a:nvCxnSpPr>
                    <a:spPr bwMode="auto">
                      <a:xfrm>
                        <a:off x="5219792" y="10754270"/>
                        <a:ext cx="560" cy="160275"/>
                      </a:xfrm>
                      <a:prstGeom prst="straightConnector1">
                        <a:avLst/>
                      </a:prstGeom>
                      <a:noFill/>
                      <a:ln w="25400">
                        <a:solidFill>
                          <a:sysClr val="windowText" lastClr="000000"/>
                        </a:solidFill>
                        <a:round/>
                        <a:headEnd/>
                        <a:tailEnd type="arrow" w="med" len="med"/>
                      </a:ln>
                    </a:spPr>
                  </a:cxnSp>
                  <a:cxnSp>
                    <a:nvCxnSpPr>
                      <a:cNvPr id="331" name="直接箭头连接符 224"/>
                      <a:cNvCxnSpPr>
                        <a:cxnSpLocks noChangeShapeType="1"/>
                        <a:stCxn id="327" idx="2"/>
                        <a:endCxn id="323" idx="0"/>
                      </a:cNvCxnSpPr>
                    </a:nvCxnSpPr>
                    <a:spPr bwMode="auto">
                      <a:xfrm flipH="1">
                        <a:off x="5219792" y="11222520"/>
                        <a:ext cx="560" cy="212340"/>
                      </a:xfrm>
                      <a:prstGeom prst="straightConnector1">
                        <a:avLst/>
                      </a:prstGeom>
                      <a:noFill/>
                      <a:ln w="25400">
                        <a:solidFill>
                          <a:sysClr val="windowText" lastClr="000000"/>
                        </a:solidFill>
                        <a:round/>
                        <a:headEnd/>
                        <a:tailEnd type="arrow" w="med" len="med"/>
                      </a:ln>
                    </a:spPr>
                  </a:cxnSp>
                  <a:cxnSp>
                    <a:nvCxnSpPr>
                      <a:cNvPr id="334" name="直接连接符 333"/>
                      <a:cNvCxnSpPr/>
                    </a:nvCxnSpPr>
                    <a:spPr>
                      <a:xfrm>
                        <a:off x="-1728700" y="9765704"/>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grpSp>
                    <a:nvGrpSpPr>
                      <a:cNvPr id="4" name="组合 230"/>
                      <a:cNvGrpSpPr>
                        <a:grpSpLocks/>
                      </a:cNvGrpSpPr>
                    </a:nvGrpSpPr>
                    <a:grpSpPr bwMode="auto">
                      <a:xfrm>
                        <a:off x="4392401" y="11895521"/>
                        <a:ext cx="1655763" cy="431800"/>
                        <a:chOff x="3635896" y="1592796"/>
                        <a:chExt cx="165618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338" name="直接箭头连接符 224"/>
                      <a:cNvCxnSpPr>
                        <a:cxnSpLocks noChangeShapeType="1"/>
                        <a:stCxn id="323" idx="2"/>
                        <a:endCxn id="336" idx="0"/>
                      </a:cNvCxnSpPr>
                    </a:nvCxnSpPr>
                    <a:spPr bwMode="auto">
                      <a:xfrm>
                        <a:off x="5219792" y="11742637"/>
                        <a:ext cx="491" cy="152884"/>
                      </a:xfrm>
                      <a:prstGeom prst="straightConnector1">
                        <a:avLst/>
                      </a:prstGeom>
                      <a:noFill/>
                      <a:ln w="25400">
                        <a:solidFill>
                          <a:sysClr val="windowText" lastClr="000000"/>
                        </a:solidFill>
                        <a:round/>
                        <a:headEnd/>
                        <a:tailEnd type="arrow" w="med" len="med"/>
                      </a:ln>
                    </a:spPr>
                  </a:cxnSp>
                  <a:cxnSp>
                    <a:nvCxnSpPr>
                      <a:cNvPr id="341" name="形状 265"/>
                      <a:cNvCxnSpPr>
                        <a:cxnSpLocks noChangeShapeType="1"/>
                        <a:stCxn id="336" idx="3"/>
                        <a:endCxn id="316" idx="3"/>
                      </a:cNvCxnSpPr>
                    </a:nvCxnSpPr>
                    <a:spPr bwMode="auto">
                      <a:xfrm flipV="1">
                        <a:off x="6048164" y="10096425"/>
                        <a:ext cx="1692188" cy="2014996"/>
                      </a:xfrm>
                      <a:prstGeom prst="bentConnector3">
                        <a:avLst>
                          <a:gd name="adj1" fmla="val 113509"/>
                        </a:avLst>
                      </a:prstGeom>
                      <a:noFill/>
                      <a:ln w="25400">
                        <a:solidFill>
                          <a:sysClr val="windowText" lastClr="000000"/>
                        </a:solidFill>
                        <a:miter lim="800000"/>
                        <a:headEnd/>
                        <a:tailEnd type="arrow" w="med" len="med"/>
                      </a:ln>
                    </a:spPr>
                  </a:cxnSp>
                  <a:sp>
                    <a:nvSpPr>
                      <a:cNvPr id="346" name="矩形 67"/>
                      <a:cNvSpPr>
                        <a:spLocks noChangeArrowheads="1"/>
                      </a:cNvSpPr>
                    </a:nvSpPr>
                    <a:spPr bwMode="auto">
                      <a:xfrm>
                        <a:off x="5976156" y="1181375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347" name="直接箭头连接符 224"/>
                      <a:cNvCxnSpPr>
                        <a:cxnSpLocks noChangeShapeType="1"/>
                        <a:stCxn id="336" idx="2"/>
                        <a:endCxn id="348" idx="0"/>
                      </a:cNvCxnSpPr>
                    </a:nvCxnSpPr>
                    <a:spPr bwMode="auto">
                      <a:xfrm flipH="1">
                        <a:off x="5219792" y="12327321"/>
                        <a:ext cx="491" cy="187659"/>
                      </a:xfrm>
                      <a:prstGeom prst="straightConnector1">
                        <a:avLst/>
                      </a:prstGeom>
                      <a:noFill/>
                      <a:ln w="25400">
                        <a:solidFill>
                          <a:sysClr val="windowText" lastClr="000000"/>
                        </a:solidFill>
                        <a:round/>
                        <a:headEnd/>
                        <a:tailEnd type="arrow" w="med" len="med"/>
                      </a:ln>
                    </a:spPr>
                  </a:cxnSp>
                  <a:sp>
                    <a:nvSpPr>
                      <a:cNvPr id="348" name="TextBox 211"/>
                      <a:cNvSpPr txBox="1">
                        <a:spLocks noChangeArrowheads="1"/>
                      </a:cNvSpPr>
                    </a:nvSpPr>
                    <a:spPr bwMode="auto">
                      <a:xfrm>
                        <a:off x="2699792" y="1251498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349" name="直接连接符 348"/>
                      <a:cNvCxnSpPr/>
                    </a:nvCxnSpPr>
                    <a:spPr>
                      <a:xfrm>
                        <a:off x="-1728700" y="12390709"/>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351" name="矩形 66"/>
                      <a:cNvSpPr>
                        <a:spLocks noChangeArrowheads="1"/>
                      </a:cNvSpPr>
                    </a:nvSpPr>
                    <a:spPr bwMode="auto">
                      <a:xfrm>
                        <a:off x="5184068" y="1220979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352" name="矩形 351"/>
                      <a:cNvSpPr/>
                    </a:nvSpPr>
                    <a:spPr>
                      <a:xfrm>
                        <a:off x="8352420" y="10878541"/>
                        <a:ext cx="2124236"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Build Cold Data Hash Item</a:t>
                          </a:r>
                          <a:endParaRPr lang="zh-CN" altLang="en-US" dirty="0">
                            <a:latin typeface="Times New Roman" pitchFamily="18" charset="0"/>
                            <a:cs typeface="Times New Roman" pitchFamily="18" charset="0"/>
                          </a:endParaRPr>
                        </a:p>
                      </a:txBody>
                      <a:useSpRect/>
                    </a:txSp>
                  </a:sp>
                  <a:sp>
                    <a:nvSpPr>
                      <a:cNvPr id="353" name="矩形 352"/>
                      <a:cNvSpPr/>
                    </a:nvSpPr>
                    <a:spPr>
                      <a:xfrm>
                        <a:off x="8176888" y="5549949"/>
                        <a:ext cx="2047740" cy="369332"/>
                      </a:xfrm>
                      <a:prstGeom prst="rect">
                        <a:avLst/>
                      </a:prstGeom>
                    </a:spPr>
                    <a:txSp>
                      <a:txBody>
                        <a:bodyPr wrap="non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Write Data to Flash </a:t>
                          </a:r>
                          <a:endParaRPr lang="zh-CN" altLang="en-US" dirty="0">
                            <a:latin typeface="Times New Roman" pitchFamily="18" charset="0"/>
                            <a:cs typeface="Times New Roman" pitchFamily="18" charset="0"/>
                          </a:endParaRPr>
                        </a:p>
                      </a:txBody>
                      <a:useSpRect/>
                    </a:txSp>
                  </a:sp>
                  <a:sp>
                    <a:nvSpPr>
                      <a:cNvPr id="354" name="TextBox 232"/>
                      <a:cNvSpPr txBox="1">
                        <a:spLocks noChangeArrowheads="1"/>
                      </a:cNvSpPr>
                    </a:nvSpPr>
                    <a:spPr bwMode="auto">
                      <a:xfrm>
                        <a:off x="2699792" y="1300277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Hold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55" name="直接箭头连接符 224"/>
                      <a:cNvCxnSpPr>
                        <a:cxnSpLocks noChangeShapeType="1"/>
                        <a:stCxn id="348" idx="2"/>
                        <a:endCxn id="354" idx="0"/>
                      </a:cNvCxnSpPr>
                    </a:nvCxnSpPr>
                    <a:spPr bwMode="auto">
                      <a:xfrm>
                        <a:off x="5219792" y="12822757"/>
                        <a:ext cx="0" cy="180020"/>
                      </a:xfrm>
                      <a:prstGeom prst="straightConnector1">
                        <a:avLst/>
                      </a:prstGeom>
                      <a:noFill/>
                      <a:ln w="25400">
                        <a:solidFill>
                          <a:sysClr val="windowText" lastClr="000000"/>
                        </a:solidFill>
                        <a:round/>
                        <a:headEnd/>
                        <a:tailEnd type="arrow" w="med" len="med"/>
                      </a:ln>
                    </a:spPr>
                  </a:cxnSp>
                  <a:grpSp>
                    <a:nvGrpSpPr>
                      <a:cNvPr id="5" name="组合 230"/>
                      <a:cNvGrpSpPr>
                        <a:grpSpLocks/>
                      </a:cNvGrpSpPr>
                    </a:nvGrpSpPr>
                    <a:grpSpPr bwMode="auto">
                      <a:xfrm>
                        <a:off x="4391980" y="13486890"/>
                        <a:ext cx="1655763" cy="431800"/>
                        <a:chOff x="3635896" y="1592796"/>
                        <a:chExt cx="1656184" cy="432048"/>
                      </a:xfrm>
                    </a:grpSpPr>
                    <a:sp>
                      <a:nvSpPr>
                        <a:cNvPr id="35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0"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361" name="直接箭头连接符 224"/>
                      <a:cNvCxnSpPr>
                        <a:cxnSpLocks noChangeShapeType="1"/>
                        <a:stCxn id="354" idx="2"/>
                        <a:endCxn id="359" idx="0"/>
                      </a:cNvCxnSpPr>
                    </a:nvCxnSpPr>
                    <a:spPr bwMode="auto">
                      <a:xfrm>
                        <a:off x="5219792" y="13310752"/>
                        <a:ext cx="70" cy="176138"/>
                      </a:xfrm>
                      <a:prstGeom prst="straightConnector1">
                        <a:avLst/>
                      </a:prstGeom>
                      <a:noFill/>
                      <a:ln w="25400">
                        <a:solidFill>
                          <a:sysClr val="windowText" lastClr="000000"/>
                        </a:solidFill>
                        <a:round/>
                        <a:headEnd/>
                        <a:tailEnd type="arrow" w="med" len="med"/>
                      </a:ln>
                    </a:spPr>
                  </a:cxnSp>
                  <a:sp>
                    <a:nvSpPr>
                      <a:cNvPr id="366" name="TextBox 232"/>
                      <a:cNvSpPr txBox="1">
                        <a:spLocks noChangeArrowheads="1"/>
                      </a:cNvSpPr>
                    </a:nvSpPr>
                    <a:spPr bwMode="auto">
                      <a:xfrm>
                        <a:off x="-360548" y="14079213"/>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367" name="TextBox 211"/>
                      <a:cNvSpPr txBox="1">
                        <a:spLocks noChangeArrowheads="1"/>
                      </a:cNvSpPr>
                    </a:nvSpPr>
                    <a:spPr bwMode="auto">
                      <a:xfrm>
                        <a:off x="-360548" y="13555412"/>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Delete </a:t>
                          </a:r>
                          <a:r>
                            <a:rPr lang="en-US" altLang="zh-CN" sz="1400" dirty="0" smtClean="0">
                              <a:latin typeface="Times New Roman" pitchFamily="18" charset="0"/>
                              <a:cs typeface="Times New Roman" pitchFamily="18" charset="0"/>
                            </a:rPr>
                            <a:t>Cold </a:t>
                          </a:r>
                          <a:r>
                            <a:rPr lang="en-US" altLang="zh-CN" sz="1400" dirty="0" smtClean="0">
                              <a:latin typeface="Times New Roman" pitchFamily="18" charset="0"/>
                              <a:cs typeface="Times New Roman" pitchFamily="18" charset="0"/>
                            </a:rPr>
                            <a:t>Data Hash Item</a:t>
                          </a:r>
                          <a:endParaRPr lang="zh-CN" altLang="en-US" sz="1400" dirty="0">
                            <a:latin typeface="Times New Roman" pitchFamily="18" charset="0"/>
                            <a:cs typeface="Times New Roman" pitchFamily="18" charset="0"/>
                          </a:endParaRPr>
                        </a:p>
                      </a:txBody>
                      <a:useSpRect/>
                    </a:txSp>
                  </a:sp>
                  <a:cxnSp>
                    <a:nvCxnSpPr>
                      <a:cNvPr id="368" name="直接箭头连接符 224"/>
                      <a:cNvCxnSpPr>
                        <a:cxnSpLocks noChangeShapeType="1"/>
                        <a:stCxn id="367" idx="2"/>
                        <a:endCxn id="366" idx="0"/>
                      </a:cNvCxnSpPr>
                    </a:nvCxnSpPr>
                    <a:spPr bwMode="auto">
                      <a:xfrm>
                        <a:off x="1799692" y="13863189"/>
                        <a:ext cx="0" cy="216024"/>
                      </a:xfrm>
                      <a:prstGeom prst="straightConnector1">
                        <a:avLst/>
                      </a:prstGeom>
                      <a:noFill/>
                      <a:ln w="25400">
                        <a:solidFill>
                          <a:sysClr val="windowText" lastClr="000000"/>
                        </a:solidFill>
                        <a:round/>
                        <a:headEnd/>
                        <a:tailEnd type="arrow" w="med" len="med"/>
                      </a:ln>
                    </a:spPr>
                  </a:cxnSp>
                  <a:cxnSp>
                    <a:nvCxnSpPr>
                      <a:cNvPr id="370" name="直接箭头连接符 224"/>
                      <a:cNvCxnSpPr>
                        <a:cxnSpLocks noChangeShapeType="1"/>
                        <a:stCxn id="359" idx="1"/>
                        <a:endCxn id="367" idx="3"/>
                      </a:cNvCxnSpPr>
                    </a:nvCxnSpPr>
                    <a:spPr bwMode="auto">
                      <a:xfrm flipH="1">
                        <a:off x="3959932" y="13702790"/>
                        <a:ext cx="432048" cy="6511"/>
                      </a:xfrm>
                      <a:prstGeom prst="straightConnector1">
                        <a:avLst/>
                      </a:prstGeom>
                      <a:noFill/>
                      <a:ln w="25400">
                        <a:solidFill>
                          <a:sysClr val="windowText" lastClr="000000"/>
                        </a:solidFill>
                        <a:round/>
                        <a:headEnd/>
                        <a:tailEnd type="arrow" w="med" len="med"/>
                      </a:ln>
                    </a:spPr>
                  </a:cxnSp>
                  <a:sp>
                    <a:nvSpPr>
                      <a:cNvPr id="373" name="矩形 67"/>
                      <a:cNvSpPr>
                        <a:spLocks noChangeArrowheads="1"/>
                      </a:cNvSpPr>
                    </a:nvSpPr>
                    <a:spPr bwMode="auto">
                      <a:xfrm>
                        <a:off x="4139952" y="1337887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76" name="TextBox 211"/>
                      <a:cNvSpPr txBox="1">
                        <a:spLocks noChangeArrowheads="1"/>
                      </a:cNvSpPr>
                    </a:nvSpPr>
                    <a:spPr bwMode="auto">
                      <a:xfrm>
                        <a:off x="2700352" y="14583071"/>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377" name="形状 265"/>
                      <a:cNvCxnSpPr>
                        <a:cxnSpLocks noChangeShapeType="1"/>
                        <a:stCxn id="366" idx="2"/>
                        <a:endCxn id="376" idx="1"/>
                      </a:cNvCxnSpPr>
                    </a:nvCxnSpPr>
                    <a:spPr bwMode="auto">
                      <a:xfrm rot="16200000" flipH="1">
                        <a:off x="2074988" y="14111694"/>
                        <a:ext cx="350069" cy="900660"/>
                      </a:xfrm>
                      <a:prstGeom prst="bentConnector2">
                        <a:avLst/>
                      </a:prstGeom>
                      <a:noFill/>
                      <a:ln w="25400">
                        <a:solidFill>
                          <a:sysClr val="windowText" lastClr="000000"/>
                        </a:solidFill>
                        <a:miter lim="800000"/>
                        <a:headEnd/>
                        <a:tailEnd type="arrow" w="med" len="med"/>
                      </a:ln>
                    </a:spPr>
                  </a:cxnSp>
                  <a:cxnSp>
                    <a:nvCxnSpPr>
                      <a:cNvPr id="380" name="直接箭头连接符 224"/>
                      <a:cNvCxnSpPr>
                        <a:cxnSpLocks noChangeShapeType="1"/>
                        <a:stCxn id="359" idx="2"/>
                        <a:endCxn id="376" idx="0"/>
                      </a:cNvCxnSpPr>
                    </a:nvCxnSpPr>
                    <a:spPr bwMode="auto">
                      <a:xfrm>
                        <a:off x="5219862" y="13918690"/>
                        <a:ext cx="490" cy="664381"/>
                      </a:xfrm>
                      <a:prstGeom prst="straightConnector1">
                        <a:avLst/>
                      </a:prstGeom>
                      <a:noFill/>
                      <a:ln w="25400">
                        <a:solidFill>
                          <a:sysClr val="windowText" lastClr="000000"/>
                        </a:solidFill>
                        <a:round/>
                        <a:headEnd/>
                        <a:tailEnd type="arrow" w="med" len="med"/>
                      </a:ln>
                    </a:spPr>
                  </a:cxnSp>
                  <a:sp>
                    <a:nvSpPr>
                      <a:cNvPr id="383" name="矩形 67"/>
                      <a:cNvSpPr>
                        <a:spLocks noChangeArrowheads="1"/>
                      </a:cNvSpPr>
                    </a:nvSpPr>
                    <a:spPr bwMode="auto">
                      <a:xfrm>
                        <a:off x="5255691" y="1424208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84" name="TextBox 211"/>
                      <a:cNvSpPr txBox="1">
                        <a:spLocks noChangeArrowheads="1"/>
                      </a:cNvSpPr>
                    </a:nvSpPr>
                    <a:spPr bwMode="auto">
                      <a:xfrm>
                        <a:off x="2699792" y="1507735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385" name="直接箭头连接符 224"/>
                      <a:cNvCxnSpPr>
                        <a:cxnSpLocks noChangeShapeType="1"/>
                        <a:stCxn id="376" idx="2"/>
                        <a:endCxn id="384" idx="0"/>
                      </a:cNvCxnSpPr>
                    </a:nvCxnSpPr>
                    <a:spPr bwMode="auto">
                      <a:xfrm flipH="1">
                        <a:off x="5219792" y="14891046"/>
                        <a:ext cx="560" cy="186307"/>
                      </a:xfrm>
                      <a:prstGeom prst="straightConnector1">
                        <a:avLst/>
                      </a:prstGeom>
                      <a:noFill/>
                      <a:ln w="25400">
                        <a:solidFill>
                          <a:sysClr val="windowText" lastClr="000000"/>
                        </a:solidFill>
                        <a:round/>
                        <a:headEnd/>
                        <a:tailEnd type="arrow" w="med" len="med"/>
                      </a:ln>
                    </a:spPr>
                  </a:cxnSp>
                  <a:cxnSp>
                    <a:nvCxnSpPr>
                      <a:cNvPr id="386" name="直接箭头连接符 224"/>
                      <a:cNvCxnSpPr>
                        <a:cxnSpLocks noChangeShapeType="1"/>
                        <a:stCxn id="384" idx="2"/>
                        <a:endCxn id="392" idx="0"/>
                      </a:cNvCxnSpPr>
                    </a:nvCxnSpPr>
                    <a:spPr bwMode="auto">
                      <a:xfrm>
                        <a:off x="5219792" y="15385130"/>
                        <a:ext cx="491" cy="226244"/>
                      </a:xfrm>
                      <a:prstGeom prst="straightConnector1">
                        <a:avLst/>
                      </a:prstGeom>
                      <a:noFill/>
                      <a:ln w="25400">
                        <a:solidFill>
                          <a:sysClr val="windowText" lastClr="000000"/>
                        </a:solidFill>
                        <a:round/>
                        <a:headEnd/>
                        <a:tailEnd type="arrow" w="med" len="med"/>
                      </a:ln>
                    </a:spPr>
                  </a:cxnSp>
                  <a:cxnSp>
                    <a:nvCxnSpPr>
                      <a:cNvPr id="387" name="形状 265"/>
                      <a:cNvCxnSpPr>
                        <a:cxnSpLocks noChangeShapeType="1"/>
                        <a:stCxn id="392" idx="3"/>
                        <a:endCxn id="354" idx="3"/>
                      </a:cNvCxnSpPr>
                    </a:nvCxnSpPr>
                    <a:spPr bwMode="auto">
                      <a:xfrm flipV="1">
                        <a:off x="6048164" y="13156765"/>
                        <a:ext cx="1691628" cy="2670509"/>
                      </a:xfrm>
                      <a:prstGeom prst="bentConnector3">
                        <a:avLst>
                          <a:gd name="adj1" fmla="val 113514"/>
                        </a:avLst>
                      </a:prstGeom>
                      <a:noFill/>
                      <a:ln w="25400">
                        <a:solidFill>
                          <a:sysClr val="windowText" lastClr="000000"/>
                        </a:solidFill>
                        <a:miter lim="800000"/>
                        <a:headEnd/>
                        <a:tailEnd type="arrow" w="med" len="med"/>
                      </a:ln>
                    </a:spPr>
                  </a:cxnSp>
                  <a:sp>
                    <a:nvSpPr>
                      <a:cNvPr id="388" name="矩形 67"/>
                      <a:cNvSpPr>
                        <a:spLocks noChangeArrowheads="1"/>
                      </a:cNvSpPr>
                    </a:nvSpPr>
                    <a:spPr bwMode="auto">
                      <a:xfrm>
                        <a:off x="6012160" y="1550311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89" name="矩形 66"/>
                      <a:cNvSpPr>
                        <a:spLocks noChangeArrowheads="1"/>
                      </a:cNvSpPr>
                    </a:nvSpPr>
                    <a:spPr bwMode="auto">
                      <a:xfrm>
                        <a:off x="5184068" y="1593426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grpSp>
                    <a:nvGrpSpPr>
                      <a:cNvPr id="6" name="组合 230"/>
                      <a:cNvGrpSpPr>
                        <a:grpSpLocks/>
                      </a:cNvGrpSpPr>
                    </a:nvGrpSpPr>
                    <a:grpSpPr bwMode="auto">
                      <a:xfrm>
                        <a:off x="4392401" y="15611374"/>
                        <a:ext cx="1655763" cy="431800"/>
                        <a:chOff x="3635896" y="1592796"/>
                        <a:chExt cx="1656184" cy="432048"/>
                      </a:xfrm>
                    </a:grpSpPr>
                    <a:sp>
                      <a:nvSpPr>
                        <a:cNvPr id="39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93"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sp>
                    <a:nvSpPr>
                      <a:cNvPr id="398" name="TextBox 231"/>
                      <a:cNvSpPr txBox="1">
                        <a:spLocks noChangeArrowheads="1"/>
                      </a:cNvSpPr>
                    </a:nvSpPr>
                    <a:spPr bwMode="auto">
                      <a:xfrm>
                        <a:off x="2699792" y="16347465"/>
                        <a:ext cx="504056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Move Hot Data Circular </a:t>
                          </a:r>
                          <a:r>
                            <a:rPr lang="en-US" altLang="zh-CN" sz="1400" dirty="0" smtClean="0">
                              <a:latin typeface="Times New Roman" pitchFamily="18" charset="0"/>
                              <a:cs typeface="Times New Roman" pitchFamily="18" charset="0"/>
                            </a:rPr>
                            <a:t>log  </a:t>
                          </a:r>
                          <a:r>
                            <a:rPr lang="en-US" altLang="zh-CN" sz="1400" dirty="0">
                              <a:latin typeface="Times New Roman" pitchFamily="18" charset="0"/>
                              <a:cs typeface="Times New Roman" pitchFamily="18" charset="0"/>
                            </a:rPr>
                            <a:t>head pointer </a:t>
                          </a:r>
                          <a:endParaRPr lang="zh-CN" altLang="en-US" sz="1400" dirty="0">
                            <a:latin typeface="Times New Roman" pitchFamily="18" charset="0"/>
                            <a:cs typeface="Times New Roman" pitchFamily="18" charset="0"/>
                          </a:endParaRPr>
                        </a:p>
                      </a:txBody>
                      <a:useSpRect/>
                    </a:txSp>
                  </a:sp>
                  <a:cxnSp>
                    <a:nvCxnSpPr>
                      <a:cNvPr id="399" name="直接箭头连接符 224"/>
                      <a:cNvCxnSpPr>
                        <a:cxnSpLocks noChangeShapeType="1"/>
                        <a:stCxn id="392" idx="2"/>
                        <a:endCxn id="398" idx="0"/>
                      </a:cNvCxnSpPr>
                    </a:nvCxnSpPr>
                    <a:spPr bwMode="auto">
                      <a:xfrm flipH="1">
                        <a:off x="5220072" y="16043174"/>
                        <a:ext cx="211" cy="304291"/>
                      </a:xfrm>
                      <a:prstGeom prst="straightConnector1">
                        <a:avLst/>
                      </a:prstGeom>
                      <a:noFill/>
                      <a:ln w="25400">
                        <a:solidFill>
                          <a:sysClr val="windowText" lastClr="000000"/>
                        </a:solidFill>
                        <a:round/>
                        <a:headEnd/>
                        <a:tailEnd type="arrow" w="med" len="med"/>
                      </a:ln>
                    </a:spPr>
                  </a:cxnSp>
                  <a:cxnSp>
                    <a:nvCxnSpPr>
                      <a:cNvPr id="402" name="直接连接符 401"/>
                      <a:cNvCxnSpPr/>
                    </a:nvCxnSpPr>
                    <a:spPr>
                      <a:xfrm>
                        <a:off x="-1728700" y="16187190"/>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403" name="矩形 402"/>
                      <a:cNvSpPr/>
                    </a:nvSpPr>
                    <a:spPr>
                      <a:xfrm>
                        <a:off x="8496436" y="16331206"/>
                        <a:ext cx="2520280" cy="923330"/>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Move Hot Data Circular log</a:t>
                          </a:r>
                        </a:p>
                        <a:p>
                          <a:pPr algn="ctr"/>
                          <a:r>
                            <a:rPr lang="en-US" altLang="zh-CN" dirty="0" smtClean="0">
                              <a:latin typeface="Times New Roman" pitchFamily="18" charset="0"/>
                              <a:cs typeface="Times New Roman" pitchFamily="18" charset="0"/>
                            </a:rPr>
                            <a:t> head pointer </a:t>
                          </a:r>
                          <a:endParaRPr lang="zh-CN" altLang="en-US" dirty="0">
                            <a:latin typeface="Times New Roman" pitchFamily="18" charset="0"/>
                            <a:cs typeface="Times New Roman" pitchFamily="18" charset="0"/>
                          </a:endParaRPr>
                        </a:p>
                      </a:txBody>
                      <a:useSpRect/>
                    </a:txSp>
                  </a:sp>
                  <a:sp>
                    <a:nvSpPr>
                      <a:cNvPr id="404" name="矩形 403"/>
                      <a:cNvSpPr/>
                    </a:nvSpPr>
                    <a:spPr>
                      <a:xfrm>
                        <a:off x="8604448" y="14062954"/>
                        <a:ext cx="2160240"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Delete Hot Data Hash Item</a:t>
                          </a:r>
                          <a:endParaRPr lang="zh-CN" altLang="en-US"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2627784" y="-1431540"/>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Read the GC block data </a:t>
                          </a:r>
                          <a:r>
                            <a:rPr lang="en-US" altLang="zh-CN" sz="1400" dirty="0" smtClean="0">
                              <a:latin typeface="Times New Roman" pitchFamily="18" charset="0"/>
                              <a:cs typeface="Times New Roman" pitchFamily="18" charset="0"/>
                            </a:rPr>
                            <a:t>to the DRAM Temporary R/W </a:t>
                          </a:r>
                          <a:r>
                            <a:rPr lang="en-US" altLang="zh-CN" sz="1400" dirty="0" smtClean="0">
                              <a:latin typeface="Times New Roman" pitchFamily="18" charset="0"/>
                              <a:cs typeface="Times New Roman" pitchFamily="18" charset="0"/>
                            </a:rPr>
                            <a:t>Buffer 1 </a:t>
                          </a:r>
                          <a:endParaRPr lang="zh-CN" altLang="en-US" sz="1400" dirty="0">
                            <a:latin typeface="Times New Roman" pitchFamily="18" charset="0"/>
                            <a:cs typeface="Times New Roman" pitchFamily="18" charset="0"/>
                          </a:endParaRPr>
                        </a:p>
                      </a:txBody>
                      <a:useSpRect/>
                    </a:txSp>
                  </a:sp>
                  <a:cxnSp>
                    <a:nvCxnSpPr>
                      <a:cNvPr id="82" name="直接箭头连接符 224"/>
                      <a:cNvCxnSpPr>
                        <a:cxnSpLocks noChangeShapeType="1"/>
                        <a:stCxn id="81" idx="2"/>
                        <a:endCxn id="45100" idx="0"/>
                      </a:cNvCxnSpPr>
                    </a:nvCxnSpPr>
                    <a:spPr bwMode="auto">
                      <a:xfrm>
                        <a:off x="5147784" y="-1123565"/>
                        <a:ext cx="560" cy="212921"/>
                      </a:xfrm>
                      <a:prstGeom prst="straightConnector1">
                        <a:avLst/>
                      </a:prstGeom>
                      <a:noFill/>
                      <a:ln w="25400">
                        <a:solidFill>
                          <a:sysClr val="windowText" lastClr="000000"/>
                        </a:solidFill>
                        <a:round/>
                        <a:headEnd/>
                        <a:tailEnd type="arrow" w="med" len="med"/>
                      </a:ln>
                    </a:spPr>
                  </a:cxnSp>
                  <a:sp>
                    <a:nvSpPr>
                      <a:cNvPr id="87" name="矩形 86"/>
                      <a:cNvSpPr/>
                    </a:nvSpPr>
                    <a:spPr>
                      <a:xfrm>
                        <a:off x="8280413" y="3717032"/>
                        <a:ext cx="2484276"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Add some Hot data to combine a block</a:t>
                          </a:r>
                          <a:endParaRPr lang="zh-CN" altLang="en-US" dirty="0">
                            <a:latin typeface="Times New Roman" pitchFamily="18" charset="0"/>
                            <a:cs typeface="Times New Roman" pitchFamily="18" charset="0"/>
                          </a:endParaRPr>
                        </a:p>
                      </a:txBody>
                      <a:useSpRect/>
                    </a:txSp>
                  </a:sp>
                  <a:sp>
                    <a:nvSpPr>
                      <a:cNvPr id="88" name="TextBox 211"/>
                      <a:cNvSpPr txBox="1">
                        <a:spLocks noChangeArrowheads="1"/>
                      </a:cNvSpPr>
                    </a:nvSpPr>
                    <a:spPr bwMode="auto">
                      <a:xfrm>
                        <a:off x="2628344" y="2796989"/>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ptr1 to the Hot data header</a:t>
                          </a:r>
                          <a:endParaRPr lang="zh-CN" altLang="en-US" sz="1400" dirty="0">
                            <a:latin typeface="Times New Roman" pitchFamily="18" charset="0"/>
                            <a:cs typeface="Times New Roman" pitchFamily="18" charset="0"/>
                          </a:endParaRPr>
                        </a:p>
                      </a:txBody>
                      <a:useSpRect/>
                    </a:txSp>
                  </a:sp>
                  <a:sp>
                    <a:nvSpPr>
                      <a:cNvPr id="90" name="矩形 67"/>
                      <a:cNvSpPr>
                        <a:spLocks noChangeArrowheads="1"/>
                      </a:cNvSpPr>
                    </a:nvSpPr>
                    <a:spPr bwMode="auto">
                      <a:xfrm>
                        <a:off x="5112060" y="366496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91" name="矩形 66"/>
                      <a:cNvSpPr>
                        <a:spLocks noChangeArrowheads="1"/>
                      </a:cNvSpPr>
                    </a:nvSpPr>
                    <a:spPr bwMode="auto">
                      <a:xfrm>
                        <a:off x="4103948" y="323291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92" name="TextBox 211"/>
                      <a:cNvSpPr txBox="1">
                        <a:spLocks noChangeArrowheads="1"/>
                      </a:cNvSpPr>
                    </a:nvSpPr>
                    <a:spPr bwMode="auto">
                      <a:xfrm>
                        <a:off x="-1044624" y="3393775"/>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Copy the data to </a:t>
                          </a:r>
                          <a:r>
                            <a:rPr lang="en-US" altLang="zh-CN" sz="1400" dirty="0" smtClean="0">
                              <a:latin typeface="Times New Roman" pitchFamily="18" charset="0"/>
                              <a:cs typeface="Times New Roman" pitchFamily="18" charset="0"/>
                            </a:rPr>
                            <a:t>DRAM Temporary R/W </a:t>
                          </a:r>
                          <a:r>
                            <a:rPr lang="en-US" altLang="zh-CN" sz="1400" dirty="0" smtClean="0">
                              <a:latin typeface="Times New Roman" pitchFamily="18" charset="0"/>
                              <a:cs typeface="Times New Roman" pitchFamily="18" charset="0"/>
                            </a:rPr>
                            <a:t>Buffer at ptr2</a:t>
                          </a:r>
                          <a:endParaRPr lang="zh-CN" altLang="en-US" sz="1400" dirty="0">
                            <a:latin typeface="Times New Roman" pitchFamily="18" charset="0"/>
                            <a:cs typeface="Times New Roman" pitchFamily="18" charset="0"/>
                          </a:endParaRPr>
                        </a:p>
                      </a:txBody>
                      <a:useSpRect/>
                    </a:txSp>
                  </a:sp>
                  <a:grpSp>
                    <a:nvGrpSpPr>
                      <a:cNvPr id="95" name="组合 230"/>
                      <a:cNvGrpSpPr>
                        <a:grpSpLocks/>
                      </a:cNvGrpSpPr>
                    </a:nvGrpSpPr>
                    <a:grpSpPr bwMode="auto">
                      <a:xfrm>
                        <a:off x="4319824" y="3340931"/>
                        <a:ext cx="1655763" cy="431800"/>
                        <a:chOff x="3635896" y="1592796"/>
                        <a:chExt cx="1656184" cy="432048"/>
                      </a:xfrm>
                    </a:grpSpPr>
                    <a:sp>
                      <a:nvSpPr>
                        <a:cNvPr id="9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97"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98" name="直接箭头连接符 224"/>
                      <a:cNvCxnSpPr>
                        <a:cxnSpLocks noChangeShapeType="1"/>
                        <a:stCxn id="96" idx="1"/>
                        <a:endCxn id="92" idx="3"/>
                      </a:cNvCxnSpPr>
                    </a:nvCxnSpPr>
                    <a:spPr bwMode="auto">
                      <a:xfrm flipH="1" flipV="1">
                        <a:off x="3995376" y="3547664"/>
                        <a:ext cx="324448" cy="9167"/>
                      </a:xfrm>
                      <a:prstGeom prst="straightConnector1">
                        <a:avLst/>
                      </a:prstGeom>
                      <a:noFill/>
                      <a:ln w="25400">
                        <a:solidFill>
                          <a:sysClr val="windowText" lastClr="000000"/>
                        </a:solidFill>
                        <a:round/>
                        <a:headEnd/>
                        <a:tailEnd type="arrow" w="med" len="med"/>
                      </a:ln>
                    </a:spPr>
                  </a:cxnSp>
                  <a:sp>
                    <a:nvSpPr>
                      <a:cNvPr id="99" name="TextBox 211"/>
                      <a:cNvSpPr txBox="1">
                        <a:spLocks noChangeArrowheads="1"/>
                      </a:cNvSpPr>
                    </a:nvSpPr>
                    <a:spPr bwMode="auto">
                      <a:xfrm>
                        <a:off x="-1044624" y="388099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smtClean="0">
                              <a:latin typeface="Times New Roman" pitchFamily="18" charset="0"/>
                              <a:cs typeface="Times New Roman" pitchFamily="18" charset="0"/>
                            </a:rPr>
                            <a:t>Flash logical write minimum position</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100" name="直接箭头连接符 224"/>
                      <a:cNvCxnSpPr>
                        <a:cxnSpLocks noChangeShapeType="1"/>
                        <a:stCxn id="92" idx="2"/>
                        <a:endCxn id="99" idx="0"/>
                      </a:cNvCxnSpPr>
                    </a:nvCxnSpPr>
                    <a:spPr bwMode="auto">
                      <a:xfrm>
                        <a:off x="1475376" y="3701552"/>
                        <a:ext cx="0" cy="179439"/>
                      </a:xfrm>
                      <a:prstGeom prst="straightConnector1">
                        <a:avLst/>
                      </a:prstGeom>
                      <a:noFill/>
                      <a:ln w="25400">
                        <a:solidFill>
                          <a:sysClr val="windowText" lastClr="000000"/>
                        </a:solidFill>
                        <a:round/>
                        <a:headEnd/>
                        <a:tailEnd type="arrow" w="med" len="med"/>
                      </a:ln>
                    </a:spPr>
                  </a:cxnSp>
                  <a:sp>
                    <a:nvSpPr>
                      <a:cNvPr id="101" name="TextBox 211"/>
                      <a:cNvSpPr txBox="1">
                        <a:spLocks noChangeArrowheads="1"/>
                      </a:cNvSpPr>
                    </a:nvSpPr>
                    <a:spPr bwMode="auto">
                      <a:xfrm>
                        <a:off x="2627784" y="443711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102" name="形状 265"/>
                      <a:cNvCxnSpPr>
                        <a:cxnSpLocks noChangeShapeType="1"/>
                        <a:stCxn id="99" idx="2"/>
                        <a:endCxn id="101" idx="1"/>
                      </a:cNvCxnSpPr>
                    </a:nvCxnSpPr>
                    <a:spPr bwMode="auto">
                      <a:xfrm rot="16200000" flipH="1">
                        <a:off x="1850414" y="3813730"/>
                        <a:ext cx="402332" cy="1152408"/>
                      </a:xfrm>
                      <a:prstGeom prst="bentConnector2">
                        <a:avLst/>
                      </a:prstGeom>
                      <a:noFill/>
                      <a:ln w="25400">
                        <a:solidFill>
                          <a:sysClr val="windowText" lastClr="000000"/>
                        </a:solidFill>
                        <a:miter lim="800000"/>
                        <a:headEnd/>
                        <a:tailEnd type="arrow" w="med" len="med"/>
                      </a:ln>
                    </a:spPr>
                  </a:cxnSp>
                  <a:cxnSp>
                    <a:nvCxnSpPr>
                      <a:cNvPr id="103" name="形状 265"/>
                      <a:cNvCxnSpPr>
                        <a:cxnSpLocks noChangeShapeType="1"/>
                        <a:stCxn id="96" idx="2"/>
                        <a:endCxn id="101" idx="0"/>
                      </a:cNvCxnSpPr>
                    </a:nvCxnSpPr>
                    <a:spPr bwMode="auto">
                      <a:xfrm rot="16200000" flipH="1">
                        <a:off x="4815555" y="4104882"/>
                        <a:ext cx="664381" cy="78"/>
                      </a:xfrm>
                      <a:prstGeom prst="bentConnector3">
                        <a:avLst>
                          <a:gd name="adj1" fmla="val 50000"/>
                        </a:avLst>
                      </a:prstGeom>
                      <a:noFill/>
                      <a:ln w="25400">
                        <a:solidFill>
                          <a:sysClr val="windowText" lastClr="000000"/>
                        </a:solidFill>
                        <a:miter lim="800000"/>
                        <a:headEnd/>
                        <a:tailEnd type="arrow" w="med" len="med"/>
                      </a:ln>
                    </a:spPr>
                  </a:cxnSp>
                  <a:grpSp>
                    <a:nvGrpSpPr>
                      <a:cNvPr id="104" name="组合 230"/>
                      <a:cNvGrpSpPr>
                        <a:grpSpLocks/>
                      </a:cNvGrpSpPr>
                    </a:nvGrpSpPr>
                    <a:grpSpPr bwMode="auto">
                      <a:xfrm>
                        <a:off x="4319972" y="4961111"/>
                        <a:ext cx="1655763" cy="431800"/>
                        <a:chOff x="3635896" y="1592796"/>
                        <a:chExt cx="1656184" cy="432048"/>
                      </a:xfrm>
                    </a:grpSpPr>
                    <a:sp>
                      <a:nvSpPr>
                        <a:cNvPr id="10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0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block size</a:t>
                            </a:r>
                            <a:endParaRPr lang="zh-CN" altLang="en-US" sz="1400" dirty="0">
                              <a:latin typeface="Times New Roman" pitchFamily="18" charset="0"/>
                              <a:cs typeface="Times New Roman" pitchFamily="18" charset="0"/>
                            </a:endParaRPr>
                          </a:p>
                        </a:txBody>
                        <a:useSpRect/>
                      </a:txSp>
                    </a:sp>
                  </a:grpSp>
                  <a:cxnSp>
                    <a:nvCxnSpPr>
                      <a:cNvPr id="107" name="直接箭头连接符 224"/>
                      <a:cNvCxnSpPr>
                        <a:cxnSpLocks noChangeShapeType="1"/>
                        <a:endCxn id="96" idx="0"/>
                      </a:cNvCxnSpPr>
                    </a:nvCxnSpPr>
                    <a:spPr bwMode="auto">
                      <a:xfrm flipH="1">
                        <a:off x="5147706" y="3124128"/>
                        <a:ext cx="78" cy="216803"/>
                      </a:xfrm>
                      <a:prstGeom prst="straightConnector1">
                        <a:avLst/>
                      </a:prstGeom>
                      <a:noFill/>
                      <a:ln w="25400">
                        <a:solidFill>
                          <a:sysClr val="windowText" lastClr="000000"/>
                        </a:solidFill>
                        <a:round/>
                        <a:headEnd/>
                        <a:tailEnd type="arrow" w="med" len="med"/>
                      </a:ln>
                    </a:spPr>
                  </a:cxnSp>
                  <a:cxnSp>
                    <a:nvCxnSpPr>
                      <a:cNvPr id="108" name="直接箭头连接符 224"/>
                      <a:cNvCxnSpPr>
                        <a:cxnSpLocks noChangeShapeType="1"/>
                        <a:stCxn id="101" idx="2"/>
                        <a:endCxn id="105" idx="0"/>
                      </a:cNvCxnSpPr>
                    </a:nvCxnSpPr>
                    <a:spPr bwMode="auto">
                      <a:xfrm>
                        <a:off x="5147784" y="4745087"/>
                        <a:ext cx="70" cy="216024"/>
                      </a:xfrm>
                      <a:prstGeom prst="straightConnector1">
                        <a:avLst/>
                      </a:prstGeom>
                      <a:noFill/>
                      <a:ln w="25400">
                        <a:solidFill>
                          <a:sysClr val="windowText" lastClr="000000"/>
                        </a:solidFill>
                        <a:round/>
                        <a:headEnd/>
                        <a:tailEnd type="arrow" w="med" len="med"/>
                      </a:ln>
                    </a:spPr>
                  </a:cxnSp>
                  <a:sp>
                    <a:nvSpPr>
                      <a:cNvPr id="109" name="矩形 67"/>
                      <a:cNvSpPr>
                        <a:spLocks noChangeArrowheads="1"/>
                      </a:cNvSpPr>
                    </a:nvSpPr>
                    <a:spPr bwMode="auto">
                      <a:xfrm>
                        <a:off x="5976156" y="484376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110" name="形状 265"/>
                      <a:cNvCxnSpPr>
                        <a:cxnSpLocks noChangeShapeType="1"/>
                        <a:stCxn id="105" idx="3"/>
                        <a:endCxn id="96" idx="3"/>
                      </a:cNvCxnSpPr>
                    </a:nvCxnSpPr>
                    <a:spPr bwMode="auto">
                      <a:xfrm flipH="1" flipV="1">
                        <a:off x="5975587" y="3556831"/>
                        <a:ext cx="148" cy="1620180"/>
                      </a:xfrm>
                      <a:prstGeom prst="bentConnector3">
                        <a:avLst>
                          <a:gd name="adj1" fmla="val -1218513894"/>
                        </a:avLst>
                      </a:prstGeom>
                      <a:noFill/>
                      <a:ln w="25400">
                        <a:solidFill>
                          <a:sysClr val="windowText" lastClr="000000"/>
                        </a:solidFill>
                        <a:miter lim="800000"/>
                        <a:headEnd/>
                        <a:tailEnd type="arrow" w="med" len="med"/>
                      </a:ln>
                    </a:spPr>
                  </a:cxnSp>
                  <a:cxnSp>
                    <a:nvCxnSpPr>
                      <a:cNvPr id="111" name="直接箭头连接符 224"/>
                      <a:cNvCxnSpPr>
                        <a:cxnSpLocks noChangeShapeType="1"/>
                        <a:stCxn id="105" idx="2"/>
                      </a:cNvCxnSpPr>
                    </a:nvCxnSpPr>
                    <a:spPr bwMode="auto">
                      <a:xfrm flipH="1">
                        <a:off x="5147784" y="5392911"/>
                        <a:ext cx="70" cy="180268"/>
                      </a:xfrm>
                      <a:prstGeom prst="straightConnector1">
                        <a:avLst/>
                      </a:prstGeom>
                      <a:noFill/>
                      <a:ln w="25400">
                        <a:solidFill>
                          <a:sysClr val="windowText" lastClr="000000"/>
                        </a:solidFill>
                        <a:round/>
                        <a:headEnd/>
                        <a:tailEnd type="arrow" w="med" len="med"/>
                      </a:ln>
                    </a:spPr>
                  </a:cxnSp>
                  <a:cxnSp>
                    <a:nvCxnSpPr>
                      <a:cNvPr id="112" name="直接连接符 111"/>
                      <a:cNvCxnSpPr/>
                    </a:nvCxnSpPr>
                    <a:spPr>
                      <a:xfrm>
                        <a:off x="-1836712" y="5465167"/>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13" name="直接连接符 112"/>
                      <a:cNvCxnSpPr/>
                    </a:nvCxnSpPr>
                    <a:spPr>
                      <a:xfrm>
                        <a:off x="-1800708" y="5985284"/>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14" name="直接箭头连接符 224"/>
                      <a:cNvCxnSpPr>
                        <a:cxnSpLocks noChangeShapeType="1"/>
                        <a:endCxn id="313" idx="0"/>
                      </a:cNvCxnSpPr>
                    </a:nvCxnSpPr>
                    <a:spPr bwMode="auto">
                      <a:xfrm>
                        <a:off x="5147504" y="5861013"/>
                        <a:ext cx="280" cy="268287"/>
                      </a:xfrm>
                      <a:prstGeom prst="straightConnector1">
                        <a:avLst/>
                      </a:prstGeom>
                      <a:noFill/>
                      <a:ln w="25400">
                        <a:solidFill>
                          <a:sysClr val="windowText" lastClr="000000"/>
                        </a:solidFill>
                        <a:round/>
                        <a:headEnd/>
                        <a:tailEnd type="arrow" w="med" len="med"/>
                      </a:ln>
                    </a:spPr>
                  </a:cxnSp>
                  <a:sp>
                    <a:nvSpPr>
                      <a:cNvPr id="117" name="TextBox 232"/>
                      <a:cNvSpPr txBox="1">
                        <a:spLocks noChangeArrowheads="1"/>
                      </a:cNvSpPr>
                    </a:nvSpPr>
                    <a:spPr bwMode="auto">
                      <a:xfrm>
                        <a:off x="2627784" y="6597352"/>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grpSp>
                    <a:nvGrpSpPr>
                      <a:cNvPr id="119" name="组合 230"/>
                      <a:cNvGrpSpPr>
                        <a:grpSpLocks/>
                      </a:cNvGrpSpPr>
                    </a:nvGrpSpPr>
                    <a:grpSpPr bwMode="auto">
                      <a:xfrm>
                        <a:off x="4320393" y="7101408"/>
                        <a:ext cx="1655763" cy="431800"/>
                        <a:chOff x="3635896" y="1592796"/>
                        <a:chExt cx="1656184" cy="432048"/>
                      </a:xfrm>
                    </a:grpSpPr>
                    <a:sp>
                      <a:nvSpPr>
                        <a:cNvPr id="120"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21"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122" name="直接箭头连接符 224"/>
                      <a:cNvCxnSpPr>
                        <a:cxnSpLocks noChangeShapeType="1"/>
                        <a:stCxn id="117" idx="2"/>
                        <a:endCxn id="120" idx="0"/>
                      </a:cNvCxnSpPr>
                    </a:nvCxnSpPr>
                    <a:spPr bwMode="auto">
                      <a:xfrm>
                        <a:off x="5147784" y="6905327"/>
                        <a:ext cx="491" cy="196081"/>
                      </a:xfrm>
                      <a:prstGeom prst="straightConnector1">
                        <a:avLst/>
                      </a:prstGeom>
                      <a:noFill/>
                      <a:ln w="25400">
                        <a:solidFill>
                          <a:sysClr val="windowText" lastClr="000000"/>
                        </a:solidFill>
                        <a:round/>
                        <a:headEnd/>
                        <a:tailEnd type="arrow" w="med" len="med"/>
                      </a:ln>
                    </a:spPr>
                  </a:cxnSp>
                  <a:sp>
                    <a:nvSpPr>
                      <a:cNvPr id="125" name="TextBox 232"/>
                      <a:cNvSpPr txBox="1">
                        <a:spLocks noChangeArrowheads="1"/>
                      </a:cNvSpPr>
                    </a:nvSpPr>
                    <a:spPr bwMode="auto">
                      <a:xfrm>
                        <a:off x="-360548" y="7693731"/>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126" name="TextBox 211"/>
                      <a:cNvSpPr txBox="1">
                        <a:spLocks noChangeArrowheads="1"/>
                      </a:cNvSpPr>
                    </a:nvSpPr>
                    <a:spPr bwMode="auto">
                      <a:xfrm>
                        <a:off x="-360548" y="7169930"/>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Delete </a:t>
                          </a:r>
                          <a:r>
                            <a:rPr lang="en-US" altLang="zh-CN" sz="1400" dirty="0" smtClean="0">
                              <a:latin typeface="Times New Roman" pitchFamily="18" charset="0"/>
                              <a:cs typeface="Times New Roman" pitchFamily="18" charset="0"/>
                            </a:rPr>
                            <a:t>Cold </a:t>
                          </a:r>
                          <a:r>
                            <a:rPr lang="en-US" altLang="zh-CN" sz="1400" dirty="0" smtClean="0">
                              <a:latin typeface="Times New Roman" pitchFamily="18" charset="0"/>
                              <a:cs typeface="Times New Roman" pitchFamily="18" charset="0"/>
                            </a:rPr>
                            <a:t>Data Hash Item</a:t>
                          </a:r>
                          <a:endParaRPr lang="zh-CN" altLang="en-US" sz="1400" dirty="0">
                            <a:latin typeface="Times New Roman" pitchFamily="18" charset="0"/>
                            <a:cs typeface="Times New Roman" pitchFamily="18" charset="0"/>
                          </a:endParaRPr>
                        </a:p>
                      </a:txBody>
                      <a:useSpRect/>
                    </a:txSp>
                  </a:sp>
                  <a:cxnSp>
                    <a:nvCxnSpPr>
                      <a:cNvPr id="127" name="直接箭头连接符 224"/>
                      <a:cNvCxnSpPr>
                        <a:cxnSpLocks noChangeShapeType="1"/>
                        <a:stCxn id="126" idx="2"/>
                        <a:endCxn id="125" idx="0"/>
                      </a:cNvCxnSpPr>
                    </a:nvCxnSpPr>
                    <a:spPr bwMode="auto">
                      <a:xfrm>
                        <a:off x="1799692" y="7477707"/>
                        <a:ext cx="0" cy="216024"/>
                      </a:xfrm>
                      <a:prstGeom prst="straightConnector1">
                        <a:avLst/>
                      </a:prstGeom>
                      <a:noFill/>
                      <a:ln w="25400">
                        <a:solidFill>
                          <a:sysClr val="windowText" lastClr="000000"/>
                        </a:solidFill>
                        <a:round/>
                        <a:headEnd/>
                        <a:tailEnd type="arrow" w="med" len="med"/>
                      </a:ln>
                    </a:spPr>
                  </a:cxnSp>
                  <a:cxnSp>
                    <a:nvCxnSpPr>
                      <a:cNvPr id="128" name="直接箭头连接符 224"/>
                      <a:cNvCxnSpPr>
                        <a:cxnSpLocks noChangeShapeType="1"/>
                        <a:endCxn id="126" idx="3"/>
                      </a:cNvCxnSpPr>
                    </a:nvCxnSpPr>
                    <a:spPr bwMode="auto">
                      <a:xfrm flipH="1">
                        <a:off x="3959932" y="7317432"/>
                        <a:ext cx="468052" cy="6387"/>
                      </a:xfrm>
                      <a:prstGeom prst="straightConnector1">
                        <a:avLst/>
                      </a:prstGeom>
                      <a:noFill/>
                      <a:ln w="25400">
                        <a:solidFill>
                          <a:sysClr val="windowText" lastClr="000000"/>
                        </a:solidFill>
                        <a:round/>
                        <a:headEnd/>
                        <a:tailEnd type="arrow" w="med" len="med"/>
                      </a:ln>
                    </a:spPr>
                  </a:cxnSp>
                  <a:sp>
                    <a:nvSpPr>
                      <a:cNvPr id="129" name="矩形 67"/>
                      <a:cNvSpPr>
                        <a:spLocks noChangeArrowheads="1"/>
                      </a:cNvSpPr>
                    </a:nvSpPr>
                    <a:spPr bwMode="auto">
                      <a:xfrm>
                        <a:off x="4139952" y="699339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130" name="TextBox 211"/>
                      <a:cNvSpPr txBox="1">
                        <a:spLocks noChangeArrowheads="1"/>
                      </a:cNvSpPr>
                    </a:nvSpPr>
                    <a:spPr bwMode="auto">
                      <a:xfrm>
                        <a:off x="2700352" y="8197589"/>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131" name="形状 265"/>
                      <a:cNvCxnSpPr>
                        <a:cxnSpLocks noChangeShapeType="1"/>
                        <a:stCxn id="125" idx="2"/>
                        <a:endCxn id="130" idx="1"/>
                      </a:cNvCxnSpPr>
                    </a:nvCxnSpPr>
                    <a:spPr bwMode="auto">
                      <a:xfrm rot="16200000" flipH="1">
                        <a:off x="2074988" y="7726212"/>
                        <a:ext cx="350069" cy="900660"/>
                      </a:xfrm>
                      <a:prstGeom prst="bentConnector2">
                        <a:avLst/>
                      </a:prstGeom>
                      <a:noFill/>
                      <a:ln w="25400">
                        <a:solidFill>
                          <a:sysClr val="windowText" lastClr="000000"/>
                        </a:solidFill>
                        <a:miter lim="800000"/>
                        <a:headEnd/>
                        <a:tailEnd type="arrow" w="med" len="med"/>
                      </a:ln>
                    </a:spPr>
                  </a:cxnSp>
                  <a:sp>
                    <a:nvSpPr>
                      <a:cNvPr id="133" name="TextBox 211"/>
                      <a:cNvSpPr txBox="1">
                        <a:spLocks noChangeArrowheads="1"/>
                      </a:cNvSpPr>
                    </a:nvSpPr>
                    <a:spPr bwMode="auto">
                      <a:xfrm>
                        <a:off x="4211960" y="7693731"/>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Change Cold </a:t>
                          </a:r>
                          <a:r>
                            <a:rPr lang="en-US" altLang="zh-CN" sz="1400" dirty="0" smtClean="0">
                              <a:latin typeface="Times New Roman" pitchFamily="18" charset="0"/>
                              <a:cs typeface="Times New Roman" pitchFamily="18" charset="0"/>
                            </a:rPr>
                            <a:t>Data Hash Item</a:t>
                          </a:r>
                          <a:endParaRPr lang="zh-CN" altLang="en-US" sz="1400" dirty="0">
                            <a:latin typeface="Times New Roman" pitchFamily="18" charset="0"/>
                            <a:cs typeface="Times New Roman" pitchFamily="18" charset="0"/>
                          </a:endParaRPr>
                        </a:p>
                      </a:txBody>
                      <a:useSpRect/>
                    </a:txSp>
                  </a:sp>
                  <a:sp>
                    <a:nvSpPr>
                      <a:cNvPr id="137" name="矩形 67"/>
                      <a:cNvSpPr>
                        <a:spLocks noChangeArrowheads="1"/>
                      </a:cNvSpPr>
                    </a:nvSpPr>
                    <a:spPr bwMode="auto">
                      <a:xfrm>
                        <a:off x="5939767" y="702940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smtClean="0"/>
                            <a:t>Y</a:t>
                          </a:r>
                          <a:endParaRPr lang="zh-CN" altLang="en-US" dirty="0"/>
                        </a:p>
                      </a:txBody>
                      <a:useSpRect/>
                    </a:txSp>
                  </a:sp>
                  <a:sp>
                    <a:nvSpPr>
                      <a:cNvPr id="141" name="TextBox 211"/>
                      <a:cNvSpPr txBox="1">
                        <a:spLocks noChangeArrowheads="1"/>
                      </a:cNvSpPr>
                    </a:nvSpPr>
                    <a:spPr bwMode="auto">
                      <a:xfrm>
                        <a:off x="2699792" y="8685584"/>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142" name="直接箭头连接符 224"/>
                      <a:cNvCxnSpPr>
                        <a:cxnSpLocks noChangeShapeType="1"/>
                        <a:stCxn id="130" idx="2"/>
                        <a:endCxn id="141" idx="0"/>
                      </a:cNvCxnSpPr>
                    </a:nvCxnSpPr>
                    <a:spPr bwMode="auto">
                      <a:xfrm flipH="1">
                        <a:off x="5219792" y="8505564"/>
                        <a:ext cx="560" cy="180020"/>
                      </a:xfrm>
                      <a:prstGeom prst="straightConnector1">
                        <a:avLst/>
                      </a:prstGeom>
                      <a:noFill/>
                      <a:ln w="25400">
                        <a:solidFill>
                          <a:sysClr val="windowText" lastClr="000000"/>
                        </a:solidFill>
                        <a:round/>
                        <a:headEnd/>
                        <a:tailEnd type="arrow" w="med" len="med"/>
                      </a:ln>
                    </a:spPr>
                  </a:cxnSp>
                  <a:grpSp>
                    <a:nvGrpSpPr>
                      <a:cNvPr id="145" name="组合 230"/>
                      <a:cNvGrpSpPr>
                        <a:grpSpLocks/>
                      </a:cNvGrpSpPr>
                    </a:nvGrpSpPr>
                    <a:grpSpPr bwMode="auto">
                      <a:xfrm>
                        <a:off x="4428405" y="9225644"/>
                        <a:ext cx="1655763" cy="431804"/>
                        <a:chOff x="3635896" y="1592793"/>
                        <a:chExt cx="1656184" cy="432051"/>
                      </a:xfrm>
                    </a:grpSpPr>
                    <a:sp>
                      <a:nvSpPr>
                        <a:cNvPr id="14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47" name="TextBox 227"/>
                        <a:cNvSpPr txBox="1">
                          <a:spLocks noChangeArrowheads="1"/>
                        </a:cNvSpPr>
                      </a:nvSpPr>
                      <a:spPr bwMode="auto">
                        <a:xfrm>
                          <a:off x="3924101" y="1592793"/>
                          <a:ext cx="1008416" cy="431133"/>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Flash data  finish</a:t>
                            </a:r>
                            <a:endParaRPr lang="zh-CN" altLang="en-US" sz="1400" dirty="0">
                              <a:latin typeface="Times New Roman" pitchFamily="18" charset="0"/>
                              <a:cs typeface="Times New Roman" pitchFamily="18" charset="0"/>
                            </a:endParaRPr>
                          </a:p>
                        </a:txBody>
                        <a:useSpRect/>
                      </a:txSp>
                    </a:sp>
                  </a:grpSp>
                  <a:cxnSp>
                    <a:nvCxnSpPr>
                      <a:cNvPr id="148" name="直接箭头连接符 224"/>
                      <a:cNvCxnSpPr>
                        <a:cxnSpLocks noChangeShapeType="1"/>
                        <a:stCxn id="141" idx="2"/>
                        <a:endCxn id="147" idx="0"/>
                      </a:cNvCxnSpPr>
                    </a:nvCxnSpPr>
                    <a:spPr bwMode="auto">
                      <a:xfrm>
                        <a:off x="5219792" y="8993361"/>
                        <a:ext cx="825" cy="232283"/>
                      </a:xfrm>
                      <a:prstGeom prst="straightConnector1">
                        <a:avLst/>
                      </a:prstGeom>
                      <a:noFill/>
                      <a:ln w="25400">
                        <a:solidFill>
                          <a:sysClr val="windowText" lastClr="000000"/>
                        </a:solidFill>
                        <a:round/>
                        <a:headEnd/>
                        <a:tailEnd type="arrow" w="med" len="med"/>
                      </a:ln>
                    </a:spPr>
                  </a:cxnSp>
                  <a:cxnSp>
                    <a:nvCxnSpPr>
                      <a:cNvPr id="154" name="形状 265"/>
                      <a:cNvCxnSpPr>
                        <a:cxnSpLocks noChangeShapeType="1"/>
                        <a:stCxn id="146" idx="3"/>
                        <a:endCxn id="117" idx="3"/>
                      </a:cNvCxnSpPr>
                    </a:nvCxnSpPr>
                    <a:spPr bwMode="auto">
                      <a:xfrm flipV="1">
                        <a:off x="6084168" y="6751340"/>
                        <a:ext cx="1583616" cy="2690208"/>
                      </a:xfrm>
                      <a:prstGeom prst="bentConnector3">
                        <a:avLst>
                          <a:gd name="adj1" fmla="val 114435"/>
                        </a:avLst>
                      </a:prstGeom>
                      <a:noFill/>
                      <a:ln w="25400">
                        <a:solidFill>
                          <a:sysClr val="windowText" lastClr="000000"/>
                        </a:solidFill>
                        <a:miter lim="800000"/>
                        <a:headEnd/>
                        <a:tailEnd type="arrow" w="med" len="med"/>
                      </a:ln>
                    </a:spPr>
                  </a:cxnSp>
                  <a:cxnSp>
                    <a:nvCxnSpPr>
                      <a:cNvPr id="163" name="形状 265"/>
                      <a:cNvCxnSpPr>
                        <a:cxnSpLocks noChangeShapeType="1"/>
                        <a:endCxn id="133" idx="0"/>
                      </a:cNvCxnSpPr>
                    </a:nvCxnSpPr>
                    <a:spPr bwMode="auto">
                      <a:xfrm>
                        <a:off x="5904148" y="7317432"/>
                        <a:ext cx="468052" cy="376299"/>
                      </a:xfrm>
                      <a:prstGeom prst="bentConnector2">
                        <a:avLst/>
                      </a:prstGeom>
                      <a:noFill/>
                      <a:ln w="25400">
                        <a:solidFill>
                          <a:sysClr val="windowText" lastClr="000000"/>
                        </a:solidFill>
                        <a:miter lim="800000"/>
                        <a:headEnd/>
                        <a:tailEnd type="arrow" w="med" len="med"/>
                      </a:ln>
                    </a:spPr>
                  </a:cxnSp>
                  <a:sp>
                    <a:nvSpPr>
                      <a:cNvPr id="169" name="矩形 67"/>
                      <a:cNvSpPr>
                        <a:spLocks noChangeArrowheads="1"/>
                      </a:cNvSpPr>
                    </a:nvSpPr>
                    <a:spPr bwMode="auto">
                      <a:xfrm>
                        <a:off x="6012160" y="9116739"/>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170" name="直接箭头连接符 224"/>
                      <a:cNvCxnSpPr>
                        <a:cxnSpLocks noChangeShapeType="1"/>
                        <a:stCxn id="147" idx="2"/>
                        <a:endCxn id="316" idx="0"/>
                      </a:cNvCxnSpPr>
                    </a:nvCxnSpPr>
                    <a:spPr bwMode="auto">
                      <a:xfrm flipH="1">
                        <a:off x="5220352" y="9656531"/>
                        <a:ext cx="265" cy="285906"/>
                      </a:xfrm>
                      <a:prstGeom prst="straightConnector1">
                        <a:avLst/>
                      </a:prstGeom>
                      <a:noFill/>
                      <a:ln w="25400">
                        <a:solidFill>
                          <a:sysClr val="windowText" lastClr="000000"/>
                        </a:solidFill>
                        <a:round/>
                        <a:headEnd/>
                        <a:tailEnd type="arrow" w="med" len="med"/>
                      </a:ln>
                    </a:spPr>
                  </a:cxnSp>
                  <a:sp>
                    <a:nvSpPr>
                      <a:cNvPr id="176" name="矩形 66"/>
                      <a:cNvSpPr>
                        <a:spLocks noChangeArrowheads="1"/>
                      </a:cNvSpPr>
                    </a:nvSpPr>
                    <a:spPr bwMode="auto">
                      <a:xfrm>
                        <a:off x="5256076" y="958568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177" name="矩形 176"/>
                      <a:cNvSpPr/>
                    </a:nvSpPr>
                    <a:spPr>
                      <a:xfrm>
                        <a:off x="8388424" y="8181528"/>
                        <a:ext cx="2088232"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Change Cold Data Hash Item offset</a:t>
                          </a:r>
                          <a:endParaRPr lang="zh-CN" altLang="en-US" dirty="0">
                            <a:latin typeface="Times New Roman" pitchFamily="18" charset="0"/>
                            <a:cs typeface="Times New Roman" pitchFamily="18" charset="0"/>
                          </a:endParaRPr>
                        </a:p>
                      </a:txBody>
                      <a:useSpRect/>
                    </a:txSp>
                  </a:sp>
                </lc:lockedCanvas>
              </a:graphicData>
            </a:graphic>
          </wp:inline>
        </w:drawing>
      </w:r>
    </w:p>
    <w:p w:rsidR="005C5768" w:rsidRPr="008245A7" w:rsidRDefault="005C5768" w:rsidP="005C5768">
      <w:pPr>
        <w:spacing w:line="360" w:lineRule="auto"/>
        <w:jc w:val="center"/>
      </w:pPr>
      <w:proofErr w:type="gramStart"/>
      <w:r w:rsidRPr="008245A7">
        <w:t>Fig.</w:t>
      </w:r>
      <w:proofErr w:type="gramEnd"/>
      <w:r w:rsidRPr="008245A7">
        <w:t xml:space="preserve"> </w:t>
      </w:r>
      <w:fldSimple w:instr=" SEQ Fig. \* ARABIC ">
        <w:r w:rsidR="009B30AE">
          <w:rPr>
            <w:noProof/>
          </w:rPr>
          <w:t>53</w:t>
        </w:r>
      </w:fldSimple>
      <w:r w:rsidRPr="008245A7">
        <w:t xml:space="preserve"> Work Flow of GC with lock</w:t>
      </w:r>
    </w:p>
    <w:p w:rsidR="007B7700" w:rsidRDefault="007B7700" w:rsidP="007B7700">
      <w:pPr>
        <w:pStyle w:val="BodyTextFirstIndent"/>
        <w:numPr>
          <w:ilvl w:val="0"/>
          <w:numId w:val="29"/>
        </w:numPr>
        <w:ind w:firstLineChars="0"/>
        <w:jc w:val="both"/>
        <w:rPr>
          <w:rFonts w:ascii="Times New Roman" w:hAnsi="Times New Roman"/>
        </w:rPr>
      </w:pPr>
      <w:r>
        <w:rPr>
          <w:rFonts w:ascii="Times New Roman" w:hAnsi="Times New Roman" w:hint="eastAsia"/>
        </w:rPr>
        <w:t>Asynchronous Flash read/write  (asynchronous Flash read/write is used in our KV system with MTD Flash )</w:t>
      </w:r>
    </w:p>
    <w:p w:rsidR="000D31E4" w:rsidRDefault="00DC28BF" w:rsidP="004925B8">
      <w:pPr>
        <w:pStyle w:val="BodyTextFirstIndent"/>
        <w:ind w:firstLineChars="0" w:firstLine="0"/>
        <w:jc w:val="center"/>
        <w:rPr>
          <w:rFonts w:ascii="Times New Roman" w:hAnsi="Times New Roman"/>
        </w:rPr>
      </w:pPr>
      <w:r w:rsidRPr="00DC28BF">
        <w:rPr>
          <w:rFonts w:ascii="Times New Roman" w:hAnsi="Times New Roman"/>
          <w:noProof/>
        </w:rPr>
        <w:lastRenderedPageBreak/>
        <w:drawing>
          <wp:inline distT="0" distB="0" distL="0" distR="0">
            <wp:extent cx="2914981" cy="2997491"/>
            <wp:effectExtent l="19050" t="0" r="0" b="0"/>
            <wp:docPr id="63" name="对象 6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40600" cy="5184576"/>
                      <a:chOff x="2627784" y="44624"/>
                      <a:chExt cx="5040600" cy="5184576"/>
                    </a:xfrm>
                  </a:grpSpPr>
                  <a:sp>
                    <a:nvSpPr>
                      <a:cNvPr id="81" name="TextBox 211"/>
                      <a:cNvSpPr txBox="1">
                        <a:spLocks noChangeArrowheads="1"/>
                      </a:cNvSpPr>
                    </a:nvSpPr>
                    <a:spPr bwMode="auto">
                      <a:xfrm>
                        <a:off x="2627784" y="531840"/>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the GC block data to the DRAM Temporary R/W Buffer 1 </a:t>
                          </a:r>
                          <a:endParaRPr lang="zh-CN" altLang="en-US" sz="1400" dirty="0">
                            <a:latin typeface="Times New Roman" pitchFamily="18" charset="0"/>
                            <a:cs typeface="Times New Roman" pitchFamily="18" charset="0"/>
                          </a:endParaRPr>
                        </a:p>
                      </a:txBody>
                      <a:useSpRect/>
                    </a:txSp>
                  </a:sp>
                  <a:cxnSp>
                    <a:nvCxnSpPr>
                      <a:cNvPr id="82" name="直接箭头连接符 224"/>
                      <a:cNvCxnSpPr>
                        <a:cxnSpLocks noChangeShapeType="1"/>
                        <a:stCxn id="81" idx="2"/>
                        <a:endCxn id="138" idx="0"/>
                      </a:cNvCxnSpPr>
                    </a:nvCxnSpPr>
                    <a:spPr bwMode="auto">
                      <a:xfrm>
                        <a:off x="5147784" y="839815"/>
                        <a:ext cx="0" cy="176917"/>
                      </a:xfrm>
                      <a:prstGeom prst="straightConnector1">
                        <a:avLst/>
                      </a:prstGeom>
                      <a:noFill/>
                      <a:ln w="25400">
                        <a:solidFill>
                          <a:schemeClr val="tx1"/>
                        </a:solidFill>
                        <a:round/>
                        <a:headEnd/>
                        <a:tailEnd type="arrow" w="med" len="med"/>
                      </a:ln>
                    </a:spPr>
                  </a:cxnSp>
                  <a:sp>
                    <a:nvSpPr>
                      <a:cNvPr id="132" name="TextBox 211"/>
                      <a:cNvSpPr txBox="1">
                        <a:spLocks noChangeArrowheads="1"/>
                      </a:cNvSpPr>
                    </a:nvSpPr>
                    <a:spPr bwMode="auto">
                      <a:xfrm>
                        <a:off x="2627784" y="44624"/>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a GC request </a:t>
                          </a:r>
                          <a:r>
                            <a:rPr lang="en-US" altLang="zh-CN" sz="1400" dirty="0" smtClean="0">
                              <a:latin typeface="Times New Roman" pitchFamily="18" charset="0"/>
                              <a:cs typeface="Times New Roman" pitchFamily="18" charset="0"/>
                            </a:rPr>
                            <a:t>from the </a:t>
                          </a:r>
                          <a:r>
                            <a:rPr lang="en-US" altLang="zh-CN" sz="1400" dirty="0" smtClean="0">
                              <a:latin typeface="Times New Roman" pitchFamily="18" charset="0"/>
                              <a:cs typeface="Times New Roman" pitchFamily="18" charset="0"/>
                            </a:rPr>
                            <a:t>GC request queue</a:t>
                          </a:r>
                          <a:endParaRPr lang="zh-CN" altLang="en-US" sz="1400" dirty="0">
                            <a:latin typeface="Times New Roman" pitchFamily="18" charset="0"/>
                            <a:cs typeface="Times New Roman" pitchFamily="18" charset="0"/>
                          </a:endParaRPr>
                        </a:p>
                      </a:txBody>
                      <a:useSpRect/>
                    </a:txSp>
                  </a:sp>
                  <a:cxnSp>
                    <a:nvCxnSpPr>
                      <a:cNvPr id="134" name="直接箭头连接符 224"/>
                      <a:cNvCxnSpPr>
                        <a:cxnSpLocks noChangeShapeType="1"/>
                        <a:stCxn id="132" idx="2"/>
                        <a:endCxn id="81" idx="0"/>
                      </a:cNvCxnSpPr>
                    </a:nvCxnSpPr>
                    <a:spPr bwMode="auto">
                      <a:xfrm>
                        <a:off x="5147784" y="352599"/>
                        <a:ext cx="0" cy="179241"/>
                      </a:xfrm>
                      <a:prstGeom prst="straightConnector1">
                        <a:avLst/>
                      </a:prstGeom>
                      <a:noFill/>
                      <a:ln w="25400">
                        <a:solidFill>
                          <a:schemeClr val="tx1"/>
                        </a:solidFill>
                        <a:round/>
                        <a:headEnd/>
                        <a:tailEnd type="arrow" w="med" len="med"/>
                      </a:ln>
                    </a:spPr>
                  </a:cxnSp>
                  <a:sp>
                    <a:nvSpPr>
                      <a:cNvPr id="138" name="TextBox 232"/>
                      <a:cNvSpPr txBox="1">
                        <a:spLocks noChangeArrowheads="1"/>
                      </a:cNvSpPr>
                    </a:nvSpPr>
                    <a:spPr bwMode="auto">
                      <a:xfrm>
                        <a:off x="2627784" y="1016732"/>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read</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39" name="TextBox 211"/>
                      <a:cNvSpPr txBox="1">
                        <a:spLocks noChangeArrowheads="1"/>
                      </a:cNvSpPr>
                    </a:nvSpPr>
                    <a:spPr bwMode="auto">
                      <a:xfrm>
                        <a:off x="2628384" y="1484784"/>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read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140" name="直接箭头连接符 224"/>
                      <a:cNvCxnSpPr>
                        <a:cxnSpLocks noChangeShapeType="1"/>
                        <a:stCxn id="138" idx="2"/>
                        <a:endCxn id="139" idx="0"/>
                      </a:cNvCxnSpPr>
                    </a:nvCxnSpPr>
                    <a:spPr bwMode="auto">
                      <a:xfrm>
                        <a:off x="5147784" y="1324707"/>
                        <a:ext cx="600" cy="160077"/>
                      </a:xfrm>
                      <a:prstGeom prst="straightConnector1">
                        <a:avLst/>
                      </a:prstGeom>
                      <a:noFill/>
                      <a:ln w="25400">
                        <a:solidFill>
                          <a:schemeClr val="tx1"/>
                        </a:solidFill>
                        <a:round/>
                        <a:headEnd/>
                        <a:tailEnd type="arrow" w="med" len="med"/>
                      </a:ln>
                    </a:spPr>
                  </a:cxnSp>
                  <a:sp>
                    <a:nvSpPr>
                      <a:cNvPr id="143" name="TextBox 211"/>
                      <a:cNvSpPr txBox="1">
                        <a:spLocks noChangeArrowheads="1"/>
                      </a:cNvSpPr>
                    </a:nvSpPr>
                    <a:spPr bwMode="auto">
                      <a:xfrm>
                        <a:off x="2628384" y="2447243"/>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read</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44" name="TextBox 211"/>
                      <a:cNvSpPr txBox="1">
                        <a:spLocks noChangeArrowheads="1"/>
                      </a:cNvSpPr>
                    </a:nvSpPr>
                    <a:spPr bwMode="auto">
                      <a:xfrm>
                        <a:off x="2628384" y="1959248"/>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read Flash 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45" name="直接箭头连接符 224"/>
                      <a:cNvCxnSpPr>
                        <a:cxnSpLocks noChangeShapeType="1"/>
                        <a:stCxn id="139" idx="2"/>
                        <a:endCxn id="144" idx="0"/>
                      </a:cNvCxnSpPr>
                    </a:nvCxnSpPr>
                    <a:spPr bwMode="auto">
                      <a:xfrm>
                        <a:off x="5148384" y="1792759"/>
                        <a:ext cx="0" cy="166489"/>
                      </a:xfrm>
                      <a:prstGeom prst="straightConnector1">
                        <a:avLst/>
                      </a:prstGeom>
                      <a:noFill/>
                      <a:ln w="25400">
                        <a:solidFill>
                          <a:schemeClr val="tx1"/>
                        </a:solidFill>
                        <a:round/>
                        <a:headEnd/>
                        <a:tailEnd type="arrow" w="med" len="med"/>
                      </a:ln>
                    </a:spPr>
                  </a:cxnSp>
                  <a:cxnSp>
                    <a:nvCxnSpPr>
                      <a:cNvPr id="149" name="直接箭头连接符 224"/>
                      <a:cNvCxnSpPr>
                        <a:cxnSpLocks noChangeShapeType="1"/>
                        <a:stCxn id="144" idx="2"/>
                        <a:endCxn id="143" idx="0"/>
                      </a:cNvCxnSpPr>
                    </a:nvCxnSpPr>
                    <a:spPr bwMode="auto">
                      <a:xfrm>
                        <a:off x="5148384" y="2267223"/>
                        <a:ext cx="0" cy="180020"/>
                      </a:xfrm>
                      <a:prstGeom prst="straightConnector1">
                        <a:avLst/>
                      </a:prstGeom>
                      <a:noFill/>
                      <a:ln w="25400">
                        <a:solidFill>
                          <a:schemeClr val="tx1"/>
                        </a:solidFill>
                        <a:round/>
                        <a:headEnd/>
                        <a:tailEnd type="arrow" w="med" len="med"/>
                      </a:ln>
                    </a:spPr>
                  </a:cxnSp>
                  <a:sp>
                    <a:nvSpPr>
                      <a:cNvPr id="150" name="TextBox 232"/>
                      <a:cNvSpPr txBox="1">
                        <a:spLocks noChangeArrowheads="1"/>
                      </a:cNvSpPr>
                    </a:nvSpPr>
                    <a:spPr bwMode="auto">
                      <a:xfrm>
                        <a:off x="2627784" y="2951299"/>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a:t>
                          </a:r>
                          <a:r>
                            <a:rPr lang="en-US" altLang="zh-CN" sz="1400" dirty="0" smtClean="0">
                              <a:latin typeface="Times New Roman" pitchFamily="18" charset="0"/>
                              <a:cs typeface="Times New Roman" pitchFamily="18" charset="0"/>
                            </a:rPr>
                            <a:t>GC suspend queue (read) </a:t>
                          </a:r>
                          <a:endParaRPr lang="zh-CN" altLang="en-US" sz="1400" dirty="0">
                            <a:latin typeface="Times New Roman" pitchFamily="18" charset="0"/>
                            <a:cs typeface="Times New Roman" pitchFamily="18" charset="0"/>
                          </a:endParaRPr>
                        </a:p>
                      </a:txBody>
                      <a:useSpRect/>
                    </a:txSp>
                  </a:sp>
                  <a:sp>
                    <a:nvSpPr>
                      <a:cNvPr id="151" name="TextBox 211"/>
                      <a:cNvSpPr txBox="1">
                        <a:spLocks noChangeArrowheads="1"/>
                      </a:cNvSpPr>
                    </a:nvSpPr>
                    <a:spPr bwMode="auto">
                      <a:xfrm>
                        <a:off x="2628384" y="346520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GC suspend queue (read)</a:t>
                          </a:r>
                          <a:endParaRPr lang="zh-CN" altLang="en-US" sz="1400" dirty="0">
                            <a:latin typeface="Times New Roman" pitchFamily="18" charset="0"/>
                            <a:cs typeface="Times New Roman" pitchFamily="18" charset="0"/>
                          </a:endParaRPr>
                        </a:p>
                      </a:txBody>
                      <a:useSpRect/>
                    </a:txSp>
                  </a:sp>
                  <a:cxnSp>
                    <a:nvCxnSpPr>
                      <a:cNvPr id="152" name="直接箭头连接符 224"/>
                      <a:cNvCxnSpPr>
                        <a:cxnSpLocks noChangeShapeType="1"/>
                        <a:stCxn id="150" idx="2"/>
                        <a:endCxn id="151" idx="0"/>
                      </a:cNvCxnSpPr>
                    </a:nvCxnSpPr>
                    <a:spPr bwMode="auto">
                      <a:xfrm>
                        <a:off x="5147784" y="3259274"/>
                        <a:ext cx="600" cy="205928"/>
                      </a:xfrm>
                      <a:prstGeom prst="straightConnector1">
                        <a:avLst/>
                      </a:prstGeom>
                      <a:noFill/>
                      <a:ln w="25400">
                        <a:solidFill>
                          <a:schemeClr val="tx1"/>
                        </a:solidFill>
                        <a:round/>
                        <a:headEnd/>
                        <a:tailEnd type="arrow" w="med" len="med"/>
                      </a:ln>
                    </a:spPr>
                  </a:cxnSp>
                  <a:sp>
                    <a:nvSpPr>
                      <a:cNvPr id="153" name="TextBox 211"/>
                      <a:cNvSpPr txBox="1">
                        <a:spLocks noChangeArrowheads="1"/>
                      </a:cNvSpPr>
                    </a:nvSpPr>
                    <a:spPr bwMode="auto">
                      <a:xfrm>
                        <a:off x="2628384" y="4437310"/>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GC suspend </a:t>
                          </a:r>
                          <a:r>
                            <a:rPr lang="en-US" altLang="zh-CN" sz="1400" dirty="0" smtClean="0">
                              <a:latin typeface="Times New Roman" pitchFamily="18" charset="0"/>
                              <a:cs typeface="Times New Roman" pitchFamily="18" charset="0"/>
                            </a:rPr>
                            <a:t>queue </a:t>
                          </a:r>
                          <a:r>
                            <a:rPr lang="en-US" altLang="zh-CN" sz="1400" dirty="0" smtClean="0">
                              <a:latin typeface="Times New Roman" pitchFamily="18" charset="0"/>
                              <a:cs typeface="Times New Roman" pitchFamily="18" charset="0"/>
                            </a:rPr>
                            <a:t>(read)</a:t>
                          </a:r>
                          <a:endParaRPr lang="zh-CN" altLang="en-US" sz="1400" dirty="0">
                            <a:latin typeface="Times New Roman" pitchFamily="18" charset="0"/>
                            <a:cs typeface="Times New Roman" pitchFamily="18" charset="0"/>
                          </a:endParaRPr>
                        </a:p>
                      </a:txBody>
                      <a:useSpRect/>
                    </a:txSp>
                  </a:sp>
                  <a:sp>
                    <a:nvSpPr>
                      <a:cNvPr id="155" name="TextBox 211"/>
                      <a:cNvSpPr txBox="1">
                        <a:spLocks noChangeArrowheads="1"/>
                      </a:cNvSpPr>
                    </a:nvSpPr>
                    <a:spPr bwMode="auto">
                      <a:xfrm>
                        <a:off x="2628384" y="3949315"/>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(read) </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56" name="直接箭头连接符 224"/>
                      <a:cNvCxnSpPr>
                        <a:cxnSpLocks noChangeShapeType="1"/>
                        <a:stCxn id="151" idx="2"/>
                        <a:endCxn id="155" idx="0"/>
                      </a:cNvCxnSpPr>
                    </a:nvCxnSpPr>
                    <a:spPr bwMode="auto">
                      <a:xfrm>
                        <a:off x="5148384" y="3773177"/>
                        <a:ext cx="0" cy="176138"/>
                      </a:xfrm>
                      <a:prstGeom prst="straightConnector1">
                        <a:avLst/>
                      </a:prstGeom>
                      <a:noFill/>
                      <a:ln w="25400">
                        <a:solidFill>
                          <a:schemeClr val="tx1"/>
                        </a:solidFill>
                        <a:round/>
                        <a:headEnd/>
                        <a:tailEnd type="arrow" w="med" len="med"/>
                      </a:ln>
                    </a:spPr>
                  </a:cxnSp>
                  <a:cxnSp>
                    <a:nvCxnSpPr>
                      <a:cNvPr id="157" name="直接箭头连接符 224"/>
                      <a:cNvCxnSpPr>
                        <a:cxnSpLocks noChangeShapeType="1"/>
                        <a:stCxn id="155" idx="2"/>
                        <a:endCxn id="153" idx="0"/>
                      </a:cNvCxnSpPr>
                    </a:nvCxnSpPr>
                    <a:spPr bwMode="auto">
                      <a:xfrm>
                        <a:off x="5148384" y="4257290"/>
                        <a:ext cx="0" cy="180020"/>
                      </a:xfrm>
                      <a:prstGeom prst="straightConnector1">
                        <a:avLst/>
                      </a:prstGeom>
                      <a:noFill/>
                      <a:ln w="25400">
                        <a:solidFill>
                          <a:schemeClr val="tx1"/>
                        </a:solidFill>
                        <a:round/>
                        <a:headEnd/>
                        <a:tailEnd type="arrow" w="med" len="med"/>
                      </a:ln>
                    </a:spPr>
                  </a:cxnSp>
                  <a:cxnSp>
                    <a:nvCxnSpPr>
                      <a:cNvPr id="158" name="直接箭头连接符 224"/>
                      <a:cNvCxnSpPr>
                        <a:cxnSpLocks noChangeShapeType="1"/>
                        <a:stCxn id="143" idx="2"/>
                        <a:endCxn id="150" idx="0"/>
                      </a:cNvCxnSpPr>
                    </a:nvCxnSpPr>
                    <a:spPr bwMode="auto">
                      <a:xfrm flipH="1">
                        <a:off x="5147784" y="2755020"/>
                        <a:ext cx="600" cy="196279"/>
                      </a:xfrm>
                      <a:prstGeom prst="straightConnector1">
                        <a:avLst/>
                      </a:prstGeom>
                      <a:noFill/>
                      <a:ln w="25400">
                        <a:solidFill>
                          <a:schemeClr val="tx1"/>
                        </a:solidFill>
                        <a:round/>
                        <a:headEnd/>
                        <a:tailEnd type="arrow" w="med" len="med"/>
                      </a:ln>
                    </a:spPr>
                  </a:cxnSp>
                  <a:sp>
                    <a:nvSpPr>
                      <a:cNvPr id="159" name="TextBox 158"/>
                      <a:cNvSpPr txBox="1"/>
                    </a:nvSpPr>
                    <a:spPr>
                      <a:xfrm>
                        <a:off x="2628344" y="4921423"/>
                        <a:ext cx="504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60" name="直接箭头连接符 224"/>
                      <a:cNvCxnSpPr>
                        <a:cxnSpLocks noChangeShapeType="1"/>
                        <a:stCxn id="153" idx="2"/>
                        <a:endCxn id="159" idx="0"/>
                      </a:cNvCxnSpPr>
                    </a:nvCxnSpPr>
                    <a:spPr bwMode="auto">
                      <a:xfrm flipH="1">
                        <a:off x="5148344" y="4745087"/>
                        <a:ext cx="40" cy="176336"/>
                      </a:xfrm>
                      <a:prstGeom prst="straightConnector1">
                        <a:avLst/>
                      </a:prstGeom>
                      <a:noFill/>
                      <a:ln w="25400">
                        <a:solidFill>
                          <a:schemeClr val="tx1"/>
                        </a:solidFill>
                        <a:round/>
                        <a:headEnd/>
                        <a:tailEnd type="arrow" w="med" len="med"/>
                      </a:ln>
                    </a:spPr>
                  </a:cxnSp>
                </lc:lockedCanvas>
              </a:graphicData>
            </a:graphic>
          </wp:inline>
        </w:drawing>
      </w:r>
    </w:p>
    <w:p w:rsidR="000D31E4" w:rsidRDefault="00DC28BF" w:rsidP="004925B8">
      <w:pPr>
        <w:pStyle w:val="BodyTextFirstIndent"/>
        <w:ind w:firstLineChars="0" w:firstLine="0"/>
        <w:jc w:val="center"/>
        <w:rPr>
          <w:rFonts w:ascii="Times New Roman" w:hAnsi="Times New Roman"/>
        </w:rPr>
      </w:pPr>
      <w:r>
        <w:rPr>
          <w:rFonts w:ascii="Times New Roman" w:hAnsi="Times New Roman" w:hint="eastAsia"/>
        </w:rPr>
        <w:t>(a)</w:t>
      </w:r>
    </w:p>
    <w:p w:rsidR="00DC28BF" w:rsidRDefault="003106B6" w:rsidP="004925B8">
      <w:pPr>
        <w:pStyle w:val="BodyTextFirstIndent"/>
        <w:ind w:firstLineChars="0" w:firstLine="0"/>
        <w:jc w:val="center"/>
        <w:rPr>
          <w:rFonts w:ascii="Times New Roman" w:hAnsi="Times New Roman"/>
        </w:rPr>
      </w:pPr>
      <w:r w:rsidRPr="003106B6">
        <w:rPr>
          <w:rFonts w:ascii="Times New Roman" w:hAnsi="Times New Roman"/>
          <w:noProof/>
        </w:rPr>
        <w:drawing>
          <wp:inline distT="0" distB="0" distL="0" distR="0">
            <wp:extent cx="5486400" cy="4551045"/>
            <wp:effectExtent l="19050" t="0" r="0" b="0"/>
            <wp:docPr id="256" name="对象 25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149612" cy="11737304"/>
                      <a:chOff x="-1368660" y="44624"/>
                      <a:chExt cx="14149612" cy="11737304"/>
                    </a:xfrm>
                  </a:grpSpPr>
                  <a:sp>
                    <a:nvSpPr>
                      <a:cNvPr id="81" name="TextBox 211"/>
                      <a:cNvSpPr txBox="1">
                        <a:spLocks noChangeArrowheads="1"/>
                      </a:cNvSpPr>
                    </a:nvSpPr>
                    <a:spPr bwMode="auto">
                      <a:xfrm>
                        <a:off x="-1368660" y="63985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the GC block data to the DRAM Temporary R/W Buffer 1 </a:t>
                          </a:r>
                          <a:endParaRPr lang="zh-CN" altLang="en-US" sz="1400" dirty="0">
                            <a:latin typeface="Times New Roman" pitchFamily="18" charset="0"/>
                            <a:cs typeface="Times New Roman" pitchFamily="18" charset="0"/>
                          </a:endParaRPr>
                        </a:p>
                      </a:txBody>
                      <a:useSpRect/>
                    </a:txSp>
                  </a:sp>
                  <a:cxnSp>
                    <a:nvCxnSpPr>
                      <a:cNvPr id="82" name="直接箭头连接符 224"/>
                      <a:cNvCxnSpPr>
                        <a:cxnSpLocks noChangeShapeType="1"/>
                        <a:stCxn id="81" idx="2"/>
                        <a:endCxn id="138" idx="0"/>
                      </a:cNvCxnSpPr>
                    </a:nvCxnSpPr>
                    <a:spPr bwMode="auto">
                      <a:xfrm>
                        <a:off x="1151340" y="947827"/>
                        <a:ext cx="0" cy="176917"/>
                      </a:xfrm>
                      <a:prstGeom prst="straightConnector1">
                        <a:avLst/>
                      </a:prstGeom>
                      <a:noFill/>
                      <a:ln w="25400">
                        <a:solidFill>
                          <a:schemeClr val="tx1"/>
                        </a:solidFill>
                        <a:round/>
                        <a:headEnd/>
                        <a:tailEnd type="arrow" w="med" len="med"/>
                      </a:ln>
                    </a:spPr>
                  </a:cxnSp>
                  <a:sp>
                    <a:nvSpPr>
                      <a:cNvPr id="132" name="TextBox 211"/>
                      <a:cNvSpPr txBox="1">
                        <a:spLocks noChangeArrowheads="1"/>
                      </a:cNvSpPr>
                    </a:nvSpPr>
                    <a:spPr bwMode="auto">
                      <a:xfrm>
                        <a:off x="2627784" y="44624"/>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a GC request </a:t>
                          </a:r>
                          <a:r>
                            <a:rPr lang="en-US" altLang="zh-CN" sz="1400" dirty="0" smtClean="0">
                              <a:latin typeface="Times New Roman" pitchFamily="18" charset="0"/>
                              <a:cs typeface="Times New Roman" pitchFamily="18" charset="0"/>
                            </a:rPr>
                            <a:t>from the </a:t>
                          </a:r>
                          <a:r>
                            <a:rPr lang="en-US" altLang="zh-CN" sz="1400" dirty="0" smtClean="0">
                              <a:latin typeface="Times New Roman" pitchFamily="18" charset="0"/>
                              <a:cs typeface="Times New Roman" pitchFamily="18" charset="0"/>
                            </a:rPr>
                            <a:t>GC suspend queue (read)</a:t>
                          </a:r>
                          <a:endParaRPr lang="zh-CN" altLang="en-US" sz="1400" dirty="0">
                            <a:latin typeface="Times New Roman" pitchFamily="18" charset="0"/>
                            <a:cs typeface="Times New Roman" pitchFamily="18" charset="0"/>
                          </a:endParaRPr>
                        </a:p>
                      </a:txBody>
                      <a:useSpRect/>
                    </a:txSp>
                  </a:sp>
                  <a:sp>
                    <a:nvSpPr>
                      <a:cNvPr id="138" name="TextBox 232"/>
                      <a:cNvSpPr txBox="1">
                        <a:spLocks noChangeArrowheads="1"/>
                      </a:cNvSpPr>
                    </a:nvSpPr>
                    <a:spPr bwMode="auto">
                      <a:xfrm>
                        <a:off x="-1368660" y="1124744"/>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read</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39" name="TextBox 211"/>
                      <a:cNvSpPr txBox="1">
                        <a:spLocks noChangeArrowheads="1"/>
                      </a:cNvSpPr>
                    </a:nvSpPr>
                    <a:spPr bwMode="auto">
                      <a:xfrm>
                        <a:off x="-1368060" y="1592796"/>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read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140" name="直接箭头连接符 224"/>
                      <a:cNvCxnSpPr>
                        <a:cxnSpLocks noChangeShapeType="1"/>
                        <a:stCxn id="138" idx="2"/>
                        <a:endCxn id="139" idx="0"/>
                      </a:cNvCxnSpPr>
                    </a:nvCxnSpPr>
                    <a:spPr bwMode="auto">
                      <a:xfrm>
                        <a:off x="1151340" y="1432719"/>
                        <a:ext cx="600" cy="160077"/>
                      </a:xfrm>
                      <a:prstGeom prst="straightConnector1">
                        <a:avLst/>
                      </a:prstGeom>
                      <a:noFill/>
                      <a:ln w="25400">
                        <a:solidFill>
                          <a:schemeClr val="tx1"/>
                        </a:solidFill>
                        <a:round/>
                        <a:headEnd/>
                        <a:tailEnd type="arrow" w="med" len="med"/>
                      </a:ln>
                    </a:spPr>
                  </a:cxnSp>
                  <a:sp>
                    <a:nvSpPr>
                      <a:cNvPr id="143" name="TextBox 211"/>
                      <a:cNvSpPr txBox="1">
                        <a:spLocks noChangeArrowheads="1"/>
                      </a:cNvSpPr>
                    </a:nvSpPr>
                    <a:spPr bwMode="auto">
                      <a:xfrm>
                        <a:off x="-1368060" y="2555255"/>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read</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44" name="TextBox 211"/>
                      <a:cNvSpPr txBox="1">
                        <a:spLocks noChangeArrowheads="1"/>
                      </a:cNvSpPr>
                    </a:nvSpPr>
                    <a:spPr bwMode="auto">
                      <a:xfrm>
                        <a:off x="-1368060" y="2067260"/>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read Flash 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45" name="直接箭头连接符 224"/>
                      <a:cNvCxnSpPr>
                        <a:cxnSpLocks noChangeShapeType="1"/>
                        <a:stCxn id="139" idx="2"/>
                        <a:endCxn id="144" idx="0"/>
                      </a:cNvCxnSpPr>
                    </a:nvCxnSpPr>
                    <a:spPr bwMode="auto">
                      <a:xfrm>
                        <a:off x="1151940" y="1900771"/>
                        <a:ext cx="0" cy="166489"/>
                      </a:xfrm>
                      <a:prstGeom prst="straightConnector1">
                        <a:avLst/>
                      </a:prstGeom>
                      <a:noFill/>
                      <a:ln w="25400">
                        <a:solidFill>
                          <a:schemeClr val="tx1"/>
                        </a:solidFill>
                        <a:round/>
                        <a:headEnd/>
                        <a:tailEnd type="arrow" w="med" len="med"/>
                      </a:ln>
                    </a:spPr>
                  </a:cxnSp>
                  <a:cxnSp>
                    <a:nvCxnSpPr>
                      <a:cNvPr id="149" name="直接箭头连接符 224"/>
                      <a:cNvCxnSpPr>
                        <a:cxnSpLocks noChangeShapeType="1"/>
                        <a:stCxn id="144" idx="2"/>
                        <a:endCxn id="143" idx="0"/>
                      </a:cNvCxnSpPr>
                    </a:nvCxnSpPr>
                    <a:spPr bwMode="auto">
                      <a:xfrm>
                        <a:off x="1151940" y="2375235"/>
                        <a:ext cx="0" cy="180020"/>
                      </a:xfrm>
                      <a:prstGeom prst="straightConnector1">
                        <a:avLst/>
                      </a:prstGeom>
                      <a:noFill/>
                      <a:ln w="25400">
                        <a:solidFill>
                          <a:schemeClr val="tx1"/>
                        </a:solidFill>
                        <a:round/>
                        <a:headEnd/>
                        <a:tailEnd type="arrow" w="med" len="med"/>
                      </a:ln>
                    </a:spPr>
                  </a:cxnSp>
                  <a:sp>
                    <a:nvSpPr>
                      <a:cNvPr id="150" name="TextBox 232"/>
                      <a:cNvSpPr txBox="1">
                        <a:spLocks noChangeArrowheads="1"/>
                      </a:cNvSpPr>
                    </a:nvSpPr>
                    <a:spPr bwMode="auto">
                      <a:xfrm>
                        <a:off x="-1368660" y="3059311"/>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a:t>
                          </a:r>
                          <a:r>
                            <a:rPr lang="en-US" altLang="zh-CN" sz="1400" dirty="0" smtClean="0">
                              <a:latin typeface="Times New Roman" pitchFamily="18" charset="0"/>
                              <a:cs typeface="Times New Roman" pitchFamily="18" charset="0"/>
                            </a:rPr>
                            <a:t>GC suspend queue (read) </a:t>
                          </a:r>
                          <a:endParaRPr lang="zh-CN" altLang="en-US" sz="1400" dirty="0">
                            <a:latin typeface="Times New Roman" pitchFamily="18" charset="0"/>
                            <a:cs typeface="Times New Roman" pitchFamily="18" charset="0"/>
                          </a:endParaRPr>
                        </a:p>
                      </a:txBody>
                      <a:useSpRect/>
                    </a:txSp>
                  </a:sp>
                  <a:sp>
                    <a:nvSpPr>
                      <a:cNvPr id="151" name="TextBox 211"/>
                      <a:cNvSpPr txBox="1">
                        <a:spLocks noChangeArrowheads="1"/>
                      </a:cNvSpPr>
                    </a:nvSpPr>
                    <a:spPr bwMode="auto">
                      <a:xfrm>
                        <a:off x="-1368060" y="3573214"/>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GC suspend queue (read)</a:t>
                          </a:r>
                          <a:endParaRPr lang="zh-CN" altLang="en-US" sz="1400" dirty="0">
                            <a:latin typeface="Times New Roman" pitchFamily="18" charset="0"/>
                            <a:cs typeface="Times New Roman" pitchFamily="18" charset="0"/>
                          </a:endParaRPr>
                        </a:p>
                      </a:txBody>
                      <a:useSpRect/>
                    </a:txSp>
                  </a:sp>
                  <a:cxnSp>
                    <a:nvCxnSpPr>
                      <a:cNvPr id="152" name="直接箭头连接符 224"/>
                      <a:cNvCxnSpPr>
                        <a:cxnSpLocks noChangeShapeType="1"/>
                        <a:stCxn id="150" idx="2"/>
                        <a:endCxn id="151" idx="0"/>
                      </a:cNvCxnSpPr>
                    </a:nvCxnSpPr>
                    <a:spPr bwMode="auto">
                      <a:xfrm>
                        <a:off x="1151340" y="3367286"/>
                        <a:ext cx="600" cy="205928"/>
                      </a:xfrm>
                      <a:prstGeom prst="straightConnector1">
                        <a:avLst/>
                      </a:prstGeom>
                      <a:noFill/>
                      <a:ln w="25400">
                        <a:solidFill>
                          <a:schemeClr val="tx1"/>
                        </a:solidFill>
                        <a:round/>
                        <a:headEnd/>
                        <a:tailEnd type="arrow" w="med" len="med"/>
                      </a:ln>
                    </a:spPr>
                  </a:cxnSp>
                  <a:sp>
                    <a:nvSpPr>
                      <a:cNvPr id="153" name="TextBox 211"/>
                      <a:cNvSpPr txBox="1">
                        <a:spLocks noChangeArrowheads="1"/>
                      </a:cNvSpPr>
                    </a:nvSpPr>
                    <a:spPr bwMode="auto">
                      <a:xfrm>
                        <a:off x="-1368060" y="4545322"/>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GC suspend </a:t>
                          </a:r>
                          <a:r>
                            <a:rPr lang="en-US" altLang="zh-CN" sz="1400" dirty="0" smtClean="0">
                              <a:latin typeface="Times New Roman" pitchFamily="18" charset="0"/>
                              <a:cs typeface="Times New Roman" pitchFamily="18" charset="0"/>
                            </a:rPr>
                            <a:t>queue </a:t>
                          </a:r>
                          <a:r>
                            <a:rPr lang="en-US" altLang="zh-CN" sz="1400" dirty="0" smtClean="0">
                              <a:latin typeface="Times New Roman" pitchFamily="18" charset="0"/>
                              <a:cs typeface="Times New Roman" pitchFamily="18" charset="0"/>
                            </a:rPr>
                            <a:t>(read)</a:t>
                          </a:r>
                          <a:endParaRPr lang="zh-CN" altLang="en-US" sz="1400" dirty="0">
                            <a:latin typeface="Times New Roman" pitchFamily="18" charset="0"/>
                            <a:cs typeface="Times New Roman" pitchFamily="18" charset="0"/>
                          </a:endParaRPr>
                        </a:p>
                      </a:txBody>
                      <a:useSpRect/>
                    </a:txSp>
                  </a:sp>
                  <a:sp>
                    <a:nvSpPr>
                      <a:cNvPr id="155" name="TextBox 211"/>
                      <a:cNvSpPr txBox="1">
                        <a:spLocks noChangeArrowheads="1"/>
                      </a:cNvSpPr>
                    </a:nvSpPr>
                    <a:spPr bwMode="auto">
                      <a:xfrm>
                        <a:off x="-1368060" y="4057327"/>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(read) </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56" name="直接箭头连接符 224"/>
                      <a:cNvCxnSpPr>
                        <a:cxnSpLocks noChangeShapeType="1"/>
                        <a:stCxn id="151" idx="2"/>
                        <a:endCxn id="155" idx="0"/>
                      </a:cNvCxnSpPr>
                    </a:nvCxnSpPr>
                    <a:spPr bwMode="auto">
                      <a:xfrm>
                        <a:off x="1151940" y="3881189"/>
                        <a:ext cx="0" cy="176138"/>
                      </a:xfrm>
                      <a:prstGeom prst="straightConnector1">
                        <a:avLst/>
                      </a:prstGeom>
                      <a:noFill/>
                      <a:ln w="25400">
                        <a:solidFill>
                          <a:schemeClr val="tx1"/>
                        </a:solidFill>
                        <a:round/>
                        <a:headEnd/>
                        <a:tailEnd type="arrow" w="med" len="med"/>
                      </a:ln>
                    </a:spPr>
                  </a:cxnSp>
                  <a:cxnSp>
                    <a:nvCxnSpPr>
                      <a:cNvPr id="157" name="直接箭头连接符 224"/>
                      <a:cNvCxnSpPr>
                        <a:cxnSpLocks noChangeShapeType="1"/>
                        <a:stCxn id="155" idx="2"/>
                        <a:endCxn id="153" idx="0"/>
                      </a:cNvCxnSpPr>
                    </a:nvCxnSpPr>
                    <a:spPr bwMode="auto">
                      <a:xfrm>
                        <a:off x="1151940" y="4365302"/>
                        <a:ext cx="0" cy="180020"/>
                      </a:xfrm>
                      <a:prstGeom prst="straightConnector1">
                        <a:avLst/>
                      </a:prstGeom>
                      <a:noFill/>
                      <a:ln w="25400">
                        <a:solidFill>
                          <a:schemeClr val="tx1"/>
                        </a:solidFill>
                        <a:round/>
                        <a:headEnd/>
                        <a:tailEnd type="arrow" w="med" len="med"/>
                      </a:ln>
                    </a:spPr>
                  </a:cxnSp>
                  <a:cxnSp>
                    <a:nvCxnSpPr>
                      <a:cNvPr id="158" name="直接箭头连接符 224"/>
                      <a:cNvCxnSpPr>
                        <a:cxnSpLocks noChangeShapeType="1"/>
                        <a:stCxn id="143" idx="2"/>
                        <a:endCxn id="150" idx="0"/>
                      </a:cNvCxnSpPr>
                    </a:nvCxnSpPr>
                    <a:spPr bwMode="auto">
                      <a:xfrm flipH="1">
                        <a:off x="1151340" y="2863032"/>
                        <a:ext cx="600" cy="196279"/>
                      </a:xfrm>
                      <a:prstGeom prst="straightConnector1">
                        <a:avLst/>
                      </a:prstGeom>
                      <a:noFill/>
                      <a:ln w="25400">
                        <a:solidFill>
                          <a:schemeClr val="tx1"/>
                        </a:solidFill>
                        <a:round/>
                        <a:headEnd/>
                        <a:tailEnd type="arrow" w="med" len="med"/>
                      </a:ln>
                    </a:spPr>
                  </a:cxnSp>
                  <a:sp>
                    <a:nvSpPr>
                      <a:cNvPr id="159" name="TextBox 158"/>
                      <a:cNvSpPr txBox="1"/>
                    </a:nvSpPr>
                    <a:spPr>
                      <a:xfrm>
                        <a:off x="-1368100" y="5029435"/>
                        <a:ext cx="504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60" name="直接箭头连接符 224"/>
                      <a:cNvCxnSpPr>
                        <a:cxnSpLocks noChangeShapeType="1"/>
                        <a:stCxn id="153" idx="2"/>
                        <a:endCxn id="159" idx="0"/>
                      </a:cNvCxnSpPr>
                    </a:nvCxnSpPr>
                    <a:spPr bwMode="auto">
                      <a:xfrm flipH="1">
                        <a:off x="1151900" y="4853099"/>
                        <a:ext cx="40" cy="176336"/>
                      </a:xfrm>
                      <a:prstGeom prst="straightConnector1">
                        <a:avLst/>
                      </a:prstGeom>
                      <a:noFill/>
                      <a:ln w="25400">
                        <a:solidFill>
                          <a:schemeClr val="tx1"/>
                        </a:solidFill>
                        <a:round/>
                        <a:headEnd/>
                        <a:tailEnd type="arrow" w="med" len="med"/>
                      </a:ln>
                    </a:spPr>
                  </a:cxnSp>
                  <a:sp>
                    <a:nvSpPr>
                      <a:cNvPr id="24" name="矩形 67"/>
                      <a:cNvSpPr>
                        <a:spLocks noChangeArrowheads="1"/>
                      </a:cNvSpPr>
                    </a:nvSpPr>
                    <a:spPr bwMode="auto">
                      <a:xfrm>
                        <a:off x="5939767" y="47667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25" name="矩形 66"/>
                      <a:cNvSpPr>
                        <a:spLocks noChangeArrowheads="1"/>
                      </a:cNvSpPr>
                    </a:nvSpPr>
                    <a:spPr bwMode="auto">
                      <a:xfrm>
                        <a:off x="4103948" y="47338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grpSp>
                    <a:nvGrpSpPr>
                      <a:cNvPr id="26" name="组合 230"/>
                      <a:cNvGrpSpPr>
                        <a:grpSpLocks/>
                      </a:cNvGrpSpPr>
                    </a:nvGrpSpPr>
                    <a:grpSpPr bwMode="auto">
                      <a:xfrm>
                        <a:off x="4319824" y="548681"/>
                        <a:ext cx="1655763" cy="464523"/>
                        <a:chOff x="3635896" y="1560056"/>
                        <a:chExt cx="1656184" cy="464788"/>
                      </a:xfrm>
                    </a:grpSpPr>
                    <a:sp>
                      <a:nvSpPr>
                        <a:cNvPr id="27"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28" name="TextBox 227"/>
                        <a:cNvSpPr txBox="1">
                          <a:spLocks noChangeArrowheads="1"/>
                        </a:cNvSpPr>
                      </a:nvSpPr>
                      <a:spPr bwMode="auto">
                        <a:xfrm>
                          <a:off x="3924101" y="1560056"/>
                          <a:ext cx="1008416" cy="431133"/>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a:t>
                            </a:r>
                            <a:r>
                              <a:rPr lang="en-US" altLang="zh-CN" sz="1400" dirty="0" smtClean="0">
                                <a:latin typeface="Times New Roman" pitchFamily="18" charset="0"/>
                                <a:cs typeface="Times New Roman" pitchFamily="18" charset="0"/>
                              </a:rPr>
                              <a:t>ontinue to read</a:t>
                            </a:r>
                            <a:endParaRPr lang="zh-CN" altLang="en-US" sz="1400" dirty="0">
                              <a:latin typeface="Times New Roman" pitchFamily="18" charset="0"/>
                              <a:cs typeface="Times New Roman" pitchFamily="18" charset="0"/>
                            </a:endParaRPr>
                          </a:p>
                        </a:txBody>
                        <a:useSpRect/>
                      </a:txSp>
                    </a:sp>
                  </a:grpSp>
                  <a:cxnSp>
                    <a:nvCxnSpPr>
                      <a:cNvPr id="29" name="直接箭头连接符 224"/>
                      <a:cNvCxnSpPr>
                        <a:cxnSpLocks noChangeShapeType="1"/>
                        <a:stCxn id="27" idx="1"/>
                        <a:endCxn id="81" idx="3"/>
                      </a:cNvCxnSpPr>
                    </a:nvCxnSpPr>
                    <a:spPr bwMode="auto">
                      <a:xfrm flipH="1" flipV="1">
                        <a:off x="3671340" y="793840"/>
                        <a:ext cx="648484" cy="3457"/>
                      </a:xfrm>
                      <a:prstGeom prst="straightConnector1">
                        <a:avLst/>
                      </a:prstGeom>
                      <a:noFill/>
                      <a:ln w="25400">
                        <a:solidFill>
                          <a:schemeClr val="tx1"/>
                        </a:solidFill>
                        <a:round/>
                        <a:headEnd/>
                        <a:tailEnd type="arrow" w="med" len="med"/>
                      </a:ln>
                    </a:spPr>
                  </a:cxnSp>
                  <a:cxnSp>
                    <a:nvCxnSpPr>
                      <a:cNvPr id="30" name="直接箭头连接符 224"/>
                      <a:cNvCxnSpPr>
                        <a:cxnSpLocks noChangeShapeType="1"/>
                        <a:endCxn id="27" idx="0"/>
                      </a:cNvCxnSpPr>
                    </a:nvCxnSpPr>
                    <a:spPr bwMode="auto">
                      <a:xfrm flipH="1">
                        <a:off x="5147706" y="364594"/>
                        <a:ext cx="78" cy="216803"/>
                      </a:xfrm>
                      <a:prstGeom prst="straightConnector1">
                        <a:avLst/>
                      </a:prstGeom>
                      <a:noFill/>
                      <a:ln w="25400">
                        <a:solidFill>
                          <a:schemeClr val="tx1"/>
                        </a:solidFill>
                        <a:round/>
                        <a:headEnd/>
                        <a:tailEnd type="arrow" w="med" len="med"/>
                      </a:ln>
                    </a:spPr>
                  </a:cxnSp>
                  <a:sp>
                    <a:nvSpPr>
                      <a:cNvPr id="31" name="TextBox 211"/>
                      <a:cNvSpPr txBox="1">
                        <a:spLocks noChangeArrowheads="1"/>
                      </a:cNvSpPr>
                    </a:nvSpPr>
                    <a:spPr bwMode="auto">
                      <a:xfrm>
                        <a:off x="7740911" y="529516"/>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ptr1 to the first Flash logical write minimum position in the DRAM Temporary R/W Buffer 1</a:t>
                          </a:r>
                          <a:endParaRPr lang="zh-CN" altLang="en-US" sz="1400" dirty="0">
                            <a:latin typeface="Times New Roman" pitchFamily="18" charset="0"/>
                            <a:cs typeface="Times New Roman" pitchFamily="18" charset="0"/>
                          </a:endParaRPr>
                        </a:p>
                      </a:txBody>
                      <a:useSpRect/>
                    </a:txSp>
                  </a:sp>
                  <a:sp>
                    <a:nvSpPr>
                      <a:cNvPr id="33" name="矩形 67"/>
                      <a:cNvSpPr>
                        <a:spLocks noChangeArrowheads="1"/>
                      </a:cNvSpPr>
                    </a:nvSpPr>
                    <a:spPr bwMode="auto">
                      <a:xfrm>
                        <a:off x="10224627" y="234559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4" name="矩形 66"/>
                      <a:cNvSpPr>
                        <a:spLocks noChangeArrowheads="1"/>
                      </a:cNvSpPr>
                    </a:nvSpPr>
                    <a:spPr bwMode="auto">
                      <a:xfrm>
                        <a:off x="9216515" y="191354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5" name="TextBox 211"/>
                      <a:cNvSpPr txBox="1">
                        <a:spLocks noChangeArrowheads="1"/>
                      </a:cNvSpPr>
                    </a:nvSpPr>
                    <a:spPr bwMode="auto">
                      <a:xfrm>
                        <a:off x="4067943" y="207440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Copy the data to DRAM Temporary R/W Buffer 2 at ptr2</a:t>
                          </a:r>
                          <a:endParaRPr lang="zh-CN" altLang="en-US" sz="1400" dirty="0">
                            <a:latin typeface="Times New Roman" pitchFamily="18" charset="0"/>
                            <a:cs typeface="Times New Roman" pitchFamily="18" charset="0"/>
                          </a:endParaRPr>
                        </a:p>
                      </a:txBody>
                      <a:useSpRect/>
                    </a:txSp>
                  </a:sp>
                  <a:sp>
                    <a:nvSpPr>
                      <a:cNvPr id="36" name="TextBox 211"/>
                      <a:cNvSpPr txBox="1">
                        <a:spLocks noChangeArrowheads="1"/>
                      </a:cNvSpPr>
                    </a:nvSpPr>
                    <a:spPr bwMode="auto">
                      <a:xfrm>
                        <a:off x="7740351" y="1281534"/>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Flash logical write minimum position in the DRAM Temporary R/W Buffer  </a:t>
                          </a:r>
                          <a:endParaRPr lang="zh-CN" altLang="en-US" sz="1400" dirty="0">
                            <a:latin typeface="Times New Roman" pitchFamily="18" charset="0"/>
                            <a:cs typeface="Times New Roman" pitchFamily="18" charset="0"/>
                          </a:endParaRPr>
                        </a:p>
                      </a:txBody>
                      <a:useSpRect/>
                    </a:txSp>
                  </a:sp>
                  <a:cxnSp>
                    <a:nvCxnSpPr>
                      <a:cNvPr id="37" name="直接箭头连接符 224"/>
                      <a:cNvCxnSpPr>
                        <a:cxnSpLocks noChangeShapeType="1"/>
                        <a:stCxn id="31" idx="2"/>
                        <a:endCxn id="36" idx="0"/>
                      </a:cNvCxnSpPr>
                    </a:nvCxnSpPr>
                    <a:spPr bwMode="auto">
                      <a:xfrm flipH="1">
                        <a:off x="10260351" y="1052736"/>
                        <a:ext cx="560" cy="228798"/>
                      </a:xfrm>
                      <a:prstGeom prst="straightConnector1">
                        <a:avLst/>
                      </a:prstGeom>
                      <a:noFill/>
                      <a:ln w="25400">
                        <a:solidFill>
                          <a:schemeClr val="tx1"/>
                        </a:solidFill>
                        <a:round/>
                        <a:headEnd/>
                        <a:tailEnd type="arrow" w="med" len="med"/>
                      </a:ln>
                    </a:spPr>
                  </a:cxnSp>
                  <a:grpSp>
                    <a:nvGrpSpPr>
                      <a:cNvPr id="38" name="组合 230"/>
                      <a:cNvGrpSpPr>
                        <a:grpSpLocks/>
                      </a:cNvGrpSpPr>
                    </a:nvGrpSpPr>
                    <a:grpSpPr bwMode="auto">
                      <a:xfrm>
                        <a:off x="9432391" y="2021557"/>
                        <a:ext cx="1655763" cy="431800"/>
                        <a:chOff x="3635896" y="1592796"/>
                        <a:chExt cx="1656184" cy="432048"/>
                      </a:xfrm>
                    </a:grpSpPr>
                    <a:sp>
                      <a:nvSpPr>
                        <a:cNvPr id="3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0"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41" name="直接箭头连接符 224"/>
                      <a:cNvCxnSpPr>
                        <a:cxnSpLocks noChangeShapeType="1"/>
                        <a:stCxn id="39" idx="1"/>
                        <a:endCxn id="35" idx="3"/>
                      </a:cNvCxnSpPr>
                    </a:nvCxnSpPr>
                    <a:spPr bwMode="auto">
                      <a:xfrm flipH="1" flipV="1">
                        <a:off x="9107943" y="2228290"/>
                        <a:ext cx="324448" cy="9167"/>
                      </a:xfrm>
                      <a:prstGeom prst="straightConnector1">
                        <a:avLst/>
                      </a:prstGeom>
                      <a:noFill/>
                      <a:ln w="25400">
                        <a:solidFill>
                          <a:schemeClr val="tx1"/>
                        </a:solidFill>
                        <a:round/>
                        <a:headEnd/>
                        <a:tailEnd type="arrow" w="med" len="med"/>
                      </a:ln>
                    </a:spPr>
                  </a:cxnSp>
                  <a:sp>
                    <a:nvSpPr>
                      <a:cNvPr id="42" name="TextBox 211"/>
                      <a:cNvSpPr txBox="1">
                        <a:spLocks noChangeArrowheads="1"/>
                      </a:cNvSpPr>
                    </a:nvSpPr>
                    <a:spPr bwMode="auto">
                      <a:xfrm>
                        <a:off x="4067943" y="2561617"/>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Flash logical write minimum position </a:t>
                          </a:r>
                          <a:endParaRPr lang="zh-CN" altLang="en-US" sz="1400" dirty="0">
                            <a:latin typeface="Times New Roman" pitchFamily="18" charset="0"/>
                            <a:cs typeface="Times New Roman" pitchFamily="18" charset="0"/>
                          </a:endParaRPr>
                        </a:p>
                      </a:txBody>
                      <a:useSpRect/>
                    </a:txSp>
                  </a:sp>
                  <a:cxnSp>
                    <a:nvCxnSpPr>
                      <a:cNvPr id="43" name="直接箭头连接符 224"/>
                      <a:cNvCxnSpPr>
                        <a:cxnSpLocks noChangeShapeType="1"/>
                        <a:stCxn id="35" idx="2"/>
                        <a:endCxn id="42" idx="0"/>
                      </a:cNvCxnSpPr>
                    </a:nvCxnSpPr>
                    <a:spPr bwMode="auto">
                      <a:xfrm>
                        <a:off x="6587943" y="2382178"/>
                        <a:ext cx="0" cy="179439"/>
                      </a:xfrm>
                      <a:prstGeom prst="straightConnector1">
                        <a:avLst/>
                      </a:prstGeom>
                      <a:noFill/>
                      <a:ln w="25400">
                        <a:solidFill>
                          <a:schemeClr val="tx1"/>
                        </a:solidFill>
                        <a:round/>
                        <a:headEnd/>
                        <a:tailEnd type="arrow" w="med" len="med"/>
                      </a:ln>
                    </a:spPr>
                  </a:cxnSp>
                  <a:sp>
                    <a:nvSpPr>
                      <a:cNvPr id="44" name="TextBox 211"/>
                      <a:cNvSpPr txBox="1">
                        <a:spLocks noChangeArrowheads="1"/>
                      </a:cNvSpPr>
                    </a:nvSpPr>
                    <a:spPr bwMode="auto">
                      <a:xfrm>
                        <a:off x="7740351" y="3117738"/>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45" name="形状 265"/>
                      <a:cNvCxnSpPr>
                        <a:cxnSpLocks noChangeShapeType="1"/>
                        <a:stCxn id="42" idx="2"/>
                        <a:endCxn id="44" idx="1"/>
                      </a:cNvCxnSpPr>
                    </a:nvCxnSpPr>
                    <a:spPr bwMode="auto">
                      <a:xfrm rot="16200000" flipH="1">
                        <a:off x="6962981" y="2494356"/>
                        <a:ext cx="402332" cy="1152408"/>
                      </a:xfrm>
                      <a:prstGeom prst="bentConnector2">
                        <a:avLst/>
                      </a:prstGeom>
                      <a:noFill/>
                      <a:ln w="25400">
                        <a:solidFill>
                          <a:schemeClr val="tx1"/>
                        </a:solidFill>
                        <a:miter lim="800000"/>
                        <a:headEnd/>
                        <a:tailEnd type="arrow" w="med" len="med"/>
                      </a:ln>
                    </a:spPr>
                  </a:cxnSp>
                  <a:cxnSp>
                    <a:nvCxnSpPr>
                      <a:cNvPr id="46" name="形状 265"/>
                      <a:cNvCxnSpPr>
                        <a:cxnSpLocks noChangeShapeType="1"/>
                        <a:stCxn id="39" idx="2"/>
                        <a:endCxn id="44" idx="0"/>
                      </a:cNvCxnSpPr>
                    </a:nvCxnSpPr>
                    <a:spPr bwMode="auto">
                      <a:xfrm rot="16200000" flipH="1">
                        <a:off x="9928122" y="2785508"/>
                        <a:ext cx="664381" cy="78"/>
                      </a:xfrm>
                      <a:prstGeom prst="bentConnector3">
                        <a:avLst>
                          <a:gd name="adj1" fmla="val 50000"/>
                        </a:avLst>
                      </a:prstGeom>
                      <a:noFill/>
                      <a:ln w="25400">
                        <a:solidFill>
                          <a:schemeClr val="tx1"/>
                        </a:solidFill>
                        <a:miter lim="800000"/>
                        <a:headEnd/>
                        <a:tailEnd type="arrow" w="med" len="med"/>
                      </a:ln>
                    </a:spPr>
                  </a:cxnSp>
                  <a:grpSp>
                    <a:nvGrpSpPr>
                      <a:cNvPr id="47" name="组合 230"/>
                      <a:cNvGrpSpPr>
                        <a:grpSpLocks/>
                      </a:cNvGrpSpPr>
                    </a:nvGrpSpPr>
                    <a:grpSpPr bwMode="auto">
                      <a:xfrm>
                        <a:off x="9432539" y="3645272"/>
                        <a:ext cx="1655763" cy="431800"/>
                        <a:chOff x="3635896" y="1592796"/>
                        <a:chExt cx="1656184" cy="432048"/>
                      </a:xfrm>
                    </a:grpSpPr>
                    <a:sp>
                      <a:nvSpPr>
                        <a:cNvPr id="4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9"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50" name="直接箭头连接符 224"/>
                      <a:cNvCxnSpPr>
                        <a:cxnSpLocks noChangeShapeType="1"/>
                        <a:stCxn id="36" idx="2"/>
                        <a:endCxn id="39" idx="0"/>
                      </a:cNvCxnSpPr>
                    </a:nvCxnSpPr>
                    <a:spPr bwMode="auto">
                      <a:xfrm flipH="1">
                        <a:off x="10260273" y="1804754"/>
                        <a:ext cx="78" cy="216803"/>
                      </a:xfrm>
                      <a:prstGeom prst="straightConnector1">
                        <a:avLst/>
                      </a:prstGeom>
                      <a:noFill/>
                      <a:ln w="25400">
                        <a:solidFill>
                          <a:schemeClr val="tx1"/>
                        </a:solidFill>
                        <a:round/>
                        <a:headEnd/>
                        <a:tailEnd type="arrow" w="med" len="med"/>
                      </a:ln>
                    </a:spPr>
                  </a:cxnSp>
                  <a:cxnSp>
                    <a:nvCxnSpPr>
                      <a:cNvPr id="51" name="直接箭头连接符 224"/>
                      <a:cNvCxnSpPr>
                        <a:cxnSpLocks noChangeShapeType="1"/>
                        <a:stCxn id="44" idx="2"/>
                      </a:cNvCxnSpPr>
                    </a:nvCxnSpPr>
                    <a:spPr bwMode="auto">
                      <a:xfrm>
                        <a:off x="10260351" y="3425713"/>
                        <a:ext cx="70" cy="216024"/>
                      </a:xfrm>
                      <a:prstGeom prst="straightConnector1">
                        <a:avLst/>
                      </a:prstGeom>
                      <a:noFill/>
                      <a:ln w="25400">
                        <a:solidFill>
                          <a:schemeClr val="tx1"/>
                        </a:solidFill>
                        <a:round/>
                        <a:headEnd/>
                        <a:tailEnd type="arrow" w="med" len="med"/>
                      </a:ln>
                    </a:spPr>
                  </a:cxnSp>
                  <a:sp>
                    <a:nvSpPr>
                      <a:cNvPr id="52" name="矩形 67"/>
                      <a:cNvSpPr>
                        <a:spLocks noChangeArrowheads="1"/>
                      </a:cNvSpPr>
                    </a:nvSpPr>
                    <a:spPr bwMode="auto">
                      <a:xfrm>
                        <a:off x="11088723" y="352438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53" name="形状 265"/>
                      <a:cNvCxnSpPr>
                        <a:cxnSpLocks noChangeShapeType="1"/>
                        <a:endCxn id="39" idx="3"/>
                      </a:cNvCxnSpPr>
                    </a:nvCxnSpPr>
                    <a:spPr bwMode="auto">
                      <a:xfrm flipH="1" flipV="1">
                        <a:off x="11088154" y="2237457"/>
                        <a:ext cx="148" cy="1620180"/>
                      </a:xfrm>
                      <a:prstGeom prst="bentConnector3">
                        <a:avLst>
                          <a:gd name="adj1" fmla="val -1218513894"/>
                        </a:avLst>
                      </a:prstGeom>
                      <a:noFill/>
                      <a:ln w="25400">
                        <a:solidFill>
                          <a:schemeClr val="tx1"/>
                        </a:solidFill>
                        <a:miter lim="800000"/>
                        <a:headEnd/>
                        <a:tailEnd type="arrow" w="med" len="med"/>
                      </a:ln>
                    </a:spPr>
                  </a:cxnSp>
                  <a:sp>
                    <a:nvSpPr>
                      <a:cNvPr id="54" name="TextBox 211"/>
                      <a:cNvSpPr txBox="1">
                        <a:spLocks noChangeArrowheads="1"/>
                      </a:cNvSpPr>
                    </a:nvSpPr>
                    <a:spPr bwMode="auto">
                      <a:xfrm>
                        <a:off x="7740351" y="7026113"/>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Write Buffer to Flash </a:t>
                          </a:r>
                          <a:endParaRPr lang="zh-CN" altLang="en-US" sz="1400" dirty="0">
                            <a:latin typeface="Times New Roman" pitchFamily="18" charset="0"/>
                            <a:cs typeface="Times New Roman" pitchFamily="18" charset="0"/>
                          </a:endParaRPr>
                        </a:p>
                      </a:txBody>
                      <a:useSpRect/>
                    </a:txSp>
                  </a:sp>
                  <a:cxnSp>
                    <a:nvCxnSpPr>
                      <a:cNvPr id="55" name="直接箭头连接符 224"/>
                      <a:cNvCxnSpPr>
                        <a:cxnSpLocks noChangeShapeType="1"/>
                        <a:stCxn id="48" idx="2"/>
                      </a:cNvCxnSpPr>
                    </a:nvCxnSpPr>
                    <a:spPr bwMode="auto">
                      <a:xfrm flipH="1">
                        <a:off x="10260351" y="4077072"/>
                        <a:ext cx="70" cy="180268"/>
                      </a:xfrm>
                      <a:prstGeom prst="straightConnector1">
                        <a:avLst/>
                      </a:prstGeom>
                      <a:noFill/>
                      <a:ln w="25400">
                        <a:solidFill>
                          <a:schemeClr val="tx1"/>
                        </a:solidFill>
                        <a:round/>
                        <a:headEnd/>
                        <a:tailEnd type="arrow" w="med" len="med"/>
                      </a:ln>
                    </a:spPr>
                  </a:cxnSp>
                  <a:sp>
                    <a:nvSpPr>
                      <a:cNvPr id="60" name="TextBox 211"/>
                      <a:cNvSpPr txBox="1">
                        <a:spLocks noChangeArrowheads="1"/>
                      </a:cNvSpPr>
                    </a:nvSpPr>
                    <a:spPr bwMode="auto">
                      <a:xfrm>
                        <a:off x="7740911" y="4237149"/>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ptr1 to the Hot data header</a:t>
                          </a:r>
                          <a:endParaRPr lang="zh-CN" altLang="en-US" sz="1400" dirty="0">
                            <a:latin typeface="Times New Roman" pitchFamily="18" charset="0"/>
                            <a:cs typeface="Times New Roman" pitchFamily="18" charset="0"/>
                          </a:endParaRPr>
                        </a:p>
                      </a:txBody>
                      <a:useSpRect/>
                    </a:txSp>
                  </a:sp>
                  <a:sp>
                    <a:nvSpPr>
                      <a:cNvPr id="61" name="矩形 67"/>
                      <a:cNvSpPr>
                        <a:spLocks noChangeArrowheads="1"/>
                      </a:cNvSpPr>
                    </a:nvSpPr>
                    <a:spPr bwMode="auto">
                      <a:xfrm>
                        <a:off x="10224627" y="510512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62" name="矩形 66"/>
                      <a:cNvSpPr>
                        <a:spLocks noChangeArrowheads="1"/>
                      </a:cNvSpPr>
                    </a:nvSpPr>
                    <a:spPr bwMode="auto">
                      <a:xfrm>
                        <a:off x="9216515" y="467307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63" name="TextBox 211"/>
                      <a:cNvSpPr txBox="1">
                        <a:spLocks noChangeArrowheads="1"/>
                      </a:cNvSpPr>
                    </a:nvSpPr>
                    <a:spPr bwMode="auto">
                      <a:xfrm>
                        <a:off x="4067943" y="4833935"/>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Copy the data to DRAM Temporary R/W Buffer at ptr2</a:t>
                          </a:r>
                          <a:endParaRPr lang="zh-CN" altLang="en-US" sz="1400" dirty="0">
                            <a:latin typeface="Times New Roman" pitchFamily="18" charset="0"/>
                            <a:cs typeface="Times New Roman" pitchFamily="18" charset="0"/>
                          </a:endParaRPr>
                        </a:p>
                      </a:txBody>
                      <a:useSpRect/>
                    </a:txSp>
                  </a:sp>
                  <a:grpSp>
                    <a:nvGrpSpPr>
                      <a:cNvPr id="64" name="组合 230"/>
                      <a:cNvGrpSpPr>
                        <a:grpSpLocks/>
                      </a:cNvGrpSpPr>
                    </a:nvGrpSpPr>
                    <a:grpSpPr bwMode="auto">
                      <a:xfrm>
                        <a:off x="9432391" y="4781091"/>
                        <a:ext cx="1655763" cy="431800"/>
                        <a:chOff x="3635896" y="1592796"/>
                        <a:chExt cx="1656184" cy="432048"/>
                      </a:xfrm>
                    </a:grpSpPr>
                    <a:sp>
                      <a:nvSpPr>
                        <a:cNvPr id="6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67" name="直接箭头连接符 224"/>
                      <a:cNvCxnSpPr>
                        <a:cxnSpLocks noChangeShapeType="1"/>
                        <a:stCxn id="65" idx="1"/>
                        <a:endCxn id="63" idx="3"/>
                      </a:cNvCxnSpPr>
                    </a:nvCxnSpPr>
                    <a:spPr bwMode="auto">
                      <a:xfrm flipH="1" flipV="1">
                        <a:off x="9107943" y="4987824"/>
                        <a:ext cx="324448" cy="9167"/>
                      </a:xfrm>
                      <a:prstGeom prst="straightConnector1">
                        <a:avLst/>
                      </a:prstGeom>
                      <a:noFill/>
                      <a:ln w="25400">
                        <a:solidFill>
                          <a:schemeClr val="tx1"/>
                        </a:solidFill>
                        <a:round/>
                        <a:headEnd/>
                        <a:tailEnd type="arrow" w="med" len="med"/>
                      </a:ln>
                    </a:spPr>
                  </a:cxnSp>
                  <a:sp>
                    <a:nvSpPr>
                      <a:cNvPr id="68" name="TextBox 211"/>
                      <a:cNvSpPr txBox="1">
                        <a:spLocks noChangeArrowheads="1"/>
                      </a:cNvSpPr>
                    </a:nvSpPr>
                    <a:spPr bwMode="auto">
                      <a:xfrm>
                        <a:off x="4067943" y="532115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Flash logical write minimum position </a:t>
                          </a:r>
                          <a:endParaRPr lang="zh-CN" altLang="en-US" sz="1400" dirty="0">
                            <a:latin typeface="Times New Roman" pitchFamily="18" charset="0"/>
                            <a:cs typeface="Times New Roman" pitchFamily="18" charset="0"/>
                          </a:endParaRPr>
                        </a:p>
                      </a:txBody>
                      <a:useSpRect/>
                    </a:txSp>
                  </a:sp>
                  <a:cxnSp>
                    <a:nvCxnSpPr>
                      <a:cNvPr id="69" name="直接箭头连接符 224"/>
                      <a:cNvCxnSpPr>
                        <a:cxnSpLocks noChangeShapeType="1"/>
                        <a:stCxn id="63" idx="2"/>
                        <a:endCxn id="68" idx="0"/>
                      </a:cNvCxnSpPr>
                    </a:nvCxnSpPr>
                    <a:spPr bwMode="auto">
                      <a:xfrm>
                        <a:off x="6587943" y="5141712"/>
                        <a:ext cx="0" cy="179439"/>
                      </a:xfrm>
                      <a:prstGeom prst="straightConnector1">
                        <a:avLst/>
                      </a:prstGeom>
                      <a:noFill/>
                      <a:ln w="25400">
                        <a:solidFill>
                          <a:schemeClr val="tx1"/>
                        </a:solidFill>
                        <a:round/>
                        <a:headEnd/>
                        <a:tailEnd type="arrow" w="med" len="med"/>
                      </a:ln>
                    </a:spPr>
                  </a:cxnSp>
                  <a:sp>
                    <a:nvSpPr>
                      <a:cNvPr id="70" name="TextBox 211"/>
                      <a:cNvSpPr txBox="1">
                        <a:spLocks noChangeArrowheads="1"/>
                      </a:cNvSpPr>
                    </a:nvSpPr>
                    <a:spPr bwMode="auto">
                      <a:xfrm>
                        <a:off x="7740351" y="587727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71" name="形状 265"/>
                      <a:cNvCxnSpPr>
                        <a:cxnSpLocks noChangeShapeType="1"/>
                        <a:stCxn id="68" idx="2"/>
                        <a:endCxn id="70" idx="1"/>
                      </a:cNvCxnSpPr>
                    </a:nvCxnSpPr>
                    <a:spPr bwMode="auto">
                      <a:xfrm rot="16200000" flipH="1">
                        <a:off x="6962981" y="5253890"/>
                        <a:ext cx="402332" cy="1152408"/>
                      </a:xfrm>
                      <a:prstGeom prst="bentConnector2">
                        <a:avLst/>
                      </a:prstGeom>
                      <a:noFill/>
                      <a:ln w="25400">
                        <a:solidFill>
                          <a:schemeClr val="tx1"/>
                        </a:solidFill>
                        <a:miter lim="800000"/>
                        <a:headEnd/>
                        <a:tailEnd type="arrow" w="med" len="med"/>
                      </a:ln>
                    </a:spPr>
                  </a:cxnSp>
                  <a:cxnSp>
                    <a:nvCxnSpPr>
                      <a:cNvPr id="72" name="形状 265"/>
                      <a:cNvCxnSpPr>
                        <a:cxnSpLocks noChangeShapeType="1"/>
                        <a:stCxn id="65" idx="2"/>
                        <a:endCxn id="70" idx="0"/>
                      </a:cNvCxnSpPr>
                    </a:nvCxnSpPr>
                    <a:spPr bwMode="auto">
                      <a:xfrm rot="16200000" flipH="1">
                        <a:off x="9928122" y="5545042"/>
                        <a:ext cx="664381" cy="78"/>
                      </a:xfrm>
                      <a:prstGeom prst="bentConnector3">
                        <a:avLst>
                          <a:gd name="adj1" fmla="val 50000"/>
                        </a:avLst>
                      </a:prstGeom>
                      <a:noFill/>
                      <a:ln w="25400">
                        <a:solidFill>
                          <a:schemeClr val="tx1"/>
                        </a:solidFill>
                        <a:miter lim="800000"/>
                        <a:headEnd/>
                        <a:tailEnd type="arrow" w="med" len="med"/>
                      </a:ln>
                    </a:spPr>
                  </a:cxnSp>
                  <a:grpSp>
                    <a:nvGrpSpPr>
                      <a:cNvPr id="73" name="组合 230"/>
                      <a:cNvGrpSpPr>
                        <a:grpSpLocks/>
                      </a:cNvGrpSpPr>
                    </a:nvGrpSpPr>
                    <a:grpSpPr bwMode="auto">
                      <a:xfrm>
                        <a:off x="9432539" y="6401271"/>
                        <a:ext cx="1655763" cy="431800"/>
                        <a:chOff x="3635896" y="1592796"/>
                        <a:chExt cx="1656184" cy="432048"/>
                      </a:xfrm>
                    </a:grpSpPr>
                    <a:sp>
                      <a:nvSpPr>
                        <a:cNvPr id="74"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75"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block size</a:t>
                            </a:r>
                            <a:endParaRPr lang="zh-CN" altLang="en-US" sz="1400" dirty="0">
                              <a:latin typeface="Times New Roman" pitchFamily="18" charset="0"/>
                              <a:cs typeface="Times New Roman" pitchFamily="18" charset="0"/>
                            </a:endParaRPr>
                          </a:p>
                        </a:txBody>
                        <a:useSpRect/>
                      </a:txSp>
                    </a:sp>
                  </a:grpSp>
                  <a:cxnSp>
                    <a:nvCxnSpPr>
                      <a:cNvPr id="76" name="直接箭头连接符 224"/>
                      <a:cNvCxnSpPr>
                        <a:cxnSpLocks noChangeShapeType="1"/>
                        <a:endCxn id="65" idx="0"/>
                      </a:cNvCxnSpPr>
                    </a:nvCxnSpPr>
                    <a:spPr bwMode="auto">
                      <a:xfrm flipH="1">
                        <a:off x="10260273" y="4564288"/>
                        <a:ext cx="78" cy="216803"/>
                      </a:xfrm>
                      <a:prstGeom prst="straightConnector1">
                        <a:avLst/>
                      </a:prstGeom>
                      <a:noFill/>
                      <a:ln w="25400">
                        <a:solidFill>
                          <a:schemeClr val="tx1"/>
                        </a:solidFill>
                        <a:round/>
                        <a:headEnd/>
                        <a:tailEnd type="arrow" w="med" len="med"/>
                      </a:ln>
                    </a:spPr>
                  </a:cxnSp>
                  <a:cxnSp>
                    <a:nvCxnSpPr>
                      <a:cNvPr id="77" name="直接箭头连接符 224"/>
                      <a:cNvCxnSpPr>
                        <a:cxnSpLocks noChangeShapeType="1"/>
                        <a:stCxn id="70" idx="2"/>
                        <a:endCxn id="74" idx="0"/>
                      </a:cNvCxnSpPr>
                    </a:nvCxnSpPr>
                    <a:spPr bwMode="auto">
                      <a:xfrm>
                        <a:off x="10260351" y="6185247"/>
                        <a:ext cx="70" cy="216024"/>
                      </a:xfrm>
                      <a:prstGeom prst="straightConnector1">
                        <a:avLst/>
                      </a:prstGeom>
                      <a:noFill/>
                      <a:ln w="25400">
                        <a:solidFill>
                          <a:schemeClr val="tx1"/>
                        </a:solidFill>
                        <a:round/>
                        <a:headEnd/>
                        <a:tailEnd type="arrow" w="med" len="med"/>
                      </a:ln>
                    </a:spPr>
                  </a:cxnSp>
                  <a:sp>
                    <a:nvSpPr>
                      <a:cNvPr id="78" name="矩形 67"/>
                      <a:cNvSpPr>
                        <a:spLocks noChangeArrowheads="1"/>
                      </a:cNvSpPr>
                    </a:nvSpPr>
                    <a:spPr bwMode="auto">
                      <a:xfrm>
                        <a:off x="11088723" y="628392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79" name="形状 265"/>
                      <a:cNvCxnSpPr>
                        <a:cxnSpLocks noChangeShapeType="1"/>
                        <a:stCxn id="74" idx="3"/>
                        <a:endCxn id="65" idx="3"/>
                      </a:cNvCxnSpPr>
                    </a:nvCxnSpPr>
                    <a:spPr bwMode="auto">
                      <a:xfrm flipH="1" flipV="1">
                        <a:off x="11088154" y="4996991"/>
                        <a:ext cx="148" cy="1620180"/>
                      </a:xfrm>
                      <a:prstGeom prst="bentConnector3">
                        <a:avLst>
                          <a:gd name="adj1" fmla="val -1218513894"/>
                        </a:avLst>
                      </a:prstGeom>
                      <a:noFill/>
                      <a:ln w="25400">
                        <a:solidFill>
                          <a:schemeClr val="tx1"/>
                        </a:solidFill>
                        <a:miter lim="800000"/>
                        <a:headEnd/>
                        <a:tailEnd type="arrow" w="med" len="med"/>
                      </a:ln>
                    </a:spPr>
                  </a:cxnSp>
                  <a:cxnSp>
                    <a:nvCxnSpPr>
                      <a:cNvPr id="80" name="直接箭头连接符 224"/>
                      <a:cNvCxnSpPr>
                        <a:cxnSpLocks noChangeShapeType="1"/>
                        <a:stCxn id="74" idx="2"/>
                      </a:cNvCxnSpPr>
                    </a:nvCxnSpPr>
                    <a:spPr bwMode="auto">
                      <a:xfrm flipH="1">
                        <a:off x="10260351" y="6833071"/>
                        <a:ext cx="70" cy="180268"/>
                      </a:xfrm>
                      <a:prstGeom prst="straightConnector1">
                        <a:avLst/>
                      </a:prstGeom>
                      <a:noFill/>
                      <a:ln w="25400">
                        <a:solidFill>
                          <a:schemeClr val="tx1"/>
                        </a:solidFill>
                        <a:round/>
                        <a:headEnd/>
                        <a:tailEnd type="arrow" w="med" len="med"/>
                      </a:ln>
                    </a:spPr>
                  </a:cxnSp>
                  <a:cxnSp>
                    <a:nvCxnSpPr>
                      <a:cNvPr id="85" name="直接箭头连接符 224"/>
                      <a:cNvCxnSpPr>
                        <a:cxnSpLocks noChangeShapeType="1"/>
                        <a:stCxn id="54" idx="2"/>
                        <a:endCxn id="91" idx="0"/>
                      </a:cNvCxnSpPr>
                    </a:nvCxnSpPr>
                    <a:spPr bwMode="auto">
                      <a:xfrm>
                        <a:off x="10260351" y="7334088"/>
                        <a:ext cx="1" cy="235372"/>
                      </a:xfrm>
                      <a:prstGeom prst="straightConnector1">
                        <a:avLst/>
                      </a:prstGeom>
                      <a:noFill/>
                      <a:ln w="25400">
                        <a:solidFill>
                          <a:schemeClr val="tx1"/>
                        </a:solidFill>
                        <a:round/>
                        <a:headEnd/>
                        <a:tailEnd type="arrow" w="med" len="med"/>
                      </a:ln>
                    </a:spPr>
                  </a:cxnSp>
                  <a:cxnSp>
                    <a:nvCxnSpPr>
                      <a:cNvPr id="87" name="直接箭头连接符 224"/>
                      <a:cNvCxnSpPr>
                        <a:cxnSpLocks noChangeShapeType="1"/>
                        <a:stCxn id="27" idx="3"/>
                        <a:endCxn id="31" idx="1"/>
                      </a:cNvCxnSpPr>
                    </a:nvCxnSpPr>
                    <a:spPr bwMode="auto">
                      <a:xfrm flipV="1">
                        <a:off x="5975587" y="791126"/>
                        <a:ext cx="1765324" cy="6171"/>
                      </a:xfrm>
                      <a:prstGeom prst="straightConnector1">
                        <a:avLst/>
                      </a:prstGeom>
                      <a:noFill/>
                      <a:ln w="25400">
                        <a:solidFill>
                          <a:schemeClr val="tx1"/>
                        </a:solidFill>
                        <a:round/>
                        <a:headEnd/>
                        <a:tailEnd type="arrow" w="med" len="med"/>
                      </a:ln>
                    </a:spPr>
                  </a:cxnSp>
                  <a:sp>
                    <a:nvSpPr>
                      <a:cNvPr id="91" name="TextBox 232"/>
                      <a:cNvSpPr txBox="1">
                        <a:spLocks noChangeArrowheads="1"/>
                      </a:cNvSpPr>
                    </a:nvSpPr>
                    <a:spPr bwMode="auto">
                      <a:xfrm>
                        <a:off x="7740352" y="7569460"/>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write</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2" name="TextBox 211"/>
                      <a:cNvSpPr txBox="1">
                        <a:spLocks noChangeArrowheads="1"/>
                      </a:cNvSpPr>
                    </a:nvSpPr>
                    <a:spPr bwMode="auto">
                      <a:xfrm>
                        <a:off x="7740952" y="803751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write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93" name="直接箭头连接符 224"/>
                      <a:cNvCxnSpPr>
                        <a:cxnSpLocks noChangeShapeType="1"/>
                        <a:stCxn id="91" idx="2"/>
                        <a:endCxn id="92" idx="0"/>
                      </a:cNvCxnSpPr>
                    </a:nvCxnSpPr>
                    <a:spPr bwMode="auto">
                      <a:xfrm>
                        <a:off x="10260352" y="7877435"/>
                        <a:ext cx="600" cy="160077"/>
                      </a:xfrm>
                      <a:prstGeom prst="straightConnector1">
                        <a:avLst/>
                      </a:prstGeom>
                      <a:noFill/>
                      <a:ln w="25400">
                        <a:solidFill>
                          <a:schemeClr val="tx1"/>
                        </a:solidFill>
                        <a:round/>
                        <a:headEnd/>
                        <a:tailEnd type="arrow" w="med" len="med"/>
                      </a:ln>
                    </a:spPr>
                  </a:cxnSp>
                  <a:sp>
                    <a:nvSpPr>
                      <a:cNvPr id="94" name="TextBox 211"/>
                      <a:cNvSpPr txBox="1">
                        <a:spLocks noChangeArrowheads="1"/>
                      </a:cNvSpPr>
                    </a:nvSpPr>
                    <a:spPr bwMode="auto">
                      <a:xfrm>
                        <a:off x="7740952" y="8999971"/>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write</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5" name="TextBox 211"/>
                      <a:cNvSpPr txBox="1">
                        <a:spLocks noChangeArrowheads="1"/>
                      </a:cNvSpPr>
                    </a:nvSpPr>
                    <a:spPr bwMode="auto">
                      <a:xfrm>
                        <a:off x="7740952" y="8511976"/>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write Flash 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96" name="直接箭头连接符 224"/>
                      <a:cNvCxnSpPr>
                        <a:cxnSpLocks noChangeShapeType="1"/>
                        <a:stCxn id="92" idx="2"/>
                        <a:endCxn id="95" idx="0"/>
                      </a:cNvCxnSpPr>
                    </a:nvCxnSpPr>
                    <a:spPr bwMode="auto">
                      <a:xfrm>
                        <a:off x="10260952" y="8345487"/>
                        <a:ext cx="0" cy="166489"/>
                      </a:xfrm>
                      <a:prstGeom prst="straightConnector1">
                        <a:avLst/>
                      </a:prstGeom>
                      <a:noFill/>
                      <a:ln w="25400">
                        <a:solidFill>
                          <a:schemeClr val="tx1"/>
                        </a:solidFill>
                        <a:round/>
                        <a:headEnd/>
                        <a:tailEnd type="arrow" w="med" len="med"/>
                      </a:ln>
                    </a:spPr>
                  </a:cxnSp>
                  <a:cxnSp>
                    <a:nvCxnSpPr>
                      <a:cNvPr id="97" name="直接箭头连接符 224"/>
                      <a:cNvCxnSpPr>
                        <a:cxnSpLocks noChangeShapeType="1"/>
                        <a:stCxn id="95" idx="2"/>
                        <a:endCxn id="94" idx="0"/>
                      </a:cNvCxnSpPr>
                    </a:nvCxnSpPr>
                    <a:spPr bwMode="auto">
                      <a:xfrm>
                        <a:off x="10260952" y="8819951"/>
                        <a:ext cx="0" cy="180020"/>
                      </a:xfrm>
                      <a:prstGeom prst="straightConnector1">
                        <a:avLst/>
                      </a:prstGeom>
                      <a:noFill/>
                      <a:ln w="25400">
                        <a:solidFill>
                          <a:schemeClr val="tx1"/>
                        </a:solidFill>
                        <a:round/>
                        <a:headEnd/>
                        <a:tailEnd type="arrow" w="med" len="med"/>
                      </a:ln>
                    </a:spPr>
                  </a:cxnSp>
                  <a:sp>
                    <a:nvSpPr>
                      <a:cNvPr id="98" name="TextBox 232"/>
                      <a:cNvSpPr txBox="1">
                        <a:spLocks noChangeArrowheads="1"/>
                      </a:cNvSpPr>
                    </a:nvSpPr>
                    <a:spPr bwMode="auto">
                      <a:xfrm>
                        <a:off x="7740352" y="950402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(write) </a:t>
                          </a:r>
                          <a:endParaRPr lang="zh-CN" altLang="en-US" sz="1400" dirty="0">
                            <a:latin typeface="Times New Roman" pitchFamily="18" charset="0"/>
                            <a:cs typeface="Times New Roman" pitchFamily="18" charset="0"/>
                          </a:endParaRPr>
                        </a:p>
                      </a:txBody>
                      <a:useSpRect/>
                    </a:txSp>
                  </a:sp>
                  <a:sp>
                    <a:nvSpPr>
                      <a:cNvPr id="99" name="TextBox 211"/>
                      <a:cNvSpPr txBox="1">
                        <a:spLocks noChangeArrowheads="1"/>
                      </a:cNvSpPr>
                    </a:nvSpPr>
                    <a:spPr bwMode="auto">
                      <a:xfrm>
                        <a:off x="7740952" y="10017930"/>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(write)</a:t>
                          </a:r>
                          <a:endParaRPr lang="zh-CN" altLang="en-US" sz="1400" dirty="0">
                            <a:latin typeface="Times New Roman" pitchFamily="18" charset="0"/>
                            <a:cs typeface="Times New Roman" pitchFamily="18" charset="0"/>
                          </a:endParaRPr>
                        </a:p>
                      </a:txBody>
                      <a:useSpRect/>
                    </a:txSp>
                  </a:sp>
                  <a:cxnSp>
                    <a:nvCxnSpPr>
                      <a:cNvPr id="100" name="直接箭头连接符 224"/>
                      <a:cNvCxnSpPr>
                        <a:cxnSpLocks noChangeShapeType="1"/>
                        <a:stCxn id="98" idx="2"/>
                        <a:endCxn id="99" idx="0"/>
                      </a:cNvCxnSpPr>
                    </a:nvCxnSpPr>
                    <a:spPr bwMode="auto">
                      <a:xfrm>
                        <a:off x="10260352" y="9812002"/>
                        <a:ext cx="600" cy="205928"/>
                      </a:xfrm>
                      <a:prstGeom prst="straightConnector1">
                        <a:avLst/>
                      </a:prstGeom>
                      <a:noFill/>
                      <a:ln w="25400">
                        <a:solidFill>
                          <a:schemeClr val="tx1"/>
                        </a:solidFill>
                        <a:round/>
                        <a:headEnd/>
                        <a:tailEnd type="arrow" w="med" len="med"/>
                      </a:ln>
                    </a:spPr>
                  </a:cxnSp>
                  <a:sp>
                    <a:nvSpPr>
                      <a:cNvPr id="101" name="TextBox 211"/>
                      <a:cNvSpPr txBox="1">
                        <a:spLocks noChangeArrowheads="1"/>
                      </a:cNvSpPr>
                    </a:nvSpPr>
                    <a:spPr bwMode="auto">
                      <a:xfrm>
                        <a:off x="7740952" y="10990038"/>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(write) </a:t>
                          </a:r>
                          <a:endParaRPr lang="zh-CN" altLang="en-US" sz="1400" dirty="0">
                            <a:latin typeface="Times New Roman" pitchFamily="18" charset="0"/>
                            <a:cs typeface="Times New Roman" pitchFamily="18" charset="0"/>
                          </a:endParaRPr>
                        </a:p>
                      </a:txBody>
                      <a:useSpRect/>
                    </a:txSp>
                  </a:sp>
                  <a:sp>
                    <a:nvSpPr>
                      <a:cNvPr id="102" name="TextBox 211"/>
                      <a:cNvSpPr txBox="1">
                        <a:spLocks noChangeArrowheads="1"/>
                      </a:cNvSpPr>
                    </a:nvSpPr>
                    <a:spPr bwMode="auto">
                      <a:xfrm>
                        <a:off x="7740952" y="10502043"/>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(write) </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03" name="直接箭头连接符 224"/>
                      <a:cNvCxnSpPr>
                        <a:cxnSpLocks noChangeShapeType="1"/>
                        <a:stCxn id="99" idx="2"/>
                        <a:endCxn id="102" idx="0"/>
                      </a:cNvCxnSpPr>
                    </a:nvCxnSpPr>
                    <a:spPr bwMode="auto">
                      <a:xfrm>
                        <a:off x="10260952" y="10325905"/>
                        <a:ext cx="0" cy="176138"/>
                      </a:xfrm>
                      <a:prstGeom prst="straightConnector1">
                        <a:avLst/>
                      </a:prstGeom>
                      <a:noFill/>
                      <a:ln w="25400">
                        <a:solidFill>
                          <a:schemeClr val="tx1"/>
                        </a:solidFill>
                        <a:round/>
                        <a:headEnd/>
                        <a:tailEnd type="arrow" w="med" len="med"/>
                      </a:ln>
                    </a:spPr>
                  </a:cxnSp>
                  <a:cxnSp>
                    <a:nvCxnSpPr>
                      <a:cNvPr id="104" name="直接箭头连接符 224"/>
                      <a:cNvCxnSpPr>
                        <a:cxnSpLocks noChangeShapeType="1"/>
                        <a:stCxn id="102" idx="2"/>
                        <a:endCxn id="101" idx="0"/>
                      </a:cNvCxnSpPr>
                    </a:nvCxnSpPr>
                    <a:spPr bwMode="auto">
                      <a:xfrm>
                        <a:off x="10260952" y="10810018"/>
                        <a:ext cx="0" cy="180020"/>
                      </a:xfrm>
                      <a:prstGeom prst="straightConnector1">
                        <a:avLst/>
                      </a:prstGeom>
                      <a:noFill/>
                      <a:ln w="25400">
                        <a:solidFill>
                          <a:schemeClr val="tx1"/>
                        </a:solidFill>
                        <a:round/>
                        <a:headEnd/>
                        <a:tailEnd type="arrow" w="med" len="med"/>
                      </a:ln>
                    </a:spPr>
                  </a:cxnSp>
                  <a:cxnSp>
                    <a:nvCxnSpPr>
                      <a:cNvPr id="105" name="直接箭头连接符 224"/>
                      <a:cNvCxnSpPr>
                        <a:cxnSpLocks noChangeShapeType="1"/>
                        <a:stCxn id="94" idx="2"/>
                        <a:endCxn id="98" idx="0"/>
                      </a:cNvCxnSpPr>
                    </a:nvCxnSpPr>
                    <a:spPr bwMode="auto">
                      <a:xfrm flipH="1">
                        <a:off x="10260352" y="9307748"/>
                        <a:ext cx="600" cy="196279"/>
                      </a:xfrm>
                      <a:prstGeom prst="straightConnector1">
                        <a:avLst/>
                      </a:prstGeom>
                      <a:noFill/>
                      <a:ln w="25400">
                        <a:solidFill>
                          <a:schemeClr val="tx1"/>
                        </a:solidFill>
                        <a:round/>
                        <a:headEnd/>
                        <a:tailEnd type="arrow" w="med" len="med"/>
                      </a:ln>
                    </a:spPr>
                  </a:cxnSp>
                  <a:sp>
                    <a:nvSpPr>
                      <a:cNvPr id="106" name="TextBox 105"/>
                      <a:cNvSpPr txBox="1"/>
                    </a:nvSpPr>
                    <a:spPr>
                      <a:xfrm>
                        <a:off x="7740912" y="11474151"/>
                        <a:ext cx="504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07" name="直接箭头连接符 224"/>
                      <a:cNvCxnSpPr>
                        <a:cxnSpLocks noChangeShapeType="1"/>
                        <a:stCxn id="101" idx="2"/>
                        <a:endCxn id="106" idx="0"/>
                      </a:cNvCxnSpPr>
                    </a:nvCxnSpPr>
                    <a:spPr bwMode="auto">
                      <a:xfrm flipH="1">
                        <a:off x="10260912" y="11297815"/>
                        <a:ext cx="40" cy="176336"/>
                      </a:xfrm>
                      <a:prstGeom prst="straightConnector1">
                        <a:avLst/>
                      </a:prstGeom>
                      <a:noFill/>
                      <a:ln w="25400">
                        <a:solidFill>
                          <a:schemeClr val="tx1"/>
                        </a:solidFill>
                        <a:round/>
                        <a:headEnd/>
                        <a:tailEnd type="arrow" w="med" len="med"/>
                      </a:ln>
                    </a:spPr>
                  </a:cxnSp>
                </lc:lockedCanvas>
              </a:graphicData>
            </a:graphic>
          </wp:inline>
        </w:drawing>
      </w:r>
    </w:p>
    <w:p w:rsidR="003106B6" w:rsidRDefault="003106B6" w:rsidP="004925B8">
      <w:pPr>
        <w:pStyle w:val="BodyTextFirstIndent"/>
        <w:ind w:firstLineChars="0" w:firstLine="0"/>
        <w:jc w:val="center"/>
        <w:rPr>
          <w:rFonts w:ascii="Times New Roman" w:hAnsi="Times New Roman"/>
        </w:rPr>
      </w:pPr>
      <w:r>
        <w:rPr>
          <w:rFonts w:ascii="Times New Roman" w:hAnsi="Times New Roman" w:hint="eastAsia"/>
        </w:rPr>
        <w:t>(b)</w:t>
      </w:r>
    </w:p>
    <w:p w:rsidR="002E0F74" w:rsidRDefault="002E0F74" w:rsidP="004925B8">
      <w:pPr>
        <w:pStyle w:val="BodyTextFirstIndent"/>
        <w:ind w:firstLineChars="0" w:firstLine="0"/>
        <w:jc w:val="center"/>
        <w:rPr>
          <w:rFonts w:ascii="Times New Roman" w:hAnsi="Times New Roman"/>
        </w:rPr>
      </w:pPr>
      <w:r w:rsidRPr="002E0F74">
        <w:rPr>
          <w:rFonts w:ascii="Times New Roman" w:hAnsi="Times New Roman"/>
          <w:noProof/>
        </w:rPr>
        <w:lastRenderedPageBreak/>
        <w:drawing>
          <wp:inline distT="0" distB="0" distL="0" distR="0">
            <wp:extent cx="5486400" cy="5634990"/>
            <wp:effectExtent l="19050" t="0" r="0" b="0"/>
            <wp:docPr id="260" name="对象 26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377264" cy="11685239"/>
                      <a:chOff x="-360548" y="-1631503"/>
                      <a:chExt cx="11377264" cy="11685239"/>
                    </a:xfrm>
                  </a:grpSpPr>
                  <a:sp>
                    <a:nvSpPr>
                      <a:cNvPr id="313" name="TextBox 211"/>
                      <a:cNvSpPr txBox="1">
                        <a:spLocks noChangeArrowheads="1"/>
                      </a:cNvSpPr>
                    </a:nvSpPr>
                    <a:spPr bwMode="auto">
                      <a:xfrm>
                        <a:off x="2627784" y="-1107504"/>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DRAM Temporary R/W Buffer  </a:t>
                          </a:r>
                          <a:endParaRPr lang="zh-CN" altLang="en-US" sz="1400" dirty="0">
                            <a:latin typeface="Times New Roman" pitchFamily="18" charset="0"/>
                            <a:cs typeface="Times New Roman" pitchFamily="18" charset="0"/>
                          </a:endParaRPr>
                        </a:p>
                      </a:txBody>
                      <a:useSpRect/>
                    </a:txSp>
                  </a:sp>
                  <a:sp>
                    <a:nvSpPr>
                      <a:cNvPr id="316" name="TextBox 232"/>
                      <a:cNvSpPr txBox="1">
                        <a:spLocks noChangeArrowheads="1"/>
                      </a:cNvSpPr>
                    </a:nvSpPr>
                    <a:spPr bwMode="auto">
                      <a:xfrm>
                        <a:off x="2700352" y="274163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17" name="直接箭头连接符 224"/>
                      <a:cNvCxnSpPr>
                        <a:cxnSpLocks noChangeShapeType="1"/>
                        <a:stCxn id="313" idx="2"/>
                        <a:endCxn id="117" idx="0"/>
                      </a:cNvCxnSpPr>
                    </a:nvCxnSpPr>
                    <a:spPr bwMode="auto">
                      <a:xfrm>
                        <a:off x="5147784" y="-799727"/>
                        <a:ext cx="0" cy="196279"/>
                      </a:xfrm>
                      <a:prstGeom prst="straightConnector1">
                        <a:avLst/>
                      </a:prstGeom>
                      <a:noFill/>
                      <a:ln w="25400">
                        <a:solidFill>
                          <a:schemeClr val="tx1"/>
                        </a:solidFill>
                        <a:round/>
                        <a:headEnd/>
                        <a:tailEnd type="arrow" w="med" len="med"/>
                      </a:ln>
                    </a:spPr>
                  </a:cxnSp>
                  <a:cxnSp>
                    <a:nvCxnSpPr>
                      <a:cNvPr id="322" name="直接箭头连接符 224"/>
                      <a:cNvCxnSpPr>
                        <a:cxnSpLocks noChangeShapeType="1"/>
                        <a:stCxn id="316" idx="2"/>
                        <a:endCxn id="324" idx="0"/>
                      </a:cNvCxnSpPr>
                    </a:nvCxnSpPr>
                    <a:spPr bwMode="auto">
                      <a:xfrm flipH="1">
                        <a:off x="5219792" y="3049612"/>
                        <a:ext cx="560" cy="196081"/>
                      </a:xfrm>
                      <a:prstGeom prst="straightConnector1">
                        <a:avLst/>
                      </a:prstGeom>
                      <a:noFill/>
                      <a:ln w="25400">
                        <a:solidFill>
                          <a:schemeClr val="tx1"/>
                        </a:solidFill>
                        <a:round/>
                        <a:headEnd/>
                        <a:tailEnd type="arrow" w="med" len="med"/>
                      </a:ln>
                    </a:spPr>
                  </a:cxnSp>
                  <a:sp>
                    <a:nvSpPr>
                      <a:cNvPr id="323" name="TextBox 211"/>
                      <a:cNvSpPr txBox="1">
                        <a:spLocks noChangeArrowheads="1"/>
                      </a:cNvSpPr>
                    </a:nvSpPr>
                    <a:spPr bwMode="auto">
                      <a:xfrm>
                        <a:off x="2699792" y="423406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sp>
                    <a:nvSpPr>
                      <a:cNvPr id="324" name="TextBox 211"/>
                      <a:cNvSpPr txBox="1">
                        <a:spLocks noChangeArrowheads="1"/>
                      </a:cNvSpPr>
                    </a:nvSpPr>
                    <a:spPr bwMode="auto">
                      <a:xfrm>
                        <a:off x="2699792" y="324569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Build the corresponding hash item</a:t>
                          </a:r>
                          <a:endParaRPr lang="zh-CN" altLang="en-US" sz="1400" dirty="0">
                            <a:latin typeface="Times New Roman" pitchFamily="18" charset="0"/>
                            <a:cs typeface="Times New Roman" pitchFamily="18" charset="0"/>
                          </a:endParaRPr>
                        </a:p>
                      </a:txBody>
                      <a:useSpRect/>
                    </a:txSp>
                  </a:sp>
                  <a:sp>
                    <a:nvSpPr>
                      <a:cNvPr id="327" name="TextBox 211"/>
                      <a:cNvSpPr txBox="1">
                        <a:spLocks noChangeArrowheads="1"/>
                      </a:cNvSpPr>
                    </a:nvSpPr>
                    <a:spPr bwMode="auto">
                      <a:xfrm>
                        <a:off x="2700352" y="3713745"/>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328" name="直接箭头连接符 224"/>
                      <a:cNvCxnSpPr>
                        <a:cxnSpLocks noChangeShapeType="1"/>
                        <a:stCxn id="324" idx="2"/>
                        <a:endCxn id="327" idx="0"/>
                      </a:cNvCxnSpPr>
                    </a:nvCxnSpPr>
                    <a:spPr bwMode="auto">
                      <a:xfrm>
                        <a:off x="5219792" y="3553470"/>
                        <a:ext cx="560" cy="160275"/>
                      </a:xfrm>
                      <a:prstGeom prst="straightConnector1">
                        <a:avLst/>
                      </a:prstGeom>
                      <a:noFill/>
                      <a:ln w="25400">
                        <a:solidFill>
                          <a:schemeClr val="tx1"/>
                        </a:solidFill>
                        <a:round/>
                        <a:headEnd/>
                        <a:tailEnd type="arrow" w="med" len="med"/>
                      </a:ln>
                    </a:spPr>
                  </a:cxnSp>
                  <a:cxnSp>
                    <a:nvCxnSpPr>
                      <a:cNvPr id="331" name="直接箭头连接符 224"/>
                      <a:cNvCxnSpPr>
                        <a:cxnSpLocks noChangeShapeType="1"/>
                        <a:stCxn id="327" idx="2"/>
                        <a:endCxn id="323" idx="0"/>
                      </a:cNvCxnSpPr>
                    </a:nvCxnSpPr>
                    <a:spPr bwMode="auto">
                      <a:xfrm flipH="1">
                        <a:off x="5219792" y="4021720"/>
                        <a:ext cx="560" cy="212340"/>
                      </a:xfrm>
                      <a:prstGeom prst="straightConnector1">
                        <a:avLst/>
                      </a:prstGeom>
                      <a:noFill/>
                      <a:ln w="25400">
                        <a:solidFill>
                          <a:schemeClr val="tx1"/>
                        </a:solidFill>
                        <a:round/>
                        <a:headEnd/>
                        <a:tailEnd type="arrow" w="med" len="med"/>
                      </a:ln>
                    </a:spPr>
                  </a:cxnSp>
                  <a:cxnSp>
                    <a:nvCxnSpPr>
                      <a:cNvPr id="334" name="直接连接符 333"/>
                      <a:cNvCxnSpPr/>
                    </a:nvCxnSpPr>
                    <a:spPr>
                      <a:xfrm>
                        <a:off x="-1728700" y="2564904"/>
                        <a:ext cx="12205356" cy="0"/>
                      </a:xfrm>
                      <a:prstGeom prst="line">
                        <a:avLst/>
                      </a:prstGeom>
                    </a:spPr>
                    <a:style>
                      <a:lnRef idx="1">
                        <a:schemeClr val="accent1"/>
                      </a:lnRef>
                      <a:fillRef idx="0">
                        <a:schemeClr val="accent1"/>
                      </a:fillRef>
                      <a:effectRef idx="0">
                        <a:schemeClr val="accent1"/>
                      </a:effectRef>
                      <a:fontRef idx="minor">
                        <a:schemeClr val="tx1"/>
                      </a:fontRef>
                    </a:style>
                  </a:cxnSp>
                  <a:grpSp>
                    <a:nvGrpSpPr>
                      <a:cNvPr id="4" name="组合 230"/>
                      <a:cNvGrpSpPr>
                        <a:grpSpLocks/>
                      </a:cNvGrpSpPr>
                    </a:nvGrpSpPr>
                    <a:grpSpPr bwMode="auto">
                      <a:xfrm>
                        <a:off x="4392401" y="4694721"/>
                        <a:ext cx="1655763" cy="431800"/>
                        <a:chOff x="3635896" y="1592796"/>
                        <a:chExt cx="165618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338" name="直接箭头连接符 224"/>
                      <a:cNvCxnSpPr>
                        <a:cxnSpLocks noChangeShapeType="1"/>
                        <a:stCxn id="323" idx="2"/>
                        <a:endCxn id="336" idx="0"/>
                      </a:cNvCxnSpPr>
                    </a:nvCxnSpPr>
                    <a:spPr bwMode="auto">
                      <a:xfrm>
                        <a:off x="5219792" y="4541837"/>
                        <a:ext cx="491" cy="152884"/>
                      </a:xfrm>
                      <a:prstGeom prst="straightConnector1">
                        <a:avLst/>
                      </a:prstGeom>
                      <a:noFill/>
                      <a:ln w="25400">
                        <a:solidFill>
                          <a:schemeClr val="tx1"/>
                        </a:solidFill>
                        <a:round/>
                        <a:headEnd/>
                        <a:tailEnd type="arrow" w="med" len="med"/>
                      </a:ln>
                    </a:spPr>
                  </a:cxnSp>
                  <a:cxnSp>
                    <a:nvCxnSpPr>
                      <a:cNvPr id="341" name="形状 265"/>
                      <a:cNvCxnSpPr>
                        <a:cxnSpLocks noChangeShapeType="1"/>
                        <a:stCxn id="336" idx="3"/>
                        <a:endCxn id="316" idx="3"/>
                      </a:cNvCxnSpPr>
                    </a:nvCxnSpPr>
                    <a:spPr bwMode="auto">
                      <a:xfrm flipV="1">
                        <a:off x="6048164" y="2895625"/>
                        <a:ext cx="1692188" cy="2014996"/>
                      </a:xfrm>
                      <a:prstGeom prst="bentConnector3">
                        <a:avLst>
                          <a:gd name="adj1" fmla="val 113509"/>
                        </a:avLst>
                      </a:prstGeom>
                      <a:noFill/>
                      <a:ln w="25400">
                        <a:solidFill>
                          <a:schemeClr val="tx1"/>
                        </a:solidFill>
                        <a:miter lim="800000"/>
                        <a:headEnd/>
                        <a:tailEnd type="arrow" w="med" len="med"/>
                      </a:ln>
                    </a:spPr>
                  </a:cxnSp>
                  <a:sp>
                    <a:nvSpPr>
                      <a:cNvPr id="346" name="矩形 67"/>
                      <a:cNvSpPr>
                        <a:spLocks noChangeArrowheads="1"/>
                      </a:cNvSpPr>
                    </a:nvSpPr>
                    <a:spPr bwMode="auto">
                      <a:xfrm>
                        <a:off x="5976156" y="461295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347" name="直接箭头连接符 224"/>
                      <a:cNvCxnSpPr>
                        <a:cxnSpLocks noChangeShapeType="1"/>
                        <a:stCxn id="336" idx="2"/>
                        <a:endCxn id="348" idx="0"/>
                      </a:cNvCxnSpPr>
                    </a:nvCxnSpPr>
                    <a:spPr bwMode="auto">
                      <a:xfrm flipH="1">
                        <a:off x="5219792" y="5126521"/>
                        <a:ext cx="491" cy="187659"/>
                      </a:xfrm>
                      <a:prstGeom prst="straightConnector1">
                        <a:avLst/>
                      </a:prstGeom>
                      <a:noFill/>
                      <a:ln w="25400">
                        <a:solidFill>
                          <a:schemeClr val="tx1"/>
                        </a:solidFill>
                        <a:round/>
                        <a:headEnd/>
                        <a:tailEnd type="arrow" w="med" len="med"/>
                      </a:ln>
                    </a:spPr>
                  </a:cxnSp>
                  <a:sp>
                    <a:nvSpPr>
                      <a:cNvPr id="348" name="TextBox 211"/>
                      <a:cNvSpPr txBox="1">
                        <a:spLocks noChangeArrowheads="1"/>
                      </a:cNvSpPr>
                    </a:nvSpPr>
                    <a:spPr bwMode="auto">
                      <a:xfrm>
                        <a:off x="2699792" y="531418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DRAM Temporary R/W Buffer  </a:t>
                          </a:r>
                          <a:endParaRPr lang="zh-CN" altLang="en-US" sz="1400" dirty="0">
                            <a:latin typeface="Times New Roman" pitchFamily="18" charset="0"/>
                            <a:cs typeface="Times New Roman" pitchFamily="18" charset="0"/>
                          </a:endParaRPr>
                        </a:p>
                      </a:txBody>
                      <a:useSpRect/>
                    </a:txSp>
                  </a:sp>
                  <a:cxnSp>
                    <a:nvCxnSpPr>
                      <a:cNvPr id="349" name="直接连接符 348"/>
                      <a:cNvCxnSpPr/>
                    </a:nvCxnSpPr>
                    <a:spPr>
                      <a:xfrm>
                        <a:off x="-1728700" y="5189909"/>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351" name="矩形 66"/>
                      <a:cNvSpPr>
                        <a:spLocks noChangeArrowheads="1"/>
                      </a:cNvSpPr>
                    </a:nvSpPr>
                    <a:spPr bwMode="auto">
                      <a:xfrm>
                        <a:off x="5184068" y="500899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52" name="矩形 351"/>
                      <a:cNvSpPr/>
                    </a:nvSpPr>
                    <a:spPr>
                      <a:xfrm>
                        <a:off x="8352420" y="3677741"/>
                        <a:ext cx="2124236"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Build Cold Data Hash Item</a:t>
                          </a:r>
                          <a:endParaRPr lang="zh-CN" altLang="en-US" dirty="0">
                            <a:latin typeface="Times New Roman" pitchFamily="18" charset="0"/>
                            <a:cs typeface="Times New Roman" pitchFamily="18" charset="0"/>
                          </a:endParaRPr>
                        </a:p>
                      </a:txBody>
                      <a:useSpRect/>
                    </a:txSp>
                  </a:sp>
                  <a:sp>
                    <a:nvSpPr>
                      <a:cNvPr id="354" name="TextBox 232"/>
                      <a:cNvSpPr txBox="1">
                        <a:spLocks noChangeArrowheads="1"/>
                      </a:cNvSpPr>
                    </a:nvSpPr>
                    <a:spPr bwMode="auto">
                      <a:xfrm>
                        <a:off x="2699792" y="580197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Hold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55" name="直接箭头连接符 224"/>
                      <a:cNvCxnSpPr>
                        <a:cxnSpLocks noChangeShapeType="1"/>
                        <a:stCxn id="348" idx="2"/>
                        <a:endCxn id="354" idx="0"/>
                      </a:cNvCxnSpPr>
                    </a:nvCxnSpPr>
                    <a:spPr bwMode="auto">
                      <a:xfrm>
                        <a:off x="5219792" y="5621957"/>
                        <a:ext cx="0" cy="180020"/>
                      </a:xfrm>
                      <a:prstGeom prst="straightConnector1">
                        <a:avLst/>
                      </a:prstGeom>
                      <a:noFill/>
                      <a:ln w="25400">
                        <a:solidFill>
                          <a:schemeClr val="tx1"/>
                        </a:solidFill>
                        <a:round/>
                        <a:headEnd/>
                        <a:tailEnd type="arrow" w="med" len="med"/>
                      </a:ln>
                    </a:spPr>
                  </a:cxnSp>
                  <a:grpSp>
                    <a:nvGrpSpPr>
                      <a:cNvPr id="5" name="组合 230"/>
                      <a:cNvGrpSpPr>
                        <a:grpSpLocks/>
                      </a:cNvGrpSpPr>
                    </a:nvGrpSpPr>
                    <a:grpSpPr bwMode="auto">
                      <a:xfrm>
                        <a:off x="4391980" y="6286090"/>
                        <a:ext cx="1655763" cy="431800"/>
                        <a:chOff x="3635896" y="1592796"/>
                        <a:chExt cx="1656184" cy="432048"/>
                      </a:xfrm>
                    </a:grpSpPr>
                    <a:sp>
                      <a:nvSpPr>
                        <a:cNvPr id="35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0"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361" name="直接箭头连接符 224"/>
                      <a:cNvCxnSpPr>
                        <a:cxnSpLocks noChangeShapeType="1"/>
                        <a:stCxn id="354" idx="2"/>
                        <a:endCxn id="359" idx="0"/>
                      </a:cNvCxnSpPr>
                    </a:nvCxnSpPr>
                    <a:spPr bwMode="auto">
                      <a:xfrm>
                        <a:off x="5219792" y="6109952"/>
                        <a:ext cx="70" cy="176138"/>
                      </a:xfrm>
                      <a:prstGeom prst="straightConnector1">
                        <a:avLst/>
                      </a:prstGeom>
                      <a:noFill/>
                      <a:ln w="25400">
                        <a:solidFill>
                          <a:schemeClr val="tx1"/>
                        </a:solidFill>
                        <a:round/>
                        <a:headEnd/>
                        <a:tailEnd type="arrow" w="med" len="med"/>
                      </a:ln>
                    </a:spPr>
                  </a:cxnSp>
                  <a:sp>
                    <a:nvSpPr>
                      <a:cNvPr id="366" name="TextBox 232"/>
                      <a:cNvSpPr txBox="1">
                        <a:spLocks noChangeArrowheads="1"/>
                      </a:cNvSpPr>
                    </a:nvSpPr>
                    <a:spPr bwMode="auto">
                      <a:xfrm>
                        <a:off x="-360548" y="6878413"/>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367" name="TextBox 211"/>
                      <a:cNvSpPr txBox="1">
                        <a:spLocks noChangeArrowheads="1"/>
                      </a:cNvSpPr>
                    </a:nvSpPr>
                    <a:spPr bwMode="auto">
                      <a:xfrm>
                        <a:off x="-360548" y="6354612"/>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Cold Data Hash Item</a:t>
                          </a:r>
                          <a:endParaRPr lang="zh-CN" altLang="en-US" sz="1400" dirty="0">
                            <a:latin typeface="Times New Roman" pitchFamily="18" charset="0"/>
                            <a:cs typeface="Times New Roman" pitchFamily="18" charset="0"/>
                          </a:endParaRPr>
                        </a:p>
                      </a:txBody>
                      <a:useSpRect/>
                    </a:txSp>
                  </a:sp>
                  <a:cxnSp>
                    <a:nvCxnSpPr>
                      <a:cNvPr id="368" name="直接箭头连接符 224"/>
                      <a:cNvCxnSpPr>
                        <a:cxnSpLocks noChangeShapeType="1"/>
                        <a:stCxn id="367" idx="2"/>
                        <a:endCxn id="366" idx="0"/>
                      </a:cNvCxnSpPr>
                    </a:nvCxnSpPr>
                    <a:spPr bwMode="auto">
                      <a:xfrm>
                        <a:off x="1799692" y="6662389"/>
                        <a:ext cx="0" cy="216024"/>
                      </a:xfrm>
                      <a:prstGeom prst="straightConnector1">
                        <a:avLst/>
                      </a:prstGeom>
                      <a:noFill/>
                      <a:ln w="25400">
                        <a:solidFill>
                          <a:schemeClr val="tx1"/>
                        </a:solidFill>
                        <a:round/>
                        <a:headEnd/>
                        <a:tailEnd type="arrow" w="med" len="med"/>
                      </a:ln>
                    </a:spPr>
                  </a:cxnSp>
                  <a:cxnSp>
                    <a:nvCxnSpPr>
                      <a:cNvPr id="370" name="直接箭头连接符 224"/>
                      <a:cNvCxnSpPr>
                        <a:cxnSpLocks noChangeShapeType="1"/>
                        <a:stCxn id="359" idx="1"/>
                        <a:endCxn id="367" idx="3"/>
                      </a:cNvCxnSpPr>
                    </a:nvCxnSpPr>
                    <a:spPr bwMode="auto">
                      <a:xfrm flipH="1">
                        <a:off x="3959932" y="6501990"/>
                        <a:ext cx="432048" cy="6511"/>
                      </a:xfrm>
                      <a:prstGeom prst="straightConnector1">
                        <a:avLst/>
                      </a:prstGeom>
                      <a:noFill/>
                      <a:ln w="25400">
                        <a:solidFill>
                          <a:schemeClr val="tx1"/>
                        </a:solidFill>
                        <a:round/>
                        <a:headEnd/>
                        <a:tailEnd type="arrow" w="med" len="med"/>
                      </a:ln>
                    </a:spPr>
                  </a:cxnSp>
                  <a:sp>
                    <a:nvSpPr>
                      <a:cNvPr id="373" name="矩形 67"/>
                      <a:cNvSpPr>
                        <a:spLocks noChangeArrowheads="1"/>
                      </a:cNvSpPr>
                    </a:nvSpPr>
                    <a:spPr bwMode="auto">
                      <a:xfrm>
                        <a:off x="4139952" y="617807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76" name="TextBox 211"/>
                      <a:cNvSpPr txBox="1">
                        <a:spLocks noChangeArrowheads="1"/>
                      </a:cNvSpPr>
                    </a:nvSpPr>
                    <a:spPr bwMode="auto">
                      <a:xfrm>
                        <a:off x="2700352" y="7382271"/>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377" name="形状 265"/>
                      <a:cNvCxnSpPr>
                        <a:cxnSpLocks noChangeShapeType="1"/>
                        <a:stCxn id="366" idx="2"/>
                        <a:endCxn id="376" idx="1"/>
                      </a:cNvCxnSpPr>
                    </a:nvCxnSpPr>
                    <a:spPr bwMode="auto">
                      <a:xfrm rot="16200000" flipH="1">
                        <a:off x="2074988" y="6910894"/>
                        <a:ext cx="350069" cy="900660"/>
                      </a:xfrm>
                      <a:prstGeom prst="bentConnector2">
                        <a:avLst/>
                      </a:prstGeom>
                      <a:noFill/>
                      <a:ln w="25400">
                        <a:solidFill>
                          <a:schemeClr val="tx1"/>
                        </a:solidFill>
                        <a:miter lim="800000"/>
                        <a:headEnd/>
                        <a:tailEnd type="arrow" w="med" len="med"/>
                      </a:ln>
                    </a:spPr>
                  </a:cxnSp>
                  <a:cxnSp>
                    <a:nvCxnSpPr>
                      <a:cNvPr id="380" name="直接箭头连接符 224"/>
                      <a:cNvCxnSpPr>
                        <a:cxnSpLocks noChangeShapeType="1"/>
                        <a:stCxn id="359" idx="2"/>
                        <a:endCxn id="376" idx="0"/>
                      </a:cNvCxnSpPr>
                    </a:nvCxnSpPr>
                    <a:spPr bwMode="auto">
                      <a:xfrm>
                        <a:off x="5219862" y="6717890"/>
                        <a:ext cx="490" cy="664381"/>
                      </a:xfrm>
                      <a:prstGeom prst="straightConnector1">
                        <a:avLst/>
                      </a:prstGeom>
                      <a:noFill/>
                      <a:ln w="25400">
                        <a:solidFill>
                          <a:schemeClr val="tx1"/>
                        </a:solidFill>
                        <a:round/>
                        <a:headEnd/>
                        <a:tailEnd type="arrow" w="med" len="med"/>
                      </a:ln>
                    </a:spPr>
                  </a:cxnSp>
                  <a:sp>
                    <a:nvSpPr>
                      <a:cNvPr id="383" name="矩形 67"/>
                      <a:cNvSpPr>
                        <a:spLocks noChangeArrowheads="1"/>
                      </a:cNvSpPr>
                    </a:nvSpPr>
                    <a:spPr bwMode="auto">
                      <a:xfrm>
                        <a:off x="5255691" y="704128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84" name="TextBox 211"/>
                      <a:cNvSpPr txBox="1">
                        <a:spLocks noChangeArrowheads="1"/>
                      </a:cNvSpPr>
                    </a:nvSpPr>
                    <a:spPr bwMode="auto">
                      <a:xfrm>
                        <a:off x="2699792" y="787655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385" name="直接箭头连接符 224"/>
                      <a:cNvCxnSpPr>
                        <a:cxnSpLocks noChangeShapeType="1"/>
                        <a:stCxn id="376" idx="2"/>
                        <a:endCxn id="384" idx="0"/>
                      </a:cNvCxnSpPr>
                    </a:nvCxnSpPr>
                    <a:spPr bwMode="auto">
                      <a:xfrm flipH="1">
                        <a:off x="5219792" y="7690246"/>
                        <a:ext cx="560" cy="186307"/>
                      </a:xfrm>
                      <a:prstGeom prst="straightConnector1">
                        <a:avLst/>
                      </a:prstGeom>
                      <a:noFill/>
                      <a:ln w="25400">
                        <a:solidFill>
                          <a:schemeClr val="tx1"/>
                        </a:solidFill>
                        <a:round/>
                        <a:headEnd/>
                        <a:tailEnd type="arrow" w="med" len="med"/>
                      </a:ln>
                    </a:spPr>
                  </a:cxnSp>
                  <a:cxnSp>
                    <a:nvCxnSpPr>
                      <a:cNvPr id="386" name="直接箭头连接符 224"/>
                      <a:cNvCxnSpPr>
                        <a:cxnSpLocks noChangeShapeType="1"/>
                        <a:stCxn id="384" idx="2"/>
                        <a:endCxn id="392" idx="0"/>
                      </a:cNvCxnSpPr>
                    </a:nvCxnSpPr>
                    <a:spPr bwMode="auto">
                      <a:xfrm>
                        <a:off x="5219792" y="8184330"/>
                        <a:ext cx="491" cy="226244"/>
                      </a:xfrm>
                      <a:prstGeom prst="straightConnector1">
                        <a:avLst/>
                      </a:prstGeom>
                      <a:noFill/>
                      <a:ln w="25400">
                        <a:solidFill>
                          <a:schemeClr val="tx1"/>
                        </a:solidFill>
                        <a:round/>
                        <a:headEnd/>
                        <a:tailEnd type="arrow" w="med" len="med"/>
                      </a:ln>
                    </a:spPr>
                  </a:cxnSp>
                  <a:cxnSp>
                    <a:nvCxnSpPr>
                      <a:cNvPr id="387" name="形状 265"/>
                      <a:cNvCxnSpPr>
                        <a:cxnSpLocks noChangeShapeType="1"/>
                        <a:stCxn id="392" idx="3"/>
                        <a:endCxn id="354" idx="3"/>
                      </a:cNvCxnSpPr>
                    </a:nvCxnSpPr>
                    <a:spPr bwMode="auto">
                      <a:xfrm flipV="1">
                        <a:off x="6048164" y="5955965"/>
                        <a:ext cx="1691628" cy="2670509"/>
                      </a:xfrm>
                      <a:prstGeom prst="bentConnector3">
                        <a:avLst>
                          <a:gd name="adj1" fmla="val 113514"/>
                        </a:avLst>
                      </a:prstGeom>
                      <a:noFill/>
                      <a:ln w="25400">
                        <a:solidFill>
                          <a:schemeClr val="tx1"/>
                        </a:solidFill>
                        <a:miter lim="800000"/>
                        <a:headEnd/>
                        <a:tailEnd type="arrow" w="med" len="med"/>
                      </a:ln>
                    </a:spPr>
                  </a:cxnSp>
                  <a:sp>
                    <a:nvSpPr>
                      <a:cNvPr id="388" name="矩形 67"/>
                      <a:cNvSpPr>
                        <a:spLocks noChangeArrowheads="1"/>
                      </a:cNvSpPr>
                    </a:nvSpPr>
                    <a:spPr bwMode="auto">
                      <a:xfrm>
                        <a:off x="6012160" y="830231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89" name="矩形 66"/>
                      <a:cNvSpPr>
                        <a:spLocks noChangeArrowheads="1"/>
                      </a:cNvSpPr>
                    </a:nvSpPr>
                    <a:spPr bwMode="auto">
                      <a:xfrm>
                        <a:off x="5184068" y="873346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grpSp>
                    <a:nvGrpSpPr>
                      <a:cNvPr id="6" name="组合 230"/>
                      <a:cNvGrpSpPr>
                        <a:grpSpLocks/>
                      </a:cNvGrpSpPr>
                    </a:nvGrpSpPr>
                    <a:grpSpPr bwMode="auto">
                      <a:xfrm>
                        <a:off x="4392401" y="8410574"/>
                        <a:ext cx="1655763" cy="431800"/>
                        <a:chOff x="3635896" y="1592796"/>
                        <a:chExt cx="1656184" cy="432048"/>
                      </a:xfrm>
                    </a:grpSpPr>
                    <a:sp>
                      <a:nvSpPr>
                        <a:cNvPr id="39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93"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sp>
                    <a:nvSpPr>
                      <a:cNvPr id="398" name="TextBox 231"/>
                      <a:cNvSpPr txBox="1">
                        <a:spLocks noChangeArrowheads="1"/>
                      </a:cNvSpPr>
                    </a:nvSpPr>
                    <a:spPr bwMode="auto">
                      <a:xfrm>
                        <a:off x="2699792" y="9146665"/>
                        <a:ext cx="504056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Move Hot Data Circular </a:t>
                          </a:r>
                          <a:r>
                            <a:rPr lang="en-US" altLang="zh-CN" sz="1400" dirty="0" smtClean="0">
                              <a:latin typeface="Times New Roman" pitchFamily="18" charset="0"/>
                              <a:cs typeface="Times New Roman" pitchFamily="18" charset="0"/>
                            </a:rPr>
                            <a:t>log  </a:t>
                          </a:r>
                          <a:r>
                            <a:rPr lang="en-US" altLang="zh-CN" sz="1400" dirty="0">
                              <a:latin typeface="Times New Roman" pitchFamily="18" charset="0"/>
                              <a:cs typeface="Times New Roman" pitchFamily="18" charset="0"/>
                            </a:rPr>
                            <a:t>head pointer </a:t>
                          </a:r>
                          <a:endParaRPr lang="zh-CN" altLang="en-US" sz="1400" dirty="0">
                            <a:latin typeface="Times New Roman" pitchFamily="18" charset="0"/>
                            <a:cs typeface="Times New Roman" pitchFamily="18" charset="0"/>
                          </a:endParaRPr>
                        </a:p>
                      </a:txBody>
                      <a:useSpRect/>
                    </a:txSp>
                  </a:sp>
                  <a:cxnSp>
                    <a:nvCxnSpPr>
                      <a:cNvPr id="399" name="直接箭头连接符 224"/>
                      <a:cNvCxnSpPr>
                        <a:cxnSpLocks noChangeShapeType="1"/>
                        <a:stCxn id="392" idx="2"/>
                        <a:endCxn id="398" idx="0"/>
                      </a:cNvCxnSpPr>
                    </a:nvCxnSpPr>
                    <a:spPr bwMode="auto">
                      <a:xfrm flipH="1">
                        <a:off x="5220072" y="8842374"/>
                        <a:ext cx="211" cy="304291"/>
                      </a:xfrm>
                      <a:prstGeom prst="straightConnector1">
                        <a:avLst/>
                      </a:prstGeom>
                      <a:noFill/>
                      <a:ln w="25400">
                        <a:solidFill>
                          <a:schemeClr val="tx1"/>
                        </a:solidFill>
                        <a:round/>
                        <a:headEnd/>
                        <a:tailEnd type="arrow" w="med" len="med"/>
                      </a:ln>
                    </a:spPr>
                  </a:cxnSp>
                  <a:cxnSp>
                    <a:nvCxnSpPr>
                      <a:cNvPr id="402" name="直接连接符 401"/>
                      <a:cNvCxnSpPr/>
                    </a:nvCxnSpPr>
                    <a:spPr>
                      <a:xfrm>
                        <a:off x="-1728700" y="8986390"/>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403" name="矩形 402"/>
                      <a:cNvSpPr/>
                    </a:nvSpPr>
                    <a:spPr>
                      <a:xfrm>
                        <a:off x="8496436" y="9130406"/>
                        <a:ext cx="2520280" cy="923330"/>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Move Hot Data Circular log</a:t>
                          </a:r>
                        </a:p>
                        <a:p>
                          <a:pPr algn="ctr"/>
                          <a:r>
                            <a:rPr lang="en-US" altLang="zh-CN" dirty="0" smtClean="0">
                              <a:latin typeface="Times New Roman" pitchFamily="18" charset="0"/>
                              <a:cs typeface="Times New Roman" pitchFamily="18" charset="0"/>
                            </a:rPr>
                            <a:t> head pointer </a:t>
                          </a:r>
                          <a:endParaRPr lang="zh-CN" altLang="en-US" dirty="0">
                            <a:latin typeface="Times New Roman" pitchFamily="18" charset="0"/>
                            <a:cs typeface="Times New Roman" pitchFamily="18" charset="0"/>
                          </a:endParaRPr>
                        </a:p>
                      </a:txBody>
                      <a:useSpRect/>
                    </a:txSp>
                  </a:sp>
                  <a:sp>
                    <a:nvSpPr>
                      <a:cNvPr id="404" name="矩形 403"/>
                      <a:cNvSpPr/>
                    </a:nvSpPr>
                    <a:spPr>
                      <a:xfrm>
                        <a:off x="8604448" y="6862154"/>
                        <a:ext cx="2160240"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Delete Hot Data Hash Item</a:t>
                          </a:r>
                          <a:endParaRPr lang="zh-CN" altLang="en-US" dirty="0">
                            <a:latin typeface="Times New Roman" pitchFamily="18" charset="0"/>
                            <a:cs typeface="Times New Roman" pitchFamily="18" charset="0"/>
                          </a:endParaRPr>
                        </a:p>
                      </a:txBody>
                      <a:useSpRect/>
                    </a:txSp>
                  </a:sp>
                  <a:sp>
                    <a:nvSpPr>
                      <a:cNvPr id="117" name="TextBox 232"/>
                      <a:cNvSpPr txBox="1">
                        <a:spLocks noChangeArrowheads="1"/>
                      </a:cNvSpPr>
                    </a:nvSpPr>
                    <a:spPr bwMode="auto">
                      <a:xfrm>
                        <a:off x="2627784" y="-603448"/>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grpSp>
                    <a:nvGrpSpPr>
                      <a:cNvPr id="9" name="组合 230"/>
                      <a:cNvGrpSpPr>
                        <a:grpSpLocks/>
                      </a:cNvGrpSpPr>
                    </a:nvGrpSpPr>
                    <a:grpSpPr bwMode="auto">
                      <a:xfrm>
                        <a:off x="4320393" y="-99392"/>
                        <a:ext cx="1655763" cy="431800"/>
                        <a:chOff x="3635896" y="1592796"/>
                        <a:chExt cx="1656184" cy="432048"/>
                      </a:xfrm>
                    </a:grpSpPr>
                    <a:sp>
                      <a:nvSpPr>
                        <a:cNvPr id="120"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21"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122" name="直接箭头连接符 224"/>
                      <a:cNvCxnSpPr>
                        <a:cxnSpLocks noChangeShapeType="1"/>
                        <a:stCxn id="117" idx="2"/>
                        <a:endCxn id="120" idx="0"/>
                      </a:cNvCxnSpPr>
                    </a:nvCxnSpPr>
                    <a:spPr bwMode="auto">
                      <a:xfrm>
                        <a:off x="5147784" y="-295473"/>
                        <a:ext cx="491" cy="196081"/>
                      </a:xfrm>
                      <a:prstGeom prst="straightConnector1">
                        <a:avLst/>
                      </a:prstGeom>
                      <a:noFill/>
                      <a:ln w="25400">
                        <a:solidFill>
                          <a:schemeClr val="tx1"/>
                        </a:solidFill>
                        <a:round/>
                        <a:headEnd/>
                        <a:tailEnd type="arrow" w="med" len="med"/>
                      </a:ln>
                    </a:spPr>
                  </a:cxnSp>
                  <a:sp>
                    <a:nvSpPr>
                      <a:cNvPr id="125" name="TextBox 232"/>
                      <a:cNvSpPr txBox="1">
                        <a:spLocks noChangeArrowheads="1"/>
                      </a:cNvSpPr>
                    </a:nvSpPr>
                    <a:spPr bwMode="auto">
                      <a:xfrm>
                        <a:off x="-360548" y="492931"/>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126" name="TextBox 211"/>
                      <a:cNvSpPr txBox="1">
                        <a:spLocks noChangeArrowheads="1"/>
                      </a:cNvSpPr>
                    </a:nvSpPr>
                    <a:spPr bwMode="auto">
                      <a:xfrm>
                        <a:off x="-360548" y="-30870"/>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Cold Data Hash Item</a:t>
                          </a:r>
                          <a:endParaRPr lang="zh-CN" altLang="en-US" sz="1400" dirty="0">
                            <a:latin typeface="Times New Roman" pitchFamily="18" charset="0"/>
                            <a:cs typeface="Times New Roman" pitchFamily="18" charset="0"/>
                          </a:endParaRPr>
                        </a:p>
                      </a:txBody>
                      <a:useSpRect/>
                    </a:txSp>
                  </a:sp>
                  <a:cxnSp>
                    <a:nvCxnSpPr>
                      <a:cNvPr id="127" name="直接箭头连接符 224"/>
                      <a:cNvCxnSpPr>
                        <a:cxnSpLocks noChangeShapeType="1"/>
                        <a:stCxn id="126" idx="2"/>
                        <a:endCxn id="125" idx="0"/>
                      </a:cNvCxnSpPr>
                    </a:nvCxnSpPr>
                    <a:spPr bwMode="auto">
                      <a:xfrm>
                        <a:off x="1799692" y="276907"/>
                        <a:ext cx="0" cy="216024"/>
                      </a:xfrm>
                      <a:prstGeom prst="straightConnector1">
                        <a:avLst/>
                      </a:prstGeom>
                      <a:noFill/>
                      <a:ln w="25400">
                        <a:solidFill>
                          <a:schemeClr val="tx1"/>
                        </a:solidFill>
                        <a:round/>
                        <a:headEnd/>
                        <a:tailEnd type="arrow" w="med" len="med"/>
                      </a:ln>
                    </a:spPr>
                  </a:cxnSp>
                  <a:cxnSp>
                    <a:nvCxnSpPr>
                      <a:cNvPr id="128" name="直接箭头连接符 224"/>
                      <a:cNvCxnSpPr>
                        <a:cxnSpLocks noChangeShapeType="1"/>
                        <a:endCxn id="126" idx="3"/>
                      </a:cNvCxnSpPr>
                    </a:nvCxnSpPr>
                    <a:spPr bwMode="auto">
                      <a:xfrm flipH="1">
                        <a:off x="3959932" y="116632"/>
                        <a:ext cx="468052" cy="6387"/>
                      </a:xfrm>
                      <a:prstGeom prst="straightConnector1">
                        <a:avLst/>
                      </a:prstGeom>
                      <a:noFill/>
                      <a:ln w="25400">
                        <a:solidFill>
                          <a:schemeClr val="tx1"/>
                        </a:solidFill>
                        <a:round/>
                        <a:headEnd/>
                        <a:tailEnd type="arrow" w="med" len="med"/>
                      </a:ln>
                    </a:spPr>
                  </a:cxnSp>
                  <a:sp>
                    <a:nvSpPr>
                      <a:cNvPr id="129" name="矩形 67"/>
                      <a:cNvSpPr>
                        <a:spLocks noChangeArrowheads="1"/>
                      </a:cNvSpPr>
                    </a:nvSpPr>
                    <a:spPr bwMode="auto">
                      <a:xfrm>
                        <a:off x="4139952" y="-20740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30" name="TextBox 211"/>
                      <a:cNvSpPr txBox="1">
                        <a:spLocks noChangeArrowheads="1"/>
                      </a:cNvSpPr>
                    </a:nvSpPr>
                    <a:spPr bwMode="auto">
                      <a:xfrm>
                        <a:off x="2700352" y="996789"/>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131" name="形状 265"/>
                      <a:cNvCxnSpPr>
                        <a:cxnSpLocks noChangeShapeType="1"/>
                        <a:stCxn id="125" idx="2"/>
                        <a:endCxn id="130" idx="1"/>
                      </a:cNvCxnSpPr>
                    </a:nvCxnSpPr>
                    <a:spPr bwMode="auto">
                      <a:xfrm rot="16200000" flipH="1">
                        <a:off x="2074988" y="525412"/>
                        <a:ext cx="350069" cy="900660"/>
                      </a:xfrm>
                      <a:prstGeom prst="bentConnector2">
                        <a:avLst/>
                      </a:prstGeom>
                      <a:noFill/>
                      <a:ln w="25400">
                        <a:solidFill>
                          <a:schemeClr val="tx1"/>
                        </a:solidFill>
                        <a:miter lim="800000"/>
                        <a:headEnd/>
                        <a:tailEnd type="arrow" w="med" len="med"/>
                      </a:ln>
                    </a:spPr>
                  </a:cxnSp>
                  <a:sp>
                    <a:nvSpPr>
                      <a:cNvPr id="133" name="TextBox 211"/>
                      <a:cNvSpPr txBox="1">
                        <a:spLocks noChangeArrowheads="1"/>
                      </a:cNvSpPr>
                    </a:nvSpPr>
                    <a:spPr bwMode="auto">
                      <a:xfrm>
                        <a:off x="4211960" y="492931"/>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Change Cold Data Hash Item</a:t>
                          </a:r>
                          <a:endParaRPr lang="zh-CN" altLang="en-US" sz="1400" dirty="0">
                            <a:latin typeface="Times New Roman" pitchFamily="18" charset="0"/>
                            <a:cs typeface="Times New Roman" pitchFamily="18" charset="0"/>
                          </a:endParaRPr>
                        </a:p>
                      </a:txBody>
                      <a:useSpRect/>
                    </a:txSp>
                  </a:sp>
                  <a:sp>
                    <a:nvSpPr>
                      <a:cNvPr id="137" name="矩形 67"/>
                      <a:cNvSpPr>
                        <a:spLocks noChangeArrowheads="1"/>
                      </a:cNvSpPr>
                    </a:nvSpPr>
                    <a:spPr bwMode="auto">
                      <a:xfrm>
                        <a:off x="5939767" y="-17140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smtClean="0"/>
                            <a:t>Y</a:t>
                          </a:r>
                          <a:endParaRPr lang="zh-CN" altLang="en-US" dirty="0"/>
                        </a:p>
                      </a:txBody>
                      <a:useSpRect/>
                    </a:txSp>
                  </a:sp>
                  <a:sp>
                    <a:nvSpPr>
                      <a:cNvPr id="141" name="TextBox 211"/>
                      <a:cNvSpPr txBox="1">
                        <a:spLocks noChangeArrowheads="1"/>
                      </a:cNvSpPr>
                    </a:nvSpPr>
                    <a:spPr bwMode="auto">
                      <a:xfrm>
                        <a:off x="2699792" y="1484784"/>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142" name="直接箭头连接符 224"/>
                      <a:cNvCxnSpPr>
                        <a:cxnSpLocks noChangeShapeType="1"/>
                        <a:stCxn id="130" idx="2"/>
                        <a:endCxn id="141" idx="0"/>
                      </a:cNvCxnSpPr>
                    </a:nvCxnSpPr>
                    <a:spPr bwMode="auto">
                      <a:xfrm flipH="1">
                        <a:off x="5219792" y="1304764"/>
                        <a:ext cx="560" cy="180020"/>
                      </a:xfrm>
                      <a:prstGeom prst="straightConnector1">
                        <a:avLst/>
                      </a:prstGeom>
                      <a:noFill/>
                      <a:ln w="25400">
                        <a:solidFill>
                          <a:schemeClr val="tx1"/>
                        </a:solidFill>
                        <a:round/>
                        <a:headEnd/>
                        <a:tailEnd type="arrow" w="med" len="med"/>
                      </a:ln>
                    </a:spPr>
                  </a:cxnSp>
                  <a:grpSp>
                    <a:nvGrpSpPr>
                      <a:cNvPr id="10" name="组合 230"/>
                      <a:cNvGrpSpPr>
                        <a:grpSpLocks/>
                      </a:cNvGrpSpPr>
                    </a:nvGrpSpPr>
                    <a:grpSpPr bwMode="auto">
                      <a:xfrm>
                        <a:off x="4428405" y="2024844"/>
                        <a:ext cx="1655763" cy="431804"/>
                        <a:chOff x="3635896" y="1592793"/>
                        <a:chExt cx="1656184" cy="432051"/>
                      </a:xfrm>
                    </a:grpSpPr>
                    <a:sp>
                      <a:nvSpPr>
                        <a:cNvPr id="14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47" name="TextBox 227"/>
                        <a:cNvSpPr txBox="1">
                          <a:spLocks noChangeArrowheads="1"/>
                        </a:cNvSpPr>
                      </a:nvSpPr>
                      <a:spPr bwMode="auto">
                        <a:xfrm>
                          <a:off x="3924101" y="1592793"/>
                          <a:ext cx="1008416" cy="431133"/>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data  finish</a:t>
                            </a:r>
                            <a:endParaRPr lang="zh-CN" altLang="en-US" sz="1400" dirty="0">
                              <a:latin typeface="Times New Roman" pitchFamily="18" charset="0"/>
                              <a:cs typeface="Times New Roman" pitchFamily="18" charset="0"/>
                            </a:endParaRPr>
                          </a:p>
                        </a:txBody>
                        <a:useSpRect/>
                      </a:txSp>
                    </a:sp>
                  </a:grpSp>
                  <a:cxnSp>
                    <a:nvCxnSpPr>
                      <a:cNvPr id="148" name="直接箭头连接符 224"/>
                      <a:cNvCxnSpPr>
                        <a:cxnSpLocks noChangeShapeType="1"/>
                        <a:stCxn id="141" idx="2"/>
                        <a:endCxn id="147" idx="0"/>
                      </a:cNvCxnSpPr>
                    </a:nvCxnSpPr>
                    <a:spPr bwMode="auto">
                      <a:xfrm>
                        <a:off x="5219792" y="1792561"/>
                        <a:ext cx="825" cy="232283"/>
                      </a:xfrm>
                      <a:prstGeom prst="straightConnector1">
                        <a:avLst/>
                      </a:prstGeom>
                      <a:noFill/>
                      <a:ln w="25400">
                        <a:solidFill>
                          <a:schemeClr val="tx1"/>
                        </a:solidFill>
                        <a:round/>
                        <a:headEnd/>
                        <a:tailEnd type="arrow" w="med" len="med"/>
                      </a:ln>
                    </a:spPr>
                  </a:cxnSp>
                  <a:cxnSp>
                    <a:nvCxnSpPr>
                      <a:cNvPr id="154" name="形状 265"/>
                      <a:cNvCxnSpPr>
                        <a:cxnSpLocks noChangeShapeType="1"/>
                        <a:stCxn id="146" idx="3"/>
                        <a:endCxn id="117" idx="3"/>
                      </a:cNvCxnSpPr>
                    </a:nvCxnSpPr>
                    <a:spPr bwMode="auto">
                      <a:xfrm flipV="1">
                        <a:off x="6084168" y="-449460"/>
                        <a:ext cx="1583616" cy="2690208"/>
                      </a:xfrm>
                      <a:prstGeom prst="bentConnector3">
                        <a:avLst>
                          <a:gd name="adj1" fmla="val 114435"/>
                        </a:avLst>
                      </a:prstGeom>
                      <a:noFill/>
                      <a:ln w="25400">
                        <a:solidFill>
                          <a:schemeClr val="tx1"/>
                        </a:solidFill>
                        <a:miter lim="800000"/>
                        <a:headEnd/>
                        <a:tailEnd type="arrow" w="med" len="med"/>
                      </a:ln>
                    </a:spPr>
                  </a:cxnSp>
                  <a:cxnSp>
                    <a:nvCxnSpPr>
                      <a:cNvPr id="163" name="形状 265"/>
                      <a:cNvCxnSpPr>
                        <a:cxnSpLocks noChangeShapeType="1"/>
                        <a:endCxn id="133" idx="0"/>
                      </a:cNvCxnSpPr>
                    </a:nvCxnSpPr>
                    <a:spPr bwMode="auto">
                      <a:xfrm>
                        <a:off x="5904148" y="116632"/>
                        <a:ext cx="468052" cy="376299"/>
                      </a:xfrm>
                      <a:prstGeom prst="bentConnector2">
                        <a:avLst/>
                      </a:prstGeom>
                      <a:noFill/>
                      <a:ln w="25400">
                        <a:solidFill>
                          <a:schemeClr val="tx1"/>
                        </a:solidFill>
                        <a:miter lim="800000"/>
                        <a:headEnd/>
                        <a:tailEnd type="arrow" w="med" len="med"/>
                      </a:ln>
                    </a:spPr>
                  </a:cxnSp>
                  <a:sp>
                    <a:nvSpPr>
                      <a:cNvPr id="169" name="矩形 67"/>
                      <a:cNvSpPr>
                        <a:spLocks noChangeArrowheads="1"/>
                      </a:cNvSpPr>
                    </a:nvSpPr>
                    <a:spPr bwMode="auto">
                      <a:xfrm>
                        <a:off x="6012160" y="1915939"/>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170" name="直接箭头连接符 224"/>
                      <a:cNvCxnSpPr>
                        <a:cxnSpLocks noChangeShapeType="1"/>
                        <a:stCxn id="147" idx="2"/>
                        <a:endCxn id="316" idx="0"/>
                      </a:cNvCxnSpPr>
                    </a:nvCxnSpPr>
                    <a:spPr bwMode="auto">
                      <a:xfrm flipH="1">
                        <a:off x="5220352" y="2455731"/>
                        <a:ext cx="265" cy="285906"/>
                      </a:xfrm>
                      <a:prstGeom prst="straightConnector1">
                        <a:avLst/>
                      </a:prstGeom>
                      <a:noFill/>
                      <a:ln w="25400">
                        <a:solidFill>
                          <a:schemeClr val="tx1"/>
                        </a:solidFill>
                        <a:round/>
                        <a:headEnd/>
                        <a:tailEnd type="arrow" w="med" len="med"/>
                      </a:ln>
                    </a:spPr>
                  </a:cxnSp>
                  <a:sp>
                    <a:nvSpPr>
                      <a:cNvPr id="176" name="矩形 66"/>
                      <a:cNvSpPr>
                        <a:spLocks noChangeArrowheads="1"/>
                      </a:cNvSpPr>
                    </a:nvSpPr>
                    <a:spPr bwMode="auto">
                      <a:xfrm>
                        <a:off x="5256076" y="238488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77" name="矩形 176"/>
                      <a:cNvSpPr/>
                    </a:nvSpPr>
                    <a:spPr>
                      <a:xfrm>
                        <a:off x="8388424" y="980728"/>
                        <a:ext cx="2088232"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Change Cold Data Hash Item offset</a:t>
                          </a:r>
                          <a:endParaRPr lang="zh-CN" altLang="en-US" dirty="0">
                            <a:latin typeface="Times New Roman" pitchFamily="18" charset="0"/>
                            <a:cs typeface="Times New Roman" pitchFamily="18" charset="0"/>
                          </a:endParaRPr>
                        </a:p>
                      </a:txBody>
                      <a:useSpRect/>
                    </a:txSp>
                  </a:sp>
                  <a:sp>
                    <a:nvSpPr>
                      <a:cNvPr id="132" name="TextBox 211"/>
                      <a:cNvSpPr txBox="1">
                        <a:spLocks noChangeArrowheads="1"/>
                      </a:cNvSpPr>
                    </a:nvSpPr>
                    <a:spPr bwMode="auto">
                      <a:xfrm>
                        <a:off x="2627784" y="-1631503"/>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a GC request </a:t>
                          </a:r>
                          <a:r>
                            <a:rPr lang="en-US" altLang="zh-CN" sz="1400" dirty="0" smtClean="0">
                              <a:latin typeface="Times New Roman" pitchFamily="18" charset="0"/>
                              <a:cs typeface="Times New Roman" pitchFamily="18" charset="0"/>
                            </a:rPr>
                            <a:t>from the </a:t>
                          </a:r>
                          <a:r>
                            <a:rPr lang="en-US" altLang="zh-CN" sz="1400" dirty="0" smtClean="0">
                              <a:latin typeface="Times New Roman" pitchFamily="18" charset="0"/>
                              <a:cs typeface="Times New Roman" pitchFamily="18" charset="0"/>
                            </a:rPr>
                            <a:t>GC suspend queue (write)</a:t>
                          </a:r>
                          <a:endParaRPr lang="zh-CN" altLang="en-US" sz="1400" dirty="0">
                            <a:latin typeface="Times New Roman" pitchFamily="18" charset="0"/>
                            <a:cs typeface="Times New Roman" pitchFamily="18" charset="0"/>
                          </a:endParaRPr>
                        </a:p>
                      </a:txBody>
                      <a:useSpRect/>
                    </a:txSp>
                  </a:sp>
                  <a:cxnSp>
                    <a:nvCxnSpPr>
                      <a:cNvPr id="134" name="直接箭头连接符 224"/>
                      <a:cNvCxnSpPr>
                        <a:cxnSpLocks noChangeShapeType="1"/>
                        <a:stCxn id="132" idx="2"/>
                        <a:endCxn id="313" idx="0"/>
                      </a:cNvCxnSpPr>
                    </a:nvCxnSpPr>
                    <a:spPr bwMode="auto">
                      <a:xfrm>
                        <a:off x="5147784" y="-1323528"/>
                        <a:ext cx="0" cy="216024"/>
                      </a:xfrm>
                      <a:prstGeom prst="straightConnector1">
                        <a:avLst/>
                      </a:prstGeom>
                      <a:noFill/>
                      <a:ln w="25400">
                        <a:solidFill>
                          <a:schemeClr val="tx1"/>
                        </a:solidFill>
                        <a:round/>
                        <a:headEnd/>
                        <a:tailEnd type="arrow" w="med" len="med"/>
                      </a:ln>
                    </a:spPr>
                  </a:cxnSp>
                </lc:lockedCanvas>
              </a:graphicData>
            </a:graphic>
          </wp:inline>
        </w:drawing>
      </w:r>
    </w:p>
    <w:p w:rsidR="003106B6" w:rsidRDefault="002E0F74" w:rsidP="004925B8">
      <w:pPr>
        <w:pStyle w:val="BodyTextFirstIndent"/>
        <w:ind w:firstLineChars="0" w:firstLine="0"/>
        <w:jc w:val="center"/>
        <w:rPr>
          <w:rFonts w:ascii="Times New Roman" w:hAnsi="Times New Roman"/>
        </w:rPr>
      </w:pPr>
      <w:r>
        <w:rPr>
          <w:rFonts w:ascii="Times New Roman" w:hAnsi="Times New Roman" w:hint="eastAsia"/>
        </w:rPr>
        <w:t>(c)</w:t>
      </w:r>
    </w:p>
    <w:p w:rsidR="005C5768" w:rsidRPr="007B7700" w:rsidRDefault="005C5768" w:rsidP="005C5768">
      <w:pPr>
        <w:spacing w:line="360" w:lineRule="auto"/>
        <w:jc w:val="both"/>
      </w:pPr>
    </w:p>
    <w:p w:rsidR="005C5768" w:rsidRPr="008245A7" w:rsidRDefault="005C5768" w:rsidP="002A05A1">
      <w:pPr>
        <w:pStyle w:val="BodyTextFirstIndent"/>
        <w:numPr>
          <w:ilvl w:val="0"/>
          <w:numId w:val="8"/>
        </w:numPr>
        <w:ind w:firstLineChars="0"/>
        <w:jc w:val="both"/>
        <w:rPr>
          <w:rFonts w:ascii="Times New Roman" w:hAnsi="Times New Roman"/>
        </w:rPr>
      </w:pPr>
      <w:r w:rsidRPr="008245A7">
        <w:rPr>
          <w:rFonts w:ascii="Times New Roman" w:hAnsi="Times New Roman"/>
        </w:rPr>
        <w:t>TSX version</w:t>
      </w:r>
    </w:p>
    <w:p w:rsidR="007960EB" w:rsidRDefault="007960EB" w:rsidP="007960EB">
      <w:pPr>
        <w:spacing w:line="360" w:lineRule="auto"/>
        <w:jc w:val="both"/>
      </w:pPr>
    </w:p>
    <w:p w:rsidR="007960EB" w:rsidRPr="002665B2" w:rsidRDefault="007960EB" w:rsidP="007960EB">
      <w:pPr>
        <w:pStyle w:val="Heading3"/>
        <w:rPr>
          <w:rFonts w:ascii="Times New Roman" w:hAnsi="Times New Roman"/>
        </w:rPr>
      </w:pPr>
      <w:bookmarkStart w:id="978" w:name="_Toc416276610"/>
      <w:r w:rsidRPr="002665B2">
        <w:rPr>
          <w:rFonts w:ascii="Times New Roman" w:hAnsi="Times New Roman" w:hint="eastAsia"/>
        </w:rPr>
        <w:t>Interface in the sub-system</w:t>
      </w:r>
      <w:bookmarkEnd w:id="978"/>
    </w:p>
    <w:tbl>
      <w:tblPr>
        <w:tblW w:w="9072" w:type="dxa"/>
        <w:tblInd w:w="62" w:type="dxa"/>
        <w:tblCellMar>
          <w:left w:w="0" w:type="dxa"/>
          <w:right w:w="0" w:type="dxa"/>
        </w:tblCellMar>
        <w:tblLook w:val="04A0"/>
      </w:tblPr>
      <w:tblGrid>
        <w:gridCol w:w="1438"/>
        <w:gridCol w:w="7634"/>
      </w:tblGrid>
      <w:tr w:rsidR="007960EB" w:rsidRPr="008245A7" w:rsidTr="00B148E4">
        <w:trPr>
          <w:trHeight w:val="775"/>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bookmarkStart w:id="979" w:name="OLE_LINK696"/>
            <w:bookmarkStart w:id="980" w:name="OLE_LINK697"/>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5039EE"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lastRenderedPageBreak/>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Default="007960EB" w:rsidP="00B148E4">
            <w:pPr>
              <w:pStyle w:val="BodyTextFirstIndent"/>
              <w:ind w:firstLineChars="0" w:firstLine="0"/>
              <w:rPr>
                <w:rFonts w:ascii="Times New Roman" w:hAnsi="Times New Roman"/>
              </w:rPr>
            </w:pPr>
          </w:p>
        </w:tc>
      </w:tr>
      <w:tr w:rsidR="007960EB" w:rsidRPr="008245A7" w:rsidTr="00B148E4">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bookmarkEnd w:id="979"/>
      <w:bookmarkEnd w:id="980"/>
    </w:tbl>
    <w:p w:rsidR="007960EB" w:rsidRDefault="007960EB" w:rsidP="007960EB">
      <w:pPr>
        <w:spacing w:line="360" w:lineRule="auto"/>
        <w:jc w:val="both"/>
      </w:pPr>
    </w:p>
    <w:p w:rsidR="007960EB" w:rsidRPr="008245A7" w:rsidRDefault="007960EB" w:rsidP="007960EB">
      <w:pPr>
        <w:spacing w:line="360" w:lineRule="auto"/>
        <w:jc w:val="both"/>
      </w:pPr>
    </w:p>
    <w:p w:rsidR="00CF0222" w:rsidRPr="008245A7" w:rsidRDefault="00CF0222" w:rsidP="00C85BC1">
      <w:pPr>
        <w:pStyle w:val="Heading2"/>
        <w:snapToGrid w:val="0"/>
        <w:spacing w:line="360" w:lineRule="auto"/>
        <w:rPr>
          <w:rFonts w:ascii="Times New Roman" w:hAnsi="Times New Roman"/>
        </w:rPr>
      </w:pPr>
      <w:bookmarkStart w:id="981" w:name="_Toc416276611"/>
      <w:r w:rsidRPr="008245A7">
        <w:rPr>
          <w:rFonts w:ascii="Times New Roman" w:hAnsi="Times New Roman"/>
        </w:rPr>
        <w:t>Flash Concurrent IO management sub-system</w:t>
      </w:r>
      <w:bookmarkEnd w:id="929"/>
      <w:bookmarkEnd w:id="981"/>
    </w:p>
    <w:p w:rsidR="007960EB" w:rsidRPr="002665B2" w:rsidRDefault="007960EB" w:rsidP="007960EB">
      <w:pPr>
        <w:pStyle w:val="Heading3"/>
        <w:rPr>
          <w:rFonts w:ascii="Times New Roman" w:hAnsi="Times New Roman"/>
        </w:rPr>
      </w:pPr>
      <w:bookmarkStart w:id="982" w:name="_Toc416276612"/>
      <w:bookmarkStart w:id="983" w:name="OLE_LINK700"/>
      <w:bookmarkStart w:id="984" w:name="OLE_LINK701"/>
      <w:bookmarkEnd w:id="653"/>
      <w:r w:rsidRPr="002665B2">
        <w:rPr>
          <w:rFonts w:ascii="Times New Roman" w:hAnsi="Times New Roman"/>
        </w:rPr>
        <w:t>Sub-system Design</w:t>
      </w:r>
      <w:bookmarkEnd w:id="982"/>
    </w:p>
    <w:p w:rsidR="007960EB" w:rsidRPr="002665B2" w:rsidRDefault="007960EB" w:rsidP="007960EB">
      <w:pPr>
        <w:pStyle w:val="Heading3"/>
        <w:rPr>
          <w:rFonts w:ascii="Times New Roman" w:hAnsi="Times New Roman"/>
        </w:rPr>
      </w:pPr>
      <w:bookmarkStart w:id="985" w:name="_Toc416276613"/>
      <w:r w:rsidRPr="002665B2">
        <w:rPr>
          <w:rFonts w:ascii="Times New Roman" w:hAnsi="Times New Roman"/>
        </w:rPr>
        <w:t>Module</w:t>
      </w:r>
      <w:r w:rsidRPr="002665B2">
        <w:rPr>
          <w:rFonts w:ascii="Times New Roman" w:hAnsi="Times New Roman" w:hint="eastAsia"/>
        </w:rPr>
        <w:t xml:space="preserve"> Design</w:t>
      </w:r>
      <w:bookmarkEnd w:id="985"/>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7960EB" w:rsidRPr="000C7AB4" w:rsidTr="00B148E4">
        <w:trPr>
          <w:trHeight w:val="409"/>
        </w:trPr>
        <w:tc>
          <w:tcPr>
            <w:tcW w:w="1974" w:type="dxa"/>
          </w:tcPr>
          <w:bookmarkEnd w:id="983"/>
          <w:bookmarkEnd w:id="984"/>
          <w:p w:rsidR="007960EB" w:rsidRPr="000C7AB4" w:rsidRDefault="007960EB" w:rsidP="00B148E4">
            <w:pPr>
              <w:pStyle w:val="a2"/>
              <w:rPr>
                <w:b w:val="0"/>
              </w:rPr>
            </w:pPr>
            <w:r>
              <w:rPr>
                <w:rFonts w:hint="eastAsia"/>
                <w:b w:val="0"/>
              </w:rPr>
              <w:t>Module name</w:t>
            </w:r>
          </w:p>
        </w:tc>
        <w:tc>
          <w:tcPr>
            <w:tcW w:w="6126" w:type="dxa"/>
          </w:tcPr>
          <w:p w:rsidR="007960EB" w:rsidRPr="000C7AB4" w:rsidRDefault="007960EB" w:rsidP="00B148E4">
            <w:pPr>
              <w:pStyle w:val="a2"/>
              <w:rPr>
                <w:b w:val="0"/>
              </w:rPr>
            </w:pPr>
            <w:r>
              <w:rPr>
                <w:rFonts w:hint="eastAsia"/>
                <w:b w:val="0"/>
              </w:rPr>
              <w:t>Duty</w:t>
            </w:r>
          </w:p>
        </w:tc>
      </w:tr>
      <w:tr w:rsidR="007960EB" w:rsidRPr="000C7AB4" w:rsidTr="00B148E4">
        <w:trPr>
          <w:trHeight w:val="409"/>
        </w:trPr>
        <w:tc>
          <w:tcPr>
            <w:tcW w:w="1974" w:type="dxa"/>
            <w:vAlign w:val="center"/>
          </w:tcPr>
          <w:p w:rsidR="007960EB" w:rsidRPr="008245A7" w:rsidRDefault="007960EB" w:rsidP="00B148E4">
            <w:pPr>
              <w:snapToGrid w:val="0"/>
              <w:jc w:val="center"/>
            </w:pPr>
            <w:bookmarkStart w:id="986" w:name="OLE_LINK710"/>
            <w:bookmarkStart w:id="987" w:name="OLE_LINK711"/>
            <w:r>
              <w:rPr>
                <w:rFonts w:hint="eastAsia"/>
              </w:rPr>
              <w:t xml:space="preserve">Read Flash </w:t>
            </w:r>
            <w:r w:rsidR="004B5C5D">
              <w:rPr>
                <w:rFonts w:hint="eastAsia"/>
              </w:rPr>
              <w:t xml:space="preserve">request </w:t>
            </w:r>
            <w:r>
              <w:rPr>
                <w:rFonts w:hint="eastAsia"/>
              </w:rPr>
              <w:t>queue</w:t>
            </w:r>
            <w:bookmarkEnd w:id="986"/>
            <w:bookmarkEnd w:id="987"/>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8245A7" w:rsidRDefault="004B5C5D" w:rsidP="004B5C5D">
            <w:pPr>
              <w:snapToGrid w:val="0"/>
              <w:jc w:val="center"/>
            </w:pPr>
            <w:r>
              <w:rPr>
                <w:rFonts w:hint="eastAsia"/>
              </w:rPr>
              <w:t>Read Flash finish queue</w:t>
            </w:r>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8245A7" w:rsidRDefault="004B5C5D" w:rsidP="00B148E4">
            <w:pPr>
              <w:snapToGrid w:val="0"/>
              <w:jc w:val="center"/>
            </w:pPr>
            <w:bookmarkStart w:id="988" w:name="OLE_LINK712"/>
            <w:bookmarkStart w:id="989" w:name="OLE_LINK713"/>
            <w:r>
              <w:rPr>
                <w:rFonts w:hint="eastAsia"/>
              </w:rPr>
              <w:t>Write Flash request queue</w:t>
            </w:r>
            <w:bookmarkEnd w:id="988"/>
            <w:bookmarkEnd w:id="989"/>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0C7AB4" w:rsidRDefault="004B5C5D" w:rsidP="004B5C5D">
            <w:pPr>
              <w:jc w:val="center"/>
            </w:pPr>
            <w:r>
              <w:rPr>
                <w:rFonts w:hint="eastAsia"/>
              </w:rPr>
              <w:t>Write Flash finish queue</w:t>
            </w:r>
          </w:p>
        </w:tc>
        <w:tc>
          <w:tcPr>
            <w:tcW w:w="6126" w:type="dxa"/>
            <w:vAlign w:val="center"/>
          </w:tcPr>
          <w:p w:rsidR="007960EB" w:rsidRPr="000C7AB4" w:rsidRDefault="007960EB" w:rsidP="00B148E4"/>
        </w:tc>
      </w:tr>
    </w:tbl>
    <w:p w:rsidR="00C33E30" w:rsidRDefault="00C33E30" w:rsidP="002A05A1">
      <w:pPr>
        <w:pStyle w:val="ListParagraph"/>
        <w:numPr>
          <w:ilvl w:val="0"/>
          <w:numId w:val="12"/>
        </w:numPr>
        <w:autoSpaceDE w:val="0"/>
        <w:autoSpaceDN w:val="0"/>
        <w:adjustRightInd w:val="0"/>
        <w:spacing w:line="360" w:lineRule="auto"/>
        <w:ind w:firstLineChars="0"/>
        <w:jc w:val="left"/>
        <w:rPr>
          <w:b/>
        </w:rPr>
      </w:pPr>
      <w:bookmarkStart w:id="990" w:name="OLE_LINK714"/>
      <w:bookmarkStart w:id="991" w:name="OLE_LINK715"/>
      <w:bookmarkStart w:id="992" w:name="OLE_LINK716"/>
      <w:r w:rsidRPr="008245A7">
        <w:rPr>
          <w:b/>
        </w:rPr>
        <w:t>Read Flash</w:t>
      </w:r>
      <w:r w:rsidR="00871160">
        <w:rPr>
          <w:rFonts w:hint="eastAsia"/>
          <w:b/>
        </w:rPr>
        <w:t xml:space="preserve"> </w:t>
      </w:r>
      <w:r w:rsidR="004B5C5D">
        <w:rPr>
          <w:rFonts w:hint="eastAsia"/>
          <w:b/>
        </w:rPr>
        <w:t xml:space="preserve">request </w:t>
      </w:r>
      <w:r w:rsidR="00871160">
        <w:rPr>
          <w:rFonts w:hint="eastAsia"/>
          <w:b/>
        </w:rPr>
        <w:t>queue</w:t>
      </w:r>
    </w:p>
    <w:bookmarkEnd w:id="990"/>
    <w:bookmarkEnd w:id="991"/>
    <w:bookmarkEnd w:id="992"/>
    <w:p w:rsidR="00C33E30" w:rsidRDefault="00F71335" w:rsidP="00C33E30">
      <w:pPr>
        <w:spacing w:line="360" w:lineRule="auto"/>
        <w:jc w:val="both"/>
      </w:pPr>
      <w:r w:rsidRPr="00F71335">
        <w:rPr>
          <w:noProof/>
        </w:rPr>
        <w:drawing>
          <wp:inline distT="0" distB="0" distL="0" distR="0">
            <wp:extent cx="5486400" cy="898525"/>
            <wp:effectExtent l="19050" t="0" r="0" b="0"/>
            <wp:docPr id="268" name="对象 26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37004" cy="1480074"/>
                      <a:chOff x="-324544" y="4001153"/>
                      <a:chExt cx="9037004" cy="1480074"/>
                    </a:xfrm>
                  </a:grpSpPr>
                  <a:sp>
                    <a:nvSpPr>
                      <a:cNvPr id="59" name="TextBox 58"/>
                      <a:cNvSpPr txBox="1"/>
                    </a:nvSpPr>
                    <a:spPr>
                      <a:xfrm>
                        <a:off x="1043608" y="4116028"/>
                        <a:ext cx="1692188"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Suspend queue index</a:t>
                          </a:r>
                          <a:endParaRPr lang="zh-CN" altLang="en-US" sz="1400" dirty="0">
                            <a:latin typeface="Times New Roman" pitchFamily="18" charset="0"/>
                            <a:cs typeface="Times New Roman" pitchFamily="18" charset="0"/>
                          </a:endParaRPr>
                        </a:p>
                      </a:txBody>
                      <a:useSpRect/>
                    </a:txSp>
                  </a:sp>
                  <a:sp>
                    <a:nvSpPr>
                      <a:cNvPr id="62" name="TextBox 61"/>
                      <a:cNvSpPr txBox="1"/>
                    </a:nvSpPr>
                    <a:spPr>
                      <a:xfrm>
                        <a:off x="5508104" y="4109166"/>
                        <a:ext cx="1656184"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Flash physical address</a:t>
                          </a:r>
                          <a:endParaRPr lang="zh-CN" altLang="en-US" sz="1400" dirty="0">
                            <a:latin typeface="Times New Roman" pitchFamily="18" charset="0"/>
                            <a:cs typeface="Times New Roman" pitchFamily="18" charset="0"/>
                          </a:endParaRPr>
                        </a:p>
                      </a:txBody>
                      <a:useSpRect/>
                    </a:txSp>
                  </a:sp>
                  <a:sp>
                    <a:nvSpPr>
                      <a:cNvPr id="66" name="TextBox 65"/>
                      <a:cNvSpPr txBox="1"/>
                    </a:nvSpPr>
                    <a:spPr>
                      <a:xfrm>
                        <a:off x="-324544" y="4116028"/>
                        <a:ext cx="1404156"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p</a:t>
                          </a:r>
                          <a:r>
                            <a:rPr lang="en-US" altLang="zh-CN" sz="1400" dirty="0" smtClean="0">
                              <a:latin typeface="Times New Roman" pitchFamily="18" charset="0"/>
                              <a:cs typeface="Times New Roman" pitchFamily="18" charset="0"/>
                            </a:rPr>
                            <a:t>artition number</a:t>
                          </a:r>
                          <a:endParaRPr lang="zh-CN" altLang="en-US" sz="1400" dirty="0">
                            <a:latin typeface="Times New Roman" pitchFamily="18" charset="0"/>
                            <a:cs typeface="Times New Roman" pitchFamily="18" charset="0"/>
                          </a:endParaRPr>
                        </a:p>
                      </a:txBody>
                      <a:useSpRect/>
                    </a:txSp>
                  </a:sp>
                  <a:grpSp>
                    <a:nvGrpSpPr>
                      <a:cNvPr id="3" name="组合 30"/>
                      <a:cNvGrpSpPr/>
                    </a:nvGrpSpPr>
                    <a:grpSpPr>
                      <a:xfrm>
                        <a:off x="-324544" y="4077071"/>
                        <a:ext cx="7488832" cy="1404156"/>
                        <a:chOff x="899592" y="1016732"/>
                        <a:chExt cx="396044" cy="576064"/>
                      </a:xfrm>
                    </a:grpSpPr>
                    <a:sp>
                      <a:nvSpPr>
                        <a:cNvPr id="40" name="矩形 39"/>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箭头连接符 224"/>
                      <a:cNvCxnSpPr>
                        <a:cxnSpLocks noChangeShapeType="1"/>
                        <a:stCxn id="70" idx="1"/>
                      </a:cNvCxnSpPr>
                    </a:nvCxnSpPr>
                    <a:spPr bwMode="auto">
                      <a:xfrm flipH="1" flipV="1">
                        <a:off x="7164288" y="4257091"/>
                        <a:ext cx="540060" cy="290"/>
                      </a:xfrm>
                      <a:prstGeom prst="straightConnector1">
                        <a:avLst/>
                      </a:prstGeom>
                      <a:noFill/>
                      <a:ln w="25400">
                        <a:solidFill>
                          <a:schemeClr val="tx1"/>
                        </a:solidFill>
                        <a:round/>
                        <a:headEnd/>
                        <a:tailEnd type="arrow" w="med" len="med"/>
                      </a:ln>
                    </a:spPr>
                  </a:cxnSp>
                  <a:sp>
                    <a:nvSpPr>
                      <a:cNvPr id="70" name="TextBox 211"/>
                      <a:cNvSpPr txBox="1">
                        <a:spLocks noChangeArrowheads="1"/>
                      </a:cNvSpPr>
                    </a:nvSpPr>
                    <a:spPr bwMode="auto">
                      <a:xfrm>
                        <a:off x="7704348" y="414965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1" name="TextBox 211"/>
                      <a:cNvSpPr txBox="1">
                        <a:spLocks noChangeArrowheads="1"/>
                      </a:cNvSpPr>
                    </a:nvSpPr>
                    <a:spPr bwMode="auto">
                      <a:xfrm>
                        <a:off x="8208404" y="414907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2" name="TextBox 71"/>
                      <a:cNvSpPr txBox="1"/>
                    </a:nvSpPr>
                    <a:spPr>
                      <a:xfrm>
                        <a:off x="7776356" y="400115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73" name="直接箭头连接符 224"/>
                      <a:cNvCxnSpPr>
                        <a:cxnSpLocks noChangeShapeType="1"/>
                        <a:stCxn id="74" idx="1"/>
                      </a:cNvCxnSpPr>
                    </a:nvCxnSpPr>
                    <a:spPr bwMode="auto">
                      <a:xfrm flipH="1" flipV="1">
                        <a:off x="7164288" y="5121187"/>
                        <a:ext cx="540060" cy="290"/>
                      </a:xfrm>
                      <a:prstGeom prst="straightConnector1">
                        <a:avLst/>
                      </a:prstGeom>
                      <a:noFill/>
                      <a:ln w="25400">
                        <a:solidFill>
                          <a:schemeClr val="tx1"/>
                        </a:solidFill>
                        <a:round/>
                        <a:headEnd/>
                        <a:tailEnd type="arrow" w="med" len="med"/>
                      </a:ln>
                    </a:spPr>
                  </a:cxnSp>
                  <a:sp>
                    <a:nvSpPr>
                      <a:cNvPr id="74" name="TextBox 211"/>
                      <a:cNvSpPr txBox="1">
                        <a:spLocks noChangeArrowheads="1"/>
                      </a:cNvSpPr>
                    </a:nvSpPr>
                    <a:spPr bwMode="auto">
                      <a:xfrm>
                        <a:off x="7704348" y="5013755"/>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5" name="TextBox 211"/>
                      <a:cNvSpPr txBox="1">
                        <a:spLocks noChangeArrowheads="1"/>
                      </a:cNvSpPr>
                    </a:nvSpPr>
                    <a:spPr bwMode="auto">
                      <a:xfrm>
                        <a:off x="8208404" y="5013175"/>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6" name="TextBox 75"/>
                      <a:cNvSpPr txBox="1"/>
                    </a:nvSpPr>
                    <a:spPr>
                      <a:xfrm>
                        <a:off x="7776356" y="4865249"/>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cxnSp>
                    <a:nvCxnSpPr>
                      <a:cNvPr id="78" name="直接连接符 77"/>
                      <a:cNvCxnSpPr/>
                    </a:nvCxnSpPr>
                    <a:spPr>
                      <a:xfrm>
                        <a:off x="5472100" y="4077071"/>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81" name="TextBox 80"/>
                      <a:cNvSpPr txBox="1"/>
                    </a:nvSpPr>
                    <a:spPr>
                      <a:xfrm>
                        <a:off x="2663788" y="4113076"/>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88" name="直接连接符 87"/>
                      <a:cNvCxnSpPr/>
                    </a:nvCxnSpPr>
                    <a:spPr>
                      <a:xfrm>
                        <a:off x="2663788" y="407707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80" name="直接连接符 79"/>
                      <a:cNvCxnSpPr/>
                    </a:nvCxnSpPr>
                    <a:spPr>
                      <a:xfrm>
                        <a:off x="1079612" y="4077072"/>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4B5C5D" w:rsidRDefault="004B5C5D" w:rsidP="004B5C5D">
      <w:pPr>
        <w:pStyle w:val="ListParagraph"/>
        <w:numPr>
          <w:ilvl w:val="0"/>
          <w:numId w:val="12"/>
        </w:numPr>
        <w:autoSpaceDE w:val="0"/>
        <w:autoSpaceDN w:val="0"/>
        <w:adjustRightInd w:val="0"/>
        <w:spacing w:line="360" w:lineRule="auto"/>
        <w:ind w:firstLineChars="0"/>
        <w:jc w:val="left"/>
        <w:rPr>
          <w:b/>
        </w:rPr>
      </w:pPr>
      <w:r w:rsidRPr="008245A7">
        <w:rPr>
          <w:b/>
        </w:rPr>
        <w:t>Read Flash</w:t>
      </w:r>
      <w:r>
        <w:rPr>
          <w:rFonts w:hint="eastAsia"/>
          <w:b/>
        </w:rPr>
        <w:t xml:space="preserve"> </w:t>
      </w:r>
      <w:proofErr w:type="spellStart"/>
      <w:r>
        <w:rPr>
          <w:rFonts w:hint="eastAsia"/>
          <w:b/>
        </w:rPr>
        <w:t>finshe</w:t>
      </w:r>
      <w:proofErr w:type="spellEnd"/>
      <w:r>
        <w:rPr>
          <w:rFonts w:hint="eastAsia"/>
          <w:b/>
        </w:rPr>
        <w:t xml:space="preserve"> queue</w:t>
      </w:r>
    </w:p>
    <w:p w:rsidR="007960EB" w:rsidRPr="008245A7" w:rsidRDefault="006332FF" w:rsidP="00C33E30">
      <w:pPr>
        <w:spacing w:line="360" w:lineRule="auto"/>
        <w:jc w:val="both"/>
      </w:pPr>
      <w:r w:rsidRPr="006332FF">
        <w:rPr>
          <w:noProof/>
        </w:rPr>
        <w:drawing>
          <wp:inline distT="0" distB="0" distL="0" distR="0">
            <wp:extent cx="4435144" cy="1096127"/>
            <wp:effectExtent l="19050" t="0" r="3506" b="0"/>
            <wp:docPr id="271" name="对象 27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76664" cy="1480074"/>
                      <a:chOff x="143508" y="3140967"/>
                      <a:chExt cx="5976664" cy="1480074"/>
                    </a:xfrm>
                  </a:grpSpPr>
                  <a:sp>
                    <a:nvSpPr>
                      <a:cNvPr id="82" name="TextBox 81"/>
                      <a:cNvSpPr txBox="1"/>
                    </a:nvSpPr>
                    <a:spPr>
                      <a:xfrm>
                        <a:off x="143508" y="3255842"/>
                        <a:ext cx="1692188"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suspend queue index</a:t>
                          </a:r>
                          <a:endParaRPr lang="zh-CN" altLang="en-US" sz="1400" dirty="0">
                            <a:latin typeface="Times New Roman" pitchFamily="18" charset="0"/>
                            <a:cs typeface="Times New Roman" pitchFamily="18" charset="0"/>
                          </a:endParaRPr>
                        </a:p>
                      </a:txBody>
                      <a:useSpRect/>
                    </a:txSp>
                  </a:sp>
                  <a:grpSp>
                    <a:nvGrpSpPr>
                      <a:cNvPr id="85" name="组合 30"/>
                      <a:cNvGrpSpPr/>
                    </a:nvGrpSpPr>
                    <a:grpSpPr>
                      <a:xfrm>
                        <a:off x="179512" y="3216885"/>
                        <a:ext cx="4392488" cy="1404156"/>
                        <a:chOff x="899592" y="1016732"/>
                        <a:chExt cx="396044" cy="576064"/>
                      </a:xfrm>
                    </a:grpSpPr>
                    <a:sp>
                      <a:nvSpPr>
                        <a:cNvPr id="87" name="矩形 86"/>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矩形 95"/>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0"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1"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02" name="直接箭头连接符 224"/>
                      <a:cNvCxnSpPr>
                        <a:cxnSpLocks noChangeShapeType="1"/>
                        <a:stCxn id="103" idx="1"/>
                      </a:cNvCxnSpPr>
                    </a:nvCxnSpPr>
                    <a:spPr bwMode="auto">
                      <a:xfrm flipH="1" flipV="1">
                        <a:off x="4572000" y="3396905"/>
                        <a:ext cx="540060" cy="290"/>
                      </a:xfrm>
                      <a:prstGeom prst="straightConnector1">
                        <a:avLst/>
                      </a:prstGeom>
                      <a:noFill/>
                      <a:ln w="25400">
                        <a:solidFill>
                          <a:schemeClr val="tx1"/>
                        </a:solidFill>
                        <a:round/>
                        <a:headEnd/>
                        <a:tailEnd type="arrow" w="med" len="med"/>
                      </a:ln>
                    </a:spPr>
                  </a:cxnSp>
                  <a:sp>
                    <a:nvSpPr>
                      <a:cNvPr id="103" name="TextBox 211"/>
                      <a:cNvSpPr txBox="1">
                        <a:spLocks noChangeArrowheads="1"/>
                      </a:cNvSpPr>
                    </a:nvSpPr>
                    <a:spPr bwMode="auto">
                      <a:xfrm>
                        <a:off x="5112060" y="3289473"/>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04" name="TextBox 211"/>
                      <a:cNvSpPr txBox="1">
                        <a:spLocks noChangeArrowheads="1"/>
                      </a:cNvSpPr>
                    </a:nvSpPr>
                    <a:spPr bwMode="auto">
                      <a:xfrm>
                        <a:off x="5616116" y="3288893"/>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05" name="TextBox 104"/>
                      <a:cNvSpPr txBox="1"/>
                    </a:nvSpPr>
                    <a:spPr>
                      <a:xfrm>
                        <a:off x="5184068" y="3140967"/>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07" idx="1"/>
                      </a:cNvCxnSpPr>
                    </a:nvCxnSpPr>
                    <a:spPr bwMode="auto">
                      <a:xfrm flipH="1" flipV="1">
                        <a:off x="4572000" y="4261001"/>
                        <a:ext cx="540060" cy="290"/>
                      </a:xfrm>
                      <a:prstGeom prst="straightConnector1">
                        <a:avLst/>
                      </a:prstGeom>
                      <a:noFill/>
                      <a:ln w="25400">
                        <a:solidFill>
                          <a:schemeClr val="tx1"/>
                        </a:solidFill>
                        <a:round/>
                        <a:headEnd/>
                        <a:tailEnd type="arrow" w="med" len="med"/>
                      </a:ln>
                    </a:spPr>
                  </a:cxnSp>
                  <a:sp>
                    <a:nvSpPr>
                      <a:cNvPr id="107" name="TextBox 211"/>
                      <a:cNvSpPr txBox="1">
                        <a:spLocks noChangeArrowheads="1"/>
                      </a:cNvSpPr>
                    </a:nvSpPr>
                    <a:spPr bwMode="auto">
                      <a:xfrm>
                        <a:off x="5112060" y="415356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08" name="TextBox 211"/>
                      <a:cNvSpPr txBox="1">
                        <a:spLocks noChangeArrowheads="1"/>
                      </a:cNvSpPr>
                    </a:nvSpPr>
                    <a:spPr bwMode="auto">
                      <a:xfrm>
                        <a:off x="5616116" y="415298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09" name="TextBox 108"/>
                      <a:cNvSpPr txBox="1"/>
                    </a:nvSpPr>
                    <a:spPr>
                      <a:xfrm>
                        <a:off x="5184068" y="400506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111" name="TextBox 110"/>
                      <a:cNvSpPr txBox="1"/>
                    </a:nvSpPr>
                    <a:spPr>
                      <a:xfrm>
                        <a:off x="1763688" y="3252890"/>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112" name="直接连接符 111"/>
                      <a:cNvCxnSpPr/>
                    </a:nvCxnSpPr>
                    <a:spPr>
                      <a:xfrm>
                        <a:off x="1763688" y="3216884"/>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27FD7" w:rsidRDefault="00F27FD7" w:rsidP="002A05A1">
      <w:pPr>
        <w:pStyle w:val="ListParagraph"/>
        <w:numPr>
          <w:ilvl w:val="0"/>
          <w:numId w:val="12"/>
        </w:numPr>
        <w:autoSpaceDE w:val="0"/>
        <w:autoSpaceDN w:val="0"/>
        <w:adjustRightInd w:val="0"/>
        <w:spacing w:line="360" w:lineRule="auto"/>
        <w:ind w:firstLineChars="0"/>
        <w:jc w:val="left"/>
        <w:rPr>
          <w:b/>
        </w:rPr>
      </w:pPr>
      <w:r>
        <w:rPr>
          <w:rFonts w:hint="eastAsia"/>
          <w:b/>
        </w:rPr>
        <w:t>Write</w:t>
      </w:r>
      <w:r w:rsidRPr="008245A7">
        <w:rPr>
          <w:b/>
        </w:rPr>
        <w:t xml:space="preserve"> Flash</w:t>
      </w:r>
      <w:r w:rsidR="004B5C5D">
        <w:rPr>
          <w:rFonts w:hint="eastAsia"/>
          <w:b/>
        </w:rPr>
        <w:t xml:space="preserve"> request queue</w:t>
      </w:r>
    </w:p>
    <w:p w:rsidR="004B5C5D" w:rsidRPr="001F5C46" w:rsidRDefault="006332FF" w:rsidP="001F5C46">
      <w:pPr>
        <w:spacing w:line="360" w:lineRule="auto"/>
        <w:jc w:val="both"/>
      </w:pPr>
      <w:r w:rsidRPr="006332FF">
        <w:rPr>
          <w:noProof/>
        </w:rPr>
        <w:lastRenderedPageBreak/>
        <w:drawing>
          <wp:inline distT="0" distB="0" distL="0" distR="0">
            <wp:extent cx="5254177" cy="1053411"/>
            <wp:effectExtent l="19050" t="0" r="3623" b="0"/>
            <wp:docPr id="270" name="对象 27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89204" cy="1480074"/>
                      <a:chOff x="171128" y="1484784"/>
                      <a:chExt cx="7389204" cy="1480074"/>
                    </a:xfrm>
                  </a:grpSpPr>
                  <a:sp>
                    <a:nvSpPr>
                      <a:cNvPr id="59" name="TextBox 58"/>
                      <a:cNvSpPr txBox="1"/>
                    </a:nvSpPr>
                    <a:spPr>
                      <a:xfrm>
                        <a:off x="1539280" y="1599659"/>
                        <a:ext cx="1692188"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Suspend queue index</a:t>
                          </a:r>
                          <a:endParaRPr lang="zh-CN" altLang="en-US" sz="1400" dirty="0">
                            <a:latin typeface="Times New Roman" pitchFamily="18" charset="0"/>
                            <a:cs typeface="Times New Roman" pitchFamily="18" charset="0"/>
                          </a:endParaRPr>
                        </a:p>
                      </a:txBody>
                      <a:useSpRect/>
                    </a:txSp>
                  </a:sp>
                  <a:sp>
                    <a:nvSpPr>
                      <a:cNvPr id="66" name="TextBox 65"/>
                      <a:cNvSpPr txBox="1"/>
                    </a:nvSpPr>
                    <a:spPr>
                      <a:xfrm>
                        <a:off x="171128" y="1599659"/>
                        <a:ext cx="1404156"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p</a:t>
                          </a:r>
                          <a:r>
                            <a:rPr lang="en-US" altLang="zh-CN" sz="1400" dirty="0" smtClean="0">
                              <a:latin typeface="Times New Roman" pitchFamily="18" charset="0"/>
                              <a:cs typeface="Times New Roman" pitchFamily="18" charset="0"/>
                            </a:rPr>
                            <a:t>artition number</a:t>
                          </a:r>
                          <a:endParaRPr lang="zh-CN" altLang="en-US" sz="1400" dirty="0">
                            <a:latin typeface="Times New Roman" pitchFamily="18" charset="0"/>
                            <a:cs typeface="Times New Roman" pitchFamily="18" charset="0"/>
                          </a:endParaRPr>
                        </a:p>
                      </a:txBody>
                      <a:useSpRect/>
                    </a:txSp>
                  </a:sp>
                  <a:grpSp>
                    <a:nvGrpSpPr>
                      <a:cNvPr id="2" name="组合 30"/>
                      <a:cNvGrpSpPr/>
                    </a:nvGrpSpPr>
                    <a:grpSpPr>
                      <a:xfrm>
                        <a:off x="171128" y="1560702"/>
                        <a:ext cx="5841032" cy="1404156"/>
                        <a:chOff x="899592" y="1016732"/>
                        <a:chExt cx="396044" cy="576064"/>
                      </a:xfrm>
                    </a:grpSpPr>
                    <a:sp>
                      <a:nvSpPr>
                        <a:cNvPr id="40" name="矩形 39"/>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箭头连接符 224"/>
                      <a:cNvCxnSpPr>
                        <a:cxnSpLocks noChangeShapeType="1"/>
                        <a:stCxn id="70" idx="1"/>
                      </a:cNvCxnSpPr>
                    </a:nvCxnSpPr>
                    <a:spPr bwMode="auto">
                      <a:xfrm flipH="1" flipV="1">
                        <a:off x="6012160" y="1740722"/>
                        <a:ext cx="540060" cy="290"/>
                      </a:xfrm>
                      <a:prstGeom prst="straightConnector1">
                        <a:avLst/>
                      </a:prstGeom>
                      <a:noFill/>
                      <a:ln w="25400">
                        <a:solidFill>
                          <a:schemeClr val="tx1"/>
                        </a:solidFill>
                        <a:round/>
                        <a:headEnd/>
                        <a:tailEnd type="arrow" w="med" len="med"/>
                      </a:ln>
                    </a:spPr>
                  </a:cxnSp>
                  <a:sp>
                    <a:nvSpPr>
                      <a:cNvPr id="70" name="TextBox 211"/>
                      <a:cNvSpPr txBox="1">
                        <a:spLocks noChangeArrowheads="1"/>
                      </a:cNvSpPr>
                    </a:nvSpPr>
                    <a:spPr bwMode="auto">
                      <a:xfrm>
                        <a:off x="6552220" y="1633290"/>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1" name="TextBox 211"/>
                      <a:cNvSpPr txBox="1">
                        <a:spLocks noChangeArrowheads="1"/>
                      </a:cNvSpPr>
                    </a:nvSpPr>
                    <a:spPr bwMode="auto">
                      <a:xfrm>
                        <a:off x="7056276" y="1632710"/>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2" name="TextBox 71"/>
                      <a:cNvSpPr txBox="1"/>
                    </a:nvSpPr>
                    <a:spPr>
                      <a:xfrm>
                        <a:off x="6624228" y="1484784"/>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73" name="直接箭头连接符 224"/>
                      <a:cNvCxnSpPr>
                        <a:cxnSpLocks noChangeShapeType="1"/>
                        <a:stCxn id="74" idx="1"/>
                      </a:cNvCxnSpPr>
                    </a:nvCxnSpPr>
                    <a:spPr bwMode="auto">
                      <a:xfrm flipH="1" flipV="1">
                        <a:off x="6012160" y="2604818"/>
                        <a:ext cx="540060" cy="290"/>
                      </a:xfrm>
                      <a:prstGeom prst="straightConnector1">
                        <a:avLst/>
                      </a:prstGeom>
                      <a:noFill/>
                      <a:ln w="25400">
                        <a:solidFill>
                          <a:schemeClr val="tx1"/>
                        </a:solidFill>
                        <a:round/>
                        <a:headEnd/>
                        <a:tailEnd type="arrow" w="med" len="med"/>
                      </a:ln>
                    </a:spPr>
                  </a:cxnSp>
                  <a:sp>
                    <a:nvSpPr>
                      <a:cNvPr id="74" name="TextBox 211"/>
                      <a:cNvSpPr txBox="1">
                        <a:spLocks noChangeArrowheads="1"/>
                      </a:cNvSpPr>
                    </a:nvSpPr>
                    <a:spPr bwMode="auto">
                      <a:xfrm>
                        <a:off x="6552220" y="2497386"/>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5" name="TextBox 211"/>
                      <a:cNvSpPr txBox="1">
                        <a:spLocks noChangeArrowheads="1"/>
                      </a:cNvSpPr>
                    </a:nvSpPr>
                    <a:spPr bwMode="auto">
                      <a:xfrm>
                        <a:off x="7056276" y="2496806"/>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6" name="TextBox 75"/>
                      <a:cNvSpPr txBox="1"/>
                    </a:nvSpPr>
                    <a:spPr>
                      <a:xfrm>
                        <a:off x="6624228" y="2348880"/>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81" name="TextBox 80"/>
                      <a:cNvSpPr txBox="1"/>
                    </a:nvSpPr>
                    <a:spPr>
                      <a:xfrm>
                        <a:off x="3159460" y="1596707"/>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88" name="直接连接符 87"/>
                      <a:cNvCxnSpPr/>
                    </a:nvCxnSpPr>
                    <a:spPr>
                      <a:xfrm>
                        <a:off x="3159460" y="1560701"/>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80" name="直接连接符 79"/>
                      <a:cNvCxnSpPr/>
                    </a:nvCxnSpPr>
                    <a:spPr>
                      <a:xfrm>
                        <a:off x="1575284" y="1560703"/>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F5C46" w:rsidRPr="001F5C46" w:rsidRDefault="001F5C46" w:rsidP="001F5C46">
      <w:pPr>
        <w:spacing w:line="360" w:lineRule="auto"/>
        <w:jc w:val="both"/>
      </w:pPr>
    </w:p>
    <w:p w:rsidR="004B5C5D" w:rsidRDefault="004B5C5D" w:rsidP="004B5C5D">
      <w:pPr>
        <w:pStyle w:val="ListParagraph"/>
        <w:numPr>
          <w:ilvl w:val="0"/>
          <w:numId w:val="12"/>
        </w:numPr>
        <w:autoSpaceDE w:val="0"/>
        <w:autoSpaceDN w:val="0"/>
        <w:adjustRightInd w:val="0"/>
        <w:spacing w:line="360" w:lineRule="auto"/>
        <w:ind w:firstLineChars="0"/>
        <w:jc w:val="left"/>
        <w:rPr>
          <w:b/>
        </w:rPr>
      </w:pPr>
      <w:r>
        <w:rPr>
          <w:rFonts w:hint="eastAsia"/>
          <w:b/>
        </w:rPr>
        <w:t>Write</w:t>
      </w:r>
      <w:r w:rsidRPr="008245A7">
        <w:rPr>
          <w:b/>
        </w:rPr>
        <w:t xml:space="preserve"> Flash</w:t>
      </w:r>
      <w:r>
        <w:rPr>
          <w:rFonts w:hint="eastAsia"/>
          <w:b/>
        </w:rPr>
        <w:t xml:space="preserve"> finish queue</w:t>
      </w:r>
    </w:p>
    <w:p w:rsidR="004B5C5D" w:rsidRPr="001F5C46" w:rsidRDefault="006332FF" w:rsidP="001F5C46">
      <w:pPr>
        <w:spacing w:line="360" w:lineRule="auto"/>
        <w:jc w:val="both"/>
      </w:pPr>
      <w:r w:rsidRPr="006332FF">
        <w:rPr>
          <w:noProof/>
        </w:rPr>
        <w:drawing>
          <wp:inline distT="0" distB="0" distL="0" distR="0">
            <wp:extent cx="5187735" cy="1004157"/>
            <wp:effectExtent l="19050" t="0" r="0" b="0"/>
            <wp:docPr id="274" name="对象 27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68852" cy="1480074"/>
                      <a:chOff x="143508" y="3140967"/>
                      <a:chExt cx="7668852" cy="1480074"/>
                    </a:xfrm>
                  </a:grpSpPr>
                  <a:sp>
                    <a:nvSpPr>
                      <a:cNvPr id="82" name="TextBox 81"/>
                      <a:cNvSpPr txBox="1"/>
                    </a:nvSpPr>
                    <a:spPr>
                      <a:xfrm>
                        <a:off x="143508" y="3255842"/>
                        <a:ext cx="1692188"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suspend queue index</a:t>
                          </a:r>
                          <a:endParaRPr lang="zh-CN" altLang="en-US" sz="1400" dirty="0">
                            <a:latin typeface="Times New Roman" pitchFamily="18" charset="0"/>
                            <a:cs typeface="Times New Roman" pitchFamily="18" charset="0"/>
                          </a:endParaRPr>
                        </a:p>
                      </a:txBody>
                      <a:useSpRect/>
                    </a:txSp>
                  </a:sp>
                  <a:sp>
                    <a:nvSpPr>
                      <a:cNvPr id="83" name="TextBox 82"/>
                      <a:cNvSpPr txBox="1"/>
                    </a:nvSpPr>
                    <a:spPr>
                      <a:xfrm>
                        <a:off x="4608004" y="3248980"/>
                        <a:ext cx="1656184"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Flash physical address</a:t>
                          </a:r>
                          <a:endParaRPr lang="zh-CN" altLang="en-US" sz="1400" dirty="0">
                            <a:latin typeface="Times New Roman" pitchFamily="18" charset="0"/>
                            <a:cs typeface="Times New Roman" pitchFamily="18" charset="0"/>
                          </a:endParaRPr>
                        </a:p>
                      </a:txBody>
                      <a:useSpRect/>
                    </a:txSp>
                  </a:sp>
                  <a:grpSp>
                    <a:nvGrpSpPr>
                      <a:cNvPr id="3" name="组合 30"/>
                      <a:cNvGrpSpPr/>
                    </a:nvGrpSpPr>
                    <a:grpSpPr>
                      <a:xfrm>
                        <a:off x="179512" y="3216885"/>
                        <a:ext cx="6084676" cy="1404156"/>
                        <a:chOff x="899592" y="1016732"/>
                        <a:chExt cx="396044" cy="576064"/>
                      </a:xfrm>
                    </a:grpSpPr>
                    <a:sp>
                      <a:nvSpPr>
                        <a:cNvPr id="87" name="矩形 86"/>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矩形 95"/>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0"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1"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02" name="直接箭头连接符 224"/>
                      <a:cNvCxnSpPr>
                        <a:cxnSpLocks noChangeShapeType="1"/>
                        <a:stCxn id="103" idx="1"/>
                      </a:cNvCxnSpPr>
                    </a:nvCxnSpPr>
                    <a:spPr bwMode="auto">
                      <a:xfrm flipH="1" flipV="1">
                        <a:off x="6264188" y="3396905"/>
                        <a:ext cx="540060" cy="290"/>
                      </a:xfrm>
                      <a:prstGeom prst="straightConnector1">
                        <a:avLst/>
                      </a:prstGeom>
                      <a:noFill/>
                      <a:ln w="25400">
                        <a:solidFill>
                          <a:schemeClr val="tx1"/>
                        </a:solidFill>
                        <a:round/>
                        <a:headEnd/>
                        <a:tailEnd type="arrow" w="med" len="med"/>
                      </a:ln>
                    </a:spPr>
                  </a:cxnSp>
                  <a:sp>
                    <a:nvSpPr>
                      <a:cNvPr id="103" name="TextBox 211"/>
                      <a:cNvSpPr txBox="1">
                        <a:spLocks noChangeArrowheads="1"/>
                      </a:cNvSpPr>
                    </a:nvSpPr>
                    <a:spPr bwMode="auto">
                      <a:xfrm>
                        <a:off x="6804248" y="3289473"/>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04" name="TextBox 211"/>
                      <a:cNvSpPr txBox="1">
                        <a:spLocks noChangeArrowheads="1"/>
                      </a:cNvSpPr>
                    </a:nvSpPr>
                    <a:spPr bwMode="auto">
                      <a:xfrm>
                        <a:off x="7308304" y="3288893"/>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05" name="TextBox 104"/>
                      <a:cNvSpPr txBox="1"/>
                    </a:nvSpPr>
                    <a:spPr>
                      <a:xfrm>
                        <a:off x="6876256" y="3140967"/>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07" idx="1"/>
                      </a:cNvCxnSpPr>
                    </a:nvCxnSpPr>
                    <a:spPr bwMode="auto">
                      <a:xfrm flipH="1" flipV="1">
                        <a:off x="6264188" y="4261001"/>
                        <a:ext cx="540060" cy="290"/>
                      </a:xfrm>
                      <a:prstGeom prst="straightConnector1">
                        <a:avLst/>
                      </a:prstGeom>
                      <a:noFill/>
                      <a:ln w="25400">
                        <a:solidFill>
                          <a:schemeClr val="tx1"/>
                        </a:solidFill>
                        <a:round/>
                        <a:headEnd/>
                        <a:tailEnd type="arrow" w="med" len="med"/>
                      </a:ln>
                    </a:spPr>
                  </a:cxnSp>
                  <a:sp>
                    <a:nvSpPr>
                      <a:cNvPr id="107" name="TextBox 211"/>
                      <a:cNvSpPr txBox="1">
                        <a:spLocks noChangeArrowheads="1"/>
                      </a:cNvSpPr>
                    </a:nvSpPr>
                    <a:spPr bwMode="auto">
                      <a:xfrm>
                        <a:off x="6804248" y="415356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08" name="TextBox 211"/>
                      <a:cNvSpPr txBox="1">
                        <a:spLocks noChangeArrowheads="1"/>
                      </a:cNvSpPr>
                    </a:nvSpPr>
                    <a:spPr bwMode="auto">
                      <a:xfrm>
                        <a:off x="7308304" y="415298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09" name="TextBox 108"/>
                      <a:cNvSpPr txBox="1"/>
                    </a:nvSpPr>
                    <a:spPr>
                      <a:xfrm>
                        <a:off x="6876256" y="400506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cxnSp>
                    <a:nvCxnSpPr>
                      <a:cNvPr id="110" name="直接连接符 109"/>
                      <a:cNvCxnSpPr/>
                    </a:nvCxnSpPr>
                    <a:spPr>
                      <a:xfrm>
                        <a:off x="4572000" y="3216885"/>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111" name="TextBox 110"/>
                      <a:cNvSpPr txBox="1"/>
                    </a:nvSpPr>
                    <a:spPr>
                      <a:xfrm>
                        <a:off x="1763688" y="3252890"/>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112" name="直接连接符 111"/>
                      <a:cNvCxnSpPr/>
                    </a:nvCxnSpPr>
                    <a:spPr>
                      <a:xfrm>
                        <a:off x="1763688" y="3216884"/>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27FD7" w:rsidRPr="001F5C46" w:rsidRDefault="00F27FD7" w:rsidP="001F5C46">
      <w:pPr>
        <w:spacing w:line="360" w:lineRule="auto"/>
        <w:jc w:val="both"/>
      </w:pPr>
    </w:p>
    <w:p w:rsidR="007960EB" w:rsidRPr="00496B1A" w:rsidRDefault="007960EB" w:rsidP="007960EB">
      <w:pPr>
        <w:pStyle w:val="Heading3"/>
        <w:rPr>
          <w:rFonts w:ascii="Times New Roman" w:hAnsi="Times New Roman"/>
        </w:rPr>
      </w:pPr>
      <w:bookmarkStart w:id="993" w:name="_Toc416276614"/>
      <w:bookmarkStart w:id="994" w:name="OLE_LINK702"/>
      <w:bookmarkStart w:id="995" w:name="OLE_LINK703"/>
      <w:bookmarkStart w:id="996" w:name="OLE_LINK705"/>
      <w:bookmarkStart w:id="997" w:name="OLE_LINK706"/>
      <w:r w:rsidRPr="002665B2">
        <w:rPr>
          <w:rFonts w:ascii="Times New Roman" w:hAnsi="Times New Roman" w:hint="eastAsia"/>
        </w:rPr>
        <w:t>Work flow in the sub-system</w:t>
      </w:r>
      <w:bookmarkEnd w:id="993"/>
    </w:p>
    <w:p w:rsidR="007960EB" w:rsidRPr="002665B2" w:rsidRDefault="007960EB" w:rsidP="007960EB">
      <w:pPr>
        <w:pStyle w:val="Heading3"/>
        <w:rPr>
          <w:rFonts w:ascii="Times New Roman" w:hAnsi="Times New Roman"/>
        </w:rPr>
      </w:pPr>
      <w:bookmarkStart w:id="998" w:name="_Toc416276615"/>
      <w:bookmarkEnd w:id="994"/>
      <w:bookmarkEnd w:id="995"/>
      <w:r w:rsidRPr="002665B2">
        <w:rPr>
          <w:rFonts w:ascii="Times New Roman" w:hAnsi="Times New Roman" w:hint="eastAsia"/>
        </w:rPr>
        <w:t>Interface in the sub-system</w:t>
      </w:r>
      <w:bookmarkEnd w:id="998"/>
    </w:p>
    <w:bookmarkEnd w:id="996"/>
    <w:bookmarkEnd w:id="997"/>
    <w:p w:rsidR="00C85BC1" w:rsidRPr="008245A7" w:rsidRDefault="00C85BC1" w:rsidP="00C85BC1">
      <w:pPr>
        <w:spacing w:line="360" w:lineRule="auto"/>
        <w:jc w:val="both"/>
      </w:pPr>
    </w:p>
    <w:p w:rsidR="00C85BC1" w:rsidRPr="008245A7" w:rsidRDefault="00496584" w:rsidP="00C33E30">
      <w:pPr>
        <w:pStyle w:val="Heading2"/>
        <w:snapToGrid w:val="0"/>
        <w:spacing w:line="360" w:lineRule="auto"/>
        <w:rPr>
          <w:rFonts w:ascii="Times New Roman" w:hAnsi="Times New Roman"/>
        </w:rPr>
      </w:pPr>
      <w:bookmarkStart w:id="999" w:name="_Toc416276616"/>
      <w:r w:rsidRPr="008245A7">
        <w:rPr>
          <w:rFonts w:ascii="Times New Roman" w:hAnsi="Times New Roman"/>
        </w:rPr>
        <w:t>Network</w:t>
      </w:r>
      <w:bookmarkEnd w:id="999"/>
    </w:p>
    <w:p w:rsidR="00C85BC1" w:rsidRPr="008245A7" w:rsidRDefault="00C85BC1" w:rsidP="00C85BC1">
      <w:pPr>
        <w:spacing w:line="360" w:lineRule="auto"/>
        <w:ind w:firstLine="420"/>
        <w:jc w:val="both"/>
      </w:pPr>
      <w:r w:rsidRPr="008245A7">
        <w:t xml:space="preserve">The Network function work flow is the same as that in MICA. </w:t>
      </w:r>
    </w:p>
    <w:p w:rsidR="00C85BC1" w:rsidRPr="008245A7" w:rsidRDefault="00C85BC1" w:rsidP="00C85BC1">
      <w:pPr>
        <w:spacing w:line="360" w:lineRule="auto"/>
        <w:jc w:val="both"/>
        <w:rPr>
          <w:b/>
        </w:rPr>
      </w:pPr>
    </w:p>
    <w:p w:rsidR="00C85BC1" w:rsidRPr="008245A7" w:rsidRDefault="00C85BC1" w:rsidP="00C85BC1">
      <w:pPr>
        <w:spacing w:line="360" w:lineRule="auto"/>
        <w:jc w:val="both"/>
        <w:rPr>
          <w:b/>
        </w:rPr>
      </w:pPr>
    </w:p>
    <w:p w:rsidR="00C85BC1" w:rsidRPr="008245A7" w:rsidRDefault="00C85BC1" w:rsidP="00C85BC1">
      <w:pPr>
        <w:pStyle w:val="BodyTextFirstIndent"/>
        <w:rPr>
          <w:rFonts w:ascii="Times New Roman" w:hAnsi="Times New Roman"/>
        </w:rPr>
      </w:pPr>
    </w:p>
    <w:p w:rsidR="00C85BC1" w:rsidRPr="008245A7" w:rsidRDefault="00C85BC1" w:rsidP="00C85BC1">
      <w:pPr>
        <w:pStyle w:val="BodyTextFirstIndent"/>
        <w:snapToGrid w:val="0"/>
        <w:ind w:firstLineChars="0"/>
        <w:jc w:val="both"/>
        <w:rPr>
          <w:rFonts w:ascii="Times New Roman" w:hAnsi="Times New Roman"/>
        </w:rPr>
      </w:pPr>
    </w:p>
    <w:sectPr w:rsidR="00C85BC1" w:rsidRPr="008245A7" w:rsidSect="008063EE">
      <w:pgSz w:w="11900" w:h="16832"/>
      <w:pgMar w:top="1553" w:right="1440" w:bottom="1327" w:left="1440" w:header="648" w:footer="648"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2C64" w:rsidRDefault="00C62C64">
      <w:r>
        <w:separator/>
      </w:r>
    </w:p>
  </w:endnote>
  <w:endnote w:type="continuationSeparator" w:id="0">
    <w:p w:rsidR="00C62C64" w:rsidRDefault="00C62C6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SimHei">
    <w:altName w:val="Times New Roman"/>
    <w:panose1 w:val="00000000000000000000"/>
    <w:charset w:val="00"/>
    <w:family w:val="roman"/>
    <w:notTrueType/>
    <w:pitch w:val="default"/>
    <w:sig w:usb0="00000000" w:usb1="00000000" w:usb2="00000000" w:usb3="00000000" w:csb0="00000000" w:csb1="00000000"/>
  </w:font>
  <w:font w:name="KaiTi_GB2312">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NSimSun">
    <w:altName w:val="Times New Roman"/>
    <w:panose1 w:val="00000000000000000000"/>
    <w:charset w:val="00"/>
    <w:family w:val="roman"/>
    <w:notTrueType/>
    <w:pitch w:val="default"/>
    <w:sig w:usb0="00000000" w:usb1="00000000" w:usb2="00000000" w:usb3="00000000" w:csb0="00000000" w:csb1="00000000"/>
  </w:font>
  <w:font w:name="STXihei">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1620"/>
      <w:gridCol w:w="5311"/>
      <w:gridCol w:w="2305"/>
    </w:tblGrid>
    <w:tr w:rsidR="00FA7E52">
      <w:tc>
        <w:tcPr>
          <w:tcW w:w="877" w:type="pct"/>
        </w:tcPr>
        <w:p w:rsidR="00FA7E52" w:rsidRDefault="00565D4C" w:rsidP="00FD49FB">
          <w:pPr>
            <w:pStyle w:val="Footer"/>
          </w:pPr>
          <w:fldSimple w:instr=" DATE \@ &quot;yyyy-M-d&quot; ">
            <w:r w:rsidR="0072026B">
              <w:rPr>
                <w:noProof/>
              </w:rPr>
              <w:t>2015-10-26</w:t>
            </w:r>
          </w:fldSimple>
        </w:p>
      </w:tc>
      <w:tc>
        <w:tcPr>
          <w:tcW w:w="2875" w:type="pct"/>
        </w:tcPr>
        <w:p w:rsidR="00FA7E52" w:rsidRDefault="00FA7E52" w:rsidP="00FD49FB">
          <w:pPr>
            <w:pStyle w:val="Footer"/>
            <w:jc w:val="center"/>
          </w:pPr>
        </w:p>
      </w:tc>
      <w:tc>
        <w:tcPr>
          <w:tcW w:w="1248" w:type="pct"/>
        </w:tcPr>
        <w:p w:rsidR="00FA7E52" w:rsidRDefault="00FA7E52" w:rsidP="00FD49FB">
          <w:pPr>
            <w:pStyle w:val="Footer"/>
            <w:jc w:val="right"/>
          </w:pPr>
          <w:r>
            <w:rPr>
              <w:rFonts w:hint="eastAsia"/>
            </w:rPr>
            <w:t>第</w:t>
          </w:r>
          <w:fldSimple w:instr="PAGE">
            <w:r w:rsidR="0019192D">
              <w:rPr>
                <w:noProof/>
              </w:rPr>
              <w:t>4</w:t>
            </w:r>
          </w:fldSimple>
          <w:r>
            <w:rPr>
              <w:rFonts w:hint="eastAsia"/>
            </w:rPr>
            <w:t>页</w:t>
          </w:r>
          <w:r>
            <w:t xml:space="preserve">, </w:t>
          </w:r>
          <w:r>
            <w:rPr>
              <w:rFonts w:hint="eastAsia"/>
            </w:rPr>
            <w:t>共</w:t>
          </w:r>
          <w:fldSimple w:instr=" NUMPAGES  \* Arabic  \* MERGEFORMAT ">
            <w:r w:rsidR="0019192D">
              <w:rPr>
                <w:noProof/>
              </w:rPr>
              <w:t>84</w:t>
            </w:r>
          </w:fldSimple>
          <w:r>
            <w:rPr>
              <w:rFonts w:hint="eastAsia"/>
            </w:rPr>
            <w:t>页</w:t>
          </w:r>
        </w:p>
      </w:tc>
    </w:tr>
  </w:tbl>
  <w:p w:rsidR="00FA7E52" w:rsidRDefault="00FA7E52">
    <w:pPr>
      <w:pStyle w:val="aa"/>
      <w:tabs>
        <w:tab w:val="center" w:pos="4510"/>
        <w:tab w:val="right" w:pos="9020"/>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1620"/>
      <w:gridCol w:w="5311"/>
      <w:gridCol w:w="2305"/>
    </w:tblGrid>
    <w:tr w:rsidR="00FA7E52">
      <w:tc>
        <w:tcPr>
          <w:tcW w:w="877" w:type="pct"/>
        </w:tcPr>
        <w:p w:rsidR="00FA7E52" w:rsidRDefault="00565D4C" w:rsidP="00FD49FB">
          <w:pPr>
            <w:pStyle w:val="Footer"/>
          </w:pPr>
          <w:fldSimple w:instr=" DATE \@ &quot;yyyy-M-d&quot; ">
            <w:r w:rsidR="0072026B">
              <w:rPr>
                <w:noProof/>
              </w:rPr>
              <w:t>2015-10-26</w:t>
            </w:r>
          </w:fldSimple>
        </w:p>
      </w:tc>
      <w:tc>
        <w:tcPr>
          <w:tcW w:w="2875" w:type="pct"/>
        </w:tcPr>
        <w:p w:rsidR="00FA7E52" w:rsidRDefault="00FA7E52" w:rsidP="00FD49FB">
          <w:pPr>
            <w:pStyle w:val="Footer"/>
            <w:jc w:val="center"/>
          </w:pPr>
          <w:r>
            <w:rPr>
              <w:rFonts w:hint="eastAsia"/>
            </w:rPr>
            <w:t>华赛机密，未经许可不得扩散</w:t>
          </w:r>
        </w:p>
      </w:tc>
      <w:tc>
        <w:tcPr>
          <w:tcW w:w="1248" w:type="pct"/>
        </w:tcPr>
        <w:p w:rsidR="00FA7E52" w:rsidRDefault="00FA7E52" w:rsidP="00FD49FB">
          <w:pPr>
            <w:pStyle w:val="Footer"/>
            <w:jc w:val="right"/>
          </w:pPr>
          <w:r>
            <w:rPr>
              <w:rFonts w:hint="eastAsia"/>
            </w:rPr>
            <w:t>第</w:t>
          </w:r>
          <w:fldSimple w:instr="PAGE">
            <w:r>
              <w:rPr>
                <w:noProof/>
              </w:rPr>
              <w:t>1</w:t>
            </w:r>
          </w:fldSimple>
          <w:r>
            <w:rPr>
              <w:rFonts w:hint="eastAsia"/>
            </w:rPr>
            <w:t>页</w:t>
          </w:r>
          <w:r>
            <w:t xml:space="preserve">, </w:t>
          </w:r>
          <w:r>
            <w:rPr>
              <w:rFonts w:hint="eastAsia"/>
            </w:rPr>
            <w:t>共</w:t>
          </w:r>
          <w:fldSimple w:instr=" NUMPAGES  \* Arabic  \* MERGEFORMAT ">
            <w:r>
              <w:rPr>
                <w:noProof/>
              </w:rPr>
              <w:t>42</w:t>
            </w:r>
          </w:fldSimple>
          <w:r>
            <w:rPr>
              <w:rFonts w:hint="eastAsia"/>
            </w:rPr>
            <w:t>页</w:t>
          </w:r>
        </w:p>
      </w:tc>
    </w:tr>
  </w:tbl>
  <w:p w:rsidR="00FA7E52" w:rsidRDefault="00FA7E52" w:rsidP="00196B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2C64" w:rsidRDefault="00C62C64">
      <w:r>
        <w:separator/>
      </w:r>
    </w:p>
  </w:footnote>
  <w:footnote w:type="continuationSeparator" w:id="0">
    <w:p w:rsidR="00C62C64" w:rsidRDefault="00C62C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Ind w:w="57" w:type="dxa"/>
      <w:tblLayout w:type="fixed"/>
      <w:tblCellMar>
        <w:left w:w="57" w:type="dxa"/>
        <w:right w:w="57" w:type="dxa"/>
      </w:tblCellMar>
      <w:tblLook w:val="0000"/>
    </w:tblPr>
    <w:tblGrid>
      <w:gridCol w:w="1843"/>
      <w:gridCol w:w="4253"/>
      <w:gridCol w:w="2976"/>
    </w:tblGrid>
    <w:tr w:rsidR="00FA7E52" w:rsidRPr="00105828">
      <w:trPr>
        <w:cantSplit/>
        <w:trHeight w:hRule="exact" w:val="668"/>
      </w:trPr>
      <w:tc>
        <w:tcPr>
          <w:tcW w:w="1843" w:type="dxa"/>
          <w:tcBorders>
            <w:bottom w:val="single" w:sz="6" w:space="0" w:color="auto"/>
          </w:tcBorders>
        </w:tcPr>
        <w:p w:rsidR="00FA7E52" w:rsidRDefault="00FA7E52" w:rsidP="00627256">
          <w:pPr>
            <w:jc w:val="center"/>
          </w:pPr>
        </w:p>
      </w:tc>
      <w:tc>
        <w:tcPr>
          <w:tcW w:w="4253" w:type="dxa"/>
          <w:tcBorders>
            <w:bottom w:val="single" w:sz="6" w:space="0" w:color="auto"/>
          </w:tcBorders>
          <w:vAlign w:val="bottom"/>
        </w:tcPr>
        <w:p w:rsidR="00FA7E52" w:rsidRDefault="0072026B" w:rsidP="00BE418B">
          <w:pPr>
            <w:pStyle w:val="Header"/>
          </w:pPr>
          <w:r>
            <w:t>Flint</w:t>
          </w:r>
          <w:r w:rsidR="00FA7E52">
            <w:rPr>
              <w:rFonts w:hint="eastAsia"/>
            </w:rPr>
            <w:t xml:space="preserve"> Design Document</w:t>
          </w:r>
        </w:p>
      </w:tc>
      <w:tc>
        <w:tcPr>
          <w:tcW w:w="2976" w:type="dxa"/>
          <w:tcBorders>
            <w:bottom w:val="single" w:sz="6" w:space="0" w:color="auto"/>
          </w:tcBorders>
          <w:vAlign w:val="bottom"/>
        </w:tcPr>
        <w:p w:rsidR="00FA7E52" w:rsidRDefault="00FA7E52" w:rsidP="00755C07">
          <w:pPr>
            <w:pStyle w:val="Header"/>
            <w:jc w:val="right"/>
          </w:pPr>
        </w:p>
      </w:tc>
    </w:tr>
  </w:tbl>
  <w:p w:rsidR="00FA7E52" w:rsidRPr="00105828" w:rsidRDefault="00FA7E52" w:rsidP="00AB4C39"/>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Ind w:w="57" w:type="dxa"/>
      <w:tblLayout w:type="fixed"/>
      <w:tblCellMar>
        <w:left w:w="57" w:type="dxa"/>
        <w:right w:w="57" w:type="dxa"/>
      </w:tblCellMar>
      <w:tblLook w:val="0000"/>
    </w:tblPr>
    <w:tblGrid>
      <w:gridCol w:w="1843"/>
      <w:gridCol w:w="4253"/>
      <w:gridCol w:w="2976"/>
    </w:tblGrid>
    <w:tr w:rsidR="00FA7E52">
      <w:trPr>
        <w:cantSplit/>
        <w:trHeight w:hRule="exact" w:val="668"/>
      </w:trPr>
      <w:tc>
        <w:tcPr>
          <w:tcW w:w="1843" w:type="dxa"/>
          <w:tcBorders>
            <w:bottom w:val="single" w:sz="6" w:space="0" w:color="auto"/>
          </w:tcBorders>
        </w:tcPr>
        <w:p w:rsidR="00FA7E52" w:rsidRDefault="00FA7E52" w:rsidP="00FD49FB">
          <w:r>
            <w:rPr>
              <w:rFonts w:ascii="SimSun" w:hAnsi="SimSun"/>
              <w:noProof/>
              <w:sz w:val="18"/>
              <w:szCs w:val="18"/>
            </w:rPr>
            <w:drawing>
              <wp:inline distT="0" distB="0" distL="0" distR="0">
                <wp:extent cx="1030605" cy="470535"/>
                <wp:effectExtent l="19050" t="0" r="0" b="0"/>
                <wp:docPr id="102" name="图片 6" descr="横式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横式组合"/>
                        <pic:cNvPicPr>
                          <a:picLocks noChangeAspect="1" noChangeArrowheads="1"/>
                        </pic:cNvPicPr>
                      </pic:nvPicPr>
                      <pic:blipFill>
                        <a:blip r:embed="rId1"/>
                        <a:srcRect/>
                        <a:stretch>
                          <a:fillRect/>
                        </a:stretch>
                      </pic:blipFill>
                      <pic:spPr bwMode="auto">
                        <a:xfrm>
                          <a:off x="0" y="0"/>
                          <a:ext cx="1030605" cy="470535"/>
                        </a:xfrm>
                        <a:prstGeom prst="rect">
                          <a:avLst/>
                        </a:prstGeom>
                        <a:noFill/>
                        <a:ln w="9525">
                          <a:noFill/>
                          <a:miter lim="800000"/>
                          <a:headEnd/>
                          <a:tailEnd/>
                        </a:ln>
                      </pic:spPr>
                    </pic:pic>
                  </a:graphicData>
                </a:graphic>
              </wp:inline>
            </w:drawing>
          </w:r>
        </w:p>
      </w:tc>
      <w:tc>
        <w:tcPr>
          <w:tcW w:w="4253" w:type="dxa"/>
          <w:tcBorders>
            <w:bottom w:val="single" w:sz="6" w:space="0" w:color="auto"/>
          </w:tcBorders>
          <w:vAlign w:val="bottom"/>
        </w:tcPr>
        <w:p w:rsidR="00FA7E52" w:rsidRDefault="00FA7E52" w:rsidP="001A570D">
          <w:pPr>
            <w:pStyle w:val="Header"/>
          </w:pPr>
          <w:proofErr w:type="spellStart"/>
          <w:r>
            <w:rPr>
              <w:rFonts w:hint="eastAsia"/>
            </w:rPr>
            <w:t>Oceanspace</w:t>
          </w:r>
          <w:proofErr w:type="spellEnd"/>
          <w:r>
            <w:rPr>
              <w:rFonts w:hint="eastAsia"/>
            </w:rPr>
            <w:t xml:space="preserve"> </w:t>
          </w:r>
          <w:fldSimple w:instr=" REF 文档名称 \h  \* MERGEFORMAT ">
            <w:r>
              <w:rPr>
                <w:rFonts w:hint="eastAsia"/>
              </w:rPr>
              <w:t>S5000T V200R001 Extent</w:t>
            </w:r>
            <w:r>
              <w:rPr>
                <w:rFonts w:hint="eastAsia"/>
              </w:rPr>
              <w:t>模块</w:t>
            </w:r>
            <w:r>
              <w:t>软件设计说明书</w:t>
            </w:r>
          </w:fldSimple>
        </w:p>
      </w:tc>
      <w:tc>
        <w:tcPr>
          <w:tcW w:w="2976" w:type="dxa"/>
          <w:tcBorders>
            <w:bottom w:val="single" w:sz="6" w:space="0" w:color="auto"/>
          </w:tcBorders>
          <w:vAlign w:val="bottom"/>
        </w:tcPr>
        <w:p w:rsidR="00FA7E52" w:rsidRDefault="00FA7E52" w:rsidP="00FD49FB">
          <w:pPr>
            <w:pStyle w:val="Header"/>
            <w:jc w:val="right"/>
          </w:pPr>
          <w:r>
            <w:rPr>
              <w:rFonts w:hint="eastAsia"/>
            </w:rPr>
            <w:t>机密</w:t>
          </w:r>
        </w:p>
      </w:tc>
    </w:tr>
  </w:tbl>
  <w:p w:rsidR="00FA7E52" w:rsidRDefault="00FA7E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DE423C78"/>
    <w:lvl w:ilvl="0">
      <w:start w:val="1"/>
      <w:numFmt w:val="bullet"/>
      <w:pStyle w:val="ListBullet5"/>
      <w:lvlText w:val=""/>
      <w:lvlJc w:val="left"/>
      <w:pPr>
        <w:tabs>
          <w:tab w:val="num" w:pos="2040"/>
        </w:tabs>
        <w:ind w:leftChars="800" w:left="2040" w:hangingChars="200" w:hanging="360"/>
      </w:pPr>
      <w:rPr>
        <w:rFonts w:ascii="Wingdings" w:hAnsi="Wingdings" w:hint="default"/>
      </w:rPr>
    </w:lvl>
  </w:abstractNum>
  <w:abstractNum w:abstractNumId="1">
    <w:nsid w:val="FFFFFF89"/>
    <w:multiLevelType w:val="singleLevel"/>
    <w:tmpl w:val="A432888E"/>
    <w:lvl w:ilvl="0">
      <w:start w:val="1"/>
      <w:numFmt w:val="bullet"/>
      <w:pStyle w:val="ListBullet"/>
      <w:lvlText w:val=""/>
      <w:lvlJc w:val="left"/>
      <w:pPr>
        <w:tabs>
          <w:tab w:val="num" w:pos="1134"/>
        </w:tabs>
        <w:ind w:left="1134" w:hanging="312"/>
      </w:pPr>
      <w:rPr>
        <w:rFonts w:ascii="Wingdings" w:hAnsi="Wingdings" w:hint="default"/>
        <w:sz w:val="18"/>
        <w:szCs w:val="18"/>
      </w:rPr>
    </w:lvl>
  </w:abstractNum>
  <w:abstractNum w:abstractNumId="2">
    <w:nsid w:val="0346435F"/>
    <w:multiLevelType w:val="singleLevel"/>
    <w:tmpl w:val="CA60528C"/>
    <w:lvl w:ilvl="0">
      <w:start w:val="1"/>
      <w:numFmt w:val="decimal"/>
      <w:pStyle w:val="a"/>
      <w:lvlText w:val="[%1]"/>
      <w:legacy w:legacy="1" w:legacySpace="0" w:legacyIndent="360"/>
      <w:lvlJc w:val="left"/>
      <w:pPr>
        <w:ind w:left="360" w:hanging="360"/>
      </w:pPr>
      <w:rPr>
        <w:rFonts w:ascii="Times New Roman" w:hAnsi="Times New Roman" w:cs="Times New Roman" w:hint="default"/>
      </w:rPr>
    </w:lvl>
  </w:abstractNum>
  <w:abstractNum w:abstractNumId="3">
    <w:nsid w:val="0652164C"/>
    <w:multiLevelType w:val="hybridMultilevel"/>
    <w:tmpl w:val="010445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AE36AF6"/>
    <w:multiLevelType w:val="hybridMultilevel"/>
    <w:tmpl w:val="442CA9C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3752985"/>
    <w:multiLevelType w:val="hybridMultilevel"/>
    <w:tmpl w:val="31700724"/>
    <w:lvl w:ilvl="0" w:tplc="2F02D83C">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6">
    <w:nsid w:val="13E975D1"/>
    <w:multiLevelType w:val="hybridMultilevel"/>
    <w:tmpl w:val="AA7CEE4A"/>
    <w:lvl w:ilvl="0" w:tplc="1BF4D0A4">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7">
    <w:nsid w:val="175550E7"/>
    <w:multiLevelType w:val="hybridMultilevel"/>
    <w:tmpl w:val="5B367814"/>
    <w:lvl w:ilvl="0" w:tplc="0FBE5110">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8">
    <w:nsid w:val="1880234F"/>
    <w:multiLevelType w:val="hybridMultilevel"/>
    <w:tmpl w:val="10EC876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C02420A"/>
    <w:multiLevelType w:val="hybridMultilevel"/>
    <w:tmpl w:val="33A831D6"/>
    <w:lvl w:ilvl="0" w:tplc="74AA17F4">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nsid w:val="1F2A4BE6"/>
    <w:multiLevelType w:val="hybridMultilevel"/>
    <w:tmpl w:val="7FA0AD50"/>
    <w:lvl w:ilvl="0" w:tplc="316685C6">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11">
    <w:nsid w:val="1FD90396"/>
    <w:multiLevelType w:val="hybridMultilevel"/>
    <w:tmpl w:val="6C0694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16F484A"/>
    <w:multiLevelType w:val="hybridMultilevel"/>
    <w:tmpl w:val="041AB986"/>
    <w:lvl w:ilvl="0" w:tplc="0F06B7B4">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nsid w:val="2346730F"/>
    <w:multiLevelType w:val="hybridMultilevel"/>
    <w:tmpl w:val="F4F4D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2C5815"/>
    <w:multiLevelType w:val="hybridMultilevel"/>
    <w:tmpl w:val="709ED55C"/>
    <w:lvl w:ilvl="0" w:tplc="4762D8BE">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15">
    <w:nsid w:val="27B2150E"/>
    <w:multiLevelType w:val="hybridMultilevel"/>
    <w:tmpl w:val="020001C8"/>
    <w:lvl w:ilvl="0" w:tplc="3E243EB4">
      <w:start w:val="1"/>
      <w:numFmt w:val="lowerLetter"/>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33C8400C"/>
    <w:multiLevelType w:val="hybridMultilevel"/>
    <w:tmpl w:val="B012395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4A13A71"/>
    <w:multiLevelType w:val="hybridMultilevel"/>
    <w:tmpl w:val="DD4C2B3C"/>
    <w:lvl w:ilvl="0" w:tplc="8182C4B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nsid w:val="35AE1C8A"/>
    <w:multiLevelType w:val="hybridMultilevel"/>
    <w:tmpl w:val="FF446A2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99954BF"/>
    <w:multiLevelType w:val="hybridMultilevel"/>
    <w:tmpl w:val="F008108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2FE570A"/>
    <w:multiLevelType w:val="multilevel"/>
    <w:tmpl w:val="67E422CC"/>
    <w:lvl w:ilvl="0">
      <w:start w:val="1"/>
      <w:numFmt w:val="bullet"/>
      <w:lvlText w:val=""/>
      <w:lvlJc w:val="left"/>
      <w:pPr>
        <w:ind w:left="426" w:firstLine="0"/>
      </w:pPr>
      <w:rPr>
        <w:rFonts w:ascii="Wingdings" w:hAnsi="Wingdings" w:hint="default"/>
        <w:b w:val="0"/>
        <w:i w:val="0"/>
        <w:sz w:val="21"/>
        <w:szCs w:val="21"/>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5812" w:firstLine="0"/>
      </w:pPr>
      <w:rPr>
        <w:rFonts w:ascii="Arial" w:eastAsia="SimSun" w:hAnsi="Arial" w:hint="default"/>
        <w:b w:val="0"/>
        <w:i w:val="0"/>
        <w:sz w:val="18"/>
        <w:szCs w:val="18"/>
        <w:lang w:val="en-US"/>
      </w:rPr>
    </w:lvl>
    <w:lvl w:ilvl="8">
      <w:start w:val="1"/>
      <w:numFmt w:val="decimal"/>
      <w:lvlRestart w:val="0"/>
      <w:pStyle w:val="a1"/>
      <w:suff w:val="space"/>
      <w:lvlText w:val="表%9"/>
      <w:lvlJc w:val="center"/>
      <w:pPr>
        <w:ind w:left="0" w:firstLine="0"/>
      </w:pPr>
      <w:rPr>
        <w:rFonts w:ascii="Arial" w:eastAsia="SimHei" w:hAnsi="Arial" w:hint="default"/>
        <w:b w:val="0"/>
        <w:i w:val="0"/>
        <w:sz w:val="18"/>
        <w:szCs w:val="18"/>
      </w:rPr>
    </w:lvl>
  </w:abstractNum>
  <w:abstractNum w:abstractNumId="21">
    <w:nsid w:val="451456F4"/>
    <w:multiLevelType w:val="hybridMultilevel"/>
    <w:tmpl w:val="9C8644FA"/>
    <w:lvl w:ilvl="0" w:tplc="7972AC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E195BDA"/>
    <w:multiLevelType w:val="hybridMultilevel"/>
    <w:tmpl w:val="1736F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F4192"/>
    <w:multiLevelType w:val="multilevel"/>
    <w:tmpl w:val="273443F0"/>
    <w:lvl w:ilvl="0">
      <w:start w:val="1"/>
      <w:numFmt w:val="decimal"/>
      <w:pStyle w:val="Heading1"/>
      <w:lvlText w:val="%1"/>
      <w:lvlJc w:val="left"/>
      <w:pPr>
        <w:tabs>
          <w:tab w:val="num" w:pos="567"/>
        </w:tabs>
        <w:ind w:left="567" w:hanging="567"/>
      </w:pPr>
      <w:rPr>
        <w:rFonts w:hint="eastAsia"/>
      </w:rPr>
    </w:lvl>
    <w:lvl w:ilvl="1">
      <w:start w:val="1"/>
      <w:numFmt w:val="decimal"/>
      <w:pStyle w:val="Heading2"/>
      <w:lvlText w:val="%1.%2"/>
      <w:lvlJc w:val="left"/>
      <w:pPr>
        <w:tabs>
          <w:tab w:val="num" w:pos="774"/>
        </w:tabs>
        <w:ind w:left="774" w:hanging="576"/>
      </w:pPr>
      <w:rPr>
        <w:rFonts w:hint="eastAsia"/>
      </w:rPr>
    </w:lvl>
    <w:lvl w:ilvl="2">
      <w:start w:val="1"/>
      <w:numFmt w:val="decimal"/>
      <w:pStyle w:val="Heading3"/>
      <w:lvlText w:val="%1.%2.%3"/>
      <w:lvlJc w:val="left"/>
      <w:pPr>
        <w:tabs>
          <w:tab w:val="num" w:pos="918"/>
        </w:tabs>
        <w:ind w:left="918" w:hanging="720"/>
      </w:pPr>
      <w:rPr>
        <w:rFonts w:hint="eastAsia"/>
        <w:color w:val="auto"/>
      </w:rPr>
    </w:lvl>
    <w:lvl w:ilvl="3">
      <w:start w:val="1"/>
      <w:numFmt w:val="decimal"/>
      <w:pStyle w:val="Heading4"/>
      <w:lvlText w:val="%4."/>
      <w:lvlJc w:val="left"/>
      <w:pPr>
        <w:tabs>
          <w:tab w:val="num" w:pos="737"/>
        </w:tabs>
        <w:ind w:left="823" w:hanging="397"/>
      </w:pPr>
      <w:rPr>
        <w:rFonts w:hint="eastAsia"/>
      </w:rPr>
    </w:lvl>
    <w:lvl w:ilvl="4">
      <w:start w:val="1"/>
      <w:numFmt w:val="decimal"/>
      <w:lvlText w:val="(%5)"/>
      <w:lvlJc w:val="left"/>
      <w:pPr>
        <w:tabs>
          <w:tab w:val="num" w:pos="737"/>
        </w:tabs>
        <w:ind w:left="1106" w:hanging="680"/>
      </w:pPr>
      <w:rPr>
        <w:rFonts w:hint="default"/>
        <w:lang w:val="en-US"/>
      </w:rPr>
    </w:lvl>
    <w:lvl w:ilvl="5">
      <w:start w:val="1"/>
      <w:numFmt w:val="lowerLetter"/>
      <w:pStyle w:val="Heading6"/>
      <w:lvlText w:val="%6）"/>
      <w:lvlJc w:val="left"/>
      <w:pPr>
        <w:tabs>
          <w:tab w:val="num" w:pos="765"/>
        </w:tabs>
        <w:ind w:left="1134" w:hanging="680"/>
      </w:pPr>
      <w:rPr>
        <w:rFonts w:hint="eastAsia"/>
      </w:rPr>
    </w:lvl>
    <w:lvl w:ilvl="6">
      <w:start w:val="1"/>
      <w:numFmt w:val="lowerRoman"/>
      <w:pStyle w:val="Heading7"/>
      <w:lvlText w:val="%7"/>
      <w:lvlJc w:val="left"/>
      <w:pPr>
        <w:tabs>
          <w:tab w:val="num" w:pos="765"/>
        </w:tabs>
        <w:ind w:left="1134" w:hanging="680"/>
      </w:pPr>
      <w:rPr>
        <w:rFonts w:hint="default"/>
      </w:rPr>
    </w:lvl>
    <w:lvl w:ilvl="7">
      <w:start w:val="1"/>
      <w:numFmt w:val="decimal"/>
      <w:pStyle w:val="Heading8"/>
      <w:lvlText w:val="%1.%2.%3.%4.%5.%6.%7.%8"/>
      <w:lvlJc w:val="left"/>
      <w:pPr>
        <w:tabs>
          <w:tab w:val="num" w:pos="1638"/>
        </w:tabs>
        <w:ind w:left="1638" w:hanging="1440"/>
      </w:pPr>
      <w:rPr>
        <w:rFonts w:hint="eastAsia"/>
      </w:rPr>
    </w:lvl>
    <w:lvl w:ilvl="8">
      <w:start w:val="1"/>
      <w:numFmt w:val="decimal"/>
      <w:pStyle w:val="Heading9"/>
      <w:lvlText w:val="%1.%2.%3.%4.%5.%6.%7.%8.%9"/>
      <w:lvlJc w:val="left"/>
      <w:pPr>
        <w:tabs>
          <w:tab w:val="num" w:pos="1782"/>
        </w:tabs>
        <w:ind w:left="1782" w:hanging="1584"/>
      </w:pPr>
      <w:rPr>
        <w:rFonts w:hint="eastAsia"/>
      </w:rPr>
    </w:lvl>
  </w:abstractNum>
  <w:abstractNum w:abstractNumId="24">
    <w:nsid w:val="59513417"/>
    <w:multiLevelType w:val="hybridMultilevel"/>
    <w:tmpl w:val="4336FE04"/>
    <w:lvl w:ilvl="0" w:tplc="694E40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97F19CE"/>
    <w:multiLevelType w:val="hybridMultilevel"/>
    <w:tmpl w:val="2788D672"/>
    <w:lvl w:ilvl="0" w:tplc="89F887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D671452"/>
    <w:multiLevelType w:val="hybridMultilevel"/>
    <w:tmpl w:val="274860DA"/>
    <w:lvl w:ilvl="0" w:tplc="3E243EB4">
      <w:start w:val="1"/>
      <w:numFmt w:val="lowerLetter"/>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7">
    <w:nsid w:val="690A6AE0"/>
    <w:multiLevelType w:val="hybridMultilevel"/>
    <w:tmpl w:val="0DB2C8F2"/>
    <w:lvl w:ilvl="0" w:tplc="B1E06E64">
      <w:start w:val="1"/>
      <w:numFmt w:val="decimal"/>
      <w:pStyle w:val="FigureDescription"/>
      <w:lvlText w:val="图%1 "/>
      <w:lvlJc w:val="left"/>
      <w:pPr>
        <w:tabs>
          <w:tab w:val="num" w:pos="0"/>
        </w:tabs>
        <w:ind w:left="0" w:firstLine="0"/>
      </w:pPr>
      <w:rPr>
        <w:rFonts w:ascii="Times New Roman" w:eastAsia="SimSun" w:hAnsi="Times New Roman" w:cs="Times New Roman" w:hint="default"/>
        <w:kern w:val="0"/>
      </w:rPr>
    </w:lvl>
    <w:lvl w:ilvl="1" w:tplc="7D06D070">
      <w:start w:val="4"/>
      <w:numFmt w:val="decimal"/>
      <w:lvlText w:val="%2)"/>
      <w:lvlJc w:val="left"/>
      <w:pPr>
        <w:tabs>
          <w:tab w:val="num" w:pos="780"/>
        </w:tabs>
        <w:ind w:left="780" w:hanging="360"/>
      </w:pPr>
      <w:rPr>
        <w:rFonts w:hint="default"/>
      </w:rPr>
    </w:lvl>
    <w:lvl w:ilvl="2" w:tplc="EC5E4FCE" w:tentative="1">
      <w:start w:val="1"/>
      <w:numFmt w:val="lowerRoman"/>
      <w:lvlText w:val="%3."/>
      <w:lvlJc w:val="right"/>
      <w:pPr>
        <w:tabs>
          <w:tab w:val="num" w:pos="1260"/>
        </w:tabs>
        <w:ind w:left="1260" w:hanging="420"/>
      </w:pPr>
    </w:lvl>
    <w:lvl w:ilvl="3" w:tplc="20A48E3E" w:tentative="1">
      <w:start w:val="1"/>
      <w:numFmt w:val="decimal"/>
      <w:lvlText w:val="%4."/>
      <w:lvlJc w:val="left"/>
      <w:pPr>
        <w:tabs>
          <w:tab w:val="num" w:pos="1680"/>
        </w:tabs>
        <w:ind w:left="1680" w:hanging="420"/>
      </w:pPr>
    </w:lvl>
    <w:lvl w:ilvl="4" w:tplc="43DA5042" w:tentative="1">
      <w:start w:val="1"/>
      <w:numFmt w:val="lowerLetter"/>
      <w:lvlText w:val="%5)"/>
      <w:lvlJc w:val="left"/>
      <w:pPr>
        <w:tabs>
          <w:tab w:val="num" w:pos="2100"/>
        </w:tabs>
        <w:ind w:left="2100" w:hanging="420"/>
      </w:pPr>
    </w:lvl>
    <w:lvl w:ilvl="5" w:tplc="66729338" w:tentative="1">
      <w:start w:val="1"/>
      <w:numFmt w:val="lowerRoman"/>
      <w:lvlText w:val="%6."/>
      <w:lvlJc w:val="right"/>
      <w:pPr>
        <w:tabs>
          <w:tab w:val="num" w:pos="2520"/>
        </w:tabs>
        <w:ind w:left="2520" w:hanging="420"/>
      </w:pPr>
    </w:lvl>
    <w:lvl w:ilvl="6" w:tplc="3EBC2E08" w:tentative="1">
      <w:start w:val="1"/>
      <w:numFmt w:val="decimal"/>
      <w:lvlText w:val="%7."/>
      <w:lvlJc w:val="left"/>
      <w:pPr>
        <w:tabs>
          <w:tab w:val="num" w:pos="2940"/>
        </w:tabs>
        <w:ind w:left="2940" w:hanging="420"/>
      </w:pPr>
    </w:lvl>
    <w:lvl w:ilvl="7" w:tplc="4E0C75E0" w:tentative="1">
      <w:start w:val="1"/>
      <w:numFmt w:val="lowerLetter"/>
      <w:lvlText w:val="%8)"/>
      <w:lvlJc w:val="left"/>
      <w:pPr>
        <w:tabs>
          <w:tab w:val="num" w:pos="3360"/>
        </w:tabs>
        <w:ind w:left="3360" w:hanging="420"/>
      </w:pPr>
    </w:lvl>
    <w:lvl w:ilvl="8" w:tplc="6D8E52A0" w:tentative="1">
      <w:start w:val="1"/>
      <w:numFmt w:val="lowerRoman"/>
      <w:lvlText w:val="%9."/>
      <w:lvlJc w:val="right"/>
      <w:pPr>
        <w:tabs>
          <w:tab w:val="num" w:pos="3780"/>
        </w:tabs>
        <w:ind w:left="3780" w:hanging="420"/>
      </w:pPr>
    </w:lvl>
  </w:abstractNum>
  <w:abstractNum w:abstractNumId="28">
    <w:nsid w:val="6A186E86"/>
    <w:multiLevelType w:val="multilevel"/>
    <w:tmpl w:val="97C4C950"/>
    <w:lvl w:ilvl="0">
      <w:start w:val="4"/>
      <w:numFmt w:val="decimal"/>
      <w:lvlText w:val="%1"/>
      <w:lvlJc w:val="left"/>
      <w:pPr>
        <w:ind w:left="660" w:hanging="660"/>
      </w:pPr>
      <w:rPr>
        <w:rFonts w:hint="default"/>
      </w:rPr>
    </w:lvl>
    <w:lvl w:ilvl="1">
      <w:start w:val="2"/>
      <w:numFmt w:val="decimal"/>
      <w:lvlText w:val="%1.%2"/>
      <w:lvlJc w:val="left"/>
      <w:pPr>
        <w:ind w:left="938" w:hanging="660"/>
      </w:pPr>
      <w:rPr>
        <w:rFonts w:hint="default"/>
      </w:rPr>
    </w:lvl>
    <w:lvl w:ilvl="2">
      <w:start w:val="8"/>
      <w:numFmt w:val="decimal"/>
      <w:lvlText w:val="%1.%2.%3"/>
      <w:lvlJc w:val="left"/>
      <w:pPr>
        <w:ind w:left="1276" w:hanging="720"/>
      </w:pPr>
      <w:rPr>
        <w:rFonts w:hint="default"/>
      </w:rPr>
    </w:lvl>
    <w:lvl w:ilvl="3">
      <w:start w:val="2"/>
      <w:numFmt w:val="decimal"/>
      <w:lvlText w:val="%1.%2.%3.%4"/>
      <w:lvlJc w:val="left"/>
      <w:pPr>
        <w:ind w:left="1554" w:hanging="720"/>
      </w:pPr>
      <w:rPr>
        <w:rFonts w:hint="default"/>
      </w:rPr>
    </w:lvl>
    <w:lvl w:ilvl="4">
      <w:start w:val="1"/>
      <w:numFmt w:val="decimal"/>
      <w:lvlText w:val="%1.%2.%3.%4.%5"/>
      <w:lvlJc w:val="left"/>
      <w:pPr>
        <w:ind w:left="2192" w:hanging="1080"/>
      </w:pPr>
      <w:rPr>
        <w:rFonts w:hint="default"/>
      </w:rPr>
    </w:lvl>
    <w:lvl w:ilvl="5">
      <w:start w:val="1"/>
      <w:numFmt w:val="decimal"/>
      <w:lvlText w:val="%1.%2.%3.%4.%5.%6"/>
      <w:lvlJc w:val="left"/>
      <w:pPr>
        <w:ind w:left="2470" w:hanging="1080"/>
      </w:pPr>
      <w:rPr>
        <w:rFonts w:hint="default"/>
      </w:rPr>
    </w:lvl>
    <w:lvl w:ilvl="6">
      <w:start w:val="1"/>
      <w:numFmt w:val="decimal"/>
      <w:lvlText w:val="%1.%2.%3.%4.%5.%6.%7"/>
      <w:lvlJc w:val="left"/>
      <w:pPr>
        <w:ind w:left="2748" w:hanging="1080"/>
      </w:pPr>
      <w:rPr>
        <w:rFonts w:hint="default"/>
      </w:rPr>
    </w:lvl>
    <w:lvl w:ilvl="7">
      <w:start w:val="1"/>
      <w:numFmt w:val="decimal"/>
      <w:lvlText w:val="%1.%2.%3.%4.%5.%6.%7.%8"/>
      <w:lvlJc w:val="left"/>
      <w:pPr>
        <w:ind w:left="3386" w:hanging="1440"/>
      </w:pPr>
      <w:rPr>
        <w:rFonts w:hint="default"/>
      </w:rPr>
    </w:lvl>
    <w:lvl w:ilvl="8">
      <w:start w:val="1"/>
      <w:numFmt w:val="decimal"/>
      <w:lvlText w:val="%1.%2.%3.%4.%5.%6.%7.%8.%9"/>
      <w:lvlJc w:val="left"/>
      <w:pPr>
        <w:ind w:left="3664" w:hanging="1440"/>
      </w:pPr>
      <w:rPr>
        <w:rFonts w:hint="default"/>
      </w:rPr>
    </w:lvl>
  </w:abstractNum>
  <w:abstractNum w:abstractNumId="29">
    <w:nsid w:val="6B352248"/>
    <w:multiLevelType w:val="hybridMultilevel"/>
    <w:tmpl w:val="9184F6A2"/>
    <w:lvl w:ilvl="0" w:tplc="46382B32">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30">
    <w:nsid w:val="7BB81A23"/>
    <w:multiLevelType w:val="hybridMultilevel"/>
    <w:tmpl w:val="DF7C21C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1">
    <w:nsid w:val="7F134FE8"/>
    <w:multiLevelType w:val="hybridMultilevel"/>
    <w:tmpl w:val="66A07B98"/>
    <w:lvl w:ilvl="0" w:tplc="D43A2DA0">
      <w:start w:val="1"/>
      <w:numFmt w:val="bullet"/>
      <w:lvlText w:val=""/>
      <w:lvlJc w:val="left"/>
      <w:pPr>
        <w:ind w:left="1140" w:hanging="420"/>
      </w:pPr>
      <w:rPr>
        <w:rFonts w:ascii="Wingdings" w:hAnsi="Wingdings" w:hint="default"/>
      </w:rPr>
    </w:lvl>
    <w:lvl w:ilvl="1" w:tplc="04090019" w:tentative="1">
      <w:start w:val="1"/>
      <w:numFmt w:val="bullet"/>
      <w:lvlText w:val=""/>
      <w:lvlJc w:val="left"/>
      <w:pPr>
        <w:ind w:left="1560" w:hanging="420"/>
      </w:pPr>
      <w:rPr>
        <w:rFonts w:ascii="Wingdings" w:hAnsi="Wingdings" w:hint="default"/>
      </w:rPr>
    </w:lvl>
    <w:lvl w:ilvl="2" w:tplc="0409001B" w:tentative="1">
      <w:start w:val="1"/>
      <w:numFmt w:val="bullet"/>
      <w:lvlText w:val=""/>
      <w:lvlJc w:val="left"/>
      <w:pPr>
        <w:ind w:left="1980" w:hanging="420"/>
      </w:pPr>
      <w:rPr>
        <w:rFonts w:ascii="Wingdings" w:hAnsi="Wingdings" w:hint="default"/>
      </w:rPr>
    </w:lvl>
    <w:lvl w:ilvl="3" w:tplc="0409000F" w:tentative="1">
      <w:start w:val="1"/>
      <w:numFmt w:val="bullet"/>
      <w:lvlText w:val=""/>
      <w:lvlJc w:val="left"/>
      <w:pPr>
        <w:ind w:left="2400" w:hanging="420"/>
      </w:pPr>
      <w:rPr>
        <w:rFonts w:ascii="Wingdings" w:hAnsi="Wingdings" w:hint="default"/>
      </w:rPr>
    </w:lvl>
    <w:lvl w:ilvl="4" w:tplc="04090019" w:tentative="1">
      <w:start w:val="1"/>
      <w:numFmt w:val="bullet"/>
      <w:lvlText w:val=""/>
      <w:lvlJc w:val="left"/>
      <w:pPr>
        <w:ind w:left="2820" w:hanging="420"/>
      </w:pPr>
      <w:rPr>
        <w:rFonts w:ascii="Wingdings" w:hAnsi="Wingdings" w:hint="default"/>
      </w:rPr>
    </w:lvl>
    <w:lvl w:ilvl="5" w:tplc="0409001B" w:tentative="1">
      <w:start w:val="1"/>
      <w:numFmt w:val="bullet"/>
      <w:lvlText w:val=""/>
      <w:lvlJc w:val="left"/>
      <w:pPr>
        <w:ind w:left="3240" w:hanging="420"/>
      </w:pPr>
      <w:rPr>
        <w:rFonts w:ascii="Wingdings" w:hAnsi="Wingdings" w:hint="default"/>
      </w:rPr>
    </w:lvl>
    <w:lvl w:ilvl="6" w:tplc="0409000F" w:tentative="1">
      <w:start w:val="1"/>
      <w:numFmt w:val="bullet"/>
      <w:lvlText w:val=""/>
      <w:lvlJc w:val="left"/>
      <w:pPr>
        <w:ind w:left="3660" w:hanging="420"/>
      </w:pPr>
      <w:rPr>
        <w:rFonts w:ascii="Wingdings" w:hAnsi="Wingdings" w:hint="default"/>
      </w:rPr>
    </w:lvl>
    <w:lvl w:ilvl="7" w:tplc="04090019" w:tentative="1">
      <w:start w:val="1"/>
      <w:numFmt w:val="bullet"/>
      <w:lvlText w:val=""/>
      <w:lvlJc w:val="left"/>
      <w:pPr>
        <w:ind w:left="4080" w:hanging="420"/>
      </w:pPr>
      <w:rPr>
        <w:rFonts w:ascii="Wingdings" w:hAnsi="Wingdings" w:hint="default"/>
      </w:rPr>
    </w:lvl>
    <w:lvl w:ilvl="8" w:tplc="0409001B" w:tentative="1">
      <w:start w:val="1"/>
      <w:numFmt w:val="bullet"/>
      <w:lvlText w:val=""/>
      <w:lvlJc w:val="left"/>
      <w:pPr>
        <w:ind w:left="4500" w:hanging="420"/>
      </w:pPr>
      <w:rPr>
        <w:rFonts w:ascii="Wingdings" w:hAnsi="Wingdings" w:hint="default"/>
      </w:rPr>
    </w:lvl>
  </w:abstractNum>
  <w:num w:numId="1">
    <w:abstractNumId w:val="1"/>
  </w:num>
  <w:num w:numId="2">
    <w:abstractNumId w:val="2"/>
  </w:num>
  <w:num w:numId="3">
    <w:abstractNumId w:val="23"/>
  </w:num>
  <w:num w:numId="4">
    <w:abstractNumId w:val="20"/>
  </w:num>
  <w:num w:numId="5">
    <w:abstractNumId w:val="0"/>
  </w:num>
  <w:num w:numId="6">
    <w:abstractNumId w:val="27"/>
  </w:num>
  <w:num w:numId="7">
    <w:abstractNumId w:val="3"/>
  </w:num>
  <w:num w:numId="8">
    <w:abstractNumId w:val="31"/>
  </w:num>
  <w:num w:numId="9">
    <w:abstractNumId w:val="12"/>
  </w:num>
  <w:num w:numId="10">
    <w:abstractNumId w:val="25"/>
  </w:num>
  <w:num w:numId="11">
    <w:abstractNumId w:val="24"/>
  </w:num>
  <w:num w:numId="12">
    <w:abstractNumId w:val="8"/>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num>
  <w:num w:numId="14">
    <w:abstractNumId w:val="5"/>
  </w:num>
  <w:num w:numId="15">
    <w:abstractNumId w:val="29"/>
  </w:num>
  <w:num w:numId="16">
    <w:abstractNumId w:val="14"/>
  </w:num>
  <w:num w:numId="17">
    <w:abstractNumId w:val="7"/>
  </w:num>
  <w:num w:numId="18">
    <w:abstractNumId w:val="10"/>
  </w:num>
  <w:num w:numId="19">
    <w:abstractNumId w:val="6"/>
  </w:num>
  <w:num w:numId="20">
    <w:abstractNumId w:val="16"/>
  </w:num>
  <w:num w:numId="21">
    <w:abstractNumId w:val="21"/>
  </w:num>
  <w:num w:numId="22">
    <w:abstractNumId w:val="9"/>
  </w:num>
  <w:num w:numId="23">
    <w:abstractNumId w:val="17"/>
  </w:num>
  <w:num w:numId="24">
    <w:abstractNumId w:val="15"/>
  </w:num>
  <w:num w:numId="25">
    <w:abstractNumId w:val="26"/>
  </w:num>
  <w:num w:numId="26">
    <w:abstractNumId w:val="19"/>
  </w:num>
  <w:num w:numId="2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4"/>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 w:numId="32">
    <w:abstractNumId w:val="23"/>
  </w:num>
  <w:num w:numId="33">
    <w:abstractNumId w:val="23"/>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23"/>
  </w:num>
  <w:num w:numId="37">
    <w:abstractNumId w:val="23"/>
  </w:num>
  <w:num w:numId="38">
    <w:abstractNumId w:val="18"/>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28"/>
  </w:num>
  <w:num w:numId="42">
    <w:abstractNumId w:val="22"/>
  </w:num>
  <w:num w:numId="43">
    <w:abstractNumId w:val="3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proofState w:spelling="clean" w:grammar="clean"/>
  <w:stylePaneFormatFilter w:val="3001"/>
  <w:defaultTabStop w:val="720"/>
  <w:hyphenationZone w:val="0"/>
  <w:doNotHyphenateCaps/>
  <w:drawingGridHorizontalSpacing w:val="100"/>
  <w:drawingGridVerticalSpacing w:val="104"/>
  <w:displayHorizontalDrawingGridEvery w:val="0"/>
  <w:displayVerticalDrawingGridEvery w:val="0"/>
  <w:doNotShadeFormData/>
  <w:characterSpacingControl w:val="doNotCompress"/>
  <w:hdrShapeDefaults>
    <o:shapedefaults v:ext="edit" spidmax="99330">
      <o:colormenu v:ext="edit" fillcolor="none" strokecolor="none"/>
    </o:shapedefaults>
  </w:hdrShapeDefaults>
  <w:footnotePr>
    <w:footnote w:id="-1"/>
    <w:footnote w:id="0"/>
  </w:footnotePr>
  <w:endnotePr>
    <w:endnote w:id="-1"/>
    <w:endnote w:id="0"/>
  </w:endnotePr>
  <w:compat>
    <w:useFELayout/>
  </w:compat>
  <w:rsids>
    <w:rsidRoot w:val="00105828"/>
    <w:rsid w:val="00000466"/>
    <w:rsid w:val="00000965"/>
    <w:rsid w:val="00001816"/>
    <w:rsid w:val="00001BA2"/>
    <w:rsid w:val="00002408"/>
    <w:rsid w:val="0000266C"/>
    <w:rsid w:val="000034FE"/>
    <w:rsid w:val="00003734"/>
    <w:rsid w:val="000044DC"/>
    <w:rsid w:val="00004D29"/>
    <w:rsid w:val="00004EEB"/>
    <w:rsid w:val="00004F65"/>
    <w:rsid w:val="000050DD"/>
    <w:rsid w:val="000052A8"/>
    <w:rsid w:val="00005DD1"/>
    <w:rsid w:val="0000679D"/>
    <w:rsid w:val="000067E2"/>
    <w:rsid w:val="00007113"/>
    <w:rsid w:val="00007313"/>
    <w:rsid w:val="00010012"/>
    <w:rsid w:val="00011E48"/>
    <w:rsid w:val="00012154"/>
    <w:rsid w:val="000124AB"/>
    <w:rsid w:val="000125F2"/>
    <w:rsid w:val="000128A7"/>
    <w:rsid w:val="000128FE"/>
    <w:rsid w:val="0001295F"/>
    <w:rsid w:val="00012DEA"/>
    <w:rsid w:val="00012E77"/>
    <w:rsid w:val="0001339D"/>
    <w:rsid w:val="000133F8"/>
    <w:rsid w:val="0001349C"/>
    <w:rsid w:val="0001382F"/>
    <w:rsid w:val="00013E4C"/>
    <w:rsid w:val="00013F3C"/>
    <w:rsid w:val="0001424A"/>
    <w:rsid w:val="000142B2"/>
    <w:rsid w:val="00014399"/>
    <w:rsid w:val="00014BA5"/>
    <w:rsid w:val="00015EF0"/>
    <w:rsid w:val="00016988"/>
    <w:rsid w:val="00016C16"/>
    <w:rsid w:val="00016C4E"/>
    <w:rsid w:val="00017296"/>
    <w:rsid w:val="000175C7"/>
    <w:rsid w:val="00017936"/>
    <w:rsid w:val="000200D6"/>
    <w:rsid w:val="00020413"/>
    <w:rsid w:val="000205A8"/>
    <w:rsid w:val="000205E5"/>
    <w:rsid w:val="000215F8"/>
    <w:rsid w:val="00022BC9"/>
    <w:rsid w:val="00022D8E"/>
    <w:rsid w:val="00022E5D"/>
    <w:rsid w:val="00022F6A"/>
    <w:rsid w:val="000233E6"/>
    <w:rsid w:val="00023707"/>
    <w:rsid w:val="00023867"/>
    <w:rsid w:val="00023F6B"/>
    <w:rsid w:val="000243F0"/>
    <w:rsid w:val="00025015"/>
    <w:rsid w:val="00025790"/>
    <w:rsid w:val="00025A45"/>
    <w:rsid w:val="00025CDE"/>
    <w:rsid w:val="00025ED5"/>
    <w:rsid w:val="000261C3"/>
    <w:rsid w:val="000265CB"/>
    <w:rsid w:val="00026A31"/>
    <w:rsid w:val="0002718A"/>
    <w:rsid w:val="000278D5"/>
    <w:rsid w:val="00027C25"/>
    <w:rsid w:val="00030675"/>
    <w:rsid w:val="00030B89"/>
    <w:rsid w:val="0003117E"/>
    <w:rsid w:val="000319D1"/>
    <w:rsid w:val="00031AAB"/>
    <w:rsid w:val="00031DF9"/>
    <w:rsid w:val="00032057"/>
    <w:rsid w:val="0003221D"/>
    <w:rsid w:val="00032567"/>
    <w:rsid w:val="0003284F"/>
    <w:rsid w:val="00032D38"/>
    <w:rsid w:val="00032D56"/>
    <w:rsid w:val="00033510"/>
    <w:rsid w:val="000335AB"/>
    <w:rsid w:val="00033D58"/>
    <w:rsid w:val="000340FE"/>
    <w:rsid w:val="00034137"/>
    <w:rsid w:val="0003473F"/>
    <w:rsid w:val="00034D7A"/>
    <w:rsid w:val="0003512C"/>
    <w:rsid w:val="0003576B"/>
    <w:rsid w:val="00036A05"/>
    <w:rsid w:val="0003768D"/>
    <w:rsid w:val="000376E2"/>
    <w:rsid w:val="000378DA"/>
    <w:rsid w:val="00037FF7"/>
    <w:rsid w:val="0004106C"/>
    <w:rsid w:val="0004108C"/>
    <w:rsid w:val="0004110A"/>
    <w:rsid w:val="0004112E"/>
    <w:rsid w:val="00041F9C"/>
    <w:rsid w:val="00042233"/>
    <w:rsid w:val="0004273B"/>
    <w:rsid w:val="00042A45"/>
    <w:rsid w:val="00043272"/>
    <w:rsid w:val="000432C2"/>
    <w:rsid w:val="0004353B"/>
    <w:rsid w:val="00043703"/>
    <w:rsid w:val="00043D56"/>
    <w:rsid w:val="00043DA2"/>
    <w:rsid w:val="00044117"/>
    <w:rsid w:val="00044198"/>
    <w:rsid w:val="00044FC4"/>
    <w:rsid w:val="00045131"/>
    <w:rsid w:val="00045204"/>
    <w:rsid w:val="00045731"/>
    <w:rsid w:val="00045843"/>
    <w:rsid w:val="00045F37"/>
    <w:rsid w:val="000460ED"/>
    <w:rsid w:val="00046317"/>
    <w:rsid w:val="00046C3C"/>
    <w:rsid w:val="0004719F"/>
    <w:rsid w:val="00047874"/>
    <w:rsid w:val="0004787B"/>
    <w:rsid w:val="00047B6D"/>
    <w:rsid w:val="00047BE2"/>
    <w:rsid w:val="00047FD1"/>
    <w:rsid w:val="000500F6"/>
    <w:rsid w:val="00050FFB"/>
    <w:rsid w:val="00051326"/>
    <w:rsid w:val="0005143D"/>
    <w:rsid w:val="0005150C"/>
    <w:rsid w:val="00051DFA"/>
    <w:rsid w:val="000523D0"/>
    <w:rsid w:val="000523F5"/>
    <w:rsid w:val="00052763"/>
    <w:rsid w:val="00052B7E"/>
    <w:rsid w:val="00052C94"/>
    <w:rsid w:val="00053274"/>
    <w:rsid w:val="000534B3"/>
    <w:rsid w:val="00053586"/>
    <w:rsid w:val="00053668"/>
    <w:rsid w:val="00053729"/>
    <w:rsid w:val="00053CAA"/>
    <w:rsid w:val="00054105"/>
    <w:rsid w:val="0005413E"/>
    <w:rsid w:val="00054F87"/>
    <w:rsid w:val="00055126"/>
    <w:rsid w:val="000554E5"/>
    <w:rsid w:val="0005596E"/>
    <w:rsid w:val="00056161"/>
    <w:rsid w:val="0005657C"/>
    <w:rsid w:val="00056B7F"/>
    <w:rsid w:val="00057195"/>
    <w:rsid w:val="00057D98"/>
    <w:rsid w:val="00057FB2"/>
    <w:rsid w:val="000600D9"/>
    <w:rsid w:val="0006059F"/>
    <w:rsid w:val="000612F8"/>
    <w:rsid w:val="0006178A"/>
    <w:rsid w:val="00062174"/>
    <w:rsid w:val="00062639"/>
    <w:rsid w:val="00062D1B"/>
    <w:rsid w:val="00063BAE"/>
    <w:rsid w:val="00063DA3"/>
    <w:rsid w:val="00063ED0"/>
    <w:rsid w:val="00064758"/>
    <w:rsid w:val="00064E23"/>
    <w:rsid w:val="00065045"/>
    <w:rsid w:val="00065057"/>
    <w:rsid w:val="00065F25"/>
    <w:rsid w:val="00066345"/>
    <w:rsid w:val="00066488"/>
    <w:rsid w:val="0006697B"/>
    <w:rsid w:val="00066F1F"/>
    <w:rsid w:val="0006704D"/>
    <w:rsid w:val="00067343"/>
    <w:rsid w:val="00070377"/>
    <w:rsid w:val="00071AD2"/>
    <w:rsid w:val="00071C9F"/>
    <w:rsid w:val="000720C5"/>
    <w:rsid w:val="000727AC"/>
    <w:rsid w:val="000733CD"/>
    <w:rsid w:val="000734EF"/>
    <w:rsid w:val="00073587"/>
    <w:rsid w:val="000735D2"/>
    <w:rsid w:val="0007395F"/>
    <w:rsid w:val="00074920"/>
    <w:rsid w:val="00074D77"/>
    <w:rsid w:val="00075496"/>
    <w:rsid w:val="00075B3C"/>
    <w:rsid w:val="00075C71"/>
    <w:rsid w:val="00075DBD"/>
    <w:rsid w:val="0007612E"/>
    <w:rsid w:val="000769B6"/>
    <w:rsid w:val="00076A95"/>
    <w:rsid w:val="00076B72"/>
    <w:rsid w:val="00076BC0"/>
    <w:rsid w:val="00076EFE"/>
    <w:rsid w:val="00076F84"/>
    <w:rsid w:val="000773B1"/>
    <w:rsid w:val="00077ED9"/>
    <w:rsid w:val="0008017A"/>
    <w:rsid w:val="0008028C"/>
    <w:rsid w:val="000803E6"/>
    <w:rsid w:val="000806D1"/>
    <w:rsid w:val="00080B8E"/>
    <w:rsid w:val="00081056"/>
    <w:rsid w:val="00081194"/>
    <w:rsid w:val="000811FE"/>
    <w:rsid w:val="00081352"/>
    <w:rsid w:val="000813D2"/>
    <w:rsid w:val="00081C3E"/>
    <w:rsid w:val="00081DD6"/>
    <w:rsid w:val="00082BC7"/>
    <w:rsid w:val="00082C2E"/>
    <w:rsid w:val="00082FCB"/>
    <w:rsid w:val="0008304B"/>
    <w:rsid w:val="000830A7"/>
    <w:rsid w:val="0008363E"/>
    <w:rsid w:val="00083974"/>
    <w:rsid w:val="00083A0A"/>
    <w:rsid w:val="00083CC2"/>
    <w:rsid w:val="00084009"/>
    <w:rsid w:val="00084117"/>
    <w:rsid w:val="000853E3"/>
    <w:rsid w:val="0008587C"/>
    <w:rsid w:val="00085F39"/>
    <w:rsid w:val="00086354"/>
    <w:rsid w:val="000864F9"/>
    <w:rsid w:val="000865CB"/>
    <w:rsid w:val="00087C4B"/>
    <w:rsid w:val="000900C1"/>
    <w:rsid w:val="00090230"/>
    <w:rsid w:val="0009026A"/>
    <w:rsid w:val="00090711"/>
    <w:rsid w:val="000909E5"/>
    <w:rsid w:val="00090CCC"/>
    <w:rsid w:val="0009127F"/>
    <w:rsid w:val="00091F75"/>
    <w:rsid w:val="000921F9"/>
    <w:rsid w:val="00092356"/>
    <w:rsid w:val="00093D29"/>
    <w:rsid w:val="00094822"/>
    <w:rsid w:val="0009586D"/>
    <w:rsid w:val="00095E9F"/>
    <w:rsid w:val="0009673A"/>
    <w:rsid w:val="000968E3"/>
    <w:rsid w:val="00096C30"/>
    <w:rsid w:val="000970A3"/>
    <w:rsid w:val="000973BB"/>
    <w:rsid w:val="000973E6"/>
    <w:rsid w:val="0009779D"/>
    <w:rsid w:val="000A00E0"/>
    <w:rsid w:val="000A0227"/>
    <w:rsid w:val="000A0493"/>
    <w:rsid w:val="000A0536"/>
    <w:rsid w:val="000A1304"/>
    <w:rsid w:val="000A13EA"/>
    <w:rsid w:val="000A1582"/>
    <w:rsid w:val="000A205D"/>
    <w:rsid w:val="000A20E3"/>
    <w:rsid w:val="000A27EA"/>
    <w:rsid w:val="000A2A03"/>
    <w:rsid w:val="000A2D41"/>
    <w:rsid w:val="000A31E2"/>
    <w:rsid w:val="000A4034"/>
    <w:rsid w:val="000A41E4"/>
    <w:rsid w:val="000A436D"/>
    <w:rsid w:val="000A4A96"/>
    <w:rsid w:val="000A4CF0"/>
    <w:rsid w:val="000A4D0C"/>
    <w:rsid w:val="000A583E"/>
    <w:rsid w:val="000A5916"/>
    <w:rsid w:val="000A59BE"/>
    <w:rsid w:val="000A5A63"/>
    <w:rsid w:val="000A5B4D"/>
    <w:rsid w:val="000A5C8E"/>
    <w:rsid w:val="000A6933"/>
    <w:rsid w:val="000A6A7D"/>
    <w:rsid w:val="000A6AA5"/>
    <w:rsid w:val="000A6F1A"/>
    <w:rsid w:val="000A7342"/>
    <w:rsid w:val="000B04F0"/>
    <w:rsid w:val="000B0557"/>
    <w:rsid w:val="000B0B29"/>
    <w:rsid w:val="000B0FE4"/>
    <w:rsid w:val="000B1544"/>
    <w:rsid w:val="000B1A76"/>
    <w:rsid w:val="000B212A"/>
    <w:rsid w:val="000B2B18"/>
    <w:rsid w:val="000B2E1F"/>
    <w:rsid w:val="000B3514"/>
    <w:rsid w:val="000B3C14"/>
    <w:rsid w:val="000B440E"/>
    <w:rsid w:val="000B5187"/>
    <w:rsid w:val="000B5C58"/>
    <w:rsid w:val="000B5EC9"/>
    <w:rsid w:val="000B6468"/>
    <w:rsid w:val="000B6EE2"/>
    <w:rsid w:val="000C012C"/>
    <w:rsid w:val="000C0354"/>
    <w:rsid w:val="000C1038"/>
    <w:rsid w:val="000C1051"/>
    <w:rsid w:val="000C1F44"/>
    <w:rsid w:val="000C2EC0"/>
    <w:rsid w:val="000C3042"/>
    <w:rsid w:val="000C32DF"/>
    <w:rsid w:val="000C339E"/>
    <w:rsid w:val="000C3DD6"/>
    <w:rsid w:val="000C3DDE"/>
    <w:rsid w:val="000C422D"/>
    <w:rsid w:val="000C58A3"/>
    <w:rsid w:val="000C5928"/>
    <w:rsid w:val="000C5B32"/>
    <w:rsid w:val="000C62DC"/>
    <w:rsid w:val="000C6B92"/>
    <w:rsid w:val="000C6CC8"/>
    <w:rsid w:val="000C6F1E"/>
    <w:rsid w:val="000C732A"/>
    <w:rsid w:val="000C74AF"/>
    <w:rsid w:val="000C7914"/>
    <w:rsid w:val="000D00C9"/>
    <w:rsid w:val="000D081E"/>
    <w:rsid w:val="000D0C29"/>
    <w:rsid w:val="000D17FB"/>
    <w:rsid w:val="000D183D"/>
    <w:rsid w:val="000D1980"/>
    <w:rsid w:val="000D1C2C"/>
    <w:rsid w:val="000D2434"/>
    <w:rsid w:val="000D250B"/>
    <w:rsid w:val="000D31E4"/>
    <w:rsid w:val="000D3FA5"/>
    <w:rsid w:val="000D43BD"/>
    <w:rsid w:val="000D4995"/>
    <w:rsid w:val="000D506D"/>
    <w:rsid w:val="000D6089"/>
    <w:rsid w:val="000D60C6"/>
    <w:rsid w:val="000D639F"/>
    <w:rsid w:val="000D655B"/>
    <w:rsid w:val="000D6D86"/>
    <w:rsid w:val="000D7B55"/>
    <w:rsid w:val="000E01F0"/>
    <w:rsid w:val="000E0241"/>
    <w:rsid w:val="000E04B1"/>
    <w:rsid w:val="000E0DFA"/>
    <w:rsid w:val="000E1849"/>
    <w:rsid w:val="000E3019"/>
    <w:rsid w:val="000E3379"/>
    <w:rsid w:val="000E376C"/>
    <w:rsid w:val="000E3B40"/>
    <w:rsid w:val="000E3DA6"/>
    <w:rsid w:val="000E42CA"/>
    <w:rsid w:val="000E4503"/>
    <w:rsid w:val="000E5581"/>
    <w:rsid w:val="000E5814"/>
    <w:rsid w:val="000E5C3D"/>
    <w:rsid w:val="000E60C6"/>
    <w:rsid w:val="000E62E7"/>
    <w:rsid w:val="000E6A4D"/>
    <w:rsid w:val="000E6C26"/>
    <w:rsid w:val="000E7251"/>
    <w:rsid w:val="000E756B"/>
    <w:rsid w:val="000E7670"/>
    <w:rsid w:val="000E76E6"/>
    <w:rsid w:val="000E7CFA"/>
    <w:rsid w:val="000F0C89"/>
    <w:rsid w:val="000F10C0"/>
    <w:rsid w:val="000F1725"/>
    <w:rsid w:val="000F1E95"/>
    <w:rsid w:val="000F2223"/>
    <w:rsid w:val="000F26D7"/>
    <w:rsid w:val="000F2FD7"/>
    <w:rsid w:val="000F39C2"/>
    <w:rsid w:val="000F39CA"/>
    <w:rsid w:val="000F4E4D"/>
    <w:rsid w:val="000F4EA1"/>
    <w:rsid w:val="000F4F27"/>
    <w:rsid w:val="000F6507"/>
    <w:rsid w:val="000F680F"/>
    <w:rsid w:val="000F6A4A"/>
    <w:rsid w:val="000F7396"/>
    <w:rsid w:val="000F79C9"/>
    <w:rsid w:val="000F7FF6"/>
    <w:rsid w:val="00100007"/>
    <w:rsid w:val="001005BF"/>
    <w:rsid w:val="00100865"/>
    <w:rsid w:val="001014A8"/>
    <w:rsid w:val="0010180C"/>
    <w:rsid w:val="00101B50"/>
    <w:rsid w:val="00101CC0"/>
    <w:rsid w:val="00102900"/>
    <w:rsid w:val="00102CC8"/>
    <w:rsid w:val="00102FCB"/>
    <w:rsid w:val="0010343B"/>
    <w:rsid w:val="00104156"/>
    <w:rsid w:val="0010450D"/>
    <w:rsid w:val="00104A72"/>
    <w:rsid w:val="0010505C"/>
    <w:rsid w:val="001050A1"/>
    <w:rsid w:val="001056F6"/>
    <w:rsid w:val="00105828"/>
    <w:rsid w:val="00105ADF"/>
    <w:rsid w:val="00106A66"/>
    <w:rsid w:val="00106F66"/>
    <w:rsid w:val="00107076"/>
    <w:rsid w:val="001070A4"/>
    <w:rsid w:val="00107768"/>
    <w:rsid w:val="001078EC"/>
    <w:rsid w:val="00107989"/>
    <w:rsid w:val="00107D7E"/>
    <w:rsid w:val="00110BBB"/>
    <w:rsid w:val="0011108D"/>
    <w:rsid w:val="00111421"/>
    <w:rsid w:val="001118BC"/>
    <w:rsid w:val="00111993"/>
    <w:rsid w:val="00111DEC"/>
    <w:rsid w:val="00111F3A"/>
    <w:rsid w:val="00112008"/>
    <w:rsid w:val="00112AF6"/>
    <w:rsid w:val="00112C4E"/>
    <w:rsid w:val="00112E94"/>
    <w:rsid w:val="00113365"/>
    <w:rsid w:val="001135C7"/>
    <w:rsid w:val="001136F1"/>
    <w:rsid w:val="00113FBD"/>
    <w:rsid w:val="001141C2"/>
    <w:rsid w:val="001143E0"/>
    <w:rsid w:val="00114A50"/>
    <w:rsid w:val="00114CB2"/>
    <w:rsid w:val="00114CB7"/>
    <w:rsid w:val="00114E59"/>
    <w:rsid w:val="00115A29"/>
    <w:rsid w:val="00115DDF"/>
    <w:rsid w:val="0011600A"/>
    <w:rsid w:val="00116141"/>
    <w:rsid w:val="0011626B"/>
    <w:rsid w:val="00117066"/>
    <w:rsid w:val="00117B24"/>
    <w:rsid w:val="00120104"/>
    <w:rsid w:val="001201BF"/>
    <w:rsid w:val="0012063D"/>
    <w:rsid w:val="00120965"/>
    <w:rsid w:val="00120C12"/>
    <w:rsid w:val="00121789"/>
    <w:rsid w:val="00121E4B"/>
    <w:rsid w:val="00121F55"/>
    <w:rsid w:val="00122703"/>
    <w:rsid w:val="00122E23"/>
    <w:rsid w:val="0012319B"/>
    <w:rsid w:val="001236DC"/>
    <w:rsid w:val="001239E4"/>
    <w:rsid w:val="00125370"/>
    <w:rsid w:val="001258E0"/>
    <w:rsid w:val="0012719D"/>
    <w:rsid w:val="001273C0"/>
    <w:rsid w:val="00127646"/>
    <w:rsid w:val="00127775"/>
    <w:rsid w:val="0012795A"/>
    <w:rsid w:val="00127B5B"/>
    <w:rsid w:val="00127C05"/>
    <w:rsid w:val="00127D90"/>
    <w:rsid w:val="001302F7"/>
    <w:rsid w:val="0013098A"/>
    <w:rsid w:val="00130C20"/>
    <w:rsid w:val="001311F2"/>
    <w:rsid w:val="001312B1"/>
    <w:rsid w:val="0013143B"/>
    <w:rsid w:val="00132C85"/>
    <w:rsid w:val="00133A04"/>
    <w:rsid w:val="00133C06"/>
    <w:rsid w:val="001344F4"/>
    <w:rsid w:val="00134BC2"/>
    <w:rsid w:val="00135823"/>
    <w:rsid w:val="00135A80"/>
    <w:rsid w:val="00135D1B"/>
    <w:rsid w:val="00135DD3"/>
    <w:rsid w:val="00135E43"/>
    <w:rsid w:val="0013658C"/>
    <w:rsid w:val="0013662B"/>
    <w:rsid w:val="00136F9F"/>
    <w:rsid w:val="00137003"/>
    <w:rsid w:val="00137B6F"/>
    <w:rsid w:val="00137D52"/>
    <w:rsid w:val="00137F00"/>
    <w:rsid w:val="00140452"/>
    <w:rsid w:val="00140D4F"/>
    <w:rsid w:val="00141C45"/>
    <w:rsid w:val="00141D95"/>
    <w:rsid w:val="001428EB"/>
    <w:rsid w:val="00142B1D"/>
    <w:rsid w:val="00142CBE"/>
    <w:rsid w:val="00143383"/>
    <w:rsid w:val="00143CD4"/>
    <w:rsid w:val="0014402D"/>
    <w:rsid w:val="001447B8"/>
    <w:rsid w:val="00144AA9"/>
    <w:rsid w:val="00144BC8"/>
    <w:rsid w:val="00144DDC"/>
    <w:rsid w:val="00145BFF"/>
    <w:rsid w:val="00145C80"/>
    <w:rsid w:val="0014608A"/>
    <w:rsid w:val="00146225"/>
    <w:rsid w:val="00146382"/>
    <w:rsid w:val="00147156"/>
    <w:rsid w:val="00147787"/>
    <w:rsid w:val="0014792D"/>
    <w:rsid w:val="0015014E"/>
    <w:rsid w:val="00150199"/>
    <w:rsid w:val="001501F3"/>
    <w:rsid w:val="00150309"/>
    <w:rsid w:val="0015076D"/>
    <w:rsid w:val="00150934"/>
    <w:rsid w:val="00150AA7"/>
    <w:rsid w:val="00150B06"/>
    <w:rsid w:val="00151524"/>
    <w:rsid w:val="00151537"/>
    <w:rsid w:val="00151639"/>
    <w:rsid w:val="00151AA5"/>
    <w:rsid w:val="00151B4A"/>
    <w:rsid w:val="00151D0B"/>
    <w:rsid w:val="0015206A"/>
    <w:rsid w:val="001526BE"/>
    <w:rsid w:val="00152A66"/>
    <w:rsid w:val="00152FB9"/>
    <w:rsid w:val="0015332F"/>
    <w:rsid w:val="0015395C"/>
    <w:rsid w:val="0015396E"/>
    <w:rsid w:val="0015403F"/>
    <w:rsid w:val="00154822"/>
    <w:rsid w:val="00154A3F"/>
    <w:rsid w:val="00154EC6"/>
    <w:rsid w:val="001554A8"/>
    <w:rsid w:val="001556AB"/>
    <w:rsid w:val="00156414"/>
    <w:rsid w:val="001565F8"/>
    <w:rsid w:val="00156E03"/>
    <w:rsid w:val="0015703D"/>
    <w:rsid w:val="001571D6"/>
    <w:rsid w:val="001573F5"/>
    <w:rsid w:val="0015757D"/>
    <w:rsid w:val="0016010C"/>
    <w:rsid w:val="00160ED5"/>
    <w:rsid w:val="00161055"/>
    <w:rsid w:val="0016114F"/>
    <w:rsid w:val="0016172E"/>
    <w:rsid w:val="00161A1B"/>
    <w:rsid w:val="00161A35"/>
    <w:rsid w:val="00161C1B"/>
    <w:rsid w:val="00162BFD"/>
    <w:rsid w:val="00162C6F"/>
    <w:rsid w:val="00163012"/>
    <w:rsid w:val="00163438"/>
    <w:rsid w:val="001639D9"/>
    <w:rsid w:val="00163CA6"/>
    <w:rsid w:val="00163D5A"/>
    <w:rsid w:val="00164482"/>
    <w:rsid w:val="001644CE"/>
    <w:rsid w:val="00164BD6"/>
    <w:rsid w:val="0016511F"/>
    <w:rsid w:val="001652F9"/>
    <w:rsid w:val="0016581F"/>
    <w:rsid w:val="00166132"/>
    <w:rsid w:val="00166571"/>
    <w:rsid w:val="00166601"/>
    <w:rsid w:val="00166B7A"/>
    <w:rsid w:val="00166F8C"/>
    <w:rsid w:val="0016712B"/>
    <w:rsid w:val="00167F7B"/>
    <w:rsid w:val="0017050D"/>
    <w:rsid w:val="0017056B"/>
    <w:rsid w:val="00170D1B"/>
    <w:rsid w:val="00170E7B"/>
    <w:rsid w:val="001710CF"/>
    <w:rsid w:val="0017182E"/>
    <w:rsid w:val="001725CC"/>
    <w:rsid w:val="001725E3"/>
    <w:rsid w:val="00172B8C"/>
    <w:rsid w:val="0017376E"/>
    <w:rsid w:val="001738A7"/>
    <w:rsid w:val="0017489F"/>
    <w:rsid w:val="00174C81"/>
    <w:rsid w:val="00174CCC"/>
    <w:rsid w:val="0017516D"/>
    <w:rsid w:val="001765EC"/>
    <w:rsid w:val="0017692E"/>
    <w:rsid w:val="00177035"/>
    <w:rsid w:val="00177825"/>
    <w:rsid w:val="00180CBE"/>
    <w:rsid w:val="00181135"/>
    <w:rsid w:val="00182A99"/>
    <w:rsid w:val="0018310D"/>
    <w:rsid w:val="00183952"/>
    <w:rsid w:val="00183E55"/>
    <w:rsid w:val="00184339"/>
    <w:rsid w:val="00184AAC"/>
    <w:rsid w:val="00184D47"/>
    <w:rsid w:val="00185880"/>
    <w:rsid w:val="00185D0F"/>
    <w:rsid w:val="00186097"/>
    <w:rsid w:val="00186821"/>
    <w:rsid w:val="00186D34"/>
    <w:rsid w:val="00186EE6"/>
    <w:rsid w:val="00187363"/>
    <w:rsid w:val="0018784C"/>
    <w:rsid w:val="0019037F"/>
    <w:rsid w:val="00190985"/>
    <w:rsid w:val="00190D39"/>
    <w:rsid w:val="00190F09"/>
    <w:rsid w:val="0019192D"/>
    <w:rsid w:val="0019196E"/>
    <w:rsid w:val="00191F9D"/>
    <w:rsid w:val="00192355"/>
    <w:rsid w:val="001925C7"/>
    <w:rsid w:val="001925EC"/>
    <w:rsid w:val="00192E15"/>
    <w:rsid w:val="00193065"/>
    <w:rsid w:val="00193270"/>
    <w:rsid w:val="00193465"/>
    <w:rsid w:val="001937D3"/>
    <w:rsid w:val="001938AC"/>
    <w:rsid w:val="0019428C"/>
    <w:rsid w:val="001942C8"/>
    <w:rsid w:val="001942EA"/>
    <w:rsid w:val="001947EC"/>
    <w:rsid w:val="00194B54"/>
    <w:rsid w:val="0019517F"/>
    <w:rsid w:val="00195920"/>
    <w:rsid w:val="001966C6"/>
    <w:rsid w:val="00196B43"/>
    <w:rsid w:val="00197D4E"/>
    <w:rsid w:val="001A0006"/>
    <w:rsid w:val="001A1E1D"/>
    <w:rsid w:val="001A2073"/>
    <w:rsid w:val="001A29EE"/>
    <w:rsid w:val="001A3341"/>
    <w:rsid w:val="001A3815"/>
    <w:rsid w:val="001A3D10"/>
    <w:rsid w:val="001A3DC4"/>
    <w:rsid w:val="001A4DD8"/>
    <w:rsid w:val="001A54BB"/>
    <w:rsid w:val="001A5651"/>
    <w:rsid w:val="001A570D"/>
    <w:rsid w:val="001A5DF9"/>
    <w:rsid w:val="001A6231"/>
    <w:rsid w:val="001A628C"/>
    <w:rsid w:val="001A6B90"/>
    <w:rsid w:val="001A6D58"/>
    <w:rsid w:val="001A6EA5"/>
    <w:rsid w:val="001A7108"/>
    <w:rsid w:val="001A71CE"/>
    <w:rsid w:val="001B027D"/>
    <w:rsid w:val="001B029A"/>
    <w:rsid w:val="001B03CB"/>
    <w:rsid w:val="001B0896"/>
    <w:rsid w:val="001B0ABD"/>
    <w:rsid w:val="001B0C5D"/>
    <w:rsid w:val="001B1603"/>
    <w:rsid w:val="001B1742"/>
    <w:rsid w:val="001B28BD"/>
    <w:rsid w:val="001B2AB2"/>
    <w:rsid w:val="001B2EAA"/>
    <w:rsid w:val="001B3161"/>
    <w:rsid w:val="001B340A"/>
    <w:rsid w:val="001B37D9"/>
    <w:rsid w:val="001B388B"/>
    <w:rsid w:val="001B3BAA"/>
    <w:rsid w:val="001B3C85"/>
    <w:rsid w:val="001B3D6A"/>
    <w:rsid w:val="001B455B"/>
    <w:rsid w:val="001B4E8D"/>
    <w:rsid w:val="001B52BD"/>
    <w:rsid w:val="001B5E6F"/>
    <w:rsid w:val="001B62ED"/>
    <w:rsid w:val="001B6CD1"/>
    <w:rsid w:val="001B7B5A"/>
    <w:rsid w:val="001C00D5"/>
    <w:rsid w:val="001C0111"/>
    <w:rsid w:val="001C01BE"/>
    <w:rsid w:val="001C14F5"/>
    <w:rsid w:val="001C15C7"/>
    <w:rsid w:val="001C18D0"/>
    <w:rsid w:val="001C19FB"/>
    <w:rsid w:val="001C1A67"/>
    <w:rsid w:val="001C1FA3"/>
    <w:rsid w:val="001C21AC"/>
    <w:rsid w:val="001C2CF5"/>
    <w:rsid w:val="001C2FC9"/>
    <w:rsid w:val="001C36E1"/>
    <w:rsid w:val="001C3791"/>
    <w:rsid w:val="001C4A73"/>
    <w:rsid w:val="001C573F"/>
    <w:rsid w:val="001C6880"/>
    <w:rsid w:val="001C6B4C"/>
    <w:rsid w:val="001C6CF9"/>
    <w:rsid w:val="001C7252"/>
    <w:rsid w:val="001C7C65"/>
    <w:rsid w:val="001C7FDA"/>
    <w:rsid w:val="001D02DA"/>
    <w:rsid w:val="001D098E"/>
    <w:rsid w:val="001D0D3A"/>
    <w:rsid w:val="001D1752"/>
    <w:rsid w:val="001D1825"/>
    <w:rsid w:val="001D1C78"/>
    <w:rsid w:val="001D2210"/>
    <w:rsid w:val="001D2651"/>
    <w:rsid w:val="001D28D1"/>
    <w:rsid w:val="001D2D97"/>
    <w:rsid w:val="001D30BC"/>
    <w:rsid w:val="001D31EA"/>
    <w:rsid w:val="001D32FF"/>
    <w:rsid w:val="001D3609"/>
    <w:rsid w:val="001D4016"/>
    <w:rsid w:val="001D43B3"/>
    <w:rsid w:val="001D4441"/>
    <w:rsid w:val="001D4473"/>
    <w:rsid w:val="001D4B49"/>
    <w:rsid w:val="001D50E4"/>
    <w:rsid w:val="001D521F"/>
    <w:rsid w:val="001D54C1"/>
    <w:rsid w:val="001D592E"/>
    <w:rsid w:val="001D5DF4"/>
    <w:rsid w:val="001D635D"/>
    <w:rsid w:val="001D74AF"/>
    <w:rsid w:val="001D7725"/>
    <w:rsid w:val="001D797E"/>
    <w:rsid w:val="001E055D"/>
    <w:rsid w:val="001E0572"/>
    <w:rsid w:val="001E1374"/>
    <w:rsid w:val="001E14E4"/>
    <w:rsid w:val="001E19C5"/>
    <w:rsid w:val="001E2A53"/>
    <w:rsid w:val="001E2FEA"/>
    <w:rsid w:val="001E342A"/>
    <w:rsid w:val="001E3C93"/>
    <w:rsid w:val="001E47B1"/>
    <w:rsid w:val="001E4905"/>
    <w:rsid w:val="001E4D71"/>
    <w:rsid w:val="001E4DC8"/>
    <w:rsid w:val="001E4EE0"/>
    <w:rsid w:val="001E536C"/>
    <w:rsid w:val="001E5813"/>
    <w:rsid w:val="001E5892"/>
    <w:rsid w:val="001E6026"/>
    <w:rsid w:val="001E6318"/>
    <w:rsid w:val="001E6943"/>
    <w:rsid w:val="001E6C99"/>
    <w:rsid w:val="001E70A6"/>
    <w:rsid w:val="001E7A30"/>
    <w:rsid w:val="001E7AC4"/>
    <w:rsid w:val="001F1138"/>
    <w:rsid w:val="001F131F"/>
    <w:rsid w:val="001F185D"/>
    <w:rsid w:val="001F1A70"/>
    <w:rsid w:val="001F1DC5"/>
    <w:rsid w:val="001F1F9F"/>
    <w:rsid w:val="001F2463"/>
    <w:rsid w:val="001F2916"/>
    <w:rsid w:val="001F2C3C"/>
    <w:rsid w:val="001F2F0B"/>
    <w:rsid w:val="001F2F45"/>
    <w:rsid w:val="001F373D"/>
    <w:rsid w:val="001F39E5"/>
    <w:rsid w:val="001F3D67"/>
    <w:rsid w:val="001F45A2"/>
    <w:rsid w:val="001F50BA"/>
    <w:rsid w:val="001F523E"/>
    <w:rsid w:val="001F5705"/>
    <w:rsid w:val="001F58F1"/>
    <w:rsid w:val="001F5AAF"/>
    <w:rsid w:val="001F5C09"/>
    <w:rsid w:val="001F5C46"/>
    <w:rsid w:val="001F600C"/>
    <w:rsid w:val="001F6927"/>
    <w:rsid w:val="001F6B90"/>
    <w:rsid w:val="001F6DF9"/>
    <w:rsid w:val="001F7546"/>
    <w:rsid w:val="001F7609"/>
    <w:rsid w:val="001F78AC"/>
    <w:rsid w:val="001F79DB"/>
    <w:rsid w:val="001F7F32"/>
    <w:rsid w:val="00200003"/>
    <w:rsid w:val="00200474"/>
    <w:rsid w:val="002007C0"/>
    <w:rsid w:val="002010BF"/>
    <w:rsid w:val="00201126"/>
    <w:rsid w:val="00201482"/>
    <w:rsid w:val="002017FD"/>
    <w:rsid w:val="00202077"/>
    <w:rsid w:val="00202443"/>
    <w:rsid w:val="002026A3"/>
    <w:rsid w:val="00202DB0"/>
    <w:rsid w:val="00204DA3"/>
    <w:rsid w:val="00204F9B"/>
    <w:rsid w:val="00204FA9"/>
    <w:rsid w:val="002052D5"/>
    <w:rsid w:val="00205E8D"/>
    <w:rsid w:val="00205F8F"/>
    <w:rsid w:val="00206816"/>
    <w:rsid w:val="00206C0D"/>
    <w:rsid w:val="00206CF5"/>
    <w:rsid w:val="00206F8E"/>
    <w:rsid w:val="00207255"/>
    <w:rsid w:val="0020767F"/>
    <w:rsid w:val="00207937"/>
    <w:rsid w:val="002108BF"/>
    <w:rsid w:val="00210DF2"/>
    <w:rsid w:val="0021158C"/>
    <w:rsid w:val="00211E1E"/>
    <w:rsid w:val="00212505"/>
    <w:rsid w:val="00212966"/>
    <w:rsid w:val="00212D4D"/>
    <w:rsid w:val="00212D65"/>
    <w:rsid w:val="00212F89"/>
    <w:rsid w:val="002132DA"/>
    <w:rsid w:val="0021354C"/>
    <w:rsid w:val="00213599"/>
    <w:rsid w:val="00213715"/>
    <w:rsid w:val="00213CD4"/>
    <w:rsid w:val="00214BE0"/>
    <w:rsid w:val="00215111"/>
    <w:rsid w:val="002153F4"/>
    <w:rsid w:val="002155C5"/>
    <w:rsid w:val="002155D2"/>
    <w:rsid w:val="00215D96"/>
    <w:rsid w:val="002164B4"/>
    <w:rsid w:val="002168FD"/>
    <w:rsid w:val="00216D1E"/>
    <w:rsid w:val="00216DBD"/>
    <w:rsid w:val="00217038"/>
    <w:rsid w:val="0021743F"/>
    <w:rsid w:val="00217C6E"/>
    <w:rsid w:val="00220133"/>
    <w:rsid w:val="00220250"/>
    <w:rsid w:val="002205F9"/>
    <w:rsid w:val="00220A04"/>
    <w:rsid w:val="00220E7F"/>
    <w:rsid w:val="00220EF3"/>
    <w:rsid w:val="00221529"/>
    <w:rsid w:val="00221B05"/>
    <w:rsid w:val="00221D73"/>
    <w:rsid w:val="00222038"/>
    <w:rsid w:val="00222C74"/>
    <w:rsid w:val="00222F61"/>
    <w:rsid w:val="00223040"/>
    <w:rsid w:val="00223525"/>
    <w:rsid w:val="002237DF"/>
    <w:rsid w:val="00223B1C"/>
    <w:rsid w:val="00223E63"/>
    <w:rsid w:val="00224609"/>
    <w:rsid w:val="00224A72"/>
    <w:rsid w:val="00224AF9"/>
    <w:rsid w:val="00224EDD"/>
    <w:rsid w:val="00225027"/>
    <w:rsid w:val="00225558"/>
    <w:rsid w:val="00225691"/>
    <w:rsid w:val="00225BAF"/>
    <w:rsid w:val="00225CF2"/>
    <w:rsid w:val="0022696F"/>
    <w:rsid w:val="00226AEF"/>
    <w:rsid w:val="00226CD5"/>
    <w:rsid w:val="00226F0B"/>
    <w:rsid w:val="0022779A"/>
    <w:rsid w:val="002307AA"/>
    <w:rsid w:val="00230EA1"/>
    <w:rsid w:val="0023107B"/>
    <w:rsid w:val="00231337"/>
    <w:rsid w:val="00231CA4"/>
    <w:rsid w:val="00231E14"/>
    <w:rsid w:val="002321A1"/>
    <w:rsid w:val="00232A3F"/>
    <w:rsid w:val="00233170"/>
    <w:rsid w:val="0023394C"/>
    <w:rsid w:val="00233EA8"/>
    <w:rsid w:val="00234063"/>
    <w:rsid w:val="002342FB"/>
    <w:rsid w:val="00234F69"/>
    <w:rsid w:val="00234FF9"/>
    <w:rsid w:val="00235C19"/>
    <w:rsid w:val="00235D93"/>
    <w:rsid w:val="00236026"/>
    <w:rsid w:val="00236097"/>
    <w:rsid w:val="00236445"/>
    <w:rsid w:val="002364B6"/>
    <w:rsid w:val="0023661F"/>
    <w:rsid w:val="00236BE9"/>
    <w:rsid w:val="0023721F"/>
    <w:rsid w:val="00237695"/>
    <w:rsid w:val="002378E0"/>
    <w:rsid w:val="00237BD6"/>
    <w:rsid w:val="00237C4A"/>
    <w:rsid w:val="00237DD3"/>
    <w:rsid w:val="00237E4F"/>
    <w:rsid w:val="00240C9F"/>
    <w:rsid w:val="00240EFD"/>
    <w:rsid w:val="00241B6C"/>
    <w:rsid w:val="00242851"/>
    <w:rsid w:val="0024307D"/>
    <w:rsid w:val="002436D1"/>
    <w:rsid w:val="0024399C"/>
    <w:rsid w:val="002439F3"/>
    <w:rsid w:val="00243A75"/>
    <w:rsid w:val="00243B04"/>
    <w:rsid w:val="0024440D"/>
    <w:rsid w:val="002446C9"/>
    <w:rsid w:val="00244AC0"/>
    <w:rsid w:val="00244E20"/>
    <w:rsid w:val="0024500A"/>
    <w:rsid w:val="00245365"/>
    <w:rsid w:val="0024562E"/>
    <w:rsid w:val="0024588B"/>
    <w:rsid w:val="00245C1F"/>
    <w:rsid w:val="00245EDA"/>
    <w:rsid w:val="0024611A"/>
    <w:rsid w:val="00246FA1"/>
    <w:rsid w:val="00247B40"/>
    <w:rsid w:val="00247C79"/>
    <w:rsid w:val="0025061C"/>
    <w:rsid w:val="00250622"/>
    <w:rsid w:val="002506DE"/>
    <w:rsid w:val="002507EF"/>
    <w:rsid w:val="00250ADB"/>
    <w:rsid w:val="00250BB4"/>
    <w:rsid w:val="00251940"/>
    <w:rsid w:val="00251E72"/>
    <w:rsid w:val="0025259D"/>
    <w:rsid w:val="0025282C"/>
    <w:rsid w:val="0025323F"/>
    <w:rsid w:val="00253754"/>
    <w:rsid w:val="002540B9"/>
    <w:rsid w:val="002541B9"/>
    <w:rsid w:val="00254918"/>
    <w:rsid w:val="00254ED0"/>
    <w:rsid w:val="00255AB6"/>
    <w:rsid w:val="00255E83"/>
    <w:rsid w:val="0025657A"/>
    <w:rsid w:val="002569DD"/>
    <w:rsid w:val="00256A1A"/>
    <w:rsid w:val="002577CF"/>
    <w:rsid w:val="00257E14"/>
    <w:rsid w:val="002603D6"/>
    <w:rsid w:val="002605E6"/>
    <w:rsid w:val="002606E6"/>
    <w:rsid w:val="00260CDE"/>
    <w:rsid w:val="00260DA3"/>
    <w:rsid w:val="00260F61"/>
    <w:rsid w:val="00260FB0"/>
    <w:rsid w:val="002613C7"/>
    <w:rsid w:val="002615A9"/>
    <w:rsid w:val="00262245"/>
    <w:rsid w:val="00262654"/>
    <w:rsid w:val="00262A24"/>
    <w:rsid w:val="0026319E"/>
    <w:rsid w:val="00263259"/>
    <w:rsid w:val="00263526"/>
    <w:rsid w:val="00263D14"/>
    <w:rsid w:val="0026418A"/>
    <w:rsid w:val="002642C2"/>
    <w:rsid w:val="00264347"/>
    <w:rsid w:val="00265067"/>
    <w:rsid w:val="0026583D"/>
    <w:rsid w:val="00265E4D"/>
    <w:rsid w:val="00266194"/>
    <w:rsid w:val="002665B2"/>
    <w:rsid w:val="0026737D"/>
    <w:rsid w:val="002674FC"/>
    <w:rsid w:val="00267865"/>
    <w:rsid w:val="002678B0"/>
    <w:rsid w:val="00267AFD"/>
    <w:rsid w:val="00270CE8"/>
    <w:rsid w:val="00271055"/>
    <w:rsid w:val="0027137C"/>
    <w:rsid w:val="002714F1"/>
    <w:rsid w:val="00271589"/>
    <w:rsid w:val="002715C5"/>
    <w:rsid w:val="00271B79"/>
    <w:rsid w:val="00271CC7"/>
    <w:rsid w:val="0027209C"/>
    <w:rsid w:val="00272614"/>
    <w:rsid w:val="00272672"/>
    <w:rsid w:val="00272A25"/>
    <w:rsid w:val="00272B63"/>
    <w:rsid w:val="00273DD9"/>
    <w:rsid w:val="00274231"/>
    <w:rsid w:val="00274C1A"/>
    <w:rsid w:val="002753D4"/>
    <w:rsid w:val="0027631B"/>
    <w:rsid w:val="00276427"/>
    <w:rsid w:val="0027655B"/>
    <w:rsid w:val="00276636"/>
    <w:rsid w:val="002767F1"/>
    <w:rsid w:val="00276A35"/>
    <w:rsid w:val="00277C32"/>
    <w:rsid w:val="00280778"/>
    <w:rsid w:val="00280DE0"/>
    <w:rsid w:val="00281237"/>
    <w:rsid w:val="0028123D"/>
    <w:rsid w:val="00281718"/>
    <w:rsid w:val="0028192D"/>
    <w:rsid w:val="00281C3D"/>
    <w:rsid w:val="00282022"/>
    <w:rsid w:val="00282211"/>
    <w:rsid w:val="002822FA"/>
    <w:rsid w:val="00282747"/>
    <w:rsid w:val="00282C0F"/>
    <w:rsid w:val="00282E17"/>
    <w:rsid w:val="00283781"/>
    <w:rsid w:val="002837A3"/>
    <w:rsid w:val="002848B3"/>
    <w:rsid w:val="00284C83"/>
    <w:rsid w:val="00284E2D"/>
    <w:rsid w:val="00284E5E"/>
    <w:rsid w:val="002852BB"/>
    <w:rsid w:val="0028591E"/>
    <w:rsid w:val="00285AB2"/>
    <w:rsid w:val="00286450"/>
    <w:rsid w:val="002864A3"/>
    <w:rsid w:val="00286BA2"/>
    <w:rsid w:val="00286DF9"/>
    <w:rsid w:val="00287647"/>
    <w:rsid w:val="00287B04"/>
    <w:rsid w:val="00287F1A"/>
    <w:rsid w:val="0029039E"/>
    <w:rsid w:val="0029097F"/>
    <w:rsid w:val="00290A97"/>
    <w:rsid w:val="002911D4"/>
    <w:rsid w:val="00291301"/>
    <w:rsid w:val="00291759"/>
    <w:rsid w:val="00291A05"/>
    <w:rsid w:val="00291A20"/>
    <w:rsid w:val="00292017"/>
    <w:rsid w:val="00292FCB"/>
    <w:rsid w:val="00293C22"/>
    <w:rsid w:val="00293EE5"/>
    <w:rsid w:val="002943AE"/>
    <w:rsid w:val="002944A8"/>
    <w:rsid w:val="0029480A"/>
    <w:rsid w:val="00295093"/>
    <w:rsid w:val="00295ACA"/>
    <w:rsid w:val="0029730E"/>
    <w:rsid w:val="00297FF3"/>
    <w:rsid w:val="002A05A1"/>
    <w:rsid w:val="002A08AC"/>
    <w:rsid w:val="002A0A53"/>
    <w:rsid w:val="002A11D1"/>
    <w:rsid w:val="002A1408"/>
    <w:rsid w:val="002A1B30"/>
    <w:rsid w:val="002A1F00"/>
    <w:rsid w:val="002A206A"/>
    <w:rsid w:val="002A2256"/>
    <w:rsid w:val="002A22D1"/>
    <w:rsid w:val="002A2E1E"/>
    <w:rsid w:val="002A3321"/>
    <w:rsid w:val="002A3EEE"/>
    <w:rsid w:val="002A4038"/>
    <w:rsid w:val="002A57AD"/>
    <w:rsid w:val="002A5E71"/>
    <w:rsid w:val="002A7159"/>
    <w:rsid w:val="002A7DEB"/>
    <w:rsid w:val="002B01DA"/>
    <w:rsid w:val="002B0DE5"/>
    <w:rsid w:val="002B0E55"/>
    <w:rsid w:val="002B0FDC"/>
    <w:rsid w:val="002B104A"/>
    <w:rsid w:val="002B10A0"/>
    <w:rsid w:val="002B18CC"/>
    <w:rsid w:val="002B1DA7"/>
    <w:rsid w:val="002B260C"/>
    <w:rsid w:val="002B2D72"/>
    <w:rsid w:val="002B2FC6"/>
    <w:rsid w:val="002B308F"/>
    <w:rsid w:val="002B3E18"/>
    <w:rsid w:val="002B4555"/>
    <w:rsid w:val="002B4A22"/>
    <w:rsid w:val="002B4BAE"/>
    <w:rsid w:val="002B4E79"/>
    <w:rsid w:val="002B5452"/>
    <w:rsid w:val="002B5767"/>
    <w:rsid w:val="002B5BA6"/>
    <w:rsid w:val="002B5E41"/>
    <w:rsid w:val="002B646F"/>
    <w:rsid w:val="002B7177"/>
    <w:rsid w:val="002B747A"/>
    <w:rsid w:val="002C0687"/>
    <w:rsid w:val="002C090B"/>
    <w:rsid w:val="002C0A0D"/>
    <w:rsid w:val="002C1530"/>
    <w:rsid w:val="002C1936"/>
    <w:rsid w:val="002C1BD1"/>
    <w:rsid w:val="002C2564"/>
    <w:rsid w:val="002C26D9"/>
    <w:rsid w:val="002C4A67"/>
    <w:rsid w:val="002C4D56"/>
    <w:rsid w:val="002C5FA6"/>
    <w:rsid w:val="002C666C"/>
    <w:rsid w:val="002C6D4E"/>
    <w:rsid w:val="002C7338"/>
    <w:rsid w:val="002C7DF3"/>
    <w:rsid w:val="002C7E68"/>
    <w:rsid w:val="002C7E79"/>
    <w:rsid w:val="002D0007"/>
    <w:rsid w:val="002D05C6"/>
    <w:rsid w:val="002D09AF"/>
    <w:rsid w:val="002D13B4"/>
    <w:rsid w:val="002D1898"/>
    <w:rsid w:val="002D1B72"/>
    <w:rsid w:val="002D1F8B"/>
    <w:rsid w:val="002D21F5"/>
    <w:rsid w:val="002D2567"/>
    <w:rsid w:val="002D2FAE"/>
    <w:rsid w:val="002D3489"/>
    <w:rsid w:val="002D4F8D"/>
    <w:rsid w:val="002D55EB"/>
    <w:rsid w:val="002D5AE6"/>
    <w:rsid w:val="002D5DC1"/>
    <w:rsid w:val="002D5FDF"/>
    <w:rsid w:val="002D608C"/>
    <w:rsid w:val="002D61CA"/>
    <w:rsid w:val="002D6A5E"/>
    <w:rsid w:val="002D7225"/>
    <w:rsid w:val="002D78E8"/>
    <w:rsid w:val="002E04B3"/>
    <w:rsid w:val="002E0975"/>
    <w:rsid w:val="002E0D20"/>
    <w:rsid w:val="002E0F74"/>
    <w:rsid w:val="002E1664"/>
    <w:rsid w:val="002E1764"/>
    <w:rsid w:val="002E1DA0"/>
    <w:rsid w:val="002E2222"/>
    <w:rsid w:val="002E223A"/>
    <w:rsid w:val="002E3249"/>
    <w:rsid w:val="002E3704"/>
    <w:rsid w:val="002E48B4"/>
    <w:rsid w:val="002E48DF"/>
    <w:rsid w:val="002E4B0E"/>
    <w:rsid w:val="002E4F1F"/>
    <w:rsid w:val="002E5397"/>
    <w:rsid w:val="002E5433"/>
    <w:rsid w:val="002E5B67"/>
    <w:rsid w:val="002E6982"/>
    <w:rsid w:val="002E6C21"/>
    <w:rsid w:val="002E6C4B"/>
    <w:rsid w:val="002E6CE9"/>
    <w:rsid w:val="002E6F64"/>
    <w:rsid w:val="002E7329"/>
    <w:rsid w:val="002E7B78"/>
    <w:rsid w:val="002E7E64"/>
    <w:rsid w:val="002F0AB5"/>
    <w:rsid w:val="002F0B2C"/>
    <w:rsid w:val="002F0BE9"/>
    <w:rsid w:val="002F0E04"/>
    <w:rsid w:val="002F0E96"/>
    <w:rsid w:val="002F1268"/>
    <w:rsid w:val="002F15AF"/>
    <w:rsid w:val="002F2B03"/>
    <w:rsid w:val="002F3D96"/>
    <w:rsid w:val="002F3DC2"/>
    <w:rsid w:val="002F3DF2"/>
    <w:rsid w:val="002F4218"/>
    <w:rsid w:val="002F495B"/>
    <w:rsid w:val="002F4BE0"/>
    <w:rsid w:val="002F5EE7"/>
    <w:rsid w:val="002F61EC"/>
    <w:rsid w:val="002F6A2C"/>
    <w:rsid w:val="002F7161"/>
    <w:rsid w:val="002F72A1"/>
    <w:rsid w:val="002F786D"/>
    <w:rsid w:val="002F7F77"/>
    <w:rsid w:val="003004F0"/>
    <w:rsid w:val="0030082C"/>
    <w:rsid w:val="00300A2C"/>
    <w:rsid w:val="003019A8"/>
    <w:rsid w:val="00301A03"/>
    <w:rsid w:val="00301BCE"/>
    <w:rsid w:val="0030224B"/>
    <w:rsid w:val="00302468"/>
    <w:rsid w:val="00302F62"/>
    <w:rsid w:val="00303F00"/>
    <w:rsid w:val="00304231"/>
    <w:rsid w:val="003042AF"/>
    <w:rsid w:val="00304A28"/>
    <w:rsid w:val="003051EC"/>
    <w:rsid w:val="00306BE2"/>
    <w:rsid w:val="003074FD"/>
    <w:rsid w:val="00307C26"/>
    <w:rsid w:val="003102A6"/>
    <w:rsid w:val="003106B6"/>
    <w:rsid w:val="00311197"/>
    <w:rsid w:val="003118C7"/>
    <w:rsid w:val="00312CC1"/>
    <w:rsid w:val="00312EC5"/>
    <w:rsid w:val="003137B1"/>
    <w:rsid w:val="0031395A"/>
    <w:rsid w:val="00313EDA"/>
    <w:rsid w:val="00313F1D"/>
    <w:rsid w:val="0031408B"/>
    <w:rsid w:val="003143EC"/>
    <w:rsid w:val="00314C27"/>
    <w:rsid w:val="0031508C"/>
    <w:rsid w:val="0031509F"/>
    <w:rsid w:val="00315977"/>
    <w:rsid w:val="003161D4"/>
    <w:rsid w:val="003162EE"/>
    <w:rsid w:val="003163C4"/>
    <w:rsid w:val="0031662B"/>
    <w:rsid w:val="00316BBB"/>
    <w:rsid w:val="003175B3"/>
    <w:rsid w:val="003179C8"/>
    <w:rsid w:val="00320BE9"/>
    <w:rsid w:val="00320DC8"/>
    <w:rsid w:val="00321635"/>
    <w:rsid w:val="003222C9"/>
    <w:rsid w:val="003223F2"/>
    <w:rsid w:val="00322AB6"/>
    <w:rsid w:val="0032353C"/>
    <w:rsid w:val="003235DD"/>
    <w:rsid w:val="00323908"/>
    <w:rsid w:val="0032448C"/>
    <w:rsid w:val="00324502"/>
    <w:rsid w:val="00324A5D"/>
    <w:rsid w:val="003252C1"/>
    <w:rsid w:val="00325AD1"/>
    <w:rsid w:val="00325C7D"/>
    <w:rsid w:val="00326BC1"/>
    <w:rsid w:val="003273CE"/>
    <w:rsid w:val="003279A0"/>
    <w:rsid w:val="00327C60"/>
    <w:rsid w:val="00327E67"/>
    <w:rsid w:val="003308C2"/>
    <w:rsid w:val="00330B3A"/>
    <w:rsid w:val="00330D08"/>
    <w:rsid w:val="00330FE1"/>
    <w:rsid w:val="00331146"/>
    <w:rsid w:val="00331F21"/>
    <w:rsid w:val="00332ECE"/>
    <w:rsid w:val="0033338C"/>
    <w:rsid w:val="003335F4"/>
    <w:rsid w:val="00333651"/>
    <w:rsid w:val="00333CF0"/>
    <w:rsid w:val="00333EE3"/>
    <w:rsid w:val="0033487B"/>
    <w:rsid w:val="00334898"/>
    <w:rsid w:val="003348EE"/>
    <w:rsid w:val="003349B1"/>
    <w:rsid w:val="003349DE"/>
    <w:rsid w:val="003355C2"/>
    <w:rsid w:val="00335709"/>
    <w:rsid w:val="00335808"/>
    <w:rsid w:val="00335FA3"/>
    <w:rsid w:val="003362F2"/>
    <w:rsid w:val="00337D12"/>
    <w:rsid w:val="00340305"/>
    <w:rsid w:val="00340C7B"/>
    <w:rsid w:val="0034146C"/>
    <w:rsid w:val="00341E20"/>
    <w:rsid w:val="00342D7A"/>
    <w:rsid w:val="00342DDC"/>
    <w:rsid w:val="0034303C"/>
    <w:rsid w:val="0034305C"/>
    <w:rsid w:val="003430CE"/>
    <w:rsid w:val="003432C7"/>
    <w:rsid w:val="00343A74"/>
    <w:rsid w:val="00343B0D"/>
    <w:rsid w:val="0034407A"/>
    <w:rsid w:val="00344179"/>
    <w:rsid w:val="003443A0"/>
    <w:rsid w:val="00344A06"/>
    <w:rsid w:val="00344D57"/>
    <w:rsid w:val="0034508B"/>
    <w:rsid w:val="00345666"/>
    <w:rsid w:val="00345726"/>
    <w:rsid w:val="0034592D"/>
    <w:rsid w:val="003464EE"/>
    <w:rsid w:val="003467C4"/>
    <w:rsid w:val="003468F0"/>
    <w:rsid w:val="0034766A"/>
    <w:rsid w:val="00347AEF"/>
    <w:rsid w:val="00347F06"/>
    <w:rsid w:val="00347F22"/>
    <w:rsid w:val="0035042D"/>
    <w:rsid w:val="0035045E"/>
    <w:rsid w:val="0035084E"/>
    <w:rsid w:val="00350A84"/>
    <w:rsid w:val="00350EAE"/>
    <w:rsid w:val="00351227"/>
    <w:rsid w:val="00351524"/>
    <w:rsid w:val="00351B12"/>
    <w:rsid w:val="00351D0C"/>
    <w:rsid w:val="003528F1"/>
    <w:rsid w:val="00352C50"/>
    <w:rsid w:val="00352DAD"/>
    <w:rsid w:val="00353230"/>
    <w:rsid w:val="00353339"/>
    <w:rsid w:val="0035381A"/>
    <w:rsid w:val="00353850"/>
    <w:rsid w:val="00353CD4"/>
    <w:rsid w:val="00353DF6"/>
    <w:rsid w:val="00353F6C"/>
    <w:rsid w:val="003546D3"/>
    <w:rsid w:val="0035472F"/>
    <w:rsid w:val="00354B7F"/>
    <w:rsid w:val="00354C1D"/>
    <w:rsid w:val="00355427"/>
    <w:rsid w:val="003557B6"/>
    <w:rsid w:val="003559D4"/>
    <w:rsid w:val="00355A2A"/>
    <w:rsid w:val="00356498"/>
    <w:rsid w:val="00357D4D"/>
    <w:rsid w:val="00357DF0"/>
    <w:rsid w:val="00357E66"/>
    <w:rsid w:val="003603FA"/>
    <w:rsid w:val="0036048F"/>
    <w:rsid w:val="003604FA"/>
    <w:rsid w:val="00360950"/>
    <w:rsid w:val="00360A35"/>
    <w:rsid w:val="00360CC9"/>
    <w:rsid w:val="0036132D"/>
    <w:rsid w:val="00361451"/>
    <w:rsid w:val="00361502"/>
    <w:rsid w:val="003617A1"/>
    <w:rsid w:val="0036202A"/>
    <w:rsid w:val="003625E7"/>
    <w:rsid w:val="00362726"/>
    <w:rsid w:val="0036277D"/>
    <w:rsid w:val="00362A03"/>
    <w:rsid w:val="00363B60"/>
    <w:rsid w:val="00363D73"/>
    <w:rsid w:val="003641C0"/>
    <w:rsid w:val="003644AB"/>
    <w:rsid w:val="00364E7C"/>
    <w:rsid w:val="0036523C"/>
    <w:rsid w:val="00365B62"/>
    <w:rsid w:val="003661FD"/>
    <w:rsid w:val="003662E4"/>
    <w:rsid w:val="00366A3C"/>
    <w:rsid w:val="0036703A"/>
    <w:rsid w:val="00367088"/>
    <w:rsid w:val="00367E03"/>
    <w:rsid w:val="0037027D"/>
    <w:rsid w:val="00370388"/>
    <w:rsid w:val="00370527"/>
    <w:rsid w:val="0037068C"/>
    <w:rsid w:val="0037077A"/>
    <w:rsid w:val="003707E0"/>
    <w:rsid w:val="00371150"/>
    <w:rsid w:val="00371783"/>
    <w:rsid w:val="00371BF0"/>
    <w:rsid w:val="003723ED"/>
    <w:rsid w:val="00372450"/>
    <w:rsid w:val="00372A4A"/>
    <w:rsid w:val="00372A98"/>
    <w:rsid w:val="003735F8"/>
    <w:rsid w:val="003738CF"/>
    <w:rsid w:val="00373BCD"/>
    <w:rsid w:val="00373CDB"/>
    <w:rsid w:val="0037450B"/>
    <w:rsid w:val="0037459F"/>
    <w:rsid w:val="00374EE1"/>
    <w:rsid w:val="0037547D"/>
    <w:rsid w:val="003756C6"/>
    <w:rsid w:val="00375CAB"/>
    <w:rsid w:val="003762BD"/>
    <w:rsid w:val="00376F76"/>
    <w:rsid w:val="003777C6"/>
    <w:rsid w:val="00380842"/>
    <w:rsid w:val="00380909"/>
    <w:rsid w:val="00380E29"/>
    <w:rsid w:val="00380FE8"/>
    <w:rsid w:val="00381618"/>
    <w:rsid w:val="00382C8D"/>
    <w:rsid w:val="00382E84"/>
    <w:rsid w:val="00383212"/>
    <w:rsid w:val="00383DF1"/>
    <w:rsid w:val="00383E01"/>
    <w:rsid w:val="00383E39"/>
    <w:rsid w:val="0038411A"/>
    <w:rsid w:val="003843CC"/>
    <w:rsid w:val="00385A7A"/>
    <w:rsid w:val="003860E9"/>
    <w:rsid w:val="003860FB"/>
    <w:rsid w:val="003872AF"/>
    <w:rsid w:val="003876DB"/>
    <w:rsid w:val="00387D72"/>
    <w:rsid w:val="0039020F"/>
    <w:rsid w:val="00390D83"/>
    <w:rsid w:val="00390DE5"/>
    <w:rsid w:val="00390EA6"/>
    <w:rsid w:val="00390EFE"/>
    <w:rsid w:val="003911F2"/>
    <w:rsid w:val="00391371"/>
    <w:rsid w:val="003913FA"/>
    <w:rsid w:val="0039189B"/>
    <w:rsid w:val="00391D55"/>
    <w:rsid w:val="00392A65"/>
    <w:rsid w:val="00392B45"/>
    <w:rsid w:val="00392C86"/>
    <w:rsid w:val="00392CEA"/>
    <w:rsid w:val="00392F24"/>
    <w:rsid w:val="00393030"/>
    <w:rsid w:val="00393A8E"/>
    <w:rsid w:val="00393CC6"/>
    <w:rsid w:val="00394543"/>
    <w:rsid w:val="00394750"/>
    <w:rsid w:val="00394925"/>
    <w:rsid w:val="00394958"/>
    <w:rsid w:val="00394D5F"/>
    <w:rsid w:val="00395144"/>
    <w:rsid w:val="00395274"/>
    <w:rsid w:val="0039540A"/>
    <w:rsid w:val="003958BE"/>
    <w:rsid w:val="00396501"/>
    <w:rsid w:val="00396D61"/>
    <w:rsid w:val="00397343"/>
    <w:rsid w:val="003975A6"/>
    <w:rsid w:val="003977DB"/>
    <w:rsid w:val="00397940"/>
    <w:rsid w:val="00397E5D"/>
    <w:rsid w:val="003A03A4"/>
    <w:rsid w:val="003A0A79"/>
    <w:rsid w:val="003A0C49"/>
    <w:rsid w:val="003A0C5D"/>
    <w:rsid w:val="003A0D04"/>
    <w:rsid w:val="003A0D67"/>
    <w:rsid w:val="003A11BF"/>
    <w:rsid w:val="003A12A9"/>
    <w:rsid w:val="003A1B74"/>
    <w:rsid w:val="003A2038"/>
    <w:rsid w:val="003A24EC"/>
    <w:rsid w:val="003A278E"/>
    <w:rsid w:val="003A280D"/>
    <w:rsid w:val="003A2B56"/>
    <w:rsid w:val="003A2C13"/>
    <w:rsid w:val="003A2E9C"/>
    <w:rsid w:val="003A2F3D"/>
    <w:rsid w:val="003A3F7D"/>
    <w:rsid w:val="003A46C6"/>
    <w:rsid w:val="003A536F"/>
    <w:rsid w:val="003A560D"/>
    <w:rsid w:val="003A58C8"/>
    <w:rsid w:val="003A5D07"/>
    <w:rsid w:val="003A6101"/>
    <w:rsid w:val="003A6939"/>
    <w:rsid w:val="003A6AF5"/>
    <w:rsid w:val="003A6CC6"/>
    <w:rsid w:val="003B002E"/>
    <w:rsid w:val="003B00D2"/>
    <w:rsid w:val="003B09AA"/>
    <w:rsid w:val="003B0B88"/>
    <w:rsid w:val="003B10B1"/>
    <w:rsid w:val="003B151B"/>
    <w:rsid w:val="003B1661"/>
    <w:rsid w:val="003B2101"/>
    <w:rsid w:val="003B2213"/>
    <w:rsid w:val="003B25B4"/>
    <w:rsid w:val="003B3334"/>
    <w:rsid w:val="003B3356"/>
    <w:rsid w:val="003B47C2"/>
    <w:rsid w:val="003B4DB7"/>
    <w:rsid w:val="003B4E0F"/>
    <w:rsid w:val="003B545F"/>
    <w:rsid w:val="003B54E8"/>
    <w:rsid w:val="003B5500"/>
    <w:rsid w:val="003B5B0E"/>
    <w:rsid w:val="003B602E"/>
    <w:rsid w:val="003B6741"/>
    <w:rsid w:val="003C017F"/>
    <w:rsid w:val="003C0239"/>
    <w:rsid w:val="003C0342"/>
    <w:rsid w:val="003C048F"/>
    <w:rsid w:val="003C0510"/>
    <w:rsid w:val="003C0798"/>
    <w:rsid w:val="003C08D0"/>
    <w:rsid w:val="003C1276"/>
    <w:rsid w:val="003C1946"/>
    <w:rsid w:val="003C221F"/>
    <w:rsid w:val="003C2490"/>
    <w:rsid w:val="003C296E"/>
    <w:rsid w:val="003C2D59"/>
    <w:rsid w:val="003C2E1C"/>
    <w:rsid w:val="003C340D"/>
    <w:rsid w:val="003C3B23"/>
    <w:rsid w:val="003C3D97"/>
    <w:rsid w:val="003C4495"/>
    <w:rsid w:val="003C4667"/>
    <w:rsid w:val="003C4B6C"/>
    <w:rsid w:val="003C51A0"/>
    <w:rsid w:val="003C5D5E"/>
    <w:rsid w:val="003C5E04"/>
    <w:rsid w:val="003C63FD"/>
    <w:rsid w:val="003C67A6"/>
    <w:rsid w:val="003C7A34"/>
    <w:rsid w:val="003C7B27"/>
    <w:rsid w:val="003D0CAD"/>
    <w:rsid w:val="003D0E79"/>
    <w:rsid w:val="003D145C"/>
    <w:rsid w:val="003D14AD"/>
    <w:rsid w:val="003D1768"/>
    <w:rsid w:val="003D1C0E"/>
    <w:rsid w:val="003D234C"/>
    <w:rsid w:val="003D2603"/>
    <w:rsid w:val="003D2627"/>
    <w:rsid w:val="003D293F"/>
    <w:rsid w:val="003D2D3B"/>
    <w:rsid w:val="003D3770"/>
    <w:rsid w:val="003D3F30"/>
    <w:rsid w:val="003D41B7"/>
    <w:rsid w:val="003D4B90"/>
    <w:rsid w:val="003D4BDE"/>
    <w:rsid w:val="003D4D6D"/>
    <w:rsid w:val="003D4DF4"/>
    <w:rsid w:val="003D4ECE"/>
    <w:rsid w:val="003D520C"/>
    <w:rsid w:val="003D528F"/>
    <w:rsid w:val="003D54E3"/>
    <w:rsid w:val="003D5CE1"/>
    <w:rsid w:val="003D608A"/>
    <w:rsid w:val="003D6296"/>
    <w:rsid w:val="003D6692"/>
    <w:rsid w:val="003D669B"/>
    <w:rsid w:val="003D692B"/>
    <w:rsid w:val="003E0B44"/>
    <w:rsid w:val="003E0DD1"/>
    <w:rsid w:val="003E1AF2"/>
    <w:rsid w:val="003E1E80"/>
    <w:rsid w:val="003E20AC"/>
    <w:rsid w:val="003E2158"/>
    <w:rsid w:val="003E274D"/>
    <w:rsid w:val="003E28AD"/>
    <w:rsid w:val="003E2B4E"/>
    <w:rsid w:val="003E2DAA"/>
    <w:rsid w:val="003E32B4"/>
    <w:rsid w:val="003E3389"/>
    <w:rsid w:val="003E3475"/>
    <w:rsid w:val="003E35D6"/>
    <w:rsid w:val="003E3E52"/>
    <w:rsid w:val="003E3FB8"/>
    <w:rsid w:val="003E4604"/>
    <w:rsid w:val="003E4865"/>
    <w:rsid w:val="003E4E78"/>
    <w:rsid w:val="003E5339"/>
    <w:rsid w:val="003E539C"/>
    <w:rsid w:val="003E58EC"/>
    <w:rsid w:val="003E6A8C"/>
    <w:rsid w:val="003E732F"/>
    <w:rsid w:val="003E75B2"/>
    <w:rsid w:val="003E7C19"/>
    <w:rsid w:val="003E7DF7"/>
    <w:rsid w:val="003F098D"/>
    <w:rsid w:val="003F0C6B"/>
    <w:rsid w:val="003F10F0"/>
    <w:rsid w:val="003F13DD"/>
    <w:rsid w:val="003F198B"/>
    <w:rsid w:val="003F1AAF"/>
    <w:rsid w:val="003F1C45"/>
    <w:rsid w:val="003F1F0E"/>
    <w:rsid w:val="003F22A6"/>
    <w:rsid w:val="003F23AB"/>
    <w:rsid w:val="003F265A"/>
    <w:rsid w:val="003F29A7"/>
    <w:rsid w:val="003F29F8"/>
    <w:rsid w:val="003F3679"/>
    <w:rsid w:val="003F3E64"/>
    <w:rsid w:val="003F421B"/>
    <w:rsid w:val="003F4715"/>
    <w:rsid w:val="003F4B64"/>
    <w:rsid w:val="003F5F51"/>
    <w:rsid w:val="003F6157"/>
    <w:rsid w:val="003F6AD3"/>
    <w:rsid w:val="003F72F9"/>
    <w:rsid w:val="003F795D"/>
    <w:rsid w:val="003F79F4"/>
    <w:rsid w:val="004008AC"/>
    <w:rsid w:val="00400E8D"/>
    <w:rsid w:val="00401E63"/>
    <w:rsid w:val="00402360"/>
    <w:rsid w:val="004027A1"/>
    <w:rsid w:val="00402846"/>
    <w:rsid w:val="00402CF9"/>
    <w:rsid w:val="004038CE"/>
    <w:rsid w:val="00403B53"/>
    <w:rsid w:val="00403B91"/>
    <w:rsid w:val="004049B9"/>
    <w:rsid w:val="004049D4"/>
    <w:rsid w:val="004051E3"/>
    <w:rsid w:val="00405355"/>
    <w:rsid w:val="00407837"/>
    <w:rsid w:val="00407842"/>
    <w:rsid w:val="00407A02"/>
    <w:rsid w:val="00407A1C"/>
    <w:rsid w:val="00407AE3"/>
    <w:rsid w:val="00407B91"/>
    <w:rsid w:val="00407C5A"/>
    <w:rsid w:val="0041007B"/>
    <w:rsid w:val="0041034D"/>
    <w:rsid w:val="0041074E"/>
    <w:rsid w:val="00410D61"/>
    <w:rsid w:val="0041117E"/>
    <w:rsid w:val="0041128B"/>
    <w:rsid w:val="0041141E"/>
    <w:rsid w:val="004115A8"/>
    <w:rsid w:val="00411985"/>
    <w:rsid w:val="00411BF6"/>
    <w:rsid w:val="004125ED"/>
    <w:rsid w:val="00412B61"/>
    <w:rsid w:val="00412D7E"/>
    <w:rsid w:val="00412E10"/>
    <w:rsid w:val="00412F00"/>
    <w:rsid w:val="00412FF1"/>
    <w:rsid w:val="004133EA"/>
    <w:rsid w:val="004136D6"/>
    <w:rsid w:val="0041452C"/>
    <w:rsid w:val="004146E0"/>
    <w:rsid w:val="004148AF"/>
    <w:rsid w:val="00414920"/>
    <w:rsid w:val="00414D09"/>
    <w:rsid w:val="00415366"/>
    <w:rsid w:val="0041566F"/>
    <w:rsid w:val="004157B9"/>
    <w:rsid w:val="00415CD0"/>
    <w:rsid w:val="00415F24"/>
    <w:rsid w:val="00416F89"/>
    <w:rsid w:val="00417712"/>
    <w:rsid w:val="00417956"/>
    <w:rsid w:val="00417A4B"/>
    <w:rsid w:val="00417F0D"/>
    <w:rsid w:val="00417F50"/>
    <w:rsid w:val="0042014D"/>
    <w:rsid w:val="00420171"/>
    <w:rsid w:val="00420248"/>
    <w:rsid w:val="004202F8"/>
    <w:rsid w:val="00420B6C"/>
    <w:rsid w:val="004222B1"/>
    <w:rsid w:val="004224B6"/>
    <w:rsid w:val="00422F9B"/>
    <w:rsid w:val="00423484"/>
    <w:rsid w:val="0042387C"/>
    <w:rsid w:val="00423F06"/>
    <w:rsid w:val="00423F76"/>
    <w:rsid w:val="00424242"/>
    <w:rsid w:val="004246D9"/>
    <w:rsid w:val="00424757"/>
    <w:rsid w:val="00424BBA"/>
    <w:rsid w:val="00424FB9"/>
    <w:rsid w:val="00425000"/>
    <w:rsid w:val="004252F6"/>
    <w:rsid w:val="0042540B"/>
    <w:rsid w:val="00425681"/>
    <w:rsid w:val="00425A7B"/>
    <w:rsid w:val="00425D08"/>
    <w:rsid w:val="00425FA3"/>
    <w:rsid w:val="00426064"/>
    <w:rsid w:val="00426208"/>
    <w:rsid w:val="00426543"/>
    <w:rsid w:val="00426C76"/>
    <w:rsid w:val="00426F3A"/>
    <w:rsid w:val="00427C98"/>
    <w:rsid w:val="00430041"/>
    <w:rsid w:val="00430293"/>
    <w:rsid w:val="004304E8"/>
    <w:rsid w:val="0043060C"/>
    <w:rsid w:val="004308C5"/>
    <w:rsid w:val="00430C53"/>
    <w:rsid w:val="00430F33"/>
    <w:rsid w:val="00430F68"/>
    <w:rsid w:val="00431063"/>
    <w:rsid w:val="0043122B"/>
    <w:rsid w:val="004313F1"/>
    <w:rsid w:val="00431501"/>
    <w:rsid w:val="00431910"/>
    <w:rsid w:val="00431B16"/>
    <w:rsid w:val="00431CD9"/>
    <w:rsid w:val="0043243A"/>
    <w:rsid w:val="004326E6"/>
    <w:rsid w:val="0043299E"/>
    <w:rsid w:val="00432AC9"/>
    <w:rsid w:val="0043345E"/>
    <w:rsid w:val="00433904"/>
    <w:rsid w:val="004339B3"/>
    <w:rsid w:val="00433EE5"/>
    <w:rsid w:val="00433F03"/>
    <w:rsid w:val="00434126"/>
    <w:rsid w:val="0043433D"/>
    <w:rsid w:val="00434C28"/>
    <w:rsid w:val="00434CBC"/>
    <w:rsid w:val="00435766"/>
    <w:rsid w:val="00435C95"/>
    <w:rsid w:val="00435F71"/>
    <w:rsid w:val="00436166"/>
    <w:rsid w:val="004361D1"/>
    <w:rsid w:val="0043650A"/>
    <w:rsid w:val="00437233"/>
    <w:rsid w:val="00437871"/>
    <w:rsid w:val="00437A8B"/>
    <w:rsid w:val="00437CDD"/>
    <w:rsid w:val="00437E3C"/>
    <w:rsid w:val="00437E40"/>
    <w:rsid w:val="004406ED"/>
    <w:rsid w:val="00441A5B"/>
    <w:rsid w:val="00441B17"/>
    <w:rsid w:val="0044267F"/>
    <w:rsid w:val="004431C3"/>
    <w:rsid w:val="00443226"/>
    <w:rsid w:val="004434E5"/>
    <w:rsid w:val="00443602"/>
    <w:rsid w:val="00443A0E"/>
    <w:rsid w:val="00443A42"/>
    <w:rsid w:val="00443E07"/>
    <w:rsid w:val="004448A1"/>
    <w:rsid w:val="00444B12"/>
    <w:rsid w:val="00444DB2"/>
    <w:rsid w:val="004455B8"/>
    <w:rsid w:val="00445C70"/>
    <w:rsid w:val="00445D18"/>
    <w:rsid w:val="004460DB"/>
    <w:rsid w:val="00446A4E"/>
    <w:rsid w:val="004471AA"/>
    <w:rsid w:val="004473A8"/>
    <w:rsid w:val="0045018D"/>
    <w:rsid w:val="00450D96"/>
    <w:rsid w:val="00451873"/>
    <w:rsid w:val="004518F0"/>
    <w:rsid w:val="0045206F"/>
    <w:rsid w:val="00452394"/>
    <w:rsid w:val="004523EF"/>
    <w:rsid w:val="00452AD5"/>
    <w:rsid w:val="00452E67"/>
    <w:rsid w:val="00453169"/>
    <w:rsid w:val="00453638"/>
    <w:rsid w:val="0045411D"/>
    <w:rsid w:val="0045412A"/>
    <w:rsid w:val="00454138"/>
    <w:rsid w:val="004543ED"/>
    <w:rsid w:val="004549EB"/>
    <w:rsid w:val="00454D56"/>
    <w:rsid w:val="004550E5"/>
    <w:rsid w:val="00455249"/>
    <w:rsid w:val="00455373"/>
    <w:rsid w:val="00455424"/>
    <w:rsid w:val="00456030"/>
    <w:rsid w:val="004568AC"/>
    <w:rsid w:val="00456A31"/>
    <w:rsid w:val="00456AF9"/>
    <w:rsid w:val="00456AFB"/>
    <w:rsid w:val="00456CA0"/>
    <w:rsid w:val="00456EC5"/>
    <w:rsid w:val="0045701C"/>
    <w:rsid w:val="00457C16"/>
    <w:rsid w:val="00460484"/>
    <w:rsid w:val="00460667"/>
    <w:rsid w:val="00460BB8"/>
    <w:rsid w:val="00460C5A"/>
    <w:rsid w:val="00461A62"/>
    <w:rsid w:val="00461F2D"/>
    <w:rsid w:val="00461F89"/>
    <w:rsid w:val="00462653"/>
    <w:rsid w:val="00462987"/>
    <w:rsid w:val="00462E45"/>
    <w:rsid w:val="004636D5"/>
    <w:rsid w:val="004639EB"/>
    <w:rsid w:val="00463F2C"/>
    <w:rsid w:val="00465009"/>
    <w:rsid w:val="004654A0"/>
    <w:rsid w:val="00465DDA"/>
    <w:rsid w:val="00465DDC"/>
    <w:rsid w:val="00465F76"/>
    <w:rsid w:val="004664F8"/>
    <w:rsid w:val="00466C7B"/>
    <w:rsid w:val="004675FA"/>
    <w:rsid w:val="0047000F"/>
    <w:rsid w:val="004701E9"/>
    <w:rsid w:val="004704DF"/>
    <w:rsid w:val="00470751"/>
    <w:rsid w:val="00470864"/>
    <w:rsid w:val="004710C8"/>
    <w:rsid w:val="004712F4"/>
    <w:rsid w:val="0047136A"/>
    <w:rsid w:val="00471520"/>
    <w:rsid w:val="004715E6"/>
    <w:rsid w:val="00472508"/>
    <w:rsid w:val="004727E0"/>
    <w:rsid w:val="00472BFD"/>
    <w:rsid w:val="0047345E"/>
    <w:rsid w:val="00474373"/>
    <w:rsid w:val="00474712"/>
    <w:rsid w:val="00474E6B"/>
    <w:rsid w:val="004752CE"/>
    <w:rsid w:val="0047579F"/>
    <w:rsid w:val="00475E23"/>
    <w:rsid w:val="00475E26"/>
    <w:rsid w:val="00476667"/>
    <w:rsid w:val="00476B85"/>
    <w:rsid w:val="00476B99"/>
    <w:rsid w:val="00477375"/>
    <w:rsid w:val="00477BE3"/>
    <w:rsid w:val="00477CA1"/>
    <w:rsid w:val="00477D37"/>
    <w:rsid w:val="00477D65"/>
    <w:rsid w:val="0048091E"/>
    <w:rsid w:val="00480EEE"/>
    <w:rsid w:val="0048105F"/>
    <w:rsid w:val="00481F1A"/>
    <w:rsid w:val="00482070"/>
    <w:rsid w:val="00483968"/>
    <w:rsid w:val="0048454E"/>
    <w:rsid w:val="00485265"/>
    <w:rsid w:val="0048570F"/>
    <w:rsid w:val="00485DB0"/>
    <w:rsid w:val="00485DD2"/>
    <w:rsid w:val="004866AD"/>
    <w:rsid w:val="004867C5"/>
    <w:rsid w:val="00486864"/>
    <w:rsid w:val="00487082"/>
    <w:rsid w:val="00487AA6"/>
    <w:rsid w:val="00490093"/>
    <w:rsid w:val="0049013C"/>
    <w:rsid w:val="004903F2"/>
    <w:rsid w:val="00490D66"/>
    <w:rsid w:val="0049134D"/>
    <w:rsid w:val="004925B8"/>
    <w:rsid w:val="00492AC9"/>
    <w:rsid w:val="00492CF0"/>
    <w:rsid w:val="00492FAE"/>
    <w:rsid w:val="004935EA"/>
    <w:rsid w:val="00493D40"/>
    <w:rsid w:val="0049427E"/>
    <w:rsid w:val="00494EF4"/>
    <w:rsid w:val="00495BE9"/>
    <w:rsid w:val="00495D27"/>
    <w:rsid w:val="00496255"/>
    <w:rsid w:val="00496584"/>
    <w:rsid w:val="004968C2"/>
    <w:rsid w:val="00496B1A"/>
    <w:rsid w:val="00496C4F"/>
    <w:rsid w:val="00496D35"/>
    <w:rsid w:val="00496DB9"/>
    <w:rsid w:val="00496ED1"/>
    <w:rsid w:val="00496F7F"/>
    <w:rsid w:val="00497028"/>
    <w:rsid w:val="004A0173"/>
    <w:rsid w:val="004A05F2"/>
    <w:rsid w:val="004A06F9"/>
    <w:rsid w:val="004A0C8A"/>
    <w:rsid w:val="004A115C"/>
    <w:rsid w:val="004A16B2"/>
    <w:rsid w:val="004A2066"/>
    <w:rsid w:val="004A2089"/>
    <w:rsid w:val="004A2743"/>
    <w:rsid w:val="004A2975"/>
    <w:rsid w:val="004A2D09"/>
    <w:rsid w:val="004A2F53"/>
    <w:rsid w:val="004A3C13"/>
    <w:rsid w:val="004A3FCC"/>
    <w:rsid w:val="004A40CB"/>
    <w:rsid w:val="004A447A"/>
    <w:rsid w:val="004A456A"/>
    <w:rsid w:val="004A4C8F"/>
    <w:rsid w:val="004A589D"/>
    <w:rsid w:val="004A5B31"/>
    <w:rsid w:val="004A62DD"/>
    <w:rsid w:val="004A65B4"/>
    <w:rsid w:val="004A74A0"/>
    <w:rsid w:val="004B03F9"/>
    <w:rsid w:val="004B0B00"/>
    <w:rsid w:val="004B17BD"/>
    <w:rsid w:val="004B1B16"/>
    <w:rsid w:val="004B1C85"/>
    <w:rsid w:val="004B1F4D"/>
    <w:rsid w:val="004B225B"/>
    <w:rsid w:val="004B2612"/>
    <w:rsid w:val="004B2629"/>
    <w:rsid w:val="004B2E48"/>
    <w:rsid w:val="004B317A"/>
    <w:rsid w:val="004B31CD"/>
    <w:rsid w:val="004B3653"/>
    <w:rsid w:val="004B366F"/>
    <w:rsid w:val="004B3C5A"/>
    <w:rsid w:val="004B4092"/>
    <w:rsid w:val="004B497E"/>
    <w:rsid w:val="004B5158"/>
    <w:rsid w:val="004B53DF"/>
    <w:rsid w:val="004B555D"/>
    <w:rsid w:val="004B55CE"/>
    <w:rsid w:val="004B58B9"/>
    <w:rsid w:val="004B5B3D"/>
    <w:rsid w:val="004B5C5D"/>
    <w:rsid w:val="004B5C5E"/>
    <w:rsid w:val="004B5ECE"/>
    <w:rsid w:val="004B60B5"/>
    <w:rsid w:val="004B627F"/>
    <w:rsid w:val="004B62F7"/>
    <w:rsid w:val="004B6C3E"/>
    <w:rsid w:val="004B7738"/>
    <w:rsid w:val="004B77D1"/>
    <w:rsid w:val="004B7D20"/>
    <w:rsid w:val="004C00A1"/>
    <w:rsid w:val="004C03B7"/>
    <w:rsid w:val="004C0551"/>
    <w:rsid w:val="004C0657"/>
    <w:rsid w:val="004C08EB"/>
    <w:rsid w:val="004C1058"/>
    <w:rsid w:val="004C18BA"/>
    <w:rsid w:val="004C2012"/>
    <w:rsid w:val="004C224C"/>
    <w:rsid w:val="004C2898"/>
    <w:rsid w:val="004C31AB"/>
    <w:rsid w:val="004C3C30"/>
    <w:rsid w:val="004C41A3"/>
    <w:rsid w:val="004C4E11"/>
    <w:rsid w:val="004C5A14"/>
    <w:rsid w:val="004C6161"/>
    <w:rsid w:val="004C67C1"/>
    <w:rsid w:val="004C67DA"/>
    <w:rsid w:val="004C6808"/>
    <w:rsid w:val="004C6E10"/>
    <w:rsid w:val="004C6F79"/>
    <w:rsid w:val="004C7002"/>
    <w:rsid w:val="004C78AD"/>
    <w:rsid w:val="004D0086"/>
    <w:rsid w:val="004D05E5"/>
    <w:rsid w:val="004D0633"/>
    <w:rsid w:val="004D09F5"/>
    <w:rsid w:val="004D0AED"/>
    <w:rsid w:val="004D0CCE"/>
    <w:rsid w:val="004D117E"/>
    <w:rsid w:val="004D2412"/>
    <w:rsid w:val="004D2421"/>
    <w:rsid w:val="004D25D9"/>
    <w:rsid w:val="004D280A"/>
    <w:rsid w:val="004D2DA4"/>
    <w:rsid w:val="004D2F64"/>
    <w:rsid w:val="004D3DEF"/>
    <w:rsid w:val="004D467C"/>
    <w:rsid w:val="004D509C"/>
    <w:rsid w:val="004D6192"/>
    <w:rsid w:val="004D6A34"/>
    <w:rsid w:val="004D7221"/>
    <w:rsid w:val="004D7A57"/>
    <w:rsid w:val="004D7AA6"/>
    <w:rsid w:val="004D7D54"/>
    <w:rsid w:val="004D7EA3"/>
    <w:rsid w:val="004E1521"/>
    <w:rsid w:val="004E201E"/>
    <w:rsid w:val="004E2AD0"/>
    <w:rsid w:val="004E2BBB"/>
    <w:rsid w:val="004E2CB7"/>
    <w:rsid w:val="004E2D96"/>
    <w:rsid w:val="004E2ECC"/>
    <w:rsid w:val="004E363F"/>
    <w:rsid w:val="004E3651"/>
    <w:rsid w:val="004E371A"/>
    <w:rsid w:val="004E3978"/>
    <w:rsid w:val="004E3BDF"/>
    <w:rsid w:val="004E4E69"/>
    <w:rsid w:val="004E571E"/>
    <w:rsid w:val="004E5778"/>
    <w:rsid w:val="004E57C7"/>
    <w:rsid w:val="004E5A94"/>
    <w:rsid w:val="004E5ED4"/>
    <w:rsid w:val="004E77DB"/>
    <w:rsid w:val="004E7CDD"/>
    <w:rsid w:val="004F002A"/>
    <w:rsid w:val="004F0608"/>
    <w:rsid w:val="004F068E"/>
    <w:rsid w:val="004F06FA"/>
    <w:rsid w:val="004F0727"/>
    <w:rsid w:val="004F08D6"/>
    <w:rsid w:val="004F12A0"/>
    <w:rsid w:val="004F18CF"/>
    <w:rsid w:val="004F1BE5"/>
    <w:rsid w:val="004F231F"/>
    <w:rsid w:val="004F2451"/>
    <w:rsid w:val="004F2637"/>
    <w:rsid w:val="004F33B1"/>
    <w:rsid w:val="004F3413"/>
    <w:rsid w:val="004F355C"/>
    <w:rsid w:val="004F3B15"/>
    <w:rsid w:val="004F4129"/>
    <w:rsid w:val="004F4333"/>
    <w:rsid w:val="004F4733"/>
    <w:rsid w:val="004F4A60"/>
    <w:rsid w:val="004F50A4"/>
    <w:rsid w:val="004F5B5C"/>
    <w:rsid w:val="004F5BA6"/>
    <w:rsid w:val="004F5BF4"/>
    <w:rsid w:val="004F6152"/>
    <w:rsid w:val="004F6F88"/>
    <w:rsid w:val="004F7121"/>
    <w:rsid w:val="004F7173"/>
    <w:rsid w:val="004F7498"/>
    <w:rsid w:val="004F74AD"/>
    <w:rsid w:val="004F75DC"/>
    <w:rsid w:val="004F78CD"/>
    <w:rsid w:val="004F7F53"/>
    <w:rsid w:val="005001AD"/>
    <w:rsid w:val="005002E8"/>
    <w:rsid w:val="00500D91"/>
    <w:rsid w:val="00501248"/>
    <w:rsid w:val="00501288"/>
    <w:rsid w:val="00501490"/>
    <w:rsid w:val="005014A1"/>
    <w:rsid w:val="00501F51"/>
    <w:rsid w:val="005024EC"/>
    <w:rsid w:val="00502579"/>
    <w:rsid w:val="0050360B"/>
    <w:rsid w:val="00503628"/>
    <w:rsid w:val="00503748"/>
    <w:rsid w:val="005039EE"/>
    <w:rsid w:val="00503DE7"/>
    <w:rsid w:val="00504478"/>
    <w:rsid w:val="0050488B"/>
    <w:rsid w:val="00504B7C"/>
    <w:rsid w:val="0050502B"/>
    <w:rsid w:val="00505090"/>
    <w:rsid w:val="00505160"/>
    <w:rsid w:val="005059F5"/>
    <w:rsid w:val="00505B73"/>
    <w:rsid w:val="00505DDA"/>
    <w:rsid w:val="0050633D"/>
    <w:rsid w:val="00506F91"/>
    <w:rsid w:val="00507228"/>
    <w:rsid w:val="0050723E"/>
    <w:rsid w:val="00507C88"/>
    <w:rsid w:val="00510957"/>
    <w:rsid w:val="00510D81"/>
    <w:rsid w:val="0051203F"/>
    <w:rsid w:val="0051207B"/>
    <w:rsid w:val="00512D04"/>
    <w:rsid w:val="00513030"/>
    <w:rsid w:val="00513654"/>
    <w:rsid w:val="00513856"/>
    <w:rsid w:val="00514B7E"/>
    <w:rsid w:val="00514DF5"/>
    <w:rsid w:val="0051514D"/>
    <w:rsid w:val="005153B6"/>
    <w:rsid w:val="0051578E"/>
    <w:rsid w:val="00515989"/>
    <w:rsid w:val="005159A1"/>
    <w:rsid w:val="00515B85"/>
    <w:rsid w:val="00515BDA"/>
    <w:rsid w:val="00516566"/>
    <w:rsid w:val="00516A14"/>
    <w:rsid w:val="00516D96"/>
    <w:rsid w:val="00516E97"/>
    <w:rsid w:val="00516F60"/>
    <w:rsid w:val="00516FE1"/>
    <w:rsid w:val="005174A2"/>
    <w:rsid w:val="0051773E"/>
    <w:rsid w:val="005200BF"/>
    <w:rsid w:val="00520293"/>
    <w:rsid w:val="00520334"/>
    <w:rsid w:val="00520410"/>
    <w:rsid w:val="0052080A"/>
    <w:rsid w:val="00520EC3"/>
    <w:rsid w:val="00521B32"/>
    <w:rsid w:val="00521B65"/>
    <w:rsid w:val="00521BCC"/>
    <w:rsid w:val="00521EC6"/>
    <w:rsid w:val="00521EF8"/>
    <w:rsid w:val="0052207B"/>
    <w:rsid w:val="005223FA"/>
    <w:rsid w:val="005227A3"/>
    <w:rsid w:val="005230AE"/>
    <w:rsid w:val="00523C43"/>
    <w:rsid w:val="00523C44"/>
    <w:rsid w:val="00523D0F"/>
    <w:rsid w:val="00523D44"/>
    <w:rsid w:val="00523EFF"/>
    <w:rsid w:val="0052436C"/>
    <w:rsid w:val="00524429"/>
    <w:rsid w:val="00524586"/>
    <w:rsid w:val="00524811"/>
    <w:rsid w:val="00524C49"/>
    <w:rsid w:val="00524CAF"/>
    <w:rsid w:val="005251F8"/>
    <w:rsid w:val="00525520"/>
    <w:rsid w:val="005255D0"/>
    <w:rsid w:val="00525783"/>
    <w:rsid w:val="00525978"/>
    <w:rsid w:val="0052597D"/>
    <w:rsid w:val="00525D08"/>
    <w:rsid w:val="00525E95"/>
    <w:rsid w:val="00526249"/>
    <w:rsid w:val="0052656F"/>
    <w:rsid w:val="005265FE"/>
    <w:rsid w:val="00527730"/>
    <w:rsid w:val="00530269"/>
    <w:rsid w:val="005305CA"/>
    <w:rsid w:val="0053116C"/>
    <w:rsid w:val="005312F6"/>
    <w:rsid w:val="005313FF"/>
    <w:rsid w:val="00531402"/>
    <w:rsid w:val="00532634"/>
    <w:rsid w:val="00532D3B"/>
    <w:rsid w:val="00532F25"/>
    <w:rsid w:val="0053334A"/>
    <w:rsid w:val="00533400"/>
    <w:rsid w:val="005335BD"/>
    <w:rsid w:val="0053413A"/>
    <w:rsid w:val="00534498"/>
    <w:rsid w:val="00534520"/>
    <w:rsid w:val="0053474C"/>
    <w:rsid w:val="005353E3"/>
    <w:rsid w:val="005354F2"/>
    <w:rsid w:val="00535633"/>
    <w:rsid w:val="00535CDA"/>
    <w:rsid w:val="0053653B"/>
    <w:rsid w:val="00536595"/>
    <w:rsid w:val="005365AC"/>
    <w:rsid w:val="00536C3A"/>
    <w:rsid w:val="0053712A"/>
    <w:rsid w:val="0053740A"/>
    <w:rsid w:val="0053747F"/>
    <w:rsid w:val="00537CDC"/>
    <w:rsid w:val="00537FAB"/>
    <w:rsid w:val="005405A7"/>
    <w:rsid w:val="0054128F"/>
    <w:rsid w:val="005414A9"/>
    <w:rsid w:val="00541ABC"/>
    <w:rsid w:val="005420D5"/>
    <w:rsid w:val="005421BA"/>
    <w:rsid w:val="00542234"/>
    <w:rsid w:val="005428EF"/>
    <w:rsid w:val="00543DD7"/>
    <w:rsid w:val="00544397"/>
    <w:rsid w:val="00544599"/>
    <w:rsid w:val="005447B4"/>
    <w:rsid w:val="00545052"/>
    <w:rsid w:val="00545631"/>
    <w:rsid w:val="00545C28"/>
    <w:rsid w:val="005466E8"/>
    <w:rsid w:val="00546B0E"/>
    <w:rsid w:val="0054732E"/>
    <w:rsid w:val="00547D97"/>
    <w:rsid w:val="00547EF0"/>
    <w:rsid w:val="0055042C"/>
    <w:rsid w:val="00551BAC"/>
    <w:rsid w:val="005523DF"/>
    <w:rsid w:val="00552647"/>
    <w:rsid w:val="005526B5"/>
    <w:rsid w:val="0055274F"/>
    <w:rsid w:val="0055332E"/>
    <w:rsid w:val="00553561"/>
    <w:rsid w:val="005537B1"/>
    <w:rsid w:val="0055388A"/>
    <w:rsid w:val="005538F2"/>
    <w:rsid w:val="00554337"/>
    <w:rsid w:val="00554F45"/>
    <w:rsid w:val="0055502C"/>
    <w:rsid w:val="005550A6"/>
    <w:rsid w:val="00555206"/>
    <w:rsid w:val="00555724"/>
    <w:rsid w:val="00555B2A"/>
    <w:rsid w:val="005560F4"/>
    <w:rsid w:val="00556B34"/>
    <w:rsid w:val="00556BD0"/>
    <w:rsid w:val="00557070"/>
    <w:rsid w:val="00557147"/>
    <w:rsid w:val="00557535"/>
    <w:rsid w:val="005578AB"/>
    <w:rsid w:val="005578E0"/>
    <w:rsid w:val="00557A00"/>
    <w:rsid w:val="0056000E"/>
    <w:rsid w:val="00560629"/>
    <w:rsid w:val="00560646"/>
    <w:rsid w:val="00560D58"/>
    <w:rsid w:val="00560F1E"/>
    <w:rsid w:val="0056108D"/>
    <w:rsid w:val="0056116E"/>
    <w:rsid w:val="005619F1"/>
    <w:rsid w:val="00561F19"/>
    <w:rsid w:val="00561F5C"/>
    <w:rsid w:val="00561FB7"/>
    <w:rsid w:val="00561FE2"/>
    <w:rsid w:val="0056227C"/>
    <w:rsid w:val="00562968"/>
    <w:rsid w:val="00562DE6"/>
    <w:rsid w:val="0056305C"/>
    <w:rsid w:val="005632D1"/>
    <w:rsid w:val="0056332A"/>
    <w:rsid w:val="005635A8"/>
    <w:rsid w:val="00563858"/>
    <w:rsid w:val="00563A87"/>
    <w:rsid w:val="00563AFA"/>
    <w:rsid w:val="005643A3"/>
    <w:rsid w:val="005646DC"/>
    <w:rsid w:val="005649D5"/>
    <w:rsid w:val="00564EC9"/>
    <w:rsid w:val="0056560E"/>
    <w:rsid w:val="00565C88"/>
    <w:rsid w:val="00565D4C"/>
    <w:rsid w:val="00566424"/>
    <w:rsid w:val="00566532"/>
    <w:rsid w:val="00566EF6"/>
    <w:rsid w:val="00570009"/>
    <w:rsid w:val="00570157"/>
    <w:rsid w:val="00570745"/>
    <w:rsid w:val="00570AAE"/>
    <w:rsid w:val="00570C6D"/>
    <w:rsid w:val="00571383"/>
    <w:rsid w:val="00571569"/>
    <w:rsid w:val="00572715"/>
    <w:rsid w:val="00573051"/>
    <w:rsid w:val="00573448"/>
    <w:rsid w:val="00573E45"/>
    <w:rsid w:val="00574263"/>
    <w:rsid w:val="005746DD"/>
    <w:rsid w:val="005754A9"/>
    <w:rsid w:val="00575C09"/>
    <w:rsid w:val="00576E3F"/>
    <w:rsid w:val="00576F12"/>
    <w:rsid w:val="005774D3"/>
    <w:rsid w:val="00577A56"/>
    <w:rsid w:val="00577AC5"/>
    <w:rsid w:val="0058016B"/>
    <w:rsid w:val="00580A6D"/>
    <w:rsid w:val="00580CED"/>
    <w:rsid w:val="00580DD4"/>
    <w:rsid w:val="0058116D"/>
    <w:rsid w:val="00581343"/>
    <w:rsid w:val="00581420"/>
    <w:rsid w:val="00581450"/>
    <w:rsid w:val="0058156B"/>
    <w:rsid w:val="005815D4"/>
    <w:rsid w:val="00581A92"/>
    <w:rsid w:val="00581B30"/>
    <w:rsid w:val="00581B7B"/>
    <w:rsid w:val="0058208B"/>
    <w:rsid w:val="00582B20"/>
    <w:rsid w:val="00582C6E"/>
    <w:rsid w:val="0058319E"/>
    <w:rsid w:val="00583870"/>
    <w:rsid w:val="00583CD0"/>
    <w:rsid w:val="005847EC"/>
    <w:rsid w:val="00584D29"/>
    <w:rsid w:val="00584F8A"/>
    <w:rsid w:val="00585437"/>
    <w:rsid w:val="00585724"/>
    <w:rsid w:val="00585857"/>
    <w:rsid w:val="00586118"/>
    <w:rsid w:val="0058751F"/>
    <w:rsid w:val="00587669"/>
    <w:rsid w:val="005917A7"/>
    <w:rsid w:val="00591C33"/>
    <w:rsid w:val="00591D89"/>
    <w:rsid w:val="005921B4"/>
    <w:rsid w:val="005928B9"/>
    <w:rsid w:val="00592F31"/>
    <w:rsid w:val="0059312B"/>
    <w:rsid w:val="00593249"/>
    <w:rsid w:val="00593801"/>
    <w:rsid w:val="0059430A"/>
    <w:rsid w:val="005945DE"/>
    <w:rsid w:val="005946BD"/>
    <w:rsid w:val="00594B0F"/>
    <w:rsid w:val="005950C1"/>
    <w:rsid w:val="005953F6"/>
    <w:rsid w:val="00595AD9"/>
    <w:rsid w:val="00595DC8"/>
    <w:rsid w:val="00596BDF"/>
    <w:rsid w:val="00596E46"/>
    <w:rsid w:val="0059722E"/>
    <w:rsid w:val="00597BD6"/>
    <w:rsid w:val="00597C01"/>
    <w:rsid w:val="005A095F"/>
    <w:rsid w:val="005A0E2B"/>
    <w:rsid w:val="005A11EC"/>
    <w:rsid w:val="005A120B"/>
    <w:rsid w:val="005A1406"/>
    <w:rsid w:val="005A14A6"/>
    <w:rsid w:val="005A1620"/>
    <w:rsid w:val="005A1692"/>
    <w:rsid w:val="005A1E08"/>
    <w:rsid w:val="005A1F1F"/>
    <w:rsid w:val="005A253E"/>
    <w:rsid w:val="005A2799"/>
    <w:rsid w:val="005A2888"/>
    <w:rsid w:val="005A2A20"/>
    <w:rsid w:val="005A340C"/>
    <w:rsid w:val="005A37A6"/>
    <w:rsid w:val="005A3E5D"/>
    <w:rsid w:val="005A4663"/>
    <w:rsid w:val="005A4B5A"/>
    <w:rsid w:val="005A4BA8"/>
    <w:rsid w:val="005A4EC6"/>
    <w:rsid w:val="005A54E2"/>
    <w:rsid w:val="005A5643"/>
    <w:rsid w:val="005A59BB"/>
    <w:rsid w:val="005A59C3"/>
    <w:rsid w:val="005A5B52"/>
    <w:rsid w:val="005A6581"/>
    <w:rsid w:val="005A7BD7"/>
    <w:rsid w:val="005A7CA0"/>
    <w:rsid w:val="005A7CBB"/>
    <w:rsid w:val="005B0227"/>
    <w:rsid w:val="005B072E"/>
    <w:rsid w:val="005B095E"/>
    <w:rsid w:val="005B0E3A"/>
    <w:rsid w:val="005B1094"/>
    <w:rsid w:val="005B1AC6"/>
    <w:rsid w:val="005B1F61"/>
    <w:rsid w:val="005B21C4"/>
    <w:rsid w:val="005B255E"/>
    <w:rsid w:val="005B256A"/>
    <w:rsid w:val="005B2E4E"/>
    <w:rsid w:val="005B3324"/>
    <w:rsid w:val="005B35AF"/>
    <w:rsid w:val="005B3935"/>
    <w:rsid w:val="005B3963"/>
    <w:rsid w:val="005B3B36"/>
    <w:rsid w:val="005B4070"/>
    <w:rsid w:val="005B4262"/>
    <w:rsid w:val="005B50CE"/>
    <w:rsid w:val="005B56CC"/>
    <w:rsid w:val="005B5B6F"/>
    <w:rsid w:val="005B5C7B"/>
    <w:rsid w:val="005B6120"/>
    <w:rsid w:val="005B6954"/>
    <w:rsid w:val="005B7129"/>
    <w:rsid w:val="005B78DE"/>
    <w:rsid w:val="005B7C08"/>
    <w:rsid w:val="005B7D06"/>
    <w:rsid w:val="005C042E"/>
    <w:rsid w:val="005C066F"/>
    <w:rsid w:val="005C0CFE"/>
    <w:rsid w:val="005C0D3C"/>
    <w:rsid w:val="005C0DC0"/>
    <w:rsid w:val="005C1AAE"/>
    <w:rsid w:val="005C208E"/>
    <w:rsid w:val="005C21E4"/>
    <w:rsid w:val="005C23AA"/>
    <w:rsid w:val="005C3019"/>
    <w:rsid w:val="005C344D"/>
    <w:rsid w:val="005C3638"/>
    <w:rsid w:val="005C3B31"/>
    <w:rsid w:val="005C43C2"/>
    <w:rsid w:val="005C4DFE"/>
    <w:rsid w:val="005C5005"/>
    <w:rsid w:val="005C5285"/>
    <w:rsid w:val="005C52DF"/>
    <w:rsid w:val="005C534E"/>
    <w:rsid w:val="005C5768"/>
    <w:rsid w:val="005C6435"/>
    <w:rsid w:val="005C6B44"/>
    <w:rsid w:val="005C6C71"/>
    <w:rsid w:val="005C707C"/>
    <w:rsid w:val="005C7617"/>
    <w:rsid w:val="005C77B5"/>
    <w:rsid w:val="005C7D34"/>
    <w:rsid w:val="005D03D6"/>
    <w:rsid w:val="005D060F"/>
    <w:rsid w:val="005D0B2A"/>
    <w:rsid w:val="005D0B65"/>
    <w:rsid w:val="005D0C7D"/>
    <w:rsid w:val="005D1ACF"/>
    <w:rsid w:val="005D1D86"/>
    <w:rsid w:val="005D2076"/>
    <w:rsid w:val="005D24AA"/>
    <w:rsid w:val="005D271C"/>
    <w:rsid w:val="005D2B6D"/>
    <w:rsid w:val="005D2BFB"/>
    <w:rsid w:val="005D2CE2"/>
    <w:rsid w:val="005D2E5C"/>
    <w:rsid w:val="005D2EE2"/>
    <w:rsid w:val="005D3115"/>
    <w:rsid w:val="005D3343"/>
    <w:rsid w:val="005D34A4"/>
    <w:rsid w:val="005D3DD1"/>
    <w:rsid w:val="005D3E10"/>
    <w:rsid w:val="005D41E3"/>
    <w:rsid w:val="005D42CE"/>
    <w:rsid w:val="005D5445"/>
    <w:rsid w:val="005D553D"/>
    <w:rsid w:val="005D59F5"/>
    <w:rsid w:val="005D6EC5"/>
    <w:rsid w:val="005D7DBB"/>
    <w:rsid w:val="005E0064"/>
    <w:rsid w:val="005E02C3"/>
    <w:rsid w:val="005E0981"/>
    <w:rsid w:val="005E0A4D"/>
    <w:rsid w:val="005E11D1"/>
    <w:rsid w:val="005E1696"/>
    <w:rsid w:val="005E17B4"/>
    <w:rsid w:val="005E1860"/>
    <w:rsid w:val="005E186A"/>
    <w:rsid w:val="005E2803"/>
    <w:rsid w:val="005E2F5D"/>
    <w:rsid w:val="005E37E9"/>
    <w:rsid w:val="005E3C12"/>
    <w:rsid w:val="005E42AB"/>
    <w:rsid w:val="005E44DB"/>
    <w:rsid w:val="005E48E9"/>
    <w:rsid w:val="005E4E03"/>
    <w:rsid w:val="005E6BA0"/>
    <w:rsid w:val="005E6E32"/>
    <w:rsid w:val="005E7811"/>
    <w:rsid w:val="005E7DAB"/>
    <w:rsid w:val="005F0148"/>
    <w:rsid w:val="005F024D"/>
    <w:rsid w:val="005F0ED5"/>
    <w:rsid w:val="005F11E8"/>
    <w:rsid w:val="005F1BB1"/>
    <w:rsid w:val="005F1E2E"/>
    <w:rsid w:val="005F2462"/>
    <w:rsid w:val="005F32B8"/>
    <w:rsid w:val="005F37F9"/>
    <w:rsid w:val="005F3AEC"/>
    <w:rsid w:val="005F3C82"/>
    <w:rsid w:val="005F41FB"/>
    <w:rsid w:val="005F42DA"/>
    <w:rsid w:val="005F46D4"/>
    <w:rsid w:val="005F4984"/>
    <w:rsid w:val="005F4CE8"/>
    <w:rsid w:val="005F4D57"/>
    <w:rsid w:val="005F5170"/>
    <w:rsid w:val="005F5406"/>
    <w:rsid w:val="005F59EE"/>
    <w:rsid w:val="005F5BA9"/>
    <w:rsid w:val="005F5D24"/>
    <w:rsid w:val="005F689C"/>
    <w:rsid w:val="005F7515"/>
    <w:rsid w:val="005F770F"/>
    <w:rsid w:val="00600004"/>
    <w:rsid w:val="00600507"/>
    <w:rsid w:val="006006C9"/>
    <w:rsid w:val="00600B36"/>
    <w:rsid w:val="0060149C"/>
    <w:rsid w:val="00601E2C"/>
    <w:rsid w:val="006025B3"/>
    <w:rsid w:val="00602848"/>
    <w:rsid w:val="0060294D"/>
    <w:rsid w:val="00602AFD"/>
    <w:rsid w:val="00602E15"/>
    <w:rsid w:val="00602E26"/>
    <w:rsid w:val="006031EE"/>
    <w:rsid w:val="006039F6"/>
    <w:rsid w:val="00603C4B"/>
    <w:rsid w:val="00603FA0"/>
    <w:rsid w:val="006044AE"/>
    <w:rsid w:val="0060459C"/>
    <w:rsid w:val="0060479D"/>
    <w:rsid w:val="00604C55"/>
    <w:rsid w:val="00604FBB"/>
    <w:rsid w:val="00605097"/>
    <w:rsid w:val="00605477"/>
    <w:rsid w:val="006055E0"/>
    <w:rsid w:val="00605932"/>
    <w:rsid w:val="00606EBA"/>
    <w:rsid w:val="00607761"/>
    <w:rsid w:val="00607A4C"/>
    <w:rsid w:val="00607C08"/>
    <w:rsid w:val="00610370"/>
    <w:rsid w:val="00610664"/>
    <w:rsid w:val="006108C9"/>
    <w:rsid w:val="00610E74"/>
    <w:rsid w:val="0061102B"/>
    <w:rsid w:val="00611267"/>
    <w:rsid w:val="006118EE"/>
    <w:rsid w:val="00611919"/>
    <w:rsid w:val="00611BD8"/>
    <w:rsid w:val="006129DB"/>
    <w:rsid w:val="00612B63"/>
    <w:rsid w:val="006131AA"/>
    <w:rsid w:val="00613380"/>
    <w:rsid w:val="0061352A"/>
    <w:rsid w:val="00613A15"/>
    <w:rsid w:val="00613C73"/>
    <w:rsid w:val="00614A8E"/>
    <w:rsid w:val="00614AD3"/>
    <w:rsid w:val="00614AF0"/>
    <w:rsid w:val="0061562C"/>
    <w:rsid w:val="006157D4"/>
    <w:rsid w:val="006165F7"/>
    <w:rsid w:val="00616AA7"/>
    <w:rsid w:val="0061700A"/>
    <w:rsid w:val="006176E5"/>
    <w:rsid w:val="00617898"/>
    <w:rsid w:val="0062029B"/>
    <w:rsid w:val="00620E96"/>
    <w:rsid w:val="00621505"/>
    <w:rsid w:val="00621975"/>
    <w:rsid w:val="00621FB6"/>
    <w:rsid w:val="00621FC1"/>
    <w:rsid w:val="0062265E"/>
    <w:rsid w:val="0062306C"/>
    <w:rsid w:val="006233DC"/>
    <w:rsid w:val="00623FD3"/>
    <w:rsid w:val="006244D9"/>
    <w:rsid w:val="0062544C"/>
    <w:rsid w:val="006257BF"/>
    <w:rsid w:val="006260FE"/>
    <w:rsid w:val="006263E6"/>
    <w:rsid w:val="00626579"/>
    <w:rsid w:val="006269D3"/>
    <w:rsid w:val="00626A04"/>
    <w:rsid w:val="006270A7"/>
    <w:rsid w:val="00627256"/>
    <w:rsid w:val="00627305"/>
    <w:rsid w:val="00627328"/>
    <w:rsid w:val="00630304"/>
    <w:rsid w:val="00630360"/>
    <w:rsid w:val="00630403"/>
    <w:rsid w:val="00630645"/>
    <w:rsid w:val="006306A5"/>
    <w:rsid w:val="00630A06"/>
    <w:rsid w:val="00630D15"/>
    <w:rsid w:val="00630F10"/>
    <w:rsid w:val="006318B9"/>
    <w:rsid w:val="006319A0"/>
    <w:rsid w:val="00631A6F"/>
    <w:rsid w:val="00631C8A"/>
    <w:rsid w:val="00631CDE"/>
    <w:rsid w:val="0063213E"/>
    <w:rsid w:val="006332FF"/>
    <w:rsid w:val="00633739"/>
    <w:rsid w:val="00633BD2"/>
    <w:rsid w:val="00634948"/>
    <w:rsid w:val="0063498A"/>
    <w:rsid w:val="006350E9"/>
    <w:rsid w:val="0063515C"/>
    <w:rsid w:val="0063526A"/>
    <w:rsid w:val="00635581"/>
    <w:rsid w:val="0063579C"/>
    <w:rsid w:val="006358F6"/>
    <w:rsid w:val="00635CE6"/>
    <w:rsid w:val="00636D1E"/>
    <w:rsid w:val="0063744C"/>
    <w:rsid w:val="00637741"/>
    <w:rsid w:val="00637A15"/>
    <w:rsid w:val="00637F91"/>
    <w:rsid w:val="006418F4"/>
    <w:rsid w:val="00641A48"/>
    <w:rsid w:val="00641AD9"/>
    <w:rsid w:val="00641AF6"/>
    <w:rsid w:val="00641D5F"/>
    <w:rsid w:val="00642C33"/>
    <w:rsid w:val="0064394C"/>
    <w:rsid w:val="00643956"/>
    <w:rsid w:val="00643AC0"/>
    <w:rsid w:val="006441CD"/>
    <w:rsid w:val="00644D37"/>
    <w:rsid w:val="00644FA9"/>
    <w:rsid w:val="00645406"/>
    <w:rsid w:val="0064595F"/>
    <w:rsid w:val="00645DB0"/>
    <w:rsid w:val="00645E7F"/>
    <w:rsid w:val="006462C2"/>
    <w:rsid w:val="00646584"/>
    <w:rsid w:val="0064679F"/>
    <w:rsid w:val="006470FC"/>
    <w:rsid w:val="00647219"/>
    <w:rsid w:val="006475F3"/>
    <w:rsid w:val="00647636"/>
    <w:rsid w:val="00647C70"/>
    <w:rsid w:val="006507B6"/>
    <w:rsid w:val="00650CCC"/>
    <w:rsid w:val="00650CDD"/>
    <w:rsid w:val="00650F57"/>
    <w:rsid w:val="00650FDC"/>
    <w:rsid w:val="00651699"/>
    <w:rsid w:val="00651BA0"/>
    <w:rsid w:val="00651FDC"/>
    <w:rsid w:val="00652804"/>
    <w:rsid w:val="006537FA"/>
    <w:rsid w:val="0065391B"/>
    <w:rsid w:val="006542BE"/>
    <w:rsid w:val="006542C5"/>
    <w:rsid w:val="006548E1"/>
    <w:rsid w:val="00655162"/>
    <w:rsid w:val="00655AD5"/>
    <w:rsid w:val="00655D0A"/>
    <w:rsid w:val="006562F1"/>
    <w:rsid w:val="006569C9"/>
    <w:rsid w:val="00656C45"/>
    <w:rsid w:val="0065737B"/>
    <w:rsid w:val="00657E11"/>
    <w:rsid w:val="0066000F"/>
    <w:rsid w:val="00660015"/>
    <w:rsid w:val="006602ED"/>
    <w:rsid w:val="00660473"/>
    <w:rsid w:val="006607C9"/>
    <w:rsid w:val="00660EC8"/>
    <w:rsid w:val="00661096"/>
    <w:rsid w:val="00661930"/>
    <w:rsid w:val="00661AA5"/>
    <w:rsid w:val="00661B73"/>
    <w:rsid w:val="00661C14"/>
    <w:rsid w:val="006623AA"/>
    <w:rsid w:val="0066290B"/>
    <w:rsid w:val="00662B05"/>
    <w:rsid w:val="00662E98"/>
    <w:rsid w:val="0066335F"/>
    <w:rsid w:val="00663826"/>
    <w:rsid w:val="006647FA"/>
    <w:rsid w:val="00664847"/>
    <w:rsid w:val="00665003"/>
    <w:rsid w:val="0066505F"/>
    <w:rsid w:val="0066524A"/>
    <w:rsid w:val="00665501"/>
    <w:rsid w:val="00665D3F"/>
    <w:rsid w:val="0066604E"/>
    <w:rsid w:val="00666267"/>
    <w:rsid w:val="006666FC"/>
    <w:rsid w:val="00666B66"/>
    <w:rsid w:val="00666CAF"/>
    <w:rsid w:val="0066730C"/>
    <w:rsid w:val="00667F19"/>
    <w:rsid w:val="00670A60"/>
    <w:rsid w:val="00670DA5"/>
    <w:rsid w:val="006712EE"/>
    <w:rsid w:val="006717B5"/>
    <w:rsid w:val="00671AEA"/>
    <w:rsid w:val="00671B6D"/>
    <w:rsid w:val="0067250C"/>
    <w:rsid w:val="00672E61"/>
    <w:rsid w:val="00673439"/>
    <w:rsid w:val="0067369E"/>
    <w:rsid w:val="00673CB1"/>
    <w:rsid w:val="006745DC"/>
    <w:rsid w:val="00674B10"/>
    <w:rsid w:val="00676273"/>
    <w:rsid w:val="006766FE"/>
    <w:rsid w:val="00676A67"/>
    <w:rsid w:val="00676EE4"/>
    <w:rsid w:val="006770A5"/>
    <w:rsid w:val="0067774D"/>
    <w:rsid w:val="0067789F"/>
    <w:rsid w:val="006779BC"/>
    <w:rsid w:val="00677A7D"/>
    <w:rsid w:val="00677C9A"/>
    <w:rsid w:val="00677D17"/>
    <w:rsid w:val="0068003D"/>
    <w:rsid w:val="00680AD9"/>
    <w:rsid w:val="006810AD"/>
    <w:rsid w:val="00681191"/>
    <w:rsid w:val="00681355"/>
    <w:rsid w:val="00681C2E"/>
    <w:rsid w:val="006822FD"/>
    <w:rsid w:val="0068231D"/>
    <w:rsid w:val="00682372"/>
    <w:rsid w:val="00682581"/>
    <w:rsid w:val="00682905"/>
    <w:rsid w:val="00682F71"/>
    <w:rsid w:val="0068312D"/>
    <w:rsid w:val="0068369C"/>
    <w:rsid w:val="006836C6"/>
    <w:rsid w:val="00683A52"/>
    <w:rsid w:val="00683D09"/>
    <w:rsid w:val="006841A1"/>
    <w:rsid w:val="006845B3"/>
    <w:rsid w:val="00684BBC"/>
    <w:rsid w:val="00684CA0"/>
    <w:rsid w:val="006850AD"/>
    <w:rsid w:val="006852FC"/>
    <w:rsid w:val="00685C3F"/>
    <w:rsid w:val="00685F2C"/>
    <w:rsid w:val="00685F5A"/>
    <w:rsid w:val="00686230"/>
    <w:rsid w:val="00686310"/>
    <w:rsid w:val="006865E8"/>
    <w:rsid w:val="006866FD"/>
    <w:rsid w:val="00686E27"/>
    <w:rsid w:val="00687355"/>
    <w:rsid w:val="0068758B"/>
    <w:rsid w:val="00687633"/>
    <w:rsid w:val="0068776C"/>
    <w:rsid w:val="006878C7"/>
    <w:rsid w:val="00687A7E"/>
    <w:rsid w:val="00687FFB"/>
    <w:rsid w:val="006902BB"/>
    <w:rsid w:val="00690BC2"/>
    <w:rsid w:val="006912FF"/>
    <w:rsid w:val="006915CB"/>
    <w:rsid w:val="006915FF"/>
    <w:rsid w:val="00691A9E"/>
    <w:rsid w:val="006921C1"/>
    <w:rsid w:val="006921EB"/>
    <w:rsid w:val="00692EF0"/>
    <w:rsid w:val="00694CF5"/>
    <w:rsid w:val="006951E2"/>
    <w:rsid w:val="00695949"/>
    <w:rsid w:val="006963D5"/>
    <w:rsid w:val="00697873"/>
    <w:rsid w:val="006979C7"/>
    <w:rsid w:val="006A1670"/>
    <w:rsid w:val="006A21AF"/>
    <w:rsid w:val="006A29A1"/>
    <w:rsid w:val="006A2BA0"/>
    <w:rsid w:val="006A39F5"/>
    <w:rsid w:val="006A39F8"/>
    <w:rsid w:val="006A3A72"/>
    <w:rsid w:val="006A3F23"/>
    <w:rsid w:val="006A43D3"/>
    <w:rsid w:val="006A46CA"/>
    <w:rsid w:val="006A4791"/>
    <w:rsid w:val="006A4AF9"/>
    <w:rsid w:val="006A4F8F"/>
    <w:rsid w:val="006A4FD1"/>
    <w:rsid w:val="006A56A1"/>
    <w:rsid w:val="006A64BA"/>
    <w:rsid w:val="006A676E"/>
    <w:rsid w:val="006A677B"/>
    <w:rsid w:val="006A6BA4"/>
    <w:rsid w:val="006A6C9F"/>
    <w:rsid w:val="006A7818"/>
    <w:rsid w:val="006A78E7"/>
    <w:rsid w:val="006B0823"/>
    <w:rsid w:val="006B1712"/>
    <w:rsid w:val="006B18D8"/>
    <w:rsid w:val="006B1FEA"/>
    <w:rsid w:val="006B21A9"/>
    <w:rsid w:val="006B2364"/>
    <w:rsid w:val="006B2B98"/>
    <w:rsid w:val="006B3253"/>
    <w:rsid w:val="006B33C7"/>
    <w:rsid w:val="006B3AFA"/>
    <w:rsid w:val="006B412B"/>
    <w:rsid w:val="006B43A4"/>
    <w:rsid w:val="006B4664"/>
    <w:rsid w:val="006B4AAE"/>
    <w:rsid w:val="006B4AB8"/>
    <w:rsid w:val="006B51BB"/>
    <w:rsid w:val="006B5A92"/>
    <w:rsid w:val="006B636A"/>
    <w:rsid w:val="006B65A5"/>
    <w:rsid w:val="006B7344"/>
    <w:rsid w:val="006B738A"/>
    <w:rsid w:val="006C1686"/>
    <w:rsid w:val="006C17CC"/>
    <w:rsid w:val="006C1C3E"/>
    <w:rsid w:val="006C1D3C"/>
    <w:rsid w:val="006C2BA6"/>
    <w:rsid w:val="006C2C02"/>
    <w:rsid w:val="006C2C46"/>
    <w:rsid w:val="006C2EE0"/>
    <w:rsid w:val="006C2F49"/>
    <w:rsid w:val="006C3052"/>
    <w:rsid w:val="006C3726"/>
    <w:rsid w:val="006C383F"/>
    <w:rsid w:val="006C3D5E"/>
    <w:rsid w:val="006C3FE4"/>
    <w:rsid w:val="006C45D6"/>
    <w:rsid w:val="006C5161"/>
    <w:rsid w:val="006C5508"/>
    <w:rsid w:val="006C5AFB"/>
    <w:rsid w:val="006C66A2"/>
    <w:rsid w:val="006C66BA"/>
    <w:rsid w:val="006C67EB"/>
    <w:rsid w:val="006C6837"/>
    <w:rsid w:val="006C6ADE"/>
    <w:rsid w:val="006C6CD9"/>
    <w:rsid w:val="006C7BCD"/>
    <w:rsid w:val="006D0AE5"/>
    <w:rsid w:val="006D1077"/>
    <w:rsid w:val="006D1860"/>
    <w:rsid w:val="006D1C83"/>
    <w:rsid w:val="006D25F3"/>
    <w:rsid w:val="006D28DC"/>
    <w:rsid w:val="006D33D9"/>
    <w:rsid w:val="006D3480"/>
    <w:rsid w:val="006D3EE5"/>
    <w:rsid w:val="006D4691"/>
    <w:rsid w:val="006D5595"/>
    <w:rsid w:val="006D58C4"/>
    <w:rsid w:val="006D598A"/>
    <w:rsid w:val="006D6556"/>
    <w:rsid w:val="006D6739"/>
    <w:rsid w:val="006D6916"/>
    <w:rsid w:val="006D69C4"/>
    <w:rsid w:val="006D7450"/>
    <w:rsid w:val="006D7F93"/>
    <w:rsid w:val="006E00BA"/>
    <w:rsid w:val="006E00CB"/>
    <w:rsid w:val="006E16A6"/>
    <w:rsid w:val="006E1B01"/>
    <w:rsid w:val="006E21E0"/>
    <w:rsid w:val="006E2956"/>
    <w:rsid w:val="006E2ED6"/>
    <w:rsid w:val="006E35B0"/>
    <w:rsid w:val="006E3C61"/>
    <w:rsid w:val="006E3E44"/>
    <w:rsid w:val="006E3EF0"/>
    <w:rsid w:val="006E3F42"/>
    <w:rsid w:val="006E41AE"/>
    <w:rsid w:val="006E42ED"/>
    <w:rsid w:val="006E4886"/>
    <w:rsid w:val="006E4985"/>
    <w:rsid w:val="006E5056"/>
    <w:rsid w:val="006E58C9"/>
    <w:rsid w:val="006E63BA"/>
    <w:rsid w:val="006E65D0"/>
    <w:rsid w:val="006E6989"/>
    <w:rsid w:val="006E70C4"/>
    <w:rsid w:val="006E7A46"/>
    <w:rsid w:val="006F02A8"/>
    <w:rsid w:val="006F0431"/>
    <w:rsid w:val="006F04EA"/>
    <w:rsid w:val="006F0593"/>
    <w:rsid w:val="006F0787"/>
    <w:rsid w:val="006F0DC6"/>
    <w:rsid w:val="006F13F2"/>
    <w:rsid w:val="006F15A1"/>
    <w:rsid w:val="006F1BEE"/>
    <w:rsid w:val="006F1C44"/>
    <w:rsid w:val="006F1C73"/>
    <w:rsid w:val="006F2515"/>
    <w:rsid w:val="006F2D03"/>
    <w:rsid w:val="006F3477"/>
    <w:rsid w:val="006F374D"/>
    <w:rsid w:val="006F3BEE"/>
    <w:rsid w:val="006F42E7"/>
    <w:rsid w:val="006F43B2"/>
    <w:rsid w:val="006F4862"/>
    <w:rsid w:val="006F4F8F"/>
    <w:rsid w:val="006F5D1C"/>
    <w:rsid w:val="006F615B"/>
    <w:rsid w:val="006F62D6"/>
    <w:rsid w:val="006F6D30"/>
    <w:rsid w:val="006F7419"/>
    <w:rsid w:val="00700252"/>
    <w:rsid w:val="0070039C"/>
    <w:rsid w:val="007003C9"/>
    <w:rsid w:val="007003CF"/>
    <w:rsid w:val="00700A67"/>
    <w:rsid w:val="00700C0D"/>
    <w:rsid w:val="00700C2F"/>
    <w:rsid w:val="00700FE6"/>
    <w:rsid w:val="00702379"/>
    <w:rsid w:val="007024D0"/>
    <w:rsid w:val="0070326F"/>
    <w:rsid w:val="0070356C"/>
    <w:rsid w:val="00703B04"/>
    <w:rsid w:val="007044F0"/>
    <w:rsid w:val="0070495F"/>
    <w:rsid w:val="0070501F"/>
    <w:rsid w:val="00705447"/>
    <w:rsid w:val="00705582"/>
    <w:rsid w:val="007058D4"/>
    <w:rsid w:val="00705A9B"/>
    <w:rsid w:val="00705EA1"/>
    <w:rsid w:val="00707359"/>
    <w:rsid w:val="007077F9"/>
    <w:rsid w:val="00707AF7"/>
    <w:rsid w:val="007105F9"/>
    <w:rsid w:val="00710E26"/>
    <w:rsid w:val="00710E45"/>
    <w:rsid w:val="007112E8"/>
    <w:rsid w:val="007123A8"/>
    <w:rsid w:val="00712655"/>
    <w:rsid w:val="00712FD6"/>
    <w:rsid w:val="0071372C"/>
    <w:rsid w:val="007138DA"/>
    <w:rsid w:val="00713928"/>
    <w:rsid w:val="00713CB5"/>
    <w:rsid w:val="00713EF9"/>
    <w:rsid w:val="007148FB"/>
    <w:rsid w:val="007149A8"/>
    <w:rsid w:val="00715011"/>
    <w:rsid w:val="00715A3B"/>
    <w:rsid w:val="00715CB5"/>
    <w:rsid w:val="00715CD8"/>
    <w:rsid w:val="007160D9"/>
    <w:rsid w:val="00716F27"/>
    <w:rsid w:val="0072009D"/>
    <w:rsid w:val="0072026B"/>
    <w:rsid w:val="00720688"/>
    <w:rsid w:val="007213D6"/>
    <w:rsid w:val="0072140E"/>
    <w:rsid w:val="0072159E"/>
    <w:rsid w:val="0072180A"/>
    <w:rsid w:val="007219C0"/>
    <w:rsid w:val="00722A10"/>
    <w:rsid w:val="00722B92"/>
    <w:rsid w:val="00722E62"/>
    <w:rsid w:val="0072364F"/>
    <w:rsid w:val="00723942"/>
    <w:rsid w:val="00723A3B"/>
    <w:rsid w:val="00723CF6"/>
    <w:rsid w:val="00724191"/>
    <w:rsid w:val="0072456E"/>
    <w:rsid w:val="00724BE7"/>
    <w:rsid w:val="00725271"/>
    <w:rsid w:val="007253E7"/>
    <w:rsid w:val="007259C7"/>
    <w:rsid w:val="00725DD1"/>
    <w:rsid w:val="007265F7"/>
    <w:rsid w:val="007274B8"/>
    <w:rsid w:val="0073073B"/>
    <w:rsid w:val="007308F8"/>
    <w:rsid w:val="00730C86"/>
    <w:rsid w:val="00730D75"/>
    <w:rsid w:val="007317AE"/>
    <w:rsid w:val="00731E05"/>
    <w:rsid w:val="00731FA0"/>
    <w:rsid w:val="0073210F"/>
    <w:rsid w:val="007328E2"/>
    <w:rsid w:val="00732C8D"/>
    <w:rsid w:val="007332D5"/>
    <w:rsid w:val="007338A8"/>
    <w:rsid w:val="007344E1"/>
    <w:rsid w:val="0073521B"/>
    <w:rsid w:val="00735793"/>
    <w:rsid w:val="00735FA6"/>
    <w:rsid w:val="0073623A"/>
    <w:rsid w:val="007365D7"/>
    <w:rsid w:val="0073698B"/>
    <w:rsid w:val="00736C9A"/>
    <w:rsid w:val="00736D48"/>
    <w:rsid w:val="00736E6B"/>
    <w:rsid w:val="0073769F"/>
    <w:rsid w:val="007406E4"/>
    <w:rsid w:val="007407C2"/>
    <w:rsid w:val="0074081B"/>
    <w:rsid w:val="00740AEE"/>
    <w:rsid w:val="00741214"/>
    <w:rsid w:val="007416D5"/>
    <w:rsid w:val="00741C1B"/>
    <w:rsid w:val="00741C51"/>
    <w:rsid w:val="00742691"/>
    <w:rsid w:val="0074320F"/>
    <w:rsid w:val="0074388B"/>
    <w:rsid w:val="00743E3B"/>
    <w:rsid w:val="0074442F"/>
    <w:rsid w:val="0074454C"/>
    <w:rsid w:val="007457B5"/>
    <w:rsid w:val="00745B7E"/>
    <w:rsid w:val="00745C9F"/>
    <w:rsid w:val="007461A9"/>
    <w:rsid w:val="007465FE"/>
    <w:rsid w:val="007467F3"/>
    <w:rsid w:val="00746C46"/>
    <w:rsid w:val="00746D87"/>
    <w:rsid w:val="00747359"/>
    <w:rsid w:val="007477C8"/>
    <w:rsid w:val="00747FCB"/>
    <w:rsid w:val="00750389"/>
    <w:rsid w:val="007504FB"/>
    <w:rsid w:val="007507CE"/>
    <w:rsid w:val="00750BD7"/>
    <w:rsid w:val="00750EDD"/>
    <w:rsid w:val="0075149A"/>
    <w:rsid w:val="00751677"/>
    <w:rsid w:val="007516D5"/>
    <w:rsid w:val="00751AE0"/>
    <w:rsid w:val="00752149"/>
    <w:rsid w:val="00752290"/>
    <w:rsid w:val="00752797"/>
    <w:rsid w:val="00752C6F"/>
    <w:rsid w:val="00752D51"/>
    <w:rsid w:val="00752F2F"/>
    <w:rsid w:val="00753C48"/>
    <w:rsid w:val="00753D15"/>
    <w:rsid w:val="007541C3"/>
    <w:rsid w:val="007550C5"/>
    <w:rsid w:val="007554E8"/>
    <w:rsid w:val="00755C07"/>
    <w:rsid w:val="0075648D"/>
    <w:rsid w:val="00756C6A"/>
    <w:rsid w:val="0075787C"/>
    <w:rsid w:val="00757B74"/>
    <w:rsid w:val="00757BF4"/>
    <w:rsid w:val="00760BC8"/>
    <w:rsid w:val="0076178C"/>
    <w:rsid w:val="00762DBC"/>
    <w:rsid w:val="00762F9D"/>
    <w:rsid w:val="00763AF6"/>
    <w:rsid w:val="00763BED"/>
    <w:rsid w:val="00763C9E"/>
    <w:rsid w:val="00763E7F"/>
    <w:rsid w:val="0076414D"/>
    <w:rsid w:val="00764A91"/>
    <w:rsid w:val="0076508D"/>
    <w:rsid w:val="00765392"/>
    <w:rsid w:val="007659D4"/>
    <w:rsid w:val="00765DD8"/>
    <w:rsid w:val="0076611D"/>
    <w:rsid w:val="00766A1A"/>
    <w:rsid w:val="00766B03"/>
    <w:rsid w:val="00766ECA"/>
    <w:rsid w:val="0076766C"/>
    <w:rsid w:val="0076787A"/>
    <w:rsid w:val="00767A38"/>
    <w:rsid w:val="00770CE2"/>
    <w:rsid w:val="0077206E"/>
    <w:rsid w:val="00772A62"/>
    <w:rsid w:val="00772E08"/>
    <w:rsid w:val="00773477"/>
    <w:rsid w:val="00773638"/>
    <w:rsid w:val="00773696"/>
    <w:rsid w:val="0077371B"/>
    <w:rsid w:val="00773D84"/>
    <w:rsid w:val="00774BF7"/>
    <w:rsid w:val="00774F5F"/>
    <w:rsid w:val="007750DD"/>
    <w:rsid w:val="007754D7"/>
    <w:rsid w:val="00775A67"/>
    <w:rsid w:val="00776212"/>
    <w:rsid w:val="00776271"/>
    <w:rsid w:val="007769B2"/>
    <w:rsid w:val="00776A9B"/>
    <w:rsid w:val="007771FC"/>
    <w:rsid w:val="00777264"/>
    <w:rsid w:val="007773E1"/>
    <w:rsid w:val="0077794D"/>
    <w:rsid w:val="00777E2F"/>
    <w:rsid w:val="00777E8D"/>
    <w:rsid w:val="007806E5"/>
    <w:rsid w:val="00780E7F"/>
    <w:rsid w:val="0078152F"/>
    <w:rsid w:val="00781758"/>
    <w:rsid w:val="0078187C"/>
    <w:rsid w:val="00782956"/>
    <w:rsid w:val="0078320C"/>
    <w:rsid w:val="007841C2"/>
    <w:rsid w:val="007843CA"/>
    <w:rsid w:val="007848C3"/>
    <w:rsid w:val="007849CD"/>
    <w:rsid w:val="00784B05"/>
    <w:rsid w:val="00784F1F"/>
    <w:rsid w:val="0078502F"/>
    <w:rsid w:val="00785D96"/>
    <w:rsid w:val="0078608E"/>
    <w:rsid w:val="007860F7"/>
    <w:rsid w:val="00786283"/>
    <w:rsid w:val="007865EA"/>
    <w:rsid w:val="00786792"/>
    <w:rsid w:val="00786916"/>
    <w:rsid w:val="00786DD6"/>
    <w:rsid w:val="007874DB"/>
    <w:rsid w:val="00787B3A"/>
    <w:rsid w:val="00787C1D"/>
    <w:rsid w:val="00787C3F"/>
    <w:rsid w:val="00787E44"/>
    <w:rsid w:val="007903AC"/>
    <w:rsid w:val="00790786"/>
    <w:rsid w:val="0079094E"/>
    <w:rsid w:val="00790C75"/>
    <w:rsid w:val="00790C89"/>
    <w:rsid w:val="00790F81"/>
    <w:rsid w:val="00791AC2"/>
    <w:rsid w:val="0079206B"/>
    <w:rsid w:val="007920E7"/>
    <w:rsid w:val="007925EE"/>
    <w:rsid w:val="00793648"/>
    <w:rsid w:val="00793790"/>
    <w:rsid w:val="00794915"/>
    <w:rsid w:val="00794D2E"/>
    <w:rsid w:val="00794FC6"/>
    <w:rsid w:val="007954BA"/>
    <w:rsid w:val="00795908"/>
    <w:rsid w:val="00795C6D"/>
    <w:rsid w:val="00796025"/>
    <w:rsid w:val="007960EB"/>
    <w:rsid w:val="007961C7"/>
    <w:rsid w:val="00796927"/>
    <w:rsid w:val="00796960"/>
    <w:rsid w:val="00796D62"/>
    <w:rsid w:val="007976D4"/>
    <w:rsid w:val="00797B5F"/>
    <w:rsid w:val="007A00B5"/>
    <w:rsid w:val="007A072F"/>
    <w:rsid w:val="007A1714"/>
    <w:rsid w:val="007A22B9"/>
    <w:rsid w:val="007A345A"/>
    <w:rsid w:val="007A3793"/>
    <w:rsid w:val="007A3BF0"/>
    <w:rsid w:val="007A3C21"/>
    <w:rsid w:val="007A3E46"/>
    <w:rsid w:val="007A3F6A"/>
    <w:rsid w:val="007A440F"/>
    <w:rsid w:val="007A4808"/>
    <w:rsid w:val="007A4D9D"/>
    <w:rsid w:val="007A52C3"/>
    <w:rsid w:val="007A584D"/>
    <w:rsid w:val="007A596E"/>
    <w:rsid w:val="007A5978"/>
    <w:rsid w:val="007A5F19"/>
    <w:rsid w:val="007A5FED"/>
    <w:rsid w:val="007A61AA"/>
    <w:rsid w:val="007A6295"/>
    <w:rsid w:val="007A6363"/>
    <w:rsid w:val="007A6547"/>
    <w:rsid w:val="007A65BC"/>
    <w:rsid w:val="007A7412"/>
    <w:rsid w:val="007A78EB"/>
    <w:rsid w:val="007A7DFC"/>
    <w:rsid w:val="007A7E91"/>
    <w:rsid w:val="007A7F07"/>
    <w:rsid w:val="007B03BF"/>
    <w:rsid w:val="007B04BD"/>
    <w:rsid w:val="007B0744"/>
    <w:rsid w:val="007B0CF6"/>
    <w:rsid w:val="007B15C8"/>
    <w:rsid w:val="007B1C46"/>
    <w:rsid w:val="007B1C6D"/>
    <w:rsid w:val="007B26F1"/>
    <w:rsid w:val="007B2DCC"/>
    <w:rsid w:val="007B31B1"/>
    <w:rsid w:val="007B31F8"/>
    <w:rsid w:val="007B34C0"/>
    <w:rsid w:val="007B3AB8"/>
    <w:rsid w:val="007B4094"/>
    <w:rsid w:val="007B4428"/>
    <w:rsid w:val="007B46B2"/>
    <w:rsid w:val="007B4D2E"/>
    <w:rsid w:val="007B53F2"/>
    <w:rsid w:val="007B591A"/>
    <w:rsid w:val="007B7381"/>
    <w:rsid w:val="007B73E7"/>
    <w:rsid w:val="007B7700"/>
    <w:rsid w:val="007B7B49"/>
    <w:rsid w:val="007B7CDE"/>
    <w:rsid w:val="007B7D90"/>
    <w:rsid w:val="007B7F80"/>
    <w:rsid w:val="007C0A57"/>
    <w:rsid w:val="007C0B0D"/>
    <w:rsid w:val="007C0BE5"/>
    <w:rsid w:val="007C0C04"/>
    <w:rsid w:val="007C132B"/>
    <w:rsid w:val="007C1B0E"/>
    <w:rsid w:val="007C1C32"/>
    <w:rsid w:val="007C1E24"/>
    <w:rsid w:val="007C2529"/>
    <w:rsid w:val="007C2F2F"/>
    <w:rsid w:val="007C32A2"/>
    <w:rsid w:val="007C3328"/>
    <w:rsid w:val="007C3653"/>
    <w:rsid w:val="007C498B"/>
    <w:rsid w:val="007C4E15"/>
    <w:rsid w:val="007C4EAF"/>
    <w:rsid w:val="007C5C64"/>
    <w:rsid w:val="007C5C78"/>
    <w:rsid w:val="007C5D63"/>
    <w:rsid w:val="007C6812"/>
    <w:rsid w:val="007C6FB1"/>
    <w:rsid w:val="007C744B"/>
    <w:rsid w:val="007C7489"/>
    <w:rsid w:val="007C7603"/>
    <w:rsid w:val="007C7636"/>
    <w:rsid w:val="007C7725"/>
    <w:rsid w:val="007C7728"/>
    <w:rsid w:val="007D0285"/>
    <w:rsid w:val="007D11BC"/>
    <w:rsid w:val="007D1225"/>
    <w:rsid w:val="007D1A4C"/>
    <w:rsid w:val="007D1A76"/>
    <w:rsid w:val="007D1D04"/>
    <w:rsid w:val="007D1E70"/>
    <w:rsid w:val="007D2523"/>
    <w:rsid w:val="007D2A40"/>
    <w:rsid w:val="007D2C22"/>
    <w:rsid w:val="007D3A50"/>
    <w:rsid w:val="007D3C9D"/>
    <w:rsid w:val="007D3F3D"/>
    <w:rsid w:val="007D40D7"/>
    <w:rsid w:val="007D4547"/>
    <w:rsid w:val="007D498A"/>
    <w:rsid w:val="007D4A76"/>
    <w:rsid w:val="007D4D54"/>
    <w:rsid w:val="007D5189"/>
    <w:rsid w:val="007D5430"/>
    <w:rsid w:val="007D5996"/>
    <w:rsid w:val="007D5AF9"/>
    <w:rsid w:val="007D60BA"/>
    <w:rsid w:val="007D642C"/>
    <w:rsid w:val="007D6B97"/>
    <w:rsid w:val="007D6F02"/>
    <w:rsid w:val="007D71D5"/>
    <w:rsid w:val="007D7868"/>
    <w:rsid w:val="007D7AF8"/>
    <w:rsid w:val="007E00CB"/>
    <w:rsid w:val="007E01ED"/>
    <w:rsid w:val="007E044E"/>
    <w:rsid w:val="007E127F"/>
    <w:rsid w:val="007E138B"/>
    <w:rsid w:val="007E14B1"/>
    <w:rsid w:val="007E1691"/>
    <w:rsid w:val="007E1976"/>
    <w:rsid w:val="007E1A60"/>
    <w:rsid w:val="007E1F13"/>
    <w:rsid w:val="007E2534"/>
    <w:rsid w:val="007E3579"/>
    <w:rsid w:val="007E38C7"/>
    <w:rsid w:val="007E398E"/>
    <w:rsid w:val="007E3EAA"/>
    <w:rsid w:val="007E4740"/>
    <w:rsid w:val="007E4AFA"/>
    <w:rsid w:val="007E4E9E"/>
    <w:rsid w:val="007E508E"/>
    <w:rsid w:val="007E50D2"/>
    <w:rsid w:val="007E5DC6"/>
    <w:rsid w:val="007E65A0"/>
    <w:rsid w:val="007E694A"/>
    <w:rsid w:val="007E6CF3"/>
    <w:rsid w:val="007E6E44"/>
    <w:rsid w:val="007E72FA"/>
    <w:rsid w:val="007E76E6"/>
    <w:rsid w:val="007E7713"/>
    <w:rsid w:val="007E7BCB"/>
    <w:rsid w:val="007E7C9E"/>
    <w:rsid w:val="007F0C2A"/>
    <w:rsid w:val="007F15F4"/>
    <w:rsid w:val="007F1E79"/>
    <w:rsid w:val="007F22BD"/>
    <w:rsid w:val="007F246D"/>
    <w:rsid w:val="007F2692"/>
    <w:rsid w:val="007F2A75"/>
    <w:rsid w:val="007F303E"/>
    <w:rsid w:val="007F3832"/>
    <w:rsid w:val="007F3CF5"/>
    <w:rsid w:val="007F3E12"/>
    <w:rsid w:val="007F4621"/>
    <w:rsid w:val="007F4DC8"/>
    <w:rsid w:val="007F507F"/>
    <w:rsid w:val="007F5103"/>
    <w:rsid w:val="007F5167"/>
    <w:rsid w:val="007F5254"/>
    <w:rsid w:val="007F539F"/>
    <w:rsid w:val="007F5736"/>
    <w:rsid w:val="007F59EF"/>
    <w:rsid w:val="007F59F3"/>
    <w:rsid w:val="007F64FA"/>
    <w:rsid w:val="007F6591"/>
    <w:rsid w:val="007F7748"/>
    <w:rsid w:val="007F7B7A"/>
    <w:rsid w:val="00800B9D"/>
    <w:rsid w:val="00800BEA"/>
    <w:rsid w:val="00800E33"/>
    <w:rsid w:val="00800E53"/>
    <w:rsid w:val="00800EDD"/>
    <w:rsid w:val="00801074"/>
    <w:rsid w:val="008013F9"/>
    <w:rsid w:val="00801449"/>
    <w:rsid w:val="0080149F"/>
    <w:rsid w:val="00802418"/>
    <w:rsid w:val="0080377D"/>
    <w:rsid w:val="00803977"/>
    <w:rsid w:val="00803C9B"/>
    <w:rsid w:val="008040F6"/>
    <w:rsid w:val="0080466F"/>
    <w:rsid w:val="008051EF"/>
    <w:rsid w:val="008051F4"/>
    <w:rsid w:val="00805635"/>
    <w:rsid w:val="00805730"/>
    <w:rsid w:val="008058D5"/>
    <w:rsid w:val="008059A7"/>
    <w:rsid w:val="00805B60"/>
    <w:rsid w:val="00805FB8"/>
    <w:rsid w:val="0080609D"/>
    <w:rsid w:val="00806262"/>
    <w:rsid w:val="008063EE"/>
    <w:rsid w:val="00806A34"/>
    <w:rsid w:val="00806C0E"/>
    <w:rsid w:val="00806CA7"/>
    <w:rsid w:val="00806DFE"/>
    <w:rsid w:val="00807085"/>
    <w:rsid w:val="00807C1B"/>
    <w:rsid w:val="00810426"/>
    <w:rsid w:val="00810806"/>
    <w:rsid w:val="00810A98"/>
    <w:rsid w:val="00810C6E"/>
    <w:rsid w:val="00810D48"/>
    <w:rsid w:val="008114D7"/>
    <w:rsid w:val="008122BC"/>
    <w:rsid w:val="0081240B"/>
    <w:rsid w:val="00812AAF"/>
    <w:rsid w:val="00812AE5"/>
    <w:rsid w:val="008134CB"/>
    <w:rsid w:val="00813985"/>
    <w:rsid w:val="008144E0"/>
    <w:rsid w:val="008147B2"/>
    <w:rsid w:val="00814FF2"/>
    <w:rsid w:val="0081547F"/>
    <w:rsid w:val="00815860"/>
    <w:rsid w:val="00815C92"/>
    <w:rsid w:val="00815CDA"/>
    <w:rsid w:val="00815DD4"/>
    <w:rsid w:val="008161B1"/>
    <w:rsid w:val="0081643B"/>
    <w:rsid w:val="008165AB"/>
    <w:rsid w:val="008166A2"/>
    <w:rsid w:val="00816E27"/>
    <w:rsid w:val="008176FF"/>
    <w:rsid w:val="008179E0"/>
    <w:rsid w:val="0082045C"/>
    <w:rsid w:val="00820B6E"/>
    <w:rsid w:val="00820D10"/>
    <w:rsid w:val="00820D12"/>
    <w:rsid w:val="00820E47"/>
    <w:rsid w:val="00821328"/>
    <w:rsid w:val="008224AB"/>
    <w:rsid w:val="00822923"/>
    <w:rsid w:val="00822B18"/>
    <w:rsid w:val="00822E9C"/>
    <w:rsid w:val="00823A24"/>
    <w:rsid w:val="008245A7"/>
    <w:rsid w:val="00824EB9"/>
    <w:rsid w:val="00825121"/>
    <w:rsid w:val="00825394"/>
    <w:rsid w:val="0082564C"/>
    <w:rsid w:val="00825661"/>
    <w:rsid w:val="008256E3"/>
    <w:rsid w:val="00825A33"/>
    <w:rsid w:val="00825DDB"/>
    <w:rsid w:val="0082629D"/>
    <w:rsid w:val="00826354"/>
    <w:rsid w:val="00826815"/>
    <w:rsid w:val="00826A26"/>
    <w:rsid w:val="00826B5F"/>
    <w:rsid w:val="00826E20"/>
    <w:rsid w:val="008271A5"/>
    <w:rsid w:val="00827C40"/>
    <w:rsid w:val="00827E3E"/>
    <w:rsid w:val="00827EEA"/>
    <w:rsid w:val="0083132C"/>
    <w:rsid w:val="00831683"/>
    <w:rsid w:val="00831773"/>
    <w:rsid w:val="00832139"/>
    <w:rsid w:val="00832950"/>
    <w:rsid w:val="00832BE9"/>
    <w:rsid w:val="00833148"/>
    <w:rsid w:val="00833955"/>
    <w:rsid w:val="00833B55"/>
    <w:rsid w:val="00833C65"/>
    <w:rsid w:val="00833CDD"/>
    <w:rsid w:val="0083427A"/>
    <w:rsid w:val="008342FC"/>
    <w:rsid w:val="008348E9"/>
    <w:rsid w:val="00834D6C"/>
    <w:rsid w:val="00835564"/>
    <w:rsid w:val="00836211"/>
    <w:rsid w:val="00836481"/>
    <w:rsid w:val="008367A0"/>
    <w:rsid w:val="00836A12"/>
    <w:rsid w:val="00836A1A"/>
    <w:rsid w:val="00836C8F"/>
    <w:rsid w:val="00836E33"/>
    <w:rsid w:val="00836E52"/>
    <w:rsid w:val="00837246"/>
    <w:rsid w:val="00837D86"/>
    <w:rsid w:val="0084036A"/>
    <w:rsid w:val="008407E6"/>
    <w:rsid w:val="00840F7B"/>
    <w:rsid w:val="0084119B"/>
    <w:rsid w:val="008412B6"/>
    <w:rsid w:val="00841544"/>
    <w:rsid w:val="0084184D"/>
    <w:rsid w:val="00842B93"/>
    <w:rsid w:val="00842EFE"/>
    <w:rsid w:val="00843993"/>
    <w:rsid w:val="008453D3"/>
    <w:rsid w:val="008457DE"/>
    <w:rsid w:val="00845A17"/>
    <w:rsid w:val="008462F5"/>
    <w:rsid w:val="008464E1"/>
    <w:rsid w:val="00846F2A"/>
    <w:rsid w:val="00847186"/>
    <w:rsid w:val="0084718B"/>
    <w:rsid w:val="008477A5"/>
    <w:rsid w:val="008478BE"/>
    <w:rsid w:val="00847B38"/>
    <w:rsid w:val="00847CBB"/>
    <w:rsid w:val="008500E0"/>
    <w:rsid w:val="00850454"/>
    <w:rsid w:val="00850646"/>
    <w:rsid w:val="00850B59"/>
    <w:rsid w:val="00850C54"/>
    <w:rsid w:val="00851B15"/>
    <w:rsid w:val="0085251F"/>
    <w:rsid w:val="0085274F"/>
    <w:rsid w:val="00853666"/>
    <w:rsid w:val="00853E85"/>
    <w:rsid w:val="0085436F"/>
    <w:rsid w:val="00854A55"/>
    <w:rsid w:val="00854C13"/>
    <w:rsid w:val="00854F1F"/>
    <w:rsid w:val="008553DD"/>
    <w:rsid w:val="00855646"/>
    <w:rsid w:val="00855F72"/>
    <w:rsid w:val="008560AB"/>
    <w:rsid w:val="00856DC1"/>
    <w:rsid w:val="00856E6D"/>
    <w:rsid w:val="00857636"/>
    <w:rsid w:val="0085776F"/>
    <w:rsid w:val="0085794F"/>
    <w:rsid w:val="00860118"/>
    <w:rsid w:val="008606B1"/>
    <w:rsid w:val="00860968"/>
    <w:rsid w:val="00861487"/>
    <w:rsid w:val="00861712"/>
    <w:rsid w:val="00861AC7"/>
    <w:rsid w:val="00861EFF"/>
    <w:rsid w:val="00861FC5"/>
    <w:rsid w:val="00861FEE"/>
    <w:rsid w:val="00862402"/>
    <w:rsid w:val="0086265B"/>
    <w:rsid w:val="00862C20"/>
    <w:rsid w:val="00862F6D"/>
    <w:rsid w:val="00863473"/>
    <w:rsid w:val="008635D8"/>
    <w:rsid w:val="00863BA1"/>
    <w:rsid w:val="00863CDF"/>
    <w:rsid w:val="008642B2"/>
    <w:rsid w:val="00864F61"/>
    <w:rsid w:val="0086540C"/>
    <w:rsid w:val="0086555E"/>
    <w:rsid w:val="008657D9"/>
    <w:rsid w:val="00865DD4"/>
    <w:rsid w:val="00865E42"/>
    <w:rsid w:val="00865FE4"/>
    <w:rsid w:val="00866024"/>
    <w:rsid w:val="008660AE"/>
    <w:rsid w:val="00866560"/>
    <w:rsid w:val="0086668F"/>
    <w:rsid w:val="008667CC"/>
    <w:rsid w:val="00866CAE"/>
    <w:rsid w:val="00867165"/>
    <w:rsid w:val="00867235"/>
    <w:rsid w:val="008678F3"/>
    <w:rsid w:val="00867B9A"/>
    <w:rsid w:val="008700B3"/>
    <w:rsid w:val="00871106"/>
    <w:rsid w:val="00871160"/>
    <w:rsid w:val="0087130F"/>
    <w:rsid w:val="00871461"/>
    <w:rsid w:val="00871B6D"/>
    <w:rsid w:val="00871D41"/>
    <w:rsid w:val="00871F3A"/>
    <w:rsid w:val="00872C70"/>
    <w:rsid w:val="00872CF8"/>
    <w:rsid w:val="00873663"/>
    <w:rsid w:val="00873D06"/>
    <w:rsid w:val="008742E8"/>
    <w:rsid w:val="00874AE7"/>
    <w:rsid w:val="008754C2"/>
    <w:rsid w:val="0087559D"/>
    <w:rsid w:val="008758B5"/>
    <w:rsid w:val="00875CEC"/>
    <w:rsid w:val="008762A5"/>
    <w:rsid w:val="008763D4"/>
    <w:rsid w:val="00876B0A"/>
    <w:rsid w:val="008770BE"/>
    <w:rsid w:val="008770DF"/>
    <w:rsid w:val="008772AE"/>
    <w:rsid w:val="00881085"/>
    <w:rsid w:val="0088182A"/>
    <w:rsid w:val="00882833"/>
    <w:rsid w:val="00882B56"/>
    <w:rsid w:val="00882BF5"/>
    <w:rsid w:val="00883527"/>
    <w:rsid w:val="008839C5"/>
    <w:rsid w:val="008845AF"/>
    <w:rsid w:val="00884658"/>
    <w:rsid w:val="00884995"/>
    <w:rsid w:val="00884B61"/>
    <w:rsid w:val="00884F7C"/>
    <w:rsid w:val="0088532B"/>
    <w:rsid w:val="008859CA"/>
    <w:rsid w:val="0088601F"/>
    <w:rsid w:val="00886404"/>
    <w:rsid w:val="00886A90"/>
    <w:rsid w:val="00886C2F"/>
    <w:rsid w:val="00887052"/>
    <w:rsid w:val="008870FF"/>
    <w:rsid w:val="008877FF"/>
    <w:rsid w:val="00887ADC"/>
    <w:rsid w:val="00890482"/>
    <w:rsid w:val="00890608"/>
    <w:rsid w:val="008907F3"/>
    <w:rsid w:val="00890A5F"/>
    <w:rsid w:val="00890C98"/>
    <w:rsid w:val="00891DF7"/>
    <w:rsid w:val="00892531"/>
    <w:rsid w:val="008925D4"/>
    <w:rsid w:val="00892D0C"/>
    <w:rsid w:val="00892D75"/>
    <w:rsid w:val="00892EB2"/>
    <w:rsid w:val="00892F45"/>
    <w:rsid w:val="008930C9"/>
    <w:rsid w:val="0089322E"/>
    <w:rsid w:val="00893569"/>
    <w:rsid w:val="00893D26"/>
    <w:rsid w:val="00894999"/>
    <w:rsid w:val="008949C4"/>
    <w:rsid w:val="00894A42"/>
    <w:rsid w:val="00895494"/>
    <w:rsid w:val="0089585E"/>
    <w:rsid w:val="0089586E"/>
    <w:rsid w:val="00895AA2"/>
    <w:rsid w:val="00896004"/>
    <w:rsid w:val="008963AE"/>
    <w:rsid w:val="008974A3"/>
    <w:rsid w:val="00897502"/>
    <w:rsid w:val="008976C4"/>
    <w:rsid w:val="00897BDF"/>
    <w:rsid w:val="00897D0D"/>
    <w:rsid w:val="008A0054"/>
    <w:rsid w:val="008A00B4"/>
    <w:rsid w:val="008A05A9"/>
    <w:rsid w:val="008A1239"/>
    <w:rsid w:val="008A1706"/>
    <w:rsid w:val="008A17B5"/>
    <w:rsid w:val="008A1B96"/>
    <w:rsid w:val="008A1C68"/>
    <w:rsid w:val="008A1D5B"/>
    <w:rsid w:val="008A1FA4"/>
    <w:rsid w:val="008A289A"/>
    <w:rsid w:val="008A2BB7"/>
    <w:rsid w:val="008A2EA9"/>
    <w:rsid w:val="008A3228"/>
    <w:rsid w:val="008A350C"/>
    <w:rsid w:val="008A358A"/>
    <w:rsid w:val="008A39B6"/>
    <w:rsid w:val="008A4486"/>
    <w:rsid w:val="008A4ABA"/>
    <w:rsid w:val="008A4CD1"/>
    <w:rsid w:val="008A5572"/>
    <w:rsid w:val="008A5A90"/>
    <w:rsid w:val="008A5DFA"/>
    <w:rsid w:val="008A5F27"/>
    <w:rsid w:val="008A6461"/>
    <w:rsid w:val="008A66B1"/>
    <w:rsid w:val="008A68A9"/>
    <w:rsid w:val="008A6B98"/>
    <w:rsid w:val="008A6DF1"/>
    <w:rsid w:val="008A6F83"/>
    <w:rsid w:val="008A7CD9"/>
    <w:rsid w:val="008B0413"/>
    <w:rsid w:val="008B05D5"/>
    <w:rsid w:val="008B1206"/>
    <w:rsid w:val="008B1212"/>
    <w:rsid w:val="008B14AF"/>
    <w:rsid w:val="008B166C"/>
    <w:rsid w:val="008B1A41"/>
    <w:rsid w:val="008B29EF"/>
    <w:rsid w:val="008B2CFC"/>
    <w:rsid w:val="008B32C8"/>
    <w:rsid w:val="008B3794"/>
    <w:rsid w:val="008B38C7"/>
    <w:rsid w:val="008B3E51"/>
    <w:rsid w:val="008B3E78"/>
    <w:rsid w:val="008B440A"/>
    <w:rsid w:val="008B48AB"/>
    <w:rsid w:val="008B493F"/>
    <w:rsid w:val="008B4E82"/>
    <w:rsid w:val="008B53AA"/>
    <w:rsid w:val="008B5910"/>
    <w:rsid w:val="008B5969"/>
    <w:rsid w:val="008B6850"/>
    <w:rsid w:val="008B6B44"/>
    <w:rsid w:val="008B6C1C"/>
    <w:rsid w:val="008B76F5"/>
    <w:rsid w:val="008C01FD"/>
    <w:rsid w:val="008C0624"/>
    <w:rsid w:val="008C0CAD"/>
    <w:rsid w:val="008C0E3A"/>
    <w:rsid w:val="008C106E"/>
    <w:rsid w:val="008C114E"/>
    <w:rsid w:val="008C1220"/>
    <w:rsid w:val="008C155E"/>
    <w:rsid w:val="008C1AC8"/>
    <w:rsid w:val="008C1CA3"/>
    <w:rsid w:val="008C21AF"/>
    <w:rsid w:val="008C278E"/>
    <w:rsid w:val="008C3408"/>
    <w:rsid w:val="008C3454"/>
    <w:rsid w:val="008C3A0D"/>
    <w:rsid w:val="008C3D7D"/>
    <w:rsid w:val="008C3E8C"/>
    <w:rsid w:val="008C3E9E"/>
    <w:rsid w:val="008C438D"/>
    <w:rsid w:val="008C453F"/>
    <w:rsid w:val="008C45CE"/>
    <w:rsid w:val="008C4E12"/>
    <w:rsid w:val="008C4F9F"/>
    <w:rsid w:val="008C5312"/>
    <w:rsid w:val="008C560B"/>
    <w:rsid w:val="008C58E7"/>
    <w:rsid w:val="008C5E6C"/>
    <w:rsid w:val="008C7CD0"/>
    <w:rsid w:val="008D07DC"/>
    <w:rsid w:val="008D0D41"/>
    <w:rsid w:val="008D0EE7"/>
    <w:rsid w:val="008D116E"/>
    <w:rsid w:val="008D13C9"/>
    <w:rsid w:val="008D1C65"/>
    <w:rsid w:val="008D1F7E"/>
    <w:rsid w:val="008D2A29"/>
    <w:rsid w:val="008D3E3D"/>
    <w:rsid w:val="008D46C5"/>
    <w:rsid w:val="008D605E"/>
    <w:rsid w:val="008D677D"/>
    <w:rsid w:val="008D6FD3"/>
    <w:rsid w:val="008D7224"/>
    <w:rsid w:val="008D735F"/>
    <w:rsid w:val="008D74AD"/>
    <w:rsid w:val="008D7530"/>
    <w:rsid w:val="008D78FA"/>
    <w:rsid w:val="008E0241"/>
    <w:rsid w:val="008E078E"/>
    <w:rsid w:val="008E17ED"/>
    <w:rsid w:val="008E2C87"/>
    <w:rsid w:val="008E2D45"/>
    <w:rsid w:val="008E35C2"/>
    <w:rsid w:val="008E3DE1"/>
    <w:rsid w:val="008E45C6"/>
    <w:rsid w:val="008E4699"/>
    <w:rsid w:val="008E4889"/>
    <w:rsid w:val="008E4AE5"/>
    <w:rsid w:val="008E4C98"/>
    <w:rsid w:val="008E4F40"/>
    <w:rsid w:val="008E5135"/>
    <w:rsid w:val="008E5466"/>
    <w:rsid w:val="008E5618"/>
    <w:rsid w:val="008E6012"/>
    <w:rsid w:val="008E6638"/>
    <w:rsid w:val="008F01DF"/>
    <w:rsid w:val="008F03DA"/>
    <w:rsid w:val="008F0604"/>
    <w:rsid w:val="008F0D5B"/>
    <w:rsid w:val="008F0E51"/>
    <w:rsid w:val="008F0F3D"/>
    <w:rsid w:val="008F0F68"/>
    <w:rsid w:val="008F160C"/>
    <w:rsid w:val="008F16C5"/>
    <w:rsid w:val="008F1754"/>
    <w:rsid w:val="008F22A8"/>
    <w:rsid w:val="008F22C7"/>
    <w:rsid w:val="008F22E5"/>
    <w:rsid w:val="008F244C"/>
    <w:rsid w:val="008F3475"/>
    <w:rsid w:val="008F364F"/>
    <w:rsid w:val="008F391D"/>
    <w:rsid w:val="008F3BC2"/>
    <w:rsid w:val="008F446D"/>
    <w:rsid w:val="008F53E5"/>
    <w:rsid w:val="008F5589"/>
    <w:rsid w:val="008F579A"/>
    <w:rsid w:val="008F57BC"/>
    <w:rsid w:val="008F6A77"/>
    <w:rsid w:val="008F70B7"/>
    <w:rsid w:val="008F79C2"/>
    <w:rsid w:val="008F7AE7"/>
    <w:rsid w:val="008F7B1A"/>
    <w:rsid w:val="009001C8"/>
    <w:rsid w:val="009001FF"/>
    <w:rsid w:val="009002B0"/>
    <w:rsid w:val="00900A25"/>
    <w:rsid w:val="00900D60"/>
    <w:rsid w:val="00900E6D"/>
    <w:rsid w:val="00901AE5"/>
    <w:rsid w:val="009020DB"/>
    <w:rsid w:val="00902270"/>
    <w:rsid w:val="009029F1"/>
    <w:rsid w:val="00902EC8"/>
    <w:rsid w:val="00903471"/>
    <w:rsid w:val="00903996"/>
    <w:rsid w:val="009041F6"/>
    <w:rsid w:val="00904A92"/>
    <w:rsid w:val="009054AA"/>
    <w:rsid w:val="0090663C"/>
    <w:rsid w:val="00906BFE"/>
    <w:rsid w:val="009071C9"/>
    <w:rsid w:val="00907D28"/>
    <w:rsid w:val="00907EB1"/>
    <w:rsid w:val="00910098"/>
    <w:rsid w:val="00910646"/>
    <w:rsid w:val="009111D4"/>
    <w:rsid w:val="009113A3"/>
    <w:rsid w:val="009114ED"/>
    <w:rsid w:val="00911AD8"/>
    <w:rsid w:val="00911B57"/>
    <w:rsid w:val="00911E5D"/>
    <w:rsid w:val="00912099"/>
    <w:rsid w:val="00912FF7"/>
    <w:rsid w:val="00913E9C"/>
    <w:rsid w:val="00914572"/>
    <w:rsid w:val="00914693"/>
    <w:rsid w:val="00914B51"/>
    <w:rsid w:val="00914E88"/>
    <w:rsid w:val="00914E98"/>
    <w:rsid w:val="00914FF6"/>
    <w:rsid w:val="00914FFF"/>
    <w:rsid w:val="00915627"/>
    <w:rsid w:val="00915BEA"/>
    <w:rsid w:val="00915E89"/>
    <w:rsid w:val="00915FA6"/>
    <w:rsid w:val="00916B6A"/>
    <w:rsid w:val="00916DB0"/>
    <w:rsid w:val="00916EB4"/>
    <w:rsid w:val="0091724B"/>
    <w:rsid w:val="009174DA"/>
    <w:rsid w:val="00917993"/>
    <w:rsid w:val="0092041A"/>
    <w:rsid w:val="00920677"/>
    <w:rsid w:val="00920E0C"/>
    <w:rsid w:val="0092204E"/>
    <w:rsid w:val="009224D6"/>
    <w:rsid w:val="00922512"/>
    <w:rsid w:val="00922938"/>
    <w:rsid w:val="00922E56"/>
    <w:rsid w:val="009230CD"/>
    <w:rsid w:val="009239B0"/>
    <w:rsid w:val="00923B09"/>
    <w:rsid w:val="00923B9F"/>
    <w:rsid w:val="009240B2"/>
    <w:rsid w:val="0092458D"/>
    <w:rsid w:val="00924BA2"/>
    <w:rsid w:val="0092528F"/>
    <w:rsid w:val="0092555F"/>
    <w:rsid w:val="009255D4"/>
    <w:rsid w:val="0092581F"/>
    <w:rsid w:val="00925AEE"/>
    <w:rsid w:val="00925D66"/>
    <w:rsid w:val="00926AD1"/>
    <w:rsid w:val="0092761B"/>
    <w:rsid w:val="0092788F"/>
    <w:rsid w:val="00927DB9"/>
    <w:rsid w:val="009301CA"/>
    <w:rsid w:val="009302BF"/>
    <w:rsid w:val="0093062E"/>
    <w:rsid w:val="009307B3"/>
    <w:rsid w:val="00930C11"/>
    <w:rsid w:val="0093146F"/>
    <w:rsid w:val="0093180E"/>
    <w:rsid w:val="00933999"/>
    <w:rsid w:val="00933E10"/>
    <w:rsid w:val="00934173"/>
    <w:rsid w:val="0093484E"/>
    <w:rsid w:val="00934C6C"/>
    <w:rsid w:val="00934F56"/>
    <w:rsid w:val="00935F18"/>
    <w:rsid w:val="009364B4"/>
    <w:rsid w:val="009365A2"/>
    <w:rsid w:val="009365DD"/>
    <w:rsid w:val="00937257"/>
    <w:rsid w:val="009372C9"/>
    <w:rsid w:val="009372D7"/>
    <w:rsid w:val="00937581"/>
    <w:rsid w:val="009376B5"/>
    <w:rsid w:val="009379CE"/>
    <w:rsid w:val="00937CCF"/>
    <w:rsid w:val="009405F9"/>
    <w:rsid w:val="00941134"/>
    <w:rsid w:val="00941201"/>
    <w:rsid w:val="00942C9A"/>
    <w:rsid w:val="00943713"/>
    <w:rsid w:val="00943E6A"/>
    <w:rsid w:val="00943EFA"/>
    <w:rsid w:val="0094456E"/>
    <w:rsid w:val="00945010"/>
    <w:rsid w:val="00945602"/>
    <w:rsid w:val="00945956"/>
    <w:rsid w:val="00945C8C"/>
    <w:rsid w:val="00945E28"/>
    <w:rsid w:val="00945F0F"/>
    <w:rsid w:val="009462C1"/>
    <w:rsid w:val="0094635B"/>
    <w:rsid w:val="009464D3"/>
    <w:rsid w:val="009467F0"/>
    <w:rsid w:val="009474FF"/>
    <w:rsid w:val="00947745"/>
    <w:rsid w:val="009502B4"/>
    <w:rsid w:val="0095060E"/>
    <w:rsid w:val="009519BD"/>
    <w:rsid w:val="00952198"/>
    <w:rsid w:val="009521AE"/>
    <w:rsid w:val="009525C8"/>
    <w:rsid w:val="00952FA8"/>
    <w:rsid w:val="009535EF"/>
    <w:rsid w:val="00953D1B"/>
    <w:rsid w:val="00953ED3"/>
    <w:rsid w:val="00954723"/>
    <w:rsid w:val="00954AF7"/>
    <w:rsid w:val="00954C08"/>
    <w:rsid w:val="009550DC"/>
    <w:rsid w:val="009551C9"/>
    <w:rsid w:val="009554A1"/>
    <w:rsid w:val="00955BE3"/>
    <w:rsid w:val="00955EC0"/>
    <w:rsid w:val="00956190"/>
    <w:rsid w:val="00957539"/>
    <w:rsid w:val="00957DFE"/>
    <w:rsid w:val="0096008D"/>
    <w:rsid w:val="0096016A"/>
    <w:rsid w:val="00960409"/>
    <w:rsid w:val="0096061C"/>
    <w:rsid w:val="00960F25"/>
    <w:rsid w:val="00961365"/>
    <w:rsid w:val="00961451"/>
    <w:rsid w:val="009619DA"/>
    <w:rsid w:val="00961BE7"/>
    <w:rsid w:val="00961FC5"/>
    <w:rsid w:val="009620A6"/>
    <w:rsid w:val="00962117"/>
    <w:rsid w:val="00962375"/>
    <w:rsid w:val="009623B4"/>
    <w:rsid w:val="00962C23"/>
    <w:rsid w:val="009634EE"/>
    <w:rsid w:val="0096365E"/>
    <w:rsid w:val="00963926"/>
    <w:rsid w:val="009639E2"/>
    <w:rsid w:val="00963A81"/>
    <w:rsid w:val="009648E4"/>
    <w:rsid w:val="00964A61"/>
    <w:rsid w:val="00964AE8"/>
    <w:rsid w:val="00964D2F"/>
    <w:rsid w:val="00964F4D"/>
    <w:rsid w:val="00965446"/>
    <w:rsid w:val="00965D09"/>
    <w:rsid w:val="00965E80"/>
    <w:rsid w:val="009665C7"/>
    <w:rsid w:val="00966DE6"/>
    <w:rsid w:val="00966F80"/>
    <w:rsid w:val="009675C4"/>
    <w:rsid w:val="0096775F"/>
    <w:rsid w:val="0096795B"/>
    <w:rsid w:val="00967B2E"/>
    <w:rsid w:val="00967B8D"/>
    <w:rsid w:val="00967D4F"/>
    <w:rsid w:val="0097037B"/>
    <w:rsid w:val="0097049F"/>
    <w:rsid w:val="009707B5"/>
    <w:rsid w:val="00970928"/>
    <w:rsid w:val="009712AA"/>
    <w:rsid w:val="00971C32"/>
    <w:rsid w:val="0097216E"/>
    <w:rsid w:val="00972733"/>
    <w:rsid w:val="00972C6E"/>
    <w:rsid w:val="00972DF7"/>
    <w:rsid w:val="00972FC0"/>
    <w:rsid w:val="009741D1"/>
    <w:rsid w:val="00974DF0"/>
    <w:rsid w:val="00974DF2"/>
    <w:rsid w:val="009765EC"/>
    <w:rsid w:val="0097671C"/>
    <w:rsid w:val="00976746"/>
    <w:rsid w:val="009769D1"/>
    <w:rsid w:val="00976A42"/>
    <w:rsid w:val="00976D2E"/>
    <w:rsid w:val="00976F4D"/>
    <w:rsid w:val="0097752D"/>
    <w:rsid w:val="0098042C"/>
    <w:rsid w:val="00980A29"/>
    <w:rsid w:val="00980F1F"/>
    <w:rsid w:val="009811E8"/>
    <w:rsid w:val="00981567"/>
    <w:rsid w:val="00982156"/>
    <w:rsid w:val="00982621"/>
    <w:rsid w:val="00982984"/>
    <w:rsid w:val="009835E3"/>
    <w:rsid w:val="009837E7"/>
    <w:rsid w:val="00983ABD"/>
    <w:rsid w:val="0098414B"/>
    <w:rsid w:val="009844B0"/>
    <w:rsid w:val="0098491F"/>
    <w:rsid w:val="00984A52"/>
    <w:rsid w:val="00984A80"/>
    <w:rsid w:val="00985740"/>
    <w:rsid w:val="00985943"/>
    <w:rsid w:val="0098643E"/>
    <w:rsid w:val="0098653E"/>
    <w:rsid w:val="00986699"/>
    <w:rsid w:val="00987293"/>
    <w:rsid w:val="009874FA"/>
    <w:rsid w:val="009879DC"/>
    <w:rsid w:val="00987CA2"/>
    <w:rsid w:val="009902F5"/>
    <w:rsid w:val="009906CB"/>
    <w:rsid w:val="0099074A"/>
    <w:rsid w:val="00990BC9"/>
    <w:rsid w:val="00991294"/>
    <w:rsid w:val="00991AAA"/>
    <w:rsid w:val="00991C8D"/>
    <w:rsid w:val="00991EA7"/>
    <w:rsid w:val="00992013"/>
    <w:rsid w:val="00992022"/>
    <w:rsid w:val="009922D2"/>
    <w:rsid w:val="009925EC"/>
    <w:rsid w:val="009930FB"/>
    <w:rsid w:val="00993488"/>
    <w:rsid w:val="009935BF"/>
    <w:rsid w:val="00993D12"/>
    <w:rsid w:val="009943CE"/>
    <w:rsid w:val="00996386"/>
    <w:rsid w:val="00996B9A"/>
    <w:rsid w:val="00996DAD"/>
    <w:rsid w:val="00996DDE"/>
    <w:rsid w:val="00996EB4"/>
    <w:rsid w:val="00997956"/>
    <w:rsid w:val="009A04E3"/>
    <w:rsid w:val="009A0D17"/>
    <w:rsid w:val="009A19C8"/>
    <w:rsid w:val="009A1C08"/>
    <w:rsid w:val="009A1F90"/>
    <w:rsid w:val="009A2C42"/>
    <w:rsid w:val="009A2C8E"/>
    <w:rsid w:val="009A30AF"/>
    <w:rsid w:val="009A3793"/>
    <w:rsid w:val="009A37F4"/>
    <w:rsid w:val="009A3B01"/>
    <w:rsid w:val="009A41C2"/>
    <w:rsid w:val="009A44BA"/>
    <w:rsid w:val="009A49AD"/>
    <w:rsid w:val="009A4CB8"/>
    <w:rsid w:val="009A50BD"/>
    <w:rsid w:val="009A5522"/>
    <w:rsid w:val="009A66D4"/>
    <w:rsid w:val="009A6E69"/>
    <w:rsid w:val="009A6F8A"/>
    <w:rsid w:val="009A7C69"/>
    <w:rsid w:val="009A7CF1"/>
    <w:rsid w:val="009B024D"/>
    <w:rsid w:val="009B0446"/>
    <w:rsid w:val="009B0469"/>
    <w:rsid w:val="009B0A91"/>
    <w:rsid w:val="009B1354"/>
    <w:rsid w:val="009B188B"/>
    <w:rsid w:val="009B1DB9"/>
    <w:rsid w:val="009B224A"/>
    <w:rsid w:val="009B25D9"/>
    <w:rsid w:val="009B26B9"/>
    <w:rsid w:val="009B28E0"/>
    <w:rsid w:val="009B2B13"/>
    <w:rsid w:val="009B30AE"/>
    <w:rsid w:val="009B30BA"/>
    <w:rsid w:val="009B3F98"/>
    <w:rsid w:val="009B48CD"/>
    <w:rsid w:val="009B4A7E"/>
    <w:rsid w:val="009B51FF"/>
    <w:rsid w:val="009B6077"/>
    <w:rsid w:val="009B633E"/>
    <w:rsid w:val="009B6623"/>
    <w:rsid w:val="009B6775"/>
    <w:rsid w:val="009B6CFB"/>
    <w:rsid w:val="009B6D48"/>
    <w:rsid w:val="009B6DB8"/>
    <w:rsid w:val="009B74B2"/>
    <w:rsid w:val="009B74DF"/>
    <w:rsid w:val="009B7B58"/>
    <w:rsid w:val="009B7B8F"/>
    <w:rsid w:val="009C0473"/>
    <w:rsid w:val="009C0A22"/>
    <w:rsid w:val="009C0CB7"/>
    <w:rsid w:val="009C11A0"/>
    <w:rsid w:val="009C1C8F"/>
    <w:rsid w:val="009C1ED5"/>
    <w:rsid w:val="009C2284"/>
    <w:rsid w:val="009C2629"/>
    <w:rsid w:val="009C314E"/>
    <w:rsid w:val="009C3C7A"/>
    <w:rsid w:val="009C3C9A"/>
    <w:rsid w:val="009C4229"/>
    <w:rsid w:val="009C453D"/>
    <w:rsid w:val="009C46DC"/>
    <w:rsid w:val="009C53D0"/>
    <w:rsid w:val="009C58BB"/>
    <w:rsid w:val="009C6045"/>
    <w:rsid w:val="009C63E1"/>
    <w:rsid w:val="009C6F25"/>
    <w:rsid w:val="009C7008"/>
    <w:rsid w:val="009C7135"/>
    <w:rsid w:val="009C7673"/>
    <w:rsid w:val="009C7676"/>
    <w:rsid w:val="009C7A59"/>
    <w:rsid w:val="009D0F80"/>
    <w:rsid w:val="009D11A4"/>
    <w:rsid w:val="009D132F"/>
    <w:rsid w:val="009D14B4"/>
    <w:rsid w:val="009D15DE"/>
    <w:rsid w:val="009D16AC"/>
    <w:rsid w:val="009D16C3"/>
    <w:rsid w:val="009D1B70"/>
    <w:rsid w:val="009D1B77"/>
    <w:rsid w:val="009D1E65"/>
    <w:rsid w:val="009D2541"/>
    <w:rsid w:val="009D2A55"/>
    <w:rsid w:val="009D2C49"/>
    <w:rsid w:val="009D35B1"/>
    <w:rsid w:val="009D3C1D"/>
    <w:rsid w:val="009D4270"/>
    <w:rsid w:val="009D42AA"/>
    <w:rsid w:val="009D472C"/>
    <w:rsid w:val="009D487E"/>
    <w:rsid w:val="009D5409"/>
    <w:rsid w:val="009D59BD"/>
    <w:rsid w:val="009D65CA"/>
    <w:rsid w:val="009D6954"/>
    <w:rsid w:val="009D69C2"/>
    <w:rsid w:val="009D69FF"/>
    <w:rsid w:val="009D73F5"/>
    <w:rsid w:val="009D7637"/>
    <w:rsid w:val="009D7A82"/>
    <w:rsid w:val="009D7D77"/>
    <w:rsid w:val="009E063A"/>
    <w:rsid w:val="009E0D53"/>
    <w:rsid w:val="009E0ED5"/>
    <w:rsid w:val="009E1307"/>
    <w:rsid w:val="009E1481"/>
    <w:rsid w:val="009E25A1"/>
    <w:rsid w:val="009E2A4C"/>
    <w:rsid w:val="009E2AF3"/>
    <w:rsid w:val="009E30ED"/>
    <w:rsid w:val="009E3421"/>
    <w:rsid w:val="009E355F"/>
    <w:rsid w:val="009E3608"/>
    <w:rsid w:val="009E3DE9"/>
    <w:rsid w:val="009E4334"/>
    <w:rsid w:val="009E4975"/>
    <w:rsid w:val="009E4AFB"/>
    <w:rsid w:val="009E4CA6"/>
    <w:rsid w:val="009E4D7F"/>
    <w:rsid w:val="009E5D18"/>
    <w:rsid w:val="009E5D7E"/>
    <w:rsid w:val="009E6013"/>
    <w:rsid w:val="009E64DE"/>
    <w:rsid w:val="009E6AA6"/>
    <w:rsid w:val="009E76C5"/>
    <w:rsid w:val="009E7C1E"/>
    <w:rsid w:val="009E7CE2"/>
    <w:rsid w:val="009E7FBC"/>
    <w:rsid w:val="009F08D3"/>
    <w:rsid w:val="009F1B79"/>
    <w:rsid w:val="009F1CDD"/>
    <w:rsid w:val="009F1F27"/>
    <w:rsid w:val="009F294A"/>
    <w:rsid w:val="009F2DE9"/>
    <w:rsid w:val="009F33DF"/>
    <w:rsid w:val="009F3F6C"/>
    <w:rsid w:val="009F4366"/>
    <w:rsid w:val="009F43D4"/>
    <w:rsid w:val="009F47EB"/>
    <w:rsid w:val="009F4E05"/>
    <w:rsid w:val="009F513A"/>
    <w:rsid w:val="009F5364"/>
    <w:rsid w:val="009F55E3"/>
    <w:rsid w:val="009F5A65"/>
    <w:rsid w:val="009F5DFC"/>
    <w:rsid w:val="009F5E7C"/>
    <w:rsid w:val="009F6484"/>
    <w:rsid w:val="009F66ED"/>
    <w:rsid w:val="009F6B04"/>
    <w:rsid w:val="009F6D42"/>
    <w:rsid w:val="009F6F94"/>
    <w:rsid w:val="009F7443"/>
    <w:rsid w:val="009F75E3"/>
    <w:rsid w:val="009F76D8"/>
    <w:rsid w:val="009F7C6A"/>
    <w:rsid w:val="009F7FAD"/>
    <w:rsid w:val="00A0126B"/>
    <w:rsid w:val="00A01315"/>
    <w:rsid w:val="00A01712"/>
    <w:rsid w:val="00A018C4"/>
    <w:rsid w:val="00A01AC9"/>
    <w:rsid w:val="00A01C5D"/>
    <w:rsid w:val="00A02914"/>
    <w:rsid w:val="00A02AEB"/>
    <w:rsid w:val="00A030A1"/>
    <w:rsid w:val="00A0414C"/>
    <w:rsid w:val="00A042C7"/>
    <w:rsid w:val="00A04618"/>
    <w:rsid w:val="00A04722"/>
    <w:rsid w:val="00A05419"/>
    <w:rsid w:val="00A05438"/>
    <w:rsid w:val="00A05961"/>
    <w:rsid w:val="00A05A3E"/>
    <w:rsid w:val="00A05B2C"/>
    <w:rsid w:val="00A06409"/>
    <w:rsid w:val="00A065DB"/>
    <w:rsid w:val="00A0681B"/>
    <w:rsid w:val="00A06DAB"/>
    <w:rsid w:val="00A06FA2"/>
    <w:rsid w:val="00A06FAC"/>
    <w:rsid w:val="00A06FF3"/>
    <w:rsid w:val="00A07686"/>
    <w:rsid w:val="00A07D74"/>
    <w:rsid w:val="00A10ADE"/>
    <w:rsid w:val="00A10E65"/>
    <w:rsid w:val="00A12A13"/>
    <w:rsid w:val="00A12D0A"/>
    <w:rsid w:val="00A132D4"/>
    <w:rsid w:val="00A135B7"/>
    <w:rsid w:val="00A13913"/>
    <w:rsid w:val="00A143B8"/>
    <w:rsid w:val="00A14796"/>
    <w:rsid w:val="00A14D3C"/>
    <w:rsid w:val="00A14DA5"/>
    <w:rsid w:val="00A15369"/>
    <w:rsid w:val="00A1554F"/>
    <w:rsid w:val="00A157E4"/>
    <w:rsid w:val="00A15BD8"/>
    <w:rsid w:val="00A15F38"/>
    <w:rsid w:val="00A16018"/>
    <w:rsid w:val="00A16240"/>
    <w:rsid w:val="00A16ADF"/>
    <w:rsid w:val="00A2089F"/>
    <w:rsid w:val="00A20C48"/>
    <w:rsid w:val="00A20CE7"/>
    <w:rsid w:val="00A21226"/>
    <w:rsid w:val="00A215CE"/>
    <w:rsid w:val="00A228C5"/>
    <w:rsid w:val="00A2301F"/>
    <w:rsid w:val="00A23405"/>
    <w:rsid w:val="00A235FF"/>
    <w:rsid w:val="00A23C68"/>
    <w:rsid w:val="00A24013"/>
    <w:rsid w:val="00A248F1"/>
    <w:rsid w:val="00A24917"/>
    <w:rsid w:val="00A24DC0"/>
    <w:rsid w:val="00A25023"/>
    <w:rsid w:val="00A25168"/>
    <w:rsid w:val="00A25CC0"/>
    <w:rsid w:val="00A25D7A"/>
    <w:rsid w:val="00A26208"/>
    <w:rsid w:val="00A268F6"/>
    <w:rsid w:val="00A26F05"/>
    <w:rsid w:val="00A26F6B"/>
    <w:rsid w:val="00A2708F"/>
    <w:rsid w:val="00A2727A"/>
    <w:rsid w:val="00A277FB"/>
    <w:rsid w:val="00A27A18"/>
    <w:rsid w:val="00A27FC2"/>
    <w:rsid w:val="00A30720"/>
    <w:rsid w:val="00A30928"/>
    <w:rsid w:val="00A318B6"/>
    <w:rsid w:val="00A31E64"/>
    <w:rsid w:val="00A3218F"/>
    <w:rsid w:val="00A3266C"/>
    <w:rsid w:val="00A32E5B"/>
    <w:rsid w:val="00A3304D"/>
    <w:rsid w:val="00A33D2B"/>
    <w:rsid w:val="00A3419D"/>
    <w:rsid w:val="00A3457F"/>
    <w:rsid w:val="00A34888"/>
    <w:rsid w:val="00A35966"/>
    <w:rsid w:val="00A35C2E"/>
    <w:rsid w:val="00A35E21"/>
    <w:rsid w:val="00A36278"/>
    <w:rsid w:val="00A36D45"/>
    <w:rsid w:val="00A36F64"/>
    <w:rsid w:val="00A37C85"/>
    <w:rsid w:val="00A40017"/>
    <w:rsid w:val="00A4053A"/>
    <w:rsid w:val="00A408F7"/>
    <w:rsid w:val="00A40A05"/>
    <w:rsid w:val="00A41025"/>
    <w:rsid w:val="00A4166A"/>
    <w:rsid w:val="00A4174D"/>
    <w:rsid w:val="00A41A88"/>
    <w:rsid w:val="00A41FA5"/>
    <w:rsid w:val="00A42334"/>
    <w:rsid w:val="00A42420"/>
    <w:rsid w:val="00A424FE"/>
    <w:rsid w:val="00A429BC"/>
    <w:rsid w:val="00A431C4"/>
    <w:rsid w:val="00A43E61"/>
    <w:rsid w:val="00A43FC4"/>
    <w:rsid w:val="00A4414E"/>
    <w:rsid w:val="00A441F2"/>
    <w:rsid w:val="00A44787"/>
    <w:rsid w:val="00A447A7"/>
    <w:rsid w:val="00A4481A"/>
    <w:rsid w:val="00A451B5"/>
    <w:rsid w:val="00A458CB"/>
    <w:rsid w:val="00A4599E"/>
    <w:rsid w:val="00A45EBC"/>
    <w:rsid w:val="00A45ED2"/>
    <w:rsid w:val="00A4622C"/>
    <w:rsid w:val="00A46796"/>
    <w:rsid w:val="00A46B1A"/>
    <w:rsid w:val="00A471FF"/>
    <w:rsid w:val="00A47769"/>
    <w:rsid w:val="00A47B54"/>
    <w:rsid w:val="00A47B63"/>
    <w:rsid w:val="00A500D9"/>
    <w:rsid w:val="00A5024E"/>
    <w:rsid w:val="00A5042E"/>
    <w:rsid w:val="00A50FE3"/>
    <w:rsid w:val="00A51635"/>
    <w:rsid w:val="00A51782"/>
    <w:rsid w:val="00A517B3"/>
    <w:rsid w:val="00A517F4"/>
    <w:rsid w:val="00A52147"/>
    <w:rsid w:val="00A522BD"/>
    <w:rsid w:val="00A52361"/>
    <w:rsid w:val="00A52579"/>
    <w:rsid w:val="00A527E9"/>
    <w:rsid w:val="00A52DF2"/>
    <w:rsid w:val="00A52FF5"/>
    <w:rsid w:val="00A5305F"/>
    <w:rsid w:val="00A53A66"/>
    <w:rsid w:val="00A53E86"/>
    <w:rsid w:val="00A53E88"/>
    <w:rsid w:val="00A546CB"/>
    <w:rsid w:val="00A54ACC"/>
    <w:rsid w:val="00A54C6A"/>
    <w:rsid w:val="00A54FD1"/>
    <w:rsid w:val="00A55181"/>
    <w:rsid w:val="00A55254"/>
    <w:rsid w:val="00A55366"/>
    <w:rsid w:val="00A56317"/>
    <w:rsid w:val="00A56B11"/>
    <w:rsid w:val="00A56D9F"/>
    <w:rsid w:val="00A56F29"/>
    <w:rsid w:val="00A573C8"/>
    <w:rsid w:val="00A575C9"/>
    <w:rsid w:val="00A57C44"/>
    <w:rsid w:val="00A57DBA"/>
    <w:rsid w:val="00A57E11"/>
    <w:rsid w:val="00A60286"/>
    <w:rsid w:val="00A60A0C"/>
    <w:rsid w:val="00A60EB3"/>
    <w:rsid w:val="00A6124C"/>
    <w:rsid w:val="00A616C1"/>
    <w:rsid w:val="00A61A23"/>
    <w:rsid w:val="00A61EE7"/>
    <w:rsid w:val="00A62EE6"/>
    <w:rsid w:val="00A632E1"/>
    <w:rsid w:val="00A63393"/>
    <w:rsid w:val="00A6379A"/>
    <w:rsid w:val="00A638DF"/>
    <w:rsid w:val="00A63971"/>
    <w:rsid w:val="00A63BDE"/>
    <w:rsid w:val="00A63D10"/>
    <w:rsid w:val="00A63D6C"/>
    <w:rsid w:val="00A63E4A"/>
    <w:rsid w:val="00A64BEA"/>
    <w:rsid w:val="00A6515F"/>
    <w:rsid w:val="00A651FD"/>
    <w:rsid w:val="00A66276"/>
    <w:rsid w:val="00A669C5"/>
    <w:rsid w:val="00A66D6E"/>
    <w:rsid w:val="00A671FE"/>
    <w:rsid w:val="00A67667"/>
    <w:rsid w:val="00A67E2A"/>
    <w:rsid w:val="00A70014"/>
    <w:rsid w:val="00A70290"/>
    <w:rsid w:val="00A70AC0"/>
    <w:rsid w:val="00A71A9B"/>
    <w:rsid w:val="00A71D26"/>
    <w:rsid w:val="00A71F6E"/>
    <w:rsid w:val="00A72307"/>
    <w:rsid w:val="00A72392"/>
    <w:rsid w:val="00A72545"/>
    <w:rsid w:val="00A72F29"/>
    <w:rsid w:val="00A7307F"/>
    <w:rsid w:val="00A7396C"/>
    <w:rsid w:val="00A73C15"/>
    <w:rsid w:val="00A74422"/>
    <w:rsid w:val="00A7479E"/>
    <w:rsid w:val="00A74F81"/>
    <w:rsid w:val="00A75775"/>
    <w:rsid w:val="00A758BB"/>
    <w:rsid w:val="00A7643D"/>
    <w:rsid w:val="00A767DE"/>
    <w:rsid w:val="00A768C5"/>
    <w:rsid w:val="00A76CBD"/>
    <w:rsid w:val="00A7741C"/>
    <w:rsid w:val="00A80300"/>
    <w:rsid w:val="00A80325"/>
    <w:rsid w:val="00A803A5"/>
    <w:rsid w:val="00A80529"/>
    <w:rsid w:val="00A80665"/>
    <w:rsid w:val="00A811AA"/>
    <w:rsid w:val="00A814F1"/>
    <w:rsid w:val="00A8174A"/>
    <w:rsid w:val="00A8186B"/>
    <w:rsid w:val="00A81B8F"/>
    <w:rsid w:val="00A81DD9"/>
    <w:rsid w:val="00A8220D"/>
    <w:rsid w:val="00A822D2"/>
    <w:rsid w:val="00A82747"/>
    <w:rsid w:val="00A82A66"/>
    <w:rsid w:val="00A8337C"/>
    <w:rsid w:val="00A83C4E"/>
    <w:rsid w:val="00A83F41"/>
    <w:rsid w:val="00A84497"/>
    <w:rsid w:val="00A84F08"/>
    <w:rsid w:val="00A8519A"/>
    <w:rsid w:val="00A8701B"/>
    <w:rsid w:val="00A874CA"/>
    <w:rsid w:val="00A87784"/>
    <w:rsid w:val="00A87D6A"/>
    <w:rsid w:val="00A90629"/>
    <w:rsid w:val="00A91CD8"/>
    <w:rsid w:val="00A91DFD"/>
    <w:rsid w:val="00A91E33"/>
    <w:rsid w:val="00A92414"/>
    <w:rsid w:val="00A924FD"/>
    <w:rsid w:val="00A92666"/>
    <w:rsid w:val="00A928F8"/>
    <w:rsid w:val="00A92A31"/>
    <w:rsid w:val="00A92B34"/>
    <w:rsid w:val="00A93640"/>
    <w:rsid w:val="00A93712"/>
    <w:rsid w:val="00A93A14"/>
    <w:rsid w:val="00A93A32"/>
    <w:rsid w:val="00A93BB2"/>
    <w:rsid w:val="00A93EEE"/>
    <w:rsid w:val="00A94F3C"/>
    <w:rsid w:val="00A957DB"/>
    <w:rsid w:val="00A9583F"/>
    <w:rsid w:val="00A95B2C"/>
    <w:rsid w:val="00A95CCF"/>
    <w:rsid w:val="00A95D1B"/>
    <w:rsid w:val="00A97758"/>
    <w:rsid w:val="00A977E4"/>
    <w:rsid w:val="00A97930"/>
    <w:rsid w:val="00A97B9D"/>
    <w:rsid w:val="00A97DFF"/>
    <w:rsid w:val="00AA082A"/>
    <w:rsid w:val="00AA0E1A"/>
    <w:rsid w:val="00AA11CB"/>
    <w:rsid w:val="00AA128F"/>
    <w:rsid w:val="00AA13E5"/>
    <w:rsid w:val="00AA1B3A"/>
    <w:rsid w:val="00AA1BAB"/>
    <w:rsid w:val="00AA1FB4"/>
    <w:rsid w:val="00AA2074"/>
    <w:rsid w:val="00AA22E5"/>
    <w:rsid w:val="00AA26C9"/>
    <w:rsid w:val="00AA290D"/>
    <w:rsid w:val="00AA2B12"/>
    <w:rsid w:val="00AA2BEA"/>
    <w:rsid w:val="00AA2EDC"/>
    <w:rsid w:val="00AA3342"/>
    <w:rsid w:val="00AA3768"/>
    <w:rsid w:val="00AA3959"/>
    <w:rsid w:val="00AA441C"/>
    <w:rsid w:val="00AA5CE5"/>
    <w:rsid w:val="00AA5EC8"/>
    <w:rsid w:val="00AA6358"/>
    <w:rsid w:val="00AA6C81"/>
    <w:rsid w:val="00AA7315"/>
    <w:rsid w:val="00AA749A"/>
    <w:rsid w:val="00AA76F2"/>
    <w:rsid w:val="00AA782F"/>
    <w:rsid w:val="00AA7BF8"/>
    <w:rsid w:val="00AB035C"/>
    <w:rsid w:val="00AB03CF"/>
    <w:rsid w:val="00AB0A90"/>
    <w:rsid w:val="00AB0A92"/>
    <w:rsid w:val="00AB17BA"/>
    <w:rsid w:val="00AB26D7"/>
    <w:rsid w:val="00AB2CE3"/>
    <w:rsid w:val="00AB37BC"/>
    <w:rsid w:val="00AB3F1D"/>
    <w:rsid w:val="00AB415D"/>
    <w:rsid w:val="00AB4B01"/>
    <w:rsid w:val="00AB4C39"/>
    <w:rsid w:val="00AB5043"/>
    <w:rsid w:val="00AB54CD"/>
    <w:rsid w:val="00AB54E1"/>
    <w:rsid w:val="00AB58F8"/>
    <w:rsid w:val="00AB5B2B"/>
    <w:rsid w:val="00AB5B34"/>
    <w:rsid w:val="00AB5C09"/>
    <w:rsid w:val="00AB61A2"/>
    <w:rsid w:val="00AB63B7"/>
    <w:rsid w:val="00AB65D5"/>
    <w:rsid w:val="00AB72DF"/>
    <w:rsid w:val="00AB7BBC"/>
    <w:rsid w:val="00AC080A"/>
    <w:rsid w:val="00AC1640"/>
    <w:rsid w:val="00AC17E1"/>
    <w:rsid w:val="00AC18EB"/>
    <w:rsid w:val="00AC1D24"/>
    <w:rsid w:val="00AC1D2C"/>
    <w:rsid w:val="00AC261A"/>
    <w:rsid w:val="00AC28FC"/>
    <w:rsid w:val="00AC363C"/>
    <w:rsid w:val="00AC39BF"/>
    <w:rsid w:val="00AC3AA8"/>
    <w:rsid w:val="00AC3B4E"/>
    <w:rsid w:val="00AC3B65"/>
    <w:rsid w:val="00AC3F07"/>
    <w:rsid w:val="00AC4048"/>
    <w:rsid w:val="00AC44FC"/>
    <w:rsid w:val="00AC45C7"/>
    <w:rsid w:val="00AC497C"/>
    <w:rsid w:val="00AC5033"/>
    <w:rsid w:val="00AC5180"/>
    <w:rsid w:val="00AC5310"/>
    <w:rsid w:val="00AC5346"/>
    <w:rsid w:val="00AC6770"/>
    <w:rsid w:val="00AC67FD"/>
    <w:rsid w:val="00AC6A2A"/>
    <w:rsid w:val="00AC719B"/>
    <w:rsid w:val="00AC7272"/>
    <w:rsid w:val="00AC7659"/>
    <w:rsid w:val="00AC77EF"/>
    <w:rsid w:val="00AD061F"/>
    <w:rsid w:val="00AD087D"/>
    <w:rsid w:val="00AD0A27"/>
    <w:rsid w:val="00AD0DF4"/>
    <w:rsid w:val="00AD0EA4"/>
    <w:rsid w:val="00AD1598"/>
    <w:rsid w:val="00AD1CE8"/>
    <w:rsid w:val="00AD1E0D"/>
    <w:rsid w:val="00AD1E26"/>
    <w:rsid w:val="00AD2105"/>
    <w:rsid w:val="00AD215E"/>
    <w:rsid w:val="00AD2747"/>
    <w:rsid w:val="00AD309B"/>
    <w:rsid w:val="00AD3165"/>
    <w:rsid w:val="00AD4639"/>
    <w:rsid w:val="00AD4733"/>
    <w:rsid w:val="00AD502B"/>
    <w:rsid w:val="00AD50EF"/>
    <w:rsid w:val="00AD62DD"/>
    <w:rsid w:val="00AD633D"/>
    <w:rsid w:val="00AD6AAD"/>
    <w:rsid w:val="00AD6C61"/>
    <w:rsid w:val="00AD6F76"/>
    <w:rsid w:val="00AD7135"/>
    <w:rsid w:val="00AD72DC"/>
    <w:rsid w:val="00AD747D"/>
    <w:rsid w:val="00AD777E"/>
    <w:rsid w:val="00AD791D"/>
    <w:rsid w:val="00AD7EA9"/>
    <w:rsid w:val="00AE027D"/>
    <w:rsid w:val="00AE0407"/>
    <w:rsid w:val="00AE04F4"/>
    <w:rsid w:val="00AE060B"/>
    <w:rsid w:val="00AE08AB"/>
    <w:rsid w:val="00AE0B55"/>
    <w:rsid w:val="00AE1037"/>
    <w:rsid w:val="00AE1DE8"/>
    <w:rsid w:val="00AE255E"/>
    <w:rsid w:val="00AE29C7"/>
    <w:rsid w:val="00AE3E94"/>
    <w:rsid w:val="00AE46D5"/>
    <w:rsid w:val="00AE479C"/>
    <w:rsid w:val="00AE479F"/>
    <w:rsid w:val="00AE48D9"/>
    <w:rsid w:val="00AE4FB6"/>
    <w:rsid w:val="00AE51D0"/>
    <w:rsid w:val="00AE559D"/>
    <w:rsid w:val="00AE5681"/>
    <w:rsid w:val="00AE627A"/>
    <w:rsid w:val="00AE64B4"/>
    <w:rsid w:val="00AE6BE9"/>
    <w:rsid w:val="00AE6E9E"/>
    <w:rsid w:val="00AE7311"/>
    <w:rsid w:val="00AE7380"/>
    <w:rsid w:val="00AE74AD"/>
    <w:rsid w:val="00AE78D5"/>
    <w:rsid w:val="00AF08BD"/>
    <w:rsid w:val="00AF102F"/>
    <w:rsid w:val="00AF1182"/>
    <w:rsid w:val="00AF1B32"/>
    <w:rsid w:val="00AF2318"/>
    <w:rsid w:val="00AF240E"/>
    <w:rsid w:val="00AF298D"/>
    <w:rsid w:val="00AF2C4E"/>
    <w:rsid w:val="00AF388D"/>
    <w:rsid w:val="00AF3A1F"/>
    <w:rsid w:val="00AF4116"/>
    <w:rsid w:val="00AF4600"/>
    <w:rsid w:val="00AF4B44"/>
    <w:rsid w:val="00AF5015"/>
    <w:rsid w:val="00AF5210"/>
    <w:rsid w:val="00AF5C20"/>
    <w:rsid w:val="00AF5D47"/>
    <w:rsid w:val="00AF5ED9"/>
    <w:rsid w:val="00AF5EFE"/>
    <w:rsid w:val="00AF61F4"/>
    <w:rsid w:val="00AF62D5"/>
    <w:rsid w:val="00AF681E"/>
    <w:rsid w:val="00AF705B"/>
    <w:rsid w:val="00AF72B8"/>
    <w:rsid w:val="00AF789D"/>
    <w:rsid w:val="00AF7935"/>
    <w:rsid w:val="00AF7B80"/>
    <w:rsid w:val="00B0023D"/>
    <w:rsid w:val="00B0035A"/>
    <w:rsid w:val="00B00589"/>
    <w:rsid w:val="00B00C43"/>
    <w:rsid w:val="00B015CA"/>
    <w:rsid w:val="00B016CA"/>
    <w:rsid w:val="00B0195A"/>
    <w:rsid w:val="00B01C4D"/>
    <w:rsid w:val="00B022F1"/>
    <w:rsid w:val="00B02359"/>
    <w:rsid w:val="00B02494"/>
    <w:rsid w:val="00B026CD"/>
    <w:rsid w:val="00B02758"/>
    <w:rsid w:val="00B0281B"/>
    <w:rsid w:val="00B02879"/>
    <w:rsid w:val="00B02BCE"/>
    <w:rsid w:val="00B02D20"/>
    <w:rsid w:val="00B03D92"/>
    <w:rsid w:val="00B040BE"/>
    <w:rsid w:val="00B04C5C"/>
    <w:rsid w:val="00B04C73"/>
    <w:rsid w:val="00B04DF7"/>
    <w:rsid w:val="00B053D3"/>
    <w:rsid w:val="00B05689"/>
    <w:rsid w:val="00B0569E"/>
    <w:rsid w:val="00B05772"/>
    <w:rsid w:val="00B05949"/>
    <w:rsid w:val="00B059F1"/>
    <w:rsid w:val="00B05EE0"/>
    <w:rsid w:val="00B05F4C"/>
    <w:rsid w:val="00B06486"/>
    <w:rsid w:val="00B06D5E"/>
    <w:rsid w:val="00B076C7"/>
    <w:rsid w:val="00B077F9"/>
    <w:rsid w:val="00B110BD"/>
    <w:rsid w:val="00B1111F"/>
    <w:rsid w:val="00B115E6"/>
    <w:rsid w:val="00B120E3"/>
    <w:rsid w:val="00B12196"/>
    <w:rsid w:val="00B12E94"/>
    <w:rsid w:val="00B12F5C"/>
    <w:rsid w:val="00B13855"/>
    <w:rsid w:val="00B139C4"/>
    <w:rsid w:val="00B13BFE"/>
    <w:rsid w:val="00B13C34"/>
    <w:rsid w:val="00B140EB"/>
    <w:rsid w:val="00B14106"/>
    <w:rsid w:val="00B141C1"/>
    <w:rsid w:val="00B14638"/>
    <w:rsid w:val="00B148E4"/>
    <w:rsid w:val="00B1497E"/>
    <w:rsid w:val="00B14FD2"/>
    <w:rsid w:val="00B150C6"/>
    <w:rsid w:val="00B155AC"/>
    <w:rsid w:val="00B15A92"/>
    <w:rsid w:val="00B16E98"/>
    <w:rsid w:val="00B17562"/>
    <w:rsid w:val="00B176BA"/>
    <w:rsid w:val="00B179F3"/>
    <w:rsid w:val="00B20131"/>
    <w:rsid w:val="00B206F1"/>
    <w:rsid w:val="00B2073F"/>
    <w:rsid w:val="00B210A3"/>
    <w:rsid w:val="00B213FE"/>
    <w:rsid w:val="00B2149F"/>
    <w:rsid w:val="00B214AF"/>
    <w:rsid w:val="00B2150E"/>
    <w:rsid w:val="00B21C8C"/>
    <w:rsid w:val="00B21F65"/>
    <w:rsid w:val="00B221D9"/>
    <w:rsid w:val="00B225CD"/>
    <w:rsid w:val="00B23A28"/>
    <w:rsid w:val="00B241F2"/>
    <w:rsid w:val="00B245DE"/>
    <w:rsid w:val="00B246FE"/>
    <w:rsid w:val="00B249B3"/>
    <w:rsid w:val="00B24B52"/>
    <w:rsid w:val="00B24E48"/>
    <w:rsid w:val="00B25368"/>
    <w:rsid w:val="00B25621"/>
    <w:rsid w:val="00B25817"/>
    <w:rsid w:val="00B26339"/>
    <w:rsid w:val="00B26A7C"/>
    <w:rsid w:val="00B26AB8"/>
    <w:rsid w:val="00B26CD7"/>
    <w:rsid w:val="00B27027"/>
    <w:rsid w:val="00B27CFC"/>
    <w:rsid w:val="00B27E0C"/>
    <w:rsid w:val="00B27E3C"/>
    <w:rsid w:val="00B30971"/>
    <w:rsid w:val="00B30B07"/>
    <w:rsid w:val="00B3120B"/>
    <w:rsid w:val="00B3122C"/>
    <w:rsid w:val="00B31E10"/>
    <w:rsid w:val="00B32058"/>
    <w:rsid w:val="00B325D6"/>
    <w:rsid w:val="00B32840"/>
    <w:rsid w:val="00B3284D"/>
    <w:rsid w:val="00B32A45"/>
    <w:rsid w:val="00B32F5B"/>
    <w:rsid w:val="00B3397A"/>
    <w:rsid w:val="00B33A4A"/>
    <w:rsid w:val="00B3491D"/>
    <w:rsid w:val="00B34C58"/>
    <w:rsid w:val="00B34D67"/>
    <w:rsid w:val="00B35BF1"/>
    <w:rsid w:val="00B35C91"/>
    <w:rsid w:val="00B35CEA"/>
    <w:rsid w:val="00B35E55"/>
    <w:rsid w:val="00B3603A"/>
    <w:rsid w:val="00B36576"/>
    <w:rsid w:val="00B36734"/>
    <w:rsid w:val="00B369AF"/>
    <w:rsid w:val="00B36A5C"/>
    <w:rsid w:val="00B36CDD"/>
    <w:rsid w:val="00B36F13"/>
    <w:rsid w:val="00B36FEA"/>
    <w:rsid w:val="00B370A3"/>
    <w:rsid w:val="00B37365"/>
    <w:rsid w:val="00B37577"/>
    <w:rsid w:val="00B401F4"/>
    <w:rsid w:val="00B40511"/>
    <w:rsid w:val="00B4065B"/>
    <w:rsid w:val="00B40783"/>
    <w:rsid w:val="00B40A11"/>
    <w:rsid w:val="00B4110D"/>
    <w:rsid w:val="00B41BD7"/>
    <w:rsid w:val="00B42DD0"/>
    <w:rsid w:val="00B42EE4"/>
    <w:rsid w:val="00B447D5"/>
    <w:rsid w:val="00B44A32"/>
    <w:rsid w:val="00B45CDC"/>
    <w:rsid w:val="00B45DFE"/>
    <w:rsid w:val="00B46222"/>
    <w:rsid w:val="00B46A73"/>
    <w:rsid w:val="00B46F1C"/>
    <w:rsid w:val="00B478F5"/>
    <w:rsid w:val="00B47AE0"/>
    <w:rsid w:val="00B47C0E"/>
    <w:rsid w:val="00B50AD1"/>
    <w:rsid w:val="00B51302"/>
    <w:rsid w:val="00B5182E"/>
    <w:rsid w:val="00B518D3"/>
    <w:rsid w:val="00B51BE1"/>
    <w:rsid w:val="00B51EE5"/>
    <w:rsid w:val="00B52496"/>
    <w:rsid w:val="00B52772"/>
    <w:rsid w:val="00B52F1C"/>
    <w:rsid w:val="00B52F96"/>
    <w:rsid w:val="00B5320E"/>
    <w:rsid w:val="00B53A53"/>
    <w:rsid w:val="00B54F00"/>
    <w:rsid w:val="00B54F05"/>
    <w:rsid w:val="00B54F5B"/>
    <w:rsid w:val="00B55160"/>
    <w:rsid w:val="00B55704"/>
    <w:rsid w:val="00B55B7B"/>
    <w:rsid w:val="00B55E85"/>
    <w:rsid w:val="00B55FDC"/>
    <w:rsid w:val="00B560A0"/>
    <w:rsid w:val="00B5641B"/>
    <w:rsid w:val="00B5675C"/>
    <w:rsid w:val="00B56813"/>
    <w:rsid w:val="00B57841"/>
    <w:rsid w:val="00B57877"/>
    <w:rsid w:val="00B6193A"/>
    <w:rsid w:val="00B61D16"/>
    <w:rsid w:val="00B61D25"/>
    <w:rsid w:val="00B621B5"/>
    <w:rsid w:val="00B622DB"/>
    <w:rsid w:val="00B6275A"/>
    <w:rsid w:val="00B62DB2"/>
    <w:rsid w:val="00B630BB"/>
    <w:rsid w:val="00B63205"/>
    <w:rsid w:val="00B638B0"/>
    <w:rsid w:val="00B63EA6"/>
    <w:rsid w:val="00B6470B"/>
    <w:rsid w:val="00B64AB7"/>
    <w:rsid w:val="00B64E07"/>
    <w:rsid w:val="00B650BB"/>
    <w:rsid w:val="00B6542C"/>
    <w:rsid w:val="00B65D18"/>
    <w:rsid w:val="00B669E6"/>
    <w:rsid w:val="00B67065"/>
    <w:rsid w:val="00B67095"/>
    <w:rsid w:val="00B67A2F"/>
    <w:rsid w:val="00B67F77"/>
    <w:rsid w:val="00B700E1"/>
    <w:rsid w:val="00B70716"/>
    <w:rsid w:val="00B71087"/>
    <w:rsid w:val="00B71228"/>
    <w:rsid w:val="00B71964"/>
    <w:rsid w:val="00B71E12"/>
    <w:rsid w:val="00B71E32"/>
    <w:rsid w:val="00B72347"/>
    <w:rsid w:val="00B723DE"/>
    <w:rsid w:val="00B724D1"/>
    <w:rsid w:val="00B726CC"/>
    <w:rsid w:val="00B72984"/>
    <w:rsid w:val="00B72CC6"/>
    <w:rsid w:val="00B74C7A"/>
    <w:rsid w:val="00B74E64"/>
    <w:rsid w:val="00B75765"/>
    <w:rsid w:val="00B75854"/>
    <w:rsid w:val="00B75CE0"/>
    <w:rsid w:val="00B762B1"/>
    <w:rsid w:val="00B77178"/>
    <w:rsid w:val="00B7722D"/>
    <w:rsid w:val="00B778B9"/>
    <w:rsid w:val="00B80082"/>
    <w:rsid w:val="00B8021A"/>
    <w:rsid w:val="00B808D3"/>
    <w:rsid w:val="00B80A5C"/>
    <w:rsid w:val="00B80ED0"/>
    <w:rsid w:val="00B811F2"/>
    <w:rsid w:val="00B81C46"/>
    <w:rsid w:val="00B81D48"/>
    <w:rsid w:val="00B81ECD"/>
    <w:rsid w:val="00B82EAD"/>
    <w:rsid w:val="00B84035"/>
    <w:rsid w:val="00B8418F"/>
    <w:rsid w:val="00B84224"/>
    <w:rsid w:val="00B843AE"/>
    <w:rsid w:val="00B8445B"/>
    <w:rsid w:val="00B84BD3"/>
    <w:rsid w:val="00B8516B"/>
    <w:rsid w:val="00B8556C"/>
    <w:rsid w:val="00B8593C"/>
    <w:rsid w:val="00B859EA"/>
    <w:rsid w:val="00B85F98"/>
    <w:rsid w:val="00B86171"/>
    <w:rsid w:val="00B865C4"/>
    <w:rsid w:val="00B868E7"/>
    <w:rsid w:val="00B871CC"/>
    <w:rsid w:val="00B877B9"/>
    <w:rsid w:val="00B87906"/>
    <w:rsid w:val="00B905CF"/>
    <w:rsid w:val="00B906C6"/>
    <w:rsid w:val="00B90849"/>
    <w:rsid w:val="00B91040"/>
    <w:rsid w:val="00B913DC"/>
    <w:rsid w:val="00B9149C"/>
    <w:rsid w:val="00B915BE"/>
    <w:rsid w:val="00B91B37"/>
    <w:rsid w:val="00B91DE9"/>
    <w:rsid w:val="00B91F69"/>
    <w:rsid w:val="00B9213E"/>
    <w:rsid w:val="00B9219C"/>
    <w:rsid w:val="00B92800"/>
    <w:rsid w:val="00B9293F"/>
    <w:rsid w:val="00B9295A"/>
    <w:rsid w:val="00B92A20"/>
    <w:rsid w:val="00B92BC6"/>
    <w:rsid w:val="00B93271"/>
    <w:rsid w:val="00B93399"/>
    <w:rsid w:val="00B933FD"/>
    <w:rsid w:val="00B93454"/>
    <w:rsid w:val="00B939E9"/>
    <w:rsid w:val="00B93AB3"/>
    <w:rsid w:val="00B93B4F"/>
    <w:rsid w:val="00B93CEC"/>
    <w:rsid w:val="00B93FE4"/>
    <w:rsid w:val="00B94171"/>
    <w:rsid w:val="00B942EB"/>
    <w:rsid w:val="00B9454C"/>
    <w:rsid w:val="00B946D4"/>
    <w:rsid w:val="00B94C80"/>
    <w:rsid w:val="00B956A1"/>
    <w:rsid w:val="00B95727"/>
    <w:rsid w:val="00B957DB"/>
    <w:rsid w:val="00B95839"/>
    <w:rsid w:val="00B958F6"/>
    <w:rsid w:val="00B95EE8"/>
    <w:rsid w:val="00B97061"/>
    <w:rsid w:val="00B979C6"/>
    <w:rsid w:val="00B97AFE"/>
    <w:rsid w:val="00BA023C"/>
    <w:rsid w:val="00BA085C"/>
    <w:rsid w:val="00BA0CC8"/>
    <w:rsid w:val="00BA0F51"/>
    <w:rsid w:val="00BA10DA"/>
    <w:rsid w:val="00BA139D"/>
    <w:rsid w:val="00BA1C4E"/>
    <w:rsid w:val="00BA2082"/>
    <w:rsid w:val="00BA2216"/>
    <w:rsid w:val="00BA2764"/>
    <w:rsid w:val="00BA277E"/>
    <w:rsid w:val="00BA2A56"/>
    <w:rsid w:val="00BA2C7A"/>
    <w:rsid w:val="00BA2EC4"/>
    <w:rsid w:val="00BA2FFD"/>
    <w:rsid w:val="00BA3434"/>
    <w:rsid w:val="00BA3EDD"/>
    <w:rsid w:val="00BA46D8"/>
    <w:rsid w:val="00BA4E43"/>
    <w:rsid w:val="00BA519D"/>
    <w:rsid w:val="00BA5503"/>
    <w:rsid w:val="00BA5BA0"/>
    <w:rsid w:val="00BA5C9A"/>
    <w:rsid w:val="00BA60A9"/>
    <w:rsid w:val="00BA60B8"/>
    <w:rsid w:val="00BA64FF"/>
    <w:rsid w:val="00BA663B"/>
    <w:rsid w:val="00BA67A1"/>
    <w:rsid w:val="00BA6D53"/>
    <w:rsid w:val="00BA738A"/>
    <w:rsid w:val="00BA7C38"/>
    <w:rsid w:val="00BA7D51"/>
    <w:rsid w:val="00BA7EA5"/>
    <w:rsid w:val="00BB0469"/>
    <w:rsid w:val="00BB0CA6"/>
    <w:rsid w:val="00BB0CAB"/>
    <w:rsid w:val="00BB0DBA"/>
    <w:rsid w:val="00BB1280"/>
    <w:rsid w:val="00BB1493"/>
    <w:rsid w:val="00BB18F6"/>
    <w:rsid w:val="00BB1FFC"/>
    <w:rsid w:val="00BB220D"/>
    <w:rsid w:val="00BB2655"/>
    <w:rsid w:val="00BB2E21"/>
    <w:rsid w:val="00BB2FB0"/>
    <w:rsid w:val="00BB3832"/>
    <w:rsid w:val="00BB3EC5"/>
    <w:rsid w:val="00BB4153"/>
    <w:rsid w:val="00BB472D"/>
    <w:rsid w:val="00BB477A"/>
    <w:rsid w:val="00BB48C1"/>
    <w:rsid w:val="00BB4CE8"/>
    <w:rsid w:val="00BB50CA"/>
    <w:rsid w:val="00BB59A9"/>
    <w:rsid w:val="00BB61F2"/>
    <w:rsid w:val="00BB6201"/>
    <w:rsid w:val="00BB6407"/>
    <w:rsid w:val="00BB6A24"/>
    <w:rsid w:val="00BB6F30"/>
    <w:rsid w:val="00BB7008"/>
    <w:rsid w:val="00BB71BB"/>
    <w:rsid w:val="00BB7307"/>
    <w:rsid w:val="00BB7437"/>
    <w:rsid w:val="00BB7F60"/>
    <w:rsid w:val="00BC05CA"/>
    <w:rsid w:val="00BC06EF"/>
    <w:rsid w:val="00BC0760"/>
    <w:rsid w:val="00BC265E"/>
    <w:rsid w:val="00BC2CC2"/>
    <w:rsid w:val="00BC2FF4"/>
    <w:rsid w:val="00BC321B"/>
    <w:rsid w:val="00BC3440"/>
    <w:rsid w:val="00BC360F"/>
    <w:rsid w:val="00BC37B0"/>
    <w:rsid w:val="00BC4395"/>
    <w:rsid w:val="00BC44FF"/>
    <w:rsid w:val="00BC4FD8"/>
    <w:rsid w:val="00BC558A"/>
    <w:rsid w:val="00BC5DE5"/>
    <w:rsid w:val="00BC5E0C"/>
    <w:rsid w:val="00BC6535"/>
    <w:rsid w:val="00BC6B73"/>
    <w:rsid w:val="00BC6D09"/>
    <w:rsid w:val="00BC6EB4"/>
    <w:rsid w:val="00BC735F"/>
    <w:rsid w:val="00BC7552"/>
    <w:rsid w:val="00BC75EF"/>
    <w:rsid w:val="00BC79B3"/>
    <w:rsid w:val="00BD04DD"/>
    <w:rsid w:val="00BD06EA"/>
    <w:rsid w:val="00BD14DB"/>
    <w:rsid w:val="00BD1AF2"/>
    <w:rsid w:val="00BD301E"/>
    <w:rsid w:val="00BD3A6B"/>
    <w:rsid w:val="00BD3D48"/>
    <w:rsid w:val="00BD3F48"/>
    <w:rsid w:val="00BD412B"/>
    <w:rsid w:val="00BD415B"/>
    <w:rsid w:val="00BD446B"/>
    <w:rsid w:val="00BD4518"/>
    <w:rsid w:val="00BD467C"/>
    <w:rsid w:val="00BD4827"/>
    <w:rsid w:val="00BD4C33"/>
    <w:rsid w:val="00BD4C8C"/>
    <w:rsid w:val="00BD50FD"/>
    <w:rsid w:val="00BD532E"/>
    <w:rsid w:val="00BD5374"/>
    <w:rsid w:val="00BD53E0"/>
    <w:rsid w:val="00BD553F"/>
    <w:rsid w:val="00BD59BA"/>
    <w:rsid w:val="00BD5A37"/>
    <w:rsid w:val="00BD5ED4"/>
    <w:rsid w:val="00BD6499"/>
    <w:rsid w:val="00BD671C"/>
    <w:rsid w:val="00BD6E93"/>
    <w:rsid w:val="00BD6F2D"/>
    <w:rsid w:val="00BD735A"/>
    <w:rsid w:val="00BD7591"/>
    <w:rsid w:val="00BD7CB9"/>
    <w:rsid w:val="00BD7E42"/>
    <w:rsid w:val="00BD7EF0"/>
    <w:rsid w:val="00BE0831"/>
    <w:rsid w:val="00BE13F2"/>
    <w:rsid w:val="00BE1B7F"/>
    <w:rsid w:val="00BE1EE5"/>
    <w:rsid w:val="00BE2221"/>
    <w:rsid w:val="00BE239E"/>
    <w:rsid w:val="00BE2978"/>
    <w:rsid w:val="00BE2A39"/>
    <w:rsid w:val="00BE2BD5"/>
    <w:rsid w:val="00BE2F3F"/>
    <w:rsid w:val="00BE30EB"/>
    <w:rsid w:val="00BE3677"/>
    <w:rsid w:val="00BE418B"/>
    <w:rsid w:val="00BE4249"/>
    <w:rsid w:val="00BE42AB"/>
    <w:rsid w:val="00BE47C2"/>
    <w:rsid w:val="00BE4C37"/>
    <w:rsid w:val="00BE5C54"/>
    <w:rsid w:val="00BE621A"/>
    <w:rsid w:val="00BE7279"/>
    <w:rsid w:val="00BE77EF"/>
    <w:rsid w:val="00BE77F7"/>
    <w:rsid w:val="00BE7C02"/>
    <w:rsid w:val="00BE7EE6"/>
    <w:rsid w:val="00BF09E7"/>
    <w:rsid w:val="00BF119B"/>
    <w:rsid w:val="00BF12B3"/>
    <w:rsid w:val="00BF13B9"/>
    <w:rsid w:val="00BF19B9"/>
    <w:rsid w:val="00BF1C5B"/>
    <w:rsid w:val="00BF2272"/>
    <w:rsid w:val="00BF2533"/>
    <w:rsid w:val="00BF2536"/>
    <w:rsid w:val="00BF2631"/>
    <w:rsid w:val="00BF265B"/>
    <w:rsid w:val="00BF26DB"/>
    <w:rsid w:val="00BF2DE4"/>
    <w:rsid w:val="00BF31E7"/>
    <w:rsid w:val="00BF32F2"/>
    <w:rsid w:val="00BF3376"/>
    <w:rsid w:val="00BF3C49"/>
    <w:rsid w:val="00BF44CA"/>
    <w:rsid w:val="00BF4791"/>
    <w:rsid w:val="00BF52CB"/>
    <w:rsid w:val="00BF52DF"/>
    <w:rsid w:val="00BF5CEC"/>
    <w:rsid w:val="00BF619F"/>
    <w:rsid w:val="00BF6F92"/>
    <w:rsid w:val="00BF70A5"/>
    <w:rsid w:val="00BF7102"/>
    <w:rsid w:val="00BF79FE"/>
    <w:rsid w:val="00BF7AD0"/>
    <w:rsid w:val="00BF7EE5"/>
    <w:rsid w:val="00C003D9"/>
    <w:rsid w:val="00C006F8"/>
    <w:rsid w:val="00C00B12"/>
    <w:rsid w:val="00C018B2"/>
    <w:rsid w:val="00C01CD1"/>
    <w:rsid w:val="00C01E30"/>
    <w:rsid w:val="00C02324"/>
    <w:rsid w:val="00C02478"/>
    <w:rsid w:val="00C02B11"/>
    <w:rsid w:val="00C039C4"/>
    <w:rsid w:val="00C040F4"/>
    <w:rsid w:val="00C04803"/>
    <w:rsid w:val="00C04D7E"/>
    <w:rsid w:val="00C05602"/>
    <w:rsid w:val="00C05901"/>
    <w:rsid w:val="00C05FF1"/>
    <w:rsid w:val="00C06799"/>
    <w:rsid w:val="00C06864"/>
    <w:rsid w:val="00C06AE7"/>
    <w:rsid w:val="00C0701A"/>
    <w:rsid w:val="00C07C66"/>
    <w:rsid w:val="00C07F4B"/>
    <w:rsid w:val="00C1004C"/>
    <w:rsid w:val="00C11902"/>
    <w:rsid w:val="00C1198A"/>
    <w:rsid w:val="00C11C65"/>
    <w:rsid w:val="00C11F7C"/>
    <w:rsid w:val="00C12BC6"/>
    <w:rsid w:val="00C12C81"/>
    <w:rsid w:val="00C132F1"/>
    <w:rsid w:val="00C137A2"/>
    <w:rsid w:val="00C13B9F"/>
    <w:rsid w:val="00C13E92"/>
    <w:rsid w:val="00C147A4"/>
    <w:rsid w:val="00C14A59"/>
    <w:rsid w:val="00C15774"/>
    <w:rsid w:val="00C15866"/>
    <w:rsid w:val="00C158B1"/>
    <w:rsid w:val="00C1591B"/>
    <w:rsid w:val="00C15A5B"/>
    <w:rsid w:val="00C15B9F"/>
    <w:rsid w:val="00C15E7D"/>
    <w:rsid w:val="00C15F8F"/>
    <w:rsid w:val="00C15FAE"/>
    <w:rsid w:val="00C16C61"/>
    <w:rsid w:val="00C16D63"/>
    <w:rsid w:val="00C17324"/>
    <w:rsid w:val="00C1737C"/>
    <w:rsid w:val="00C17974"/>
    <w:rsid w:val="00C17A1D"/>
    <w:rsid w:val="00C17CD6"/>
    <w:rsid w:val="00C20627"/>
    <w:rsid w:val="00C20A01"/>
    <w:rsid w:val="00C20DA4"/>
    <w:rsid w:val="00C20E99"/>
    <w:rsid w:val="00C214F6"/>
    <w:rsid w:val="00C21554"/>
    <w:rsid w:val="00C21A67"/>
    <w:rsid w:val="00C220A5"/>
    <w:rsid w:val="00C22C93"/>
    <w:rsid w:val="00C22E4D"/>
    <w:rsid w:val="00C22E5A"/>
    <w:rsid w:val="00C24C99"/>
    <w:rsid w:val="00C25085"/>
    <w:rsid w:val="00C252EE"/>
    <w:rsid w:val="00C2567A"/>
    <w:rsid w:val="00C26241"/>
    <w:rsid w:val="00C268A3"/>
    <w:rsid w:val="00C2702B"/>
    <w:rsid w:val="00C27B1E"/>
    <w:rsid w:val="00C27EA4"/>
    <w:rsid w:val="00C27EC8"/>
    <w:rsid w:val="00C27F77"/>
    <w:rsid w:val="00C306E2"/>
    <w:rsid w:val="00C307D3"/>
    <w:rsid w:val="00C30A2E"/>
    <w:rsid w:val="00C314CF"/>
    <w:rsid w:val="00C314DE"/>
    <w:rsid w:val="00C31842"/>
    <w:rsid w:val="00C31B61"/>
    <w:rsid w:val="00C31BBF"/>
    <w:rsid w:val="00C31C2B"/>
    <w:rsid w:val="00C3205F"/>
    <w:rsid w:val="00C327CF"/>
    <w:rsid w:val="00C32807"/>
    <w:rsid w:val="00C32B37"/>
    <w:rsid w:val="00C32BB8"/>
    <w:rsid w:val="00C32FBB"/>
    <w:rsid w:val="00C33001"/>
    <w:rsid w:val="00C33596"/>
    <w:rsid w:val="00C33B50"/>
    <w:rsid w:val="00C33E30"/>
    <w:rsid w:val="00C341F0"/>
    <w:rsid w:val="00C3473F"/>
    <w:rsid w:val="00C347B1"/>
    <w:rsid w:val="00C34BFF"/>
    <w:rsid w:val="00C356A5"/>
    <w:rsid w:val="00C35C86"/>
    <w:rsid w:val="00C36198"/>
    <w:rsid w:val="00C36DD0"/>
    <w:rsid w:val="00C37478"/>
    <w:rsid w:val="00C374D9"/>
    <w:rsid w:val="00C375AD"/>
    <w:rsid w:val="00C377AE"/>
    <w:rsid w:val="00C378E5"/>
    <w:rsid w:val="00C3792A"/>
    <w:rsid w:val="00C37B8E"/>
    <w:rsid w:val="00C37F03"/>
    <w:rsid w:val="00C4079D"/>
    <w:rsid w:val="00C409E3"/>
    <w:rsid w:val="00C40EE3"/>
    <w:rsid w:val="00C414BD"/>
    <w:rsid w:val="00C416A7"/>
    <w:rsid w:val="00C41A12"/>
    <w:rsid w:val="00C41A1A"/>
    <w:rsid w:val="00C41ABE"/>
    <w:rsid w:val="00C41FB1"/>
    <w:rsid w:val="00C4224D"/>
    <w:rsid w:val="00C4336C"/>
    <w:rsid w:val="00C43905"/>
    <w:rsid w:val="00C43A39"/>
    <w:rsid w:val="00C43C11"/>
    <w:rsid w:val="00C441E1"/>
    <w:rsid w:val="00C446A6"/>
    <w:rsid w:val="00C4495E"/>
    <w:rsid w:val="00C44C03"/>
    <w:rsid w:val="00C44C76"/>
    <w:rsid w:val="00C45724"/>
    <w:rsid w:val="00C45D4E"/>
    <w:rsid w:val="00C462C3"/>
    <w:rsid w:val="00C462F3"/>
    <w:rsid w:val="00C4632B"/>
    <w:rsid w:val="00C4703D"/>
    <w:rsid w:val="00C4792E"/>
    <w:rsid w:val="00C47A11"/>
    <w:rsid w:val="00C47FF4"/>
    <w:rsid w:val="00C50761"/>
    <w:rsid w:val="00C507A4"/>
    <w:rsid w:val="00C508C5"/>
    <w:rsid w:val="00C51545"/>
    <w:rsid w:val="00C519D5"/>
    <w:rsid w:val="00C51E34"/>
    <w:rsid w:val="00C51EE5"/>
    <w:rsid w:val="00C51F74"/>
    <w:rsid w:val="00C52117"/>
    <w:rsid w:val="00C526A7"/>
    <w:rsid w:val="00C526CC"/>
    <w:rsid w:val="00C52DFC"/>
    <w:rsid w:val="00C52F03"/>
    <w:rsid w:val="00C531C8"/>
    <w:rsid w:val="00C53481"/>
    <w:rsid w:val="00C54580"/>
    <w:rsid w:val="00C54BBA"/>
    <w:rsid w:val="00C54C82"/>
    <w:rsid w:val="00C5514E"/>
    <w:rsid w:val="00C55A85"/>
    <w:rsid w:val="00C55BB7"/>
    <w:rsid w:val="00C55FA3"/>
    <w:rsid w:val="00C56994"/>
    <w:rsid w:val="00C57F52"/>
    <w:rsid w:val="00C60078"/>
    <w:rsid w:val="00C602A6"/>
    <w:rsid w:val="00C60C78"/>
    <w:rsid w:val="00C60DF2"/>
    <w:rsid w:val="00C611E7"/>
    <w:rsid w:val="00C616EA"/>
    <w:rsid w:val="00C61749"/>
    <w:rsid w:val="00C6175A"/>
    <w:rsid w:val="00C61E3F"/>
    <w:rsid w:val="00C61F7F"/>
    <w:rsid w:val="00C6290D"/>
    <w:rsid w:val="00C62BF8"/>
    <w:rsid w:val="00C62C64"/>
    <w:rsid w:val="00C63321"/>
    <w:rsid w:val="00C6336D"/>
    <w:rsid w:val="00C634A3"/>
    <w:rsid w:val="00C63674"/>
    <w:rsid w:val="00C63AC7"/>
    <w:rsid w:val="00C63ACB"/>
    <w:rsid w:val="00C63E82"/>
    <w:rsid w:val="00C64201"/>
    <w:rsid w:val="00C646E7"/>
    <w:rsid w:val="00C653ED"/>
    <w:rsid w:val="00C659BD"/>
    <w:rsid w:val="00C65B30"/>
    <w:rsid w:val="00C66960"/>
    <w:rsid w:val="00C67429"/>
    <w:rsid w:val="00C67967"/>
    <w:rsid w:val="00C67A7B"/>
    <w:rsid w:val="00C67DB5"/>
    <w:rsid w:val="00C70024"/>
    <w:rsid w:val="00C70591"/>
    <w:rsid w:val="00C711D4"/>
    <w:rsid w:val="00C711DA"/>
    <w:rsid w:val="00C71307"/>
    <w:rsid w:val="00C7236B"/>
    <w:rsid w:val="00C72570"/>
    <w:rsid w:val="00C7305B"/>
    <w:rsid w:val="00C73756"/>
    <w:rsid w:val="00C74157"/>
    <w:rsid w:val="00C7449A"/>
    <w:rsid w:val="00C748E9"/>
    <w:rsid w:val="00C75181"/>
    <w:rsid w:val="00C75718"/>
    <w:rsid w:val="00C75789"/>
    <w:rsid w:val="00C75DA9"/>
    <w:rsid w:val="00C75EF8"/>
    <w:rsid w:val="00C761AE"/>
    <w:rsid w:val="00C76DAB"/>
    <w:rsid w:val="00C76E7A"/>
    <w:rsid w:val="00C7704E"/>
    <w:rsid w:val="00C77BE9"/>
    <w:rsid w:val="00C77C6D"/>
    <w:rsid w:val="00C77DFA"/>
    <w:rsid w:val="00C77EF5"/>
    <w:rsid w:val="00C80742"/>
    <w:rsid w:val="00C80D5C"/>
    <w:rsid w:val="00C81137"/>
    <w:rsid w:val="00C81E20"/>
    <w:rsid w:val="00C82B60"/>
    <w:rsid w:val="00C82DEF"/>
    <w:rsid w:val="00C833E8"/>
    <w:rsid w:val="00C834B4"/>
    <w:rsid w:val="00C83858"/>
    <w:rsid w:val="00C83B7A"/>
    <w:rsid w:val="00C84588"/>
    <w:rsid w:val="00C84F4A"/>
    <w:rsid w:val="00C852B3"/>
    <w:rsid w:val="00C8545F"/>
    <w:rsid w:val="00C85578"/>
    <w:rsid w:val="00C855BF"/>
    <w:rsid w:val="00C85BC1"/>
    <w:rsid w:val="00C85E2B"/>
    <w:rsid w:val="00C86903"/>
    <w:rsid w:val="00C87D19"/>
    <w:rsid w:val="00C9005E"/>
    <w:rsid w:val="00C90187"/>
    <w:rsid w:val="00C90575"/>
    <w:rsid w:val="00C906F4"/>
    <w:rsid w:val="00C90702"/>
    <w:rsid w:val="00C909F2"/>
    <w:rsid w:val="00C90F80"/>
    <w:rsid w:val="00C9180E"/>
    <w:rsid w:val="00C91F9C"/>
    <w:rsid w:val="00C9278D"/>
    <w:rsid w:val="00C928E1"/>
    <w:rsid w:val="00C92D39"/>
    <w:rsid w:val="00C92F1C"/>
    <w:rsid w:val="00C9301A"/>
    <w:rsid w:val="00C933BA"/>
    <w:rsid w:val="00C93753"/>
    <w:rsid w:val="00C93773"/>
    <w:rsid w:val="00C938E3"/>
    <w:rsid w:val="00C93B54"/>
    <w:rsid w:val="00C94713"/>
    <w:rsid w:val="00C947F1"/>
    <w:rsid w:val="00C952FE"/>
    <w:rsid w:val="00C9557F"/>
    <w:rsid w:val="00C95B6B"/>
    <w:rsid w:val="00C95CD4"/>
    <w:rsid w:val="00C9646E"/>
    <w:rsid w:val="00C965E1"/>
    <w:rsid w:val="00C96C31"/>
    <w:rsid w:val="00C97805"/>
    <w:rsid w:val="00C97BB9"/>
    <w:rsid w:val="00C97D29"/>
    <w:rsid w:val="00C97F66"/>
    <w:rsid w:val="00CA06A2"/>
    <w:rsid w:val="00CA07B4"/>
    <w:rsid w:val="00CA09AB"/>
    <w:rsid w:val="00CA0E2A"/>
    <w:rsid w:val="00CA1145"/>
    <w:rsid w:val="00CA14AF"/>
    <w:rsid w:val="00CA1A00"/>
    <w:rsid w:val="00CA1A86"/>
    <w:rsid w:val="00CA2002"/>
    <w:rsid w:val="00CA2017"/>
    <w:rsid w:val="00CA24A2"/>
    <w:rsid w:val="00CA2E17"/>
    <w:rsid w:val="00CA35A3"/>
    <w:rsid w:val="00CA3936"/>
    <w:rsid w:val="00CA3BD7"/>
    <w:rsid w:val="00CA421D"/>
    <w:rsid w:val="00CA4611"/>
    <w:rsid w:val="00CA5870"/>
    <w:rsid w:val="00CA59CA"/>
    <w:rsid w:val="00CA5F38"/>
    <w:rsid w:val="00CA64C1"/>
    <w:rsid w:val="00CA6BFF"/>
    <w:rsid w:val="00CA72C2"/>
    <w:rsid w:val="00CA7756"/>
    <w:rsid w:val="00CB056E"/>
    <w:rsid w:val="00CB07E9"/>
    <w:rsid w:val="00CB0E8C"/>
    <w:rsid w:val="00CB0F37"/>
    <w:rsid w:val="00CB0F39"/>
    <w:rsid w:val="00CB1275"/>
    <w:rsid w:val="00CB1F54"/>
    <w:rsid w:val="00CB2640"/>
    <w:rsid w:val="00CB2D71"/>
    <w:rsid w:val="00CB30A8"/>
    <w:rsid w:val="00CB32EB"/>
    <w:rsid w:val="00CB339E"/>
    <w:rsid w:val="00CB34CF"/>
    <w:rsid w:val="00CB35F7"/>
    <w:rsid w:val="00CB3707"/>
    <w:rsid w:val="00CB4599"/>
    <w:rsid w:val="00CB4DF3"/>
    <w:rsid w:val="00CB50C6"/>
    <w:rsid w:val="00CB565A"/>
    <w:rsid w:val="00CB5C59"/>
    <w:rsid w:val="00CB5F74"/>
    <w:rsid w:val="00CB69FC"/>
    <w:rsid w:val="00CB715B"/>
    <w:rsid w:val="00CB71E8"/>
    <w:rsid w:val="00CB775C"/>
    <w:rsid w:val="00CB7BC3"/>
    <w:rsid w:val="00CB7D81"/>
    <w:rsid w:val="00CC0ABC"/>
    <w:rsid w:val="00CC0FBA"/>
    <w:rsid w:val="00CC109E"/>
    <w:rsid w:val="00CC10C7"/>
    <w:rsid w:val="00CC160A"/>
    <w:rsid w:val="00CC19A2"/>
    <w:rsid w:val="00CC1B05"/>
    <w:rsid w:val="00CC1D51"/>
    <w:rsid w:val="00CC1E3B"/>
    <w:rsid w:val="00CC221E"/>
    <w:rsid w:val="00CC228D"/>
    <w:rsid w:val="00CC256D"/>
    <w:rsid w:val="00CC262E"/>
    <w:rsid w:val="00CC2B19"/>
    <w:rsid w:val="00CC2C67"/>
    <w:rsid w:val="00CC4075"/>
    <w:rsid w:val="00CC4142"/>
    <w:rsid w:val="00CC41FA"/>
    <w:rsid w:val="00CC4325"/>
    <w:rsid w:val="00CC4929"/>
    <w:rsid w:val="00CC4FF5"/>
    <w:rsid w:val="00CC5155"/>
    <w:rsid w:val="00CC51E8"/>
    <w:rsid w:val="00CC53C6"/>
    <w:rsid w:val="00CC5ADD"/>
    <w:rsid w:val="00CC5E61"/>
    <w:rsid w:val="00CC6345"/>
    <w:rsid w:val="00CC636C"/>
    <w:rsid w:val="00CC6EF2"/>
    <w:rsid w:val="00CC6FEB"/>
    <w:rsid w:val="00CC7060"/>
    <w:rsid w:val="00CC716C"/>
    <w:rsid w:val="00CC76F6"/>
    <w:rsid w:val="00CC7FC6"/>
    <w:rsid w:val="00CD01FF"/>
    <w:rsid w:val="00CD07C4"/>
    <w:rsid w:val="00CD1227"/>
    <w:rsid w:val="00CD1987"/>
    <w:rsid w:val="00CD331A"/>
    <w:rsid w:val="00CD35F0"/>
    <w:rsid w:val="00CD3B2F"/>
    <w:rsid w:val="00CD3DF4"/>
    <w:rsid w:val="00CD42C3"/>
    <w:rsid w:val="00CD4950"/>
    <w:rsid w:val="00CD4982"/>
    <w:rsid w:val="00CD49F6"/>
    <w:rsid w:val="00CD4C00"/>
    <w:rsid w:val="00CD4F8B"/>
    <w:rsid w:val="00CD5237"/>
    <w:rsid w:val="00CD557E"/>
    <w:rsid w:val="00CD63DE"/>
    <w:rsid w:val="00CD6455"/>
    <w:rsid w:val="00CD687F"/>
    <w:rsid w:val="00CD70AE"/>
    <w:rsid w:val="00CD782E"/>
    <w:rsid w:val="00CD783C"/>
    <w:rsid w:val="00CD7F86"/>
    <w:rsid w:val="00CE0A59"/>
    <w:rsid w:val="00CE0BD3"/>
    <w:rsid w:val="00CE0CED"/>
    <w:rsid w:val="00CE18FF"/>
    <w:rsid w:val="00CE2634"/>
    <w:rsid w:val="00CE2915"/>
    <w:rsid w:val="00CE3606"/>
    <w:rsid w:val="00CE386E"/>
    <w:rsid w:val="00CE4494"/>
    <w:rsid w:val="00CE4856"/>
    <w:rsid w:val="00CE4E35"/>
    <w:rsid w:val="00CE51FA"/>
    <w:rsid w:val="00CE5DEB"/>
    <w:rsid w:val="00CE605A"/>
    <w:rsid w:val="00CE620E"/>
    <w:rsid w:val="00CE65D4"/>
    <w:rsid w:val="00CE6B51"/>
    <w:rsid w:val="00CE794F"/>
    <w:rsid w:val="00CE7D4F"/>
    <w:rsid w:val="00CF00EE"/>
    <w:rsid w:val="00CF0222"/>
    <w:rsid w:val="00CF0ABF"/>
    <w:rsid w:val="00CF0C0F"/>
    <w:rsid w:val="00CF0C54"/>
    <w:rsid w:val="00CF188D"/>
    <w:rsid w:val="00CF1A28"/>
    <w:rsid w:val="00CF26F4"/>
    <w:rsid w:val="00CF274E"/>
    <w:rsid w:val="00CF3028"/>
    <w:rsid w:val="00CF3036"/>
    <w:rsid w:val="00CF3391"/>
    <w:rsid w:val="00CF37A9"/>
    <w:rsid w:val="00CF39A2"/>
    <w:rsid w:val="00CF3DBD"/>
    <w:rsid w:val="00CF3DD4"/>
    <w:rsid w:val="00CF4331"/>
    <w:rsid w:val="00CF441C"/>
    <w:rsid w:val="00CF4450"/>
    <w:rsid w:val="00CF47C8"/>
    <w:rsid w:val="00CF5A3D"/>
    <w:rsid w:val="00CF5D40"/>
    <w:rsid w:val="00CF6507"/>
    <w:rsid w:val="00CF653F"/>
    <w:rsid w:val="00CF67C5"/>
    <w:rsid w:val="00CF6A90"/>
    <w:rsid w:val="00CF731B"/>
    <w:rsid w:val="00CF7393"/>
    <w:rsid w:val="00CF76FD"/>
    <w:rsid w:val="00CF772D"/>
    <w:rsid w:val="00CF7995"/>
    <w:rsid w:val="00CF7F4A"/>
    <w:rsid w:val="00D00395"/>
    <w:rsid w:val="00D007A8"/>
    <w:rsid w:val="00D00CF8"/>
    <w:rsid w:val="00D00FF5"/>
    <w:rsid w:val="00D01E82"/>
    <w:rsid w:val="00D02DFA"/>
    <w:rsid w:val="00D034AA"/>
    <w:rsid w:val="00D05995"/>
    <w:rsid w:val="00D05B7E"/>
    <w:rsid w:val="00D05BD4"/>
    <w:rsid w:val="00D05CFA"/>
    <w:rsid w:val="00D06138"/>
    <w:rsid w:val="00D061ED"/>
    <w:rsid w:val="00D07356"/>
    <w:rsid w:val="00D076A1"/>
    <w:rsid w:val="00D0799E"/>
    <w:rsid w:val="00D10B08"/>
    <w:rsid w:val="00D10D42"/>
    <w:rsid w:val="00D11348"/>
    <w:rsid w:val="00D1162E"/>
    <w:rsid w:val="00D11968"/>
    <w:rsid w:val="00D11F12"/>
    <w:rsid w:val="00D12794"/>
    <w:rsid w:val="00D12937"/>
    <w:rsid w:val="00D1391E"/>
    <w:rsid w:val="00D13CDB"/>
    <w:rsid w:val="00D14124"/>
    <w:rsid w:val="00D142A1"/>
    <w:rsid w:val="00D14B69"/>
    <w:rsid w:val="00D14C2C"/>
    <w:rsid w:val="00D14E9F"/>
    <w:rsid w:val="00D153C6"/>
    <w:rsid w:val="00D15502"/>
    <w:rsid w:val="00D15914"/>
    <w:rsid w:val="00D1591B"/>
    <w:rsid w:val="00D15BC1"/>
    <w:rsid w:val="00D16477"/>
    <w:rsid w:val="00D17033"/>
    <w:rsid w:val="00D17254"/>
    <w:rsid w:val="00D1768D"/>
    <w:rsid w:val="00D1777E"/>
    <w:rsid w:val="00D17C36"/>
    <w:rsid w:val="00D17F94"/>
    <w:rsid w:val="00D208CF"/>
    <w:rsid w:val="00D20A6E"/>
    <w:rsid w:val="00D211EA"/>
    <w:rsid w:val="00D21A96"/>
    <w:rsid w:val="00D2244A"/>
    <w:rsid w:val="00D2246F"/>
    <w:rsid w:val="00D2275D"/>
    <w:rsid w:val="00D22799"/>
    <w:rsid w:val="00D229BC"/>
    <w:rsid w:val="00D2367D"/>
    <w:rsid w:val="00D23DE7"/>
    <w:rsid w:val="00D23EC3"/>
    <w:rsid w:val="00D2411E"/>
    <w:rsid w:val="00D24715"/>
    <w:rsid w:val="00D249D1"/>
    <w:rsid w:val="00D24C92"/>
    <w:rsid w:val="00D253B8"/>
    <w:rsid w:val="00D25E5E"/>
    <w:rsid w:val="00D26280"/>
    <w:rsid w:val="00D26617"/>
    <w:rsid w:val="00D27794"/>
    <w:rsid w:val="00D27DE9"/>
    <w:rsid w:val="00D27FF6"/>
    <w:rsid w:val="00D3015A"/>
    <w:rsid w:val="00D301FF"/>
    <w:rsid w:val="00D307DA"/>
    <w:rsid w:val="00D30818"/>
    <w:rsid w:val="00D30AC1"/>
    <w:rsid w:val="00D31A74"/>
    <w:rsid w:val="00D31E09"/>
    <w:rsid w:val="00D31E88"/>
    <w:rsid w:val="00D31F9C"/>
    <w:rsid w:val="00D31FAC"/>
    <w:rsid w:val="00D32414"/>
    <w:rsid w:val="00D32595"/>
    <w:rsid w:val="00D326A9"/>
    <w:rsid w:val="00D32AAB"/>
    <w:rsid w:val="00D32DC6"/>
    <w:rsid w:val="00D332C9"/>
    <w:rsid w:val="00D33FEE"/>
    <w:rsid w:val="00D346F5"/>
    <w:rsid w:val="00D34ADA"/>
    <w:rsid w:val="00D350EA"/>
    <w:rsid w:val="00D3526A"/>
    <w:rsid w:val="00D35386"/>
    <w:rsid w:val="00D35BE6"/>
    <w:rsid w:val="00D35D4B"/>
    <w:rsid w:val="00D364D6"/>
    <w:rsid w:val="00D36826"/>
    <w:rsid w:val="00D3685B"/>
    <w:rsid w:val="00D368E7"/>
    <w:rsid w:val="00D3699E"/>
    <w:rsid w:val="00D37CBE"/>
    <w:rsid w:val="00D37D4F"/>
    <w:rsid w:val="00D40379"/>
    <w:rsid w:val="00D4056D"/>
    <w:rsid w:val="00D41D11"/>
    <w:rsid w:val="00D42088"/>
    <w:rsid w:val="00D42136"/>
    <w:rsid w:val="00D42E86"/>
    <w:rsid w:val="00D43FF8"/>
    <w:rsid w:val="00D441F7"/>
    <w:rsid w:val="00D44559"/>
    <w:rsid w:val="00D44787"/>
    <w:rsid w:val="00D44798"/>
    <w:rsid w:val="00D44B24"/>
    <w:rsid w:val="00D44E85"/>
    <w:rsid w:val="00D45484"/>
    <w:rsid w:val="00D46770"/>
    <w:rsid w:val="00D468A6"/>
    <w:rsid w:val="00D46935"/>
    <w:rsid w:val="00D4768F"/>
    <w:rsid w:val="00D47C64"/>
    <w:rsid w:val="00D50190"/>
    <w:rsid w:val="00D50278"/>
    <w:rsid w:val="00D506C7"/>
    <w:rsid w:val="00D50B38"/>
    <w:rsid w:val="00D51A0F"/>
    <w:rsid w:val="00D5205F"/>
    <w:rsid w:val="00D5227B"/>
    <w:rsid w:val="00D527FC"/>
    <w:rsid w:val="00D52C85"/>
    <w:rsid w:val="00D52E97"/>
    <w:rsid w:val="00D532B9"/>
    <w:rsid w:val="00D532F1"/>
    <w:rsid w:val="00D53353"/>
    <w:rsid w:val="00D5368A"/>
    <w:rsid w:val="00D54247"/>
    <w:rsid w:val="00D55F6B"/>
    <w:rsid w:val="00D5632E"/>
    <w:rsid w:val="00D56417"/>
    <w:rsid w:val="00D56570"/>
    <w:rsid w:val="00D56D5A"/>
    <w:rsid w:val="00D56EC4"/>
    <w:rsid w:val="00D5713F"/>
    <w:rsid w:val="00D57881"/>
    <w:rsid w:val="00D57D95"/>
    <w:rsid w:val="00D603CE"/>
    <w:rsid w:val="00D604D0"/>
    <w:rsid w:val="00D605C9"/>
    <w:rsid w:val="00D611CB"/>
    <w:rsid w:val="00D614D2"/>
    <w:rsid w:val="00D61A28"/>
    <w:rsid w:val="00D61C01"/>
    <w:rsid w:val="00D61EFC"/>
    <w:rsid w:val="00D621A4"/>
    <w:rsid w:val="00D62317"/>
    <w:rsid w:val="00D62326"/>
    <w:rsid w:val="00D62F34"/>
    <w:rsid w:val="00D631B0"/>
    <w:rsid w:val="00D631B4"/>
    <w:rsid w:val="00D6347D"/>
    <w:rsid w:val="00D636A8"/>
    <w:rsid w:val="00D63A1D"/>
    <w:rsid w:val="00D63CBE"/>
    <w:rsid w:val="00D63DC0"/>
    <w:rsid w:val="00D64817"/>
    <w:rsid w:val="00D648B4"/>
    <w:rsid w:val="00D65052"/>
    <w:rsid w:val="00D6529D"/>
    <w:rsid w:val="00D65EE1"/>
    <w:rsid w:val="00D66916"/>
    <w:rsid w:val="00D674EF"/>
    <w:rsid w:val="00D67934"/>
    <w:rsid w:val="00D67CCF"/>
    <w:rsid w:val="00D70B5D"/>
    <w:rsid w:val="00D70E0D"/>
    <w:rsid w:val="00D716C0"/>
    <w:rsid w:val="00D71AD8"/>
    <w:rsid w:val="00D71DC1"/>
    <w:rsid w:val="00D71DC8"/>
    <w:rsid w:val="00D72A47"/>
    <w:rsid w:val="00D72C2A"/>
    <w:rsid w:val="00D739DA"/>
    <w:rsid w:val="00D73B9A"/>
    <w:rsid w:val="00D74334"/>
    <w:rsid w:val="00D74460"/>
    <w:rsid w:val="00D74637"/>
    <w:rsid w:val="00D74A7A"/>
    <w:rsid w:val="00D74E33"/>
    <w:rsid w:val="00D75001"/>
    <w:rsid w:val="00D75218"/>
    <w:rsid w:val="00D75222"/>
    <w:rsid w:val="00D75448"/>
    <w:rsid w:val="00D75911"/>
    <w:rsid w:val="00D75E97"/>
    <w:rsid w:val="00D760D1"/>
    <w:rsid w:val="00D7640B"/>
    <w:rsid w:val="00D770B2"/>
    <w:rsid w:val="00D771E2"/>
    <w:rsid w:val="00D77BFD"/>
    <w:rsid w:val="00D77F38"/>
    <w:rsid w:val="00D77FE9"/>
    <w:rsid w:val="00D80C18"/>
    <w:rsid w:val="00D8114D"/>
    <w:rsid w:val="00D8130D"/>
    <w:rsid w:val="00D815C8"/>
    <w:rsid w:val="00D81B7B"/>
    <w:rsid w:val="00D81EE8"/>
    <w:rsid w:val="00D82783"/>
    <w:rsid w:val="00D82DAF"/>
    <w:rsid w:val="00D83DEA"/>
    <w:rsid w:val="00D8460B"/>
    <w:rsid w:val="00D84C22"/>
    <w:rsid w:val="00D84DFD"/>
    <w:rsid w:val="00D85132"/>
    <w:rsid w:val="00D856B9"/>
    <w:rsid w:val="00D858B2"/>
    <w:rsid w:val="00D85CA3"/>
    <w:rsid w:val="00D86053"/>
    <w:rsid w:val="00D86618"/>
    <w:rsid w:val="00D86643"/>
    <w:rsid w:val="00D873A3"/>
    <w:rsid w:val="00D87629"/>
    <w:rsid w:val="00D87984"/>
    <w:rsid w:val="00D87CF9"/>
    <w:rsid w:val="00D9043F"/>
    <w:rsid w:val="00D90790"/>
    <w:rsid w:val="00D90C0F"/>
    <w:rsid w:val="00D90E17"/>
    <w:rsid w:val="00D9126E"/>
    <w:rsid w:val="00D915F5"/>
    <w:rsid w:val="00D91928"/>
    <w:rsid w:val="00D91AEC"/>
    <w:rsid w:val="00D91F1A"/>
    <w:rsid w:val="00D9203D"/>
    <w:rsid w:val="00D9207C"/>
    <w:rsid w:val="00D92785"/>
    <w:rsid w:val="00D927F2"/>
    <w:rsid w:val="00D92A9B"/>
    <w:rsid w:val="00D92C75"/>
    <w:rsid w:val="00D930A9"/>
    <w:rsid w:val="00D93C6E"/>
    <w:rsid w:val="00D93E6A"/>
    <w:rsid w:val="00D940D4"/>
    <w:rsid w:val="00D94595"/>
    <w:rsid w:val="00D947C7"/>
    <w:rsid w:val="00D94CE4"/>
    <w:rsid w:val="00D94F7E"/>
    <w:rsid w:val="00D950DA"/>
    <w:rsid w:val="00D95E80"/>
    <w:rsid w:val="00D96089"/>
    <w:rsid w:val="00D964B7"/>
    <w:rsid w:val="00D9659F"/>
    <w:rsid w:val="00D9666A"/>
    <w:rsid w:val="00D97956"/>
    <w:rsid w:val="00D97A01"/>
    <w:rsid w:val="00DA0092"/>
    <w:rsid w:val="00DA029D"/>
    <w:rsid w:val="00DA05AC"/>
    <w:rsid w:val="00DA05CC"/>
    <w:rsid w:val="00DA0805"/>
    <w:rsid w:val="00DA0938"/>
    <w:rsid w:val="00DA0C1B"/>
    <w:rsid w:val="00DA0CEF"/>
    <w:rsid w:val="00DA1524"/>
    <w:rsid w:val="00DA1691"/>
    <w:rsid w:val="00DA1A76"/>
    <w:rsid w:val="00DA261E"/>
    <w:rsid w:val="00DA2E72"/>
    <w:rsid w:val="00DA3400"/>
    <w:rsid w:val="00DA38B2"/>
    <w:rsid w:val="00DA38FC"/>
    <w:rsid w:val="00DA3B4A"/>
    <w:rsid w:val="00DA3E96"/>
    <w:rsid w:val="00DA4959"/>
    <w:rsid w:val="00DA4C4C"/>
    <w:rsid w:val="00DA52AC"/>
    <w:rsid w:val="00DA5951"/>
    <w:rsid w:val="00DA5A95"/>
    <w:rsid w:val="00DA5B65"/>
    <w:rsid w:val="00DA5E27"/>
    <w:rsid w:val="00DA787B"/>
    <w:rsid w:val="00DA79E5"/>
    <w:rsid w:val="00DB059E"/>
    <w:rsid w:val="00DB0A9E"/>
    <w:rsid w:val="00DB12DB"/>
    <w:rsid w:val="00DB1F15"/>
    <w:rsid w:val="00DB252F"/>
    <w:rsid w:val="00DB2592"/>
    <w:rsid w:val="00DB2D91"/>
    <w:rsid w:val="00DB3086"/>
    <w:rsid w:val="00DB33F2"/>
    <w:rsid w:val="00DB4597"/>
    <w:rsid w:val="00DB4D07"/>
    <w:rsid w:val="00DB4D3B"/>
    <w:rsid w:val="00DB5333"/>
    <w:rsid w:val="00DB54FD"/>
    <w:rsid w:val="00DB5BEF"/>
    <w:rsid w:val="00DB5EF1"/>
    <w:rsid w:val="00DB5F70"/>
    <w:rsid w:val="00DB6507"/>
    <w:rsid w:val="00DB7109"/>
    <w:rsid w:val="00DB76B7"/>
    <w:rsid w:val="00DB7846"/>
    <w:rsid w:val="00DB7CD8"/>
    <w:rsid w:val="00DB7D77"/>
    <w:rsid w:val="00DC05E3"/>
    <w:rsid w:val="00DC0BB5"/>
    <w:rsid w:val="00DC17A1"/>
    <w:rsid w:val="00DC1858"/>
    <w:rsid w:val="00DC1971"/>
    <w:rsid w:val="00DC1AFC"/>
    <w:rsid w:val="00DC1FF4"/>
    <w:rsid w:val="00DC240F"/>
    <w:rsid w:val="00DC28BF"/>
    <w:rsid w:val="00DC3354"/>
    <w:rsid w:val="00DC3464"/>
    <w:rsid w:val="00DC351D"/>
    <w:rsid w:val="00DC3ADD"/>
    <w:rsid w:val="00DC3F14"/>
    <w:rsid w:val="00DC46B3"/>
    <w:rsid w:val="00DC4CA3"/>
    <w:rsid w:val="00DC4D4D"/>
    <w:rsid w:val="00DC572E"/>
    <w:rsid w:val="00DC6082"/>
    <w:rsid w:val="00DC621E"/>
    <w:rsid w:val="00DC64DE"/>
    <w:rsid w:val="00DC6B76"/>
    <w:rsid w:val="00DC791A"/>
    <w:rsid w:val="00DC7B88"/>
    <w:rsid w:val="00DD00A5"/>
    <w:rsid w:val="00DD02A1"/>
    <w:rsid w:val="00DD03EF"/>
    <w:rsid w:val="00DD0544"/>
    <w:rsid w:val="00DD102A"/>
    <w:rsid w:val="00DD13A6"/>
    <w:rsid w:val="00DD19A1"/>
    <w:rsid w:val="00DD217B"/>
    <w:rsid w:val="00DD2B3B"/>
    <w:rsid w:val="00DD376D"/>
    <w:rsid w:val="00DD3D25"/>
    <w:rsid w:val="00DD3D76"/>
    <w:rsid w:val="00DD3EDA"/>
    <w:rsid w:val="00DD416E"/>
    <w:rsid w:val="00DD49A2"/>
    <w:rsid w:val="00DD4B3B"/>
    <w:rsid w:val="00DD4BD6"/>
    <w:rsid w:val="00DD5E6B"/>
    <w:rsid w:val="00DD629E"/>
    <w:rsid w:val="00DD6B83"/>
    <w:rsid w:val="00DD6CF0"/>
    <w:rsid w:val="00DD7256"/>
    <w:rsid w:val="00DD7A1A"/>
    <w:rsid w:val="00DD7FB0"/>
    <w:rsid w:val="00DE05FB"/>
    <w:rsid w:val="00DE0680"/>
    <w:rsid w:val="00DE168A"/>
    <w:rsid w:val="00DE1A87"/>
    <w:rsid w:val="00DE1C3F"/>
    <w:rsid w:val="00DE1DDF"/>
    <w:rsid w:val="00DE1F98"/>
    <w:rsid w:val="00DE2462"/>
    <w:rsid w:val="00DE28A8"/>
    <w:rsid w:val="00DE2923"/>
    <w:rsid w:val="00DE2DFE"/>
    <w:rsid w:val="00DE37DD"/>
    <w:rsid w:val="00DE37F6"/>
    <w:rsid w:val="00DE3A4A"/>
    <w:rsid w:val="00DE3CC0"/>
    <w:rsid w:val="00DE4AA9"/>
    <w:rsid w:val="00DE4D7F"/>
    <w:rsid w:val="00DE5170"/>
    <w:rsid w:val="00DE572F"/>
    <w:rsid w:val="00DE5B55"/>
    <w:rsid w:val="00DE5BE3"/>
    <w:rsid w:val="00DE649A"/>
    <w:rsid w:val="00DE6A4A"/>
    <w:rsid w:val="00DE6EF2"/>
    <w:rsid w:val="00DE6EF3"/>
    <w:rsid w:val="00DE7176"/>
    <w:rsid w:val="00DE76E7"/>
    <w:rsid w:val="00DE76F0"/>
    <w:rsid w:val="00DE7836"/>
    <w:rsid w:val="00DE791A"/>
    <w:rsid w:val="00DE7999"/>
    <w:rsid w:val="00DE7CC8"/>
    <w:rsid w:val="00DE7D71"/>
    <w:rsid w:val="00DE7E4A"/>
    <w:rsid w:val="00DF065A"/>
    <w:rsid w:val="00DF065F"/>
    <w:rsid w:val="00DF0988"/>
    <w:rsid w:val="00DF0B2F"/>
    <w:rsid w:val="00DF13B5"/>
    <w:rsid w:val="00DF14A7"/>
    <w:rsid w:val="00DF1C8D"/>
    <w:rsid w:val="00DF2309"/>
    <w:rsid w:val="00DF247C"/>
    <w:rsid w:val="00DF289A"/>
    <w:rsid w:val="00DF2D27"/>
    <w:rsid w:val="00DF33F1"/>
    <w:rsid w:val="00DF3536"/>
    <w:rsid w:val="00DF36AF"/>
    <w:rsid w:val="00DF4399"/>
    <w:rsid w:val="00DF54EE"/>
    <w:rsid w:val="00DF65B7"/>
    <w:rsid w:val="00DF6B65"/>
    <w:rsid w:val="00DF716B"/>
    <w:rsid w:val="00DF71F6"/>
    <w:rsid w:val="00DF784D"/>
    <w:rsid w:val="00DF7A0B"/>
    <w:rsid w:val="00DF7FAC"/>
    <w:rsid w:val="00E002C5"/>
    <w:rsid w:val="00E00308"/>
    <w:rsid w:val="00E006A0"/>
    <w:rsid w:val="00E00726"/>
    <w:rsid w:val="00E00F0F"/>
    <w:rsid w:val="00E00F50"/>
    <w:rsid w:val="00E01BCF"/>
    <w:rsid w:val="00E028EE"/>
    <w:rsid w:val="00E02933"/>
    <w:rsid w:val="00E02AC4"/>
    <w:rsid w:val="00E02CCA"/>
    <w:rsid w:val="00E02D31"/>
    <w:rsid w:val="00E03468"/>
    <w:rsid w:val="00E03EE8"/>
    <w:rsid w:val="00E04A3E"/>
    <w:rsid w:val="00E057D0"/>
    <w:rsid w:val="00E05D3E"/>
    <w:rsid w:val="00E05FE3"/>
    <w:rsid w:val="00E06403"/>
    <w:rsid w:val="00E06441"/>
    <w:rsid w:val="00E068CB"/>
    <w:rsid w:val="00E06976"/>
    <w:rsid w:val="00E06D19"/>
    <w:rsid w:val="00E071C4"/>
    <w:rsid w:val="00E074F7"/>
    <w:rsid w:val="00E07667"/>
    <w:rsid w:val="00E077C1"/>
    <w:rsid w:val="00E07CA7"/>
    <w:rsid w:val="00E10491"/>
    <w:rsid w:val="00E10626"/>
    <w:rsid w:val="00E106D6"/>
    <w:rsid w:val="00E10C43"/>
    <w:rsid w:val="00E10C56"/>
    <w:rsid w:val="00E10F13"/>
    <w:rsid w:val="00E11337"/>
    <w:rsid w:val="00E116FB"/>
    <w:rsid w:val="00E117E1"/>
    <w:rsid w:val="00E12687"/>
    <w:rsid w:val="00E12A48"/>
    <w:rsid w:val="00E13517"/>
    <w:rsid w:val="00E1449A"/>
    <w:rsid w:val="00E145E8"/>
    <w:rsid w:val="00E145FF"/>
    <w:rsid w:val="00E14B99"/>
    <w:rsid w:val="00E1535C"/>
    <w:rsid w:val="00E156E8"/>
    <w:rsid w:val="00E15840"/>
    <w:rsid w:val="00E15A32"/>
    <w:rsid w:val="00E16107"/>
    <w:rsid w:val="00E171B8"/>
    <w:rsid w:val="00E17862"/>
    <w:rsid w:val="00E17BD6"/>
    <w:rsid w:val="00E17CB3"/>
    <w:rsid w:val="00E20ABB"/>
    <w:rsid w:val="00E2159E"/>
    <w:rsid w:val="00E21ABF"/>
    <w:rsid w:val="00E22052"/>
    <w:rsid w:val="00E2236A"/>
    <w:rsid w:val="00E22509"/>
    <w:rsid w:val="00E2282B"/>
    <w:rsid w:val="00E23D22"/>
    <w:rsid w:val="00E23E35"/>
    <w:rsid w:val="00E2427E"/>
    <w:rsid w:val="00E2437B"/>
    <w:rsid w:val="00E2451D"/>
    <w:rsid w:val="00E24803"/>
    <w:rsid w:val="00E24F01"/>
    <w:rsid w:val="00E24FB4"/>
    <w:rsid w:val="00E25409"/>
    <w:rsid w:val="00E256C7"/>
    <w:rsid w:val="00E260B4"/>
    <w:rsid w:val="00E264A6"/>
    <w:rsid w:val="00E26DAB"/>
    <w:rsid w:val="00E27A75"/>
    <w:rsid w:val="00E3014F"/>
    <w:rsid w:val="00E30830"/>
    <w:rsid w:val="00E30C0A"/>
    <w:rsid w:val="00E317D2"/>
    <w:rsid w:val="00E32522"/>
    <w:rsid w:val="00E337C0"/>
    <w:rsid w:val="00E338DD"/>
    <w:rsid w:val="00E342A3"/>
    <w:rsid w:val="00E346C0"/>
    <w:rsid w:val="00E34C03"/>
    <w:rsid w:val="00E352F6"/>
    <w:rsid w:val="00E35592"/>
    <w:rsid w:val="00E3574B"/>
    <w:rsid w:val="00E35C21"/>
    <w:rsid w:val="00E36160"/>
    <w:rsid w:val="00E3617F"/>
    <w:rsid w:val="00E36506"/>
    <w:rsid w:val="00E3678C"/>
    <w:rsid w:val="00E369BD"/>
    <w:rsid w:val="00E3730D"/>
    <w:rsid w:val="00E37AB5"/>
    <w:rsid w:val="00E37D53"/>
    <w:rsid w:val="00E402F6"/>
    <w:rsid w:val="00E40601"/>
    <w:rsid w:val="00E40F50"/>
    <w:rsid w:val="00E40FCB"/>
    <w:rsid w:val="00E41111"/>
    <w:rsid w:val="00E4163D"/>
    <w:rsid w:val="00E41ADD"/>
    <w:rsid w:val="00E41DCD"/>
    <w:rsid w:val="00E41DD5"/>
    <w:rsid w:val="00E41DE9"/>
    <w:rsid w:val="00E42490"/>
    <w:rsid w:val="00E42AE1"/>
    <w:rsid w:val="00E42F71"/>
    <w:rsid w:val="00E432D1"/>
    <w:rsid w:val="00E43E74"/>
    <w:rsid w:val="00E443F1"/>
    <w:rsid w:val="00E4465C"/>
    <w:rsid w:val="00E44756"/>
    <w:rsid w:val="00E44945"/>
    <w:rsid w:val="00E44CBC"/>
    <w:rsid w:val="00E4553A"/>
    <w:rsid w:val="00E45A6D"/>
    <w:rsid w:val="00E475AA"/>
    <w:rsid w:val="00E50752"/>
    <w:rsid w:val="00E50E06"/>
    <w:rsid w:val="00E517C8"/>
    <w:rsid w:val="00E51FD0"/>
    <w:rsid w:val="00E5228F"/>
    <w:rsid w:val="00E5236A"/>
    <w:rsid w:val="00E52437"/>
    <w:rsid w:val="00E52459"/>
    <w:rsid w:val="00E52B00"/>
    <w:rsid w:val="00E5307C"/>
    <w:rsid w:val="00E53E43"/>
    <w:rsid w:val="00E54A01"/>
    <w:rsid w:val="00E54AAB"/>
    <w:rsid w:val="00E55491"/>
    <w:rsid w:val="00E55D81"/>
    <w:rsid w:val="00E56015"/>
    <w:rsid w:val="00E564C2"/>
    <w:rsid w:val="00E56566"/>
    <w:rsid w:val="00E56A66"/>
    <w:rsid w:val="00E5718E"/>
    <w:rsid w:val="00E57D79"/>
    <w:rsid w:val="00E60DE9"/>
    <w:rsid w:val="00E60ED1"/>
    <w:rsid w:val="00E61596"/>
    <w:rsid w:val="00E61646"/>
    <w:rsid w:val="00E61BBD"/>
    <w:rsid w:val="00E61DC1"/>
    <w:rsid w:val="00E61E08"/>
    <w:rsid w:val="00E621B1"/>
    <w:rsid w:val="00E631F2"/>
    <w:rsid w:val="00E639A7"/>
    <w:rsid w:val="00E63F3C"/>
    <w:rsid w:val="00E63FDA"/>
    <w:rsid w:val="00E6429F"/>
    <w:rsid w:val="00E64524"/>
    <w:rsid w:val="00E6462D"/>
    <w:rsid w:val="00E64A2A"/>
    <w:rsid w:val="00E64C73"/>
    <w:rsid w:val="00E653FF"/>
    <w:rsid w:val="00E654A0"/>
    <w:rsid w:val="00E65C43"/>
    <w:rsid w:val="00E660D1"/>
    <w:rsid w:val="00E660F1"/>
    <w:rsid w:val="00E661BA"/>
    <w:rsid w:val="00E668B6"/>
    <w:rsid w:val="00E6693A"/>
    <w:rsid w:val="00E66DD5"/>
    <w:rsid w:val="00E66F0B"/>
    <w:rsid w:val="00E6729D"/>
    <w:rsid w:val="00E675ED"/>
    <w:rsid w:val="00E704A0"/>
    <w:rsid w:val="00E70531"/>
    <w:rsid w:val="00E70E30"/>
    <w:rsid w:val="00E713BA"/>
    <w:rsid w:val="00E729C3"/>
    <w:rsid w:val="00E72A8E"/>
    <w:rsid w:val="00E72CC6"/>
    <w:rsid w:val="00E72DA3"/>
    <w:rsid w:val="00E72F04"/>
    <w:rsid w:val="00E732BB"/>
    <w:rsid w:val="00E7356A"/>
    <w:rsid w:val="00E73A9D"/>
    <w:rsid w:val="00E73CA8"/>
    <w:rsid w:val="00E74250"/>
    <w:rsid w:val="00E74EC8"/>
    <w:rsid w:val="00E75393"/>
    <w:rsid w:val="00E765AE"/>
    <w:rsid w:val="00E7675D"/>
    <w:rsid w:val="00E7681B"/>
    <w:rsid w:val="00E76F13"/>
    <w:rsid w:val="00E7718E"/>
    <w:rsid w:val="00E77409"/>
    <w:rsid w:val="00E775AA"/>
    <w:rsid w:val="00E77CFE"/>
    <w:rsid w:val="00E77D56"/>
    <w:rsid w:val="00E800F0"/>
    <w:rsid w:val="00E806E0"/>
    <w:rsid w:val="00E80B9F"/>
    <w:rsid w:val="00E80E8C"/>
    <w:rsid w:val="00E80F40"/>
    <w:rsid w:val="00E81E77"/>
    <w:rsid w:val="00E82714"/>
    <w:rsid w:val="00E83288"/>
    <w:rsid w:val="00E83573"/>
    <w:rsid w:val="00E8357A"/>
    <w:rsid w:val="00E837C7"/>
    <w:rsid w:val="00E83E58"/>
    <w:rsid w:val="00E841CE"/>
    <w:rsid w:val="00E848BC"/>
    <w:rsid w:val="00E852E2"/>
    <w:rsid w:val="00E853B8"/>
    <w:rsid w:val="00E85A07"/>
    <w:rsid w:val="00E85AC0"/>
    <w:rsid w:val="00E85B7D"/>
    <w:rsid w:val="00E85C9B"/>
    <w:rsid w:val="00E861C4"/>
    <w:rsid w:val="00E86330"/>
    <w:rsid w:val="00E87100"/>
    <w:rsid w:val="00E87114"/>
    <w:rsid w:val="00E8770B"/>
    <w:rsid w:val="00E87A47"/>
    <w:rsid w:val="00E87DCE"/>
    <w:rsid w:val="00E90103"/>
    <w:rsid w:val="00E90288"/>
    <w:rsid w:val="00E909F5"/>
    <w:rsid w:val="00E91275"/>
    <w:rsid w:val="00E91772"/>
    <w:rsid w:val="00E91BD3"/>
    <w:rsid w:val="00E91BE3"/>
    <w:rsid w:val="00E9256C"/>
    <w:rsid w:val="00E92ECD"/>
    <w:rsid w:val="00E931EB"/>
    <w:rsid w:val="00E9324B"/>
    <w:rsid w:val="00E93587"/>
    <w:rsid w:val="00E9401A"/>
    <w:rsid w:val="00E940DA"/>
    <w:rsid w:val="00E945CB"/>
    <w:rsid w:val="00E946E7"/>
    <w:rsid w:val="00E9499F"/>
    <w:rsid w:val="00E9596F"/>
    <w:rsid w:val="00E95F8F"/>
    <w:rsid w:val="00E968E1"/>
    <w:rsid w:val="00E96C88"/>
    <w:rsid w:val="00E96F7A"/>
    <w:rsid w:val="00E971F5"/>
    <w:rsid w:val="00E97636"/>
    <w:rsid w:val="00E97C1F"/>
    <w:rsid w:val="00EA0038"/>
    <w:rsid w:val="00EA076F"/>
    <w:rsid w:val="00EA09FF"/>
    <w:rsid w:val="00EA1CC4"/>
    <w:rsid w:val="00EA1D5C"/>
    <w:rsid w:val="00EA1F4E"/>
    <w:rsid w:val="00EA20BB"/>
    <w:rsid w:val="00EA287B"/>
    <w:rsid w:val="00EA2917"/>
    <w:rsid w:val="00EA303F"/>
    <w:rsid w:val="00EA348C"/>
    <w:rsid w:val="00EA4190"/>
    <w:rsid w:val="00EA465F"/>
    <w:rsid w:val="00EA46FC"/>
    <w:rsid w:val="00EA4F96"/>
    <w:rsid w:val="00EA5B66"/>
    <w:rsid w:val="00EA5E93"/>
    <w:rsid w:val="00EA5EDA"/>
    <w:rsid w:val="00EA65E3"/>
    <w:rsid w:val="00EA6773"/>
    <w:rsid w:val="00EA69DE"/>
    <w:rsid w:val="00EA714C"/>
    <w:rsid w:val="00EA71FA"/>
    <w:rsid w:val="00EA72FC"/>
    <w:rsid w:val="00EA7334"/>
    <w:rsid w:val="00EA7F09"/>
    <w:rsid w:val="00EB023E"/>
    <w:rsid w:val="00EB06C3"/>
    <w:rsid w:val="00EB0A73"/>
    <w:rsid w:val="00EB0C11"/>
    <w:rsid w:val="00EB1467"/>
    <w:rsid w:val="00EB1BE3"/>
    <w:rsid w:val="00EB1CA8"/>
    <w:rsid w:val="00EB20F8"/>
    <w:rsid w:val="00EB39A1"/>
    <w:rsid w:val="00EB4869"/>
    <w:rsid w:val="00EB57EF"/>
    <w:rsid w:val="00EB5F80"/>
    <w:rsid w:val="00EB63E6"/>
    <w:rsid w:val="00EB651C"/>
    <w:rsid w:val="00EB6829"/>
    <w:rsid w:val="00EB6BFB"/>
    <w:rsid w:val="00EB6E12"/>
    <w:rsid w:val="00EB776A"/>
    <w:rsid w:val="00EB7EB2"/>
    <w:rsid w:val="00EC02E5"/>
    <w:rsid w:val="00EC03D1"/>
    <w:rsid w:val="00EC0428"/>
    <w:rsid w:val="00EC0C4F"/>
    <w:rsid w:val="00EC10AC"/>
    <w:rsid w:val="00EC1147"/>
    <w:rsid w:val="00EC1403"/>
    <w:rsid w:val="00EC22A5"/>
    <w:rsid w:val="00EC3602"/>
    <w:rsid w:val="00EC386B"/>
    <w:rsid w:val="00EC3E91"/>
    <w:rsid w:val="00EC4099"/>
    <w:rsid w:val="00EC4936"/>
    <w:rsid w:val="00EC4DC3"/>
    <w:rsid w:val="00EC57D7"/>
    <w:rsid w:val="00EC582A"/>
    <w:rsid w:val="00EC5C08"/>
    <w:rsid w:val="00EC5D63"/>
    <w:rsid w:val="00EC60D9"/>
    <w:rsid w:val="00EC61E7"/>
    <w:rsid w:val="00EC682F"/>
    <w:rsid w:val="00EC698A"/>
    <w:rsid w:val="00EC75C7"/>
    <w:rsid w:val="00EC778A"/>
    <w:rsid w:val="00EC7A30"/>
    <w:rsid w:val="00EC7B1C"/>
    <w:rsid w:val="00EC7E4E"/>
    <w:rsid w:val="00ED00DF"/>
    <w:rsid w:val="00ED039C"/>
    <w:rsid w:val="00ED04CF"/>
    <w:rsid w:val="00ED09CA"/>
    <w:rsid w:val="00ED0BB2"/>
    <w:rsid w:val="00ED0CE6"/>
    <w:rsid w:val="00ED10DB"/>
    <w:rsid w:val="00ED10DD"/>
    <w:rsid w:val="00ED18CF"/>
    <w:rsid w:val="00ED1A3C"/>
    <w:rsid w:val="00ED1DAE"/>
    <w:rsid w:val="00ED1E81"/>
    <w:rsid w:val="00ED20F6"/>
    <w:rsid w:val="00ED217D"/>
    <w:rsid w:val="00ED2D20"/>
    <w:rsid w:val="00ED2ED0"/>
    <w:rsid w:val="00ED3AD8"/>
    <w:rsid w:val="00ED3DC9"/>
    <w:rsid w:val="00ED3DF2"/>
    <w:rsid w:val="00ED3E35"/>
    <w:rsid w:val="00ED40CE"/>
    <w:rsid w:val="00ED4163"/>
    <w:rsid w:val="00ED4641"/>
    <w:rsid w:val="00ED5059"/>
    <w:rsid w:val="00ED560B"/>
    <w:rsid w:val="00ED63EB"/>
    <w:rsid w:val="00ED6410"/>
    <w:rsid w:val="00ED643D"/>
    <w:rsid w:val="00ED67D1"/>
    <w:rsid w:val="00ED6C00"/>
    <w:rsid w:val="00ED7312"/>
    <w:rsid w:val="00ED7443"/>
    <w:rsid w:val="00ED77A0"/>
    <w:rsid w:val="00EE0163"/>
    <w:rsid w:val="00EE018A"/>
    <w:rsid w:val="00EE0228"/>
    <w:rsid w:val="00EE04C6"/>
    <w:rsid w:val="00EE07AA"/>
    <w:rsid w:val="00EE0996"/>
    <w:rsid w:val="00EE0A04"/>
    <w:rsid w:val="00EE0D3A"/>
    <w:rsid w:val="00EE0E67"/>
    <w:rsid w:val="00EE1097"/>
    <w:rsid w:val="00EE1E5B"/>
    <w:rsid w:val="00EE1E91"/>
    <w:rsid w:val="00EE2A13"/>
    <w:rsid w:val="00EE3A68"/>
    <w:rsid w:val="00EE4D94"/>
    <w:rsid w:val="00EE4E68"/>
    <w:rsid w:val="00EE5141"/>
    <w:rsid w:val="00EE5737"/>
    <w:rsid w:val="00EE5BBD"/>
    <w:rsid w:val="00EE5E84"/>
    <w:rsid w:val="00EE612B"/>
    <w:rsid w:val="00EE6345"/>
    <w:rsid w:val="00EE63B9"/>
    <w:rsid w:val="00EE69AE"/>
    <w:rsid w:val="00EE6A5F"/>
    <w:rsid w:val="00EE7296"/>
    <w:rsid w:val="00EE729A"/>
    <w:rsid w:val="00EE75B7"/>
    <w:rsid w:val="00EE76CD"/>
    <w:rsid w:val="00EE7D2D"/>
    <w:rsid w:val="00EE7F5F"/>
    <w:rsid w:val="00EF0096"/>
    <w:rsid w:val="00EF065B"/>
    <w:rsid w:val="00EF1061"/>
    <w:rsid w:val="00EF1151"/>
    <w:rsid w:val="00EF28C0"/>
    <w:rsid w:val="00EF30B2"/>
    <w:rsid w:val="00EF4741"/>
    <w:rsid w:val="00EF4ACA"/>
    <w:rsid w:val="00EF4E56"/>
    <w:rsid w:val="00EF520D"/>
    <w:rsid w:val="00EF5214"/>
    <w:rsid w:val="00EF5295"/>
    <w:rsid w:val="00EF5961"/>
    <w:rsid w:val="00EF5AC9"/>
    <w:rsid w:val="00EF5AD7"/>
    <w:rsid w:val="00EF5BDE"/>
    <w:rsid w:val="00EF6294"/>
    <w:rsid w:val="00EF63F8"/>
    <w:rsid w:val="00EF642F"/>
    <w:rsid w:val="00EF66CE"/>
    <w:rsid w:val="00EF6E21"/>
    <w:rsid w:val="00EF6FEF"/>
    <w:rsid w:val="00EF7C1B"/>
    <w:rsid w:val="00F003B7"/>
    <w:rsid w:val="00F00476"/>
    <w:rsid w:val="00F00EEC"/>
    <w:rsid w:val="00F0105F"/>
    <w:rsid w:val="00F012B6"/>
    <w:rsid w:val="00F019C8"/>
    <w:rsid w:val="00F01B50"/>
    <w:rsid w:val="00F0255A"/>
    <w:rsid w:val="00F029DA"/>
    <w:rsid w:val="00F02AA2"/>
    <w:rsid w:val="00F02B43"/>
    <w:rsid w:val="00F02CA4"/>
    <w:rsid w:val="00F032D8"/>
    <w:rsid w:val="00F032E0"/>
    <w:rsid w:val="00F034B0"/>
    <w:rsid w:val="00F04093"/>
    <w:rsid w:val="00F0409A"/>
    <w:rsid w:val="00F04316"/>
    <w:rsid w:val="00F04530"/>
    <w:rsid w:val="00F04554"/>
    <w:rsid w:val="00F04658"/>
    <w:rsid w:val="00F04758"/>
    <w:rsid w:val="00F04C0B"/>
    <w:rsid w:val="00F04CE9"/>
    <w:rsid w:val="00F04DC3"/>
    <w:rsid w:val="00F05068"/>
    <w:rsid w:val="00F06125"/>
    <w:rsid w:val="00F06541"/>
    <w:rsid w:val="00F0656E"/>
    <w:rsid w:val="00F067CE"/>
    <w:rsid w:val="00F06E96"/>
    <w:rsid w:val="00F0766A"/>
    <w:rsid w:val="00F079E6"/>
    <w:rsid w:val="00F07A18"/>
    <w:rsid w:val="00F07FEE"/>
    <w:rsid w:val="00F102DA"/>
    <w:rsid w:val="00F10357"/>
    <w:rsid w:val="00F10840"/>
    <w:rsid w:val="00F11024"/>
    <w:rsid w:val="00F1152D"/>
    <w:rsid w:val="00F119D6"/>
    <w:rsid w:val="00F11A4A"/>
    <w:rsid w:val="00F11AA2"/>
    <w:rsid w:val="00F12519"/>
    <w:rsid w:val="00F12937"/>
    <w:rsid w:val="00F13194"/>
    <w:rsid w:val="00F131E6"/>
    <w:rsid w:val="00F13E20"/>
    <w:rsid w:val="00F13F14"/>
    <w:rsid w:val="00F1401C"/>
    <w:rsid w:val="00F1418E"/>
    <w:rsid w:val="00F14382"/>
    <w:rsid w:val="00F14AC5"/>
    <w:rsid w:val="00F14AFC"/>
    <w:rsid w:val="00F1579C"/>
    <w:rsid w:val="00F157FA"/>
    <w:rsid w:val="00F15A52"/>
    <w:rsid w:val="00F161D0"/>
    <w:rsid w:val="00F16424"/>
    <w:rsid w:val="00F16B1A"/>
    <w:rsid w:val="00F16F66"/>
    <w:rsid w:val="00F16FB3"/>
    <w:rsid w:val="00F17390"/>
    <w:rsid w:val="00F1779A"/>
    <w:rsid w:val="00F201AF"/>
    <w:rsid w:val="00F20206"/>
    <w:rsid w:val="00F2043F"/>
    <w:rsid w:val="00F20BC1"/>
    <w:rsid w:val="00F20D61"/>
    <w:rsid w:val="00F210EF"/>
    <w:rsid w:val="00F2141E"/>
    <w:rsid w:val="00F215EF"/>
    <w:rsid w:val="00F2257A"/>
    <w:rsid w:val="00F2282D"/>
    <w:rsid w:val="00F230A9"/>
    <w:rsid w:val="00F230AF"/>
    <w:rsid w:val="00F233AD"/>
    <w:rsid w:val="00F239BD"/>
    <w:rsid w:val="00F241E4"/>
    <w:rsid w:val="00F24BB1"/>
    <w:rsid w:val="00F24CE1"/>
    <w:rsid w:val="00F256EC"/>
    <w:rsid w:val="00F26025"/>
    <w:rsid w:val="00F263E3"/>
    <w:rsid w:val="00F26435"/>
    <w:rsid w:val="00F26507"/>
    <w:rsid w:val="00F26594"/>
    <w:rsid w:val="00F26E97"/>
    <w:rsid w:val="00F26F53"/>
    <w:rsid w:val="00F27C2E"/>
    <w:rsid w:val="00F27FD7"/>
    <w:rsid w:val="00F302A9"/>
    <w:rsid w:val="00F30460"/>
    <w:rsid w:val="00F30F5C"/>
    <w:rsid w:val="00F32337"/>
    <w:rsid w:val="00F327FA"/>
    <w:rsid w:val="00F32B8C"/>
    <w:rsid w:val="00F32CA3"/>
    <w:rsid w:val="00F33A99"/>
    <w:rsid w:val="00F33BD1"/>
    <w:rsid w:val="00F33D20"/>
    <w:rsid w:val="00F3438D"/>
    <w:rsid w:val="00F34405"/>
    <w:rsid w:val="00F3457C"/>
    <w:rsid w:val="00F34936"/>
    <w:rsid w:val="00F350A7"/>
    <w:rsid w:val="00F35562"/>
    <w:rsid w:val="00F357DE"/>
    <w:rsid w:val="00F359C6"/>
    <w:rsid w:val="00F35A3F"/>
    <w:rsid w:val="00F35ACA"/>
    <w:rsid w:val="00F3657E"/>
    <w:rsid w:val="00F36777"/>
    <w:rsid w:val="00F374DD"/>
    <w:rsid w:val="00F401AD"/>
    <w:rsid w:val="00F4054F"/>
    <w:rsid w:val="00F40ECA"/>
    <w:rsid w:val="00F41191"/>
    <w:rsid w:val="00F42668"/>
    <w:rsid w:val="00F4346B"/>
    <w:rsid w:val="00F4374B"/>
    <w:rsid w:val="00F4418B"/>
    <w:rsid w:val="00F443BD"/>
    <w:rsid w:val="00F44966"/>
    <w:rsid w:val="00F44B63"/>
    <w:rsid w:val="00F4556C"/>
    <w:rsid w:val="00F45A0E"/>
    <w:rsid w:val="00F45D85"/>
    <w:rsid w:val="00F462DE"/>
    <w:rsid w:val="00F470E5"/>
    <w:rsid w:val="00F4713E"/>
    <w:rsid w:val="00F47D72"/>
    <w:rsid w:val="00F47EB2"/>
    <w:rsid w:val="00F50CE0"/>
    <w:rsid w:val="00F50EEF"/>
    <w:rsid w:val="00F5107B"/>
    <w:rsid w:val="00F515F6"/>
    <w:rsid w:val="00F52137"/>
    <w:rsid w:val="00F52622"/>
    <w:rsid w:val="00F5282E"/>
    <w:rsid w:val="00F52AFD"/>
    <w:rsid w:val="00F52E4D"/>
    <w:rsid w:val="00F530E7"/>
    <w:rsid w:val="00F53472"/>
    <w:rsid w:val="00F5352D"/>
    <w:rsid w:val="00F539E3"/>
    <w:rsid w:val="00F53D33"/>
    <w:rsid w:val="00F547A4"/>
    <w:rsid w:val="00F5481E"/>
    <w:rsid w:val="00F54B95"/>
    <w:rsid w:val="00F55161"/>
    <w:rsid w:val="00F5547F"/>
    <w:rsid w:val="00F55593"/>
    <w:rsid w:val="00F560E4"/>
    <w:rsid w:val="00F56351"/>
    <w:rsid w:val="00F5642F"/>
    <w:rsid w:val="00F568BF"/>
    <w:rsid w:val="00F56DFB"/>
    <w:rsid w:val="00F5756C"/>
    <w:rsid w:val="00F57B63"/>
    <w:rsid w:val="00F57DA9"/>
    <w:rsid w:val="00F60A6C"/>
    <w:rsid w:val="00F60C36"/>
    <w:rsid w:val="00F60C44"/>
    <w:rsid w:val="00F615C1"/>
    <w:rsid w:val="00F61B0E"/>
    <w:rsid w:val="00F61F1F"/>
    <w:rsid w:val="00F622A8"/>
    <w:rsid w:val="00F62620"/>
    <w:rsid w:val="00F626BF"/>
    <w:rsid w:val="00F62CD4"/>
    <w:rsid w:val="00F63067"/>
    <w:rsid w:val="00F6361C"/>
    <w:rsid w:val="00F63E19"/>
    <w:rsid w:val="00F641C4"/>
    <w:rsid w:val="00F64261"/>
    <w:rsid w:val="00F64313"/>
    <w:rsid w:val="00F6465D"/>
    <w:rsid w:val="00F64DB0"/>
    <w:rsid w:val="00F64DF0"/>
    <w:rsid w:val="00F64E93"/>
    <w:rsid w:val="00F64F0F"/>
    <w:rsid w:val="00F64FC7"/>
    <w:rsid w:val="00F6534F"/>
    <w:rsid w:val="00F6573A"/>
    <w:rsid w:val="00F66019"/>
    <w:rsid w:val="00F661DA"/>
    <w:rsid w:val="00F663C6"/>
    <w:rsid w:val="00F667C6"/>
    <w:rsid w:val="00F66E41"/>
    <w:rsid w:val="00F66F9F"/>
    <w:rsid w:val="00F678CB"/>
    <w:rsid w:val="00F67A73"/>
    <w:rsid w:val="00F708DE"/>
    <w:rsid w:val="00F70CD4"/>
    <w:rsid w:val="00F70D11"/>
    <w:rsid w:val="00F71335"/>
    <w:rsid w:val="00F71473"/>
    <w:rsid w:val="00F7216C"/>
    <w:rsid w:val="00F72970"/>
    <w:rsid w:val="00F72E59"/>
    <w:rsid w:val="00F7402E"/>
    <w:rsid w:val="00F74338"/>
    <w:rsid w:val="00F74669"/>
    <w:rsid w:val="00F74B1C"/>
    <w:rsid w:val="00F74B4D"/>
    <w:rsid w:val="00F74EA0"/>
    <w:rsid w:val="00F7518B"/>
    <w:rsid w:val="00F757B8"/>
    <w:rsid w:val="00F758D8"/>
    <w:rsid w:val="00F75A1C"/>
    <w:rsid w:val="00F75B00"/>
    <w:rsid w:val="00F75C80"/>
    <w:rsid w:val="00F7648A"/>
    <w:rsid w:val="00F764BF"/>
    <w:rsid w:val="00F76513"/>
    <w:rsid w:val="00F7710D"/>
    <w:rsid w:val="00F772A4"/>
    <w:rsid w:val="00F77964"/>
    <w:rsid w:val="00F779DF"/>
    <w:rsid w:val="00F800CE"/>
    <w:rsid w:val="00F809CA"/>
    <w:rsid w:val="00F80A59"/>
    <w:rsid w:val="00F81007"/>
    <w:rsid w:val="00F81B98"/>
    <w:rsid w:val="00F822DB"/>
    <w:rsid w:val="00F82331"/>
    <w:rsid w:val="00F829B4"/>
    <w:rsid w:val="00F83417"/>
    <w:rsid w:val="00F838A4"/>
    <w:rsid w:val="00F848DA"/>
    <w:rsid w:val="00F84D07"/>
    <w:rsid w:val="00F85027"/>
    <w:rsid w:val="00F85117"/>
    <w:rsid w:val="00F853F7"/>
    <w:rsid w:val="00F85529"/>
    <w:rsid w:val="00F85A78"/>
    <w:rsid w:val="00F860B2"/>
    <w:rsid w:val="00F8632B"/>
    <w:rsid w:val="00F8645E"/>
    <w:rsid w:val="00F869D9"/>
    <w:rsid w:val="00F8765F"/>
    <w:rsid w:val="00F87696"/>
    <w:rsid w:val="00F87975"/>
    <w:rsid w:val="00F87B5F"/>
    <w:rsid w:val="00F87BE7"/>
    <w:rsid w:val="00F87BF8"/>
    <w:rsid w:val="00F90B19"/>
    <w:rsid w:val="00F90C38"/>
    <w:rsid w:val="00F91259"/>
    <w:rsid w:val="00F91AAF"/>
    <w:rsid w:val="00F92093"/>
    <w:rsid w:val="00F92926"/>
    <w:rsid w:val="00F92AB0"/>
    <w:rsid w:val="00F92B19"/>
    <w:rsid w:val="00F92FBE"/>
    <w:rsid w:val="00F93916"/>
    <w:rsid w:val="00F941AD"/>
    <w:rsid w:val="00F94BC4"/>
    <w:rsid w:val="00F94ED4"/>
    <w:rsid w:val="00F95A2E"/>
    <w:rsid w:val="00F95AF2"/>
    <w:rsid w:val="00F95EE1"/>
    <w:rsid w:val="00F95F5D"/>
    <w:rsid w:val="00F96206"/>
    <w:rsid w:val="00F96A62"/>
    <w:rsid w:val="00F96C67"/>
    <w:rsid w:val="00F97060"/>
    <w:rsid w:val="00FA0A52"/>
    <w:rsid w:val="00FA0F36"/>
    <w:rsid w:val="00FA109C"/>
    <w:rsid w:val="00FA18B8"/>
    <w:rsid w:val="00FA1EE9"/>
    <w:rsid w:val="00FA26AC"/>
    <w:rsid w:val="00FA26DC"/>
    <w:rsid w:val="00FA29E4"/>
    <w:rsid w:val="00FA2D96"/>
    <w:rsid w:val="00FA2F97"/>
    <w:rsid w:val="00FA3064"/>
    <w:rsid w:val="00FA33EB"/>
    <w:rsid w:val="00FA3618"/>
    <w:rsid w:val="00FA3A52"/>
    <w:rsid w:val="00FA3ADE"/>
    <w:rsid w:val="00FA4221"/>
    <w:rsid w:val="00FA472D"/>
    <w:rsid w:val="00FA4B87"/>
    <w:rsid w:val="00FA521C"/>
    <w:rsid w:val="00FA5420"/>
    <w:rsid w:val="00FA5804"/>
    <w:rsid w:val="00FA5C31"/>
    <w:rsid w:val="00FA6AF9"/>
    <w:rsid w:val="00FA799F"/>
    <w:rsid w:val="00FA79BA"/>
    <w:rsid w:val="00FA7E52"/>
    <w:rsid w:val="00FA7EE9"/>
    <w:rsid w:val="00FB0DDE"/>
    <w:rsid w:val="00FB0FEF"/>
    <w:rsid w:val="00FB1274"/>
    <w:rsid w:val="00FB1712"/>
    <w:rsid w:val="00FB1A09"/>
    <w:rsid w:val="00FB2634"/>
    <w:rsid w:val="00FB2769"/>
    <w:rsid w:val="00FB2C00"/>
    <w:rsid w:val="00FB2C6B"/>
    <w:rsid w:val="00FB311A"/>
    <w:rsid w:val="00FB318D"/>
    <w:rsid w:val="00FB38BE"/>
    <w:rsid w:val="00FB398B"/>
    <w:rsid w:val="00FB3B34"/>
    <w:rsid w:val="00FB3B7B"/>
    <w:rsid w:val="00FB3D7E"/>
    <w:rsid w:val="00FB3EE0"/>
    <w:rsid w:val="00FB405D"/>
    <w:rsid w:val="00FB41B1"/>
    <w:rsid w:val="00FB471D"/>
    <w:rsid w:val="00FB4B02"/>
    <w:rsid w:val="00FB4CE4"/>
    <w:rsid w:val="00FB5436"/>
    <w:rsid w:val="00FB5AF6"/>
    <w:rsid w:val="00FB5E5A"/>
    <w:rsid w:val="00FB7251"/>
    <w:rsid w:val="00FB7B10"/>
    <w:rsid w:val="00FB7FA8"/>
    <w:rsid w:val="00FC0304"/>
    <w:rsid w:val="00FC0D4A"/>
    <w:rsid w:val="00FC149A"/>
    <w:rsid w:val="00FC1B1B"/>
    <w:rsid w:val="00FC1EF7"/>
    <w:rsid w:val="00FC2308"/>
    <w:rsid w:val="00FC2348"/>
    <w:rsid w:val="00FC24AC"/>
    <w:rsid w:val="00FC2B65"/>
    <w:rsid w:val="00FC34E2"/>
    <w:rsid w:val="00FC39AA"/>
    <w:rsid w:val="00FC3C25"/>
    <w:rsid w:val="00FC45BF"/>
    <w:rsid w:val="00FC47C7"/>
    <w:rsid w:val="00FC4EBB"/>
    <w:rsid w:val="00FC527B"/>
    <w:rsid w:val="00FC534C"/>
    <w:rsid w:val="00FC5C35"/>
    <w:rsid w:val="00FC5E51"/>
    <w:rsid w:val="00FC657D"/>
    <w:rsid w:val="00FC6A2E"/>
    <w:rsid w:val="00FC6F6E"/>
    <w:rsid w:val="00FC709B"/>
    <w:rsid w:val="00FC7242"/>
    <w:rsid w:val="00FC7360"/>
    <w:rsid w:val="00FC7412"/>
    <w:rsid w:val="00FC7B02"/>
    <w:rsid w:val="00FC7E88"/>
    <w:rsid w:val="00FD019E"/>
    <w:rsid w:val="00FD0540"/>
    <w:rsid w:val="00FD0AA4"/>
    <w:rsid w:val="00FD0B5F"/>
    <w:rsid w:val="00FD1756"/>
    <w:rsid w:val="00FD1773"/>
    <w:rsid w:val="00FD19FE"/>
    <w:rsid w:val="00FD1FC2"/>
    <w:rsid w:val="00FD251B"/>
    <w:rsid w:val="00FD2C0B"/>
    <w:rsid w:val="00FD2C81"/>
    <w:rsid w:val="00FD30BA"/>
    <w:rsid w:val="00FD31CA"/>
    <w:rsid w:val="00FD3345"/>
    <w:rsid w:val="00FD3989"/>
    <w:rsid w:val="00FD42CA"/>
    <w:rsid w:val="00FD4566"/>
    <w:rsid w:val="00FD4666"/>
    <w:rsid w:val="00FD48CE"/>
    <w:rsid w:val="00FD49FB"/>
    <w:rsid w:val="00FD4C5A"/>
    <w:rsid w:val="00FD4EA9"/>
    <w:rsid w:val="00FD5160"/>
    <w:rsid w:val="00FD55B7"/>
    <w:rsid w:val="00FD5A56"/>
    <w:rsid w:val="00FD61B5"/>
    <w:rsid w:val="00FD6305"/>
    <w:rsid w:val="00FD6659"/>
    <w:rsid w:val="00FD679E"/>
    <w:rsid w:val="00FD6C03"/>
    <w:rsid w:val="00FD6FD1"/>
    <w:rsid w:val="00FD721C"/>
    <w:rsid w:val="00FD7A62"/>
    <w:rsid w:val="00FD7B65"/>
    <w:rsid w:val="00FD7E7B"/>
    <w:rsid w:val="00FE0065"/>
    <w:rsid w:val="00FE043D"/>
    <w:rsid w:val="00FE051B"/>
    <w:rsid w:val="00FE07E5"/>
    <w:rsid w:val="00FE09DB"/>
    <w:rsid w:val="00FE0AF1"/>
    <w:rsid w:val="00FE0D17"/>
    <w:rsid w:val="00FE1541"/>
    <w:rsid w:val="00FE190E"/>
    <w:rsid w:val="00FE206C"/>
    <w:rsid w:val="00FE21D8"/>
    <w:rsid w:val="00FE22F6"/>
    <w:rsid w:val="00FE242C"/>
    <w:rsid w:val="00FE2736"/>
    <w:rsid w:val="00FE3379"/>
    <w:rsid w:val="00FE37F5"/>
    <w:rsid w:val="00FE396E"/>
    <w:rsid w:val="00FE3F6B"/>
    <w:rsid w:val="00FE41F4"/>
    <w:rsid w:val="00FE4E0B"/>
    <w:rsid w:val="00FE5F18"/>
    <w:rsid w:val="00FE631D"/>
    <w:rsid w:val="00FE6A24"/>
    <w:rsid w:val="00FE73F6"/>
    <w:rsid w:val="00FE79E3"/>
    <w:rsid w:val="00FE7AC7"/>
    <w:rsid w:val="00FE7ACD"/>
    <w:rsid w:val="00FE7BAB"/>
    <w:rsid w:val="00FF0015"/>
    <w:rsid w:val="00FF030C"/>
    <w:rsid w:val="00FF0649"/>
    <w:rsid w:val="00FF075B"/>
    <w:rsid w:val="00FF0F03"/>
    <w:rsid w:val="00FF12FE"/>
    <w:rsid w:val="00FF1300"/>
    <w:rsid w:val="00FF13D6"/>
    <w:rsid w:val="00FF1827"/>
    <w:rsid w:val="00FF2329"/>
    <w:rsid w:val="00FF2AC3"/>
    <w:rsid w:val="00FF2B54"/>
    <w:rsid w:val="00FF2D97"/>
    <w:rsid w:val="00FF32BF"/>
    <w:rsid w:val="00FF3B92"/>
    <w:rsid w:val="00FF3DD6"/>
    <w:rsid w:val="00FF415C"/>
    <w:rsid w:val="00FF42AA"/>
    <w:rsid w:val="00FF49D3"/>
    <w:rsid w:val="00FF4D93"/>
    <w:rsid w:val="00FF4E02"/>
    <w:rsid w:val="00FF5122"/>
    <w:rsid w:val="00FF6678"/>
    <w:rsid w:val="00FF68A3"/>
    <w:rsid w:val="00FF68A5"/>
    <w:rsid w:val="00FF71A0"/>
    <w:rsid w:val="00FF71F8"/>
    <w:rsid w:val="00FF7BCD"/>
    <w:rsid w:val="00FF7C64"/>
    <w:rsid w:val="00FF7DF4"/>
    <w:rsid w:val="00FF7E2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933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2A6"/>
    <w:pPr>
      <w:widowControl w:val="0"/>
      <w:autoSpaceDE w:val="0"/>
      <w:autoSpaceDN w:val="0"/>
      <w:adjustRightInd w:val="0"/>
    </w:pPr>
  </w:style>
  <w:style w:type="paragraph" w:styleId="Heading1">
    <w:name w:val="heading 1"/>
    <w:aliases w:val="heading 1"/>
    <w:basedOn w:val="Normal"/>
    <w:next w:val="BodyTextFirstIndent"/>
    <w:qFormat/>
    <w:rsid w:val="00B02359"/>
    <w:pPr>
      <w:widowControl/>
      <w:numPr>
        <w:numId w:val="3"/>
      </w:numPr>
      <w:adjustRightInd/>
      <w:spacing w:before="240" w:after="240"/>
      <w:jc w:val="both"/>
      <w:outlineLvl w:val="0"/>
    </w:pPr>
    <w:rPr>
      <w:rFonts w:ascii="Arial" w:eastAsia="SimHei" w:hAnsi="Arial"/>
      <w:b/>
      <w:sz w:val="32"/>
      <w:szCs w:val="36"/>
    </w:rPr>
  </w:style>
  <w:style w:type="paragraph" w:styleId="Heading2">
    <w:name w:val="heading 2"/>
    <w:aliases w:val="heading 2"/>
    <w:basedOn w:val="Normal"/>
    <w:next w:val="BodyTextFirstIndent"/>
    <w:link w:val="Heading2Char"/>
    <w:qFormat/>
    <w:rsid w:val="00B02359"/>
    <w:pPr>
      <w:widowControl/>
      <w:numPr>
        <w:ilvl w:val="1"/>
        <w:numId w:val="3"/>
      </w:numPr>
      <w:adjustRightInd/>
      <w:spacing w:before="240" w:after="240"/>
      <w:jc w:val="both"/>
      <w:outlineLvl w:val="1"/>
    </w:pPr>
    <w:rPr>
      <w:rFonts w:ascii="Arial" w:eastAsia="SimHei" w:hAnsi="Arial"/>
      <w:sz w:val="24"/>
      <w:szCs w:val="24"/>
    </w:rPr>
  </w:style>
  <w:style w:type="paragraph" w:styleId="Heading3">
    <w:name w:val="heading 3"/>
    <w:aliases w:val="heading 3"/>
    <w:basedOn w:val="Normal"/>
    <w:next w:val="BodyTextFirstIndent"/>
    <w:link w:val="Heading3Char"/>
    <w:qFormat/>
    <w:rsid w:val="00B02359"/>
    <w:pPr>
      <w:widowControl/>
      <w:numPr>
        <w:ilvl w:val="2"/>
        <w:numId w:val="3"/>
      </w:numPr>
      <w:adjustRightInd/>
      <w:spacing w:before="240" w:after="240"/>
      <w:jc w:val="both"/>
      <w:outlineLvl w:val="2"/>
    </w:pPr>
    <w:rPr>
      <w:rFonts w:ascii="Arial" w:eastAsia="SimHei" w:hAnsi="Arial"/>
      <w:sz w:val="24"/>
      <w:szCs w:val="24"/>
    </w:rPr>
  </w:style>
  <w:style w:type="paragraph" w:styleId="Heading4">
    <w:name w:val="heading 4"/>
    <w:aliases w:val="heading 4,标题 4 Char Char Char Char,标题 4 Char Char Char Char Char,标题 4 Char Char Char Char Char Char,H4,h4,4,h41,heading 41,h42,heading 42,h411,heading 411,h43,heading 43,h412,heading 412,h421,heading 421,h4111,heading 4111,h44,heading 44"/>
    <w:basedOn w:val="Normal"/>
    <w:next w:val="BodyTextFirstIndent"/>
    <w:link w:val="Heading4Char"/>
    <w:qFormat/>
    <w:rsid w:val="0084184D"/>
    <w:pPr>
      <w:widowControl/>
      <w:numPr>
        <w:ilvl w:val="3"/>
        <w:numId w:val="3"/>
      </w:numPr>
      <w:adjustRightInd/>
      <w:spacing w:before="160" w:after="160" w:line="360" w:lineRule="auto"/>
      <w:jc w:val="both"/>
      <w:outlineLvl w:val="3"/>
    </w:pPr>
    <w:rPr>
      <w:rFonts w:ascii="SimSun" w:hAnsi="SimSun"/>
      <w:sz w:val="21"/>
      <w:szCs w:val="21"/>
    </w:rPr>
  </w:style>
  <w:style w:type="paragraph" w:styleId="Heading5">
    <w:name w:val="heading 5"/>
    <w:aliases w:val="heading 5"/>
    <w:basedOn w:val="Normal"/>
    <w:next w:val="BodyTextFirstIndent"/>
    <w:link w:val="Heading5Char"/>
    <w:qFormat/>
    <w:rsid w:val="00B02359"/>
    <w:pPr>
      <w:widowControl/>
      <w:adjustRightInd/>
      <w:spacing w:line="360" w:lineRule="auto"/>
      <w:outlineLvl w:val="4"/>
    </w:pPr>
    <w:rPr>
      <w:rFonts w:ascii="Arial" w:eastAsia="SimHei" w:hAnsi="Arial"/>
      <w:sz w:val="21"/>
      <w:szCs w:val="21"/>
    </w:rPr>
  </w:style>
  <w:style w:type="paragraph" w:styleId="Heading6">
    <w:name w:val="heading 6"/>
    <w:aliases w:val="heading 6"/>
    <w:basedOn w:val="Normal"/>
    <w:autoRedefine/>
    <w:qFormat/>
    <w:rsid w:val="002B747A"/>
    <w:pPr>
      <w:widowControl/>
      <w:numPr>
        <w:ilvl w:val="5"/>
        <w:numId w:val="3"/>
      </w:numPr>
      <w:spacing w:line="360" w:lineRule="auto"/>
      <w:ind w:left="0" w:firstLineChars="200" w:firstLine="420"/>
      <w:outlineLvl w:val="5"/>
    </w:pPr>
    <w:rPr>
      <w:rFonts w:ascii="Arial" w:eastAsia="SimHei" w:hAnsi="Arial"/>
      <w:sz w:val="21"/>
      <w:szCs w:val="21"/>
    </w:rPr>
  </w:style>
  <w:style w:type="paragraph" w:styleId="Heading7">
    <w:name w:val="heading 7"/>
    <w:aliases w:val="heading 7"/>
    <w:basedOn w:val="Normal"/>
    <w:qFormat/>
    <w:rsid w:val="00B02359"/>
    <w:pPr>
      <w:widowControl/>
      <w:numPr>
        <w:ilvl w:val="6"/>
        <w:numId w:val="3"/>
      </w:numPr>
      <w:spacing w:line="360" w:lineRule="auto"/>
      <w:outlineLvl w:val="6"/>
    </w:pPr>
    <w:rPr>
      <w:rFonts w:ascii="Arial" w:eastAsia="SimHei" w:hAnsi="Arial"/>
      <w:sz w:val="21"/>
      <w:szCs w:val="21"/>
    </w:rPr>
  </w:style>
  <w:style w:type="paragraph" w:styleId="Heading8">
    <w:name w:val="heading 8"/>
    <w:aliases w:val="heading 8"/>
    <w:basedOn w:val="Normal"/>
    <w:next w:val="Normal"/>
    <w:qFormat/>
    <w:rsid w:val="00B02359"/>
    <w:pPr>
      <w:keepLines/>
      <w:numPr>
        <w:ilvl w:val="7"/>
        <w:numId w:val="3"/>
      </w:numPr>
      <w:spacing w:before="240" w:after="64" w:line="320" w:lineRule="auto"/>
      <w:outlineLvl w:val="7"/>
    </w:pPr>
    <w:rPr>
      <w:rFonts w:ascii="Arial" w:eastAsia="SimHei" w:hAnsi="Arial"/>
      <w:sz w:val="24"/>
    </w:rPr>
  </w:style>
  <w:style w:type="paragraph" w:styleId="Heading9">
    <w:name w:val="heading 9"/>
    <w:aliases w:val="heading 9"/>
    <w:basedOn w:val="Normal"/>
    <w:next w:val="Normal"/>
    <w:qFormat/>
    <w:rsid w:val="00B02359"/>
    <w:pPr>
      <w:keepLines/>
      <w:numPr>
        <w:ilvl w:val="8"/>
        <w:numId w:val="3"/>
      </w:numPr>
      <w:spacing w:before="240" w:after="64" w:line="320" w:lineRule="auto"/>
      <w:outlineLvl w:val="8"/>
    </w:pPr>
    <w:rPr>
      <w:rFonts w:ascii="Arial" w:eastAsia="SimHei" w:hAnsi="Arial"/>
      <w:sz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02359"/>
    <w:pPr>
      <w:tabs>
        <w:tab w:val="center" w:pos="4153"/>
        <w:tab w:val="right" w:pos="8306"/>
      </w:tabs>
      <w:snapToGrid w:val="0"/>
      <w:jc w:val="center"/>
    </w:pPr>
    <w:rPr>
      <w:rFonts w:ascii="Arial" w:hAnsi="Arial"/>
      <w:sz w:val="18"/>
      <w:szCs w:val="18"/>
    </w:rPr>
  </w:style>
  <w:style w:type="paragraph" w:styleId="Footer">
    <w:name w:val="footer"/>
    <w:basedOn w:val="Normal"/>
    <w:rsid w:val="00B02359"/>
    <w:pPr>
      <w:widowControl/>
      <w:tabs>
        <w:tab w:val="center" w:pos="4510"/>
        <w:tab w:val="right" w:pos="9020"/>
      </w:tabs>
      <w:spacing w:line="360" w:lineRule="auto"/>
    </w:pPr>
    <w:rPr>
      <w:rFonts w:ascii="Arial" w:hAnsi="Arial"/>
      <w:sz w:val="18"/>
      <w:szCs w:val="18"/>
    </w:rPr>
  </w:style>
  <w:style w:type="paragraph" w:styleId="TOC1">
    <w:name w:val="toc 1"/>
    <w:basedOn w:val="Normal"/>
    <w:next w:val="Normal"/>
    <w:autoRedefine/>
    <w:uiPriority w:val="39"/>
    <w:rsid w:val="00B02359"/>
    <w:pPr>
      <w:widowControl/>
      <w:tabs>
        <w:tab w:val="right" w:leader="dot" w:pos="9010"/>
      </w:tabs>
      <w:ind w:left="198" w:hanging="113"/>
    </w:pPr>
    <w:rPr>
      <w:rFonts w:ascii="Arial" w:hAnsi="Arial"/>
      <w:sz w:val="21"/>
      <w:szCs w:val="21"/>
    </w:rPr>
  </w:style>
  <w:style w:type="paragraph" w:styleId="TOC2">
    <w:name w:val="toc 2"/>
    <w:basedOn w:val="Normal"/>
    <w:autoRedefine/>
    <w:uiPriority w:val="39"/>
    <w:rsid w:val="00B02359"/>
    <w:pPr>
      <w:ind w:left="453" w:hanging="283"/>
    </w:pPr>
    <w:rPr>
      <w:rFonts w:ascii="Arial" w:hAnsi="Arial"/>
      <w:sz w:val="21"/>
      <w:szCs w:val="21"/>
    </w:rPr>
  </w:style>
  <w:style w:type="paragraph" w:styleId="TOC3">
    <w:name w:val="toc 3"/>
    <w:basedOn w:val="Normal"/>
    <w:autoRedefine/>
    <w:uiPriority w:val="39"/>
    <w:rsid w:val="00B02359"/>
    <w:pPr>
      <w:ind w:left="794" w:hanging="454"/>
    </w:pPr>
    <w:rPr>
      <w:rFonts w:ascii="Arial" w:hAnsi="Arial"/>
      <w:sz w:val="21"/>
      <w:szCs w:val="21"/>
    </w:rPr>
  </w:style>
  <w:style w:type="paragraph" w:styleId="TOC4">
    <w:name w:val="toc 4"/>
    <w:basedOn w:val="Normal"/>
    <w:autoRedefine/>
    <w:uiPriority w:val="39"/>
    <w:rsid w:val="00B02359"/>
    <w:pPr>
      <w:ind w:left="1134" w:hanging="567"/>
    </w:pPr>
    <w:rPr>
      <w:rFonts w:ascii="Arial" w:hAnsi="Arial"/>
      <w:sz w:val="21"/>
      <w:szCs w:val="21"/>
    </w:rPr>
  </w:style>
  <w:style w:type="paragraph" w:styleId="TOC5">
    <w:name w:val="toc 5"/>
    <w:basedOn w:val="Normal"/>
    <w:next w:val="Normal"/>
    <w:autoRedefine/>
    <w:uiPriority w:val="39"/>
    <w:rsid w:val="00B02359"/>
    <w:pPr>
      <w:ind w:left="1680"/>
    </w:pPr>
  </w:style>
  <w:style w:type="paragraph" w:styleId="TOC6">
    <w:name w:val="toc 6"/>
    <w:basedOn w:val="Normal"/>
    <w:autoRedefine/>
    <w:uiPriority w:val="39"/>
    <w:rsid w:val="00B02359"/>
    <w:pPr>
      <w:ind w:left="1757" w:hanging="907"/>
    </w:pPr>
    <w:rPr>
      <w:sz w:val="21"/>
    </w:rPr>
  </w:style>
  <w:style w:type="paragraph" w:styleId="TOC7">
    <w:name w:val="toc 7"/>
    <w:basedOn w:val="Normal"/>
    <w:next w:val="Normal"/>
    <w:autoRedefine/>
    <w:uiPriority w:val="39"/>
    <w:rsid w:val="00B02359"/>
    <w:pPr>
      <w:ind w:left="2520"/>
    </w:pPr>
  </w:style>
  <w:style w:type="paragraph" w:styleId="TOC8">
    <w:name w:val="toc 8"/>
    <w:basedOn w:val="Normal"/>
    <w:next w:val="Normal"/>
    <w:autoRedefine/>
    <w:uiPriority w:val="39"/>
    <w:rsid w:val="00B02359"/>
    <w:pPr>
      <w:ind w:left="2940"/>
    </w:pPr>
  </w:style>
  <w:style w:type="paragraph" w:styleId="TOC9">
    <w:name w:val="toc 9"/>
    <w:basedOn w:val="Normal"/>
    <w:next w:val="Normal"/>
    <w:autoRedefine/>
    <w:uiPriority w:val="39"/>
    <w:rsid w:val="00B02359"/>
    <w:pPr>
      <w:ind w:left="3360"/>
    </w:pPr>
  </w:style>
  <w:style w:type="paragraph" w:customStyle="1" w:styleId="a2">
    <w:name w:val="表格列标题"/>
    <w:basedOn w:val="Normal"/>
    <w:rsid w:val="00054F87"/>
    <w:pPr>
      <w:jc w:val="center"/>
    </w:pPr>
    <w:rPr>
      <w:b/>
      <w:sz w:val="21"/>
    </w:rPr>
  </w:style>
  <w:style w:type="paragraph" w:customStyle="1" w:styleId="a3">
    <w:name w:val="备注说明"/>
    <w:basedOn w:val="Normal"/>
    <w:rsid w:val="004B2612"/>
    <w:pPr>
      <w:keepNext/>
      <w:spacing w:line="360" w:lineRule="auto"/>
      <w:ind w:left="1134"/>
      <w:jc w:val="both"/>
    </w:pPr>
    <w:rPr>
      <w:rFonts w:eastAsia="KaiTi_GB2312"/>
      <w:sz w:val="21"/>
    </w:rPr>
  </w:style>
  <w:style w:type="paragraph" w:customStyle="1" w:styleId="a4">
    <w:name w:val="章节标题"/>
    <w:basedOn w:val="Normal"/>
    <w:rsid w:val="004B2612"/>
    <w:pPr>
      <w:tabs>
        <w:tab w:val="left" w:pos="0"/>
      </w:tabs>
      <w:spacing w:before="300" w:after="300"/>
      <w:jc w:val="center"/>
    </w:pPr>
    <w:rPr>
      <w:rFonts w:ascii="Arial" w:eastAsia="SimHei" w:hAnsi="Arial" w:cs="Arial"/>
      <w:sz w:val="30"/>
    </w:rPr>
  </w:style>
  <w:style w:type="paragraph" w:customStyle="1" w:styleId="a5">
    <w:name w:val="表号去除自动编号"/>
    <w:basedOn w:val="Normal"/>
    <w:rsid w:val="004B2612"/>
    <w:pPr>
      <w:keepNext/>
      <w:spacing w:line="360" w:lineRule="auto"/>
      <w:jc w:val="center"/>
    </w:pPr>
    <w:rPr>
      <w:rFonts w:ascii="SimSun" w:hAnsi="SimSun"/>
      <w:sz w:val="21"/>
    </w:rPr>
  </w:style>
  <w:style w:type="paragraph" w:customStyle="1" w:styleId="a6">
    <w:name w:val="代码样式"/>
    <w:basedOn w:val="Normal"/>
    <w:link w:val="Char"/>
    <w:rsid w:val="00FB4CE4"/>
    <w:pPr>
      <w:widowControl/>
      <w:ind w:left="482"/>
    </w:pPr>
    <w:rPr>
      <w:rFonts w:ascii="Courier New" w:hAnsi="Courier New" w:cs="Courier New"/>
      <w:sz w:val="18"/>
      <w:szCs w:val="18"/>
    </w:rPr>
  </w:style>
  <w:style w:type="paragraph" w:customStyle="1" w:styleId="a">
    <w:name w:val="参考资料清单"/>
    <w:basedOn w:val="Normal"/>
    <w:rsid w:val="00B02359"/>
    <w:pPr>
      <w:numPr>
        <w:numId w:val="2"/>
      </w:numPr>
      <w:spacing w:line="360" w:lineRule="auto"/>
      <w:jc w:val="both"/>
    </w:pPr>
    <w:rPr>
      <w:rFonts w:ascii="Arial" w:hAnsi="Arial"/>
      <w:sz w:val="21"/>
      <w:szCs w:val="21"/>
    </w:rPr>
  </w:style>
  <w:style w:type="paragraph" w:customStyle="1" w:styleId="a7">
    <w:name w:val="图号去除自动编号"/>
    <w:basedOn w:val="Normal"/>
    <w:rsid w:val="004B2612"/>
    <w:pPr>
      <w:spacing w:before="105" w:line="360" w:lineRule="auto"/>
      <w:ind w:firstLine="425"/>
      <w:jc w:val="center"/>
    </w:pPr>
    <w:rPr>
      <w:sz w:val="21"/>
    </w:rPr>
  </w:style>
  <w:style w:type="paragraph" w:customStyle="1" w:styleId="a8">
    <w:name w:val="项目符号"/>
    <w:basedOn w:val="Normal"/>
    <w:rsid w:val="004B2612"/>
    <w:pPr>
      <w:spacing w:line="360" w:lineRule="auto"/>
    </w:pPr>
    <w:rPr>
      <w:sz w:val="21"/>
    </w:rPr>
  </w:style>
  <w:style w:type="paragraph" w:customStyle="1" w:styleId="a1">
    <w:name w:val="表号"/>
    <w:basedOn w:val="Normal"/>
    <w:next w:val="BodyTextFirstIndent"/>
    <w:rsid w:val="00B02359"/>
    <w:pPr>
      <w:keepLines/>
      <w:numPr>
        <w:ilvl w:val="8"/>
        <w:numId w:val="4"/>
      </w:numPr>
      <w:spacing w:line="360" w:lineRule="auto"/>
      <w:jc w:val="center"/>
    </w:pPr>
    <w:rPr>
      <w:rFonts w:ascii="Arial" w:hAnsi="Arial"/>
      <w:sz w:val="18"/>
      <w:szCs w:val="18"/>
    </w:rPr>
  </w:style>
  <w:style w:type="paragraph" w:customStyle="1" w:styleId="a9">
    <w:name w:val="表头样式"/>
    <w:basedOn w:val="Normal"/>
    <w:link w:val="Char0"/>
    <w:rsid w:val="00B02359"/>
    <w:pPr>
      <w:jc w:val="center"/>
    </w:pPr>
    <w:rPr>
      <w:rFonts w:ascii="Arial" w:hAnsi="Arial"/>
      <w:b/>
      <w:sz w:val="21"/>
      <w:szCs w:val="21"/>
    </w:rPr>
  </w:style>
  <w:style w:type="paragraph" w:customStyle="1" w:styleId="aa">
    <w:name w:val="页脚样式"/>
    <w:basedOn w:val="Normal"/>
    <w:rsid w:val="00054F87"/>
    <w:pPr>
      <w:spacing w:before="90"/>
    </w:pPr>
    <w:rPr>
      <w:sz w:val="18"/>
    </w:rPr>
  </w:style>
  <w:style w:type="paragraph" w:customStyle="1" w:styleId="WordPro">
    <w:name w:val="图表目录(WordPro)"/>
    <w:basedOn w:val="Normal"/>
    <w:rsid w:val="004B2612"/>
    <w:pPr>
      <w:spacing w:before="300" w:after="150" w:line="360" w:lineRule="auto"/>
      <w:jc w:val="center"/>
    </w:pPr>
    <w:rPr>
      <w:rFonts w:ascii="SimHei" w:eastAsia="SimHei"/>
      <w:sz w:val="30"/>
    </w:rPr>
  </w:style>
  <w:style w:type="paragraph" w:customStyle="1" w:styleId="ab">
    <w:name w:val="封面华为技术"/>
    <w:basedOn w:val="Normal"/>
    <w:rsid w:val="00B02359"/>
    <w:pPr>
      <w:spacing w:line="360" w:lineRule="auto"/>
      <w:jc w:val="center"/>
    </w:pPr>
    <w:rPr>
      <w:rFonts w:ascii="Arial" w:eastAsia="SimHei" w:hAnsi="Arial"/>
      <w:sz w:val="32"/>
      <w:szCs w:val="32"/>
    </w:rPr>
  </w:style>
  <w:style w:type="paragraph" w:customStyle="1" w:styleId="ac">
    <w:name w:val="脚注"/>
    <w:basedOn w:val="Normal"/>
    <w:rsid w:val="00054F87"/>
    <w:pPr>
      <w:spacing w:after="90"/>
    </w:pPr>
    <w:rPr>
      <w:sz w:val="18"/>
    </w:rPr>
  </w:style>
  <w:style w:type="paragraph" w:customStyle="1" w:styleId="ad">
    <w:name w:val="页眉密级样式"/>
    <w:basedOn w:val="Normal"/>
    <w:rsid w:val="00054F87"/>
    <w:pPr>
      <w:jc w:val="right"/>
    </w:pPr>
    <w:rPr>
      <w:sz w:val="18"/>
    </w:rPr>
  </w:style>
  <w:style w:type="paragraph" w:customStyle="1" w:styleId="Char1">
    <w:name w:val="编写建议 Char"/>
    <w:basedOn w:val="Normal"/>
    <w:link w:val="CharChar"/>
    <w:rsid w:val="00CC160A"/>
    <w:pPr>
      <w:keepNext/>
      <w:widowControl/>
      <w:spacing w:line="360" w:lineRule="auto"/>
      <w:ind w:firstLineChars="200" w:firstLine="200"/>
    </w:pPr>
    <w:rPr>
      <w:rFonts w:ascii="Arial" w:hAnsi="Arial" w:cs="Arial"/>
      <w:i/>
      <w:color w:val="0000FF"/>
      <w:sz w:val="21"/>
      <w:szCs w:val="21"/>
    </w:rPr>
  </w:style>
  <w:style w:type="paragraph" w:customStyle="1" w:styleId="ae">
    <w:name w:val="封面表格文本"/>
    <w:basedOn w:val="Normal"/>
    <w:rsid w:val="00B02359"/>
    <w:pPr>
      <w:jc w:val="center"/>
    </w:pPr>
    <w:rPr>
      <w:rFonts w:ascii="Arial" w:hAnsi="Arial"/>
      <w:sz w:val="21"/>
      <w:szCs w:val="21"/>
    </w:rPr>
  </w:style>
  <w:style w:type="paragraph" w:customStyle="1" w:styleId="af">
    <w:name w:val="封面文档标题"/>
    <w:basedOn w:val="Normal"/>
    <w:rsid w:val="00B02359"/>
    <w:pPr>
      <w:spacing w:line="360" w:lineRule="auto"/>
      <w:jc w:val="center"/>
    </w:pPr>
    <w:rPr>
      <w:rFonts w:ascii="Arial" w:eastAsia="SimHei" w:hAnsi="Arial"/>
      <w:bCs/>
      <w:sz w:val="44"/>
      <w:szCs w:val="44"/>
    </w:rPr>
  </w:style>
  <w:style w:type="paragraph" w:customStyle="1" w:styleId="af0">
    <w:name w:val="目录页编号文本样式"/>
    <w:basedOn w:val="Normal"/>
    <w:rsid w:val="00054F87"/>
    <w:pPr>
      <w:jc w:val="right"/>
    </w:pPr>
    <w:rPr>
      <w:sz w:val="21"/>
    </w:rPr>
  </w:style>
  <w:style w:type="paragraph" w:customStyle="1" w:styleId="af1">
    <w:name w:val="页眉文档名称样式"/>
    <w:basedOn w:val="Normal"/>
    <w:rsid w:val="00054F87"/>
    <w:rPr>
      <w:sz w:val="18"/>
    </w:rPr>
  </w:style>
  <w:style w:type="paragraph" w:customStyle="1" w:styleId="WordPro0">
    <w:name w:val="正文首行缩进(WordPro)"/>
    <w:basedOn w:val="Normal"/>
    <w:rsid w:val="00054F87"/>
    <w:pPr>
      <w:spacing w:before="105"/>
      <w:ind w:left="1134"/>
      <w:jc w:val="both"/>
    </w:pPr>
    <w:rPr>
      <w:sz w:val="21"/>
    </w:rPr>
  </w:style>
  <w:style w:type="paragraph" w:customStyle="1" w:styleId="af2">
    <w:name w:val="关键词"/>
    <w:basedOn w:val="af3"/>
    <w:rsid w:val="00B02359"/>
  </w:style>
  <w:style w:type="paragraph" w:customStyle="1" w:styleId="af4">
    <w:name w:val="修订记录"/>
    <w:basedOn w:val="Normal"/>
    <w:rsid w:val="00B02359"/>
    <w:pPr>
      <w:widowControl/>
      <w:spacing w:before="300" w:after="150" w:line="360" w:lineRule="auto"/>
      <w:jc w:val="center"/>
    </w:pPr>
    <w:rPr>
      <w:rFonts w:ascii="Arial" w:eastAsia="SimHei" w:hAnsi="Arial"/>
      <w:sz w:val="32"/>
      <w:szCs w:val="32"/>
    </w:rPr>
  </w:style>
  <w:style w:type="paragraph" w:customStyle="1" w:styleId="af5">
    <w:name w:val="目录"/>
    <w:basedOn w:val="Normal"/>
    <w:rsid w:val="00B02359"/>
    <w:pPr>
      <w:adjustRightInd/>
      <w:spacing w:before="480" w:after="360"/>
      <w:jc w:val="center"/>
    </w:pPr>
    <w:rPr>
      <w:rFonts w:ascii="Arial" w:eastAsia="SimHei" w:hAnsi="Arial"/>
      <w:sz w:val="32"/>
      <w:szCs w:val="32"/>
    </w:rPr>
  </w:style>
  <w:style w:type="paragraph" w:customStyle="1" w:styleId="a0">
    <w:name w:val="图号"/>
    <w:basedOn w:val="Normal"/>
    <w:link w:val="Char2"/>
    <w:rsid w:val="00B02359"/>
    <w:pPr>
      <w:numPr>
        <w:ilvl w:val="7"/>
        <w:numId w:val="4"/>
      </w:numPr>
      <w:spacing w:before="105" w:line="360" w:lineRule="auto"/>
      <w:jc w:val="center"/>
    </w:pPr>
    <w:rPr>
      <w:rFonts w:ascii="Arial" w:hAnsi="Arial"/>
      <w:sz w:val="18"/>
      <w:szCs w:val="18"/>
    </w:rPr>
  </w:style>
  <w:style w:type="paragraph" w:customStyle="1" w:styleId="af6">
    <w:name w:val="文档标题"/>
    <w:basedOn w:val="Normal"/>
    <w:rsid w:val="00B02359"/>
    <w:pPr>
      <w:tabs>
        <w:tab w:val="left" w:pos="0"/>
      </w:tabs>
      <w:spacing w:before="300" w:after="300"/>
      <w:jc w:val="center"/>
    </w:pPr>
    <w:rPr>
      <w:rFonts w:ascii="Arial" w:eastAsia="SimHei" w:hAnsi="Arial"/>
      <w:sz w:val="32"/>
      <w:szCs w:val="32"/>
    </w:rPr>
  </w:style>
  <w:style w:type="paragraph" w:customStyle="1" w:styleId="af3">
    <w:name w:val="摘要"/>
    <w:basedOn w:val="Normal"/>
    <w:rsid w:val="00B02359"/>
    <w:pPr>
      <w:widowControl/>
      <w:tabs>
        <w:tab w:val="left" w:pos="907"/>
      </w:tabs>
      <w:spacing w:line="360" w:lineRule="auto"/>
      <w:ind w:left="879" w:hanging="879"/>
      <w:jc w:val="both"/>
    </w:pPr>
    <w:rPr>
      <w:rFonts w:ascii="Arial" w:hAnsi="Arial"/>
      <w:b/>
      <w:sz w:val="21"/>
      <w:szCs w:val="21"/>
    </w:rPr>
  </w:style>
  <w:style w:type="paragraph" w:customStyle="1" w:styleId="af7">
    <w:name w:val="表格文本"/>
    <w:basedOn w:val="Normal"/>
    <w:rsid w:val="00B02359"/>
    <w:pPr>
      <w:tabs>
        <w:tab w:val="decimal" w:pos="0"/>
      </w:tabs>
    </w:pPr>
    <w:rPr>
      <w:rFonts w:ascii="Arial" w:hAnsi="Arial"/>
      <w:noProof/>
      <w:sz w:val="21"/>
      <w:szCs w:val="21"/>
    </w:rPr>
  </w:style>
  <w:style w:type="paragraph" w:customStyle="1" w:styleId="af8">
    <w:name w:val="缺省文本"/>
    <w:basedOn w:val="Normal"/>
    <w:rsid w:val="00B02359"/>
    <w:pPr>
      <w:spacing w:line="360" w:lineRule="auto"/>
    </w:pPr>
    <w:rPr>
      <w:rFonts w:ascii="Arial" w:hAnsi="Arial"/>
      <w:sz w:val="21"/>
      <w:szCs w:val="21"/>
    </w:rPr>
  </w:style>
  <w:style w:type="paragraph" w:styleId="BalloonText">
    <w:name w:val="Balloon Text"/>
    <w:basedOn w:val="Normal"/>
    <w:semiHidden/>
    <w:rsid w:val="00B02359"/>
    <w:rPr>
      <w:sz w:val="18"/>
      <w:szCs w:val="18"/>
    </w:rPr>
  </w:style>
  <w:style w:type="paragraph" w:customStyle="1" w:styleId="abc">
    <w:name w:val="标题 abc"/>
    <w:basedOn w:val="Normal"/>
    <w:rsid w:val="002A08AC"/>
    <w:pPr>
      <w:tabs>
        <w:tab w:val="num" w:pos="360"/>
      </w:tabs>
      <w:spacing w:beforeLines="50"/>
      <w:jc w:val="both"/>
    </w:pPr>
    <w:rPr>
      <w:sz w:val="22"/>
    </w:rPr>
  </w:style>
  <w:style w:type="paragraph" w:customStyle="1" w:styleId="af9">
    <w:name w:val="表格文本居中"/>
    <w:basedOn w:val="Normal"/>
    <w:rsid w:val="00054F87"/>
    <w:pPr>
      <w:jc w:val="center"/>
    </w:pPr>
    <w:rPr>
      <w:sz w:val="21"/>
    </w:rPr>
  </w:style>
  <w:style w:type="paragraph" w:customStyle="1" w:styleId="afa">
    <w:name w:val="点号"/>
    <w:basedOn w:val="Normal"/>
    <w:rsid w:val="002A08AC"/>
    <w:pPr>
      <w:spacing w:beforeLines="50"/>
      <w:ind w:left="1231" w:hanging="284"/>
    </w:pPr>
    <w:rPr>
      <w:sz w:val="21"/>
    </w:rPr>
  </w:style>
  <w:style w:type="paragraph" w:styleId="TableofFigures">
    <w:name w:val="table of figures"/>
    <w:basedOn w:val="TOC1"/>
    <w:autoRedefine/>
    <w:semiHidden/>
    <w:rsid w:val="00B02359"/>
    <w:pPr>
      <w:widowControl w:val="0"/>
      <w:spacing w:before="300" w:after="150" w:line="360" w:lineRule="auto"/>
      <w:jc w:val="center"/>
    </w:pPr>
  </w:style>
  <w:style w:type="paragraph" w:styleId="DocumentMap">
    <w:name w:val="Document Map"/>
    <w:basedOn w:val="Normal"/>
    <w:semiHidden/>
    <w:rsid w:val="00B02359"/>
    <w:pPr>
      <w:shd w:val="clear" w:color="auto" w:fill="000080"/>
    </w:pPr>
  </w:style>
  <w:style w:type="character" w:customStyle="1" w:styleId="CharChar">
    <w:name w:val="编写建议 Char Char"/>
    <w:basedOn w:val="DefaultParagraphFont"/>
    <w:link w:val="Char1"/>
    <w:rsid w:val="00B02359"/>
    <w:rPr>
      <w:rFonts w:ascii="Arial" w:eastAsia="SimSun" w:hAnsi="Arial" w:cs="Arial"/>
      <w:i/>
      <w:color w:val="0000FF"/>
      <w:sz w:val="21"/>
      <w:szCs w:val="21"/>
      <w:lang w:val="en-US" w:eastAsia="zh-CN" w:bidi="ar-SA"/>
    </w:rPr>
  </w:style>
  <w:style w:type="paragraph" w:customStyle="1" w:styleId="afb">
    <w:name w:val="样式 参考资料清单 + 倾斜 蓝色"/>
    <w:basedOn w:val="a"/>
    <w:rsid w:val="00F5481E"/>
    <w:rPr>
      <w:iCs/>
      <w:color w:val="000000"/>
    </w:rPr>
  </w:style>
  <w:style w:type="paragraph" w:customStyle="1" w:styleId="045">
    <w:name w:val="样式 摘要 + 左侧:  0.45 厘米"/>
    <w:basedOn w:val="af3"/>
    <w:rsid w:val="0062029B"/>
    <w:rPr>
      <w:rFonts w:cs="SimSun"/>
    </w:rPr>
  </w:style>
  <w:style w:type="paragraph" w:styleId="NormalIndent">
    <w:name w:val="Normal Indent"/>
    <w:basedOn w:val="Normal"/>
    <w:link w:val="NormalIndentChar"/>
    <w:rsid w:val="007D5996"/>
    <w:pPr>
      <w:ind w:firstLine="420"/>
    </w:pPr>
  </w:style>
  <w:style w:type="paragraph" w:customStyle="1" w:styleId="annotation">
    <w:name w:val="annotation"/>
    <w:basedOn w:val="Normal"/>
    <w:autoRedefine/>
    <w:rsid w:val="007D5996"/>
    <w:pPr>
      <w:keepLines/>
      <w:widowControl/>
      <w:numPr>
        <w:ilvl w:val="12"/>
      </w:numPr>
      <w:spacing w:line="360" w:lineRule="auto"/>
      <w:ind w:left="1134"/>
      <w:jc w:val="both"/>
    </w:pPr>
    <w:rPr>
      <w:sz w:val="21"/>
    </w:rPr>
  </w:style>
  <w:style w:type="paragraph" w:customStyle="1" w:styleId="chaptertitle">
    <w:name w:val="chapter title"/>
    <w:basedOn w:val="Normal"/>
    <w:autoRedefine/>
    <w:rsid w:val="007D5996"/>
    <w:pPr>
      <w:widowControl/>
      <w:tabs>
        <w:tab w:val="left" w:pos="0"/>
      </w:tabs>
      <w:spacing w:before="300" w:after="300"/>
      <w:jc w:val="center"/>
    </w:pPr>
    <w:rPr>
      <w:rFonts w:ascii="Arial" w:hAnsi="Arial"/>
      <w:sz w:val="30"/>
    </w:rPr>
  </w:style>
  <w:style w:type="paragraph" w:customStyle="1" w:styleId="tabledescriptionwithoutautonumbering">
    <w:name w:val="table description without auto numbering"/>
    <w:basedOn w:val="Normal"/>
    <w:autoRedefine/>
    <w:rsid w:val="007D5996"/>
    <w:pPr>
      <w:keepLines/>
      <w:widowControl/>
      <w:spacing w:line="360" w:lineRule="auto"/>
      <w:jc w:val="center"/>
    </w:pPr>
    <w:rPr>
      <w:rFonts w:ascii="SimSun"/>
      <w:sz w:val="21"/>
    </w:rPr>
  </w:style>
  <w:style w:type="paragraph" w:customStyle="1" w:styleId="tableheading">
    <w:name w:val="table heading"/>
    <w:basedOn w:val="Normal"/>
    <w:autoRedefine/>
    <w:rsid w:val="007D5996"/>
    <w:pPr>
      <w:widowControl/>
      <w:jc w:val="center"/>
    </w:pPr>
    <w:rPr>
      <w:b/>
      <w:sz w:val="21"/>
    </w:rPr>
  </w:style>
  <w:style w:type="paragraph" w:customStyle="1" w:styleId="catalogoffigureandtable">
    <w:name w:val="catalog of figure and table"/>
    <w:basedOn w:val="Normal"/>
    <w:autoRedefine/>
    <w:rsid w:val="007D5996"/>
    <w:pPr>
      <w:widowControl/>
      <w:spacing w:before="300" w:after="150" w:line="360" w:lineRule="auto"/>
      <w:jc w:val="center"/>
    </w:pPr>
    <w:rPr>
      <w:rFonts w:ascii="SimHei" w:eastAsia="SimHei"/>
      <w:sz w:val="30"/>
    </w:rPr>
  </w:style>
  <w:style w:type="paragraph" w:customStyle="1" w:styleId="HuaweiTechnologiesoncover">
    <w:name w:val="Huawei Technologies on cover"/>
    <w:basedOn w:val="Normal"/>
    <w:rsid w:val="007D5996"/>
    <w:pPr>
      <w:widowControl/>
      <w:spacing w:line="360" w:lineRule="auto"/>
      <w:jc w:val="center"/>
    </w:pPr>
    <w:rPr>
      <w:rFonts w:ascii="SimHei" w:eastAsia="SimHei"/>
      <w:b/>
      <w:sz w:val="32"/>
    </w:rPr>
  </w:style>
  <w:style w:type="paragraph" w:customStyle="1" w:styleId="footnotes">
    <w:name w:val="footnotes"/>
    <w:basedOn w:val="Normal"/>
    <w:autoRedefine/>
    <w:rsid w:val="007D5996"/>
    <w:pPr>
      <w:widowControl/>
      <w:spacing w:after="90"/>
    </w:pPr>
    <w:rPr>
      <w:sz w:val="18"/>
    </w:rPr>
  </w:style>
  <w:style w:type="paragraph" w:customStyle="1" w:styleId="code">
    <w:name w:val="code"/>
    <w:basedOn w:val="Normal"/>
    <w:autoRedefine/>
    <w:rsid w:val="007D5996"/>
    <w:pPr>
      <w:widowControl/>
      <w:spacing w:line="360" w:lineRule="auto"/>
      <w:ind w:left="1134"/>
      <w:jc w:val="both"/>
    </w:pPr>
    <w:rPr>
      <w:rFonts w:ascii="Courier New" w:hAnsi="Courier New"/>
      <w:sz w:val="18"/>
    </w:rPr>
  </w:style>
  <w:style w:type="paragraph" w:customStyle="1" w:styleId="confidentialitylevelonheader">
    <w:name w:val="confidentiality level on header"/>
    <w:basedOn w:val="Normal"/>
    <w:autoRedefine/>
    <w:rsid w:val="007D5996"/>
    <w:pPr>
      <w:widowControl/>
      <w:jc w:val="right"/>
    </w:pPr>
    <w:rPr>
      <w:sz w:val="18"/>
    </w:rPr>
  </w:style>
  <w:style w:type="paragraph" w:customStyle="1" w:styleId="referance">
    <w:name w:val="referance"/>
    <w:basedOn w:val="Normal"/>
    <w:autoRedefine/>
    <w:rsid w:val="007D5996"/>
    <w:pPr>
      <w:widowControl/>
      <w:spacing w:line="360" w:lineRule="auto"/>
      <w:ind w:left="360" w:hanging="360"/>
      <w:jc w:val="both"/>
    </w:pPr>
    <w:rPr>
      <w:rFonts w:ascii="SimSun"/>
      <w:sz w:val="21"/>
    </w:rPr>
  </w:style>
  <w:style w:type="paragraph" w:customStyle="1" w:styleId="compilingadvice">
    <w:name w:val="compiling advice"/>
    <w:basedOn w:val="Normal"/>
    <w:autoRedefine/>
    <w:rsid w:val="007D5996"/>
    <w:pPr>
      <w:widowControl/>
      <w:spacing w:line="360" w:lineRule="auto"/>
      <w:ind w:left="1134"/>
      <w:jc w:val="both"/>
    </w:pPr>
    <w:rPr>
      <w:i/>
      <w:color w:val="0000FF"/>
      <w:sz w:val="21"/>
    </w:rPr>
  </w:style>
  <w:style w:type="paragraph" w:customStyle="1" w:styleId="tabletextoncover">
    <w:name w:val="table text on cover"/>
    <w:basedOn w:val="Normal"/>
    <w:autoRedefine/>
    <w:rsid w:val="007D5996"/>
    <w:pPr>
      <w:widowControl/>
      <w:jc w:val="center"/>
    </w:pPr>
    <w:rPr>
      <w:b/>
      <w:sz w:val="24"/>
    </w:rPr>
  </w:style>
  <w:style w:type="paragraph" w:customStyle="1" w:styleId="documenttitleoncover">
    <w:name w:val="document title on cover"/>
    <w:basedOn w:val="Normal"/>
    <w:autoRedefine/>
    <w:rsid w:val="007D5996"/>
    <w:pPr>
      <w:widowControl/>
      <w:spacing w:line="360" w:lineRule="auto"/>
      <w:jc w:val="center"/>
    </w:pPr>
    <w:rPr>
      <w:rFonts w:ascii="Arial" w:hAnsi="Arial"/>
      <w:b/>
      <w:sz w:val="56"/>
    </w:rPr>
  </w:style>
  <w:style w:type="paragraph" w:customStyle="1" w:styleId="catalog1">
    <w:name w:val="catalog 1"/>
    <w:basedOn w:val="Normal"/>
    <w:autoRedefine/>
    <w:rsid w:val="007D5996"/>
    <w:pPr>
      <w:widowControl/>
      <w:ind w:left="198" w:hanging="113"/>
    </w:pPr>
    <w:rPr>
      <w:sz w:val="21"/>
    </w:rPr>
  </w:style>
  <w:style w:type="paragraph" w:customStyle="1" w:styleId="catalog2">
    <w:name w:val="catalog 2"/>
    <w:basedOn w:val="Normal"/>
    <w:rsid w:val="007D5996"/>
    <w:pPr>
      <w:ind w:left="453" w:hanging="283"/>
    </w:pPr>
    <w:rPr>
      <w:sz w:val="21"/>
    </w:rPr>
  </w:style>
  <w:style w:type="paragraph" w:customStyle="1" w:styleId="catalog3">
    <w:name w:val="catalog 3"/>
    <w:basedOn w:val="Normal"/>
    <w:autoRedefine/>
    <w:rsid w:val="007D5996"/>
    <w:pPr>
      <w:widowControl/>
      <w:ind w:left="794" w:hanging="454"/>
    </w:pPr>
    <w:rPr>
      <w:sz w:val="21"/>
    </w:rPr>
  </w:style>
  <w:style w:type="paragraph" w:customStyle="1" w:styleId="catalog4">
    <w:name w:val="catalog 4"/>
    <w:basedOn w:val="Normal"/>
    <w:autoRedefine/>
    <w:rsid w:val="007D5996"/>
    <w:pPr>
      <w:widowControl/>
      <w:ind w:left="1134" w:hanging="567"/>
    </w:pPr>
    <w:rPr>
      <w:sz w:val="21"/>
    </w:rPr>
  </w:style>
  <w:style w:type="paragraph" w:customStyle="1" w:styleId="catalog5">
    <w:name w:val="catalog 5"/>
    <w:basedOn w:val="Normal"/>
    <w:rsid w:val="007D5996"/>
    <w:pPr>
      <w:ind w:left="680"/>
    </w:pPr>
    <w:rPr>
      <w:sz w:val="21"/>
    </w:rPr>
  </w:style>
  <w:style w:type="paragraph" w:customStyle="1" w:styleId="catalog6">
    <w:name w:val="catalog 6"/>
    <w:basedOn w:val="Normal"/>
    <w:autoRedefine/>
    <w:rsid w:val="007D5996"/>
    <w:pPr>
      <w:widowControl/>
      <w:ind w:left="1757" w:hanging="907"/>
    </w:pPr>
    <w:rPr>
      <w:sz w:val="21"/>
    </w:rPr>
  </w:style>
  <w:style w:type="paragraph" w:customStyle="1" w:styleId="catalog7">
    <w:name w:val="catalog 7"/>
    <w:basedOn w:val="Normal"/>
    <w:autoRedefine/>
    <w:rsid w:val="007D5996"/>
    <w:pPr>
      <w:widowControl/>
      <w:ind w:left="2041" w:hanging="1077"/>
    </w:pPr>
    <w:rPr>
      <w:rFonts w:ascii="SimSun"/>
      <w:sz w:val="21"/>
    </w:rPr>
  </w:style>
  <w:style w:type="paragraph" w:customStyle="1" w:styleId="catalog8">
    <w:name w:val="catalog 8"/>
    <w:basedOn w:val="Normal"/>
    <w:autoRedefine/>
    <w:rsid w:val="007D5996"/>
    <w:pPr>
      <w:widowControl/>
      <w:ind w:left="113"/>
    </w:pPr>
    <w:rPr>
      <w:sz w:val="21"/>
    </w:rPr>
  </w:style>
  <w:style w:type="paragraph" w:customStyle="1" w:styleId="catalog9">
    <w:name w:val="catalog 9"/>
    <w:basedOn w:val="Normal"/>
    <w:autoRedefine/>
    <w:rsid w:val="007D5996"/>
    <w:pPr>
      <w:widowControl/>
      <w:ind w:left="113"/>
    </w:pPr>
    <w:rPr>
      <w:sz w:val="21"/>
    </w:rPr>
  </w:style>
  <w:style w:type="paragraph" w:customStyle="1" w:styleId="figuredescriptionwithoutautonumbering">
    <w:name w:val="figure description without auto numbering"/>
    <w:basedOn w:val="Normal"/>
    <w:autoRedefine/>
    <w:rsid w:val="007D5996"/>
    <w:pPr>
      <w:widowControl/>
      <w:spacing w:before="105" w:line="360" w:lineRule="auto"/>
      <w:ind w:firstLine="425"/>
      <w:jc w:val="center"/>
    </w:pPr>
    <w:rPr>
      <w:sz w:val="21"/>
    </w:rPr>
  </w:style>
  <w:style w:type="paragraph" w:customStyle="1" w:styleId="itemlist">
    <w:name w:val="item list"/>
    <w:basedOn w:val="ListBullet"/>
    <w:autoRedefine/>
    <w:rsid w:val="007D5996"/>
    <w:pPr>
      <w:widowControl/>
      <w:numPr>
        <w:numId w:val="0"/>
      </w:numPr>
      <w:tabs>
        <w:tab w:val="num" w:pos="1559"/>
      </w:tabs>
      <w:ind w:leftChars="200" w:left="1559" w:hanging="425"/>
    </w:pPr>
    <w:rPr>
      <w:rFonts w:ascii="SimSun" w:hAnsi="Wingdings"/>
    </w:rPr>
  </w:style>
  <w:style w:type="paragraph" w:styleId="ListBullet">
    <w:name w:val="List Bullet"/>
    <w:basedOn w:val="Normal"/>
    <w:rsid w:val="00B02359"/>
    <w:pPr>
      <w:numPr>
        <w:numId w:val="1"/>
      </w:numPr>
      <w:spacing w:line="360" w:lineRule="auto"/>
      <w:ind w:leftChars="200" w:left="400" w:firstLine="0"/>
    </w:pPr>
    <w:rPr>
      <w:rFonts w:ascii="Arial" w:hAnsi="Arial"/>
      <w:sz w:val="21"/>
      <w:szCs w:val="21"/>
    </w:rPr>
  </w:style>
  <w:style w:type="paragraph" w:customStyle="1" w:styleId="documenttitleonheader">
    <w:name w:val="document title on header"/>
    <w:basedOn w:val="Normal"/>
    <w:autoRedefine/>
    <w:rsid w:val="007D5996"/>
    <w:pPr>
      <w:widowControl/>
    </w:pPr>
    <w:rPr>
      <w:sz w:val="18"/>
    </w:rPr>
  </w:style>
  <w:style w:type="paragraph" w:customStyle="1" w:styleId="textindentation">
    <w:name w:val="text indentation"/>
    <w:basedOn w:val="Normal"/>
    <w:autoRedefine/>
    <w:rsid w:val="007D5996"/>
    <w:pPr>
      <w:widowControl/>
      <w:spacing w:line="360" w:lineRule="auto"/>
      <w:ind w:left="1134"/>
      <w:jc w:val="both"/>
    </w:pPr>
    <w:rPr>
      <w:sz w:val="21"/>
    </w:rPr>
  </w:style>
  <w:style w:type="paragraph" w:customStyle="1" w:styleId="tabledescription">
    <w:name w:val="table description"/>
    <w:basedOn w:val="Normal"/>
    <w:rsid w:val="00524CAF"/>
    <w:pPr>
      <w:keepLines/>
      <w:widowControl/>
      <w:spacing w:line="360" w:lineRule="auto"/>
      <w:ind w:left="360" w:hanging="360"/>
      <w:jc w:val="center"/>
    </w:pPr>
    <w:rPr>
      <w:rFonts w:ascii="SimSun"/>
      <w:sz w:val="21"/>
    </w:rPr>
  </w:style>
  <w:style w:type="paragraph" w:customStyle="1" w:styleId="keywords">
    <w:name w:val="keywords"/>
    <w:basedOn w:val="Normal"/>
    <w:autoRedefine/>
    <w:rsid w:val="007D5996"/>
    <w:pPr>
      <w:widowControl/>
      <w:tabs>
        <w:tab w:val="left" w:pos="907"/>
      </w:tabs>
      <w:spacing w:line="360" w:lineRule="auto"/>
      <w:ind w:left="879" w:hanging="879"/>
      <w:jc w:val="both"/>
    </w:pPr>
    <w:rPr>
      <w:sz w:val="21"/>
    </w:rPr>
  </w:style>
  <w:style w:type="paragraph" w:customStyle="1" w:styleId="revisionrecord">
    <w:name w:val="revision record"/>
    <w:basedOn w:val="Normal"/>
    <w:autoRedefine/>
    <w:rsid w:val="007D5996"/>
    <w:pPr>
      <w:pageBreakBefore/>
      <w:widowControl/>
      <w:spacing w:before="300" w:after="150" w:line="360" w:lineRule="auto"/>
      <w:jc w:val="center"/>
    </w:pPr>
    <w:rPr>
      <w:rFonts w:ascii="SimHei" w:eastAsia="SimHei"/>
      <w:sz w:val="30"/>
    </w:rPr>
  </w:style>
  <w:style w:type="paragraph" w:customStyle="1" w:styleId="catalog">
    <w:name w:val="catalog"/>
    <w:basedOn w:val="Normal"/>
    <w:autoRedefine/>
    <w:rsid w:val="007D5996"/>
    <w:pPr>
      <w:pageBreakBefore/>
      <w:widowControl/>
      <w:numPr>
        <w:ilvl w:val="12"/>
      </w:numPr>
      <w:spacing w:before="300" w:after="150" w:line="360" w:lineRule="auto"/>
      <w:jc w:val="center"/>
    </w:pPr>
    <w:rPr>
      <w:rFonts w:ascii="SimHei" w:eastAsia="SimHei"/>
      <w:sz w:val="30"/>
    </w:rPr>
  </w:style>
  <w:style w:type="paragraph" w:customStyle="1" w:styleId="figuredescription0">
    <w:name w:val="figure description"/>
    <w:basedOn w:val="Normal"/>
    <w:rsid w:val="007D5996"/>
    <w:pPr>
      <w:widowControl/>
      <w:tabs>
        <w:tab w:val="num" w:pos="1080"/>
      </w:tabs>
      <w:spacing w:before="105" w:line="360" w:lineRule="auto"/>
      <w:jc w:val="center"/>
    </w:pPr>
    <w:rPr>
      <w:rFonts w:ascii="SimSun"/>
      <w:sz w:val="21"/>
    </w:rPr>
  </w:style>
  <w:style w:type="paragraph" w:customStyle="1" w:styleId="documenttitle">
    <w:name w:val="document title"/>
    <w:basedOn w:val="Normal"/>
    <w:autoRedefine/>
    <w:rsid w:val="007D5996"/>
    <w:pPr>
      <w:widowControl/>
      <w:tabs>
        <w:tab w:val="left" w:pos="0"/>
      </w:tabs>
      <w:spacing w:before="300" w:after="300"/>
      <w:jc w:val="center"/>
      <w:outlineLvl w:val="0"/>
    </w:pPr>
    <w:rPr>
      <w:rFonts w:ascii="Arial" w:hAnsi="Arial"/>
      <w:sz w:val="30"/>
    </w:rPr>
  </w:style>
  <w:style w:type="paragraph" w:customStyle="1" w:styleId="abstract">
    <w:name w:val="abstract"/>
    <w:basedOn w:val="Normal"/>
    <w:autoRedefine/>
    <w:rsid w:val="007D5996"/>
    <w:pPr>
      <w:widowControl/>
      <w:numPr>
        <w:ilvl w:val="12"/>
      </w:numPr>
      <w:tabs>
        <w:tab w:val="left" w:pos="907"/>
      </w:tabs>
      <w:spacing w:line="360" w:lineRule="auto"/>
      <w:ind w:left="879" w:hanging="879"/>
      <w:jc w:val="both"/>
    </w:pPr>
    <w:rPr>
      <w:sz w:val="21"/>
    </w:rPr>
  </w:style>
  <w:style w:type="paragraph" w:customStyle="1" w:styleId="tabletext">
    <w:name w:val="table text"/>
    <w:basedOn w:val="Normal"/>
    <w:autoRedefine/>
    <w:rsid w:val="007D5996"/>
    <w:pPr>
      <w:widowControl/>
      <w:tabs>
        <w:tab w:val="decimal" w:pos="0"/>
      </w:tabs>
    </w:pPr>
    <w:rPr>
      <w:sz w:val="21"/>
    </w:rPr>
  </w:style>
  <w:style w:type="paragraph" w:customStyle="1" w:styleId="defaulttext">
    <w:name w:val="default text"/>
    <w:basedOn w:val="Normal"/>
    <w:autoRedefine/>
    <w:rsid w:val="007D5996"/>
    <w:pPr>
      <w:widowControl/>
      <w:spacing w:line="360" w:lineRule="auto"/>
    </w:pPr>
    <w:rPr>
      <w:sz w:val="21"/>
    </w:rPr>
  </w:style>
  <w:style w:type="paragraph" w:styleId="BodyText">
    <w:name w:val="Body Text"/>
    <w:basedOn w:val="Normal"/>
    <w:rsid w:val="007D5996"/>
    <w:pPr>
      <w:spacing w:after="120"/>
    </w:pPr>
  </w:style>
  <w:style w:type="paragraph" w:styleId="BodyTextFirstIndent">
    <w:name w:val="Body Text First Indent"/>
    <w:aliases w:val="正文首行缩进 Char2,正文首行缩进 Char1 Char,正文首行缩进 Char Char Char,正文首行缩进 Char Char Char Char Char Char Char Char Char Char C... Char Char Char Char Char,正文首行缩进1"/>
    <w:basedOn w:val="Normal"/>
    <w:link w:val="BodyTextFirstIndentChar"/>
    <w:rsid w:val="0060459C"/>
    <w:pPr>
      <w:spacing w:line="360" w:lineRule="auto"/>
      <w:ind w:firstLineChars="200" w:firstLine="420"/>
    </w:pPr>
    <w:rPr>
      <w:rFonts w:ascii="Arial" w:hAnsi="Arial"/>
      <w:sz w:val="21"/>
      <w:szCs w:val="21"/>
    </w:rPr>
  </w:style>
  <w:style w:type="paragraph" w:customStyle="1" w:styleId="Char20">
    <w:name w:val="样式 编写建议 Char + 首行缩进:  2 字符"/>
    <w:basedOn w:val="Char1"/>
    <w:next w:val="BodyTextIndent"/>
    <w:autoRedefine/>
    <w:rsid w:val="009B3F98"/>
    <w:pPr>
      <w:ind w:firstLine="420"/>
    </w:pPr>
    <w:rPr>
      <w:rFonts w:ascii="SimSun" w:hAnsi="SimSun" w:cs="Times New Roman"/>
      <w:i w:val="0"/>
      <w:iCs/>
      <w:szCs w:val="20"/>
    </w:rPr>
  </w:style>
  <w:style w:type="paragraph" w:customStyle="1" w:styleId="afc">
    <w:name w:val="参考资料清单+倾斜+蓝色"/>
    <w:basedOn w:val="Normal"/>
    <w:rsid w:val="00B02359"/>
    <w:pPr>
      <w:tabs>
        <w:tab w:val="num" w:pos="2040"/>
      </w:tabs>
      <w:spacing w:line="360" w:lineRule="auto"/>
      <w:ind w:leftChars="800" w:left="2040" w:hangingChars="200" w:hanging="360"/>
      <w:jc w:val="both"/>
    </w:pPr>
    <w:rPr>
      <w:rFonts w:ascii="Arial" w:hAnsi="Arial"/>
      <w:i/>
      <w:iCs/>
      <w:color w:val="0000FF"/>
      <w:sz w:val="21"/>
      <w:szCs w:val="21"/>
    </w:rPr>
  </w:style>
  <w:style w:type="paragraph" w:customStyle="1" w:styleId="afd">
    <w:name w:val="注示头"/>
    <w:basedOn w:val="Normal"/>
    <w:rsid w:val="00B02359"/>
    <w:pPr>
      <w:pBdr>
        <w:top w:val="single" w:sz="4" w:space="1" w:color="000000"/>
      </w:pBdr>
      <w:spacing w:line="360" w:lineRule="auto"/>
      <w:jc w:val="both"/>
    </w:pPr>
    <w:rPr>
      <w:rFonts w:ascii="Arial" w:eastAsia="SimHei" w:hAnsi="Arial"/>
      <w:sz w:val="18"/>
      <w:szCs w:val="21"/>
    </w:rPr>
  </w:style>
  <w:style w:type="table" w:customStyle="1" w:styleId="afe">
    <w:name w:val="表样式"/>
    <w:basedOn w:val="TableNormal"/>
    <w:rsid w:val="00B02359"/>
    <w:pPr>
      <w:jc w:val="both"/>
    </w:pPr>
    <w:rPr>
      <w:sz w:val="21"/>
    </w:rPr>
    <w:tblPr>
      <w:tblInd w:w="0" w:type="dxa"/>
      <w:tblCellMar>
        <w:top w:w="0" w:type="dxa"/>
        <w:left w:w="108" w:type="dxa"/>
        <w:bottom w:w="0" w:type="dxa"/>
        <w:right w:w="108" w:type="dxa"/>
      </w:tblCellMar>
    </w:tblPr>
    <w:tcPr>
      <w:vAlign w:val="center"/>
    </w:tcPr>
  </w:style>
  <w:style w:type="paragraph" w:customStyle="1" w:styleId="aff">
    <w:name w:val="图样式"/>
    <w:basedOn w:val="Normal"/>
    <w:rsid w:val="00B02359"/>
    <w:pPr>
      <w:widowControl/>
      <w:spacing w:before="80" w:after="80" w:line="360" w:lineRule="auto"/>
      <w:jc w:val="center"/>
    </w:pPr>
  </w:style>
  <w:style w:type="character" w:customStyle="1" w:styleId="Char0">
    <w:name w:val="表头样式 Char"/>
    <w:basedOn w:val="DefaultParagraphFont"/>
    <w:link w:val="a9"/>
    <w:rsid w:val="00B02359"/>
    <w:rPr>
      <w:rFonts w:ascii="Arial" w:eastAsia="SimSun" w:hAnsi="Arial"/>
      <w:b/>
      <w:sz w:val="21"/>
      <w:szCs w:val="21"/>
      <w:lang w:val="en-US" w:eastAsia="zh-CN" w:bidi="ar-SA"/>
    </w:rPr>
  </w:style>
  <w:style w:type="paragraph" w:customStyle="1" w:styleId="aff0">
    <w:name w:val="注示文本"/>
    <w:basedOn w:val="Normal"/>
    <w:rsid w:val="00B02359"/>
    <w:pPr>
      <w:pBdr>
        <w:bottom w:val="single" w:sz="4" w:space="1" w:color="000000"/>
      </w:pBdr>
      <w:spacing w:line="360" w:lineRule="auto"/>
      <w:ind w:firstLineChars="200" w:firstLine="360"/>
      <w:jc w:val="both"/>
    </w:pPr>
    <w:rPr>
      <w:rFonts w:ascii="Arial" w:eastAsia="KaiTi_GB2312" w:hAnsi="Arial"/>
      <w:sz w:val="18"/>
      <w:szCs w:val="18"/>
    </w:rPr>
  </w:style>
  <w:style w:type="character" w:styleId="Hyperlink">
    <w:name w:val="Hyperlink"/>
    <w:basedOn w:val="DefaultParagraphFont"/>
    <w:uiPriority w:val="99"/>
    <w:rsid w:val="00B02359"/>
    <w:rPr>
      <w:color w:val="0000FF"/>
      <w:u w:val="single"/>
    </w:rPr>
  </w:style>
  <w:style w:type="character" w:styleId="PageNumber">
    <w:name w:val="page number"/>
    <w:basedOn w:val="DefaultParagraphFont"/>
    <w:rsid w:val="00B02359"/>
  </w:style>
  <w:style w:type="table" w:styleId="TableGrid">
    <w:name w:val="Table Grid"/>
    <w:basedOn w:val="TableNormal"/>
    <w:rsid w:val="00B02359"/>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riteSuggestion">
    <w:name w:val="Write Suggestion"/>
    <w:next w:val="NormalIndent"/>
    <w:rsid w:val="0061562C"/>
    <w:pPr>
      <w:spacing w:after="120"/>
      <w:ind w:firstLine="420"/>
    </w:pPr>
    <w:rPr>
      <w:i/>
      <w:color w:val="0000FF"/>
      <w:sz w:val="21"/>
    </w:rPr>
  </w:style>
  <w:style w:type="paragraph" w:styleId="BodyTextIndent">
    <w:name w:val="Body Text Indent"/>
    <w:basedOn w:val="Normal"/>
    <w:link w:val="BodyTextIndentChar"/>
    <w:rsid w:val="00612B63"/>
    <w:pPr>
      <w:spacing w:after="120"/>
      <w:ind w:leftChars="200" w:left="420"/>
    </w:pPr>
  </w:style>
  <w:style w:type="paragraph" w:customStyle="1" w:styleId="2">
    <w:name w:val="样式 编写建议 + 首行缩进:  2 字符"/>
    <w:basedOn w:val="Normal"/>
    <w:next w:val="BodyTextFirstIndent"/>
    <w:rsid w:val="00B906C6"/>
    <w:pPr>
      <w:widowControl/>
      <w:spacing w:line="360" w:lineRule="auto"/>
      <w:ind w:firstLineChars="200" w:firstLine="420"/>
    </w:pPr>
    <w:rPr>
      <w:rFonts w:ascii="Arial" w:hAnsi="Arial" w:cs="SimSun"/>
      <w:i/>
      <w:iCs/>
      <w:color w:val="0000FF"/>
      <w:sz w:val="21"/>
    </w:rPr>
  </w:style>
  <w:style w:type="character" w:customStyle="1" w:styleId="NormalIndentChar">
    <w:name w:val="Normal Indent Char"/>
    <w:basedOn w:val="DefaultParagraphFont"/>
    <w:link w:val="NormalIndent"/>
    <w:rsid w:val="00B906C6"/>
    <w:rPr>
      <w:rFonts w:eastAsia="SimSun"/>
      <w:lang w:val="en-US" w:eastAsia="zh-CN" w:bidi="ar-SA"/>
    </w:rPr>
  </w:style>
  <w:style w:type="paragraph" w:customStyle="1" w:styleId="ItemList0">
    <w:name w:val="Item List"/>
    <w:rsid w:val="00F45D85"/>
    <w:pPr>
      <w:tabs>
        <w:tab w:val="num" w:pos="1644"/>
      </w:tabs>
      <w:spacing w:after="120"/>
      <w:ind w:left="1645" w:hanging="227"/>
      <w:jc w:val="both"/>
    </w:pPr>
    <w:rPr>
      <w:rFonts w:ascii="Arial" w:hAnsi="Arial" w:cs="Arial"/>
      <w:sz w:val="21"/>
      <w:szCs w:val="21"/>
    </w:rPr>
  </w:style>
  <w:style w:type="paragraph" w:customStyle="1" w:styleId="NormalH1">
    <w:name w:val="Normal H1"/>
    <w:next w:val="NormalIndent"/>
    <w:rsid w:val="00F45D85"/>
    <w:pPr>
      <w:tabs>
        <w:tab w:val="num" w:pos="1117"/>
      </w:tabs>
      <w:spacing w:after="120"/>
      <w:ind w:left="1117" w:hanging="397"/>
    </w:pPr>
    <w:rPr>
      <w:sz w:val="21"/>
    </w:rPr>
  </w:style>
  <w:style w:type="paragraph" w:customStyle="1" w:styleId="CharCharChar">
    <w:name w:val="Char Char Char"/>
    <w:basedOn w:val="DocumentMap"/>
    <w:autoRedefine/>
    <w:rsid w:val="00871D41"/>
    <w:pPr>
      <w:autoSpaceDE/>
      <w:autoSpaceDN/>
      <w:spacing w:line="436" w:lineRule="exact"/>
      <w:ind w:left="357"/>
      <w:outlineLvl w:val="3"/>
    </w:pPr>
    <w:rPr>
      <w:rFonts w:ascii="Tahoma" w:hAnsi="Tahoma"/>
      <w:b/>
      <w:kern w:val="2"/>
      <w:sz w:val="24"/>
      <w:szCs w:val="24"/>
    </w:rPr>
  </w:style>
  <w:style w:type="paragraph" w:customStyle="1" w:styleId="Char3">
    <w:name w:val="Char"/>
    <w:basedOn w:val="Normal"/>
    <w:rsid w:val="00FA3ADE"/>
    <w:pPr>
      <w:widowControl/>
      <w:autoSpaceDE/>
      <w:autoSpaceDN/>
      <w:adjustRightInd/>
      <w:jc w:val="both"/>
    </w:pPr>
    <w:rPr>
      <w:rFonts w:ascii="Tahoma" w:hAnsi="Tahoma"/>
      <w:kern w:val="2"/>
      <w:sz w:val="24"/>
      <w:szCs w:val="21"/>
    </w:rPr>
  </w:style>
  <w:style w:type="paragraph" w:customStyle="1" w:styleId="ParaCharCharCharCharCharCharChar">
    <w:name w:val="默认段落字体 Para Char Char Char Char Char Char Char"/>
    <w:aliases w:val="默认段落字体 Para Char Char Char Char Char Char Char Char Char,默认段落字体 Para Char Char Char Char1 Char Char Char Char Char Char Char Char,默认段落字体 Para Char Char Char Char Char,默认段落字体 Para Char Char Char Char1 Char"/>
    <w:basedOn w:val="Normal"/>
    <w:rsid w:val="00B249B3"/>
    <w:pPr>
      <w:autoSpaceDE/>
      <w:autoSpaceDN/>
      <w:adjustRightInd/>
      <w:spacing w:line="360" w:lineRule="auto"/>
      <w:ind w:leftChars="263" w:left="631" w:firstLineChars="200" w:firstLine="480"/>
      <w:jc w:val="both"/>
    </w:pPr>
    <w:rPr>
      <w:kern w:val="2"/>
      <w:sz w:val="21"/>
      <w:szCs w:val="24"/>
    </w:rPr>
  </w:style>
  <w:style w:type="character" w:styleId="CommentReference">
    <w:name w:val="annotation reference"/>
    <w:basedOn w:val="DefaultParagraphFont"/>
    <w:semiHidden/>
    <w:rsid w:val="00DE28A8"/>
    <w:rPr>
      <w:sz w:val="21"/>
      <w:szCs w:val="21"/>
    </w:rPr>
  </w:style>
  <w:style w:type="paragraph" w:styleId="CommentText">
    <w:name w:val="annotation text"/>
    <w:basedOn w:val="Normal"/>
    <w:link w:val="CommentTextChar"/>
    <w:rsid w:val="00DE28A8"/>
  </w:style>
  <w:style w:type="paragraph" w:styleId="CommentSubject">
    <w:name w:val="annotation subject"/>
    <w:basedOn w:val="CommentText"/>
    <w:next w:val="CommentText"/>
    <w:semiHidden/>
    <w:rsid w:val="00DE28A8"/>
    <w:rPr>
      <w:b/>
      <w:bCs/>
    </w:rPr>
  </w:style>
  <w:style w:type="character" w:customStyle="1" w:styleId="Heading4Char">
    <w:name w:val="Heading 4 Char"/>
    <w:aliases w:val="heading 4 Char,标题 4 Char Char Char Char Char1,标题 4 Char Char Char Char Char Char1,标题 4 Char Char Char Char Char Char Char,H4 Char,h4 Char,4 Char,h41 Char,heading 41 Char,h42 Char,heading 42 Char,h411 Char,heading 411 Char,h43 Char"/>
    <w:basedOn w:val="DefaultParagraphFont"/>
    <w:link w:val="Heading4"/>
    <w:rsid w:val="0084184D"/>
    <w:rPr>
      <w:rFonts w:ascii="SimSun" w:hAnsi="SimSun"/>
      <w:sz w:val="21"/>
      <w:szCs w:val="21"/>
    </w:rPr>
  </w:style>
  <w:style w:type="paragraph" w:styleId="FootnoteText">
    <w:name w:val="footnote text"/>
    <w:basedOn w:val="Normal"/>
    <w:link w:val="FootnoteTextChar"/>
    <w:rsid w:val="00453169"/>
    <w:pPr>
      <w:snapToGrid w:val="0"/>
    </w:pPr>
    <w:rPr>
      <w:sz w:val="18"/>
      <w:szCs w:val="18"/>
    </w:rPr>
  </w:style>
  <w:style w:type="character" w:customStyle="1" w:styleId="FootnoteTextChar">
    <w:name w:val="Footnote Text Char"/>
    <w:basedOn w:val="DefaultParagraphFont"/>
    <w:link w:val="FootnoteText"/>
    <w:rsid w:val="00453169"/>
    <w:rPr>
      <w:sz w:val="18"/>
      <w:szCs w:val="18"/>
    </w:rPr>
  </w:style>
  <w:style w:type="character" w:styleId="FootnoteReference">
    <w:name w:val="footnote reference"/>
    <w:basedOn w:val="DefaultParagraphFont"/>
    <w:rsid w:val="00453169"/>
    <w:rPr>
      <w:vertAlign w:val="superscript"/>
    </w:rPr>
  </w:style>
  <w:style w:type="paragraph" w:customStyle="1" w:styleId="aff1">
    <w:name w:val="编写建议"/>
    <w:basedOn w:val="Normal"/>
    <w:next w:val="BodyTextFirstIndent"/>
    <w:link w:val="aff1"/>
    <w:rsid w:val="00476667"/>
    <w:pPr>
      <w:spacing w:line="360" w:lineRule="auto"/>
      <w:ind w:left="1134" w:firstLineChars="200" w:firstLine="200"/>
    </w:pPr>
    <w:rPr>
      <w:rFonts w:cs="Arial"/>
      <w:i/>
      <w:color w:val="0000FF"/>
      <w:sz w:val="21"/>
      <w:szCs w:val="21"/>
    </w:rPr>
  </w:style>
  <w:style w:type="paragraph" w:customStyle="1" w:styleId="1">
    <w:name w:val="正文1"/>
    <w:basedOn w:val="Normal"/>
    <w:rsid w:val="00476667"/>
    <w:pPr>
      <w:ind w:firstLineChars="200" w:firstLine="440"/>
    </w:pPr>
    <w:rPr>
      <w:sz w:val="22"/>
      <w:szCs w:val="22"/>
    </w:rPr>
  </w:style>
  <w:style w:type="paragraph" w:customStyle="1" w:styleId="ParaCharCharCharChar">
    <w:name w:val="默认段落字体 Para Char Char Char Char"/>
    <w:basedOn w:val="Normal"/>
    <w:rsid w:val="00A4622C"/>
    <w:pPr>
      <w:autoSpaceDE/>
      <w:autoSpaceDN/>
      <w:adjustRightInd/>
      <w:jc w:val="both"/>
    </w:pPr>
    <w:rPr>
      <w:sz w:val="21"/>
    </w:rPr>
  </w:style>
  <w:style w:type="paragraph" w:styleId="ListParagraph">
    <w:name w:val="List Paragraph"/>
    <w:basedOn w:val="Normal"/>
    <w:uiPriority w:val="34"/>
    <w:qFormat/>
    <w:rsid w:val="00DD02A1"/>
    <w:pPr>
      <w:autoSpaceDE/>
      <w:autoSpaceDN/>
      <w:adjustRightInd/>
      <w:ind w:firstLineChars="200" w:firstLine="420"/>
      <w:jc w:val="both"/>
    </w:pPr>
    <w:rPr>
      <w:kern w:val="2"/>
      <w:sz w:val="21"/>
      <w:szCs w:val="24"/>
    </w:rPr>
  </w:style>
  <w:style w:type="paragraph" w:customStyle="1" w:styleId="TableText0">
    <w:name w:val="Table Text"/>
    <w:rsid w:val="00F401AD"/>
    <w:pPr>
      <w:tabs>
        <w:tab w:val="decimal" w:pos="0"/>
      </w:tabs>
    </w:pPr>
    <w:rPr>
      <w:rFonts w:ascii="Arial" w:hAnsi="Arial"/>
      <w:noProof/>
      <w:sz w:val="21"/>
      <w:szCs w:val="21"/>
    </w:rPr>
  </w:style>
  <w:style w:type="table" w:styleId="TableElegant">
    <w:name w:val="Table Elegant"/>
    <w:basedOn w:val="TableNormal"/>
    <w:rsid w:val="001A570D"/>
    <w:pPr>
      <w:widowControl w:val="0"/>
      <w:autoSpaceDE w:val="0"/>
      <w:autoSpaceDN w:val="0"/>
      <w:adjustRightInd w:val="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BodyTextFirstIndentChar">
    <w:name w:val="Body Text First Indent Char"/>
    <w:aliases w:val="正文首行缩进 Char2 Char,正文首行缩进 Char1 Char Char,正文首行缩进 Char Char Char Char,正文首行缩进 Char Char Char Char Char Char Char Char Char Char C... Char Char Char Char Char Char,正文首行缩进1 Char"/>
    <w:basedOn w:val="DefaultParagraphFont"/>
    <w:link w:val="BodyTextFirstIndent"/>
    <w:rsid w:val="0060459C"/>
    <w:rPr>
      <w:rFonts w:ascii="Arial" w:hAnsi="Arial"/>
      <w:sz w:val="21"/>
      <w:szCs w:val="21"/>
    </w:rPr>
  </w:style>
  <w:style w:type="character" w:customStyle="1" w:styleId="Heading5Char">
    <w:name w:val="Heading 5 Char"/>
    <w:aliases w:val="heading 5 Char"/>
    <w:basedOn w:val="DefaultParagraphFont"/>
    <w:link w:val="Heading5"/>
    <w:rsid w:val="000B6468"/>
    <w:rPr>
      <w:rFonts w:ascii="Arial" w:eastAsia="SimHei" w:hAnsi="Arial"/>
      <w:sz w:val="21"/>
      <w:szCs w:val="21"/>
    </w:rPr>
  </w:style>
  <w:style w:type="character" w:customStyle="1" w:styleId="BodyTextIndentChar">
    <w:name w:val="Body Text Indent Char"/>
    <w:basedOn w:val="DefaultParagraphFont"/>
    <w:link w:val="BodyTextIndent"/>
    <w:rsid w:val="00094822"/>
  </w:style>
  <w:style w:type="character" w:customStyle="1" w:styleId="Char2">
    <w:name w:val="图号 Char"/>
    <w:basedOn w:val="DefaultParagraphFont"/>
    <w:link w:val="a0"/>
    <w:rsid w:val="00FF2329"/>
    <w:rPr>
      <w:rFonts w:ascii="Arial" w:hAnsi="Arial"/>
      <w:sz w:val="18"/>
      <w:szCs w:val="18"/>
    </w:rPr>
  </w:style>
  <w:style w:type="paragraph" w:styleId="ListBullet5">
    <w:name w:val="List Bullet 5"/>
    <w:basedOn w:val="Normal"/>
    <w:autoRedefine/>
    <w:rsid w:val="00787B3A"/>
    <w:pPr>
      <w:keepNext/>
      <w:widowControl/>
      <w:numPr>
        <w:numId w:val="5"/>
      </w:numPr>
      <w:spacing w:line="360" w:lineRule="auto"/>
    </w:pPr>
    <w:rPr>
      <w:sz w:val="21"/>
    </w:rPr>
  </w:style>
  <w:style w:type="paragraph" w:styleId="Revision">
    <w:name w:val="Revision"/>
    <w:hidden/>
    <w:uiPriority w:val="99"/>
    <w:semiHidden/>
    <w:rsid w:val="00A517F4"/>
  </w:style>
  <w:style w:type="character" w:customStyle="1" w:styleId="Heading3Char">
    <w:name w:val="Heading 3 Char"/>
    <w:aliases w:val="heading 3 Char"/>
    <w:basedOn w:val="DefaultParagraphFont"/>
    <w:link w:val="Heading3"/>
    <w:rsid w:val="00FB0FEF"/>
    <w:rPr>
      <w:rFonts w:ascii="Arial" w:eastAsia="SimHei" w:hAnsi="Arial"/>
      <w:sz w:val="24"/>
      <w:szCs w:val="24"/>
    </w:rPr>
  </w:style>
  <w:style w:type="character" w:customStyle="1" w:styleId="Heading2Char">
    <w:name w:val="Heading 2 Char"/>
    <w:aliases w:val="heading 2 Char"/>
    <w:basedOn w:val="DefaultParagraphFont"/>
    <w:link w:val="Heading2"/>
    <w:rsid w:val="00FB0FEF"/>
    <w:rPr>
      <w:rFonts w:ascii="Arial" w:eastAsia="SimHei" w:hAnsi="Arial"/>
      <w:sz w:val="24"/>
      <w:szCs w:val="24"/>
    </w:rPr>
  </w:style>
  <w:style w:type="paragraph" w:customStyle="1" w:styleId="FigureDescription">
    <w:name w:val="Figure Description"/>
    <w:next w:val="NormalIndent"/>
    <w:rsid w:val="00FD6305"/>
    <w:pPr>
      <w:numPr>
        <w:numId w:val="6"/>
      </w:numPr>
      <w:spacing w:afterLines="100"/>
      <w:jc w:val="center"/>
    </w:pPr>
    <w:rPr>
      <w:rFonts w:ascii="Arial" w:hAnsi="Arial"/>
      <w:sz w:val="18"/>
      <w:szCs w:val="18"/>
    </w:rPr>
  </w:style>
  <w:style w:type="table" w:styleId="TableGrid7">
    <w:name w:val="Table Grid 7"/>
    <w:basedOn w:val="TableNormal"/>
    <w:rsid w:val="00D50190"/>
    <w:pPr>
      <w:widowControl w:val="0"/>
      <w:autoSpaceDE w:val="0"/>
      <w:autoSpaceDN w:val="0"/>
      <w:adjustRightInd w:val="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CharCharChar0">
    <w:name w:val="Char Char Char"/>
    <w:basedOn w:val="DocumentMap"/>
    <w:autoRedefine/>
    <w:rsid w:val="003603FA"/>
    <w:pPr>
      <w:autoSpaceDE/>
      <w:autoSpaceDN/>
      <w:spacing w:line="436" w:lineRule="exact"/>
      <w:ind w:left="357"/>
      <w:outlineLvl w:val="3"/>
    </w:pPr>
    <w:rPr>
      <w:rFonts w:ascii="Tahoma" w:hAnsi="Tahoma"/>
      <w:b/>
      <w:kern w:val="2"/>
      <w:sz w:val="24"/>
      <w:szCs w:val="24"/>
    </w:rPr>
  </w:style>
  <w:style w:type="paragraph" w:customStyle="1" w:styleId="Char4">
    <w:name w:val="Char"/>
    <w:basedOn w:val="Normal"/>
    <w:rsid w:val="003603FA"/>
    <w:pPr>
      <w:widowControl/>
      <w:autoSpaceDE/>
      <w:autoSpaceDN/>
      <w:adjustRightInd/>
      <w:jc w:val="both"/>
    </w:pPr>
    <w:rPr>
      <w:rFonts w:ascii="Tahoma" w:hAnsi="Tahoma"/>
      <w:kern w:val="2"/>
      <w:sz w:val="24"/>
      <w:szCs w:val="21"/>
    </w:rPr>
  </w:style>
  <w:style w:type="character" w:customStyle="1" w:styleId="CommentTextChar">
    <w:name w:val="Comment Text Char"/>
    <w:basedOn w:val="DefaultParagraphFont"/>
    <w:link w:val="CommentText"/>
    <w:rsid w:val="003603FA"/>
  </w:style>
  <w:style w:type="character" w:customStyle="1" w:styleId="word">
    <w:name w:val="word"/>
    <w:basedOn w:val="DefaultParagraphFont"/>
    <w:rsid w:val="003603FA"/>
  </w:style>
  <w:style w:type="paragraph" w:styleId="Caption">
    <w:name w:val="caption"/>
    <w:basedOn w:val="Normal"/>
    <w:next w:val="Normal"/>
    <w:uiPriority w:val="35"/>
    <w:unhideWhenUsed/>
    <w:qFormat/>
    <w:rsid w:val="003603FA"/>
    <w:rPr>
      <w:rFonts w:ascii="Cambria" w:eastAsia="SimHei" w:hAnsi="Cambria"/>
    </w:rPr>
  </w:style>
  <w:style w:type="paragraph" w:styleId="EndnoteText">
    <w:name w:val="endnote text"/>
    <w:basedOn w:val="Normal"/>
    <w:link w:val="EndnoteTextChar"/>
    <w:rsid w:val="003603FA"/>
    <w:pPr>
      <w:snapToGrid w:val="0"/>
    </w:pPr>
  </w:style>
  <w:style w:type="character" w:customStyle="1" w:styleId="EndnoteTextChar">
    <w:name w:val="Endnote Text Char"/>
    <w:basedOn w:val="DefaultParagraphFont"/>
    <w:link w:val="EndnoteText"/>
    <w:rsid w:val="003603FA"/>
  </w:style>
  <w:style w:type="character" w:styleId="EndnoteReference">
    <w:name w:val="endnote reference"/>
    <w:basedOn w:val="DefaultParagraphFont"/>
    <w:rsid w:val="003603FA"/>
    <w:rPr>
      <w:vertAlign w:val="superscript"/>
    </w:rPr>
  </w:style>
  <w:style w:type="paragraph" w:customStyle="1" w:styleId="aff2">
    <w:name w:val="样式 编写建议"/>
    <w:basedOn w:val="Normal"/>
    <w:next w:val="BodyTextFirstIndent"/>
    <w:autoRedefine/>
    <w:rsid w:val="004027A1"/>
    <w:pPr>
      <w:spacing w:line="360" w:lineRule="auto"/>
      <w:ind w:leftChars="100" w:left="200" w:rightChars="100" w:right="100" w:firstLineChars="200" w:firstLine="420"/>
    </w:pPr>
    <w:rPr>
      <w:rFonts w:ascii="Arial" w:hAnsi="Arial" w:cs="SimSun"/>
      <w:iCs/>
      <w:sz w:val="21"/>
    </w:rPr>
  </w:style>
  <w:style w:type="paragraph" w:customStyle="1" w:styleId="ParaCharCharCharCharCharCharCharCharCharChar">
    <w:name w:val="默认段落字体 Para Char Char Char Char Char Char Char Char Char Char"/>
    <w:basedOn w:val="DocumentMap"/>
    <w:autoRedefine/>
    <w:rsid w:val="004027A1"/>
    <w:pPr>
      <w:autoSpaceDE/>
      <w:autoSpaceDN/>
      <w:spacing w:line="436" w:lineRule="exact"/>
      <w:ind w:left="357"/>
      <w:outlineLvl w:val="3"/>
    </w:pPr>
    <w:rPr>
      <w:rFonts w:ascii="Tahoma" w:hAnsi="Tahoma"/>
      <w:b/>
      <w:kern w:val="2"/>
      <w:sz w:val="24"/>
      <w:szCs w:val="24"/>
    </w:rPr>
  </w:style>
  <w:style w:type="paragraph" w:customStyle="1" w:styleId="20">
    <w:name w:val="代码样式2"/>
    <w:basedOn w:val="Normal"/>
    <w:rsid w:val="004027A1"/>
    <w:pPr>
      <w:spacing w:line="360" w:lineRule="auto"/>
      <w:ind w:left="1418"/>
      <w:jc w:val="both"/>
    </w:pPr>
    <w:rPr>
      <w:rFonts w:ascii="Courier New" w:hAnsi="Courier New"/>
      <w:i/>
      <w:sz w:val="21"/>
    </w:rPr>
  </w:style>
  <w:style w:type="paragraph" w:customStyle="1" w:styleId="32212815">
    <w:name w:val="正文首行缩进 + 左侧:  3.22 字符 首行缩进:  1.28 字符 行距: 1.5 倍行距"/>
    <w:basedOn w:val="BodyTextFirstIndent"/>
    <w:rsid w:val="004027A1"/>
    <w:pPr>
      <w:ind w:leftChars="322" w:left="708" w:firstLineChars="128" w:firstLine="282"/>
    </w:pPr>
    <w:rPr>
      <w:rFonts w:ascii="Times New Roman" w:hAnsi="Times New Roman" w:cs="SimSun"/>
      <w:sz w:val="22"/>
      <w:szCs w:val="20"/>
    </w:rPr>
  </w:style>
  <w:style w:type="paragraph" w:customStyle="1" w:styleId="ParaCharCharCharCharCharCharCharCharCharCharCharCharCharCharChar">
    <w:name w:val="默认段落字体 Para Char Char Char Char Char Char Char Char Char Char Char Char Char Char Char"/>
    <w:basedOn w:val="DocumentMap"/>
    <w:autoRedefine/>
    <w:rsid w:val="004027A1"/>
    <w:pPr>
      <w:autoSpaceDE/>
      <w:autoSpaceDN/>
      <w:spacing w:line="436" w:lineRule="exact"/>
      <w:ind w:left="357"/>
      <w:outlineLvl w:val="3"/>
    </w:pPr>
    <w:rPr>
      <w:rFonts w:ascii="Tahoma" w:hAnsi="Tahoma"/>
      <w:b/>
      <w:kern w:val="2"/>
      <w:sz w:val="24"/>
      <w:szCs w:val="24"/>
    </w:rPr>
  </w:style>
  <w:style w:type="character" w:customStyle="1" w:styleId="Char">
    <w:name w:val="代码样式 Char"/>
    <w:basedOn w:val="DefaultParagraphFont"/>
    <w:link w:val="a6"/>
    <w:rsid w:val="004027A1"/>
    <w:rPr>
      <w:rFonts w:ascii="Courier New" w:hAnsi="Courier New" w:cs="Courier New"/>
      <w:sz w:val="18"/>
      <w:szCs w:val="18"/>
    </w:rPr>
  </w:style>
  <w:style w:type="paragraph" w:styleId="NormalWeb">
    <w:name w:val="Normal (Web)"/>
    <w:basedOn w:val="Normal"/>
    <w:uiPriority w:val="99"/>
    <w:unhideWhenUsed/>
    <w:rsid w:val="005F32B8"/>
    <w:pPr>
      <w:widowControl/>
      <w:autoSpaceDE/>
      <w:autoSpaceDN/>
      <w:adjustRightInd/>
      <w:spacing w:before="100" w:beforeAutospacing="1" w:after="100" w:afterAutospacing="1"/>
    </w:pPr>
    <w:rPr>
      <w:rFonts w:ascii="SimSun" w:hAnsi="SimSun" w:cs="SimSun"/>
      <w:sz w:val="24"/>
      <w:szCs w:val="24"/>
    </w:rPr>
  </w:style>
  <w:style w:type="character" w:customStyle="1" w:styleId="apple-converted-space">
    <w:name w:val="apple-converted-space"/>
    <w:basedOn w:val="DefaultParagraphFont"/>
    <w:rsid w:val="00343A74"/>
  </w:style>
  <w:style w:type="character" w:styleId="SubtleEmphasis">
    <w:name w:val="Subtle Emphasis"/>
    <w:basedOn w:val="DefaultParagraphFont"/>
    <w:uiPriority w:val="19"/>
    <w:qFormat/>
    <w:rsid w:val="00A36278"/>
    <w:rPr>
      <w:i/>
      <w:iCs/>
      <w:color w:val="808080" w:themeColor="text1" w:themeTint="7F"/>
    </w:rPr>
  </w:style>
  <w:style w:type="character" w:styleId="Strong">
    <w:name w:val="Strong"/>
    <w:basedOn w:val="DefaultParagraphFont"/>
    <w:uiPriority w:val="22"/>
    <w:qFormat/>
    <w:rsid w:val="0078502F"/>
    <w:rPr>
      <w:b/>
      <w:bCs/>
    </w:rPr>
  </w:style>
  <w:style w:type="character" w:styleId="Emphasis">
    <w:name w:val="Emphasis"/>
    <w:basedOn w:val="DefaultParagraphFont"/>
    <w:uiPriority w:val="20"/>
    <w:qFormat/>
    <w:rsid w:val="00CE65D4"/>
    <w:rPr>
      <w:i/>
      <w:iCs/>
    </w:rPr>
  </w:style>
</w:styles>
</file>

<file path=word/webSettings.xml><?xml version="1.0" encoding="utf-8"?>
<w:webSettings xmlns:r="http://schemas.openxmlformats.org/officeDocument/2006/relationships" xmlns:w="http://schemas.openxmlformats.org/wordprocessingml/2006/main">
  <w:divs>
    <w:div w:id="17127644">
      <w:bodyDiv w:val="1"/>
      <w:marLeft w:val="0"/>
      <w:marRight w:val="0"/>
      <w:marTop w:val="0"/>
      <w:marBottom w:val="0"/>
      <w:divBdr>
        <w:top w:val="none" w:sz="0" w:space="0" w:color="auto"/>
        <w:left w:val="none" w:sz="0" w:space="0" w:color="auto"/>
        <w:bottom w:val="none" w:sz="0" w:space="0" w:color="auto"/>
        <w:right w:val="none" w:sz="0" w:space="0" w:color="auto"/>
      </w:divBdr>
    </w:div>
    <w:div w:id="42797430">
      <w:bodyDiv w:val="1"/>
      <w:marLeft w:val="0"/>
      <w:marRight w:val="0"/>
      <w:marTop w:val="0"/>
      <w:marBottom w:val="0"/>
      <w:divBdr>
        <w:top w:val="none" w:sz="0" w:space="0" w:color="auto"/>
        <w:left w:val="none" w:sz="0" w:space="0" w:color="auto"/>
        <w:bottom w:val="none" w:sz="0" w:space="0" w:color="auto"/>
        <w:right w:val="none" w:sz="0" w:space="0" w:color="auto"/>
      </w:divBdr>
    </w:div>
    <w:div w:id="75983125">
      <w:bodyDiv w:val="1"/>
      <w:marLeft w:val="0"/>
      <w:marRight w:val="0"/>
      <w:marTop w:val="0"/>
      <w:marBottom w:val="0"/>
      <w:divBdr>
        <w:top w:val="none" w:sz="0" w:space="0" w:color="auto"/>
        <w:left w:val="none" w:sz="0" w:space="0" w:color="auto"/>
        <w:bottom w:val="none" w:sz="0" w:space="0" w:color="auto"/>
        <w:right w:val="none" w:sz="0" w:space="0" w:color="auto"/>
      </w:divBdr>
    </w:div>
    <w:div w:id="94592955">
      <w:bodyDiv w:val="1"/>
      <w:marLeft w:val="0"/>
      <w:marRight w:val="0"/>
      <w:marTop w:val="0"/>
      <w:marBottom w:val="0"/>
      <w:divBdr>
        <w:top w:val="none" w:sz="0" w:space="0" w:color="auto"/>
        <w:left w:val="none" w:sz="0" w:space="0" w:color="auto"/>
        <w:bottom w:val="none" w:sz="0" w:space="0" w:color="auto"/>
        <w:right w:val="none" w:sz="0" w:space="0" w:color="auto"/>
      </w:divBdr>
    </w:div>
    <w:div w:id="106898044">
      <w:bodyDiv w:val="1"/>
      <w:marLeft w:val="0"/>
      <w:marRight w:val="0"/>
      <w:marTop w:val="0"/>
      <w:marBottom w:val="0"/>
      <w:divBdr>
        <w:top w:val="none" w:sz="0" w:space="0" w:color="auto"/>
        <w:left w:val="none" w:sz="0" w:space="0" w:color="auto"/>
        <w:bottom w:val="none" w:sz="0" w:space="0" w:color="auto"/>
        <w:right w:val="none" w:sz="0" w:space="0" w:color="auto"/>
      </w:divBdr>
    </w:div>
    <w:div w:id="148833895">
      <w:bodyDiv w:val="1"/>
      <w:marLeft w:val="0"/>
      <w:marRight w:val="0"/>
      <w:marTop w:val="0"/>
      <w:marBottom w:val="0"/>
      <w:divBdr>
        <w:top w:val="none" w:sz="0" w:space="0" w:color="auto"/>
        <w:left w:val="none" w:sz="0" w:space="0" w:color="auto"/>
        <w:bottom w:val="none" w:sz="0" w:space="0" w:color="auto"/>
        <w:right w:val="none" w:sz="0" w:space="0" w:color="auto"/>
      </w:divBdr>
    </w:div>
    <w:div w:id="157812715">
      <w:bodyDiv w:val="1"/>
      <w:marLeft w:val="0"/>
      <w:marRight w:val="0"/>
      <w:marTop w:val="0"/>
      <w:marBottom w:val="0"/>
      <w:divBdr>
        <w:top w:val="none" w:sz="0" w:space="0" w:color="auto"/>
        <w:left w:val="none" w:sz="0" w:space="0" w:color="auto"/>
        <w:bottom w:val="none" w:sz="0" w:space="0" w:color="auto"/>
        <w:right w:val="none" w:sz="0" w:space="0" w:color="auto"/>
      </w:divBdr>
    </w:div>
    <w:div w:id="168447308">
      <w:bodyDiv w:val="1"/>
      <w:marLeft w:val="0"/>
      <w:marRight w:val="0"/>
      <w:marTop w:val="0"/>
      <w:marBottom w:val="0"/>
      <w:divBdr>
        <w:top w:val="none" w:sz="0" w:space="0" w:color="auto"/>
        <w:left w:val="none" w:sz="0" w:space="0" w:color="auto"/>
        <w:bottom w:val="none" w:sz="0" w:space="0" w:color="auto"/>
        <w:right w:val="none" w:sz="0" w:space="0" w:color="auto"/>
      </w:divBdr>
    </w:div>
    <w:div w:id="235363590">
      <w:bodyDiv w:val="1"/>
      <w:marLeft w:val="0"/>
      <w:marRight w:val="0"/>
      <w:marTop w:val="0"/>
      <w:marBottom w:val="0"/>
      <w:divBdr>
        <w:top w:val="none" w:sz="0" w:space="0" w:color="auto"/>
        <w:left w:val="none" w:sz="0" w:space="0" w:color="auto"/>
        <w:bottom w:val="none" w:sz="0" w:space="0" w:color="auto"/>
        <w:right w:val="none" w:sz="0" w:space="0" w:color="auto"/>
      </w:divBdr>
    </w:div>
    <w:div w:id="241186277">
      <w:bodyDiv w:val="1"/>
      <w:marLeft w:val="0"/>
      <w:marRight w:val="0"/>
      <w:marTop w:val="0"/>
      <w:marBottom w:val="0"/>
      <w:divBdr>
        <w:top w:val="none" w:sz="0" w:space="0" w:color="auto"/>
        <w:left w:val="none" w:sz="0" w:space="0" w:color="auto"/>
        <w:bottom w:val="none" w:sz="0" w:space="0" w:color="auto"/>
        <w:right w:val="none" w:sz="0" w:space="0" w:color="auto"/>
      </w:divBdr>
    </w:div>
    <w:div w:id="274794842">
      <w:bodyDiv w:val="1"/>
      <w:marLeft w:val="0"/>
      <w:marRight w:val="0"/>
      <w:marTop w:val="0"/>
      <w:marBottom w:val="0"/>
      <w:divBdr>
        <w:top w:val="none" w:sz="0" w:space="0" w:color="auto"/>
        <w:left w:val="none" w:sz="0" w:space="0" w:color="auto"/>
        <w:bottom w:val="none" w:sz="0" w:space="0" w:color="auto"/>
        <w:right w:val="none" w:sz="0" w:space="0" w:color="auto"/>
      </w:divBdr>
    </w:div>
    <w:div w:id="292977856">
      <w:bodyDiv w:val="1"/>
      <w:marLeft w:val="0"/>
      <w:marRight w:val="0"/>
      <w:marTop w:val="0"/>
      <w:marBottom w:val="0"/>
      <w:divBdr>
        <w:top w:val="none" w:sz="0" w:space="0" w:color="auto"/>
        <w:left w:val="none" w:sz="0" w:space="0" w:color="auto"/>
        <w:bottom w:val="none" w:sz="0" w:space="0" w:color="auto"/>
        <w:right w:val="none" w:sz="0" w:space="0" w:color="auto"/>
      </w:divBdr>
    </w:div>
    <w:div w:id="297540602">
      <w:bodyDiv w:val="1"/>
      <w:marLeft w:val="0"/>
      <w:marRight w:val="0"/>
      <w:marTop w:val="0"/>
      <w:marBottom w:val="0"/>
      <w:divBdr>
        <w:top w:val="none" w:sz="0" w:space="0" w:color="auto"/>
        <w:left w:val="none" w:sz="0" w:space="0" w:color="auto"/>
        <w:bottom w:val="none" w:sz="0" w:space="0" w:color="auto"/>
        <w:right w:val="none" w:sz="0" w:space="0" w:color="auto"/>
      </w:divBdr>
    </w:div>
    <w:div w:id="303436946">
      <w:bodyDiv w:val="1"/>
      <w:marLeft w:val="0"/>
      <w:marRight w:val="0"/>
      <w:marTop w:val="0"/>
      <w:marBottom w:val="0"/>
      <w:divBdr>
        <w:top w:val="none" w:sz="0" w:space="0" w:color="auto"/>
        <w:left w:val="none" w:sz="0" w:space="0" w:color="auto"/>
        <w:bottom w:val="none" w:sz="0" w:space="0" w:color="auto"/>
        <w:right w:val="none" w:sz="0" w:space="0" w:color="auto"/>
      </w:divBdr>
    </w:div>
    <w:div w:id="327488207">
      <w:bodyDiv w:val="1"/>
      <w:marLeft w:val="0"/>
      <w:marRight w:val="0"/>
      <w:marTop w:val="0"/>
      <w:marBottom w:val="0"/>
      <w:divBdr>
        <w:top w:val="none" w:sz="0" w:space="0" w:color="auto"/>
        <w:left w:val="none" w:sz="0" w:space="0" w:color="auto"/>
        <w:bottom w:val="none" w:sz="0" w:space="0" w:color="auto"/>
        <w:right w:val="none" w:sz="0" w:space="0" w:color="auto"/>
      </w:divBdr>
    </w:div>
    <w:div w:id="347484969">
      <w:bodyDiv w:val="1"/>
      <w:marLeft w:val="0"/>
      <w:marRight w:val="0"/>
      <w:marTop w:val="0"/>
      <w:marBottom w:val="0"/>
      <w:divBdr>
        <w:top w:val="none" w:sz="0" w:space="0" w:color="auto"/>
        <w:left w:val="none" w:sz="0" w:space="0" w:color="auto"/>
        <w:bottom w:val="none" w:sz="0" w:space="0" w:color="auto"/>
        <w:right w:val="none" w:sz="0" w:space="0" w:color="auto"/>
      </w:divBdr>
    </w:div>
    <w:div w:id="370694497">
      <w:bodyDiv w:val="1"/>
      <w:marLeft w:val="0"/>
      <w:marRight w:val="0"/>
      <w:marTop w:val="0"/>
      <w:marBottom w:val="0"/>
      <w:divBdr>
        <w:top w:val="none" w:sz="0" w:space="0" w:color="auto"/>
        <w:left w:val="none" w:sz="0" w:space="0" w:color="auto"/>
        <w:bottom w:val="none" w:sz="0" w:space="0" w:color="auto"/>
        <w:right w:val="none" w:sz="0" w:space="0" w:color="auto"/>
      </w:divBdr>
    </w:div>
    <w:div w:id="379329537">
      <w:bodyDiv w:val="1"/>
      <w:marLeft w:val="0"/>
      <w:marRight w:val="0"/>
      <w:marTop w:val="0"/>
      <w:marBottom w:val="0"/>
      <w:divBdr>
        <w:top w:val="none" w:sz="0" w:space="0" w:color="auto"/>
        <w:left w:val="none" w:sz="0" w:space="0" w:color="auto"/>
        <w:bottom w:val="none" w:sz="0" w:space="0" w:color="auto"/>
        <w:right w:val="none" w:sz="0" w:space="0" w:color="auto"/>
      </w:divBdr>
    </w:div>
    <w:div w:id="407117701">
      <w:bodyDiv w:val="1"/>
      <w:marLeft w:val="0"/>
      <w:marRight w:val="0"/>
      <w:marTop w:val="0"/>
      <w:marBottom w:val="0"/>
      <w:divBdr>
        <w:top w:val="none" w:sz="0" w:space="0" w:color="auto"/>
        <w:left w:val="none" w:sz="0" w:space="0" w:color="auto"/>
        <w:bottom w:val="none" w:sz="0" w:space="0" w:color="auto"/>
        <w:right w:val="none" w:sz="0" w:space="0" w:color="auto"/>
      </w:divBdr>
      <w:divsChild>
        <w:div w:id="2088264964">
          <w:marLeft w:val="547"/>
          <w:marRight w:val="0"/>
          <w:marTop w:val="0"/>
          <w:marBottom w:val="0"/>
          <w:divBdr>
            <w:top w:val="none" w:sz="0" w:space="0" w:color="auto"/>
            <w:left w:val="none" w:sz="0" w:space="0" w:color="auto"/>
            <w:bottom w:val="none" w:sz="0" w:space="0" w:color="auto"/>
            <w:right w:val="none" w:sz="0" w:space="0" w:color="auto"/>
          </w:divBdr>
        </w:div>
        <w:div w:id="1972444875">
          <w:marLeft w:val="547"/>
          <w:marRight w:val="0"/>
          <w:marTop w:val="0"/>
          <w:marBottom w:val="0"/>
          <w:divBdr>
            <w:top w:val="none" w:sz="0" w:space="0" w:color="auto"/>
            <w:left w:val="none" w:sz="0" w:space="0" w:color="auto"/>
            <w:bottom w:val="none" w:sz="0" w:space="0" w:color="auto"/>
            <w:right w:val="none" w:sz="0" w:space="0" w:color="auto"/>
          </w:divBdr>
        </w:div>
        <w:div w:id="1553543482">
          <w:marLeft w:val="547"/>
          <w:marRight w:val="0"/>
          <w:marTop w:val="0"/>
          <w:marBottom w:val="0"/>
          <w:divBdr>
            <w:top w:val="none" w:sz="0" w:space="0" w:color="auto"/>
            <w:left w:val="none" w:sz="0" w:space="0" w:color="auto"/>
            <w:bottom w:val="none" w:sz="0" w:space="0" w:color="auto"/>
            <w:right w:val="none" w:sz="0" w:space="0" w:color="auto"/>
          </w:divBdr>
        </w:div>
        <w:div w:id="157155837">
          <w:marLeft w:val="547"/>
          <w:marRight w:val="0"/>
          <w:marTop w:val="0"/>
          <w:marBottom w:val="0"/>
          <w:divBdr>
            <w:top w:val="none" w:sz="0" w:space="0" w:color="auto"/>
            <w:left w:val="none" w:sz="0" w:space="0" w:color="auto"/>
            <w:bottom w:val="none" w:sz="0" w:space="0" w:color="auto"/>
            <w:right w:val="none" w:sz="0" w:space="0" w:color="auto"/>
          </w:divBdr>
        </w:div>
        <w:div w:id="1496457515">
          <w:marLeft w:val="547"/>
          <w:marRight w:val="0"/>
          <w:marTop w:val="0"/>
          <w:marBottom w:val="0"/>
          <w:divBdr>
            <w:top w:val="none" w:sz="0" w:space="0" w:color="auto"/>
            <w:left w:val="none" w:sz="0" w:space="0" w:color="auto"/>
            <w:bottom w:val="none" w:sz="0" w:space="0" w:color="auto"/>
            <w:right w:val="none" w:sz="0" w:space="0" w:color="auto"/>
          </w:divBdr>
        </w:div>
        <w:div w:id="132606787">
          <w:marLeft w:val="1166"/>
          <w:marRight w:val="0"/>
          <w:marTop w:val="0"/>
          <w:marBottom w:val="0"/>
          <w:divBdr>
            <w:top w:val="none" w:sz="0" w:space="0" w:color="auto"/>
            <w:left w:val="none" w:sz="0" w:space="0" w:color="auto"/>
            <w:bottom w:val="none" w:sz="0" w:space="0" w:color="auto"/>
            <w:right w:val="none" w:sz="0" w:space="0" w:color="auto"/>
          </w:divBdr>
        </w:div>
        <w:div w:id="457144713">
          <w:marLeft w:val="1166"/>
          <w:marRight w:val="0"/>
          <w:marTop w:val="0"/>
          <w:marBottom w:val="0"/>
          <w:divBdr>
            <w:top w:val="none" w:sz="0" w:space="0" w:color="auto"/>
            <w:left w:val="none" w:sz="0" w:space="0" w:color="auto"/>
            <w:bottom w:val="none" w:sz="0" w:space="0" w:color="auto"/>
            <w:right w:val="none" w:sz="0" w:space="0" w:color="auto"/>
          </w:divBdr>
        </w:div>
        <w:div w:id="440338630">
          <w:marLeft w:val="1166"/>
          <w:marRight w:val="0"/>
          <w:marTop w:val="0"/>
          <w:marBottom w:val="0"/>
          <w:divBdr>
            <w:top w:val="none" w:sz="0" w:space="0" w:color="auto"/>
            <w:left w:val="none" w:sz="0" w:space="0" w:color="auto"/>
            <w:bottom w:val="none" w:sz="0" w:space="0" w:color="auto"/>
            <w:right w:val="none" w:sz="0" w:space="0" w:color="auto"/>
          </w:divBdr>
        </w:div>
      </w:divsChild>
    </w:div>
    <w:div w:id="439837481">
      <w:bodyDiv w:val="1"/>
      <w:marLeft w:val="0"/>
      <w:marRight w:val="0"/>
      <w:marTop w:val="0"/>
      <w:marBottom w:val="0"/>
      <w:divBdr>
        <w:top w:val="none" w:sz="0" w:space="0" w:color="auto"/>
        <w:left w:val="none" w:sz="0" w:space="0" w:color="auto"/>
        <w:bottom w:val="none" w:sz="0" w:space="0" w:color="auto"/>
        <w:right w:val="none" w:sz="0" w:space="0" w:color="auto"/>
      </w:divBdr>
      <w:divsChild>
        <w:div w:id="376974502">
          <w:marLeft w:val="547"/>
          <w:marRight w:val="0"/>
          <w:marTop w:val="0"/>
          <w:marBottom w:val="0"/>
          <w:divBdr>
            <w:top w:val="none" w:sz="0" w:space="0" w:color="auto"/>
            <w:left w:val="none" w:sz="0" w:space="0" w:color="auto"/>
            <w:bottom w:val="none" w:sz="0" w:space="0" w:color="auto"/>
            <w:right w:val="none" w:sz="0" w:space="0" w:color="auto"/>
          </w:divBdr>
        </w:div>
        <w:div w:id="2136021896">
          <w:marLeft w:val="547"/>
          <w:marRight w:val="0"/>
          <w:marTop w:val="0"/>
          <w:marBottom w:val="0"/>
          <w:divBdr>
            <w:top w:val="none" w:sz="0" w:space="0" w:color="auto"/>
            <w:left w:val="none" w:sz="0" w:space="0" w:color="auto"/>
            <w:bottom w:val="none" w:sz="0" w:space="0" w:color="auto"/>
            <w:right w:val="none" w:sz="0" w:space="0" w:color="auto"/>
          </w:divBdr>
        </w:div>
        <w:div w:id="974720698">
          <w:marLeft w:val="547"/>
          <w:marRight w:val="0"/>
          <w:marTop w:val="0"/>
          <w:marBottom w:val="0"/>
          <w:divBdr>
            <w:top w:val="none" w:sz="0" w:space="0" w:color="auto"/>
            <w:left w:val="none" w:sz="0" w:space="0" w:color="auto"/>
            <w:bottom w:val="none" w:sz="0" w:space="0" w:color="auto"/>
            <w:right w:val="none" w:sz="0" w:space="0" w:color="auto"/>
          </w:divBdr>
        </w:div>
        <w:div w:id="1866208538">
          <w:marLeft w:val="547"/>
          <w:marRight w:val="0"/>
          <w:marTop w:val="0"/>
          <w:marBottom w:val="0"/>
          <w:divBdr>
            <w:top w:val="none" w:sz="0" w:space="0" w:color="auto"/>
            <w:left w:val="none" w:sz="0" w:space="0" w:color="auto"/>
            <w:bottom w:val="none" w:sz="0" w:space="0" w:color="auto"/>
            <w:right w:val="none" w:sz="0" w:space="0" w:color="auto"/>
          </w:divBdr>
        </w:div>
        <w:div w:id="136459281">
          <w:marLeft w:val="547"/>
          <w:marRight w:val="0"/>
          <w:marTop w:val="0"/>
          <w:marBottom w:val="0"/>
          <w:divBdr>
            <w:top w:val="none" w:sz="0" w:space="0" w:color="auto"/>
            <w:left w:val="none" w:sz="0" w:space="0" w:color="auto"/>
            <w:bottom w:val="none" w:sz="0" w:space="0" w:color="auto"/>
            <w:right w:val="none" w:sz="0" w:space="0" w:color="auto"/>
          </w:divBdr>
        </w:div>
      </w:divsChild>
    </w:div>
    <w:div w:id="534733100">
      <w:bodyDiv w:val="1"/>
      <w:marLeft w:val="0"/>
      <w:marRight w:val="0"/>
      <w:marTop w:val="0"/>
      <w:marBottom w:val="0"/>
      <w:divBdr>
        <w:top w:val="none" w:sz="0" w:space="0" w:color="auto"/>
        <w:left w:val="none" w:sz="0" w:space="0" w:color="auto"/>
        <w:bottom w:val="none" w:sz="0" w:space="0" w:color="auto"/>
        <w:right w:val="none" w:sz="0" w:space="0" w:color="auto"/>
      </w:divBdr>
    </w:div>
    <w:div w:id="562177216">
      <w:bodyDiv w:val="1"/>
      <w:marLeft w:val="0"/>
      <w:marRight w:val="0"/>
      <w:marTop w:val="0"/>
      <w:marBottom w:val="0"/>
      <w:divBdr>
        <w:top w:val="none" w:sz="0" w:space="0" w:color="auto"/>
        <w:left w:val="none" w:sz="0" w:space="0" w:color="auto"/>
        <w:bottom w:val="none" w:sz="0" w:space="0" w:color="auto"/>
        <w:right w:val="none" w:sz="0" w:space="0" w:color="auto"/>
      </w:divBdr>
    </w:div>
    <w:div w:id="605507320">
      <w:bodyDiv w:val="1"/>
      <w:marLeft w:val="0"/>
      <w:marRight w:val="0"/>
      <w:marTop w:val="0"/>
      <w:marBottom w:val="0"/>
      <w:divBdr>
        <w:top w:val="none" w:sz="0" w:space="0" w:color="auto"/>
        <w:left w:val="none" w:sz="0" w:space="0" w:color="auto"/>
        <w:bottom w:val="none" w:sz="0" w:space="0" w:color="auto"/>
        <w:right w:val="none" w:sz="0" w:space="0" w:color="auto"/>
      </w:divBdr>
      <w:divsChild>
        <w:div w:id="1718965943">
          <w:marLeft w:val="547"/>
          <w:marRight w:val="0"/>
          <w:marTop w:val="0"/>
          <w:marBottom w:val="0"/>
          <w:divBdr>
            <w:top w:val="none" w:sz="0" w:space="0" w:color="auto"/>
            <w:left w:val="none" w:sz="0" w:space="0" w:color="auto"/>
            <w:bottom w:val="none" w:sz="0" w:space="0" w:color="auto"/>
            <w:right w:val="none" w:sz="0" w:space="0" w:color="auto"/>
          </w:divBdr>
        </w:div>
        <w:div w:id="1458375340">
          <w:marLeft w:val="547"/>
          <w:marRight w:val="0"/>
          <w:marTop w:val="0"/>
          <w:marBottom w:val="0"/>
          <w:divBdr>
            <w:top w:val="none" w:sz="0" w:space="0" w:color="auto"/>
            <w:left w:val="none" w:sz="0" w:space="0" w:color="auto"/>
            <w:bottom w:val="none" w:sz="0" w:space="0" w:color="auto"/>
            <w:right w:val="none" w:sz="0" w:space="0" w:color="auto"/>
          </w:divBdr>
        </w:div>
        <w:div w:id="112478954">
          <w:marLeft w:val="547"/>
          <w:marRight w:val="0"/>
          <w:marTop w:val="0"/>
          <w:marBottom w:val="0"/>
          <w:divBdr>
            <w:top w:val="none" w:sz="0" w:space="0" w:color="auto"/>
            <w:left w:val="none" w:sz="0" w:space="0" w:color="auto"/>
            <w:bottom w:val="none" w:sz="0" w:space="0" w:color="auto"/>
            <w:right w:val="none" w:sz="0" w:space="0" w:color="auto"/>
          </w:divBdr>
        </w:div>
      </w:divsChild>
    </w:div>
    <w:div w:id="640117737">
      <w:bodyDiv w:val="1"/>
      <w:marLeft w:val="0"/>
      <w:marRight w:val="0"/>
      <w:marTop w:val="0"/>
      <w:marBottom w:val="0"/>
      <w:divBdr>
        <w:top w:val="none" w:sz="0" w:space="0" w:color="auto"/>
        <w:left w:val="none" w:sz="0" w:space="0" w:color="auto"/>
        <w:bottom w:val="none" w:sz="0" w:space="0" w:color="auto"/>
        <w:right w:val="none" w:sz="0" w:space="0" w:color="auto"/>
      </w:divBdr>
    </w:div>
    <w:div w:id="656767338">
      <w:bodyDiv w:val="1"/>
      <w:marLeft w:val="0"/>
      <w:marRight w:val="0"/>
      <w:marTop w:val="0"/>
      <w:marBottom w:val="0"/>
      <w:divBdr>
        <w:top w:val="none" w:sz="0" w:space="0" w:color="auto"/>
        <w:left w:val="none" w:sz="0" w:space="0" w:color="auto"/>
        <w:bottom w:val="none" w:sz="0" w:space="0" w:color="auto"/>
        <w:right w:val="none" w:sz="0" w:space="0" w:color="auto"/>
      </w:divBdr>
    </w:div>
    <w:div w:id="715082361">
      <w:bodyDiv w:val="1"/>
      <w:marLeft w:val="0"/>
      <w:marRight w:val="0"/>
      <w:marTop w:val="0"/>
      <w:marBottom w:val="0"/>
      <w:divBdr>
        <w:top w:val="none" w:sz="0" w:space="0" w:color="auto"/>
        <w:left w:val="none" w:sz="0" w:space="0" w:color="auto"/>
        <w:bottom w:val="none" w:sz="0" w:space="0" w:color="auto"/>
        <w:right w:val="none" w:sz="0" w:space="0" w:color="auto"/>
      </w:divBdr>
    </w:div>
    <w:div w:id="726879248">
      <w:bodyDiv w:val="1"/>
      <w:marLeft w:val="0"/>
      <w:marRight w:val="0"/>
      <w:marTop w:val="0"/>
      <w:marBottom w:val="0"/>
      <w:divBdr>
        <w:top w:val="none" w:sz="0" w:space="0" w:color="auto"/>
        <w:left w:val="none" w:sz="0" w:space="0" w:color="auto"/>
        <w:bottom w:val="none" w:sz="0" w:space="0" w:color="auto"/>
        <w:right w:val="none" w:sz="0" w:space="0" w:color="auto"/>
      </w:divBdr>
    </w:div>
    <w:div w:id="733357517">
      <w:bodyDiv w:val="1"/>
      <w:marLeft w:val="0"/>
      <w:marRight w:val="0"/>
      <w:marTop w:val="0"/>
      <w:marBottom w:val="0"/>
      <w:divBdr>
        <w:top w:val="none" w:sz="0" w:space="0" w:color="auto"/>
        <w:left w:val="none" w:sz="0" w:space="0" w:color="auto"/>
        <w:bottom w:val="none" w:sz="0" w:space="0" w:color="auto"/>
        <w:right w:val="none" w:sz="0" w:space="0" w:color="auto"/>
      </w:divBdr>
    </w:div>
    <w:div w:id="743527654">
      <w:bodyDiv w:val="1"/>
      <w:marLeft w:val="0"/>
      <w:marRight w:val="0"/>
      <w:marTop w:val="0"/>
      <w:marBottom w:val="0"/>
      <w:divBdr>
        <w:top w:val="none" w:sz="0" w:space="0" w:color="auto"/>
        <w:left w:val="none" w:sz="0" w:space="0" w:color="auto"/>
        <w:bottom w:val="none" w:sz="0" w:space="0" w:color="auto"/>
        <w:right w:val="none" w:sz="0" w:space="0" w:color="auto"/>
      </w:divBdr>
    </w:div>
    <w:div w:id="779642404">
      <w:bodyDiv w:val="1"/>
      <w:marLeft w:val="0"/>
      <w:marRight w:val="0"/>
      <w:marTop w:val="0"/>
      <w:marBottom w:val="0"/>
      <w:divBdr>
        <w:top w:val="none" w:sz="0" w:space="0" w:color="auto"/>
        <w:left w:val="none" w:sz="0" w:space="0" w:color="auto"/>
        <w:bottom w:val="none" w:sz="0" w:space="0" w:color="auto"/>
        <w:right w:val="none" w:sz="0" w:space="0" w:color="auto"/>
      </w:divBdr>
    </w:div>
    <w:div w:id="806706639">
      <w:bodyDiv w:val="1"/>
      <w:marLeft w:val="0"/>
      <w:marRight w:val="0"/>
      <w:marTop w:val="0"/>
      <w:marBottom w:val="0"/>
      <w:divBdr>
        <w:top w:val="none" w:sz="0" w:space="0" w:color="auto"/>
        <w:left w:val="none" w:sz="0" w:space="0" w:color="auto"/>
        <w:bottom w:val="none" w:sz="0" w:space="0" w:color="auto"/>
        <w:right w:val="none" w:sz="0" w:space="0" w:color="auto"/>
      </w:divBdr>
    </w:div>
    <w:div w:id="870192980">
      <w:bodyDiv w:val="1"/>
      <w:marLeft w:val="0"/>
      <w:marRight w:val="0"/>
      <w:marTop w:val="0"/>
      <w:marBottom w:val="0"/>
      <w:divBdr>
        <w:top w:val="none" w:sz="0" w:space="0" w:color="auto"/>
        <w:left w:val="none" w:sz="0" w:space="0" w:color="auto"/>
        <w:bottom w:val="none" w:sz="0" w:space="0" w:color="auto"/>
        <w:right w:val="none" w:sz="0" w:space="0" w:color="auto"/>
      </w:divBdr>
      <w:divsChild>
        <w:div w:id="1731416480">
          <w:marLeft w:val="547"/>
          <w:marRight w:val="0"/>
          <w:marTop w:val="0"/>
          <w:marBottom w:val="0"/>
          <w:divBdr>
            <w:top w:val="none" w:sz="0" w:space="0" w:color="auto"/>
            <w:left w:val="none" w:sz="0" w:space="0" w:color="auto"/>
            <w:bottom w:val="none" w:sz="0" w:space="0" w:color="auto"/>
            <w:right w:val="none" w:sz="0" w:space="0" w:color="auto"/>
          </w:divBdr>
        </w:div>
        <w:div w:id="324086759">
          <w:marLeft w:val="547"/>
          <w:marRight w:val="0"/>
          <w:marTop w:val="0"/>
          <w:marBottom w:val="0"/>
          <w:divBdr>
            <w:top w:val="none" w:sz="0" w:space="0" w:color="auto"/>
            <w:left w:val="none" w:sz="0" w:space="0" w:color="auto"/>
            <w:bottom w:val="none" w:sz="0" w:space="0" w:color="auto"/>
            <w:right w:val="none" w:sz="0" w:space="0" w:color="auto"/>
          </w:divBdr>
        </w:div>
        <w:div w:id="1576431533">
          <w:marLeft w:val="547"/>
          <w:marRight w:val="0"/>
          <w:marTop w:val="0"/>
          <w:marBottom w:val="0"/>
          <w:divBdr>
            <w:top w:val="none" w:sz="0" w:space="0" w:color="auto"/>
            <w:left w:val="none" w:sz="0" w:space="0" w:color="auto"/>
            <w:bottom w:val="none" w:sz="0" w:space="0" w:color="auto"/>
            <w:right w:val="none" w:sz="0" w:space="0" w:color="auto"/>
          </w:divBdr>
        </w:div>
        <w:div w:id="1592467836">
          <w:marLeft w:val="547"/>
          <w:marRight w:val="0"/>
          <w:marTop w:val="0"/>
          <w:marBottom w:val="0"/>
          <w:divBdr>
            <w:top w:val="none" w:sz="0" w:space="0" w:color="auto"/>
            <w:left w:val="none" w:sz="0" w:space="0" w:color="auto"/>
            <w:bottom w:val="none" w:sz="0" w:space="0" w:color="auto"/>
            <w:right w:val="none" w:sz="0" w:space="0" w:color="auto"/>
          </w:divBdr>
        </w:div>
        <w:div w:id="574170059">
          <w:marLeft w:val="547"/>
          <w:marRight w:val="0"/>
          <w:marTop w:val="0"/>
          <w:marBottom w:val="0"/>
          <w:divBdr>
            <w:top w:val="none" w:sz="0" w:space="0" w:color="auto"/>
            <w:left w:val="none" w:sz="0" w:space="0" w:color="auto"/>
            <w:bottom w:val="none" w:sz="0" w:space="0" w:color="auto"/>
            <w:right w:val="none" w:sz="0" w:space="0" w:color="auto"/>
          </w:divBdr>
        </w:div>
        <w:div w:id="578293448">
          <w:marLeft w:val="547"/>
          <w:marRight w:val="0"/>
          <w:marTop w:val="0"/>
          <w:marBottom w:val="0"/>
          <w:divBdr>
            <w:top w:val="none" w:sz="0" w:space="0" w:color="auto"/>
            <w:left w:val="none" w:sz="0" w:space="0" w:color="auto"/>
            <w:bottom w:val="none" w:sz="0" w:space="0" w:color="auto"/>
            <w:right w:val="none" w:sz="0" w:space="0" w:color="auto"/>
          </w:divBdr>
        </w:div>
        <w:div w:id="181826343">
          <w:marLeft w:val="547"/>
          <w:marRight w:val="0"/>
          <w:marTop w:val="0"/>
          <w:marBottom w:val="0"/>
          <w:divBdr>
            <w:top w:val="none" w:sz="0" w:space="0" w:color="auto"/>
            <w:left w:val="none" w:sz="0" w:space="0" w:color="auto"/>
            <w:bottom w:val="none" w:sz="0" w:space="0" w:color="auto"/>
            <w:right w:val="none" w:sz="0" w:space="0" w:color="auto"/>
          </w:divBdr>
        </w:div>
        <w:div w:id="1068764315">
          <w:marLeft w:val="547"/>
          <w:marRight w:val="0"/>
          <w:marTop w:val="0"/>
          <w:marBottom w:val="0"/>
          <w:divBdr>
            <w:top w:val="none" w:sz="0" w:space="0" w:color="auto"/>
            <w:left w:val="none" w:sz="0" w:space="0" w:color="auto"/>
            <w:bottom w:val="none" w:sz="0" w:space="0" w:color="auto"/>
            <w:right w:val="none" w:sz="0" w:space="0" w:color="auto"/>
          </w:divBdr>
        </w:div>
        <w:div w:id="659625093">
          <w:marLeft w:val="547"/>
          <w:marRight w:val="0"/>
          <w:marTop w:val="0"/>
          <w:marBottom w:val="0"/>
          <w:divBdr>
            <w:top w:val="none" w:sz="0" w:space="0" w:color="auto"/>
            <w:left w:val="none" w:sz="0" w:space="0" w:color="auto"/>
            <w:bottom w:val="none" w:sz="0" w:space="0" w:color="auto"/>
            <w:right w:val="none" w:sz="0" w:space="0" w:color="auto"/>
          </w:divBdr>
        </w:div>
      </w:divsChild>
    </w:div>
    <w:div w:id="946887589">
      <w:bodyDiv w:val="1"/>
      <w:marLeft w:val="0"/>
      <w:marRight w:val="0"/>
      <w:marTop w:val="0"/>
      <w:marBottom w:val="0"/>
      <w:divBdr>
        <w:top w:val="none" w:sz="0" w:space="0" w:color="auto"/>
        <w:left w:val="none" w:sz="0" w:space="0" w:color="auto"/>
        <w:bottom w:val="none" w:sz="0" w:space="0" w:color="auto"/>
        <w:right w:val="none" w:sz="0" w:space="0" w:color="auto"/>
      </w:divBdr>
    </w:div>
    <w:div w:id="965887004">
      <w:bodyDiv w:val="1"/>
      <w:marLeft w:val="0"/>
      <w:marRight w:val="0"/>
      <w:marTop w:val="0"/>
      <w:marBottom w:val="0"/>
      <w:divBdr>
        <w:top w:val="none" w:sz="0" w:space="0" w:color="auto"/>
        <w:left w:val="none" w:sz="0" w:space="0" w:color="auto"/>
        <w:bottom w:val="none" w:sz="0" w:space="0" w:color="auto"/>
        <w:right w:val="none" w:sz="0" w:space="0" w:color="auto"/>
      </w:divBdr>
    </w:div>
    <w:div w:id="985428601">
      <w:bodyDiv w:val="1"/>
      <w:marLeft w:val="0"/>
      <w:marRight w:val="0"/>
      <w:marTop w:val="0"/>
      <w:marBottom w:val="0"/>
      <w:divBdr>
        <w:top w:val="none" w:sz="0" w:space="0" w:color="auto"/>
        <w:left w:val="none" w:sz="0" w:space="0" w:color="auto"/>
        <w:bottom w:val="none" w:sz="0" w:space="0" w:color="auto"/>
        <w:right w:val="none" w:sz="0" w:space="0" w:color="auto"/>
      </w:divBdr>
    </w:div>
    <w:div w:id="1019888944">
      <w:bodyDiv w:val="1"/>
      <w:marLeft w:val="0"/>
      <w:marRight w:val="0"/>
      <w:marTop w:val="0"/>
      <w:marBottom w:val="0"/>
      <w:divBdr>
        <w:top w:val="none" w:sz="0" w:space="0" w:color="auto"/>
        <w:left w:val="none" w:sz="0" w:space="0" w:color="auto"/>
        <w:bottom w:val="none" w:sz="0" w:space="0" w:color="auto"/>
        <w:right w:val="none" w:sz="0" w:space="0" w:color="auto"/>
      </w:divBdr>
    </w:div>
    <w:div w:id="1023361941">
      <w:bodyDiv w:val="1"/>
      <w:marLeft w:val="0"/>
      <w:marRight w:val="0"/>
      <w:marTop w:val="0"/>
      <w:marBottom w:val="0"/>
      <w:divBdr>
        <w:top w:val="none" w:sz="0" w:space="0" w:color="auto"/>
        <w:left w:val="none" w:sz="0" w:space="0" w:color="auto"/>
        <w:bottom w:val="none" w:sz="0" w:space="0" w:color="auto"/>
        <w:right w:val="none" w:sz="0" w:space="0" w:color="auto"/>
      </w:divBdr>
    </w:div>
    <w:div w:id="1063214682">
      <w:bodyDiv w:val="1"/>
      <w:marLeft w:val="0"/>
      <w:marRight w:val="0"/>
      <w:marTop w:val="0"/>
      <w:marBottom w:val="0"/>
      <w:divBdr>
        <w:top w:val="none" w:sz="0" w:space="0" w:color="auto"/>
        <w:left w:val="none" w:sz="0" w:space="0" w:color="auto"/>
        <w:bottom w:val="none" w:sz="0" w:space="0" w:color="auto"/>
        <w:right w:val="none" w:sz="0" w:space="0" w:color="auto"/>
      </w:divBdr>
      <w:divsChild>
        <w:div w:id="1455826387">
          <w:marLeft w:val="461"/>
          <w:marRight w:val="0"/>
          <w:marTop w:val="0"/>
          <w:marBottom w:val="0"/>
          <w:divBdr>
            <w:top w:val="none" w:sz="0" w:space="0" w:color="auto"/>
            <w:left w:val="none" w:sz="0" w:space="0" w:color="auto"/>
            <w:bottom w:val="none" w:sz="0" w:space="0" w:color="auto"/>
            <w:right w:val="none" w:sz="0" w:space="0" w:color="auto"/>
          </w:divBdr>
        </w:div>
        <w:div w:id="898708759">
          <w:marLeft w:val="1008"/>
          <w:marRight w:val="0"/>
          <w:marTop w:val="0"/>
          <w:marBottom w:val="0"/>
          <w:divBdr>
            <w:top w:val="none" w:sz="0" w:space="0" w:color="auto"/>
            <w:left w:val="none" w:sz="0" w:space="0" w:color="auto"/>
            <w:bottom w:val="none" w:sz="0" w:space="0" w:color="auto"/>
            <w:right w:val="none" w:sz="0" w:space="0" w:color="auto"/>
          </w:divBdr>
        </w:div>
        <w:div w:id="1237402181">
          <w:marLeft w:val="1008"/>
          <w:marRight w:val="0"/>
          <w:marTop w:val="0"/>
          <w:marBottom w:val="0"/>
          <w:divBdr>
            <w:top w:val="none" w:sz="0" w:space="0" w:color="auto"/>
            <w:left w:val="none" w:sz="0" w:space="0" w:color="auto"/>
            <w:bottom w:val="none" w:sz="0" w:space="0" w:color="auto"/>
            <w:right w:val="none" w:sz="0" w:space="0" w:color="auto"/>
          </w:divBdr>
        </w:div>
        <w:div w:id="1951618276">
          <w:marLeft w:val="1008"/>
          <w:marRight w:val="0"/>
          <w:marTop w:val="0"/>
          <w:marBottom w:val="0"/>
          <w:divBdr>
            <w:top w:val="none" w:sz="0" w:space="0" w:color="auto"/>
            <w:left w:val="none" w:sz="0" w:space="0" w:color="auto"/>
            <w:bottom w:val="none" w:sz="0" w:space="0" w:color="auto"/>
            <w:right w:val="none" w:sz="0" w:space="0" w:color="auto"/>
          </w:divBdr>
        </w:div>
      </w:divsChild>
    </w:div>
    <w:div w:id="1071078309">
      <w:bodyDiv w:val="1"/>
      <w:marLeft w:val="0"/>
      <w:marRight w:val="0"/>
      <w:marTop w:val="0"/>
      <w:marBottom w:val="0"/>
      <w:divBdr>
        <w:top w:val="none" w:sz="0" w:space="0" w:color="auto"/>
        <w:left w:val="none" w:sz="0" w:space="0" w:color="auto"/>
        <w:bottom w:val="none" w:sz="0" w:space="0" w:color="auto"/>
        <w:right w:val="none" w:sz="0" w:space="0" w:color="auto"/>
      </w:divBdr>
    </w:div>
    <w:div w:id="1081482960">
      <w:bodyDiv w:val="1"/>
      <w:marLeft w:val="0"/>
      <w:marRight w:val="0"/>
      <w:marTop w:val="0"/>
      <w:marBottom w:val="0"/>
      <w:divBdr>
        <w:top w:val="none" w:sz="0" w:space="0" w:color="auto"/>
        <w:left w:val="none" w:sz="0" w:space="0" w:color="auto"/>
        <w:bottom w:val="none" w:sz="0" w:space="0" w:color="auto"/>
        <w:right w:val="none" w:sz="0" w:space="0" w:color="auto"/>
      </w:divBdr>
    </w:div>
    <w:div w:id="1082603553">
      <w:bodyDiv w:val="1"/>
      <w:marLeft w:val="0"/>
      <w:marRight w:val="0"/>
      <w:marTop w:val="0"/>
      <w:marBottom w:val="0"/>
      <w:divBdr>
        <w:top w:val="none" w:sz="0" w:space="0" w:color="auto"/>
        <w:left w:val="none" w:sz="0" w:space="0" w:color="auto"/>
        <w:bottom w:val="none" w:sz="0" w:space="0" w:color="auto"/>
        <w:right w:val="none" w:sz="0" w:space="0" w:color="auto"/>
      </w:divBdr>
    </w:div>
    <w:div w:id="1120108490">
      <w:bodyDiv w:val="1"/>
      <w:marLeft w:val="0"/>
      <w:marRight w:val="0"/>
      <w:marTop w:val="0"/>
      <w:marBottom w:val="0"/>
      <w:divBdr>
        <w:top w:val="none" w:sz="0" w:space="0" w:color="auto"/>
        <w:left w:val="none" w:sz="0" w:space="0" w:color="auto"/>
        <w:bottom w:val="none" w:sz="0" w:space="0" w:color="auto"/>
        <w:right w:val="none" w:sz="0" w:space="0" w:color="auto"/>
      </w:divBdr>
      <w:divsChild>
        <w:div w:id="23796660">
          <w:marLeft w:val="547"/>
          <w:marRight w:val="0"/>
          <w:marTop w:val="0"/>
          <w:marBottom w:val="0"/>
          <w:divBdr>
            <w:top w:val="none" w:sz="0" w:space="0" w:color="auto"/>
            <w:left w:val="none" w:sz="0" w:space="0" w:color="auto"/>
            <w:bottom w:val="none" w:sz="0" w:space="0" w:color="auto"/>
            <w:right w:val="none" w:sz="0" w:space="0" w:color="auto"/>
          </w:divBdr>
        </w:div>
        <w:div w:id="1766026740">
          <w:marLeft w:val="547"/>
          <w:marRight w:val="0"/>
          <w:marTop w:val="0"/>
          <w:marBottom w:val="0"/>
          <w:divBdr>
            <w:top w:val="none" w:sz="0" w:space="0" w:color="auto"/>
            <w:left w:val="none" w:sz="0" w:space="0" w:color="auto"/>
            <w:bottom w:val="none" w:sz="0" w:space="0" w:color="auto"/>
            <w:right w:val="none" w:sz="0" w:space="0" w:color="auto"/>
          </w:divBdr>
        </w:div>
      </w:divsChild>
    </w:div>
    <w:div w:id="1180193690">
      <w:bodyDiv w:val="1"/>
      <w:marLeft w:val="0"/>
      <w:marRight w:val="0"/>
      <w:marTop w:val="0"/>
      <w:marBottom w:val="0"/>
      <w:divBdr>
        <w:top w:val="none" w:sz="0" w:space="0" w:color="auto"/>
        <w:left w:val="none" w:sz="0" w:space="0" w:color="auto"/>
        <w:bottom w:val="none" w:sz="0" w:space="0" w:color="auto"/>
        <w:right w:val="none" w:sz="0" w:space="0" w:color="auto"/>
      </w:divBdr>
    </w:div>
    <w:div w:id="1188521417">
      <w:bodyDiv w:val="1"/>
      <w:marLeft w:val="0"/>
      <w:marRight w:val="0"/>
      <w:marTop w:val="0"/>
      <w:marBottom w:val="0"/>
      <w:divBdr>
        <w:top w:val="none" w:sz="0" w:space="0" w:color="auto"/>
        <w:left w:val="none" w:sz="0" w:space="0" w:color="auto"/>
        <w:bottom w:val="none" w:sz="0" w:space="0" w:color="auto"/>
        <w:right w:val="none" w:sz="0" w:space="0" w:color="auto"/>
      </w:divBdr>
    </w:div>
    <w:div w:id="1211839937">
      <w:bodyDiv w:val="1"/>
      <w:marLeft w:val="0"/>
      <w:marRight w:val="0"/>
      <w:marTop w:val="0"/>
      <w:marBottom w:val="0"/>
      <w:divBdr>
        <w:top w:val="none" w:sz="0" w:space="0" w:color="auto"/>
        <w:left w:val="none" w:sz="0" w:space="0" w:color="auto"/>
        <w:bottom w:val="none" w:sz="0" w:space="0" w:color="auto"/>
        <w:right w:val="none" w:sz="0" w:space="0" w:color="auto"/>
      </w:divBdr>
    </w:div>
    <w:div w:id="1340766002">
      <w:bodyDiv w:val="1"/>
      <w:marLeft w:val="0"/>
      <w:marRight w:val="0"/>
      <w:marTop w:val="0"/>
      <w:marBottom w:val="0"/>
      <w:divBdr>
        <w:top w:val="none" w:sz="0" w:space="0" w:color="auto"/>
        <w:left w:val="none" w:sz="0" w:space="0" w:color="auto"/>
        <w:bottom w:val="none" w:sz="0" w:space="0" w:color="auto"/>
        <w:right w:val="none" w:sz="0" w:space="0" w:color="auto"/>
      </w:divBdr>
      <w:divsChild>
        <w:div w:id="1583685344">
          <w:marLeft w:val="1166"/>
          <w:marRight w:val="0"/>
          <w:marTop w:val="86"/>
          <w:marBottom w:val="0"/>
          <w:divBdr>
            <w:top w:val="none" w:sz="0" w:space="0" w:color="auto"/>
            <w:left w:val="none" w:sz="0" w:space="0" w:color="auto"/>
            <w:bottom w:val="none" w:sz="0" w:space="0" w:color="auto"/>
            <w:right w:val="none" w:sz="0" w:space="0" w:color="auto"/>
          </w:divBdr>
        </w:div>
        <w:div w:id="332605368">
          <w:marLeft w:val="1166"/>
          <w:marRight w:val="0"/>
          <w:marTop w:val="86"/>
          <w:marBottom w:val="0"/>
          <w:divBdr>
            <w:top w:val="none" w:sz="0" w:space="0" w:color="auto"/>
            <w:left w:val="none" w:sz="0" w:space="0" w:color="auto"/>
            <w:bottom w:val="none" w:sz="0" w:space="0" w:color="auto"/>
            <w:right w:val="none" w:sz="0" w:space="0" w:color="auto"/>
          </w:divBdr>
        </w:div>
      </w:divsChild>
    </w:div>
    <w:div w:id="1362166687">
      <w:bodyDiv w:val="1"/>
      <w:marLeft w:val="0"/>
      <w:marRight w:val="0"/>
      <w:marTop w:val="0"/>
      <w:marBottom w:val="0"/>
      <w:divBdr>
        <w:top w:val="none" w:sz="0" w:space="0" w:color="auto"/>
        <w:left w:val="none" w:sz="0" w:space="0" w:color="auto"/>
        <w:bottom w:val="none" w:sz="0" w:space="0" w:color="auto"/>
        <w:right w:val="none" w:sz="0" w:space="0" w:color="auto"/>
      </w:divBdr>
      <w:divsChild>
        <w:div w:id="66610518">
          <w:marLeft w:val="1166"/>
          <w:marRight w:val="0"/>
          <w:marTop w:val="86"/>
          <w:marBottom w:val="0"/>
          <w:divBdr>
            <w:top w:val="none" w:sz="0" w:space="0" w:color="auto"/>
            <w:left w:val="none" w:sz="0" w:space="0" w:color="auto"/>
            <w:bottom w:val="none" w:sz="0" w:space="0" w:color="auto"/>
            <w:right w:val="none" w:sz="0" w:space="0" w:color="auto"/>
          </w:divBdr>
        </w:div>
        <w:div w:id="1156191419">
          <w:marLeft w:val="1166"/>
          <w:marRight w:val="0"/>
          <w:marTop w:val="86"/>
          <w:marBottom w:val="0"/>
          <w:divBdr>
            <w:top w:val="none" w:sz="0" w:space="0" w:color="auto"/>
            <w:left w:val="none" w:sz="0" w:space="0" w:color="auto"/>
            <w:bottom w:val="none" w:sz="0" w:space="0" w:color="auto"/>
            <w:right w:val="none" w:sz="0" w:space="0" w:color="auto"/>
          </w:divBdr>
        </w:div>
      </w:divsChild>
    </w:div>
    <w:div w:id="1362901207">
      <w:bodyDiv w:val="1"/>
      <w:marLeft w:val="0"/>
      <w:marRight w:val="0"/>
      <w:marTop w:val="0"/>
      <w:marBottom w:val="0"/>
      <w:divBdr>
        <w:top w:val="none" w:sz="0" w:space="0" w:color="auto"/>
        <w:left w:val="none" w:sz="0" w:space="0" w:color="auto"/>
        <w:bottom w:val="none" w:sz="0" w:space="0" w:color="auto"/>
        <w:right w:val="none" w:sz="0" w:space="0" w:color="auto"/>
      </w:divBdr>
      <w:divsChild>
        <w:div w:id="725379493">
          <w:marLeft w:val="403"/>
          <w:marRight w:val="0"/>
          <w:marTop w:val="0"/>
          <w:marBottom w:val="0"/>
          <w:divBdr>
            <w:top w:val="none" w:sz="0" w:space="0" w:color="auto"/>
            <w:left w:val="none" w:sz="0" w:space="0" w:color="auto"/>
            <w:bottom w:val="none" w:sz="0" w:space="0" w:color="auto"/>
            <w:right w:val="none" w:sz="0" w:space="0" w:color="auto"/>
          </w:divBdr>
        </w:div>
        <w:div w:id="2044086375">
          <w:marLeft w:val="403"/>
          <w:marRight w:val="0"/>
          <w:marTop w:val="0"/>
          <w:marBottom w:val="0"/>
          <w:divBdr>
            <w:top w:val="none" w:sz="0" w:space="0" w:color="auto"/>
            <w:left w:val="none" w:sz="0" w:space="0" w:color="auto"/>
            <w:bottom w:val="none" w:sz="0" w:space="0" w:color="auto"/>
            <w:right w:val="none" w:sz="0" w:space="0" w:color="auto"/>
          </w:divBdr>
        </w:div>
        <w:div w:id="1114135570">
          <w:marLeft w:val="403"/>
          <w:marRight w:val="0"/>
          <w:marTop w:val="0"/>
          <w:marBottom w:val="0"/>
          <w:divBdr>
            <w:top w:val="none" w:sz="0" w:space="0" w:color="auto"/>
            <w:left w:val="none" w:sz="0" w:space="0" w:color="auto"/>
            <w:bottom w:val="none" w:sz="0" w:space="0" w:color="auto"/>
            <w:right w:val="none" w:sz="0" w:space="0" w:color="auto"/>
          </w:divBdr>
        </w:div>
        <w:div w:id="1182822541">
          <w:marLeft w:val="403"/>
          <w:marRight w:val="0"/>
          <w:marTop w:val="0"/>
          <w:marBottom w:val="0"/>
          <w:divBdr>
            <w:top w:val="none" w:sz="0" w:space="0" w:color="auto"/>
            <w:left w:val="none" w:sz="0" w:space="0" w:color="auto"/>
            <w:bottom w:val="none" w:sz="0" w:space="0" w:color="auto"/>
            <w:right w:val="none" w:sz="0" w:space="0" w:color="auto"/>
          </w:divBdr>
        </w:div>
        <w:div w:id="2063481542">
          <w:marLeft w:val="403"/>
          <w:marRight w:val="0"/>
          <w:marTop w:val="0"/>
          <w:marBottom w:val="0"/>
          <w:divBdr>
            <w:top w:val="none" w:sz="0" w:space="0" w:color="auto"/>
            <w:left w:val="none" w:sz="0" w:space="0" w:color="auto"/>
            <w:bottom w:val="none" w:sz="0" w:space="0" w:color="auto"/>
            <w:right w:val="none" w:sz="0" w:space="0" w:color="auto"/>
          </w:divBdr>
        </w:div>
      </w:divsChild>
    </w:div>
    <w:div w:id="1373992725">
      <w:bodyDiv w:val="1"/>
      <w:marLeft w:val="0"/>
      <w:marRight w:val="0"/>
      <w:marTop w:val="0"/>
      <w:marBottom w:val="0"/>
      <w:divBdr>
        <w:top w:val="none" w:sz="0" w:space="0" w:color="auto"/>
        <w:left w:val="none" w:sz="0" w:space="0" w:color="auto"/>
        <w:bottom w:val="none" w:sz="0" w:space="0" w:color="auto"/>
        <w:right w:val="none" w:sz="0" w:space="0" w:color="auto"/>
      </w:divBdr>
    </w:div>
    <w:div w:id="1388600827">
      <w:bodyDiv w:val="1"/>
      <w:marLeft w:val="0"/>
      <w:marRight w:val="0"/>
      <w:marTop w:val="0"/>
      <w:marBottom w:val="0"/>
      <w:divBdr>
        <w:top w:val="none" w:sz="0" w:space="0" w:color="auto"/>
        <w:left w:val="none" w:sz="0" w:space="0" w:color="auto"/>
        <w:bottom w:val="none" w:sz="0" w:space="0" w:color="auto"/>
        <w:right w:val="none" w:sz="0" w:space="0" w:color="auto"/>
      </w:divBdr>
    </w:div>
    <w:div w:id="1396929286">
      <w:bodyDiv w:val="1"/>
      <w:marLeft w:val="0"/>
      <w:marRight w:val="0"/>
      <w:marTop w:val="0"/>
      <w:marBottom w:val="0"/>
      <w:divBdr>
        <w:top w:val="none" w:sz="0" w:space="0" w:color="auto"/>
        <w:left w:val="none" w:sz="0" w:space="0" w:color="auto"/>
        <w:bottom w:val="none" w:sz="0" w:space="0" w:color="auto"/>
        <w:right w:val="none" w:sz="0" w:space="0" w:color="auto"/>
      </w:divBdr>
      <w:divsChild>
        <w:div w:id="705829962">
          <w:marLeft w:val="475"/>
          <w:marRight w:val="0"/>
          <w:marTop w:val="0"/>
          <w:marBottom w:val="0"/>
          <w:divBdr>
            <w:top w:val="none" w:sz="0" w:space="0" w:color="auto"/>
            <w:left w:val="none" w:sz="0" w:space="0" w:color="auto"/>
            <w:bottom w:val="none" w:sz="0" w:space="0" w:color="auto"/>
            <w:right w:val="none" w:sz="0" w:space="0" w:color="auto"/>
          </w:divBdr>
        </w:div>
      </w:divsChild>
    </w:div>
    <w:div w:id="1399012350">
      <w:bodyDiv w:val="1"/>
      <w:marLeft w:val="0"/>
      <w:marRight w:val="0"/>
      <w:marTop w:val="0"/>
      <w:marBottom w:val="0"/>
      <w:divBdr>
        <w:top w:val="none" w:sz="0" w:space="0" w:color="auto"/>
        <w:left w:val="none" w:sz="0" w:space="0" w:color="auto"/>
        <w:bottom w:val="none" w:sz="0" w:space="0" w:color="auto"/>
        <w:right w:val="none" w:sz="0" w:space="0" w:color="auto"/>
      </w:divBdr>
    </w:div>
    <w:div w:id="1479495794">
      <w:bodyDiv w:val="1"/>
      <w:marLeft w:val="0"/>
      <w:marRight w:val="0"/>
      <w:marTop w:val="0"/>
      <w:marBottom w:val="0"/>
      <w:divBdr>
        <w:top w:val="none" w:sz="0" w:space="0" w:color="auto"/>
        <w:left w:val="none" w:sz="0" w:space="0" w:color="auto"/>
        <w:bottom w:val="none" w:sz="0" w:space="0" w:color="auto"/>
        <w:right w:val="none" w:sz="0" w:space="0" w:color="auto"/>
      </w:divBdr>
    </w:div>
    <w:div w:id="1510943363">
      <w:bodyDiv w:val="1"/>
      <w:marLeft w:val="0"/>
      <w:marRight w:val="0"/>
      <w:marTop w:val="0"/>
      <w:marBottom w:val="0"/>
      <w:divBdr>
        <w:top w:val="none" w:sz="0" w:space="0" w:color="auto"/>
        <w:left w:val="none" w:sz="0" w:space="0" w:color="auto"/>
        <w:bottom w:val="none" w:sz="0" w:space="0" w:color="auto"/>
        <w:right w:val="none" w:sz="0" w:space="0" w:color="auto"/>
      </w:divBdr>
    </w:div>
    <w:div w:id="1536692319">
      <w:bodyDiv w:val="1"/>
      <w:marLeft w:val="0"/>
      <w:marRight w:val="0"/>
      <w:marTop w:val="0"/>
      <w:marBottom w:val="0"/>
      <w:divBdr>
        <w:top w:val="none" w:sz="0" w:space="0" w:color="auto"/>
        <w:left w:val="none" w:sz="0" w:space="0" w:color="auto"/>
        <w:bottom w:val="none" w:sz="0" w:space="0" w:color="auto"/>
        <w:right w:val="none" w:sz="0" w:space="0" w:color="auto"/>
      </w:divBdr>
    </w:div>
    <w:div w:id="1549417028">
      <w:bodyDiv w:val="1"/>
      <w:marLeft w:val="0"/>
      <w:marRight w:val="0"/>
      <w:marTop w:val="0"/>
      <w:marBottom w:val="0"/>
      <w:divBdr>
        <w:top w:val="none" w:sz="0" w:space="0" w:color="auto"/>
        <w:left w:val="none" w:sz="0" w:space="0" w:color="auto"/>
        <w:bottom w:val="none" w:sz="0" w:space="0" w:color="auto"/>
        <w:right w:val="none" w:sz="0" w:space="0" w:color="auto"/>
      </w:divBdr>
    </w:div>
    <w:div w:id="1631202044">
      <w:bodyDiv w:val="1"/>
      <w:marLeft w:val="0"/>
      <w:marRight w:val="0"/>
      <w:marTop w:val="0"/>
      <w:marBottom w:val="0"/>
      <w:divBdr>
        <w:top w:val="none" w:sz="0" w:space="0" w:color="auto"/>
        <w:left w:val="none" w:sz="0" w:space="0" w:color="auto"/>
        <w:bottom w:val="none" w:sz="0" w:space="0" w:color="auto"/>
        <w:right w:val="none" w:sz="0" w:space="0" w:color="auto"/>
      </w:divBdr>
      <w:divsChild>
        <w:div w:id="942804582">
          <w:marLeft w:val="547"/>
          <w:marRight w:val="0"/>
          <w:marTop w:val="0"/>
          <w:marBottom w:val="0"/>
          <w:divBdr>
            <w:top w:val="none" w:sz="0" w:space="0" w:color="auto"/>
            <w:left w:val="none" w:sz="0" w:space="0" w:color="auto"/>
            <w:bottom w:val="none" w:sz="0" w:space="0" w:color="auto"/>
            <w:right w:val="none" w:sz="0" w:space="0" w:color="auto"/>
          </w:divBdr>
        </w:div>
        <w:div w:id="1686008902">
          <w:marLeft w:val="547"/>
          <w:marRight w:val="0"/>
          <w:marTop w:val="0"/>
          <w:marBottom w:val="0"/>
          <w:divBdr>
            <w:top w:val="none" w:sz="0" w:space="0" w:color="auto"/>
            <w:left w:val="none" w:sz="0" w:space="0" w:color="auto"/>
            <w:bottom w:val="none" w:sz="0" w:space="0" w:color="auto"/>
            <w:right w:val="none" w:sz="0" w:space="0" w:color="auto"/>
          </w:divBdr>
        </w:div>
        <w:div w:id="1545629864">
          <w:marLeft w:val="1166"/>
          <w:marRight w:val="0"/>
          <w:marTop w:val="0"/>
          <w:marBottom w:val="0"/>
          <w:divBdr>
            <w:top w:val="none" w:sz="0" w:space="0" w:color="auto"/>
            <w:left w:val="none" w:sz="0" w:space="0" w:color="auto"/>
            <w:bottom w:val="none" w:sz="0" w:space="0" w:color="auto"/>
            <w:right w:val="none" w:sz="0" w:space="0" w:color="auto"/>
          </w:divBdr>
        </w:div>
        <w:div w:id="254217962">
          <w:marLeft w:val="1166"/>
          <w:marRight w:val="0"/>
          <w:marTop w:val="0"/>
          <w:marBottom w:val="0"/>
          <w:divBdr>
            <w:top w:val="none" w:sz="0" w:space="0" w:color="auto"/>
            <w:left w:val="none" w:sz="0" w:space="0" w:color="auto"/>
            <w:bottom w:val="none" w:sz="0" w:space="0" w:color="auto"/>
            <w:right w:val="none" w:sz="0" w:space="0" w:color="auto"/>
          </w:divBdr>
        </w:div>
        <w:div w:id="580064220">
          <w:marLeft w:val="547"/>
          <w:marRight w:val="0"/>
          <w:marTop w:val="0"/>
          <w:marBottom w:val="0"/>
          <w:divBdr>
            <w:top w:val="none" w:sz="0" w:space="0" w:color="auto"/>
            <w:left w:val="none" w:sz="0" w:space="0" w:color="auto"/>
            <w:bottom w:val="none" w:sz="0" w:space="0" w:color="auto"/>
            <w:right w:val="none" w:sz="0" w:space="0" w:color="auto"/>
          </w:divBdr>
        </w:div>
        <w:div w:id="1857771615">
          <w:marLeft w:val="1166"/>
          <w:marRight w:val="0"/>
          <w:marTop w:val="0"/>
          <w:marBottom w:val="0"/>
          <w:divBdr>
            <w:top w:val="none" w:sz="0" w:space="0" w:color="auto"/>
            <w:left w:val="none" w:sz="0" w:space="0" w:color="auto"/>
            <w:bottom w:val="none" w:sz="0" w:space="0" w:color="auto"/>
            <w:right w:val="none" w:sz="0" w:space="0" w:color="auto"/>
          </w:divBdr>
        </w:div>
      </w:divsChild>
    </w:div>
    <w:div w:id="1663704107">
      <w:bodyDiv w:val="1"/>
      <w:marLeft w:val="0"/>
      <w:marRight w:val="0"/>
      <w:marTop w:val="0"/>
      <w:marBottom w:val="0"/>
      <w:divBdr>
        <w:top w:val="none" w:sz="0" w:space="0" w:color="auto"/>
        <w:left w:val="none" w:sz="0" w:space="0" w:color="auto"/>
        <w:bottom w:val="none" w:sz="0" w:space="0" w:color="auto"/>
        <w:right w:val="none" w:sz="0" w:space="0" w:color="auto"/>
      </w:divBdr>
    </w:div>
    <w:div w:id="1729571218">
      <w:bodyDiv w:val="1"/>
      <w:marLeft w:val="0"/>
      <w:marRight w:val="0"/>
      <w:marTop w:val="0"/>
      <w:marBottom w:val="0"/>
      <w:divBdr>
        <w:top w:val="none" w:sz="0" w:space="0" w:color="auto"/>
        <w:left w:val="none" w:sz="0" w:space="0" w:color="auto"/>
        <w:bottom w:val="none" w:sz="0" w:space="0" w:color="auto"/>
        <w:right w:val="none" w:sz="0" w:space="0" w:color="auto"/>
      </w:divBdr>
      <w:divsChild>
        <w:div w:id="288898749">
          <w:marLeft w:val="1166"/>
          <w:marRight w:val="0"/>
          <w:marTop w:val="86"/>
          <w:marBottom w:val="0"/>
          <w:divBdr>
            <w:top w:val="none" w:sz="0" w:space="0" w:color="auto"/>
            <w:left w:val="none" w:sz="0" w:space="0" w:color="auto"/>
            <w:bottom w:val="none" w:sz="0" w:space="0" w:color="auto"/>
            <w:right w:val="none" w:sz="0" w:space="0" w:color="auto"/>
          </w:divBdr>
        </w:div>
      </w:divsChild>
    </w:div>
    <w:div w:id="1737314580">
      <w:bodyDiv w:val="1"/>
      <w:marLeft w:val="0"/>
      <w:marRight w:val="0"/>
      <w:marTop w:val="0"/>
      <w:marBottom w:val="0"/>
      <w:divBdr>
        <w:top w:val="none" w:sz="0" w:space="0" w:color="auto"/>
        <w:left w:val="none" w:sz="0" w:space="0" w:color="auto"/>
        <w:bottom w:val="none" w:sz="0" w:space="0" w:color="auto"/>
        <w:right w:val="none" w:sz="0" w:space="0" w:color="auto"/>
      </w:divBdr>
    </w:div>
    <w:div w:id="1748770750">
      <w:bodyDiv w:val="1"/>
      <w:marLeft w:val="0"/>
      <w:marRight w:val="0"/>
      <w:marTop w:val="0"/>
      <w:marBottom w:val="0"/>
      <w:divBdr>
        <w:top w:val="none" w:sz="0" w:space="0" w:color="auto"/>
        <w:left w:val="none" w:sz="0" w:space="0" w:color="auto"/>
        <w:bottom w:val="none" w:sz="0" w:space="0" w:color="auto"/>
        <w:right w:val="none" w:sz="0" w:space="0" w:color="auto"/>
      </w:divBdr>
    </w:div>
    <w:div w:id="1789087326">
      <w:bodyDiv w:val="1"/>
      <w:marLeft w:val="0"/>
      <w:marRight w:val="0"/>
      <w:marTop w:val="0"/>
      <w:marBottom w:val="0"/>
      <w:divBdr>
        <w:top w:val="none" w:sz="0" w:space="0" w:color="auto"/>
        <w:left w:val="none" w:sz="0" w:space="0" w:color="auto"/>
        <w:bottom w:val="none" w:sz="0" w:space="0" w:color="auto"/>
        <w:right w:val="none" w:sz="0" w:space="0" w:color="auto"/>
      </w:divBdr>
      <w:divsChild>
        <w:div w:id="1050811587">
          <w:marLeft w:val="475"/>
          <w:marRight w:val="0"/>
          <w:marTop w:val="0"/>
          <w:marBottom w:val="0"/>
          <w:divBdr>
            <w:top w:val="none" w:sz="0" w:space="0" w:color="auto"/>
            <w:left w:val="none" w:sz="0" w:space="0" w:color="auto"/>
            <w:bottom w:val="none" w:sz="0" w:space="0" w:color="auto"/>
            <w:right w:val="none" w:sz="0" w:space="0" w:color="auto"/>
          </w:divBdr>
        </w:div>
      </w:divsChild>
    </w:div>
    <w:div w:id="1825394302">
      <w:bodyDiv w:val="1"/>
      <w:marLeft w:val="0"/>
      <w:marRight w:val="0"/>
      <w:marTop w:val="0"/>
      <w:marBottom w:val="0"/>
      <w:divBdr>
        <w:top w:val="none" w:sz="0" w:space="0" w:color="auto"/>
        <w:left w:val="none" w:sz="0" w:space="0" w:color="auto"/>
        <w:bottom w:val="none" w:sz="0" w:space="0" w:color="auto"/>
        <w:right w:val="none" w:sz="0" w:space="0" w:color="auto"/>
      </w:divBdr>
    </w:div>
    <w:div w:id="1855726815">
      <w:bodyDiv w:val="1"/>
      <w:marLeft w:val="0"/>
      <w:marRight w:val="0"/>
      <w:marTop w:val="0"/>
      <w:marBottom w:val="0"/>
      <w:divBdr>
        <w:top w:val="none" w:sz="0" w:space="0" w:color="auto"/>
        <w:left w:val="none" w:sz="0" w:space="0" w:color="auto"/>
        <w:bottom w:val="none" w:sz="0" w:space="0" w:color="auto"/>
        <w:right w:val="none" w:sz="0" w:space="0" w:color="auto"/>
      </w:divBdr>
    </w:div>
    <w:div w:id="1885561856">
      <w:bodyDiv w:val="1"/>
      <w:marLeft w:val="0"/>
      <w:marRight w:val="0"/>
      <w:marTop w:val="0"/>
      <w:marBottom w:val="0"/>
      <w:divBdr>
        <w:top w:val="none" w:sz="0" w:space="0" w:color="auto"/>
        <w:left w:val="none" w:sz="0" w:space="0" w:color="auto"/>
        <w:bottom w:val="none" w:sz="0" w:space="0" w:color="auto"/>
        <w:right w:val="none" w:sz="0" w:space="0" w:color="auto"/>
      </w:divBdr>
    </w:div>
    <w:div w:id="1927229951">
      <w:bodyDiv w:val="1"/>
      <w:marLeft w:val="0"/>
      <w:marRight w:val="0"/>
      <w:marTop w:val="0"/>
      <w:marBottom w:val="0"/>
      <w:divBdr>
        <w:top w:val="none" w:sz="0" w:space="0" w:color="auto"/>
        <w:left w:val="none" w:sz="0" w:space="0" w:color="auto"/>
        <w:bottom w:val="none" w:sz="0" w:space="0" w:color="auto"/>
        <w:right w:val="none" w:sz="0" w:space="0" w:color="auto"/>
      </w:divBdr>
    </w:div>
    <w:div w:id="1933196782">
      <w:bodyDiv w:val="1"/>
      <w:marLeft w:val="0"/>
      <w:marRight w:val="0"/>
      <w:marTop w:val="0"/>
      <w:marBottom w:val="0"/>
      <w:divBdr>
        <w:top w:val="none" w:sz="0" w:space="0" w:color="auto"/>
        <w:left w:val="none" w:sz="0" w:space="0" w:color="auto"/>
        <w:bottom w:val="none" w:sz="0" w:space="0" w:color="auto"/>
        <w:right w:val="none" w:sz="0" w:space="0" w:color="auto"/>
      </w:divBdr>
    </w:div>
    <w:div w:id="1949458665">
      <w:bodyDiv w:val="1"/>
      <w:marLeft w:val="0"/>
      <w:marRight w:val="0"/>
      <w:marTop w:val="0"/>
      <w:marBottom w:val="0"/>
      <w:divBdr>
        <w:top w:val="none" w:sz="0" w:space="0" w:color="auto"/>
        <w:left w:val="none" w:sz="0" w:space="0" w:color="auto"/>
        <w:bottom w:val="none" w:sz="0" w:space="0" w:color="auto"/>
        <w:right w:val="none" w:sz="0" w:space="0" w:color="auto"/>
      </w:divBdr>
    </w:div>
    <w:div w:id="2011716624">
      <w:bodyDiv w:val="1"/>
      <w:marLeft w:val="0"/>
      <w:marRight w:val="0"/>
      <w:marTop w:val="0"/>
      <w:marBottom w:val="0"/>
      <w:divBdr>
        <w:top w:val="none" w:sz="0" w:space="0" w:color="auto"/>
        <w:left w:val="none" w:sz="0" w:space="0" w:color="auto"/>
        <w:bottom w:val="none" w:sz="0" w:space="0" w:color="auto"/>
        <w:right w:val="none" w:sz="0" w:space="0" w:color="auto"/>
      </w:divBdr>
    </w:div>
    <w:div w:id="2055890334">
      <w:bodyDiv w:val="1"/>
      <w:marLeft w:val="0"/>
      <w:marRight w:val="0"/>
      <w:marTop w:val="0"/>
      <w:marBottom w:val="0"/>
      <w:divBdr>
        <w:top w:val="none" w:sz="0" w:space="0" w:color="auto"/>
        <w:left w:val="none" w:sz="0" w:space="0" w:color="auto"/>
        <w:bottom w:val="none" w:sz="0" w:space="0" w:color="auto"/>
        <w:right w:val="none" w:sz="0" w:space="0" w:color="auto"/>
      </w:divBdr>
    </w:div>
    <w:div w:id="2083261047">
      <w:bodyDiv w:val="1"/>
      <w:marLeft w:val="0"/>
      <w:marRight w:val="0"/>
      <w:marTop w:val="0"/>
      <w:marBottom w:val="0"/>
      <w:divBdr>
        <w:top w:val="none" w:sz="0" w:space="0" w:color="auto"/>
        <w:left w:val="none" w:sz="0" w:space="0" w:color="auto"/>
        <w:bottom w:val="none" w:sz="0" w:space="0" w:color="auto"/>
        <w:right w:val="none" w:sz="0" w:space="0" w:color="auto"/>
      </w:divBdr>
    </w:div>
    <w:div w:id="2087415272">
      <w:bodyDiv w:val="1"/>
      <w:marLeft w:val="0"/>
      <w:marRight w:val="0"/>
      <w:marTop w:val="0"/>
      <w:marBottom w:val="0"/>
      <w:divBdr>
        <w:top w:val="none" w:sz="0" w:space="0" w:color="auto"/>
        <w:left w:val="none" w:sz="0" w:space="0" w:color="auto"/>
        <w:bottom w:val="none" w:sz="0" w:space="0" w:color="auto"/>
        <w:right w:val="none" w:sz="0" w:space="0" w:color="auto"/>
      </w:divBdr>
      <w:divsChild>
        <w:div w:id="473914302">
          <w:marLeft w:val="461"/>
          <w:marRight w:val="0"/>
          <w:marTop w:val="0"/>
          <w:marBottom w:val="0"/>
          <w:divBdr>
            <w:top w:val="none" w:sz="0" w:space="0" w:color="auto"/>
            <w:left w:val="none" w:sz="0" w:space="0" w:color="auto"/>
            <w:bottom w:val="none" w:sz="0" w:space="0" w:color="auto"/>
            <w:right w:val="none" w:sz="0" w:space="0" w:color="auto"/>
          </w:divBdr>
        </w:div>
        <w:div w:id="513036062">
          <w:marLeft w:val="1008"/>
          <w:marRight w:val="0"/>
          <w:marTop w:val="0"/>
          <w:marBottom w:val="0"/>
          <w:divBdr>
            <w:top w:val="none" w:sz="0" w:space="0" w:color="auto"/>
            <w:left w:val="none" w:sz="0" w:space="0" w:color="auto"/>
            <w:bottom w:val="none" w:sz="0" w:space="0" w:color="auto"/>
            <w:right w:val="none" w:sz="0" w:space="0" w:color="auto"/>
          </w:divBdr>
        </w:div>
        <w:div w:id="1229994674">
          <w:marLeft w:val="1008"/>
          <w:marRight w:val="0"/>
          <w:marTop w:val="0"/>
          <w:marBottom w:val="0"/>
          <w:divBdr>
            <w:top w:val="none" w:sz="0" w:space="0" w:color="auto"/>
            <w:left w:val="none" w:sz="0" w:space="0" w:color="auto"/>
            <w:bottom w:val="none" w:sz="0" w:space="0" w:color="auto"/>
            <w:right w:val="none" w:sz="0" w:space="0" w:color="auto"/>
          </w:divBdr>
        </w:div>
        <w:div w:id="1542790269">
          <w:marLeft w:val="1008"/>
          <w:marRight w:val="0"/>
          <w:marTop w:val="0"/>
          <w:marBottom w:val="0"/>
          <w:divBdr>
            <w:top w:val="none" w:sz="0" w:space="0" w:color="auto"/>
            <w:left w:val="none" w:sz="0" w:space="0" w:color="auto"/>
            <w:bottom w:val="none" w:sz="0" w:space="0" w:color="auto"/>
            <w:right w:val="none" w:sz="0" w:space="0" w:color="auto"/>
          </w:divBdr>
        </w:div>
      </w:divsChild>
    </w:div>
    <w:div w:id="2100247408">
      <w:bodyDiv w:val="1"/>
      <w:marLeft w:val="0"/>
      <w:marRight w:val="0"/>
      <w:marTop w:val="0"/>
      <w:marBottom w:val="0"/>
      <w:divBdr>
        <w:top w:val="none" w:sz="0" w:space="0" w:color="auto"/>
        <w:left w:val="none" w:sz="0" w:space="0" w:color="auto"/>
        <w:bottom w:val="none" w:sz="0" w:space="0" w:color="auto"/>
        <w:right w:val="none" w:sz="0" w:space="0" w:color="auto"/>
      </w:divBdr>
    </w:div>
    <w:div w:id="2111854431">
      <w:bodyDiv w:val="1"/>
      <w:marLeft w:val="0"/>
      <w:marRight w:val="0"/>
      <w:marTop w:val="0"/>
      <w:marBottom w:val="0"/>
      <w:divBdr>
        <w:top w:val="none" w:sz="0" w:space="0" w:color="auto"/>
        <w:left w:val="none" w:sz="0" w:space="0" w:color="auto"/>
        <w:bottom w:val="none" w:sz="0" w:space="0" w:color="auto"/>
        <w:right w:val="none" w:sz="0" w:space="0" w:color="auto"/>
      </w:divBdr>
    </w:div>
    <w:div w:id="211381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yperlink" Target="http://www.nvmexpress.org/wp-content/uploads/NVM-Express-1_0e.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intel.com/content/dam/www/public/us/en/documents/product-specifications/ssd-dc-p3700-spec.pdf" TargetMode="External"/><Relationship Id="rId38"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C8946-B2AA-49C5-82AE-62AD0BD98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7792</TotalTime>
  <Pages>84</Pages>
  <Words>16021</Words>
  <Characters>91324</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Huawei Technologies Co</vt:lpstr>
    </vt:vector>
  </TitlesOfParts>
  <Company>Huawei Technologies Co., Ltd.</Company>
  <LinksUpToDate>false</LinksUpToDate>
  <CharactersWithSpaces>107131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Huawei Technologies Co</dc:title>
  <dc:creator>ruihong Chen</dc:creator>
  <cp:keywords>°æ±¾£ºIPD CMM V2.0             ·¢²¼ÈÕÆÚ£º2002-09-30</cp:keywords>
  <cp:lastModifiedBy>kwx240690</cp:lastModifiedBy>
  <cp:revision>270</cp:revision>
  <dcterms:created xsi:type="dcterms:W3CDTF">2015-04-03T07:22:00Z</dcterms:created>
  <dcterms:modified xsi:type="dcterms:W3CDTF">2015-10-26T13:31:00Z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(4)K1ePc8S46UlVY7eN+hj2Qz2kUdCMUOUbdXCTFIortKhqIH1jr7OXZrRYLSzlOqsNOedayZS7_x000d_
sz/7o3TNPNmELUGFRIS/8SLaaBInqHRln21AFgCKkK+VsD4aYALrZtcXPGbm4mz/1WaLI+0+_x000d_
Gha8sBFhFBQdXegkfPE3YJ7bW50PBElsvZlu7jEflOBejCCER/ROlKvnej3YFQnK39at5I30_x000d_
CWRFdVZ5m5i3cEaMmr</vt:lpwstr>
  </property>
  <property fmtid="{D5CDD505-2E9C-101B-9397-08002B2CF9AE}" pid="3" name="_ms_pID_7253431">
    <vt:lpwstr>NgcTM/6iW0q/XytmfED5YuhjIInbR8LUaZPt/l0KjnFYdqp8LYx7CZ_x000d_
OvMDTHMRGc30riDUZngX1belYvJfRJjBeiNZYmZ1dD5YhayJ8ccrd7qtnQx5kCarPKKOBqSE_x000d_
BrnZ4a9Nwgy6sSEuYMnpmqHM3PIO+pLITEaDylUt9GYCf4cPyNun+GdPXDY2iyxtZXYu8iVM_x000d_
c9e3SDEUVZoYvlYm/mKWZtzoc1enXzqn0fna</vt:lpwstr>
  </property>
  <property fmtid="{D5CDD505-2E9C-101B-9397-08002B2CF9AE}" pid="4" name="_ms_pID_7253432">
    <vt:lpwstr>EQmtSFr2BHpUTdRS4vpj89qMClE5PDla8HQw_x000d_
GZ+H35w+b+UMt0fTxV26mFEHP8/0EmMReZ/aHefPza09QfU1Omda7k6L3ObZMK+O860c8fFa_x000d_
jNYbv5jqshmaz8cre3N7WykeTq9jmm1WYXPWAbrEA9QjucrD4OnDzgCidNiUQQ+uyxiRAMR+_x000d_
2siHGyrjow+ci9vNMFvhCNLoLGM5Sit79CDLRknj5rF/09DzOy5HJY</vt:lpwstr>
  </property>
  <property fmtid="{D5CDD505-2E9C-101B-9397-08002B2CF9AE}" pid="5" name="_ms_pID_7253433">
    <vt:lpwstr>je+l2oJJ7/fVcs3lXl_x000d_
FoDkVSYf9XS/Gi4J/xT6zvZ3xm6Ak6Gvx2aeMf+C1hO0crdBj9thYQSWOJa51tkFTa8/g80i_x000d_
50XmOji+Al171FVG5n57Sm9B2qyJLESNLVREZUVMllFFtI+GE3UeiysGh3U4QQ==</vt:lpwstr>
  </property>
  <property fmtid="{D5CDD505-2E9C-101B-9397-08002B2CF9AE}" pid="6" name="_ms_pID_7253434">
    <vt:lpwstr>_x000d_ R5W+q5KHDCTTF4IIYZhTs/JMJNOwFxqgaL0gN3dwS0ioFwKxwL59j+Cx2/XMryLNLLCg/UPX_x000d_ Gh2AMPXDpX83QZUJIUsiPb7QqwaQM5OHp6bKiwnjP0/YqWbGTnbKVLzso/WRzo4Ur3I8hmoC_x000d_ /EBrv1itYFJzAMP4ou3qEd5Y/Qizlvu/vL79gSOtwYxCRCoej6kyxfOeW83Ks27vPcv/E0bQ_x000d_ xGlHD3VWvy+W62bD</vt:lpwstr>
  </property>
  <property fmtid="{D5CDD505-2E9C-101B-9397-08002B2CF9AE}" pid="7" name="_ms_pID_7253435">
    <vt:lpwstr>NsTRyG+rp8qbPqfRprjflBxx+60sVezTaY+vOThBoLIUUTN5dq//tuTK_x000d_ QJujPxP5WalEfl9GEjUnTL52JldXNEFbvm2xY8sE5tfXpEjQTd/i/e8iYs3229JZdiaxWQ4A_x000d_ w84tfAWvT1HWSgPmEk0KFShqWUVSdUtIAWHiezgMR0/tVJOSbMO96aiog+xeYOODrMfbcUqp_x000d_ pvPCv5Ca75iXcd2jcsBzjzY5haKdn4anwX</vt:lpwstr>
  </property>
  <property fmtid="{D5CDD505-2E9C-101B-9397-08002B2CF9AE}" pid="8" name="_ms_pID_7253436">
    <vt:lpwstr>SsJxwyqzEG1KgSmXqHlfTXry/PzNHwnsjfqCZm_x000d_ Zki3lDnc9ooS+xx7EQBJHkVXpKuYJN5jOB8IOSFvmj5RY6dtw5qU1ZIXUm7UGx10lJx0V2Mg_x000d_ ENPJhJUtuVc1V0+XopuQPewZMdr+7AxRc4Wizm+8kqQC2A2OoPR3xcVaftJOvYgv8KC7sTf+_x000d_ dEO77LJlSPEYDHfhkZnYk09rQ/lfzmqGW6gRUjS2TqiZ5kwvPOvG</vt:lpwstr>
  </property>
  <property fmtid="{D5CDD505-2E9C-101B-9397-08002B2CF9AE}" pid="9" name="_ms_pID_7253437">
    <vt:lpwstr>SfsuTzycDlZ5EejNGHZz_x000d_ zs0QDt4b9uML8DIHDBiOY1ZbUqxIUQUCaYS4pxlstuRAJgnW17dTpxfyWrg2sktodI/smFlz_x000d_ qv+JQRZ1uxmP+7H4elya5YvbHwfuX6xjzcaK4KVwQIWxN3wIcT6c+zi5L1n+IP/v3rXUgqzp_x000d_ ftWsmm8fJXVkVgLIAzzEGNhjc32qfNPtWU44KsW+vtZqeevgsb5hhfZbWymahnNGgP39zy</vt:lpwstr>
  </property>
  <property fmtid="{D5CDD505-2E9C-101B-9397-08002B2CF9AE}" pid="10" name="_ms_pID_7253438">
    <vt:lpwstr>P4_x000d_ 033iOjVtNz4M2Ax5kB52qbePEZ51eRAqQjw/GotrH94K4Ht8VhIEaHyDdzwd5xFvndXkTJGL_x000d_ q79MfABpGbdmqAYJNnCGQfAan0Nqjhv7BlSPINoIPFZMD/gvCeL7MXlc512gv/vNtopO5VEG_x000d_ XrTQJ/rnOzaw/HSnsQ98LbgRbYG5FQ/xs/cIvaktbGEXbFuPsaKf+8f8uTyGEIlLYNu2FWmi_x000d_ 55c1MCmRIkzviG</vt:lpwstr>
  </property>
  <property fmtid="{D5CDD505-2E9C-101B-9397-08002B2CF9AE}" pid="11" name="_ms_pID_7253439">
    <vt:lpwstr>tzxHDhXFNM/ogqkbSSSn6HwSGpk1gZrqEvswBiO4z9DQmHnXMg6YbLTiRT_x000d_ EEFYib3Nikp3ydYzBr4tXMIsft4IJpeVoxGeTabk/S98gbr4C1Sjt/G/fuUiESpLmaW2LdCs_x000d_ 7jRdS/f77US3/ydB3nYFj8QDfCQRZKQqsJnZ27URHLnIx9cvhQ5n3avXyS1F2S6gziV7ps36_x000d_ JHJkuQjsHC2HeRf1Vv+A+ZjxHiV853Iz</vt:lpwstr>
  </property>
  <property fmtid="{D5CDD505-2E9C-101B-9397-08002B2CF9AE}" pid="12" name="_ms_pID_72534310">
    <vt:lpwstr>0zzQGruYSleL7hzUoIfjtW8mPoDfEwh+</vt:lpwstr>
  </property>
  <property fmtid="{D5CDD505-2E9C-101B-9397-08002B2CF9AE}" pid="13" name="_new_ms_pID_72543">
    <vt:lpwstr>(4)ghb2z/F8GQV0hQs+rwo9VM4r5GteWleLM+ctCnYAvX4kYhZcSBqCfINlSCyK3QAMKWMAQBrQ
noeTTn2jzQNvrwzg1CjdHgGiDGUR35azKnpyA68szgGZgH/OQEriIWAZJEAMbtl6iRtPcyfB
zbKLiFI6chAMh8HKTPwk4r1mhLwtt8CnVfVri8asv1c/pIBhPdLTQN6YAGAHuDbFpNvjTgMw
XHTZAJRL8k/mYANjKr</vt:lpwstr>
  </property>
  <property fmtid="{D5CDD505-2E9C-101B-9397-08002B2CF9AE}" pid="14" name="_new_ms_pID_725431">
    <vt:lpwstr>O0gCojm5KzxrqKrVCAX2nkWeBO3S5FP2Q13xS8RA0xW2j50TJdbKDL
q4Fb9qO3yZLROcmwUv7CvfxFpbHUirjPgwDuKpDQjtaE16jJSue/udonDSznHvTyFbiUsCxn
byF2GBQUh8OwnoKD7K/BKcOiiHeVozfUVHLs7aRoiABmamlehO1nCnV9UffO+wLBuoxSrf32
tnTK+ZIi8Yk8N+17XbO1leDT2H5WRMZkBNb+</vt:lpwstr>
  </property>
  <property fmtid="{D5CDD505-2E9C-101B-9397-08002B2CF9AE}" pid="15" name="_new_ms_pID_725432">
    <vt:lpwstr>e3JKg2G+r4OiW1B306flcnGziPF44A4cP2/v
KSRtvtPcfJIZvLZ21uLABX1m6Zkkgz2iF1ipsaHZxrihCdF3uGACxjnsk6iJ9FEaSAILJMI1
KuawrbBeL21HrUxDdsYgjs9qpvYieq2UYrurG/EAMpJcWlKRnMTN+Ll5yCKb/wdkS2XOmhRU
zpNBHh+fdEV8FNb+zjwJQqiTLNkTMlxQvZw/MO4d/ZKTkn88Rz+BI0</vt:lpwstr>
  </property>
  <property fmtid="{D5CDD505-2E9C-101B-9397-08002B2CF9AE}" pid="16" name="sflag">
    <vt:lpwstr>1427809482</vt:lpwstr>
  </property>
  <property fmtid="{D5CDD505-2E9C-101B-9397-08002B2CF9AE}" pid="17" name="_new_ms_pID_725433">
    <vt:lpwstr>BioW6rUlJjpLPaDYZv
R3IkrumXsqGLVr5bQAFCm3cWEus=</vt:lpwstr>
  </property>
</Properties>
</file>