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7B3" w:rsidRDefault="00936C2D" w:rsidP="00936C2D">
      <w:pPr>
        <w:jc w:val="center"/>
        <w:rPr>
          <w:sz w:val="32"/>
          <w:szCs w:val="36"/>
        </w:rPr>
      </w:pPr>
      <w:r>
        <w:rPr>
          <w:rFonts w:hint="eastAsia"/>
          <w:sz w:val="32"/>
          <w:szCs w:val="36"/>
        </w:rPr>
        <w:t>画像認識工学 第四回 課題</w:t>
      </w:r>
    </w:p>
    <w:p w:rsidR="00936C2D" w:rsidRDefault="00936C2D" w:rsidP="00936C2D">
      <w:pPr>
        <w:jc w:val="center"/>
      </w:pPr>
      <w:r>
        <w:rPr>
          <w:rFonts w:hint="eastAsia"/>
        </w:rPr>
        <w:t>201811395</w:t>
      </w:r>
      <w:r>
        <w:t xml:space="preserve"> </w:t>
      </w:r>
      <w:r>
        <w:rPr>
          <w:rFonts w:hint="eastAsia"/>
        </w:rPr>
        <w:t>山本雄太</w:t>
      </w:r>
    </w:p>
    <w:p w:rsidR="00936C2D" w:rsidRDefault="00936C2D" w:rsidP="00936C2D">
      <w:pPr>
        <w:jc w:val="left"/>
      </w:pPr>
    </w:p>
    <w:p w:rsidR="00936C2D" w:rsidRDefault="00936C2D" w:rsidP="00936C2D">
      <w:pPr>
        <w:jc w:val="left"/>
      </w:pPr>
      <w:r>
        <w:rPr>
          <w:rFonts w:hint="eastAsia"/>
        </w:rPr>
        <w:t>課題４-1</w:t>
      </w:r>
    </w:p>
    <w:p w:rsidR="00936C2D" w:rsidRDefault="00936C2D" w:rsidP="00936C2D">
      <w:pPr>
        <w:jc w:val="left"/>
      </w:pPr>
      <w:r>
        <w:rPr>
          <w:rFonts w:hint="eastAsia"/>
        </w:rPr>
        <w:t>Q1：3</w:t>
      </w:r>
      <w:r>
        <w:t>0*30px</w:t>
      </w:r>
      <w:r>
        <w:rPr>
          <w:rFonts w:hint="eastAsia"/>
        </w:rPr>
        <w:t>の画像なので、ベクトルx</w:t>
      </w:r>
      <w:r>
        <w:t>i</w:t>
      </w:r>
      <w:r>
        <w:rPr>
          <w:rFonts w:hint="eastAsia"/>
        </w:rPr>
        <w:t>の次元は3</w:t>
      </w:r>
      <w:r>
        <w:t>0*30=900</w:t>
      </w:r>
      <w:r>
        <w:rPr>
          <w:rFonts w:hint="eastAsia"/>
        </w:rPr>
        <w:t>次元</w:t>
      </w:r>
    </w:p>
    <w:p w:rsidR="00936C2D" w:rsidRDefault="00936C2D" w:rsidP="00936C2D">
      <w:pPr>
        <w:jc w:val="left"/>
        <w:rPr>
          <w:sz w:val="40"/>
          <w:szCs w:val="44"/>
        </w:rPr>
      </w:pPr>
      <w:r>
        <w:rPr>
          <w:rFonts w:hint="eastAsia"/>
        </w:rPr>
        <w:t>Q2：</w:t>
      </w:r>
      <m:oMath>
        <m:r>
          <w:rPr>
            <w:rFonts w:ascii="Cambria Math" w:hAnsi="Cambria Math"/>
            <w:sz w:val="40"/>
            <w:szCs w:val="44"/>
          </w:rPr>
          <m:t>R=</m:t>
        </m:r>
        <m:f>
          <m:fPr>
            <m:ctrlPr>
              <w:rPr>
                <w:rFonts w:ascii="Cambria Math" w:hAnsi="Cambria Math"/>
                <w:i/>
                <w:sz w:val="40"/>
                <w:szCs w:val="44"/>
              </w:rPr>
            </m:ctrlPr>
          </m:fPr>
          <m:num>
            <m:r>
              <w:rPr>
                <w:rFonts w:ascii="Cambria Math" w:hAnsi="Cambria Math"/>
                <w:sz w:val="40"/>
                <w:szCs w:val="44"/>
              </w:rPr>
              <m:t>1</m:t>
            </m:r>
          </m:num>
          <m:den>
            <m:r>
              <w:rPr>
                <w:rFonts w:ascii="Cambria Math" w:hAnsi="Cambria Math"/>
                <w:sz w:val="40"/>
                <w:szCs w:val="44"/>
              </w:rPr>
              <m:t>n</m:t>
            </m:r>
          </m:den>
        </m:f>
        <m:nary>
          <m:naryPr>
            <m:chr m:val="∑"/>
            <m:limLoc m:val="undOvr"/>
            <m:grow m:val="1"/>
            <m:ctrlPr>
              <w:rPr>
                <w:rFonts w:ascii="Cambria Math" w:hAnsi="Cambria Math"/>
                <w:i/>
                <w:sz w:val="40"/>
                <w:szCs w:val="44"/>
              </w:rPr>
            </m:ctrlPr>
          </m:naryPr>
          <m:sub>
            <m:r>
              <w:rPr>
                <w:rFonts w:ascii="Cambria Math" w:hAnsi="Cambria Math"/>
                <w:sz w:val="40"/>
                <w:szCs w:val="44"/>
              </w:rPr>
              <m:t>i=1</m:t>
            </m:r>
          </m:sub>
          <m:sup>
            <m:r>
              <w:rPr>
                <w:rFonts w:ascii="Cambria Math" w:hAnsi="Cambria Math"/>
                <w:sz w:val="40"/>
                <w:szCs w:val="44"/>
              </w:rPr>
              <m:t>200</m:t>
            </m:r>
          </m:sup>
          <m:e>
            <m:sSub>
              <m:sSubPr>
                <m:ctrlPr>
                  <w:rPr>
                    <w:rFonts w:ascii="Cambria Math" w:hAnsi="Cambria Math"/>
                    <w:i/>
                    <w:sz w:val="40"/>
                    <w:szCs w:val="44"/>
                  </w:rPr>
                </m:ctrlPr>
              </m:sSubPr>
              <m:e>
                <m:r>
                  <w:rPr>
                    <w:rFonts w:ascii="Cambria Math" w:hAnsi="Cambria Math"/>
                    <w:sz w:val="40"/>
                    <w:szCs w:val="44"/>
                  </w:rPr>
                  <m:t>χ</m:t>
                </m:r>
              </m:e>
              <m:sub>
                <m:r>
                  <w:rPr>
                    <w:rFonts w:ascii="Cambria Math" w:hAnsi="Cambria Math"/>
                    <w:sz w:val="40"/>
                    <w:szCs w:val="44"/>
                  </w:rPr>
                  <m:t>i</m:t>
                </m:r>
              </m:sub>
            </m:sSub>
            <m:sSubSup>
              <m:sSubSupPr>
                <m:ctrlPr>
                  <w:rPr>
                    <w:rFonts w:ascii="Cambria Math" w:hAnsi="Cambria Math"/>
                    <w:i/>
                    <w:sz w:val="40"/>
                    <w:szCs w:val="44"/>
                  </w:rPr>
                </m:ctrlPr>
              </m:sSubSupPr>
              <m:e>
                <m:r>
                  <w:rPr>
                    <w:rFonts w:ascii="Cambria Math" w:hAnsi="Cambria Math"/>
                    <w:sz w:val="40"/>
                    <w:szCs w:val="44"/>
                  </w:rPr>
                  <m:t>χ</m:t>
                </m:r>
              </m:e>
              <m:sub>
                <m:r>
                  <w:rPr>
                    <w:rFonts w:ascii="Cambria Math" w:hAnsi="Cambria Math"/>
                    <w:sz w:val="40"/>
                    <w:szCs w:val="44"/>
                  </w:rPr>
                  <m:t>i</m:t>
                </m:r>
              </m:sub>
              <m:sup>
                <m:r>
                  <w:rPr>
                    <w:rFonts w:ascii="Cambria Math" w:hAnsi="Cambria Math"/>
                    <w:sz w:val="40"/>
                    <w:szCs w:val="44"/>
                  </w:rPr>
                  <m:t>t</m:t>
                </m:r>
              </m:sup>
            </m:sSubSup>
          </m:e>
        </m:nary>
      </m:oMath>
    </w:p>
    <w:p w:rsidR="00761CF0" w:rsidRDefault="00761CF0" w:rsidP="00936C2D">
      <w:pPr>
        <w:jc w:val="left"/>
      </w:pPr>
      <w:r>
        <w:rPr>
          <w:rFonts w:hint="eastAsia"/>
        </w:rPr>
        <w:t xml:space="preserve">　　これは</w:t>
      </w:r>
      <w:r w:rsidR="00804DC9">
        <w:rPr>
          <w:rFonts w:hint="eastAsia"/>
        </w:rPr>
        <w:t>、以下のようにも表現できる</w:t>
      </w:r>
    </w:p>
    <w:p w:rsidR="00804DC9" w:rsidRPr="00804DC9" w:rsidRDefault="00804DC9" w:rsidP="00936C2D">
      <w:pPr>
        <w:jc w:val="left"/>
        <w:rPr>
          <w:sz w:val="36"/>
          <w:szCs w:val="40"/>
        </w:rPr>
      </w:pPr>
      <w:r>
        <w:rPr>
          <w:rFonts w:hint="eastAsia"/>
        </w:rPr>
        <w:t xml:space="preserve">　</w:t>
      </w:r>
      <w:r w:rsidRPr="00804DC9">
        <w:rPr>
          <w:rFonts w:hint="eastAsia"/>
          <w:sz w:val="36"/>
          <w:szCs w:val="40"/>
        </w:rPr>
        <w:t xml:space="preserve">　</w:t>
      </w:r>
      <m:oMath>
        <m:r>
          <w:rPr>
            <w:rFonts w:ascii="Cambria Math" w:hAnsi="Cambria Math"/>
            <w:sz w:val="36"/>
            <w:szCs w:val="40"/>
          </w:rPr>
          <m:t>A=</m:t>
        </m:r>
        <m:d>
          <m:dPr>
            <m:begChr m:val="["/>
            <m:endChr m:val="]"/>
            <m:ctrlPr>
              <w:rPr>
                <w:rFonts w:ascii="Cambria Math" w:hAnsi="Cambria Math"/>
                <w:i/>
                <w:sz w:val="36"/>
                <w:szCs w:val="40"/>
              </w:rPr>
            </m:ctrlPr>
          </m:dPr>
          <m:e>
            <m:sSub>
              <m:sSubPr>
                <m:ctrlPr>
                  <w:rPr>
                    <w:rFonts w:ascii="Cambria Math" w:hAnsi="Cambria Math"/>
                    <w:i/>
                    <w:sz w:val="36"/>
                    <w:szCs w:val="40"/>
                  </w:rPr>
                </m:ctrlPr>
              </m:sSubPr>
              <m:e>
                <m:r>
                  <w:rPr>
                    <w:rFonts w:ascii="Cambria Math" w:hAnsi="Cambria Math"/>
                    <w:sz w:val="36"/>
                    <w:szCs w:val="40"/>
                  </w:rPr>
                  <m:t>x</m:t>
                </m:r>
              </m:e>
              <m:sub>
                <m:r>
                  <w:rPr>
                    <w:rFonts w:ascii="Cambria Math" w:hAnsi="Cambria Math"/>
                    <w:sz w:val="36"/>
                    <w:szCs w:val="40"/>
                  </w:rPr>
                  <m:t>1</m:t>
                </m:r>
              </m:sub>
            </m:sSub>
            <m:sSub>
              <m:sSubPr>
                <m:ctrlPr>
                  <w:rPr>
                    <w:rFonts w:ascii="Cambria Math" w:hAnsi="Cambria Math"/>
                    <w:i/>
                    <w:sz w:val="36"/>
                    <w:szCs w:val="40"/>
                  </w:rPr>
                </m:ctrlPr>
              </m:sSubPr>
              <m:e>
                <m:r>
                  <w:rPr>
                    <w:rFonts w:ascii="Cambria Math" w:hAnsi="Cambria Math"/>
                    <w:sz w:val="36"/>
                    <w:szCs w:val="40"/>
                  </w:rPr>
                  <m:t>x</m:t>
                </m:r>
              </m:e>
              <m:sub>
                <m:r>
                  <w:rPr>
                    <w:rFonts w:ascii="Cambria Math" w:hAnsi="Cambria Math"/>
                    <w:sz w:val="36"/>
                    <w:szCs w:val="40"/>
                  </w:rPr>
                  <m:t>2</m:t>
                </m:r>
              </m:sub>
            </m:sSub>
            <m:r>
              <w:rPr>
                <w:rFonts w:ascii="Cambria Math" w:hAnsi="Cambria Math"/>
                <w:sz w:val="36"/>
                <w:szCs w:val="40"/>
              </w:rPr>
              <m:t>…</m:t>
            </m:r>
            <m:sSub>
              <m:sSubPr>
                <m:ctrlPr>
                  <w:rPr>
                    <w:rFonts w:ascii="Cambria Math" w:hAnsi="Cambria Math"/>
                    <w:i/>
                    <w:sz w:val="36"/>
                    <w:szCs w:val="40"/>
                  </w:rPr>
                </m:ctrlPr>
              </m:sSubPr>
              <m:e>
                <m:r>
                  <w:rPr>
                    <w:rFonts w:ascii="Cambria Math" w:hAnsi="Cambria Math"/>
                    <w:sz w:val="36"/>
                    <w:szCs w:val="40"/>
                  </w:rPr>
                  <m:t>x</m:t>
                </m:r>
              </m:e>
              <m:sub>
                <m:r>
                  <w:rPr>
                    <w:rFonts w:ascii="Cambria Math" w:hAnsi="Cambria Math"/>
                    <w:sz w:val="36"/>
                    <w:szCs w:val="40"/>
                  </w:rPr>
                  <m:t>200</m:t>
                </m:r>
              </m:sub>
            </m:sSub>
          </m:e>
        </m:d>
      </m:oMath>
      <w:r w:rsidRPr="00804DC9">
        <w:rPr>
          <w:rFonts w:hint="eastAsia"/>
          <w:sz w:val="36"/>
          <w:szCs w:val="40"/>
        </w:rPr>
        <w:t>,</w:t>
      </w:r>
      <w:r w:rsidRPr="00804DC9">
        <w:rPr>
          <w:sz w:val="36"/>
          <w:szCs w:val="40"/>
        </w:rPr>
        <w:t xml:space="preserve"> </w:t>
      </w:r>
      <m:oMath>
        <m:r>
          <w:rPr>
            <w:rFonts w:ascii="Cambria Math" w:hAnsi="Cambria Math"/>
            <w:sz w:val="36"/>
            <w:szCs w:val="40"/>
          </w:rPr>
          <m:t>R=</m:t>
        </m:r>
        <m:f>
          <m:fPr>
            <m:ctrlPr>
              <w:rPr>
                <w:rFonts w:ascii="Cambria Math" w:hAnsi="Cambria Math"/>
                <w:i/>
                <w:sz w:val="36"/>
                <w:szCs w:val="40"/>
              </w:rPr>
            </m:ctrlPr>
          </m:fPr>
          <m:num>
            <m:r>
              <w:rPr>
                <w:rFonts w:ascii="Cambria Math" w:hAnsi="Cambria Math"/>
                <w:sz w:val="36"/>
                <w:szCs w:val="40"/>
              </w:rPr>
              <m:t>1</m:t>
            </m:r>
          </m:num>
          <m:den>
            <m:r>
              <w:rPr>
                <w:rFonts w:ascii="Cambria Math" w:hAnsi="Cambria Math" w:hint="eastAsia"/>
                <w:sz w:val="36"/>
                <w:szCs w:val="40"/>
              </w:rPr>
              <m:t>200</m:t>
            </m:r>
          </m:den>
        </m:f>
        <m:r>
          <w:rPr>
            <w:rFonts w:ascii="Cambria Math" w:hAnsi="Cambria Math"/>
            <w:sz w:val="36"/>
            <w:szCs w:val="40"/>
          </w:rPr>
          <m:t>A</m:t>
        </m:r>
        <m:sSup>
          <m:sSupPr>
            <m:ctrlPr>
              <w:rPr>
                <w:rFonts w:ascii="Cambria Math" w:hAnsi="Cambria Math"/>
                <w:i/>
                <w:sz w:val="36"/>
                <w:szCs w:val="40"/>
              </w:rPr>
            </m:ctrlPr>
          </m:sSupPr>
          <m:e>
            <m:r>
              <w:rPr>
                <w:rFonts w:ascii="Cambria Math" w:hAnsi="Cambria Math"/>
                <w:sz w:val="36"/>
                <w:szCs w:val="40"/>
              </w:rPr>
              <m:t>A</m:t>
            </m:r>
          </m:e>
          <m:sup>
            <m:r>
              <w:rPr>
                <w:rFonts w:ascii="Cambria Math" w:hAnsi="Cambria Math"/>
                <w:sz w:val="36"/>
                <w:szCs w:val="40"/>
              </w:rPr>
              <m:t>t</m:t>
            </m:r>
          </m:sup>
        </m:sSup>
      </m:oMath>
    </w:p>
    <w:p w:rsidR="00761CF0" w:rsidRDefault="00761CF0" w:rsidP="00936C2D">
      <w:pPr>
        <w:jc w:val="left"/>
      </w:pPr>
      <w:r>
        <w:rPr>
          <w:rFonts w:hint="eastAsia"/>
        </w:rPr>
        <w:t>Q3：</w:t>
      </w:r>
      <w:r w:rsidR="00804DC9">
        <w:rPr>
          <w:rFonts w:hint="eastAsia"/>
        </w:rPr>
        <w:t>k番目に大きい固有値を</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804DC9">
        <w:rPr>
          <w:rFonts w:hint="eastAsia"/>
        </w:rPr>
        <w:t>とすると、それに対応する固有ベクトル</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804DC9">
        <w:rPr>
          <w:rFonts w:hint="eastAsia"/>
        </w:rPr>
        <w:t>は</w:t>
      </w:r>
    </w:p>
    <w:p w:rsidR="00804DC9" w:rsidRDefault="00804DC9" w:rsidP="00936C2D">
      <w:pPr>
        <w:jc w:val="left"/>
      </w:pPr>
      <w:r>
        <w:rPr>
          <w:rFonts w:hint="eastAsia"/>
        </w:rPr>
        <w:t xml:space="preserve">　　</w:t>
      </w:r>
      <m:oMath>
        <m:r>
          <w:rPr>
            <w:rFonts w:ascii="Cambria Math" w:hAnsi="Cambria Math"/>
            <w:sz w:val="36"/>
            <w:szCs w:val="40"/>
          </w:rPr>
          <m:t>R</m:t>
        </m:r>
        <m:sSub>
          <m:sSubPr>
            <m:ctrlPr>
              <w:rPr>
                <w:rFonts w:ascii="Cambria Math" w:hAnsi="Cambria Math"/>
                <w:i/>
                <w:sz w:val="36"/>
                <w:szCs w:val="40"/>
              </w:rPr>
            </m:ctrlPr>
          </m:sSubPr>
          <m:e>
            <m:r>
              <w:rPr>
                <w:rFonts w:ascii="Cambria Math" w:hAnsi="Cambria Math"/>
                <w:sz w:val="36"/>
                <w:szCs w:val="40"/>
              </w:rPr>
              <m:t>u</m:t>
            </m:r>
          </m:e>
          <m:sub>
            <m:r>
              <w:rPr>
                <w:rFonts w:ascii="Cambria Math" w:hAnsi="Cambria Math"/>
                <w:sz w:val="36"/>
                <w:szCs w:val="40"/>
              </w:rPr>
              <m:t>k</m:t>
            </m:r>
          </m:sub>
        </m:sSub>
        <m:r>
          <w:rPr>
            <w:rFonts w:ascii="Cambria Math" w:hAnsi="Cambria Math"/>
            <w:sz w:val="36"/>
            <w:szCs w:val="40"/>
          </w:rPr>
          <m:t>=</m:t>
        </m:r>
        <m:sSub>
          <m:sSubPr>
            <m:ctrlPr>
              <w:rPr>
                <w:rFonts w:ascii="Cambria Math" w:hAnsi="Cambria Math"/>
                <w:i/>
                <w:sz w:val="36"/>
                <w:szCs w:val="40"/>
              </w:rPr>
            </m:ctrlPr>
          </m:sSubPr>
          <m:e>
            <m:r>
              <w:rPr>
                <w:rFonts w:ascii="Cambria Math" w:hAnsi="Cambria Math"/>
                <w:sz w:val="36"/>
                <w:szCs w:val="40"/>
              </w:rPr>
              <m:t>λ</m:t>
            </m:r>
          </m:e>
          <m:sub>
            <m:r>
              <w:rPr>
                <w:rFonts w:ascii="Cambria Math" w:hAnsi="Cambria Math"/>
                <w:sz w:val="36"/>
                <w:szCs w:val="40"/>
              </w:rPr>
              <m:t>k</m:t>
            </m:r>
          </m:sub>
        </m:sSub>
        <m:sSub>
          <m:sSubPr>
            <m:ctrlPr>
              <w:rPr>
                <w:rFonts w:ascii="Cambria Math" w:hAnsi="Cambria Math"/>
                <w:i/>
                <w:sz w:val="36"/>
                <w:szCs w:val="40"/>
              </w:rPr>
            </m:ctrlPr>
          </m:sSubPr>
          <m:e>
            <m:r>
              <w:rPr>
                <w:rFonts w:ascii="Cambria Math" w:hAnsi="Cambria Math"/>
                <w:sz w:val="36"/>
                <w:szCs w:val="40"/>
              </w:rPr>
              <m:t>u</m:t>
            </m:r>
          </m:e>
          <m:sub>
            <m:r>
              <w:rPr>
                <w:rFonts w:ascii="Cambria Math" w:hAnsi="Cambria Math"/>
                <w:sz w:val="36"/>
                <w:szCs w:val="40"/>
              </w:rPr>
              <m:t>k</m:t>
            </m:r>
          </m:sub>
        </m:sSub>
      </m:oMath>
      <w:r w:rsidRPr="00804DC9">
        <w:rPr>
          <w:rFonts w:hint="eastAsia"/>
        </w:rPr>
        <w:t>となる。</w:t>
      </w:r>
    </w:p>
    <w:p w:rsidR="00804DC9" w:rsidRDefault="00804DC9" w:rsidP="00640C88">
      <w:pPr>
        <w:ind w:left="420" w:hangingChars="200" w:hanging="420"/>
        <w:jc w:val="left"/>
      </w:pPr>
      <w:r>
        <w:t>Q4</w:t>
      </w:r>
      <w:r>
        <w:rPr>
          <w:rFonts w:hint="eastAsia"/>
        </w:rPr>
        <w:t>：</w:t>
      </w:r>
      <w:r w:rsidR="00640C88">
        <w:rPr>
          <w:rFonts w:hint="eastAsia"/>
        </w:rPr>
        <w:t>k番目までの固有ベクトルが何本求まるかは、以下の式によって求められる固有ベクトルの累積寄与率によって求められる。</w:t>
      </w:r>
    </w:p>
    <w:p w:rsidR="00640C88" w:rsidRDefault="00640C88" w:rsidP="00640C88">
      <w:pPr>
        <w:ind w:left="420" w:hangingChars="200" w:hanging="420"/>
        <w:jc w:val="left"/>
        <w:rPr>
          <w:sz w:val="40"/>
          <w:szCs w:val="44"/>
        </w:rPr>
      </w:pPr>
      <w:r>
        <w:rPr>
          <w:rFonts w:hint="eastAsia"/>
        </w:rPr>
        <w:t xml:space="preserve">　　</w:t>
      </w:r>
      <m:oMath>
        <m:r>
          <w:rPr>
            <w:rFonts w:ascii="Cambria Math" w:hAnsi="Cambria Math"/>
            <w:sz w:val="40"/>
            <w:szCs w:val="44"/>
          </w:rPr>
          <m:t>Crate=</m:t>
        </m:r>
        <m:f>
          <m:fPr>
            <m:ctrlPr>
              <w:rPr>
                <w:rFonts w:ascii="Cambria Math" w:hAnsi="Cambria Math"/>
                <w:i/>
                <w:sz w:val="40"/>
                <w:szCs w:val="44"/>
              </w:rPr>
            </m:ctrlPr>
          </m:fPr>
          <m:num>
            <m:nary>
              <m:naryPr>
                <m:chr m:val="∑"/>
                <m:limLoc m:val="undOvr"/>
                <m:grow m:val="1"/>
                <m:ctrlPr>
                  <w:rPr>
                    <w:rFonts w:ascii="Cambria Math" w:hAnsi="Cambria Math"/>
                    <w:i/>
                    <w:sz w:val="40"/>
                    <w:szCs w:val="44"/>
                  </w:rPr>
                </m:ctrlPr>
              </m:naryPr>
              <m:sub>
                <m:r>
                  <w:rPr>
                    <w:rFonts w:ascii="Cambria Math" w:hAnsi="Cambria Math"/>
                    <w:sz w:val="40"/>
                    <w:szCs w:val="44"/>
                  </w:rPr>
                  <m:t>i=1</m:t>
                </m:r>
              </m:sub>
              <m:sup>
                <m:r>
                  <w:rPr>
                    <w:rFonts w:ascii="Cambria Math" w:hAnsi="Cambria Math"/>
                    <w:sz w:val="40"/>
                    <w:szCs w:val="44"/>
                  </w:rPr>
                  <m:t>k</m:t>
                </m:r>
              </m:sup>
              <m:e>
                <m:r>
                  <w:rPr>
                    <w:rFonts w:ascii="Cambria Math" w:hAnsi="Cambria Math"/>
                    <w:sz w:val="40"/>
                    <w:szCs w:val="44"/>
                  </w:rPr>
                  <m:t>re</m:t>
                </m:r>
              </m:e>
            </m:nary>
            <m:sSub>
              <m:sSubPr>
                <m:ctrlPr>
                  <w:rPr>
                    <w:rFonts w:ascii="Cambria Math" w:hAnsi="Cambria Math"/>
                    <w:i/>
                    <w:sz w:val="40"/>
                    <w:szCs w:val="44"/>
                  </w:rPr>
                </m:ctrlPr>
              </m:sSubPr>
              <m:e>
                <m:r>
                  <w:rPr>
                    <w:rFonts w:ascii="Cambria Math" w:hAnsi="Cambria Math"/>
                    <w:sz w:val="40"/>
                    <w:szCs w:val="44"/>
                  </w:rPr>
                  <m:t>s</m:t>
                </m:r>
              </m:e>
              <m:sub>
                <m:r>
                  <w:rPr>
                    <w:rFonts w:ascii="Cambria Math" w:hAnsi="Cambria Math"/>
                    <w:sz w:val="40"/>
                    <w:szCs w:val="44"/>
                  </w:rPr>
                  <m:t>i</m:t>
                </m:r>
              </m:sub>
            </m:sSub>
          </m:num>
          <m:den>
            <m:func>
              <m:funcPr>
                <m:ctrlPr>
                  <w:rPr>
                    <w:rFonts w:ascii="Cambria Math" w:hAnsi="Cambria Math"/>
                    <w:i/>
                    <w:sz w:val="40"/>
                    <w:szCs w:val="44"/>
                  </w:rPr>
                </m:ctrlPr>
              </m:funcPr>
              <m:fName>
                <m:r>
                  <w:rPr>
                    <w:rFonts w:ascii="Cambria Math" w:hAnsi="Cambria Math"/>
                    <w:sz w:val="40"/>
                    <w:szCs w:val="44"/>
                  </w:rPr>
                  <m:t>Re</m:t>
                </m:r>
              </m:fName>
              <m:e>
                <m:sSub>
                  <m:sSubPr>
                    <m:ctrlPr>
                      <w:rPr>
                        <w:rFonts w:ascii="Cambria Math" w:hAnsi="Cambria Math"/>
                        <w:i/>
                        <w:sz w:val="40"/>
                        <w:szCs w:val="44"/>
                      </w:rPr>
                    </m:ctrlPr>
                  </m:sSubPr>
                  <m:e>
                    <m:r>
                      <w:rPr>
                        <w:rFonts w:ascii="Cambria Math" w:hAnsi="Cambria Math"/>
                        <w:sz w:val="40"/>
                        <w:szCs w:val="44"/>
                      </w:rPr>
                      <m:t>s</m:t>
                    </m:r>
                  </m:e>
                  <m:sub>
                    <m:r>
                      <w:rPr>
                        <w:rFonts w:ascii="Cambria Math" w:hAnsi="Cambria Math"/>
                        <w:sz w:val="40"/>
                        <w:szCs w:val="44"/>
                      </w:rPr>
                      <m:t>all</m:t>
                    </m:r>
                  </m:sub>
                </m:sSub>
              </m:e>
            </m:func>
          </m:den>
        </m:f>
        <m:r>
          <w:rPr>
            <w:rFonts w:ascii="Cambria Math" w:hAnsi="Cambria Math"/>
            <w:sz w:val="40"/>
            <w:szCs w:val="44"/>
          </w:rPr>
          <m:t>=</m:t>
        </m:r>
        <m:f>
          <m:fPr>
            <m:ctrlPr>
              <w:rPr>
                <w:rFonts w:ascii="Cambria Math" w:hAnsi="Cambria Math"/>
                <w:i/>
                <w:sz w:val="40"/>
                <w:szCs w:val="44"/>
              </w:rPr>
            </m:ctrlPr>
          </m:fPr>
          <m:num>
            <m:nary>
              <m:naryPr>
                <m:chr m:val="∑"/>
                <m:limLoc m:val="undOvr"/>
                <m:grow m:val="1"/>
                <m:ctrlPr>
                  <w:rPr>
                    <w:rFonts w:ascii="Cambria Math" w:hAnsi="Cambria Math"/>
                    <w:i/>
                    <w:sz w:val="40"/>
                    <w:szCs w:val="44"/>
                  </w:rPr>
                </m:ctrlPr>
              </m:naryPr>
              <m:sub>
                <m:r>
                  <w:rPr>
                    <w:rFonts w:ascii="Cambria Math" w:hAnsi="Cambria Math"/>
                    <w:sz w:val="40"/>
                    <w:szCs w:val="44"/>
                  </w:rPr>
                  <m:t>i=1</m:t>
                </m:r>
              </m:sub>
              <m:sup>
                <m:r>
                  <w:rPr>
                    <w:rFonts w:ascii="Cambria Math" w:hAnsi="Cambria Math"/>
                    <w:sz w:val="40"/>
                    <w:szCs w:val="44"/>
                  </w:rPr>
                  <m:t>k</m:t>
                </m:r>
              </m:sup>
              <m:e>
                <m:sSub>
                  <m:sSubPr>
                    <m:ctrlPr>
                      <w:rPr>
                        <w:rFonts w:ascii="Cambria Math" w:hAnsi="Cambria Math"/>
                        <w:i/>
                        <w:sz w:val="40"/>
                        <w:szCs w:val="44"/>
                      </w:rPr>
                    </m:ctrlPr>
                  </m:sSubPr>
                  <m:e>
                    <m:r>
                      <w:rPr>
                        <w:rFonts w:ascii="Cambria Math" w:hAnsi="Cambria Math"/>
                        <w:sz w:val="40"/>
                        <w:szCs w:val="44"/>
                      </w:rPr>
                      <m:t>λ</m:t>
                    </m:r>
                  </m:e>
                  <m:sub>
                    <m:r>
                      <w:rPr>
                        <w:rFonts w:ascii="Cambria Math" w:hAnsi="Cambria Math"/>
                        <w:sz w:val="40"/>
                        <w:szCs w:val="44"/>
                      </w:rPr>
                      <m:t>i</m:t>
                    </m:r>
                  </m:sub>
                </m:sSub>
              </m:e>
            </m:nary>
          </m:num>
          <m:den>
            <m:nary>
              <m:naryPr>
                <m:chr m:val="∑"/>
                <m:limLoc m:val="undOvr"/>
                <m:grow m:val="1"/>
                <m:ctrlPr>
                  <w:rPr>
                    <w:rFonts w:ascii="Cambria Math" w:hAnsi="Cambria Math"/>
                    <w:i/>
                    <w:sz w:val="40"/>
                    <w:szCs w:val="44"/>
                  </w:rPr>
                </m:ctrlPr>
              </m:naryPr>
              <m:sub>
                <m:r>
                  <w:rPr>
                    <w:rFonts w:ascii="Cambria Math" w:hAnsi="Cambria Math"/>
                    <w:sz w:val="40"/>
                    <w:szCs w:val="44"/>
                  </w:rPr>
                  <m:t>i=1</m:t>
                </m:r>
              </m:sub>
              <m:sup>
                <m:r>
                  <w:rPr>
                    <w:rFonts w:ascii="Cambria Math" w:hAnsi="Cambria Math"/>
                    <w:sz w:val="40"/>
                    <w:szCs w:val="44"/>
                  </w:rPr>
                  <m:t>all</m:t>
                </m:r>
              </m:sup>
              <m:e>
                <m:sSub>
                  <m:sSubPr>
                    <m:ctrlPr>
                      <w:rPr>
                        <w:rFonts w:ascii="Cambria Math" w:hAnsi="Cambria Math"/>
                        <w:i/>
                        <w:sz w:val="40"/>
                        <w:szCs w:val="44"/>
                      </w:rPr>
                    </m:ctrlPr>
                  </m:sSubPr>
                  <m:e>
                    <m:r>
                      <w:rPr>
                        <w:rFonts w:ascii="Cambria Math" w:hAnsi="Cambria Math"/>
                        <w:sz w:val="40"/>
                        <w:szCs w:val="44"/>
                      </w:rPr>
                      <m:t>λ</m:t>
                    </m:r>
                  </m:e>
                  <m:sub>
                    <m:r>
                      <w:rPr>
                        <w:rFonts w:ascii="Cambria Math" w:hAnsi="Cambria Math"/>
                        <w:sz w:val="40"/>
                        <w:szCs w:val="44"/>
                      </w:rPr>
                      <m:t>i</m:t>
                    </m:r>
                  </m:sub>
                </m:sSub>
              </m:e>
            </m:nary>
          </m:den>
        </m:f>
      </m:oMath>
    </w:p>
    <w:p w:rsidR="00640C88" w:rsidRDefault="00640C88" w:rsidP="00640C88">
      <w:pPr>
        <w:ind w:left="420" w:hangingChars="200" w:hanging="420"/>
        <w:jc w:val="left"/>
      </w:pPr>
    </w:p>
    <w:p w:rsidR="00640C88" w:rsidRDefault="00640C88" w:rsidP="00640C88">
      <w:pPr>
        <w:ind w:left="420" w:hangingChars="200" w:hanging="420"/>
        <w:jc w:val="left"/>
      </w:pPr>
      <w:r>
        <w:rPr>
          <w:rFonts w:hint="eastAsia"/>
        </w:rPr>
        <w:t>課題４-2</w:t>
      </w:r>
    </w:p>
    <w:p w:rsidR="00640C88" w:rsidRDefault="009F521E" w:rsidP="00640C88">
      <w:pPr>
        <w:ind w:left="400" w:hangingChars="200" w:hanging="400"/>
        <w:jc w:val="left"/>
        <w:rPr>
          <w:rFonts w:ascii="Consolas" w:eastAsia="ＭＳ Ｐゴシック" w:hAnsi="Consolas" w:cs="ＭＳ Ｐゴシック"/>
          <w:color w:val="000000"/>
          <w:kern w:val="0"/>
          <w:sz w:val="20"/>
          <w:szCs w:val="20"/>
        </w:rPr>
      </w:pPr>
      <w:r>
        <w:rPr>
          <w:rFonts w:ascii="Consolas" w:eastAsia="ＭＳ Ｐゴシック" w:hAnsi="Consolas" w:cs="ＭＳ Ｐゴシック"/>
          <w:color w:val="000000"/>
          <w:kern w:val="0"/>
          <w:sz w:val="20"/>
          <w:szCs w:val="20"/>
        </w:rPr>
        <w:t>matlab</w:t>
      </w:r>
      <w:r>
        <w:rPr>
          <w:rFonts w:ascii="Consolas" w:eastAsia="ＭＳ Ｐゴシック" w:hAnsi="Consolas" w:cs="ＭＳ Ｐゴシック" w:hint="eastAsia"/>
          <w:color w:val="000000"/>
          <w:kern w:val="0"/>
          <w:sz w:val="20"/>
          <w:szCs w:val="20"/>
        </w:rPr>
        <w:t>にて</w:t>
      </w:r>
      <w:r>
        <w:rPr>
          <w:rFonts w:ascii="Consolas" w:eastAsia="ＭＳ Ｐゴシック" w:hAnsi="Consolas" w:cs="ＭＳ Ｐゴシック" w:hint="eastAsia"/>
          <w:color w:val="000000"/>
          <w:kern w:val="0"/>
          <w:sz w:val="20"/>
          <w:szCs w:val="20"/>
        </w:rPr>
        <w:t>o</w:t>
      </w:r>
      <w:r>
        <w:rPr>
          <w:rFonts w:ascii="Consolas" w:eastAsia="ＭＳ Ｐゴシック" w:hAnsi="Consolas" w:cs="ＭＳ Ｐゴシック"/>
          <w:color w:val="000000"/>
          <w:kern w:val="0"/>
          <w:sz w:val="20"/>
          <w:szCs w:val="20"/>
        </w:rPr>
        <w:t>bj=1</w:t>
      </w:r>
      <w:r>
        <w:rPr>
          <w:rFonts w:ascii="Consolas" w:eastAsia="ＭＳ Ｐゴシック" w:hAnsi="Consolas" w:cs="ＭＳ Ｐゴシック" w:hint="eastAsia"/>
          <w:color w:val="000000"/>
          <w:kern w:val="0"/>
          <w:sz w:val="20"/>
          <w:szCs w:val="20"/>
        </w:rPr>
        <w:t>の画像の主成分分析</w:t>
      </w:r>
      <w:r>
        <w:rPr>
          <w:rFonts w:ascii="Consolas" w:eastAsia="ＭＳ Ｐゴシック" w:hAnsi="Consolas" w:cs="ＭＳ Ｐゴシック" w:hint="eastAsia"/>
          <w:color w:val="000000"/>
          <w:kern w:val="0"/>
          <w:sz w:val="20"/>
          <w:szCs w:val="20"/>
        </w:rPr>
        <w:t>(</w:t>
      </w:r>
      <w:r>
        <w:rPr>
          <w:rFonts w:ascii="Consolas" w:eastAsia="ＭＳ Ｐゴシック" w:hAnsi="Consolas" w:cs="ＭＳ Ｐゴシック" w:hint="eastAsia"/>
          <w:color w:val="000000"/>
          <w:kern w:val="0"/>
          <w:sz w:val="20"/>
          <w:szCs w:val="20"/>
        </w:rPr>
        <w:t>二乗誤差最小基準</w:t>
      </w:r>
      <w:r>
        <w:rPr>
          <w:rFonts w:ascii="Consolas" w:eastAsia="ＭＳ Ｐゴシック" w:hAnsi="Consolas" w:cs="ＭＳ Ｐゴシック"/>
          <w:color w:val="000000"/>
          <w:kern w:val="0"/>
          <w:sz w:val="20"/>
          <w:szCs w:val="20"/>
        </w:rPr>
        <w:t>)</w:t>
      </w:r>
      <w:r>
        <w:rPr>
          <w:rFonts w:ascii="Consolas" w:eastAsia="ＭＳ Ｐゴシック" w:hAnsi="Consolas" w:cs="ＭＳ Ｐゴシック" w:hint="eastAsia"/>
          <w:color w:val="000000"/>
          <w:kern w:val="0"/>
          <w:sz w:val="20"/>
          <w:szCs w:val="20"/>
        </w:rPr>
        <w:t>を適用して画像表示を行った。</w:t>
      </w:r>
    </w:p>
    <w:p w:rsidR="009F521E" w:rsidRDefault="009F521E" w:rsidP="00640C88">
      <w:pPr>
        <w:ind w:left="400" w:hangingChars="200" w:hanging="400"/>
        <w:jc w:val="left"/>
        <w:rPr>
          <w:rFonts w:ascii="Consolas" w:eastAsia="ＭＳ Ｐゴシック" w:hAnsi="Consolas" w:cs="ＭＳ Ｐゴシック"/>
          <w:color w:val="000000"/>
          <w:kern w:val="0"/>
          <w:sz w:val="20"/>
          <w:szCs w:val="20"/>
        </w:rPr>
      </w:pPr>
      <w:r>
        <w:rPr>
          <w:rFonts w:ascii="Consolas" w:eastAsia="ＭＳ Ｐゴシック" w:hAnsi="Consolas" w:cs="ＭＳ Ｐゴシック" w:hint="eastAsia"/>
          <w:color w:val="000000"/>
          <w:kern w:val="0"/>
          <w:sz w:val="20"/>
          <w:szCs w:val="20"/>
        </w:rPr>
        <w:t>使用したコードは以下の通り</w:t>
      </w:r>
    </w:p>
    <w:tbl>
      <w:tblPr>
        <w:tblStyle w:val="a8"/>
        <w:tblW w:w="0" w:type="auto"/>
        <w:tblInd w:w="-5" w:type="dxa"/>
        <w:tblLook w:val="04A0" w:firstRow="1" w:lastRow="0" w:firstColumn="1" w:lastColumn="0" w:noHBand="0" w:noVBand="1"/>
      </w:tblPr>
      <w:tblGrid>
        <w:gridCol w:w="8074"/>
      </w:tblGrid>
      <w:tr w:rsidR="009F521E" w:rsidTr="009F521E">
        <w:tc>
          <w:tcPr>
            <w:tcW w:w="8074" w:type="dxa"/>
          </w:tcPr>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R = zeros(300,300);</w:t>
            </w:r>
          </w:p>
          <w:p w:rsidR="009F521E" w:rsidRPr="009F521E" w:rsidRDefault="009F521E" w:rsidP="009F521E">
            <w:pPr>
              <w:widowControl/>
              <w:spacing w:after="240" w:line="240" w:lineRule="exact"/>
              <w:jc w:val="left"/>
              <w:rPr>
                <w:rFonts w:ascii="Consolas" w:eastAsia="ＭＳ Ｐゴシック" w:hAnsi="Consolas" w:cs="ＭＳ Ｐゴシック"/>
                <w:color w:val="000000"/>
                <w:kern w:val="0"/>
                <w:sz w:val="18"/>
                <w:szCs w:val="18"/>
              </w:rPr>
            </w:pP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FF"/>
                <w:kern w:val="0"/>
                <w:sz w:val="18"/>
                <w:szCs w:val="18"/>
              </w:rPr>
              <w:t xml:space="preserve">for </w:t>
            </w:r>
            <w:r w:rsidRPr="009F521E">
              <w:rPr>
                <w:rFonts w:ascii="Consolas" w:eastAsia="ＭＳ Ｐゴシック" w:hAnsi="Consolas" w:cs="ＭＳ Ｐゴシック"/>
                <w:color w:val="000000"/>
                <w:kern w:val="0"/>
                <w:sz w:val="18"/>
                <w:szCs w:val="18"/>
              </w:rPr>
              <w:t>i = 1:72</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 xml:space="preserve">   v =  reshape(data(:,:,i,obj),300,1);</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 xml:space="preserve">   R =  R + (v*transpose(v));</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FF"/>
                <w:kern w:val="0"/>
                <w:sz w:val="18"/>
                <w:szCs w:val="18"/>
              </w:rPr>
              <w:t>end</w:t>
            </w:r>
          </w:p>
          <w:p w:rsidR="009F521E" w:rsidRPr="009F521E" w:rsidRDefault="009F521E" w:rsidP="009F521E">
            <w:pPr>
              <w:widowControl/>
              <w:spacing w:after="240" w:line="240" w:lineRule="exact"/>
              <w:jc w:val="left"/>
              <w:rPr>
                <w:rFonts w:ascii="Consolas" w:eastAsia="ＭＳ Ｐゴシック" w:hAnsi="Consolas" w:cs="ＭＳ Ｐゴシック"/>
                <w:color w:val="000000"/>
                <w:kern w:val="0"/>
                <w:sz w:val="18"/>
                <w:szCs w:val="18"/>
              </w:rPr>
            </w:pP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[u, lambda] = eig(R);</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[l,ind] = sort(diag(lambda));</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ls = lambda(ind,ind);</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us = u(:,ind);</w:t>
            </w:r>
          </w:p>
          <w:p w:rsidR="009F521E" w:rsidRPr="009F521E" w:rsidRDefault="009F521E" w:rsidP="009F521E">
            <w:pPr>
              <w:widowControl/>
              <w:spacing w:after="240" w:line="240" w:lineRule="exact"/>
              <w:jc w:val="left"/>
              <w:rPr>
                <w:rFonts w:ascii="Consolas" w:eastAsia="ＭＳ Ｐゴシック" w:hAnsi="Consolas" w:cs="ＭＳ Ｐゴシック"/>
                <w:color w:val="000000"/>
                <w:kern w:val="0"/>
                <w:sz w:val="18"/>
                <w:szCs w:val="18"/>
              </w:rPr>
            </w:pP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img = reshape(us,h,w,1,300);</w:t>
            </w:r>
          </w:p>
          <w:p w:rsidR="009F521E" w:rsidRPr="009F521E" w:rsidRDefault="009F521E" w:rsidP="009F521E">
            <w:pPr>
              <w:widowControl/>
              <w:spacing w:line="240" w:lineRule="exact"/>
              <w:jc w:val="left"/>
              <w:rPr>
                <w:rFonts w:ascii="Consolas" w:eastAsia="ＭＳ Ｐゴシック" w:hAnsi="Consolas" w:cs="ＭＳ Ｐゴシック"/>
                <w:color w:val="000000"/>
                <w:kern w:val="0"/>
                <w:sz w:val="18"/>
                <w:szCs w:val="18"/>
              </w:rPr>
            </w:pPr>
            <w:r w:rsidRPr="009F521E">
              <w:rPr>
                <w:rFonts w:ascii="Consolas" w:eastAsia="ＭＳ Ｐゴシック" w:hAnsi="Consolas" w:cs="ＭＳ Ｐゴシック"/>
                <w:color w:val="000000"/>
                <w:kern w:val="0"/>
                <w:sz w:val="18"/>
                <w:szCs w:val="18"/>
              </w:rPr>
              <w:t>img = rescale(img,0,255);</w:t>
            </w:r>
          </w:p>
          <w:p w:rsidR="009F521E" w:rsidRPr="009F521E" w:rsidRDefault="009F521E" w:rsidP="009F521E">
            <w:pPr>
              <w:widowControl/>
              <w:spacing w:line="240" w:lineRule="exact"/>
              <w:jc w:val="left"/>
              <w:rPr>
                <w:rFonts w:ascii="Consolas" w:eastAsia="ＭＳ Ｐゴシック" w:hAnsi="Consolas" w:cs="ＭＳ Ｐゴシック" w:hint="eastAsia"/>
                <w:color w:val="000000"/>
                <w:kern w:val="0"/>
                <w:sz w:val="20"/>
                <w:szCs w:val="20"/>
              </w:rPr>
            </w:pPr>
            <w:r w:rsidRPr="009F521E">
              <w:rPr>
                <w:rFonts w:ascii="Consolas" w:eastAsia="ＭＳ Ｐゴシック" w:hAnsi="Consolas" w:cs="ＭＳ Ｐゴシック"/>
                <w:color w:val="000000"/>
                <w:kern w:val="0"/>
                <w:sz w:val="18"/>
                <w:szCs w:val="18"/>
              </w:rPr>
              <w:t>imdisp(img,</w:t>
            </w:r>
            <w:r w:rsidRPr="009F521E">
              <w:rPr>
                <w:rFonts w:ascii="Consolas" w:eastAsia="ＭＳ Ｐゴシック" w:hAnsi="Consolas" w:cs="ＭＳ Ｐゴシック"/>
                <w:color w:val="A020F0"/>
                <w:kern w:val="0"/>
                <w:sz w:val="18"/>
                <w:szCs w:val="18"/>
              </w:rPr>
              <w:t>'DisplayRange'</w:t>
            </w:r>
            <w:r w:rsidRPr="009F521E">
              <w:rPr>
                <w:rFonts w:ascii="Consolas" w:eastAsia="ＭＳ Ｐゴシック" w:hAnsi="Consolas" w:cs="ＭＳ Ｐゴシック"/>
                <w:color w:val="000000"/>
                <w:kern w:val="0"/>
                <w:sz w:val="18"/>
                <w:szCs w:val="18"/>
              </w:rPr>
              <w:t>,[0 255]);</w:t>
            </w:r>
          </w:p>
        </w:tc>
      </w:tr>
    </w:tbl>
    <w:p w:rsidR="009F521E" w:rsidRDefault="009F521E" w:rsidP="00640C88">
      <w:pPr>
        <w:ind w:left="420" w:hangingChars="200" w:hanging="420"/>
        <w:jc w:val="left"/>
      </w:pPr>
    </w:p>
    <w:p w:rsidR="009F521E" w:rsidRDefault="009F521E" w:rsidP="00640C88">
      <w:pPr>
        <w:ind w:left="420" w:hangingChars="200" w:hanging="420"/>
        <w:jc w:val="left"/>
      </w:pPr>
      <w:r>
        <w:rPr>
          <w:rFonts w:hint="eastAsia"/>
        </w:rPr>
        <w:t>これによって、以下の画像が生成された。</w:t>
      </w:r>
    </w:p>
    <w:p w:rsidR="009F521E" w:rsidRDefault="009F521E" w:rsidP="00640C88">
      <w:pPr>
        <w:ind w:left="420" w:hangingChars="200" w:hanging="420"/>
        <w:jc w:val="left"/>
      </w:pPr>
      <w:r>
        <w:rPr>
          <w:noProof/>
        </w:rPr>
        <w:lastRenderedPageBreak/>
        <w:drawing>
          <wp:inline distT="0" distB="0" distL="0" distR="0">
            <wp:extent cx="3080353" cy="2182483"/>
            <wp:effectExtent l="0" t="0" r="635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20" cy="2217177"/>
                    </a:xfrm>
                    <a:prstGeom prst="rect">
                      <a:avLst/>
                    </a:prstGeom>
                    <a:noFill/>
                    <a:ln>
                      <a:noFill/>
                    </a:ln>
                  </pic:spPr>
                </pic:pic>
              </a:graphicData>
            </a:graphic>
          </wp:inline>
        </w:drawing>
      </w:r>
    </w:p>
    <w:p w:rsidR="009F521E" w:rsidRDefault="009F521E" w:rsidP="009F521E">
      <w:pPr>
        <w:ind w:left="420" w:hangingChars="200" w:hanging="420"/>
        <w:jc w:val="left"/>
      </w:pPr>
    </w:p>
    <w:p w:rsidR="009F521E" w:rsidRDefault="009F521E" w:rsidP="009F521E">
      <w:pPr>
        <w:ind w:left="420" w:hangingChars="200" w:hanging="420"/>
        <w:jc w:val="left"/>
      </w:pPr>
      <w:r>
        <w:rPr>
          <w:rFonts w:hint="eastAsia"/>
        </w:rPr>
        <w:t>異常な画質の粗さになってしまった。これは、自分の所持するPCにM</w:t>
      </w:r>
      <w:r>
        <w:t>atlab</w:t>
      </w:r>
      <w:r>
        <w:rPr>
          <w:rFonts w:hint="eastAsia"/>
        </w:rPr>
        <w:t>を</w:t>
      </w:r>
      <w:r w:rsidR="00A07780">
        <w:rPr>
          <w:rFonts w:hint="eastAsia"/>
        </w:rPr>
        <w:t>インストールしようと</w:t>
      </w:r>
    </w:p>
    <w:p w:rsidR="00A07780" w:rsidRDefault="00A07780" w:rsidP="00A07780">
      <w:pPr>
        <w:ind w:left="420" w:hangingChars="200" w:hanging="420"/>
        <w:jc w:val="left"/>
        <w:rPr>
          <w:rFonts w:hint="eastAsia"/>
        </w:rPr>
      </w:pPr>
      <w:r>
        <w:rPr>
          <w:rFonts w:hint="eastAsia"/>
        </w:rPr>
        <w:t>したところなぜか完了できなかったため、M</w:t>
      </w:r>
      <w:r>
        <w:t>atlab Online</w:t>
      </w:r>
      <w:r>
        <w:rPr>
          <w:rFonts w:hint="eastAsia"/>
        </w:rPr>
        <w:t>を使用したことによる弊害と思われる。</w:t>
      </w:r>
    </w:p>
    <w:p w:rsidR="00A07780" w:rsidRDefault="00A07780" w:rsidP="009F521E">
      <w:pPr>
        <w:ind w:left="420" w:hangingChars="200" w:hanging="420"/>
        <w:jc w:val="left"/>
      </w:pPr>
    </w:p>
    <w:p w:rsidR="00A07780" w:rsidRDefault="00A07780" w:rsidP="009F521E">
      <w:pPr>
        <w:ind w:left="420" w:hangingChars="200" w:hanging="420"/>
        <w:jc w:val="left"/>
      </w:pPr>
      <w:r>
        <w:rPr>
          <w:rFonts w:hint="eastAsia"/>
        </w:rPr>
        <w:t>下図は固有値の分布グラフ</w:t>
      </w:r>
    </w:p>
    <w:p w:rsidR="00A07780" w:rsidRDefault="00A07780" w:rsidP="009F521E">
      <w:pPr>
        <w:ind w:left="420" w:hangingChars="200" w:hanging="420"/>
        <w:jc w:val="left"/>
      </w:pPr>
      <w:r>
        <w:rPr>
          <w:noProof/>
        </w:rPr>
        <w:drawing>
          <wp:inline distT="0" distB="0" distL="0" distR="0" wp14:anchorId="54FC9FD9" wp14:editId="7A8D2231">
            <wp:extent cx="3019425" cy="2259965"/>
            <wp:effectExtent l="0" t="0" r="9525"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259965"/>
                    </a:xfrm>
                    <a:prstGeom prst="rect">
                      <a:avLst/>
                    </a:prstGeom>
                    <a:noFill/>
                    <a:ln>
                      <a:noFill/>
                    </a:ln>
                  </pic:spPr>
                </pic:pic>
              </a:graphicData>
            </a:graphic>
          </wp:inline>
        </w:drawing>
      </w:r>
    </w:p>
    <w:p w:rsidR="00A07780" w:rsidRDefault="00A07780">
      <w:pPr>
        <w:widowControl/>
        <w:jc w:val="left"/>
      </w:pPr>
      <w:r>
        <w:br w:type="page"/>
      </w:r>
    </w:p>
    <w:p w:rsidR="00A07780" w:rsidRDefault="00A07780" w:rsidP="009F521E">
      <w:pPr>
        <w:ind w:left="420" w:hangingChars="200" w:hanging="420"/>
        <w:jc w:val="left"/>
      </w:pPr>
      <w:r>
        <w:rPr>
          <w:rFonts w:hint="eastAsia"/>
        </w:rPr>
        <w:lastRenderedPageBreak/>
        <w:t>課題4</w:t>
      </w:r>
      <w:r>
        <w:t>-3</w:t>
      </w:r>
    </w:p>
    <w:p w:rsidR="00A07780" w:rsidRDefault="00A07780" w:rsidP="009F521E">
      <w:pPr>
        <w:ind w:left="420" w:hangingChars="200" w:hanging="420"/>
        <w:jc w:val="left"/>
      </w:pPr>
      <w:r>
        <w:rPr>
          <w:rFonts w:hint="eastAsia"/>
        </w:rPr>
        <w:t>使用したコードは以下の通り</w:t>
      </w:r>
    </w:p>
    <w:tbl>
      <w:tblPr>
        <w:tblStyle w:val="a8"/>
        <w:tblW w:w="0" w:type="auto"/>
        <w:tblInd w:w="420" w:type="dxa"/>
        <w:tblLook w:val="04A0" w:firstRow="1" w:lastRow="0" w:firstColumn="1" w:lastColumn="0" w:noHBand="0" w:noVBand="1"/>
      </w:tblPr>
      <w:tblGrid>
        <w:gridCol w:w="8931"/>
      </w:tblGrid>
      <w:tr w:rsidR="004C11A4" w:rsidTr="004C11A4">
        <w:tc>
          <w:tcPr>
            <w:tcW w:w="8931" w:type="dxa"/>
          </w:tcPr>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R = zeros(300,300);</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FF"/>
                <w:kern w:val="0"/>
                <w:sz w:val="16"/>
                <w:szCs w:val="16"/>
              </w:rPr>
              <w:t xml:space="preserve">for </w:t>
            </w:r>
            <w:r w:rsidRPr="004C11A4">
              <w:rPr>
                <w:rFonts w:ascii="Consolas" w:eastAsia="ＭＳ Ｐゴシック" w:hAnsi="Consolas" w:cs="ＭＳ Ｐゴシック"/>
                <w:color w:val="000000"/>
                <w:kern w:val="0"/>
                <w:sz w:val="16"/>
                <w:szCs w:val="16"/>
              </w:rPr>
              <w:t>obj = 1:200</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w:t>
            </w:r>
            <w:r w:rsidRPr="004C11A4">
              <w:rPr>
                <w:rFonts w:ascii="Consolas" w:eastAsia="ＭＳ Ｐゴシック" w:hAnsi="Consolas" w:cs="ＭＳ Ｐゴシック"/>
                <w:color w:val="0000FF"/>
                <w:kern w:val="0"/>
                <w:sz w:val="16"/>
                <w:szCs w:val="16"/>
              </w:rPr>
              <w:t xml:space="preserve">for </w:t>
            </w:r>
            <w:r w:rsidRPr="004C11A4">
              <w:rPr>
                <w:rFonts w:ascii="Consolas" w:eastAsia="ＭＳ Ｐゴシック" w:hAnsi="Consolas" w:cs="ＭＳ Ｐゴシック"/>
                <w:color w:val="000000"/>
                <w:kern w:val="0"/>
                <w:sz w:val="16"/>
                <w:szCs w:val="16"/>
              </w:rPr>
              <w:t>i = 1:72</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v =  reshape(data(:,:,i,obj),300,1);</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R =  R + (v*transpose(v));</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w:t>
            </w:r>
            <w:r w:rsidRPr="004C11A4">
              <w:rPr>
                <w:rFonts w:ascii="Consolas" w:eastAsia="ＭＳ Ｐゴシック" w:hAnsi="Consolas" w:cs="ＭＳ Ｐゴシック"/>
                <w:color w:val="0000FF"/>
                <w:kern w:val="0"/>
                <w:sz w:val="16"/>
                <w:szCs w:val="16"/>
              </w:rPr>
              <w:t>end</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FF"/>
                <w:kern w:val="0"/>
                <w:sz w:val="16"/>
                <w:szCs w:val="16"/>
              </w:rPr>
              <w:t>end</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[u, lambda] = eig(R);</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[l,ind] = sort(diag(lambda));</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ls = lambda(ind,ind);</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 xml:space="preserve">    us = u(:,ind);</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img = reshape(us,h,w,1,300);</w:t>
            </w:r>
          </w:p>
          <w:p w:rsidR="004C11A4" w:rsidRPr="004C11A4" w:rsidRDefault="004C11A4" w:rsidP="004C11A4">
            <w:pPr>
              <w:widowControl/>
              <w:spacing w:line="240" w:lineRule="exact"/>
              <w:jc w:val="left"/>
              <w:rPr>
                <w:rFonts w:ascii="Consolas" w:eastAsia="ＭＳ Ｐゴシック" w:hAnsi="Consolas" w:cs="ＭＳ Ｐゴシック"/>
                <w:color w:val="000000"/>
                <w:kern w:val="0"/>
                <w:sz w:val="16"/>
                <w:szCs w:val="16"/>
              </w:rPr>
            </w:pPr>
            <w:r w:rsidRPr="004C11A4">
              <w:rPr>
                <w:rFonts w:ascii="Consolas" w:eastAsia="ＭＳ Ｐゴシック" w:hAnsi="Consolas" w:cs="ＭＳ Ｐゴシック"/>
                <w:color w:val="000000"/>
                <w:kern w:val="0"/>
                <w:sz w:val="16"/>
                <w:szCs w:val="16"/>
              </w:rPr>
              <w:t>img = rescale(img,0,255);</w:t>
            </w:r>
          </w:p>
          <w:p w:rsidR="004C11A4" w:rsidRPr="004C11A4" w:rsidRDefault="004C11A4" w:rsidP="004C11A4">
            <w:pPr>
              <w:widowControl/>
              <w:spacing w:line="240" w:lineRule="exact"/>
              <w:jc w:val="left"/>
              <w:rPr>
                <w:rFonts w:ascii="Consolas" w:eastAsia="ＭＳ Ｐゴシック" w:hAnsi="Consolas" w:cs="ＭＳ Ｐゴシック" w:hint="eastAsia"/>
                <w:color w:val="000000"/>
                <w:kern w:val="0"/>
                <w:sz w:val="20"/>
                <w:szCs w:val="20"/>
              </w:rPr>
            </w:pPr>
            <w:r w:rsidRPr="004C11A4">
              <w:rPr>
                <w:rFonts w:ascii="Consolas" w:eastAsia="ＭＳ Ｐゴシック" w:hAnsi="Consolas" w:cs="ＭＳ Ｐゴシック"/>
                <w:color w:val="000000"/>
                <w:kern w:val="0"/>
                <w:sz w:val="16"/>
                <w:szCs w:val="16"/>
              </w:rPr>
              <w:t>imdisp(img,</w:t>
            </w:r>
            <w:r w:rsidRPr="004C11A4">
              <w:rPr>
                <w:rFonts w:ascii="Consolas" w:eastAsia="ＭＳ Ｐゴシック" w:hAnsi="Consolas" w:cs="ＭＳ Ｐゴシック"/>
                <w:color w:val="A020F0"/>
                <w:kern w:val="0"/>
                <w:sz w:val="16"/>
                <w:szCs w:val="16"/>
              </w:rPr>
              <w:t>'DisplayRange'</w:t>
            </w:r>
            <w:r w:rsidRPr="004C11A4">
              <w:rPr>
                <w:rFonts w:ascii="Consolas" w:eastAsia="ＭＳ Ｐゴシック" w:hAnsi="Consolas" w:cs="ＭＳ Ｐゴシック"/>
                <w:color w:val="000000"/>
                <w:kern w:val="0"/>
                <w:sz w:val="16"/>
                <w:szCs w:val="16"/>
              </w:rPr>
              <w:t>,[0 255]);</w:t>
            </w:r>
          </w:p>
        </w:tc>
      </w:tr>
    </w:tbl>
    <w:p w:rsidR="004C11A4" w:rsidRDefault="004C11A4" w:rsidP="009F521E">
      <w:pPr>
        <w:ind w:left="420" w:hangingChars="200" w:hanging="420"/>
        <w:jc w:val="left"/>
      </w:pPr>
      <w:r>
        <w:rPr>
          <w:rFonts w:hint="eastAsia"/>
        </w:rPr>
        <w:t>これを実行したところ、次の画像が得られた</w:t>
      </w:r>
    </w:p>
    <w:p w:rsidR="00A07780" w:rsidRDefault="004C11A4" w:rsidP="009F521E">
      <w:pPr>
        <w:ind w:left="420" w:hangingChars="200" w:hanging="420"/>
        <w:jc w:val="left"/>
      </w:pPr>
      <w:r>
        <w:rPr>
          <w:rFonts w:hint="eastAsia"/>
          <w:noProof/>
        </w:rPr>
        <w:drawing>
          <wp:inline distT="0" distB="0" distL="0" distR="0">
            <wp:extent cx="3554083" cy="2507665"/>
            <wp:effectExtent l="0" t="0" r="889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378" cy="2606653"/>
                    </a:xfrm>
                    <a:prstGeom prst="rect">
                      <a:avLst/>
                    </a:prstGeom>
                    <a:noFill/>
                    <a:ln>
                      <a:noFill/>
                    </a:ln>
                  </pic:spPr>
                </pic:pic>
              </a:graphicData>
            </a:graphic>
          </wp:inline>
        </w:drawing>
      </w:r>
    </w:p>
    <w:p w:rsidR="004C11A4" w:rsidRDefault="004C11A4" w:rsidP="009F521E">
      <w:pPr>
        <w:ind w:left="420" w:hangingChars="200" w:hanging="420"/>
        <w:jc w:val="left"/>
      </w:pPr>
      <w:r>
        <w:rPr>
          <w:rFonts w:hint="eastAsia"/>
        </w:rPr>
        <w:t>固有値の分布グラフは下図</w:t>
      </w:r>
    </w:p>
    <w:p w:rsidR="004C11A4" w:rsidRDefault="004C11A4" w:rsidP="009F521E">
      <w:pPr>
        <w:ind w:left="420" w:hangingChars="200" w:hanging="420"/>
        <w:jc w:val="left"/>
      </w:pPr>
      <w:r>
        <w:rPr>
          <w:noProof/>
        </w:rPr>
        <w:drawing>
          <wp:inline distT="0" distB="0" distL="0" distR="0">
            <wp:extent cx="3019425" cy="2259965"/>
            <wp:effectExtent l="0" t="0" r="9525"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259965"/>
                    </a:xfrm>
                    <a:prstGeom prst="rect">
                      <a:avLst/>
                    </a:prstGeom>
                    <a:noFill/>
                    <a:ln>
                      <a:noFill/>
                    </a:ln>
                  </pic:spPr>
                </pic:pic>
              </a:graphicData>
            </a:graphic>
          </wp:inline>
        </w:drawing>
      </w:r>
    </w:p>
    <w:p w:rsidR="004C11A4" w:rsidRDefault="004C11A4">
      <w:pPr>
        <w:widowControl/>
        <w:jc w:val="left"/>
      </w:pPr>
      <w:r>
        <w:br w:type="page"/>
      </w:r>
    </w:p>
    <w:p w:rsidR="004C11A4" w:rsidRDefault="004C11A4" w:rsidP="009F521E">
      <w:pPr>
        <w:ind w:left="420" w:hangingChars="200" w:hanging="420"/>
        <w:jc w:val="left"/>
      </w:pPr>
      <w:r>
        <w:rPr>
          <w:rFonts w:hint="eastAsia"/>
        </w:rPr>
        <w:lastRenderedPageBreak/>
        <w:t>課題4</w:t>
      </w:r>
      <w:r>
        <w:t>-4:</w:t>
      </w:r>
    </w:p>
    <w:p w:rsidR="004C11A4" w:rsidRDefault="004C11A4" w:rsidP="009F521E">
      <w:pPr>
        <w:ind w:left="420" w:hangingChars="200" w:hanging="420"/>
        <w:jc w:val="left"/>
      </w:pPr>
      <w:r>
        <w:rPr>
          <w:rFonts w:hint="eastAsia"/>
        </w:rPr>
        <w:t>4</w:t>
      </w:r>
      <w:r>
        <w:t>-1</w:t>
      </w:r>
      <w:r>
        <w:rPr>
          <w:rFonts w:hint="eastAsia"/>
        </w:rPr>
        <w:t>で求めた固有空間は顔画像を2</w:t>
      </w:r>
      <w:r>
        <w:t>00</w:t>
      </w:r>
      <w:r>
        <w:rPr>
          <w:rFonts w:hint="eastAsia"/>
        </w:rPr>
        <w:t>人分集めた固有空間のため、人間の顔に対して非常に多くの画像</w:t>
      </w:r>
    </w:p>
    <w:p w:rsidR="004C11A4" w:rsidRDefault="004C11A4" w:rsidP="009F521E">
      <w:pPr>
        <w:ind w:left="420" w:hangingChars="200" w:hanging="420"/>
        <w:jc w:val="left"/>
      </w:pPr>
      <w:r>
        <w:rPr>
          <w:rFonts w:hint="eastAsia"/>
        </w:rPr>
        <w:t>が含まれる固有空間となっているが、顔以外の画像はあまり含まれないと思われる。</w:t>
      </w:r>
      <w:bookmarkStart w:id="0" w:name="_GoBack"/>
      <w:bookmarkEnd w:id="0"/>
    </w:p>
    <w:p w:rsidR="004C11A4" w:rsidRDefault="004C11A4" w:rsidP="009F521E">
      <w:pPr>
        <w:ind w:left="420" w:hangingChars="200" w:hanging="420"/>
        <w:jc w:val="left"/>
      </w:pPr>
      <w:r>
        <w:rPr>
          <w:rFonts w:hint="eastAsia"/>
        </w:rPr>
        <w:t>一方、4</w:t>
      </w:r>
      <w:r>
        <w:t>-2</w:t>
      </w:r>
      <w:r>
        <w:rPr>
          <w:rFonts w:hint="eastAsia"/>
        </w:rPr>
        <w:t>で求めた固有空間は一つの物体に対しての様々な視点を集めた固有空間のため、ある特定の</w:t>
      </w:r>
    </w:p>
    <w:p w:rsidR="008E4AD9" w:rsidRDefault="004C11A4" w:rsidP="008E4AD9">
      <w:pPr>
        <w:ind w:left="420" w:hangingChars="200" w:hanging="420"/>
        <w:jc w:val="left"/>
      </w:pPr>
      <w:r>
        <w:rPr>
          <w:rFonts w:hint="eastAsia"/>
        </w:rPr>
        <w:t>物体に対してはあらゆる視点からの画像を含むことができるが、似たような形の他の物体の画像</w:t>
      </w:r>
      <w:r w:rsidR="008E4AD9">
        <w:rPr>
          <w:rFonts w:hint="eastAsia"/>
        </w:rPr>
        <w:t>は含み</w:t>
      </w:r>
    </w:p>
    <w:p w:rsidR="008E4AD9" w:rsidRPr="007C17BD" w:rsidRDefault="008E4AD9" w:rsidP="008E4AD9">
      <w:pPr>
        <w:ind w:left="420" w:hangingChars="200" w:hanging="420"/>
        <w:jc w:val="left"/>
        <w:rPr>
          <w:rFonts w:hint="eastAsia"/>
        </w:rPr>
      </w:pPr>
      <w:r>
        <w:rPr>
          <w:rFonts w:hint="eastAsia"/>
        </w:rPr>
        <w:t>にくいと思われる。</w:t>
      </w:r>
    </w:p>
    <w:sectPr w:rsidR="008E4AD9" w:rsidRPr="007C17BD" w:rsidSect="00A0778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7CD" w:rsidRDefault="001377CD" w:rsidP="0033566F">
      <w:r>
        <w:separator/>
      </w:r>
    </w:p>
  </w:endnote>
  <w:endnote w:type="continuationSeparator" w:id="0">
    <w:p w:rsidR="001377CD" w:rsidRDefault="001377CD" w:rsidP="0033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7CD" w:rsidRDefault="001377CD" w:rsidP="0033566F">
      <w:r>
        <w:separator/>
      </w:r>
    </w:p>
  </w:footnote>
  <w:footnote w:type="continuationSeparator" w:id="0">
    <w:p w:rsidR="001377CD" w:rsidRDefault="001377CD" w:rsidP="00335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D"/>
    <w:rsid w:val="001377CD"/>
    <w:rsid w:val="0033566F"/>
    <w:rsid w:val="003E17B3"/>
    <w:rsid w:val="004C11A4"/>
    <w:rsid w:val="00640C88"/>
    <w:rsid w:val="00761CF0"/>
    <w:rsid w:val="007C17BD"/>
    <w:rsid w:val="00804DC9"/>
    <w:rsid w:val="008E4AD9"/>
    <w:rsid w:val="00936C2D"/>
    <w:rsid w:val="009F521E"/>
    <w:rsid w:val="00A07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33FB72"/>
  <w15:chartTrackingRefBased/>
  <w15:docId w15:val="{F3C63458-D8C8-478F-B077-CBFC4279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4DC9"/>
    <w:rPr>
      <w:color w:val="808080"/>
    </w:rPr>
  </w:style>
  <w:style w:type="character" w:customStyle="1" w:styleId="s363230552">
    <w:name w:val="s363230552"/>
    <w:basedOn w:val="a0"/>
    <w:rsid w:val="007C17BD"/>
  </w:style>
  <w:style w:type="character" w:customStyle="1" w:styleId="s3632305531">
    <w:name w:val="s3632305531"/>
    <w:basedOn w:val="a0"/>
    <w:rsid w:val="007C17BD"/>
    <w:rPr>
      <w:strike w:val="0"/>
      <w:dstrike w:val="0"/>
      <w:color w:val="0000FF"/>
      <w:u w:val="none"/>
      <w:effect w:val="none"/>
    </w:rPr>
  </w:style>
  <w:style w:type="character" w:customStyle="1" w:styleId="s3632305541">
    <w:name w:val="s3632305541"/>
    <w:basedOn w:val="a0"/>
    <w:rsid w:val="007C17BD"/>
    <w:rPr>
      <w:strike w:val="0"/>
      <w:dstrike w:val="0"/>
      <w:color w:val="A020F0"/>
      <w:u w:val="none"/>
      <w:effect w:val="none"/>
    </w:rPr>
  </w:style>
  <w:style w:type="paragraph" w:styleId="a4">
    <w:name w:val="header"/>
    <w:basedOn w:val="a"/>
    <w:link w:val="a5"/>
    <w:uiPriority w:val="99"/>
    <w:unhideWhenUsed/>
    <w:rsid w:val="0033566F"/>
    <w:pPr>
      <w:tabs>
        <w:tab w:val="center" w:pos="4252"/>
        <w:tab w:val="right" w:pos="8504"/>
      </w:tabs>
      <w:snapToGrid w:val="0"/>
    </w:pPr>
  </w:style>
  <w:style w:type="character" w:customStyle="1" w:styleId="a5">
    <w:name w:val="ヘッダー (文字)"/>
    <w:basedOn w:val="a0"/>
    <w:link w:val="a4"/>
    <w:uiPriority w:val="99"/>
    <w:rsid w:val="0033566F"/>
  </w:style>
  <w:style w:type="paragraph" w:styleId="a6">
    <w:name w:val="footer"/>
    <w:basedOn w:val="a"/>
    <w:link w:val="a7"/>
    <w:uiPriority w:val="99"/>
    <w:unhideWhenUsed/>
    <w:rsid w:val="0033566F"/>
    <w:pPr>
      <w:tabs>
        <w:tab w:val="center" w:pos="4252"/>
        <w:tab w:val="right" w:pos="8504"/>
      </w:tabs>
      <w:snapToGrid w:val="0"/>
    </w:pPr>
  </w:style>
  <w:style w:type="character" w:customStyle="1" w:styleId="a7">
    <w:name w:val="フッター (文字)"/>
    <w:basedOn w:val="a0"/>
    <w:link w:val="a6"/>
    <w:uiPriority w:val="99"/>
    <w:rsid w:val="0033566F"/>
  </w:style>
  <w:style w:type="table" w:styleId="a8">
    <w:name w:val="Table Grid"/>
    <w:basedOn w:val="a1"/>
    <w:uiPriority w:val="39"/>
    <w:rsid w:val="009F5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587eb1b2">
    <w:name w:val="s6587eb1b2"/>
    <w:basedOn w:val="a0"/>
    <w:rsid w:val="009F521E"/>
  </w:style>
  <w:style w:type="character" w:customStyle="1" w:styleId="s6587eb1b31">
    <w:name w:val="s6587eb1b31"/>
    <w:basedOn w:val="a0"/>
    <w:rsid w:val="009F521E"/>
    <w:rPr>
      <w:strike w:val="0"/>
      <w:dstrike w:val="0"/>
      <w:color w:val="0000FF"/>
      <w:u w:val="none"/>
      <w:effect w:val="none"/>
    </w:rPr>
  </w:style>
  <w:style w:type="character" w:customStyle="1" w:styleId="s6587eb1b41">
    <w:name w:val="s6587eb1b41"/>
    <w:basedOn w:val="a0"/>
    <w:rsid w:val="009F521E"/>
    <w:rPr>
      <w:strike w:val="0"/>
      <w:dstrike w:val="0"/>
      <w:color w:val="A020F0"/>
      <w:u w:val="none"/>
      <w:effect w:val="none"/>
    </w:rPr>
  </w:style>
  <w:style w:type="character" w:customStyle="1" w:styleId="s0165f0852">
    <w:name w:val="s0165f0852"/>
    <w:basedOn w:val="a0"/>
    <w:rsid w:val="004C11A4"/>
  </w:style>
  <w:style w:type="character" w:customStyle="1" w:styleId="s0165f08531">
    <w:name w:val="s0165f08531"/>
    <w:basedOn w:val="a0"/>
    <w:rsid w:val="004C11A4"/>
    <w:rPr>
      <w:strike w:val="0"/>
      <w:dstrike w:val="0"/>
      <w:color w:val="0000FF"/>
      <w:u w:val="none"/>
      <w:effect w:val="none"/>
    </w:rPr>
  </w:style>
  <w:style w:type="character" w:customStyle="1" w:styleId="s0165f08541">
    <w:name w:val="s0165f08541"/>
    <w:basedOn w:val="a0"/>
    <w:rsid w:val="004C11A4"/>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0565">
      <w:bodyDiv w:val="1"/>
      <w:marLeft w:val="0"/>
      <w:marRight w:val="0"/>
      <w:marTop w:val="0"/>
      <w:marBottom w:val="0"/>
      <w:divBdr>
        <w:top w:val="none" w:sz="0" w:space="0" w:color="auto"/>
        <w:left w:val="none" w:sz="0" w:space="0" w:color="auto"/>
        <w:bottom w:val="none" w:sz="0" w:space="0" w:color="auto"/>
        <w:right w:val="none" w:sz="0" w:space="0" w:color="auto"/>
      </w:divBdr>
      <w:divsChild>
        <w:div w:id="392703263">
          <w:marLeft w:val="0"/>
          <w:marRight w:val="0"/>
          <w:marTop w:val="0"/>
          <w:marBottom w:val="0"/>
          <w:divBdr>
            <w:top w:val="none" w:sz="0" w:space="0" w:color="auto"/>
            <w:left w:val="none" w:sz="0" w:space="0" w:color="auto"/>
            <w:bottom w:val="none" w:sz="0" w:space="0" w:color="auto"/>
            <w:right w:val="none" w:sz="0" w:space="0" w:color="auto"/>
          </w:divBdr>
          <w:divsChild>
            <w:div w:id="582880666">
              <w:marLeft w:val="240"/>
              <w:marRight w:val="0"/>
              <w:marTop w:val="0"/>
              <w:marBottom w:val="0"/>
              <w:divBdr>
                <w:top w:val="none" w:sz="0" w:space="0" w:color="auto"/>
                <w:left w:val="none" w:sz="0" w:space="0" w:color="auto"/>
                <w:bottom w:val="none" w:sz="0" w:space="0" w:color="auto"/>
                <w:right w:val="none" w:sz="0" w:space="0" w:color="auto"/>
              </w:divBdr>
            </w:div>
            <w:div w:id="1732851033">
              <w:marLeft w:val="240"/>
              <w:marRight w:val="0"/>
              <w:marTop w:val="0"/>
              <w:marBottom w:val="0"/>
              <w:divBdr>
                <w:top w:val="none" w:sz="0" w:space="0" w:color="auto"/>
                <w:left w:val="none" w:sz="0" w:space="0" w:color="auto"/>
                <w:bottom w:val="none" w:sz="0" w:space="0" w:color="auto"/>
                <w:right w:val="none" w:sz="0" w:space="0" w:color="auto"/>
              </w:divBdr>
            </w:div>
            <w:div w:id="873931740">
              <w:marLeft w:val="240"/>
              <w:marRight w:val="0"/>
              <w:marTop w:val="0"/>
              <w:marBottom w:val="0"/>
              <w:divBdr>
                <w:top w:val="none" w:sz="0" w:space="0" w:color="auto"/>
                <w:left w:val="none" w:sz="0" w:space="0" w:color="auto"/>
                <w:bottom w:val="none" w:sz="0" w:space="0" w:color="auto"/>
                <w:right w:val="none" w:sz="0" w:space="0" w:color="auto"/>
              </w:divBdr>
            </w:div>
            <w:div w:id="1213999225">
              <w:marLeft w:val="240"/>
              <w:marRight w:val="0"/>
              <w:marTop w:val="0"/>
              <w:marBottom w:val="0"/>
              <w:divBdr>
                <w:top w:val="none" w:sz="0" w:space="0" w:color="auto"/>
                <w:left w:val="none" w:sz="0" w:space="0" w:color="auto"/>
                <w:bottom w:val="none" w:sz="0" w:space="0" w:color="auto"/>
                <w:right w:val="none" w:sz="0" w:space="0" w:color="auto"/>
              </w:divBdr>
            </w:div>
            <w:div w:id="1038162055">
              <w:marLeft w:val="240"/>
              <w:marRight w:val="0"/>
              <w:marTop w:val="0"/>
              <w:marBottom w:val="0"/>
              <w:divBdr>
                <w:top w:val="none" w:sz="0" w:space="0" w:color="auto"/>
                <w:left w:val="none" w:sz="0" w:space="0" w:color="auto"/>
                <w:bottom w:val="none" w:sz="0" w:space="0" w:color="auto"/>
                <w:right w:val="none" w:sz="0" w:space="0" w:color="auto"/>
              </w:divBdr>
            </w:div>
            <w:div w:id="2440508">
              <w:marLeft w:val="240"/>
              <w:marRight w:val="0"/>
              <w:marTop w:val="0"/>
              <w:marBottom w:val="0"/>
              <w:divBdr>
                <w:top w:val="none" w:sz="0" w:space="0" w:color="auto"/>
                <w:left w:val="none" w:sz="0" w:space="0" w:color="auto"/>
                <w:bottom w:val="none" w:sz="0" w:space="0" w:color="auto"/>
                <w:right w:val="none" w:sz="0" w:space="0" w:color="auto"/>
              </w:divBdr>
            </w:div>
            <w:div w:id="1261715376">
              <w:marLeft w:val="240"/>
              <w:marRight w:val="0"/>
              <w:marTop w:val="0"/>
              <w:marBottom w:val="0"/>
              <w:divBdr>
                <w:top w:val="none" w:sz="0" w:space="0" w:color="auto"/>
                <w:left w:val="none" w:sz="0" w:space="0" w:color="auto"/>
                <w:bottom w:val="none" w:sz="0" w:space="0" w:color="auto"/>
                <w:right w:val="none" w:sz="0" w:space="0" w:color="auto"/>
              </w:divBdr>
            </w:div>
            <w:div w:id="1307784637">
              <w:marLeft w:val="240"/>
              <w:marRight w:val="0"/>
              <w:marTop w:val="0"/>
              <w:marBottom w:val="0"/>
              <w:divBdr>
                <w:top w:val="none" w:sz="0" w:space="0" w:color="auto"/>
                <w:left w:val="none" w:sz="0" w:space="0" w:color="auto"/>
                <w:bottom w:val="none" w:sz="0" w:space="0" w:color="auto"/>
                <w:right w:val="none" w:sz="0" w:space="0" w:color="auto"/>
              </w:divBdr>
            </w:div>
            <w:div w:id="578829619">
              <w:marLeft w:val="240"/>
              <w:marRight w:val="0"/>
              <w:marTop w:val="0"/>
              <w:marBottom w:val="0"/>
              <w:divBdr>
                <w:top w:val="none" w:sz="0" w:space="0" w:color="auto"/>
                <w:left w:val="none" w:sz="0" w:space="0" w:color="auto"/>
                <w:bottom w:val="none" w:sz="0" w:space="0" w:color="auto"/>
                <w:right w:val="none" w:sz="0" w:space="0" w:color="auto"/>
              </w:divBdr>
            </w:div>
            <w:div w:id="1944460164">
              <w:marLeft w:val="240"/>
              <w:marRight w:val="0"/>
              <w:marTop w:val="0"/>
              <w:marBottom w:val="0"/>
              <w:divBdr>
                <w:top w:val="none" w:sz="0" w:space="0" w:color="auto"/>
                <w:left w:val="none" w:sz="0" w:space="0" w:color="auto"/>
                <w:bottom w:val="none" w:sz="0" w:space="0" w:color="auto"/>
                <w:right w:val="none" w:sz="0" w:space="0" w:color="auto"/>
              </w:divBdr>
            </w:div>
            <w:div w:id="734737932">
              <w:marLeft w:val="240"/>
              <w:marRight w:val="0"/>
              <w:marTop w:val="0"/>
              <w:marBottom w:val="0"/>
              <w:divBdr>
                <w:top w:val="none" w:sz="0" w:space="0" w:color="auto"/>
                <w:left w:val="none" w:sz="0" w:space="0" w:color="auto"/>
                <w:bottom w:val="none" w:sz="0" w:space="0" w:color="auto"/>
                <w:right w:val="none" w:sz="0" w:space="0" w:color="auto"/>
              </w:divBdr>
            </w:div>
            <w:div w:id="677769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5948854">
      <w:bodyDiv w:val="1"/>
      <w:marLeft w:val="0"/>
      <w:marRight w:val="0"/>
      <w:marTop w:val="0"/>
      <w:marBottom w:val="0"/>
      <w:divBdr>
        <w:top w:val="none" w:sz="0" w:space="0" w:color="auto"/>
        <w:left w:val="none" w:sz="0" w:space="0" w:color="auto"/>
        <w:bottom w:val="none" w:sz="0" w:space="0" w:color="auto"/>
        <w:right w:val="none" w:sz="0" w:space="0" w:color="auto"/>
      </w:divBdr>
      <w:divsChild>
        <w:div w:id="1800101673">
          <w:marLeft w:val="0"/>
          <w:marRight w:val="0"/>
          <w:marTop w:val="0"/>
          <w:marBottom w:val="0"/>
          <w:divBdr>
            <w:top w:val="none" w:sz="0" w:space="0" w:color="auto"/>
            <w:left w:val="none" w:sz="0" w:space="0" w:color="auto"/>
            <w:bottom w:val="none" w:sz="0" w:space="0" w:color="auto"/>
            <w:right w:val="none" w:sz="0" w:space="0" w:color="auto"/>
          </w:divBdr>
          <w:divsChild>
            <w:div w:id="255292410">
              <w:marLeft w:val="240"/>
              <w:marRight w:val="0"/>
              <w:marTop w:val="0"/>
              <w:marBottom w:val="0"/>
              <w:divBdr>
                <w:top w:val="none" w:sz="0" w:space="0" w:color="auto"/>
                <w:left w:val="none" w:sz="0" w:space="0" w:color="auto"/>
                <w:bottom w:val="none" w:sz="0" w:space="0" w:color="auto"/>
                <w:right w:val="none" w:sz="0" w:space="0" w:color="auto"/>
              </w:divBdr>
            </w:div>
            <w:div w:id="1613701918">
              <w:marLeft w:val="240"/>
              <w:marRight w:val="0"/>
              <w:marTop w:val="0"/>
              <w:marBottom w:val="0"/>
              <w:divBdr>
                <w:top w:val="none" w:sz="0" w:space="0" w:color="auto"/>
                <w:left w:val="none" w:sz="0" w:space="0" w:color="auto"/>
                <w:bottom w:val="none" w:sz="0" w:space="0" w:color="auto"/>
                <w:right w:val="none" w:sz="0" w:space="0" w:color="auto"/>
              </w:divBdr>
            </w:div>
            <w:div w:id="953176791">
              <w:marLeft w:val="240"/>
              <w:marRight w:val="0"/>
              <w:marTop w:val="0"/>
              <w:marBottom w:val="0"/>
              <w:divBdr>
                <w:top w:val="none" w:sz="0" w:space="0" w:color="auto"/>
                <w:left w:val="none" w:sz="0" w:space="0" w:color="auto"/>
                <w:bottom w:val="none" w:sz="0" w:space="0" w:color="auto"/>
                <w:right w:val="none" w:sz="0" w:space="0" w:color="auto"/>
              </w:divBdr>
            </w:div>
            <w:div w:id="368922938">
              <w:marLeft w:val="240"/>
              <w:marRight w:val="0"/>
              <w:marTop w:val="0"/>
              <w:marBottom w:val="0"/>
              <w:divBdr>
                <w:top w:val="none" w:sz="0" w:space="0" w:color="auto"/>
                <w:left w:val="none" w:sz="0" w:space="0" w:color="auto"/>
                <w:bottom w:val="none" w:sz="0" w:space="0" w:color="auto"/>
                <w:right w:val="none" w:sz="0" w:space="0" w:color="auto"/>
              </w:divBdr>
            </w:div>
            <w:div w:id="1114515168">
              <w:marLeft w:val="240"/>
              <w:marRight w:val="0"/>
              <w:marTop w:val="0"/>
              <w:marBottom w:val="0"/>
              <w:divBdr>
                <w:top w:val="none" w:sz="0" w:space="0" w:color="auto"/>
                <w:left w:val="none" w:sz="0" w:space="0" w:color="auto"/>
                <w:bottom w:val="none" w:sz="0" w:space="0" w:color="auto"/>
                <w:right w:val="none" w:sz="0" w:space="0" w:color="auto"/>
              </w:divBdr>
            </w:div>
            <w:div w:id="1865627614">
              <w:marLeft w:val="240"/>
              <w:marRight w:val="0"/>
              <w:marTop w:val="0"/>
              <w:marBottom w:val="0"/>
              <w:divBdr>
                <w:top w:val="none" w:sz="0" w:space="0" w:color="auto"/>
                <w:left w:val="none" w:sz="0" w:space="0" w:color="auto"/>
                <w:bottom w:val="none" w:sz="0" w:space="0" w:color="auto"/>
                <w:right w:val="none" w:sz="0" w:space="0" w:color="auto"/>
              </w:divBdr>
            </w:div>
            <w:div w:id="1727996218">
              <w:marLeft w:val="240"/>
              <w:marRight w:val="0"/>
              <w:marTop w:val="0"/>
              <w:marBottom w:val="0"/>
              <w:divBdr>
                <w:top w:val="none" w:sz="0" w:space="0" w:color="auto"/>
                <w:left w:val="none" w:sz="0" w:space="0" w:color="auto"/>
                <w:bottom w:val="none" w:sz="0" w:space="0" w:color="auto"/>
                <w:right w:val="none" w:sz="0" w:space="0" w:color="auto"/>
              </w:divBdr>
            </w:div>
            <w:div w:id="1053584100">
              <w:marLeft w:val="240"/>
              <w:marRight w:val="0"/>
              <w:marTop w:val="0"/>
              <w:marBottom w:val="0"/>
              <w:divBdr>
                <w:top w:val="none" w:sz="0" w:space="0" w:color="auto"/>
                <w:left w:val="none" w:sz="0" w:space="0" w:color="auto"/>
                <w:bottom w:val="none" w:sz="0" w:space="0" w:color="auto"/>
                <w:right w:val="none" w:sz="0" w:space="0" w:color="auto"/>
              </w:divBdr>
            </w:div>
            <w:div w:id="1309557036">
              <w:marLeft w:val="240"/>
              <w:marRight w:val="0"/>
              <w:marTop w:val="0"/>
              <w:marBottom w:val="0"/>
              <w:divBdr>
                <w:top w:val="none" w:sz="0" w:space="0" w:color="auto"/>
                <w:left w:val="none" w:sz="0" w:space="0" w:color="auto"/>
                <w:bottom w:val="none" w:sz="0" w:space="0" w:color="auto"/>
                <w:right w:val="none" w:sz="0" w:space="0" w:color="auto"/>
              </w:divBdr>
            </w:div>
            <w:div w:id="1560552225">
              <w:marLeft w:val="240"/>
              <w:marRight w:val="0"/>
              <w:marTop w:val="0"/>
              <w:marBottom w:val="0"/>
              <w:divBdr>
                <w:top w:val="none" w:sz="0" w:space="0" w:color="auto"/>
                <w:left w:val="none" w:sz="0" w:space="0" w:color="auto"/>
                <w:bottom w:val="none" w:sz="0" w:space="0" w:color="auto"/>
                <w:right w:val="none" w:sz="0" w:space="0" w:color="auto"/>
              </w:divBdr>
            </w:div>
            <w:div w:id="860048450">
              <w:marLeft w:val="240"/>
              <w:marRight w:val="0"/>
              <w:marTop w:val="0"/>
              <w:marBottom w:val="0"/>
              <w:divBdr>
                <w:top w:val="none" w:sz="0" w:space="0" w:color="auto"/>
                <w:left w:val="none" w:sz="0" w:space="0" w:color="auto"/>
                <w:bottom w:val="none" w:sz="0" w:space="0" w:color="auto"/>
                <w:right w:val="none" w:sz="0" w:space="0" w:color="auto"/>
              </w:divBdr>
            </w:div>
            <w:div w:id="584726251">
              <w:marLeft w:val="240"/>
              <w:marRight w:val="0"/>
              <w:marTop w:val="0"/>
              <w:marBottom w:val="0"/>
              <w:divBdr>
                <w:top w:val="none" w:sz="0" w:space="0" w:color="auto"/>
                <w:left w:val="none" w:sz="0" w:space="0" w:color="auto"/>
                <w:bottom w:val="none" w:sz="0" w:space="0" w:color="auto"/>
                <w:right w:val="none" w:sz="0" w:space="0" w:color="auto"/>
              </w:divBdr>
            </w:div>
            <w:div w:id="1917743823">
              <w:marLeft w:val="240"/>
              <w:marRight w:val="0"/>
              <w:marTop w:val="0"/>
              <w:marBottom w:val="0"/>
              <w:divBdr>
                <w:top w:val="none" w:sz="0" w:space="0" w:color="auto"/>
                <w:left w:val="none" w:sz="0" w:space="0" w:color="auto"/>
                <w:bottom w:val="none" w:sz="0" w:space="0" w:color="auto"/>
                <w:right w:val="none" w:sz="0" w:space="0" w:color="auto"/>
              </w:divBdr>
            </w:div>
            <w:div w:id="3615635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6950674">
      <w:bodyDiv w:val="1"/>
      <w:marLeft w:val="0"/>
      <w:marRight w:val="0"/>
      <w:marTop w:val="0"/>
      <w:marBottom w:val="0"/>
      <w:divBdr>
        <w:top w:val="none" w:sz="0" w:space="0" w:color="auto"/>
        <w:left w:val="none" w:sz="0" w:space="0" w:color="auto"/>
        <w:bottom w:val="none" w:sz="0" w:space="0" w:color="auto"/>
        <w:right w:val="none" w:sz="0" w:space="0" w:color="auto"/>
      </w:divBdr>
      <w:divsChild>
        <w:div w:id="1935092121">
          <w:marLeft w:val="0"/>
          <w:marRight w:val="0"/>
          <w:marTop w:val="0"/>
          <w:marBottom w:val="0"/>
          <w:divBdr>
            <w:top w:val="none" w:sz="0" w:space="0" w:color="auto"/>
            <w:left w:val="none" w:sz="0" w:space="0" w:color="auto"/>
            <w:bottom w:val="none" w:sz="0" w:space="0" w:color="auto"/>
            <w:right w:val="none" w:sz="0" w:space="0" w:color="auto"/>
          </w:divBdr>
          <w:divsChild>
            <w:div w:id="262493191">
              <w:marLeft w:val="240"/>
              <w:marRight w:val="0"/>
              <w:marTop w:val="0"/>
              <w:marBottom w:val="0"/>
              <w:divBdr>
                <w:top w:val="none" w:sz="0" w:space="0" w:color="auto"/>
                <w:left w:val="none" w:sz="0" w:space="0" w:color="auto"/>
                <w:bottom w:val="none" w:sz="0" w:space="0" w:color="auto"/>
                <w:right w:val="none" w:sz="0" w:space="0" w:color="auto"/>
              </w:divBdr>
            </w:div>
            <w:div w:id="681592473">
              <w:marLeft w:val="240"/>
              <w:marRight w:val="0"/>
              <w:marTop w:val="0"/>
              <w:marBottom w:val="0"/>
              <w:divBdr>
                <w:top w:val="none" w:sz="0" w:space="0" w:color="auto"/>
                <w:left w:val="none" w:sz="0" w:space="0" w:color="auto"/>
                <w:bottom w:val="none" w:sz="0" w:space="0" w:color="auto"/>
                <w:right w:val="none" w:sz="0" w:space="0" w:color="auto"/>
              </w:divBdr>
            </w:div>
            <w:div w:id="1833062361">
              <w:marLeft w:val="240"/>
              <w:marRight w:val="0"/>
              <w:marTop w:val="0"/>
              <w:marBottom w:val="0"/>
              <w:divBdr>
                <w:top w:val="none" w:sz="0" w:space="0" w:color="auto"/>
                <w:left w:val="none" w:sz="0" w:space="0" w:color="auto"/>
                <w:bottom w:val="none" w:sz="0" w:space="0" w:color="auto"/>
                <w:right w:val="none" w:sz="0" w:space="0" w:color="auto"/>
              </w:divBdr>
            </w:div>
            <w:div w:id="1705978085">
              <w:marLeft w:val="240"/>
              <w:marRight w:val="0"/>
              <w:marTop w:val="0"/>
              <w:marBottom w:val="0"/>
              <w:divBdr>
                <w:top w:val="none" w:sz="0" w:space="0" w:color="auto"/>
                <w:left w:val="none" w:sz="0" w:space="0" w:color="auto"/>
                <w:bottom w:val="none" w:sz="0" w:space="0" w:color="auto"/>
                <w:right w:val="none" w:sz="0" w:space="0" w:color="auto"/>
              </w:divBdr>
            </w:div>
            <w:div w:id="2629856">
              <w:marLeft w:val="240"/>
              <w:marRight w:val="0"/>
              <w:marTop w:val="0"/>
              <w:marBottom w:val="0"/>
              <w:divBdr>
                <w:top w:val="none" w:sz="0" w:space="0" w:color="auto"/>
                <w:left w:val="none" w:sz="0" w:space="0" w:color="auto"/>
                <w:bottom w:val="none" w:sz="0" w:space="0" w:color="auto"/>
                <w:right w:val="none" w:sz="0" w:space="0" w:color="auto"/>
              </w:divBdr>
            </w:div>
            <w:div w:id="1442384600">
              <w:marLeft w:val="240"/>
              <w:marRight w:val="0"/>
              <w:marTop w:val="0"/>
              <w:marBottom w:val="0"/>
              <w:divBdr>
                <w:top w:val="none" w:sz="0" w:space="0" w:color="auto"/>
                <w:left w:val="none" w:sz="0" w:space="0" w:color="auto"/>
                <w:bottom w:val="none" w:sz="0" w:space="0" w:color="auto"/>
                <w:right w:val="none" w:sz="0" w:space="0" w:color="auto"/>
              </w:divBdr>
            </w:div>
            <w:div w:id="160510519">
              <w:marLeft w:val="240"/>
              <w:marRight w:val="0"/>
              <w:marTop w:val="0"/>
              <w:marBottom w:val="0"/>
              <w:divBdr>
                <w:top w:val="none" w:sz="0" w:space="0" w:color="auto"/>
                <w:left w:val="none" w:sz="0" w:space="0" w:color="auto"/>
                <w:bottom w:val="none" w:sz="0" w:space="0" w:color="auto"/>
                <w:right w:val="none" w:sz="0" w:space="0" w:color="auto"/>
              </w:divBdr>
            </w:div>
            <w:div w:id="38362375">
              <w:marLeft w:val="240"/>
              <w:marRight w:val="0"/>
              <w:marTop w:val="0"/>
              <w:marBottom w:val="0"/>
              <w:divBdr>
                <w:top w:val="none" w:sz="0" w:space="0" w:color="auto"/>
                <w:left w:val="none" w:sz="0" w:space="0" w:color="auto"/>
                <w:bottom w:val="none" w:sz="0" w:space="0" w:color="auto"/>
                <w:right w:val="none" w:sz="0" w:space="0" w:color="auto"/>
              </w:divBdr>
            </w:div>
            <w:div w:id="206532570">
              <w:marLeft w:val="240"/>
              <w:marRight w:val="0"/>
              <w:marTop w:val="0"/>
              <w:marBottom w:val="0"/>
              <w:divBdr>
                <w:top w:val="none" w:sz="0" w:space="0" w:color="auto"/>
                <w:left w:val="none" w:sz="0" w:space="0" w:color="auto"/>
                <w:bottom w:val="none" w:sz="0" w:space="0" w:color="auto"/>
                <w:right w:val="none" w:sz="0" w:space="0" w:color="auto"/>
              </w:divBdr>
            </w:div>
            <w:div w:id="733544550">
              <w:marLeft w:val="240"/>
              <w:marRight w:val="0"/>
              <w:marTop w:val="0"/>
              <w:marBottom w:val="0"/>
              <w:divBdr>
                <w:top w:val="none" w:sz="0" w:space="0" w:color="auto"/>
                <w:left w:val="none" w:sz="0" w:space="0" w:color="auto"/>
                <w:bottom w:val="none" w:sz="0" w:space="0" w:color="auto"/>
                <w:right w:val="none" w:sz="0" w:space="0" w:color="auto"/>
              </w:divBdr>
            </w:div>
            <w:div w:id="1157839982">
              <w:marLeft w:val="240"/>
              <w:marRight w:val="0"/>
              <w:marTop w:val="0"/>
              <w:marBottom w:val="0"/>
              <w:divBdr>
                <w:top w:val="none" w:sz="0" w:space="0" w:color="auto"/>
                <w:left w:val="none" w:sz="0" w:space="0" w:color="auto"/>
                <w:bottom w:val="none" w:sz="0" w:space="0" w:color="auto"/>
                <w:right w:val="none" w:sz="0" w:space="0" w:color="auto"/>
              </w:divBdr>
            </w:div>
            <w:div w:id="1559974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950443">
      <w:bodyDiv w:val="1"/>
      <w:marLeft w:val="0"/>
      <w:marRight w:val="0"/>
      <w:marTop w:val="0"/>
      <w:marBottom w:val="0"/>
      <w:divBdr>
        <w:top w:val="none" w:sz="0" w:space="0" w:color="auto"/>
        <w:left w:val="none" w:sz="0" w:space="0" w:color="auto"/>
        <w:bottom w:val="none" w:sz="0" w:space="0" w:color="auto"/>
        <w:right w:val="none" w:sz="0" w:space="0" w:color="auto"/>
      </w:divBdr>
      <w:divsChild>
        <w:div w:id="2066292104">
          <w:marLeft w:val="0"/>
          <w:marRight w:val="0"/>
          <w:marTop w:val="0"/>
          <w:marBottom w:val="0"/>
          <w:divBdr>
            <w:top w:val="none" w:sz="0" w:space="0" w:color="auto"/>
            <w:left w:val="none" w:sz="0" w:space="0" w:color="auto"/>
            <w:bottom w:val="none" w:sz="0" w:space="0" w:color="auto"/>
            <w:right w:val="none" w:sz="0" w:space="0" w:color="auto"/>
          </w:divBdr>
          <w:divsChild>
            <w:div w:id="1556164691">
              <w:marLeft w:val="240"/>
              <w:marRight w:val="0"/>
              <w:marTop w:val="0"/>
              <w:marBottom w:val="0"/>
              <w:divBdr>
                <w:top w:val="none" w:sz="0" w:space="0" w:color="auto"/>
                <w:left w:val="none" w:sz="0" w:space="0" w:color="auto"/>
                <w:bottom w:val="none" w:sz="0" w:space="0" w:color="auto"/>
                <w:right w:val="none" w:sz="0" w:space="0" w:color="auto"/>
              </w:divBdr>
            </w:div>
            <w:div w:id="1864786649">
              <w:marLeft w:val="240"/>
              <w:marRight w:val="0"/>
              <w:marTop w:val="0"/>
              <w:marBottom w:val="0"/>
              <w:divBdr>
                <w:top w:val="none" w:sz="0" w:space="0" w:color="auto"/>
                <w:left w:val="none" w:sz="0" w:space="0" w:color="auto"/>
                <w:bottom w:val="none" w:sz="0" w:space="0" w:color="auto"/>
                <w:right w:val="none" w:sz="0" w:space="0" w:color="auto"/>
              </w:divBdr>
            </w:div>
            <w:div w:id="1064641782">
              <w:marLeft w:val="240"/>
              <w:marRight w:val="0"/>
              <w:marTop w:val="0"/>
              <w:marBottom w:val="0"/>
              <w:divBdr>
                <w:top w:val="none" w:sz="0" w:space="0" w:color="auto"/>
                <w:left w:val="none" w:sz="0" w:space="0" w:color="auto"/>
                <w:bottom w:val="none" w:sz="0" w:space="0" w:color="auto"/>
                <w:right w:val="none" w:sz="0" w:space="0" w:color="auto"/>
              </w:divBdr>
            </w:div>
            <w:div w:id="208035935">
              <w:marLeft w:val="240"/>
              <w:marRight w:val="0"/>
              <w:marTop w:val="0"/>
              <w:marBottom w:val="0"/>
              <w:divBdr>
                <w:top w:val="none" w:sz="0" w:space="0" w:color="auto"/>
                <w:left w:val="none" w:sz="0" w:space="0" w:color="auto"/>
                <w:bottom w:val="none" w:sz="0" w:space="0" w:color="auto"/>
                <w:right w:val="none" w:sz="0" w:space="0" w:color="auto"/>
              </w:divBdr>
            </w:div>
            <w:div w:id="1119497908">
              <w:marLeft w:val="240"/>
              <w:marRight w:val="0"/>
              <w:marTop w:val="0"/>
              <w:marBottom w:val="0"/>
              <w:divBdr>
                <w:top w:val="none" w:sz="0" w:space="0" w:color="auto"/>
                <w:left w:val="none" w:sz="0" w:space="0" w:color="auto"/>
                <w:bottom w:val="none" w:sz="0" w:space="0" w:color="auto"/>
                <w:right w:val="none" w:sz="0" w:space="0" w:color="auto"/>
              </w:divBdr>
            </w:div>
            <w:div w:id="1477409487">
              <w:marLeft w:val="240"/>
              <w:marRight w:val="0"/>
              <w:marTop w:val="0"/>
              <w:marBottom w:val="0"/>
              <w:divBdr>
                <w:top w:val="none" w:sz="0" w:space="0" w:color="auto"/>
                <w:left w:val="none" w:sz="0" w:space="0" w:color="auto"/>
                <w:bottom w:val="none" w:sz="0" w:space="0" w:color="auto"/>
                <w:right w:val="none" w:sz="0" w:space="0" w:color="auto"/>
              </w:divBdr>
            </w:div>
            <w:div w:id="1903640459">
              <w:marLeft w:val="240"/>
              <w:marRight w:val="0"/>
              <w:marTop w:val="0"/>
              <w:marBottom w:val="0"/>
              <w:divBdr>
                <w:top w:val="none" w:sz="0" w:space="0" w:color="auto"/>
                <w:left w:val="none" w:sz="0" w:space="0" w:color="auto"/>
                <w:bottom w:val="none" w:sz="0" w:space="0" w:color="auto"/>
                <w:right w:val="none" w:sz="0" w:space="0" w:color="auto"/>
              </w:divBdr>
            </w:div>
            <w:div w:id="1582447550">
              <w:marLeft w:val="240"/>
              <w:marRight w:val="0"/>
              <w:marTop w:val="0"/>
              <w:marBottom w:val="0"/>
              <w:divBdr>
                <w:top w:val="none" w:sz="0" w:space="0" w:color="auto"/>
                <w:left w:val="none" w:sz="0" w:space="0" w:color="auto"/>
                <w:bottom w:val="none" w:sz="0" w:space="0" w:color="auto"/>
                <w:right w:val="none" w:sz="0" w:space="0" w:color="auto"/>
              </w:divBdr>
            </w:div>
            <w:div w:id="59864464">
              <w:marLeft w:val="240"/>
              <w:marRight w:val="0"/>
              <w:marTop w:val="0"/>
              <w:marBottom w:val="0"/>
              <w:divBdr>
                <w:top w:val="none" w:sz="0" w:space="0" w:color="auto"/>
                <w:left w:val="none" w:sz="0" w:space="0" w:color="auto"/>
                <w:bottom w:val="none" w:sz="0" w:space="0" w:color="auto"/>
                <w:right w:val="none" w:sz="0" w:space="0" w:color="auto"/>
              </w:divBdr>
            </w:div>
            <w:div w:id="965742445">
              <w:marLeft w:val="240"/>
              <w:marRight w:val="0"/>
              <w:marTop w:val="0"/>
              <w:marBottom w:val="0"/>
              <w:divBdr>
                <w:top w:val="none" w:sz="0" w:space="0" w:color="auto"/>
                <w:left w:val="none" w:sz="0" w:space="0" w:color="auto"/>
                <w:bottom w:val="none" w:sz="0" w:space="0" w:color="auto"/>
                <w:right w:val="none" w:sz="0" w:space="0" w:color="auto"/>
              </w:divBdr>
            </w:div>
            <w:div w:id="1161315467">
              <w:marLeft w:val="240"/>
              <w:marRight w:val="0"/>
              <w:marTop w:val="0"/>
              <w:marBottom w:val="0"/>
              <w:divBdr>
                <w:top w:val="none" w:sz="0" w:space="0" w:color="auto"/>
                <w:left w:val="none" w:sz="0" w:space="0" w:color="auto"/>
                <w:bottom w:val="none" w:sz="0" w:space="0" w:color="auto"/>
                <w:right w:val="none" w:sz="0" w:space="0" w:color="auto"/>
              </w:divBdr>
            </w:div>
            <w:div w:id="689797178">
              <w:marLeft w:val="240"/>
              <w:marRight w:val="0"/>
              <w:marTop w:val="0"/>
              <w:marBottom w:val="0"/>
              <w:divBdr>
                <w:top w:val="none" w:sz="0" w:space="0" w:color="auto"/>
                <w:left w:val="none" w:sz="0" w:space="0" w:color="auto"/>
                <w:bottom w:val="none" w:sz="0" w:space="0" w:color="auto"/>
                <w:right w:val="none" w:sz="0" w:space="0" w:color="auto"/>
              </w:divBdr>
            </w:div>
            <w:div w:id="28386195">
              <w:marLeft w:val="240"/>
              <w:marRight w:val="0"/>
              <w:marTop w:val="0"/>
              <w:marBottom w:val="0"/>
              <w:divBdr>
                <w:top w:val="none" w:sz="0" w:space="0" w:color="auto"/>
                <w:left w:val="none" w:sz="0" w:space="0" w:color="auto"/>
                <w:bottom w:val="none" w:sz="0" w:space="0" w:color="auto"/>
                <w:right w:val="none" w:sz="0" w:space="0" w:color="auto"/>
              </w:divBdr>
            </w:div>
            <w:div w:id="1519125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227</Words>
  <Characters>1298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山本雄太</dc:creator>
  <cp:keywords/>
  <dc:description/>
  <cp:lastModifiedBy>山本雄太</cp:lastModifiedBy>
  <cp:revision>3</cp:revision>
  <dcterms:created xsi:type="dcterms:W3CDTF">2020-05-26T13:36:00Z</dcterms:created>
  <dcterms:modified xsi:type="dcterms:W3CDTF">2020-05-27T02:57:00Z</dcterms:modified>
</cp:coreProperties>
</file>