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создание репозитория git</w:t>
      </w:r>
    </w:p>
    <w:p>
      <w:pPr>
        <w:pStyle w:val="Compact"/>
        <w:numPr>
          <w:ilvl w:val="0"/>
          <w:numId w:val="1001"/>
        </w:numPr>
      </w:pPr>
      <w:r>
        <w:t xml:space="preserve">работа с репозиторием git</w:t>
      </w:r>
    </w:p>
    <w:bookmarkEnd w:id="21"/>
    <w:bookmarkStart w:id="10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Перед началом работы установим необходимое ПО. Для начала установим gitflow.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908221"/>
            <wp:effectExtent b="0" l="0" r="0" t="0"/>
            <wp:docPr descr="Установка gitflow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gitflow.</w:t>
      </w:r>
    </w:p>
    <w:bookmarkEnd w:id="25"/>
    <w:p>
      <w:pPr>
        <w:pStyle w:val="BodyText"/>
      </w:pPr>
      <w:r>
        <w:t xml:space="preserve">Метод установки был изменён в связи с проблемами соединения при выполнении через командную строку.</w:t>
      </w:r>
    </w:p>
    <w:p>
      <w:pPr>
        <w:pStyle w:val="BodyText"/>
      </w:pPr>
      <w:r>
        <w:t xml:space="preserve">Далее установим Node.js.</w:t>
      </w:r>
    </w:p>
    <w:bookmarkStart w:id="29" w:name="Xcac9d1d8eab3713ae489224d0130c9468e7a0e3"/>
    <w:p>
      <w:pPr>
        <w:pStyle w:val="CaptionedFigure"/>
      </w:pPr>
      <w:r>
        <w:drawing>
          <wp:inline>
            <wp:extent cx="2497310" cy="245889"/>
            <wp:effectExtent b="0" l="0" r="0" t="0"/>
            <wp:docPr descr="Уставнока nodejs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310" cy="245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Уставнока nodejs.</w:t>
      </w:r>
    </w:p>
    <w:bookmarkEnd w:id="29"/>
    <w:bookmarkStart w:id="33" w:name="Xea6c91e241f256e5e3a88ebd647372022323a53"/>
    <w:p>
      <w:pPr>
        <w:pStyle w:val="CaptionedFigure"/>
      </w:pPr>
      <w:r>
        <w:drawing>
          <wp:inline>
            <wp:extent cx="2428154" cy="414937"/>
            <wp:effectExtent b="0" l="0" r="0" t="0"/>
            <wp:docPr descr="установка pnpm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54" cy="41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pnpm.</w:t>
      </w:r>
    </w:p>
    <w:bookmarkEnd w:id="33"/>
    <w:p>
      <w:pPr>
        <w:pStyle w:val="BodyText"/>
      </w:pPr>
      <w:r>
        <w:t xml:space="preserve">Настроим Node.js, запустив следующие команды:</w:t>
      </w:r>
    </w:p>
    <w:bookmarkStart w:id="37" w:name="X98f861ee74f6ff83ccbc9c53b419941d0080e50"/>
    <w:p>
      <w:pPr>
        <w:pStyle w:val="CaptionedFigure"/>
      </w:pPr>
      <w:r>
        <w:drawing>
          <wp:inline>
            <wp:extent cx="2405102" cy="1629015"/>
            <wp:effectExtent b="0" l="0" r="0" t="0"/>
            <wp:docPr descr="Настройка Node.js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102" cy="1629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Node.js.</w:t>
      </w:r>
    </w:p>
    <w:bookmarkEnd w:id="37"/>
    <w:bookmarkStart w:id="41" w:name="X8a5c2818590ee3c4d5d93a448190f3397144303"/>
    <w:p>
      <w:pPr>
        <w:pStyle w:val="CaptionedFigure"/>
      </w:pPr>
      <w:r>
        <w:drawing>
          <wp:inline>
            <wp:extent cx="3733800" cy="2954076"/>
            <wp:effectExtent b="0" l="0" r="0" t="0"/>
            <wp:docPr descr="Настройка Node.js." title="" id="39" name="Picture"/>
            <a:graphic>
              <a:graphicData uri="http://schemas.openxmlformats.org/drawingml/2006/picture">
                <pic:pic>
                  <pic:nvPicPr>
                    <pic:cNvPr descr="image/Shot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Node.js.</w:t>
      </w:r>
    </w:p>
    <w:bookmarkEnd w:id="41"/>
    <w:p>
      <w:pPr>
        <w:pStyle w:val="BodyText"/>
      </w:pPr>
      <w:r>
        <w:t xml:space="preserve">Теперь создадим локальный репозиторий, сделаем первый коммит и выложим на GitHub.</w:t>
      </w:r>
    </w:p>
    <w:bookmarkStart w:id="45" w:name="X316b3d5fef9b3562d32f7c39f154a3bc3ab9c58"/>
    <w:p>
      <w:pPr>
        <w:pStyle w:val="CaptionedFigure"/>
      </w:pPr>
      <w:r>
        <w:drawing>
          <wp:inline>
            <wp:extent cx="3733800" cy="858260"/>
            <wp:effectExtent b="0" l="0" r="0" t="0"/>
            <wp:docPr descr="Создание директории и коммита." title="" id="43" name="Picture"/>
            <a:graphic>
              <a:graphicData uri="http://schemas.openxmlformats.org/drawingml/2006/picture">
                <pic:pic>
                  <pic:nvPicPr>
                    <pic:cNvPr descr="image/Shot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директории и коммита.</w:t>
      </w:r>
    </w:p>
    <w:bookmarkEnd w:id="45"/>
    <w:bookmarkStart w:id="49" w:name="X9f193cfd7d0955cc821f3074a82b7d4b89d22bc"/>
    <w:p>
      <w:pPr>
        <w:pStyle w:val="CaptionedFigure"/>
      </w:pPr>
      <w:r>
        <w:drawing>
          <wp:inline>
            <wp:extent cx="3733800" cy="549840"/>
            <wp:effectExtent b="0" l="0" r="0" t="0"/>
            <wp:docPr descr="Отправка на сервер." title="" id="47" name="Picture"/>
            <a:graphic>
              <a:graphicData uri="http://schemas.openxmlformats.org/drawingml/2006/picture">
                <pic:pic>
                  <pic:nvPicPr>
                    <pic:cNvPr descr="image/Shot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на сервер.</w:t>
      </w:r>
    </w:p>
    <w:bookmarkEnd w:id="49"/>
    <w:p>
      <w:pPr>
        <w:pStyle w:val="BodyText"/>
      </w:pPr>
      <w:r>
        <w:t xml:space="preserve">Приступим к конфигурации общепринятых коммитов. Для начала отредактируем конфиг.</w:t>
      </w:r>
    </w:p>
    <w:bookmarkStart w:id="53" w:name="Xea51bf32497d1b3708522b430b288a129f65307"/>
    <w:p>
      <w:pPr>
        <w:pStyle w:val="CaptionedFigure"/>
      </w:pPr>
      <w:r>
        <w:drawing>
          <wp:inline>
            <wp:extent cx="2674043" cy="2020900"/>
            <wp:effectExtent b="0" l="0" r="0" t="0"/>
            <wp:docPr descr="Конфигурация." title="" id="51" name="Picture"/>
            <a:graphic>
              <a:graphicData uri="http://schemas.openxmlformats.org/drawingml/2006/picture">
                <pic:pic>
                  <pic:nvPicPr>
                    <pic:cNvPr descr="image/Shot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043" cy="20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Конфигурация.</w:t>
      </w:r>
    </w:p>
    <w:bookmarkEnd w:id="53"/>
    <w:p>
      <w:pPr>
        <w:pStyle w:val="BodyText"/>
      </w:pPr>
      <w:r>
        <w:t xml:space="preserve">Добавим команду для формирования коммитов.</w:t>
      </w:r>
    </w:p>
    <w:bookmarkStart w:id="57" w:name="Xb581cdce6283495fd4934ce574ac47e92881c64"/>
    <w:p>
      <w:pPr>
        <w:pStyle w:val="CaptionedFigure"/>
      </w:pPr>
      <w:r>
        <w:drawing>
          <wp:inline>
            <wp:extent cx="2643307" cy="2220685"/>
            <wp:effectExtent b="0" l="0" r="0" t="0"/>
            <wp:docPr descr="package.json." title="" id="55" name="Picture"/>
            <a:graphic>
              <a:graphicData uri="http://schemas.openxmlformats.org/drawingml/2006/picture">
                <pic:pic>
                  <pic:nvPicPr>
                    <pic:cNvPr descr="image/Shot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307" cy="222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package.json.</w:t>
      </w:r>
    </w:p>
    <w:bookmarkEnd w:id="57"/>
    <w:p>
      <w:pPr>
        <w:pStyle w:val="BodyText"/>
      </w:pPr>
      <w:r>
        <w:t xml:space="preserve">Добавим новые файлы и выполним коммит.</w:t>
      </w:r>
    </w:p>
    <w:bookmarkStart w:id="61" w:name="X1d5781111d84f7b3fe45a0852e59758cd7a87e5"/>
    <w:p>
      <w:pPr>
        <w:pStyle w:val="CaptionedFigure"/>
      </w:pPr>
      <w:r>
        <w:drawing>
          <wp:inline>
            <wp:extent cx="2090057" cy="384201"/>
            <wp:effectExtent b="0" l="0" r="0" t="0"/>
            <wp:docPr descr="Добавление файлов и коммит." title="" id="59" name="Picture"/>
            <a:graphic>
              <a:graphicData uri="http://schemas.openxmlformats.org/drawingml/2006/picture">
                <pic:pic>
                  <pic:nvPicPr>
                    <pic:cNvPr descr="image/Shot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057" cy="38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файлов и коммит.</w:t>
      </w:r>
    </w:p>
    <w:bookmarkEnd w:id="61"/>
    <w:p>
      <w:pPr>
        <w:pStyle w:val="BodyText"/>
      </w:pPr>
      <w:r>
        <w:t xml:space="preserve">Отправим на сервер.</w:t>
      </w:r>
    </w:p>
    <w:bookmarkStart w:id="65" w:name="X7ba0791499db908433b80f37c5fbc89b870084b"/>
    <w:p>
      <w:pPr>
        <w:pStyle w:val="CaptionedFigure"/>
      </w:pPr>
      <w:r>
        <w:drawing>
          <wp:inline>
            <wp:extent cx="2750884" cy="399569"/>
            <wp:effectExtent b="0" l="0" r="0" t="0"/>
            <wp:docPr descr="Отправка на сервер." title="" id="63" name="Picture"/>
            <a:graphic>
              <a:graphicData uri="http://schemas.openxmlformats.org/drawingml/2006/picture">
                <pic:pic>
                  <pic:nvPicPr>
                    <pic:cNvPr descr="image/Shot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84" cy="39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на сервер.</w:t>
      </w:r>
    </w:p>
    <w:bookmarkEnd w:id="65"/>
    <w:p>
      <w:pPr>
        <w:pStyle w:val="BodyText"/>
      </w:pPr>
      <w:r>
        <w:t xml:space="preserve">Перейдём к конфигурации gitflow. Инициализируем gitflow.</w:t>
      </w:r>
    </w:p>
    <w:bookmarkStart w:id="69" w:name="Xb52009b64fd0a2a49e6d8a939753077792b0554"/>
    <w:p>
      <w:pPr>
        <w:pStyle w:val="CaptionedFigure"/>
      </w:pPr>
      <w:r>
        <w:drawing>
          <wp:inline>
            <wp:extent cx="2351314" cy="1483018"/>
            <wp:effectExtent b="0" l="0" r="0" t="0"/>
            <wp:docPr descr="Инициализация." title="" id="67" name="Picture"/>
            <a:graphic>
              <a:graphicData uri="http://schemas.openxmlformats.org/drawingml/2006/picture">
                <pic:pic>
                  <pic:nvPicPr>
                    <pic:cNvPr descr="image/Shot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314" cy="148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Инициализация.</w:t>
      </w:r>
    </w:p>
    <w:bookmarkEnd w:id="69"/>
    <w:p>
      <w:pPr>
        <w:pStyle w:val="BodyText"/>
      </w:pPr>
      <w:r>
        <w:t xml:space="preserve">Проверим, что мы на ветке develop.</w:t>
      </w:r>
    </w:p>
    <w:bookmarkStart w:id="73" w:name="Xd307a3ec329e10a2cff8fb87480823da114f8f4"/>
    <w:p>
      <w:pPr>
        <w:pStyle w:val="CaptionedFigure"/>
      </w:pPr>
      <w:r>
        <w:drawing>
          <wp:inline>
            <wp:extent cx="2543415" cy="899031"/>
            <wp:effectExtent b="0" l="0" r="0" t="0"/>
            <wp:docPr descr="Переключение на ветку develop." title="" id="71" name="Picture"/>
            <a:graphic>
              <a:graphicData uri="http://schemas.openxmlformats.org/drawingml/2006/picture">
                <pic:pic>
                  <pic:nvPicPr>
                    <pic:cNvPr descr="image/Shot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415" cy="89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на ветку develop.</w:t>
      </w:r>
    </w:p>
    <w:bookmarkEnd w:id="73"/>
    <w:p>
      <w:pPr>
        <w:pStyle w:val="BodyText"/>
      </w:pPr>
      <w:r>
        <w:t xml:space="preserve">Загрузим репозиторий в хранилище и установим внешнюю ветку как вышестояющую для текущей.</w:t>
      </w:r>
    </w:p>
    <w:bookmarkStart w:id="77" w:name="Xa35e192121eabf3dabf9f5ea6abdbcbc107ac3b"/>
    <w:p>
      <w:pPr>
        <w:pStyle w:val="CaptionedFigure"/>
      </w:pPr>
      <w:r>
        <w:drawing>
          <wp:inline>
            <wp:extent cx="3733800" cy="938866"/>
            <wp:effectExtent b="0" l="0" r="0" t="0"/>
            <wp:docPr descr="Загрузка репозитория и установление ветки." title="" id="75" name="Picture"/>
            <a:graphic>
              <a:graphicData uri="http://schemas.openxmlformats.org/drawingml/2006/picture">
                <pic:pic>
                  <pic:nvPicPr>
                    <pic:cNvPr descr="image/Shot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8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репозитория и установление ветки.</w:t>
      </w:r>
    </w:p>
    <w:bookmarkEnd w:id="77"/>
    <w:p>
      <w:pPr>
        <w:pStyle w:val="BodyText"/>
      </w:pPr>
      <w:r>
        <w:t xml:space="preserve">Создадим первый релиз v1.0.0. Создадим журнал изменений, добавим его в индекс и зальём релизную ветку в основную.</w:t>
      </w:r>
    </w:p>
    <w:bookmarkStart w:id="81" w:name="X1abd670358e036c31296e66b3b66c382ac00812"/>
    <w:p>
      <w:pPr>
        <w:pStyle w:val="CaptionedFigure"/>
      </w:pPr>
      <w:r>
        <w:drawing>
          <wp:inline>
            <wp:extent cx="3573075" cy="1221761"/>
            <wp:effectExtent b="0" l="0" r="0" t="0"/>
            <wp:docPr descr="Создание релиза v1.0.0." title="" id="79" name="Picture"/>
            <a:graphic>
              <a:graphicData uri="http://schemas.openxmlformats.org/drawingml/2006/picture">
                <pic:pic>
                  <pic:nvPicPr>
                    <pic:cNvPr descr="image/Shot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075" cy="122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релиза v1.0.0.</w:t>
      </w:r>
    </w:p>
    <w:bookmarkEnd w:id="81"/>
    <w:p>
      <w:pPr>
        <w:pStyle w:val="BodyText"/>
      </w:pPr>
      <w:r>
        <w:t xml:space="preserve">Отправим данные на сервер и создадим релиз на GitHub.</w:t>
      </w:r>
    </w:p>
    <w:bookmarkStart w:id="85" w:name="X1abd670358e036c31296e66b3b66c382ac00812"/>
    <w:p>
      <w:pPr>
        <w:pStyle w:val="CaptionedFigure"/>
      </w:pPr>
      <w:r>
        <w:drawing>
          <wp:inline>
            <wp:extent cx="3450131" cy="2720147"/>
            <wp:effectExtent b="0" l="0" r="0" t="0"/>
            <wp:docPr descr="Отправка на сервер." title="" id="83" name="Picture"/>
            <a:graphic>
              <a:graphicData uri="http://schemas.openxmlformats.org/drawingml/2006/picture">
                <pic:pic>
                  <pic:nvPicPr>
                    <pic:cNvPr descr="image/Shot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31" cy="272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на сервер.</w:t>
      </w:r>
    </w:p>
    <w:bookmarkEnd w:id="85"/>
    <w:p>
      <w:pPr>
        <w:pStyle w:val="BodyText"/>
      </w:pPr>
      <w:r>
        <w:t xml:space="preserve">Создадим ветку для новой функциональности.</w:t>
      </w:r>
    </w:p>
    <w:bookmarkStart w:id="89" w:name="X1abd670358e036c31296e66b3b66c382ac00812"/>
    <w:p>
      <w:pPr>
        <w:pStyle w:val="CaptionedFigure"/>
      </w:pPr>
      <w:r>
        <w:drawing>
          <wp:inline>
            <wp:extent cx="3350238" cy="291993"/>
            <wp:effectExtent b="0" l="0" r="0" t="0"/>
            <wp:docPr descr="Создание ветки feature_branch." title="" id="87" name="Picture"/>
            <a:graphic>
              <a:graphicData uri="http://schemas.openxmlformats.org/drawingml/2006/picture">
                <pic:pic>
                  <pic:nvPicPr>
                    <pic:cNvPr descr="image/Shot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38" cy="29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ветки feature_branch.</w:t>
      </w:r>
    </w:p>
    <w:bookmarkEnd w:id="89"/>
    <w:p>
      <w:pPr>
        <w:pStyle w:val="BodyText"/>
      </w:pPr>
      <w:r>
        <w:t xml:space="preserve">За окончанием разработки новой функциональности следует объединение ветки с develop.</w:t>
      </w:r>
    </w:p>
    <w:bookmarkStart w:id="93" w:name="X1abd670358e036c31296e66b3b66c382ac00812"/>
    <w:p>
      <w:pPr>
        <w:pStyle w:val="CaptionedFigure"/>
      </w:pPr>
      <w:r>
        <w:drawing>
          <wp:inline>
            <wp:extent cx="3350238" cy="253573"/>
            <wp:effectExtent b="0" l="0" r="0" t="0"/>
            <wp:docPr descr="Объединение веток." title="" id="91" name="Picture"/>
            <a:graphic>
              <a:graphicData uri="http://schemas.openxmlformats.org/drawingml/2006/picture">
                <pic:pic>
                  <pic:nvPicPr>
                    <pic:cNvPr descr="image/Shot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38" cy="253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веток.</w:t>
      </w:r>
    </w:p>
    <w:bookmarkEnd w:id="93"/>
    <w:p>
      <w:pPr>
        <w:pStyle w:val="BodyText"/>
      </w:pPr>
      <w:r>
        <w:t xml:space="preserve">Далее создаём релиз v1.2.3 по прежней схеме. При этом изменим в package.json версию с 1.0.0 на 1.2.3.</w:t>
      </w:r>
    </w:p>
    <w:bookmarkStart w:id="97" w:name="X1abd670358e036c31296e66b3b66c382ac00812"/>
    <w:p>
      <w:pPr>
        <w:pStyle w:val="CaptionedFigure"/>
      </w:pPr>
      <w:r>
        <w:drawing>
          <wp:inline>
            <wp:extent cx="3733800" cy="1247150"/>
            <wp:effectExtent b="0" l="0" r="0" t="0"/>
            <wp:docPr descr="Создание релиза v1.2.3." title="" id="95" name="Picture"/>
            <a:graphic>
              <a:graphicData uri="http://schemas.openxmlformats.org/drawingml/2006/picture">
                <pic:pic>
                  <pic:nvPicPr>
                    <pic:cNvPr descr="image/Shot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7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релиза v1.2.3.</w:t>
      </w:r>
    </w:p>
    <w:bookmarkEnd w:id="97"/>
    <w:p>
      <w:pPr>
        <w:pStyle w:val="BodyText"/>
      </w:pPr>
      <w:r>
        <w:t xml:space="preserve">Отправим данные на сервер и создадим релиз на GitHub.</w:t>
      </w:r>
    </w:p>
    <w:bookmarkStart w:id="101" w:name="X1abd670358e036c31296e66b3b66c382ac00812"/>
    <w:p>
      <w:pPr>
        <w:pStyle w:val="CaptionedFigure"/>
      </w:pPr>
      <w:r>
        <w:drawing>
          <wp:inline>
            <wp:extent cx="3457815" cy="2727831"/>
            <wp:effectExtent b="0" l="0" r="0" t="0"/>
            <wp:docPr descr="Отправка на сервер." title="" id="99" name="Picture"/>
            <a:graphic>
              <a:graphicData uri="http://schemas.openxmlformats.org/drawingml/2006/picture">
                <pic:pic>
                  <pic:nvPicPr>
                    <pic:cNvPr descr="image/Shot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815" cy="272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на сервер.</w:t>
      </w:r>
    </w:p>
    <w:bookmarkEnd w:id="101"/>
    <w:bookmarkEnd w:id="102"/>
    <w:bookmarkStart w:id="10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приобрели практические навыки работы с репозиториями git, создав два тестовых релиза.</w:t>
      </w:r>
    </w:p>
    <w:bookmarkEnd w:id="103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104">
        <w:r>
          <w:rPr>
            <w:rStyle w:val="Hyperlink"/>
          </w:rPr>
          <w:t xml:space="preserve">Лабораторная работа №4, ТУИС РУДН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hyperlink" Id="rId104" Target="https://esystem.rudn.ru/mod/page/view.php?id=13581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system.rudn.ru/mod/page/view.php?id=13581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Мухина Ксения Николаевна</dc:creator>
  <dc:language>ru-RU</dc:language>
  <cp:keywords/>
  <dcterms:created xsi:type="dcterms:W3CDTF">2026-03-05T21:35:45Z</dcterms:created>
  <dcterms:modified xsi:type="dcterms:W3CDTF">2026-03-05T21:35:45Z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