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309725" w14:textId="77777777" w:rsidR="00A96CE7" w:rsidRDefault="00A96CE7" w:rsidP="00A96CE7">
      <w:pPr>
        <w:pStyle w:val="Tytu"/>
      </w:pPr>
      <w:r w:rsidRPr="005E273D">
        <w:rPr>
          <w:noProof/>
        </w:rPr>
        <w:drawing>
          <wp:anchor distT="0" distB="0" distL="114300" distR="114300" simplePos="0" relativeHeight="251659264" behindDoc="1" locked="0" layoutInCell="1" allowOverlap="1" wp14:anchorId="294D23BE" wp14:editId="0F610AFD">
            <wp:simplePos x="0" y="0"/>
            <wp:positionH relativeFrom="column">
              <wp:posOffset>3034030</wp:posOffset>
            </wp:positionH>
            <wp:positionV relativeFrom="paragraph">
              <wp:posOffset>235585</wp:posOffset>
            </wp:positionV>
            <wp:extent cx="3827780" cy="919480"/>
            <wp:effectExtent l="0" t="0" r="0" b="0"/>
            <wp:wrapNone/>
            <wp:docPr id="886330894" name="Picture 886330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30894" name="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8743" t="22513" b="61987"/>
                    <a:stretch/>
                  </pic:blipFill>
                  <pic:spPr bwMode="auto">
                    <a:xfrm>
                      <a:off x="0" y="0"/>
                      <a:ext cx="3827780" cy="91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6219">
        <w:rPr>
          <w:noProof/>
        </w:rPr>
        <w:drawing>
          <wp:anchor distT="0" distB="0" distL="114300" distR="114300" simplePos="0" relativeHeight="251660288" behindDoc="1" locked="0" layoutInCell="1" allowOverlap="1" wp14:anchorId="18EF5305" wp14:editId="3050A8C1">
            <wp:simplePos x="0" y="0"/>
            <wp:positionH relativeFrom="column">
              <wp:posOffset>113665</wp:posOffset>
            </wp:positionH>
            <wp:positionV relativeFrom="paragraph">
              <wp:posOffset>73025</wp:posOffset>
            </wp:positionV>
            <wp:extent cx="2644140" cy="1082040"/>
            <wp:effectExtent l="0" t="0" r="0" b="3810"/>
            <wp:wrapNone/>
            <wp:docPr id="1259241848" name="Picture 1259241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41848" name=""/>
                    <pic:cNvPicPr/>
                  </pic:nvPicPr>
                  <pic:blipFill rotWithShape="1"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r="55730" b="65217"/>
                    <a:stretch/>
                  </pic:blipFill>
                  <pic:spPr bwMode="auto">
                    <a:xfrm>
                      <a:off x="0" y="0"/>
                      <a:ext cx="2644140" cy="108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233C9B" w14:textId="77777777" w:rsidR="00A96CE7" w:rsidRDefault="00A96CE7" w:rsidP="00A96CE7">
      <w:pPr>
        <w:pStyle w:val="Tytu"/>
      </w:pPr>
    </w:p>
    <w:p w14:paraId="41D9022A" w14:textId="77777777" w:rsidR="00A96CE7" w:rsidRDefault="00A96CE7" w:rsidP="00A96CE7"/>
    <w:p w14:paraId="3D34E8D7" w14:textId="77777777" w:rsidR="00A96CE7" w:rsidRDefault="00A96CE7" w:rsidP="00A96CE7"/>
    <w:p w14:paraId="31D542F1" w14:textId="77777777" w:rsidR="00A96CE7" w:rsidRDefault="00A96CE7" w:rsidP="00A96CE7"/>
    <w:p w14:paraId="5D75F24A" w14:textId="77777777" w:rsidR="00A96CE7" w:rsidRDefault="00A96CE7" w:rsidP="00A96CE7"/>
    <w:p w14:paraId="10DCD974" w14:textId="77777777" w:rsidR="00A96CE7" w:rsidRPr="00B712B0" w:rsidRDefault="00A96CE7" w:rsidP="00A96CE7"/>
    <w:p w14:paraId="038EDF15" w14:textId="77777777" w:rsidR="00A96CE7" w:rsidRDefault="00A96CE7" w:rsidP="00A96CE7">
      <w:pPr>
        <w:pStyle w:val="Tytu"/>
      </w:pPr>
    </w:p>
    <w:p w14:paraId="1B10D4FD" w14:textId="77777777" w:rsidR="00A96CE7" w:rsidRDefault="00A96CE7" w:rsidP="00A96CE7"/>
    <w:p w14:paraId="6FC7B5C4" w14:textId="77777777" w:rsidR="00A96CE7" w:rsidRDefault="00A96CE7" w:rsidP="00A96CE7"/>
    <w:p w14:paraId="5B950175" w14:textId="77777777" w:rsidR="00A96CE7" w:rsidRPr="00CB0958" w:rsidRDefault="00A96CE7" w:rsidP="00A96CE7"/>
    <w:p w14:paraId="7E65DD03" w14:textId="077C5626" w:rsidR="00A96CE7" w:rsidRDefault="00A96CE7" w:rsidP="00A96CE7">
      <w:pPr>
        <w:pStyle w:val="Tytu"/>
        <w:jc w:val="center"/>
        <w:rPr>
          <w:sz w:val="96"/>
          <w:szCs w:val="96"/>
        </w:rPr>
      </w:pPr>
      <w:r>
        <w:rPr>
          <w:sz w:val="96"/>
          <w:szCs w:val="96"/>
        </w:rPr>
        <w:t>GSM Requirements</w:t>
      </w:r>
      <w:r>
        <w:rPr>
          <w:sz w:val="96"/>
          <w:szCs w:val="96"/>
        </w:rPr>
        <w:br/>
      </w:r>
      <w:r w:rsidRPr="003055AA">
        <w:rPr>
          <w:sz w:val="40"/>
          <w:szCs w:val="40"/>
        </w:rPr>
        <w:t>for unpowered flight</w:t>
      </w:r>
    </w:p>
    <w:p w14:paraId="24DCB16E" w14:textId="77777777" w:rsidR="00A96CE7" w:rsidRPr="008A28EF" w:rsidRDefault="00A96CE7" w:rsidP="00A96CE7">
      <w:pPr>
        <w:pStyle w:val="Tytu"/>
        <w:jc w:val="center"/>
        <w:rPr>
          <w:sz w:val="32"/>
          <w:szCs w:val="32"/>
        </w:rPr>
      </w:pPr>
      <w:r>
        <w:rPr>
          <w:sz w:val="96"/>
          <w:szCs w:val="96"/>
        </w:rPr>
        <w:br/>
      </w:r>
    </w:p>
    <w:p w14:paraId="418F8DD2" w14:textId="77777777" w:rsidR="00A96CE7" w:rsidRDefault="00A96CE7" w:rsidP="00A96CE7"/>
    <w:p w14:paraId="3B40885B" w14:textId="77777777" w:rsidR="00A96CE7" w:rsidRDefault="00A96CE7" w:rsidP="00A96CE7"/>
    <w:p w14:paraId="35BBE772" w14:textId="5B540794" w:rsidR="00A96CE7" w:rsidRPr="005E273D" w:rsidRDefault="00A96CE7" w:rsidP="00A96CE7">
      <w:pPr>
        <w:ind w:left="1440"/>
      </w:pPr>
      <w:r>
        <w:t>Made by:</w:t>
      </w:r>
      <w:r>
        <w:br/>
        <w:t>- Michał Skiba</w:t>
      </w:r>
      <w:r>
        <w:br/>
      </w:r>
      <w:r>
        <w:br/>
        <w:t>A</w:t>
      </w:r>
      <w:r w:rsidRPr="009E3BA4">
        <w:t>pproved</w:t>
      </w:r>
      <w:r>
        <w:t xml:space="preserve"> by:</w:t>
      </w:r>
      <w:r>
        <w:br/>
        <w:t xml:space="preserve">- </w:t>
      </w:r>
      <w:r w:rsidR="00753BE6">
        <w:t>Maciej Grzywka</w:t>
      </w:r>
    </w:p>
    <w:p w14:paraId="04AAD8D5" w14:textId="77777777" w:rsidR="00A96CE7" w:rsidRDefault="00A96CE7" w:rsidP="00A96CE7">
      <w:r>
        <w:br w:type="page"/>
      </w:r>
    </w:p>
    <w:p w14:paraId="4B1FCB34" w14:textId="77777777" w:rsidR="0098786B" w:rsidRPr="00F6100E" w:rsidRDefault="0098786B" w:rsidP="00214127">
      <w:pPr>
        <w:pStyle w:val="Spistreci1"/>
      </w:pPr>
      <w:r w:rsidRPr="008C1B86">
        <w:lastRenderedPageBreak/>
        <w:t>Table of Contents</w:t>
      </w:r>
      <w:r>
        <w:t>:</w:t>
      </w:r>
    </w:p>
    <w:p w14:paraId="2804D10E" w14:textId="5F82F846" w:rsidR="00214127" w:rsidRDefault="0098786B" w:rsidP="00214127">
      <w:pPr>
        <w:pStyle w:val="Spistreci1"/>
        <w:rPr>
          <w:rFonts w:asciiTheme="minorHAnsi" w:eastAsiaTheme="minorEastAsia" w:hAnsiTheme="minorHAnsi"/>
          <w:noProof/>
          <w:sz w:val="24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3578818" w:history="1">
        <w:r w:rsidR="00214127" w:rsidRPr="003F09F6">
          <w:rPr>
            <w:rStyle w:val="Hipercze"/>
            <w:noProof/>
          </w:rPr>
          <w:t>1.</w:t>
        </w:r>
        <w:r w:rsidR="00214127"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="00214127" w:rsidRPr="003F09F6">
          <w:rPr>
            <w:rStyle w:val="Hipercze"/>
            <w:noProof/>
          </w:rPr>
          <w:t>Introduction</w:t>
        </w:r>
        <w:r w:rsidR="00214127">
          <w:rPr>
            <w:noProof/>
            <w:webHidden/>
          </w:rPr>
          <w:tab/>
        </w:r>
        <w:r w:rsidR="00214127">
          <w:rPr>
            <w:noProof/>
            <w:webHidden/>
          </w:rPr>
          <w:fldChar w:fldCharType="begin"/>
        </w:r>
        <w:r w:rsidR="00214127">
          <w:rPr>
            <w:noProof/>
            <w:webHidden/>
          </w:rPr>
          <w:instrText xml:space="preserve"> PAGEREF _Toc183578818 \h </w:instrText>
        </w:r>
        <w:r w:rsidR="00214127">
          <w:rPr>
            <w:noProof/>
            <w:webHidden/>
          </w:rPr>
        </w:r>
        <w:r w:rsidR="00214127">
          <w:rPr>
            <w:noProof/>
            <w:webHidden/>
          </w:rPr>
          <w:fldChar w:fldCharType="separate"/>
        </w:r>
        <w:r w:rsidR="007A7362">
          <w:rPr>
            <w:noProof/>
            <w:webHidden/>
          </w:rPr>
          <w:t>3</w:t>
        </w:r>
        <w:r w:rsidR="00214127">
          <w:rPr>
            <w:noProof/>
            <w:webHidden/>
          </w:rPr>
          <w:fldChar w:fldCharType="end"/>
        </w:r>
      </w:hyperlink>
    </w:p>
    <w:p w14:paraId="5BD4CA58" w14:textId="5DB1632B" w:rsidR="00214127" w:rsidRDefault="00214127" w:rsidP="00214127">
      <w:pPr>
        <w:pStyle w:val="Spistreci2"/>
        <w:rPr>
          <w:rFonts w:asciiTheme="minorHAnsi" w:eastAsiaTheme="minorEastAsia" w:hAnsiTheme="minorHAnsi"/>
          <w:noProof/>
          <w:sz w:val="24"/>
          <w:szCs w:val="24"/>
        </w:rPr>
      </w:pPr>
      <w:hyperlink w:anchor="_Toc183578819" w:history="1">
        <w:r w:rsidRPr="003F09F6">
          <w:rPr>
            <w:rStyle w:val="Hipercze"/>
            <w:noProof/>
            <w:lang w:val="pl-PL"/>
          </w:rPr>
          <w:t>1.1.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3F09F6">
          <w:rPr>
            <w:rStyle w:val="Hipercze"/>
            <w:noProof/>
            <w:lang w:val="pl-PL"/>
          </w:rPr>
          <w:t>LTE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736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637E05" w14:textId="33FEFF41" w:rsidR="00214127" w:rsidRDefault="00214127" w:rsidP="00214127">
      <w:pPr>
        <w:pStyle w:val="Spistreci2"/>
        <w:rPr>
          <w:rFonts w:asciiTheme="minorHAnsi" w:eastAsiaTheme="minorEastAsia" w:hAnsiTheme="minorHAnsi"/>
          <w:noProof/>
          <w:sz w:val="24"/>
          <w:szCs w:val="24"/>
        </w:rPr>
      </w:pPr>
      <w:hyperlink w:anchor="_Toc183578820" w:history="1">
        <w:r w:rsidRPr="003F09F6">
          <w:rPr>
            <w:rStyle w:val="Hipercze"/>
            <w:noProof/>
            <w:lang w:val="pl-PL"/>
          </w:rPr>
          <w:t>1.2.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3F09F6">
          <w:rPr>
            <w:rStyle w:val="Hipercze"/>
            <w:noProof/>
            <w:lang w:val="pl-PL"/>
          </w:rPr>
          <w:t>Micro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736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E63672" w14:textId="1F53B290" w:rsidR="00214127" w:rsidRDefault="00214127" w:rsidP="00214127">
      <w:pPr>
        <w:pStyle w:val="Spistreci2"/>
        <w:rPr>
          <w:rFonts w:asciiTheme="minorHAnsi" w:eastAsiaTheme="minorEastAsia" w:hAnsiTheme="minorHAnsi"/>
          <w:noProof/>
          <w:sz w:val="24"/>
          <w:szCs w:val="24"/>
        </w:rPr>
      </w:pPr>
      <w:hyperlink w:anchor="_Toc183578821" w:history="1">
        <w:r w:rsidRPr="003F09F6">
          <w:rPr>
            <w:rStyle w:val="Hipercze"/>
            <w:noProof/>
            <w:lang w:val="pl-PL"/>
          </w:rPr>
          <w:t>1.3.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3F09F6">
          <w:rPr>
            <w:rStyle w:val="Hipercze"/>
            <w:noProof/>
            <w:lang w:val="pl-PL"/>
          </w:rPr>
          <w:t>Raspberry pico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736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C388D5" w14:textId="3F2F99B5" w:rsidR="00214127" w:rsidRDefault="00214127">
      <w:pPr>
        <w:pStyle w:val="Spistreci3"/>
        <w:tabs>
          <w:tab w:val="left" w:pos="1440"/>
          <w:tab w:val="right" w:leader="dot" w:pos="9396"/>
        </w:tabs>
        <w:rPr>
          <w:noProof/>
        </w:rPr>
      </w:pPr>
      <w:hyperlink w:anchor="_Toc183578822" w:history="1">
        <w:r w:rsidRPr="003F09F6">
          <w:rPr>
            <w:rStyle w:val="Hipercze"/>
            <w:noProof/>
          </w:rPr>
          <w:t>1.3.1.</w:t>
        </w:r>
        <w:r>
          <w:rPr>
            <w:noProof/>
          </w:rPr>
          <w:tab/>
        </w:r>
        <w:r w:rsidRPr="003F09F6">
          <w:rPr>
            <w:rStyle w:val="Hipercze"/>
            <w:noProof/>
          </w:rPr>
          <w:t>Pins 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736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652FEA" w14:textId="5137D4C4" w:rsidR="00214127" w:rsidRDefault="00214127" w:rsidP="00214127">
      <w:pPr>
        <w:pStyle w:val="Spistreci1"/>
        <w:rPr>
          <w:rFonts w:asciiTheme="minorHAnsi" w:eastAsiaTheme="minorEastAsia" w:hAnsiTheme="minorHAnsi"/>
          <w:noProof/>
          <w:sz w:val="24"/>
          <w:szCs w:val="24"/>
        </w:rPr>
      </w:pPr>
      <w:hyperlink w:anchor="_Toc183578823" w:history="1">
        <w:r w:rsidRPr="003F09F6">
          <w:rPr>
            <w:rStyle w:val="Hipercze"/>
            <w:noProof/>
          </w:rPr>
          <w:t>2.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3F09F6">
          <w:rPr>
            <w:rStyle w:val="Hipercze"/>
            <w:noProof/>
          </w:rPr>
          <w:t>Main functionalities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736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EC0A5D" w14:textId="67DE0D87" w:rsidR="00214127" w:rsidRDefault="00214127" w:rsidP="00214127">
      <w:pPr>
        <w:pStyle w:val="Spistreci2"/>
        <w:rPr>
          <w:rFonts w:asciiTheme="minorHAnsi" w:eastAsiaTheme="minorEastAsia" w:hAnsiTheme="minorHAnsi"/>
          <w:noProof/>
          <w:sz w:val="24"/>
          <w:szCs w:val="24"/>
        </w:rPr>
      </w:pPr>
      <w:hyperlink w:anchor="_Toc183578824" w:history="1">
        <w:r w:rsidRPr="003F09F6">
          <w:rPr>
            <w:rStyle w:val="Hipercze"/>
            <w:noProof/>
          </w:rPr>
          <w:t>2.1.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3F09F6">
          <w:rPr>
            <w:rStyle w:val="Hipercze"/>
            <w:noProof/>
          </w:rPr>
          <w:t>Detecting if model has LTE coverage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736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564A0E" w14:textId="0FA062D4" w:rsidR="00214127" w:rsidRDefault="00214127" w:rsidP="00214127">
      <w:pPr>
        <w:pStyle w:val="Spistreci2"/>
        <w:rPr>
          <w:rFonts w:asciiTheme="minorHAnsi" w:eastAsiaTheme="minorEastAsia" w:hAnsiTheme="minorHAnsi"/>
          <w:noProof/>
          <w:sz w:val="24"/>
          <w:szCs w:val="24"/>
        </w:rPr>
      </w:pPr>
      <w:hyperlink w:anchor="_Toc183578825" w:history="1">
        <w:r w:rsidRPr="003F09F6">
          <w:rPr>
            <w:rStyle w:val="Hipercze"/>
            <w:noProof/>
          </w:rPr>
          <w:t>2.2.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3F09F6">
          <w:rPr>
            <w:rStyle w:val="Hipercze"/>
            <w:noProof/>
          </w:rPr>
          <w:t>Connecting to ground base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_Toc183578825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736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63E4BD" w14:textId="5FA33A57" w:rsidR="00214127" w:rsidRDefault="00214127" w:rsidP="00214127">
      <w:pPr>
        <w:pStyle w:val="Spistreci2"/>
        <w:rPr>
          <w:rFonts w:asciiTheme="minorHAnsi" w:eastAsiaTheme="minorEastAsia" w:hAnsiTheme="minorHAnsi"/>
          <w:noProof/>
          <w:sz w:val="24"/>
          <w:szCs w:val="24"/>
        </w:rPr>
      </w:pPr>
      <w:hyperlink w:anchor="_Toc183578826" w:history="1">
        <w:r w:rsidRPr="003F09F6">
          <w:rPr>
            <w:rStyle w:val="Hipercze"/>
            <w:noProof/>
          </w:rPr>
          <w:t>2.3.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3F09F6">
          <w:rPr>
            <w:rStyle w:val="Hipercze"/>
            <w:noProof/>
          </w:rPr>
          <w:t>Sending data in packages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_Toc183578826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736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4ADE7B" w14:textId="2C8D8CEE" w:rsidR="00214127" w:rsidRDefault="00214127" w:rsidP="00214127">
      <w:pPr>
        <w:pStyle w:val="Spistreci1"/>
        <w:rPr>
          <w:rFonts w:asciiTheme="minorHAnsi" w:eastAsiaTheme="minorEastAsia" w:hAnsiTheme="minorHAnsi"/>
          <w:noProof/>
          <w:sz w:val="24"/>
          <w:szCs w:val="24"/>
        </w:rPr>
      </w:pPr>
      <w:hyperlink w:anchor="_Toc183578827" w:history="1">
        <w:r w:rsidRPr="003F09F6">
          <w:rPr>
            <w:rStyle w:val="Hipercze"/>
            <w:noProof/>
          </w:rPr>
          <w:t>3.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3F09F6">
          <w:rPr>
            <w:rStyle w:val="Hipercze"/>
            <w:noProof/>
          </w:rPr>
          <w:t>Required class 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_Toc183578827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736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45FAE2" w14:textId="1B87E169" w:rsidR="00214127" w:rsidRDefault="00214127" w:rsidP="00214127">
      <w:pPr>
        <w:pStyle w:val="Spistreci2"/>
        <w:rPr>
          <w:rFonts w:asciiTheme="minorHAnsi" w:eastAsiaTheme="minorEastAsia" w:hAnsiTheme="minorHAnsi"/>
          <w:noProof/>
          <w:sz w:val="24"/>
          <w:szCs w:val="24"/>
        </w:rPr>
      </w:pPr>
      <w:hyperlink w:anchor="_Toc183578828" w:history="1">
        <w:r w:rsidRPr="003F09F6">
          <w:rPr>
            <w:rStyle w:val="Hipercze"/>
            <w:noProof/>
          </w:rPr>
          <w:t>3.1.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3F09F6">
          <w:rPr>
            <w:rStyle w:val="Hipercze"/>
            <w:noProof/>
          </w:rPr>
          <w:t>.checkCoverage() -&gt; bool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736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B6A703" w14:textId="7CCAC9E5" w:rsidR="00214127" w:rsidRDefault="00214127" w:rsidP="00214127">
      <w:pPr>
        <w:pStyle w:val="Spistreci2"/>
        <w:rPr>
          <w:rFonts w:asciiTheme="minorHAnsi" w:eastAsiaTheme="minorEastAsia" w:hAnsiTheme="minorHAnsi"/>
          <w:noProof/>
          <w:sz w:val="24"/>
          <w:szCs w:val="24"/>
        </w:rPr>
      </w:pPr>
      <w:hyperlink w:anchor="_Toc183578829" w:history="1">
        <w:r w:rsidRPr="003F09F6">
          <w:rPr>
            <w:rStyle w:val="Hipercze"/>
            <w:noProof/>
          </w:rPr>
          <w:t>3.2.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3F09F6">
          <w:rPr>
            <w:rStyle w:val="Hipercze"/>
            <w:noProof/>
          </w:rPr>
          <w:t>.checkConnectionWithServer() -&gt; bool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_Toc183578829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736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32021E" w14:textId="26B357B0" w:rsidR="00214127" w:rsidRDefault="00214127" w:rsidP="00214127">
      <w:pPr>
        <w:pStyle w:val="Spistreci2"/>
        <w:rPr>
          <w:rFonts w:asciiTheme="minorHAnsi" w:eastAsiaTheme="minorEastAsia" w:hAnsiTheme="minorHAnsi"/>
          <w:noProof/>
          <w:sz w:val="24"/>
          <w:szCs w:val="24"/>
        </w:rPr>
      </w:pPr>
      <w:hyperlink w:anchor="_Toc183578830" w:history="1">
        <w:r w:rsidRPr="003F09F6">
          <w:rPr>
            <w:rStyle w:val="Hipercze"/>
            <w:noProof/>
          </w:rPr>
          <w:t>3.3.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3F09F6">
          <w:rPr>
            <w:rStyle w:val="Hipercze"/>
            <w:noProof/>
          </w:rPr>
          <w:t>.sendData(data: bytearray) -&gt; bool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736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88258C" w14:textId="78C90310" w:rsidR="00214127" w:rsidRDefault="00214127" w:rsidP="00214127">
      <w:pPr>
        <w:pStyle w:val="Spistreci1"/>
        <w:rPr>
          <w:rFonts w:asciiTheme="minorHAnsi" w:eastAsiaTheme="minorEastAsia" w:hAnsiTheme="minorHAnsi"/>
          <w:noProof/>
          <w:sz w:val="24"/>
          <w:szCs w:val="24"/>
        </w:rPr>
      </w:pPr>
      <w:hyperlink w:anchor="_Toc183578831" w:history="1">
        <w:r w:rsidRPr="003F09F6">
          <w:rPr>
            <w:rStyle w:val="Hipercze"/>
            <w:noProof/>
          </w:rPr>
          <w:t>4.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3F09F6">
          <w:rPr>
            <w:rStyle w:val="Hipercze"/>
            <w:noProof/>
          </w:rPr>
          <w:t>Required endpoints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_Toc183578831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736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152E05" w14:textId="3349AED3" w:rsidR="00214127" w:rsidRDefault="00214127" w:rsidP="00214127">
      <w:pPr>
        <w:pStyle w:val="Spistreci2"/>
        <w:rPr>
          <w:rFonts w:asciiTheme="minorHAnsi" w:eastAsiaTheme="minorEastAsia" w:hAnsiTheme="minorHAnsi"/>
          <w:noProof/>
          <w:sz w:val="24"/>
          <w:szCs w:val="24"/>
        </w:rPr>
      </w:pPr>
      <w:hyperlink w:anchor="_Toc183578832" w:history="1">
        <w:r w:rsidRPr="003F09F6">
          <w:rPr>
            <w:rStyle w:val="Hipercze"/>
            <w:noProof/>
          </w:rPr>
          <w:t>4.1.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3F09F6">
          <w:rPr>
            <w:rStyle w:val="Hipercze"/>
            <w:noProof/>
          </w:rPr>
          <w:t>GET /testConnection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_Toc183578832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736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935E92" w14:textId="0E02A4FF" w:rsidR="00214127" w:rsidRDefault="00214127" w:rsidP="00214127">
      <w:pPr>
        <w:pStyle w:val="Spistreci2"/>
        <w:rPr>
          <w:rFonts w:asciiTheme="minorHAnsi" w:eastAsiaTheme="minorEastAsia" w:hAnsiTheme="minorHAnsi"/>
          <w:noProof/>
          <w:sz w:val="24"/>
          <w:szCs w:val="24"/>
        </w:rPr>
      </w:pPr>
      <w:hyperlink w:anchor="_Toc183578833" w:history="1">
        <w:r w:rsidRPr="003F09F6">
          <w:rPr>
            <w:rStyle w:val="Hipercze"/>
            <w:noProof/>
          </w:rPr>
          <w:t>4.2.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3F09F6">
          <w:rPr>
            <w:rStyle w:val="Hipercze"/>
            <w:noProof/>
          </w:rPr>
          <w:t>POST /sendData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_Toc183578833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736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D4EA1F" w14:textId="469FB81E" w:rsidR="00EE7027" w:rsidRDefault="0098786B" w:rsidP="0098786B">
      <w:pPr>
        <w:rPr>
          <w:b/>
          <w:bCs/>
          <w:noProof/>
          <w:sz w:val="32"/>
          <w:szCs w:val="32"/>
        </w:rPr>
      </w:pPr>
      <w:r>
        <w:fldChar w:fldCharType="end"/>
      </w:r>
    </w:p>
    <w:p w14:paraId="6182E5CE" w14:textId="77777777" w:rsidR="0098786B" w:rsidRPr="0098786B" w:rsidRDefault="0098786B" w:rsidP="0098786B"/>
    <w:p w14:paraId="099630D4" w14:textId="77777777" w:rsidR="0098786B" w:rsidRPr="0098786B" w:rsidRDefault="0098786B" w:rsidP="0098786B"/>
    <w:p w14:paraId="4BC68334" w14:textId="77777777" w:rsidR="0098786B" w:rsidRPr="0098786B" w:rsidRDefault="0098786B" w:rsidP="0098786B"/>
    <w:p w14:paraId="4F1269E5" w14:textId="77777777" w:rsidR="0098786B" w:rsidRPr="0098786B" w:rsidRDefault="0098786B" w:rsidP="0098786B"/>
    <w:p w14:paraId="005B0B45" w14:textId="77777777" w:rsidR="0098786B" w:rsidRPr="0098786B" w:rsidRDefault="0098786B" w:rsidP="0098786B"/>
    <w:p w14:paraId="130C9A5C" w14:textId="77777777" w:rsidR="0098786B" w:rsidRPr="0098786B" w:rsidRDefault="0098786B" w:rsidP="0098786B"/>
    <w:p w14:paraId="0D17A4D9" w14:textId="77777777" w:rsidR="0098786B" w:rsidRPr="0098786B" w:rsidRDefault="0098786B" w:rsidP="0098786B"/>
    <w:p w14:paraId="48E6FF75" w14:textId="77777777" w:rsidR="0098786B" w:rsidRPr="0098786B" w:rsidRDefault="0098786B" w:rsidP="0098786B"/>
    <w:p w14:paraId="7FC6D8D8" w14:textId="77777777" w:rsidR="0098786B" w:rsidRPr="0098786B" w:rsidRDefault="0098786B" w:rsidP="0098786B"/>
    <w:p w14:paraId="67778A62" w14:textId="346AF3DB" w:rsidR="0098786B" w:rsidRDefault="00753BE6" w:rsidP="00753BE6">
      <w:r>
        <w:br w:type="page"/>
      </w:r>
    </w:p>
    <w:p w14:paraId="30BB4BF1" w14:textId="3CFABB12" w:rsidR="00385B5F" w:rsidRDefault="005006BC" w:rsidP="00385B5F">
      <w:pPr>
        <w:pStyle w:val="Nagwek1"/>
      </w:pPr>
      <w:bookmarkStart w:id="0" w:name="_Toc183578818"/>
      <w:r>
        <w:lastRenderedPageBreak/>
        <w:t>Introduction</w:t>
      </w:r>
      <w:bookmarkEnd w:id="0"/>
    </w:p>
    <w:p w14:paraId="4ED238A4" w14:textId="5262DDD8" w:rsidR="00067D60" w:rsidRPr="00067D60" w:rsidRDefault="00067D60" w:rsidP="00067D60">
      <w:r>
        <w:t xml:space="preserve">There must be created Class for </w:t>
      </w:r>
      <w:r w:rsidR="00A97109">
        <w:t xml:space="preserve">communication between rocket and </w:t>
      </w:r>
      <w:r w:rsidR="00B72876">
        <w:t>g</w:t>
      </w:r>
      <w:r w:rsidR="00A97109">
        <w:t xml:space="preserve">round base </w:t>
      </w:r>
      <w:r w:rsidR="00B72876">
        <w:t>via LTE</w:t>
      </w:r>
    </w:p>
    <w:p w14:paraId="229FAA66" w14:textId="77777777" w:rsidR="00A66B11" w:rsidRDefault="00A66B11" w:rsidP="00A66B11">
      <w:pPr>
        <w:pStyle w:val="Nagwek2"/>
        <w:rPr>
          <w:lang w:val="pl-PL"/>
        </w:rPr>
      </w:pPr>
      <w:bookmarkStart w:id="1" w:name="_Toc183578819"/>
      <w:r>
        <w:rPr>
          <w:lang w:val="pl-PL"/>
        </w:rPr>
        <w:t>LTE module</w:t>
      </w:r>
      <w:bookmarkEnd w:id="1"/>
    </w:p>
    <w:p w14:paraId="72FBD190" w14:textId="2669DEDB" w:rsidR="00A61506" w:rsidRPr="00E40734" w:rsidRDefault="00E40734" w:rsidP="00A66B11">
      <w:pPr>
        <w:rPr>
          <w:b/>
          <w:bCs/>
        </w:rPr>
      </w:pPr>
      <w:r w:rsidRPr="00E40734">
        <w:t>Modele used for communicatio</w:t>
      </w:r>
      <w:r>
        <w:t xml:space="preserve">n is </w:t>
      </w:r>
      <w:r w:rsidR="00A66B11" w:rsidRPr="00E40734">
        <w:rPr>
          <w:b/>
          <w:bCs/>
        </w:rPr>
        <w:t xml:space="preserve">NB-IoT GSM SIM7020E - </w:t>
      </w:r>
      <w:proofErr w:type="spellStart"/>
      <w:r w:rsidR="00A66B11" w:rsidRPr="00E40734">
        <w:rPr>
          <w:b/>
          <w:bCs/>
        </w:rPr>
        <w:t>Waveshare</w:t>
      </w:r>
      <w:proofErr w:type="spellEnd"/>
      <w:r w:rsidR="00A66B11" w:rsidRPr="00E40734">
        <w:rPr>
          <w:b/>
          <w:bCs/>
        </w:rPr>
        <w:t xml:space="preserve"> 19622</w:t>
      </w:r>
    </w:p>
    <w:p w14:paraId="4AC6E1A4" w14:textId="767E15CF" w:rsidR="005006BC" w:rsidRDefault="00A61506" w:rsidP="00A61506">
      <w:pPr>
        <w:pStyle w:val="Nagwek2"/>
        <w:rPr>
          <w:lang w:val="pl-PL"/>
        </w:rPr>
      </w:pPr>
      <w:bookmarkStart w:id="2" w:name="_Toc183578820"/>
      <w:r w:rsidRPr="00A61506">
        <w:rPr>
          <w:lang w:val="pl-PL"/>
        </w:rPr>
        <w:t xml:space="preserve">Micro </w:t>
      </w:r>
      <w:proofErr w:type="spellStart"/>
      <w:r w:rsidRPr="00A61506">
        <w:rPr>
          <w:lang w:val="pl-PL"/>
        </w:rPr>
        <w:t>python</w:t>
      </w:r>
      <w:bookmarkEnd w:id="2"/>
      <w:proofErr w:type="spellEnd"/>
    </w:p>
    <w:p w14:paraId="34F7E161" w14:textId="6442031D" w:rsidR="00A61506" w:rsidRPr="00277FC9" w:rsidRDefault="00277FC9" w:rsidP="00A61506">
      <w:r w:rsidRPr="00277FC9">
        <w:t xml:space="preserve">Main programing language is </w:t>
      </w:r>
      <w:r w:rsidRPr="00277FC9">
        <w:rPr>
          <w:b/>
          <w:bCs/>
        </w:rPr>
        <w:t>micro python,</w:t>
      </w:r>
      <w:r>
        <w:t xml:space="preserve"> and so created class must be compatible with it</w:t>
      </w:r>
      <w:r w:rsidR="00CF02D8">
        <w:t>.</w:t>
      </w:r>
    </w:p>
    <w:p w14:paraId="7940EA27" w14:textId="1CBF2421" w:rsidR="00A61506" w:rsidRDefault="00A61506" w:rsidP="00A61506">
      <w:pPr>
        <w:pStyle w:val="Nagwek2"/>
        <w:rPr>
          <w:lang w:val="pl-PL"/>
        </w:rPr>
      </w:pPr>
      <w:bookmarkStart w:id="3" w:name="_Toc183578821"/>
      <w:proofErr w:type="spellStart"/>
      <w:r>
        <w:rPr>
          <w:lang w:val="pl-PL"/>
        </w:rPr>
        <w:t>Raspberry</w:t>
      </w:r>
      <w:proofErr w:type="spellEnd"/>
      <w:r>
        <w:rPr>
          <w:lang w:val="pl-PL"/>
        </w:rPr>
        <w:t xml:space="preserve"> pico</w:t>
      </w:r>
      <w:bookmarkEnd w:id="3"/>
    </w:p>
    <w:p w14:paraId="7EE49125" w14:textId="2D44DB34" w:rsidR="00A61506" w:rsidRDefault="00D0155F" w:rsidP="00A61506">
      <w:r>
        <w:t xml:space="preserve">Code must be compatible with </w:t>
      </w:r>
      <w:r w:rsidRPr="00DF2047">
        <w:rPr>
          <w:b/>
          <w:bCs/>
        </w:rPr>
        <w:t xml:space="preserve">Raspberry </w:t>
      </w:r>
      <w:proofErr w:type="spellStart"/>
      <w:r w:rsidRPr="00DF2047">
        <w:rPr>
          <w:b/>
          <w:bCs/>
        </w:rPr>
        <w:t>pico</w:t>
      </w:r>
      <w:proofErr w:type="spellEnd"/>
      <w:r>
        <w:t>.</w:t>
      </w:r>
      <w:r>
        <w:br/>
      </w:r>
      <w:r w:rsidR="00592AA2" w:rsidRPr="00D0155F">
        <w:t xml:space="preserve">LTE module </w:t>
      </w:r>
      <w:r w:rsidRPr="00D0155F">
        <w:t xml:space="preserve">will be </w:t>
      </w:r>
      <w:r>
        <w:t xml:space="preserve">communicating with Raspberry </w:t>
      </w:r>
      <w:proofErr w:type="spellStart"/>
      <w:r>
        <w:t>pico</w:t>
      </w:r>
      <w:proofErr w:type="spellEnd"/>
      <w:r>
        <w:t xml:space="preserve"> via </w:t>
      </w:r>
      <w:r w:rsidRPr="00DF2047">
        <w:rPr>
          <w:b/>
          <w:bCs/>
        </w:rPr>
        <w:t>UART</w:t>
      </w:r>
      <w:r w:rsidR="0071010E">
        <w:t>.</w:t>
      </w:r>
    </w:p>
    <w:p w14:paraId="030BF4C6" w14:textId="7703FE82" w:rsidR="00617A13" w:rsidRDefault="00617A13" w:rsidP="00617A13">
      <w:pPr>
        <w:pStyle w:val="Nagwek3"/>
      </w:pPr>
      <w:bookmarkStart w:id="4" w:name="_Toc183578822"/>
      <w:r>
        <w:t>Pins definition</w:t>
      </w:r>
      <w:bookmarkEnd w:id="4"/>
    </w:p>
    <w:p w14:paraId="2D8F9966" w14:textId="17D49B56" w:rsidR="00617A13" w:rsidRDefault="000F4CB2" w:rsidP="000F4CB2">
      <w:pPr>
        <w:pStyle w:val="Akapitzlist"/>
        <w:numPr>
          <w:ilvl w:val="0"/>
          <w:numId w:val="5"/>
        </w:numPr>
      </w:pPr>
      <w:r w:rsidRPr="00DF2047">
        <w:rPr>
          <w:b/>
          <w:bCs/>
        </w:rPr>
        <w:t>TX</w:t>
      </w:r>
      <w:r>
        <w:t xml:space="preserve"> – GP0</w:t>
      </w:r>
    </w:p>
    <w:p w14:paraId="11FA8B2C" w14:textId="57952291" w:rsidR="000F4CB2" w:rsidRDefault="000F4CB2" w:rsidP="000F4CB2">
      <w:pPr>
        <w:pStyle w:val="Akapitzlist"/>
        <w:numPr>
          <w:ilvl w:val="0"/>
          <w:numId w:val="5"/>
        </w:numPr>
      </w:pPr>
      <w:r w:rsidRPr="00DF2047">
        <w:rPr>
          <w:b/>
          <w:bCs/>
        </w:rPr>
        <w:t>RX</w:t>
      </w:r>
      <w:r>
        <w:t xml:space="preserve"> – GP1</w:t>
      </w:r>
    </w:p>
    <w:p w14:paraId="7F9D8EB7" w14:textId="593970EF" w:rsidR="00903F32" w:rsidRDefault="00903F32" w:rsidP="000F4CB2">
      <w:pPr>
        <w:pStyle w:val="Akapitzlist"/>
        <w:numPr>
          <w:ilvl w:val="0"/>
          <w:numId w:val="5"/>
        </w:numPr>
      </w:pPr>
      <w:r w:rsidRPr="00DF2047">
        <w:rPr>
          <w:b/>
          <w:bCs/>
        </w:rPr>
        <w:t>PWR</w:t>
      </w:r>
      <w:r>
        <w:t xml:space="preserve"> </w:t>
      </w:r>
      <w:r w:rsidR="00420BBF">
        <w:t>–</w:t>
      </w:r>
      <w:r>
        <w:t xml:space="preserve"> GP</w:t>
      </w:r>
      <w:r w:rsidR="00420BBF">
        <w:t>14</w:t>
      </w:r>
    </w:p>
    <w:p w14:paraId="3EF5FB7C" w14:textId="61DCAD93" w:rsidR="00A61506" w:rsidRPr="00D0155F" w:rsidRDefault="00420BBF" w:rsidP="00A61506">
      <w:pPr>
        <w:pStyle w:val="Akapitzlist"/>
        <w:numPr>
          <w:ilvl w:val="0"/>
          <w:numId w:val="5"/>
        </w:numPr>
      </w:pPr>
      <w:r w:rsidRPr="00DF2047">
        <w:rPr>
          <w:b/>
          <w:bCs/>
        </w:rPr>
        <w:t>DTR</w:t>
      </w:r>
      <w:r>
        <w:t xml:space="preserve"> – GP17</w:t>
      </w:r>
    </w:p>
    <w:p w14:paraId="2067F384" w14:textId="77777777" w:rsidR="00385B5F" w:rsidRPr="00D0155F" w:rsidRDefault="00385B5F" w:rsidP="00385B5F"/>
    <w:p w14:paraId="35A003B7" w14:textId="2CDCE148" w:rsidR="0098786B" w:rsidRPr="0067750A" w:rsidRDefault="0067750A" w:rsidP="0067750A">
      <w:pPr>
        <w:pStyle w:val="Nagwek1"/>
      </w:pPr>
      <w:bookmarkStart w:id="5" w:name="_Ref183578582"/>
      <w:bookmarkStart w:id="6" w:name="_Toc183578823"/>
      <w:r w:rsidRPr="0067750A">
        <w:t>Main functionalities</w:t>
      </w:r>
      <w:bookmarkEnd w:id="5"/>
      <w:bookmarkEnd w:id="6"/>
    </w:p>
    <w:p w14:paraId="4EBCC986" w14:textId="62BFC2D5" w:rsidR="0067750A" w:rsidRDefault="00385B5F" w:rsidP="00385B5F">
      <w:pPr>
        <w:pStyle w:val="Nagwek2"/>
      </w:pPr>
      <w:bookmarkStart w:id="7" w:name="_Toc183578824"/>
      <w:r>
        <w:t xml:space="preserve">Detecting </w:t>
      </w:r>
      <w:r w:rsidR="00642EF2">
        <w:t xml:space="preserve">if </w:t>
      </w:r>
      <w:r w:rsidR="00FD21F2">
        <w:t xml:space="preserve">model </w:t>
      </w:r>
      <w:r w:rsidR="00FD21F2" w:rsidRPr="008F0150">
        <w:t>has</w:t>
      </w:r>
      <w:r w:rsidR="008F0150" w:rsidRPr="008F0150">
        <w:t xml:space="preserve"> LTE coverage</w:t>
      </w:r>
      <w:bookmarkEnd w:id="7"/>
    </w:p>
    <w:p w14:paraId="315957DC" w14:textId="08C190DD" w:rsidR="00FD21F2" w:rsidRDefault="00DE1567" w:rsidP="00FD21F2">
      <w:r>
        <w:t xml:space="preserve">There is assumed that module will not have </w:t>
      </w:r>
      <w:r w:rsidR="00296150">
        <w:t>coverage</w:t>
      </w:r>
      <w:r>
        <w:t xml:space="preserve"> inside diffuser (assumption must be validated). To dete</w:t>
      </w:r>
      <w:r w:rsidR="00296150">
        <w:t>ct if parachute</w:t>
      </w:r>
      <w:r w:rsidR="00E83D52">
        <w:t xml:space="preserve"> and inlet cone</w:t>
      </w:r>
      <w:r w:rsidR="00296150">
        <w:t xml:space="preserve"> </w:t>
      </w:r>
      <w:r w:rsidR="003F41E8">
        <w:t>were</w:t>
      </w:r>
      <w:r w:rsidR="00296150">
        <w:t xml:space="preserve"> ejected </w:t>
      </w:r>
      <w:r w:rsidR="008C0563">
        <w:t>main code will periodically che</w:t>
      </w:r>
      <w:r w:rsidR="00DF30C1">
        <w:t xml:space="preserve">ck if module </w:t>
      </w:r>
      <w:r w:rsidR="00DF30C1" w:rsidRPr="008F0150">
        <w:t xml:space="preserve">has LTE </w:t>
      </w:r>
      <w:r w:rsidR="003F41E8" w:rsidRPr="008F0150">
        <w:t>coverage</w:t>
      </w:r>
      <w:r w:rsidR="003F41E8">
        <w:t xml:space="preserve"> (</w:t>
      </w:r>
      <w:r w:rsidR="00DF30C1">
        <w:t xml:space="preserve">assuming that after inlet cone </w:t>
      </w:r>
      <w:r w:rsidR="00AA0885">
        <w:t xml:space="preserve">is ejected module will </w:t>
      </w:r>
      <w:r w:rsidR="00237AE6" w:rsidRPr="00237AE6">
        <w:t xml:space="preserve">regain </w:t>
      </w:r>
      <w:r w:rsidR="00237AE6">
        <w:t>LTE</w:t>
      </w:r>
      <w:r w:rsidR="00237AE6" w:rsidRPr="00237AE6">
        <w:t xml:space="preserve"> coverage</w:t>
      </w:r>
      <w:r w:rsidR="00DF30C1">
        <w:t>).</w:t>
      </w:r>
    </w:p>
    <w:p w14:paraId="6CE0C53B" w14:textId="2ED779E9" w:rsidR="003F41E8" w:rsidRDefault="007A3DFE" w:rsidP="003F41E8">
      <w:pPr>
        <w:pStyle w:val="Nagwek2"/>
      </w:pPr>
      <w:bookmarkStart w:id="8" w:name="_Toc183578825"/>
      <w:r>
        <w:t>Connecting to ground base server</w:t>
      </w:r>
      <w:bookmarkEnd w:id="8"/>
    </w:p>
    <w:p w14:paraId="3376AE58" w14:textId="0A3C2D98" w:rsidR="007A3DFE" w:rsidRPr="007A3DFE" w:rsidRDefault="00DC3475" w:rsidP="007A3DFE">
      <w:r>
        <w:t xml:space="preserve">After </w:t>
      </w:r>
      <w:r w:rsidR="00FE57CF">
        <w:t>the module</w:t>
      </w:r>
      <w:r>
        <w:t xml:space="preserve"> </w:t>
      </w:r>
      <w:r w:rsidR="00FE57CF">
        <w:t>regains</w:t>
      </w:r>
      <w:r w:rsidRPr="00237AE6">
        <w:t xml:space="preserve"> </w:t>
      </w:r>
      <w:r>
        <w:t>LTE</w:t>
      </w:r>
      <w:r w:rsidRPr="00237AE6">
        <w:t xml:space="preserve"> coverage</w:t>
      </w:r>
      <w:r>
        <w:t xml:space="preserve"> it must connect</w:t>
      </w:r>
      <w:r w:rsidR="00D74BD2">
        <w:t xml:space="preserve">/confirm </w:t>
      </w:r>
      <w:r w:rsidR="00FE57CF">
        <w:t>connection</w:t>
      </w:r>
      <w:r>
        <w:t xml:space="preserve"> with </w:t>
      </w:r>
      <w:r w:rsidR="00D74BD2">
        <w:t>ground base server.</w:t>
      </w:r>
    </w:p>
    <w:p w14:paraId="42958EBD" w14:textId="70D812CF" w:rsidR="00B72876" w:rsidRDefault="00FE57CF" w:rsidP="00FE57CF">
      <w:pPr>
        <w:pStyle w:val="Nagwek2"/>
      </w:pPr>
      <w:bookmarkStart w:id="9" w:name="_Toc183578826"/>
      <w:r>
        <w:t>Sending data in packages</w:t>
      </w:r>
      <w:bookmarkEnd w:id="9"/>
    </w:p>
    <w:p w14:paraId="2381CA9D" w14:textId="08A742BF" w:rsidR="00753BE6" w:rsidRDefault="00707E22" w:rsidP="00FE57CF">
      <w:r>
        <w:t xml:space="preserve">After the module connect/confirm connection with ground base server it must be able to send </w:t>
      </w:r>
      <w:r w:rsidR="00CD4CBA">
        <w:t>binary data to server via REST API.</w:t>
      </w:r>
      <w:r w:rsidR="007D69A4">
        <w:t xml:space="preserve"> </w:t>
      </w:r>
    </w:p>
    <w:p w14:paraId="2ADA02B9" w14:textId="5A619D84" w:rsidR="00FE57CF" w:rsidRDefault="00753BE6" w:rsidP="00FE57CF">
      <w:r>
        <w:br w:type="page"/>
      </w:r>
    </w:p>
    <w:p w14:paraId="35300EC2" w14:textId="61B148A1" w:rsidR="00775907" w:rsidRDefault="00775907" w:rsidP="00775907">
      <w:pPr>
        <w:pStyle w:val="Nagwek1"/>
      </w:pPr>
      <w:bookmarkStart w:id="10" w:name="_Toc183578827"/>
      <w:r>
        <w:lastRenderedPageBreak/>
        <w:t>Required class methods</w:t>
      </w:r>
      <w:bookmarkEnd w:id="10"/>
    </w:p>
    <w:p w14:paraId="62B1B3FB" w14:textId="67CB44B9" w:rsidR="005408F4" w:rsidRPr="005408F4" w:rsidRDefault="005408F4" w:rsidP="005408F4">
      <w:r>
        <w:t xml:space="preserve">Class methods </w:t>
      </w:r>
      <w:r w:rsidR="00747458">
        <w:t xml:space="preserve">correspond to </w:t>
      </w:r>
      <w:r w:rsidR="00333426">
        <w:t xml:space="preserve">chapters in </w:t>
      </w:r>
      <w:r w:rsidR="00333426">
        <w:fldChar w:fldCharType="begin"/>
      </w:r>
      <w:r w:rsidR="00333426">
        <w:instrText xml:space="preserve"> REF _Ref183578582 \r \h </w:instrText>
      </w:r>
      <w:r w:rsidR="00333426">
        <w:fldChar w:fldCharType="separate"/>
      </w:r>
      <w:r w:rsidR="007A7362">
        <w:t>2</w:t>
      </w:r>
      <w:r w:rsidR="00333426">
        <w:fldChar w:fldCharType="end"/>
      </w:r>
      <w:r w:rsidR="00333426">
        <w:t>.</w:t>
      </w:r>
      <w:r w:rsidR="00333426">
        <w:fldChar w:fldCharType="begin"/>
      </w:r>
      <w:r w:rsidR="00333426">
        <w:instrText xml:space="preserve"> REF _Ref183578582 \h </w:instrText>
      </w:r>
      <w:r w:rsidR="00333426">
        <w:fldChar w:fldCharType="separate"/>
      </w:r>
      <w:r w:rsidR="007A7362" w:rsidRPr="0067750A">
        <w:t>Main functionalities</w:t>
      </w:r>
      <w:r w:rsidR="00333426">
        <w:fldChar w:fldCharType="end"/>
      </w:r>
    </w:p>
    <w:p w14:paraId="47E029EE" w14:textId="3148A2C7" w:rsidR="00775907" w:rsidRDefault="003C6D7C" w:rsidP="00261774">
      <w:pPr>
        <w:pStyle w:val="Nagwek2"/>
      </w:pPr>
      <w:r>
        <w:t xml:space="preserve"> </w:t>
      </w:r>
      <w:bookmarkStart w:id="11" w:name="_Toc183578828"/>
      <w:r>
        <w:t>.</w:t>
      </w:r>
      <w:proofErr w:type="spellStart"/>
      <w:r>
        <w:t>checkCoverage</w:t>
      </w:r>
      <w:proofErr w:type="spellEnd"/>
      <w:r>
        <w:t>()</w:t>
      </w:r>
      <w:r w:rsidR="00DB49A3">
        <w:t xml:space="preserve"> -&gt; bool</w:t>
      </w:r>
      <w:bookmarkEnd w:id="11"/>
    </w:p>
    <w:p w14:paraId="0F523F72" w14:textId="29B7FEE5" w:rsidR="00DB49A3" w:rsidRPr="00DB49A3" w:rsidRDefault="00DB49A3" w:rsidP="00DB49A3">
      <w:r>
        <w:t xml:space="preserve">Returns True if </w:t>
      </w:r>
      <w:r w:rsidR="00C45C89">
        <w:t>there is LTE coverage</w:t>
      </w:r>
      <w:r w:rsidR="00C45C89">
        <w:br/>
        <w:t xml:space="preserve">Return False </w:t>
      </w:r>
      <w:r w:rsidR="00EC4F51">
        <w:t>if there is no coverage</w:t>
      </w:r>
    </w:p>
    <w:p w14:paraId="1D08CAEB" w14:textId="759B529C" w:rsidR="003C6D7C" w:rsidRDefault="007C5C0A" w:rsidP="003C6D7C">
      <w:pPr>
        <w:pStyle w:val="Nagwek2"/>
      </w:pPr>
      <w:r>
        <w:t xml:space="preserve"> </w:t>
      </w:r>
      <w:bookmarkStart w:id="12" w:name="_Toc183578829"/>
      <w:r>
        <w:t>.</w:t>
      </w:r>
      <w:proofErr w:type="spellStart"/>
      <w:r w:rsidR="007C26E5">
        <w:t>checkConnectionWithServer</w:t>
      </w:r>
      <w:proofErr w:type="spellEnd"/>
      <w:r w:rsidR="007C26E5">
        <w:t>()</w:t>
      </w:r>
      <w:r w:rsidR="00DB49A3">
        <w:t xml:space="preserve"> -&gt; bool</w:t>
      </w:r>
      <w:bookmarkEnd w:id="12"/>
    </w:p>
    <w:p w14:paraId="57CBB8CF" w14:textId="16048268" w:rsidR="00597C57" w:rsidRPr="003972B1" w:rsidRDefault="003972B1" w:rsidP="00597C57">
      <w:r>
        <w:t xml:space="preserve">Return True if </w:t>
      </w:r>
      <w:r w:rsidR="00597C57">
        <w:t>there is a successful connection with server</w:t>
      </w:r>
      <w:r w:rsidR="00597C57">
        <w:br/>
        <w:t>Return False if there is no connection with server</w:t>
      </w:r>
    </w:p>
    <w:p w14:paraId="1C1C49E0" w14:textId="3D7DC5A6" w:rsidR="003972B1" w:rsidRPr="003972B1" w:rsidRDefault="003972B1" w:rsidP="003972B1"/>
    <w:p w14:paraId="441C9152" w14:textId="6EBF7EDA" w:rsidR="007C26E5" w:rsidRDefault="007C26E5" w:rsidP="007C26E5">
      <w:pPr>
        <w:pStyle w:val="Nagwek2"/>
      </w:pPr>
      <w:r>
        <w:t xml:space="preserve"> </w:t>
      </w:r>
      <w:bookmarkStart w:id="13" w:name="_Toc183578830"/>
      <w:r>
        <w:t>.</w:t>
      </w:r>
      <w:proofErr w:type="spellStart"/>
      <w:r>
        <w:t>sendData</w:t>
      </w:r>
      <w:proofErr w:type="spellEnd"/>
      <w:r>
        <w:t>(</w:t>
      </w:r>
      <w:r w:rsidR="004E5368">
        <w:t xml:space="preserve">data: </w:t>
      </w:r>
      <w:proofErr w:type="spellStart"/>
      <w:r w:rsidR="000F0BAF" w:rsidRPr="000F0BAF">
        <w:t>bytearray</w:t>
      </w:r>
      <w:proofErr w:type="spellEnd"/>
      <w:r>
        <w:t>)</w:t>
      </w:r>
      <w:r w:rsidR="00DB49A3">
        <w:t xml:space="preserve"> -&gt; bool</w:t>
      </w:r>
      <w:bookmarkEnd w:id="13"/>
    </w:p>
    <w:p w14:paraId="2C1EBCBD" w14:textId="301876A4" w:rsidR="00F32958" w:rsidRPr="00F32958" w:rsidRDefault="005D1749" w:rsidP="00F32958">
      <w:r>
        <w:t xml:space="preserve">Return True if data is sent successfully </w:t>
      </w:r>
      <w:r>
        <w:br/>
        <w:t>Return False if data fai</w:t>
      </w:r>
      <w:r w:rsidR="005408F4">
        <w:t>led to be sent</w:t>
      </w:r>
    </w:p>
    <w:p w14:paraId="5290DA26" w14:textId="77777777" w:rsidR="003C6D7C" w:rsidRPr="003C6D7C" w:rsidRDefault="003C6D7C" w:rsidP="003C6D7C"/>
    <w:p w14:paraId="39F64DA1" w14:textId="11F5574D" w:rsidR="00B72876" w:rsidRPr="00B72876" w:rsidRDefault="00B72876" w:rsidP="00B72876">
      <w:pPr>
        <w:pStyle w:val="Nagwek1"/>
      </w:pPr>
      <w:bookmarkStart w:id="14" w:name="_Toc183578831"/>
      <w:r>
        <w:t>Required endpoints</w:t>
      </w:r>
      <w:bookmarkEnd w:id="14"/>
      <w:r w:rsidR="00E7473F">
        <w:t xml:space="preserve"> </w:t>
      </w:r>
    </w:p>
    <w:p w14:paraId="6CD12BDF" w14:textId="251EB0E8" w:rsidR="0067750A" w:rsidRDefault="006637F8" w:rsidP="006637F8">
      <w:pPr>
        <w:pStyle w:val="Nagwek2"/>
      </w:pPr>
      <w:r>
        <w:t xml:space="preserve"> </w:t>
      </w:r>
      <w:bookmarkStart w:id="15" w:name="_Toc183578832"/>
      <w:r>
        <w:t>GET</w:t>
      </w:r>
      <w:r w:rsidRPr="006637F8">
        <w:t xml:space="preserve"> /</w:t>
      </w:r>
      <w:proofErr w:type="spellStart"/>
      <w:r w:rsidRPr="006637F8">
        <w:t>test</w:t>
      </w:r>
      <w:r>
        <w:t>Connection</w:t>
      </w:r>
      <w:bookmarkEnd w:id="15"/>
      <w:proofErr w:type="spellEnd"/>
    </w:p>
    <w:p w14:paraId="267BB3BC" w14:textId="4F935772" w:rsidR="006637F8" w:rsidRPr="006637F8" w:rsidRDefault="006637F8" w:rsidP="006637F8">
      <w:pPr>
        <w:pStyle w:val="Nagwek2"/>
      </w:pPr>
      <w:r>
        <w:t xml:space="preserve"> </w:t>
      </w:r>
      <w:bookmarkStart w:id="16" w:name="_Toc183578833"/>
      <w:r>
        <w:t>POST /</w:t>
      </w:r>
      <w:proofErr w:type="spellStart"/>
      <w:r>
        <w:t>sendData</w:t>
      </w:r>
      <w:bookmarkEnd w:id="16"/>
      <w:proofErr w:type="spellEnd"/>
    </w:p>
    <w:sectPr w:rsidR="006637F8" w:rsidRPr="006637F8">
      <w:footerReference w:type="defaul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94E8FE" w14:textId="77777777" w:rsidR="0002001F" w:rsidRDefault="0002001F" w:rsidP="00A96CE7">
      <w:pPr>
        <w:spacing w:after="0" w:line="240" w:lineRule="auto"/>
      </w:pPr>
      <w:r>
        <w:separator/>
      </w:r>
    </w:p>
  </w:endnote>
  <w:endnote w:type="continuationSeparator" w:id="0">
    <w:p w14:paraId="6C359DE3" w14:textId="77777777" w:rsidR="0002001F" w:rsidRDefault="0002001F" w:rsidP="00A96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  <w:embedRegular r:id="rId1" w:fontKey="{4638C0ED-CBE4-46D1-A372-B40A4825AC71}"/>
    <w:embedBold r:id="rId2" w:fontKey="{522BE915-6977-4FF2-81B6-D29BA21644D8}"/>
    <w:embedItalic r:id="rId3" w:fontKey="{7B337525-18D7-4363-9A1D-DBCDF534F27F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4" w:fontKey="{57F2E7B9-5602-4C53-97AF-8340E56D81AB}"/>
    <w:embedBold r:id="rId5" w:fontKey="{92F91534-2F63-452A-B6F7-DFA45D480601}"/>
    <w:embedItalic r:id="rId6" w:fontKey="{427D32EC-787C-472F-ACD3-184385DD1C9B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7" w:fontKey="{CF1A1CA2-E494-462B-8CB9-914157DA55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43652034"/>
      <w:docPartObj>
        <w:docPartGallery w:val="Page Numbers (Bottom of Page)"/>
        <w:docPartUnique/>
      </w:docPartObj>
    </w:sdtPr>
    <w:sdtContent>
      <w:p w14:paraId="55720EB6" w14:textId="5FBFD5A1" w:rsidR="00AB52E4" w:rsidRDefault="00AB52E4" w:rsidP="00AB52E4">
        <w:pPr>
          <w:pStyle w:val="Stopka"/>
          <w:jc w:val="right"/>
        </w:pPr>
        <w:r>
          <w:t xml:space="preserve">    </w:t>
        </w:r>
      </w:p>
      <w:tbl>
        <w:tblPr>
          <w:tblStyle w:val="Tabela-Siatka"/>
          <w:tblW w:w="0" w:type="auto"/>
          <w:tblInd w:w="-17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4987"/>
          <w:gridCol w:w="4811"/>
        </w:tblGrid>
        <w:tr w:rsidR="00AB52E4" w14:paraId="1B98DF78" w14:textId="77777777" w:rsidTr="00AB52E4">
          <w:tc>
            <w:tcPr>
              <w:tcW w:w="4987" w:type="dxa"/>
              <w:vAlign w:val="center"/>
            </w:tcPr>
            <w:p w14:paraId="1F93190B" w14:textId="0C6A9983" w:rsidR="00AB52E4" w:rsidRDefault="00AB52E4" w:rsidP="00AB52E4">
              <w:pPr>
                <w:pStyle w:val="Stopka"/>
              </w:pPr>
              <w:r>
                <w:t xml:space="preserve">Version: </w:t>
              </w:r>
              <w:r>
                <w:rPr>
                  <w:lang w:val="pl-PL"/>
                </w:rPr>
                <w:fldChar w:fldCharType="begin"/>
              </w:r>
              <w:r>
                <w:rPr>
                  <w:lang w:val="pl-PL"/>
                </w:rPr>
                <w:instrText xml:space="preserve"> TIME \@ "dd.MM.yyyy" </w:instrText>
              </w:r>
              <w:r>
                <w:rPr>
                  <w:lang w:val="pl-PL"/>
                </w:rPr>
                <w:fldChar w:fldCharType="separate"/>
              </w:r>
              <w:r w:rsidR="007A7362">
                <w:rPr>
                  <w:noProof/>
                  <w:lang w:val="pl-PL"/>
                </w:rPr>
                <w:t>27.11.2024</w:t>
              </w:r>
              <w:r>
                <w:rPr>
                  <w:lang w:val="pl-PL"/>
                </w:rPr>
                <w:fldChar w:fldCharType="end"/>
              </w:r>
              <w:r>
                <w:rPr>
                  <w:lang w:val="pl-PL"/>
                </w:rPr>
                <w:t xml:space="preserve"> (</w:t>
              </w:r>
              <w:r>
                <w:fldChar w:fldCharType="begin"/>
              </w:r>
              <w:r>
                <w:instrText xml:space="preserve"> DATE \@ "MMMM" </w:instrText>
              </w:r>
              <w:r>
                <w:fldChar w:fldCharType="separate"/>
              </w:r>
              <w:r w:rsidR="007A7362">
                <w:rPr>
                  <w:noProof/>
                </w:rPr>
                <w:t>November</w:t>
              </w:r>
              <w:r>
                <w:fldChar w:fldCharType="end"/>
              </w:r>
              <w:r>
                <w:rPr>
                  <w:lang w:val="pl-PL"/>
                </w:rPr>
                <w:t xml:space="preserve">)                                                                                                                                                                     </w:t>
              </w:r>
            </w:p>
          </w:tc>
          <w:tc>
            <w:tcPr>
              <w:tcW w:w="4811" w:type="dxa"/>
            </w:tcPr>
            <w:p w14:paraId="69346F25" w14:textId="7F9B7711" w:rsidR="00AB52E4" w:rsidRDefault="00000000" w:rsidP="00AB52E4">
              <w:pPr>
                <w:pStyle w:val="Stopka"/>
                <w:jc w:val="right"/>
              </w:pPr>
              <w:sdt>
                <w:sdtPr>
                  <w:id w:val="-1769616900"/>
                  <w:docPartObj>
                    <w:docPartGallery w:val="Page Numbers (Top of Page)"/>
                    <w:docPartUnique/>
                  </w:docPartObj>
                </w:sdtPr>
                <w:sdtContent>
                  <w:r w:rsidR="00AB52E4">
                    <w:t xml:space="preserve"> </w:t>
                  </w:r>
                  <w:r w:rsidR="00AB52E4"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 w:rsidR="00AB52E4">
                    <w:rPr>
                      <w:b/>
                      <w:bCs/>
                    </w:rPr>
                    <w:instrText xml:space="preserve"> PAGE </w:instrText>
                  </w:r>
                  <w:r w:rsidR="00AB52E4"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AB52E4">
                    <w:rPr>
                      <w:b/>
                      <w:bCs/>
                      <w:sz w:val="24"/>
                      <w:szCs w:val="24"/>
                    </w:rPr>
                    <w:t>1</w:t>
                  </w:r>
                  <w:r w:rsidR="00AB52E4"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  <w:r w:rsidR="00AB52E4">
                    <w:t>/</w:t>
                  </w:r>
                  <w:r w:rsidR="00AB52E4"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 w:rsidR="00AB52E4">
                    <w:rPr>
                      <w:b/>
                      <w:bCs/>
                    </w:rPr>
                    <w:instrText xml:space="preserve"> NUMPAGES  </w:instrText>
                  </w:r>
                  <w:r w:rsidR="00AB52E4"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AB52E4">
                    <w:rPr>
                      <w:b/>
                      <w:bCs/>
                      <w:sz w:val="24"/>
                      <w:szCs w:val="24"/>
                    </w:rPr>
                    <w:t>2</w:t>
                  </w:r>
                  <w:r w:rsidR="00AB52E4"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</w:sdtContent>
              </w:sdt>
            </w:p>
          </w:tc>
        </w:tr>
      </w:tbl>
      <w:p w14:paraId="7C36D645" w14:textId="26774E58" w:rsidR="00A96CE7" w:rsidRDefault="00000000" w:rsidP="00AB52E4">
        <w:pPr>
          <w:pStyle w:val="Stopk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BC8C0E" w14:textId="77777777" w:rsidR="0002001F" w:rsidRDefault="0002001F" w:rsidP="00A96CE7">
      <w:pPr>
        <w:spacing w:after="0" w:line="240" w:lineRule="auto"/>
      </w:pPr>
      <w:r>
        <w:separator/>
      </w:r>
    </w:p>
  </w:footnote>
  <w:footnote w:type="continuationSeparator" w:id="0">
    <w:p w14:paraId="3332002A" w14:textId="77777777" w:rsidR="0002001F" w:rsidRDefault="0002001F" w:rsidP="00A96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C78E9"/>
    <w:multiLevelType w:val="hybridMultilevel"/>
    <w:tmpl w:val="C0B8D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73FF9"/>
    <w:multiLevelType w:val="hybridMultilevel"/>
    <w:tmpl w:val="263AFC90"/>
    <w:lvl w:ilvl="0" w:tplc="3DBCDD16">
      <w:start w:val="3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0492E"/>
    <w:multiLevelType w:val="hybridMultilevel"/>
    <w:tmpl w:val="44C80826"/>
    <w:lvl w:ilvl="0" w:tplc="3DBCDD16">
      <w:start w:val="3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D62F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631216D"/>
    <w:multiLevelType w:val="multilevel"/>
    <w:tmpl w:val="5A46998A"/>
    <w:lvl w:ilvl="0">
      <w:start w:val="1"/>
      <w:numFmt w:val="decimal"/>
      <w:pStyle w:val="Nagwek1"/>
      <w:lvlText w:val="%1."/>
      <w:lvlJc w:val="left"/>
      <w:pPr>
        <w:ind w:left="360" w:hanging="360"/>
      </w:pPr>
    </w:lvl>
    <w:lvl w:ilvl="1">
      <w:start w:val="1"/>
      <w:numFmt w:val="decimal"/>
      <w:pStyle w:val="Nagwek2"/>
      <w:lvlText w:val="%1.%2."/>
      <w:lvlJc w:val="left"/>
      <w:pPr>
        <w:ind w:left="792" w:hanging="432"/>
      </w:pPr>
    </w:lvl>
    <w:lvl w:ilvl="2">
      <w:start w:val="1"/>
      <w:numFmt w:val="decimal"/>
      <w:pStyle w:val="Nagwek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24990833">
    <w:abstractNumId w:val="3"/>
  </w:num>
  <w:num w:numId="2" w16cid:durableId="317878734">
    <w:abstractNumId w:val="4"/>
  </w:num>
  <w:num w:numId="3" w16cid:durableId="1261647332">
    <w:abstractNumId w:val="1"/>
  </w:num>
  <w:num w:numId="4" w16cid:durableId="1678849995">
    <w:abstractNumId w:val="2"/>
  </w:num>
  <w:num w:numId="5" w16cid:durableId="1756439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23E5"/>
    <w:rsid w:val="0002001F"/>
    <w:rsid w:val="00067D60"/>
    <w:rsid w:val="0007286C"/>
    <w:rsid w:val="000F0BAF"/>
    <w:rsid w:val="000F4CB2"/>
    <w:rsid w:val="00126EA7"/>
    <w:rsid w:val="00145354"/>
    <w:rsid w:val="001A0F55"/>
    <w:rsid w:val="00214127"/>
    <w:rsid w:val="002331B2"/>
    <w:rsid w:val="00237AE6"/>
    <w:rsid w:val="00241F8B"/>
    <w:rsid w:val="00261774"/>
    <w:rsid w:val="002623E5"/>
    <w:rsid w:val="00277FC9"/>
    <w:rsid w:val="00296150"/>
    <w:rsid w:val="00333426"/>
    <w:rsid w:val="00354882"/>
    <w:rsid w:val="00385B5F"/>
    <w:rsid w:val="003972B1"/>
    <w:rsid w:val="003C6D7C"/>
    <w:rsid w:val="003F159E"/>
    <w:rsid w:val="003F41E8"/>
    <w:rsid w:val="00420BBF"/>
    <w:rsid w:val="004D1B7D"/>
    <w:rsid w:val="004E5368"/>
    <w:rsid w:val="005006BC"/>
    <w:rsid w:val="005408F4"/>
    <w:rsid w:val="00577680"/>
    <w:rsid w:val="00592AA2"/>
    <w:rsid w:val="00597C57"/>
    <w:rsid w:val="005D1749"/>
    <w:rsid w:val="00617A13"/>
    <w:rsid w:val="00625674"/>
    <w:rsid w:val="00642EF2"/>
    <w:rsid w:val="006443D6"/>
    <w:rsid w:val="006637F8"/>
    <w:rsid w:val="0067750A"/>
    <w:rsid w:val="006A47A4"/>
    <w:rsid w:val="00707E22"/>
    <w:rsid w:val="0071010E"/>
    <w:rsid w:val="00747458"/>
    <w:rsid w:val="00753BE6"/>
    <w:rsid w:val="00775907"/>
    <w:rsid w:val="007A3DFE"/>
    <w:rsid w:val="007A7362"/>
    <w:rsid w:val="007C26E5"/>
    <w:rsid w:val="007C5C0A"/>
    <w:rsid w:val="007D256B"/>
    <w:rsid w:val="007D69A4"/>
    <w:rsid w:val="008C0563"/>
    <w:rsid w:val="008E2D4F"/>
    <w:rsid w:val="008F0150"/>
    <w:rsid w:val="00903F32"/>
    <w:rsid w:val="0098786B"/>
    <w:rsid w:val="00A61506"/>
    <w:rsid w:val="00A66B11"/>
    <w:rsid w:val="00A96CE7"/>
    <w:rsid w:val="00A97109"/>
    <w:rsid w:val="00AA0885"/>
    <w:rsid w:val="00AB52E4"/>
    <w:rsid w:val="00B72876"/>
    <w:rsid w:val="00BC6709"/>
    <w:rsid w:val="00C45C89"/>
    <w:rsid w:val="00C6783B"/>
    <w:rsid w:val="00CD4CBA"/>
    <w:rsid w:val="00CF02D8"/>
    <w:rsid w:val="00D0155F"/>
    <w:rsid w:val="00D74BD2"/>
    <w:rsid w:val="00D814F8"/>
    <w:rsid w:val="00DA46BF"/>
    <w:rsid w:val="00DB49A3"/>
    <w:rsid w:val="00DC3475"/>
    <w:rsid w:val="00DE1567"/>
    <w:rsid w:val="00DF2047"/>
    <w:rsid w:val="00DF30C1"/>
    <w:rsid w:val="00E25022"/>
    <w:rsid w:val="00E40734"/>
    <w:rsid w:val="00E7473F"/>
    <w:rsid w:val="00E83031"/>
    <w:rsid w:val="00E83D52"/>
    <w:rsid w:val="00E845A0"/>
    <w:rsid w:val="00E912B0"/>
    <w:rsid w:val="00EC4F51"/>
    <w:rsid w:val="00ED4360"/>
    <w:rsid w:val="00EE25BB"/>
    <w:rsid w:val="00EE7027"/>
    <w:rsid w:val="00F32958"/>
    <w:rsid w:val="00FD21F2"/>
    <w:rsid w:val="00FE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0A7B69A"/>
  <w15:chartTrackingRefBased/>
  <w15:docId w15:val="{9C1C4CAB-224E-49D0-BF14-6DD7CEA7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96CE7"/>
    <w:rPr>
      <w:rFonts w:ascii="Source Sans Pro" w:hAnsi="Source Sans Pro"/>
    </w:rPr>
  </w:style>
  <w:style w:type="paragraph" w:styleId="Nagwek1">
    <w:name w:val="heading 1"/>
    <w:basedOn w:val="Akapitzlist"/>
    <w:next w:val="Normalny"/>
    <w:link w:val="Nagwek1Znak"/>
    <w:uiPriority w:val="9"/>
    <w:qFormat/>
    <w:rsid w:val="0067750A"/>
    <w:pPr>
      <w:numPr>
        <w:numId w:val="2"/>
      </w:numPr>
      <w:outlineLvl w:val="0"/>
    </w:pPr>
    <w:rPr>
      <w:sz w:val="40"/>
      <w:szCs w:val="40"/>
    </w:rPr>
  </w:style>
  <w:style w:type="paragraph" w:styleId="Nagwek2">
    <w:name w:val="heading 2"/>
    <w:basedOn w:val="Akapitzlist"/>
    <w:next w:val="Normalny"/>
    <w:link w:val="Nagwek2Znak"/>
    <w:uiPriority w:val="9"/>
    <w:unhideWhenUsed/>
    <w:qFormat/>
    <w:rsid w:val="0067750A"/>
    <w:pPr>
      <w:numPr>
        <w:ilvl w:val="1"/>
        <w:numId w:val="2"/>
      </w:numPr>
      <w:outlineLvl w:val="1"/>
    </w:pPr>
    <w:rPr>
      <w:sz w:val="28"/>
      <w:szCs w:val="28"/>
    </w:rPr>
  </w:style>
  <w:style w:type="paragraph" w:styleId="Nagwek3">
    <w:name w:val="heading 3"/>
    <w:basedOn w:val="Akapitzlist"/>
    <w:next w:val="Normalny"/>
    <w:link w:val="Nagwek3Znak"/>
    <w:uiPriority w:val="9"/>
    <w:unhideWhenUsed/>
    <w:qFormat/>
    <w:rsid w:val="0067750A"/>
    <w:pPr>
      <w:numPr>
        <w:ilvl w:val="2"/>
        <w:numId w:val="2"/>
      </w:numPr>
      <w:outlineLvl w:val="2"/>
    </w:p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62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62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62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62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62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62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7750A"/>
    <w:rPr>
      <w:rFonts w:ascii="Source Sans Pro" w:hAnsi="Source Sans Pro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7750A"/>
    <w:rPr>
      <w:rFonts w:ascii="Source Sans Pro" w:hAnsi="Source Sans Pro"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rsid w:val="0067750A"/>
    <w:rPr>
      <w:rFonts w:ascii="Source Sans Pro" w:hAnsi="Source Sans Pro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623E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623E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623E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623E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623E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623E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62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62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62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62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62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623E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623E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623E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62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623E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623E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A96CE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96CE7"/>
    <w:rPr>
      <w:rFonts w:ascii="Source Sans Pro" w:hAnsi="Source Sans Pro"/>
    </w:rPr>
  </w:style>
  <w:style w:type="paragraph" w:styleId="Stopka">
    <w:name w:val="footer"/>
    <w:basedOn w:val="Normalny"/>
    <w:link w:val="StopkaZnak"/>
    <w:uiPriority w:val="99"/>
    <w:unhideWhenUsed/>
    <w:rsid w:val="00A96CE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96CE7"/>
    <w:rPr>
      <w:rFonts w:ascii="Source Sans Pro" w:hAnsi="Source Sans Pro"/>
    </w:rPr>
  </w:style>
  <w:style w:type="table" w:styleId="Tabela-Siatka">
    <w:name w:val="Table Grid"/>
    <w:basedOn w:val="Standardowy"/>
    <w:uiPriority w:val="39"/>
    <w:rsid w:val="00AB5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treci1">
    <w:name w:val="toc 1"/>
    <w:basedOn w:val="Normalny"/>
    <w:next w:val="Normalny"/>
    <w:autoRedefine/>
    <w:uiPriority w:val="39"/>
    <w:unhideWhenUsed/>
    <w:rsid w:val="00214127"/>
    <w:pPr>
      <w:tabs>
        <w:tab w:val="left" w:pos="480"/>
        <w:tab w:val="right" w:leader="dot" w:pos="9498"/>
      </w:tabs>
      <w:spacing w:after="100"/>
      <w:ind w:right="-92"/>
    </w:pPr>
    <w:rPr>
      <w:sz w:val="32"/>
      <w:szCs w:val="32"/>
    </w:rPr>
  </w:style>
  <w:style w:type="paragraph" w:styleId="Spistreci2">
    <w:name w:val="toc 2"/>
    <w:basedOn w:val="Normalny"/>
    <w:next w:val="Normalny"/>
    <w:autoRedefine/>
    <w:uiPriority w:val="39"/>
    <w:unhideWhenUsed/>
    <w:rsid w:val="00214127"/>
    <w:pPr>
      <w:tabs>
        <w:tab w:val="left" w:pos="960"/>
        <w:tab w:val="right" w:leader="dot" w:pos="9396"/>
      </w:tabs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98786B"/>
    <w:rPr>
      <w:color w:val="0563C1" w:themeColor="hyperlink"/>
      <w:u w:val="single"/>
    </w:rPr>
  </w:style>
  <w:style w:type="paragraph" w:styleId="Spistreci3">
    <w:name w:val="toc 3"/>
    <w:basedOn w:val="Normalny"/>
    <w:next w:val="Normalny"/>
    <w:autoRedefine/>
    <w:uiPriority w:val="39"/>
    <w:unhideWhenUsed/>
    <w:rsid w:val="0021412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83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C30B2-5CCA-4C4F-871A-A7EC5FB94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469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Skiba Michał (STUD)</dc:creator>
  <cp:keywords/>
  <dc:description/>
  <cp:lastModifiedBy>Maciek Grzywka</cp:lastModifiedBy>
  <cp:revision>66</cp:revision>
  <cp:lastPrinted>2024-11-27T11:13:00Z</cp:lastPrinted>
  <dcterms:created xsi:type="dcterms:W3CDTF">2024-11-27T03:54:00Z</dcterms:created>
  <dcterms:modified xsi:type="dcterms:W3CDTF">2024-11-27T11:13:00Z</dcterms:modified>
</cp:coreProperties>
</file>