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716928" w14:textId="12793ED8" w:rsidR="00D07F2C" w:rsidRDefault="00D07F2C">
      <w:r>
        <w:t>PODCAST LINKS:</w:t>
      </w:r>
      <w:r>
        <w:br/>
      </w:r>
      <w:r>
        <w:br/>
      </w:r>
      <w:hyperlink r:id="rId4" w:history="1">
        <w:r w:rsidRPr="009903A9">
          <w:rPr>
            <w:rStyle w:val="Hyperlink"/>
          </w:rPr>
          <w:t>https://podcasts.apple.com/us/podcast/something-to-contribute/id1329558957?i=1000759972959</w:t>
        </w:r>
      </w:hyperlink>
    </w:p>
    <w:p w14:paraId="04172F13" w14:textId="77777777" w:rsidR="00D07F2C" w:rsidRDefault="00D07F2C"/>
    <w:p w14:paraId="0C910BDB" w14:textId="0A690108" w:rsidR="00D07F2C" w:rsidRDefault="00D07F2C">
      <w:hyperlink r:id="rId5" w:history="1">
        <w:r w:rsidRPr="009903A9">
          <w:rPr>
            <w:rStyle w:val="Hyperlink"/>
          </w:rPr>
          <w:t>https://podcasts.apple.com/us/podcast/trust-is-the-true-infrastructure-of-local/id1732367039?i=1000747858916</w:t>
        </w:r>
      </w:hyperlink>
    </w:p>
    <w:p w14:paraId="5AD578BA" w14:textId="77777777" w:rsidR="00D07F2C" w:rsidRDefault="00D07F2C"/>
    <w:sectPr w:rsidR="00D07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F2C"/>
    <w:rsid w:val="00D07F2C"/>
    <w:rsid w:val="00F3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53279"/>
  <w15:chartTrackingRefBased/>
  <w15:docId w15:val="{612F4839-BBF4-3442-9EC6-EB7C7EB7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F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F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odcasts.apple.com/us/podcast/trust-is-the-true-infrastructure-of-local/id1732367039?i=1000747858916" TargetMode="External"/><Relationship Id="rId4" Type="http://schemas.openxmlformats.org/officeDocument/2006/relationships/hyperlink" Target="https://podcasts.apple.com/us/podcast/something-to-contribute/id1329558957?i=10007599729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374</Characters>
  <Application>Microsoft Office Word</Application>
  <DocSecurity>0</DocSecurity>
  <Lines>7</Lines>
  <Paragraphs>2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Johnson</dc:creator>
  <cp:keywords/>
  <dc:description/>
  <cp:lastModifiedBy>Matthew Johnson</cp:lastModifiedBy>
  <cp:revision>1</cp:revision>
  <dcterms:created xsi:type="dcterms:W3CDTF">2026-08-10T18:16:00Z</dcterms:created>
  <dcterms:modified xsi:type="dcterms:W3CDTF">2026-08-10T18:18:00Z</dcterms:modified>
</cp:coreProperties>
</file>