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install-without-this-repository"/>
      <w:r>
        <w:t xml:space="preserve">TNMS 9.1 on RHEL 8 — install without this repository</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Prepare the VM with</w:t>
      </w:r>
      <w:r>
        <w:t xml:space="preserve"> </w:t>
      </w:r>
      <w:hyperlink r:id="rId22">
        <w:r>
          <w:rPr>
            <w:rStyle w:val="Hyperlink"/>
          </w:rPr>
          <w:t xml:space="preserve">pre-install.md</w:t>
        </w:r>
      </w:hyperlink>
      <w:r>
        <w:t xml:space="preserve"> </w:t>
      </w:r>
      <w:r>
        <w:t xml:space="preserve">first. That guide mounts the 1 TB disk on</w:t>
      </w:r>
      <w:r>
        <w:t xml:space="preserve"> </w:t>
      </w:r>
      <w:r>
        <w:rPr>
          <w:rStyle w:val="VerbatimChar"/>
        </w:rPr>
        <w:t xml:space="preserve">/opt</w:t>
      </w:r>
      <w:r>
        <w:t xml:space="preserve">. Then run this guide.</w:t>
      </w:r>
    </w:p>
    <w:p>
      <w:pPr>
        <w:pStyle w:val="BodyText"/>
      </w:pPr>
      <w:r>
        <w:t xml:space="preserve">One machine. Small Plus. TNMS Server and Mediation together. New database.</w:t>
      </w:r>
    </w:p>
    <w:p>
      <w:pPr>
        <w:pStyle w:val="BodyText"/>
      </w:pPr>
      <w:r>
        <w:t xml:space="preserve">The TNMS client login follows the wizard-file section.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Heading2"/>
      </w:pPr>
      <w:bookmarkStart w:id="23" w:name="before-you-start"/>
      <w:r>
        <w:t xml:space="preserve">Before you start</w:t>
      </w:r>
      <w:bookmarkEnd w:id="23"/>
    </w:p>
    <w:p>
      <w:pPr>
        <w:pStyle w:val="FirstParagraph"/>
      </w:pPr>
      <w:r>
        <w:t xml:space="preserve">Copy these five files to</w:t>
      </w:r>
      <w:r>
        <w:t xml:space="preserve"> </w:t>
      </w:r>
      <w:r>
        <w:rPr>
          <w:rStyle w:val="VerbatimChar"/>
        </w:rPr>
        <w:t xml:space="preserve">/tmp</w:t>
      </w:r>
      <w:r>
        <w:t xml:space="preserve"> </w:t>
      </w:r>
      <w:r>
        <w:t xml:space="preserve">on the server before section 1. Do this from the workstation before hostname, packages, Oracle, or TNMS.</w:t>
      </w:r>
      <w:r>
        <w:t xml:space="preserve"> </w:t>
      </w:r>
      <w:r>
        <w:rPr>
          <w:rStyle w:val="VerbatimChar"/>
        </w:rPr>
        <w:t xml:space="preserve">/tmp</w:t>
      </w:r>
      <w:r>
        <w:t xml:space="preserve"> </w:t>
      </w:r>
      <w:r>
        <w:t xml:space="preserve">is the 16 GB filesystem. The Oracle zip is about 5 GB.</w:t>
      </w:r>
      <w:r>
        <w:t xml:space="preserve"> </w:t>
      </w:r>
      <w:r>
        <w:rPr>
          <w:rStyle w:val="VerbatimChar"/>
        </w:rPr>
        <w:t xml:space="preserve">/home</w:t>
      </w:r>
      <w:r>
        <w:t xml:space="preserve"> </w:t>
      </w:r>
      <w:r>
        <w:t xml:space="preserve">is about 1 GB, so leave these files out of</w:t>
      </w:r>
      <w:r>
        <w:t xml:space="preserve"> </w:t>
      </w:r>
      <w:r>
        <w:rPr>
          <w:rStyle w:val="VerbatimChar"/>
        </w:rPr>
        <w:t xml:space="preserve">/home</w:t>
      </w:r>
      <w:r>
        <w:t xml:space="preserve">.</w:t>
      </w:r>
    </w:p>
    <w:p>
      <w:pPr>
        <w:pStyle w:val="Compact"/>
        <w:numPr>
          <w:numId w:val="1001"/>
          <w:ilvl w:val="0"/>
        </w:numPr>
      </w:pPr>
      <w:r>
        <w:rPr>
          <w:rStyle w:val="VerbatimChar"/>
        </w:rPr>
        <w:t xml:space="preserve">/tmp/install-tnms-wizard.sh</w:t>
      </w:r>
    </w:p>
    <w:p>
      <w:pPr>
        <w:pStyle w:val="Compact"/>
        <w:numPr>
          <w:numId w:val="1001"/>
          <w:ilvl w:val="0"/>
        </w:numPr>
      </w:pPr>
      <w:r>
        <w:rPr>
          <w:rStyle w:val="VerbatimChar"/>
        </w:rPr>
        <w:t xml:space="preserve">/tmp/tnms-install.properties.in</w:t>
      </w:r>
    </w:p>
    <w:p>
      <w:pPr>
        <w:pStyle w:val="Compact"/>
        <w:numPr>
          <w:numId w:val="1001"/>
          <w:ilvl w:val="0"/>
        </w:numPr>
      </w:pPr>
      <w:r>
        <w:rPr>
          <w:rStyle w:val="VerbatimChar"/>
        </w:rPr>
        <w:t xml:space="preserve">/tmp/LINUX.X64_193000_db_home_and_patches.zip</w:t>
      </w:r>
    </w:p>
    <w:p>
      <w:pPr>
        <w:pStyle w:val="Compact"/>
        <w:numPr>
          <w:numId w:val="1001"/>
          <w:ilvl w:val="0"/>
        </w:numPr>
      </w:pPr>
      <w:r>
        <w:rPr>
          <w:rStyle w:val="VerbatimChar"/>
        </w:rPr>
        <w:t xml:space="preserve">/tmp/TNMS_LUX_R9.1.0.593.0_1904_Prerequisites.zip</w:t>
      </w:r>
    </w:p>
    <w:p>
      <w:pPr>
        <w:pStyle w:val="Compact"/>
        <w:numPr>
          <w:numId w:val="1001"/>
          <w:ilvl w:val="0"/>
        </w:numPr>
      </w:pPr>
      <w:r>
        <w:rPr>
          <w:rStyle w:val="VerbatimChar"/>
        </w:rPr>
        <w:t xml:space="preserve">/tmp/TNMS_LUX_R9.1.0.593.0_1904.zip</w:t>
      </w:r>
    </w:p>
    <w:p>
      <w:pPr>
        <w:pStyle w:val="FirstParagraph"/>
      </w:pPr>
      <w:r>
        <w:t xml:space="preserve">From the workstation directory that contains the five files:</w:t>
      </w:r>
    </w:p>
    <w:p>
      <w:pPr>
        <w:pStyle w:val="SourceCode"/>
        <w:spacing w:before="120" w:after="120" w:line="276" w:lineRule="auto"/>
      </w:pPr>
      <w:r>
        <w:rPr>
          <w:rStyle w:val="FunctionTok"/>
        </w:rPr>
        <w:t xml:space="preserve">scp</w:t>
      </w:r>
      <w:r>
        <w:rPr>
          <w:rStyle w:val="NormalTok"/>
        </w:rPr>
        <w:t xml:space="preserve"> install-tnms-wizard.sh tnms-install.properties.in \</w:t>
      </w:r>
      <w:r>
        <w:br w:type="textWrapping"/>
      </w:r>
      <w:r>
        <w:rPr>
          <w:rStyle w:val="NormalTok"/>
        </w:rPr>
        <w:t xml:space="preserve">  LINUX.X64_193000_db_home_and_patches.zip \</w:t>
      </w:r>
      <w:r>
        <w:br w:type="textWrapping"/>
      </w:r>
      <w:r>
        <w:rPr>
          <w:rStyle w:val="NormalTok"/>
        </w:rPr>
        <w:t xml:space="preserve">  TNMS_LUX_R9.1.0.593.0_1904_Prerequisites.zip \</w:t>
      </w:r>
      <w:r>
        <w:br w:type="textWrapping"/>
      </w:r>
      <w:r>
        <w:rPr>
          <w:rStyle w:val="NormalTok"/>
        </w:rPr>
        <w:t xml:space="preserve">  TNMS_LUX_R9.1.0.593.0_1904.zip \</w:t>
      </w:r>
      <w:r>
        <w:br w:type="textWrapping"/>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-1 /tmp/install-tnms-wizard.sh \</w:t>
      </w:r>
      <w:r>
        <w:br w:type="textWrapping"/>
      </w:r>
      <w:r>
        <w:rPr>
          <w:rStyle w:val="NormalTok"/>
        </w:rPr>
        <w:t xml:space="preserve">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b/>
        </w:rPr>
        <w:t xml:space="preserve">Expected output:</w:t>
      </w:r>
    </w:p>
    <w:p>
      <w:pPr>
        <w:pStyle w:val="SourceCode"/>
        <w:spacing w:before="120" w:after="120" w:line="276" w:lineRule="auto"/>
      </w:pPr>
      <w:r>
        <w:rPr>
          <w:rStyle w:val="VerbatimChar"/>
        </w:rPr>
        <w:t xml:space="preserve">/tmp/install-tnms-wizard.sh</w:t>
      </w:r>
      <w:r>
        <w:br w:type="textWrapping"/>
      </w:r>
      <w:r>
        <w:rPr>
          <w:rStyle w:val="VerbatimChar"/>
        </w:rPr>
        <w:t xml:space="preserve">/tmp/tnms-install.properties.in</w:t>
      </w:r>
      <w:r>
        <w:br w:type="textWrapping"/>
      </w:r>
      <w:r>
        <w:rPr>
          <w:rStyle w:val="VerbatimChar"/>
        </w:rPr>
        <w:t xml:space="preserve">/tmp/LINUX.X64_193000_db_home_and_patches.zip</w:t>
      </w:r>
      <w:r>
        <w:br w:type="textWrapping"/>
      </w:r>
      <w:r>
        <w:rPr>
          <w:rStyle w:val="VerbatimChar"/>
        </w:rPr>
        <w:t xml:space="preserve">/tmp/TNMS_LUX_R9.1.0.593.0_1904_Prerequisites.zip</w:t>
      </w:r>
      <w:r>
        <w:br w:type="textWrapping"/>
      </w:r>
      <w:r>
        <w:rPr>
          <w:rStyle w:val="VerbatimChar"/>
        </w:rPr>
        <w:t xml:space="preserve">/tmp/TNMS_LUX_R9.1.0.593.0_1904.zip</w:t>
      </w:r>
    </w:p>
    <w:p>
      <w:pPr>
        <w:pStyle w:val="FirstParagraph"/>
      </w:pPr>
      <w:r>
        <w:t xml:space="preserve">Leave</w:t>
      </w:r>
      <w:r>
        <w:t xml:space="preserve"> </w:t>
      </w:r>
      <w:r>
        <w:rPr>
          <w:rStyle w:val="VerbatimChar"/>
        </w:rPr>
        <w:t xml:space="preserve">tnms-install.properties.in</w:t>
      </w:r>
      <w:r>
        <w:t xml:space="preserve"> </w:t>
      </w:r>
      <w:r>
        <w:t xml:space="preserve">unchanged. Section 1 does not use these files. The next section creates the directories on</w:t>
      </w:r>
      <w:r>
        <w:t xml:space="preserve"> </w:t>
      </w:r>
      <w:r>
        <w:rPr>
          <w:rStyle w:val="VerbatimChar"/>
        </w:rPr>
        <w:t xml:space="preserve">/opt</w:t>
      </w:r>
      <w:r>
        <w:t xml:space="preserve">.</w:t>
      </w:r>
      <w:r>
        <w:t xml:space="preserve"> </w:t>
      </w:r>
      <w:r>
        <w:rPr>
          <w:b/>
        </w:rPr>
        <w:t xml:space="preserve">Confirm the install files</w:t>
      </w:r>
      <w:r>
        <w:t xml:space="preserve"> </w:t>
      </w:r>
      <w:r>
        <w:t xml:space="preserve">then moves the five files into those directories and sets the file modes.</w:t>
      </w:r>
    </w:p>
    <w:p>
      <w:pPr>
        <w:pStyle w:val="Heading2"/>
      </w:pPr>
      <w:bookmarkStart w:id="24" w:name="create-the-opt-directories"/>
      <w:r>
        <w:t xml:space="preserve">Create the /opt directories</w:t>
      </w:r>
      <w:bookmarkEnd w:id="24"/>
    </w:p>
    <w:p>
      <w:pPr>
        <w:pStyle w:val="FirstParagraph"/>
      </w:pPr>
      <w:r>
        <w:t xml:space="preserve">Run this as root after</w:t>
      </w:r>
      <w:r>
        <w:t xml:space="preserve"> </w:t>
      </w:r>
      <w:hyperlink r:id="rId22">
        <w:r>
          <w:rPr>
            <w:rStyle w:val="Hyperlink"/>
          </w:rPr>
          <w:t xml:space="preserve">pre-install.md</w:t>
        </w:r>
      </w:hyperlink>
      <w:r>
        <w:t xml:space="preserve"> </w:t>
      </w:r>
      <w:r>
        <w:t xml:space="preserve">has mounted the 1 TB disk on</w:t>
      </w:r>
      <w:r>
        <w:t xml:space="preserve"> </w:t>
      </w:r>
      <w:r>
        <w:rPr>
          <w:rStyle w:val="VerbatimChar"/>
        </w:rPr>
        <w:t xml:space="preserve">/opt</w:t>
      </w:r>
      <w:r>
        <w:t xml:space="preserve">. The commands create the product directories and set their modes.</w:t>
      </w:r>
      <w:r>
        <w:t xml:space="preserve"> </w:t>
      </w:r>
      <w:r>
        <w:rPr>
          <w:rStyle w:val="VerbatimChar"/>
        </w:rPr>
        <w:t xml:space="preserve">install -d</w:t>
      </w:r>
      <w:r>
        <w:t xml:space="preserve"> </w:t>
      </w:r>
      <w:r>
        <w:t xml:space="preserve">on a directory that already exists sets the owner, group, and mode again.</w:t>
      </w:r>
    </w:p>
    <w:p>
      <w:pPr>
        <w:pStyle w:val="BodyText"/>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 -o SOURCE,SIZE,TARGET /opt</w:t>
      </w:r>
    </w:p>
    <w:p>
      <w:pPr>
        <w:pStyle w:val="FirstParagraph"/>
      </w:pPr>
      <w:r>
        <w:rPr>
          <w:b/>
        </w:rPr>
        <w:t xml:space="preserve">Expected output:</w:t>
      </w:r>
    </w:p>
    <w:p>
      <w:pPr>
        <w:pStyle w:val="BodyText"/>
      </w:pPr>
      <w:r>
        <w:t xml:space="preserve">One line.</w:t>
      </w:r>
      <w:r>
        <w:t xml:space="preserve"> </w:t>
      </w:r>
      <w:r>
        <w:rPr>
          <w:rStyle w:val="VerbatimChar"/>
        </w:rPr>
        <w:t xml:space="preserve">SOURCE</w:t>
      </w:r>
      <w:r>
        <w:t xml:space="preserve"> </w:t>
      </w:r>
      <w:r>
        <w:t xml:space="preserve">is</w:t>
      </w:r>
      <w:r>
        <w:t xml:space="preserve"> </w:t>
      </w:r>
      <w:r>
        <w:rPr>
          <w:rStyle w:val="VerbatimChar"/>
        </w:rPr>
        <w:t xml:space="preserve">/dev/mapper/datavg-optlv</w:t>
      </w:r>
      <w:r>
        <w:t xml:space="preserve"> </w:t>
      </w:r>
      <w:r>
        <w:t xml:space="preserve">and</w:t>
      </w:r>
      <w:r>
        <w:t xml:space="preserve"> </w:t>
      </w:r>
      <w:r>
        <w:rPr>
          <w:rStyle w:val="VerbatimChar"/>
        </w:rPr>
        <w:t xml:space="preserve">SIZE</w:t>
      </w:r>
      <w:r>
        <w:t xml:space="preserve"> </w:t>
      </w:r>
      <w:r>
        <w:t xml:space="preserve">is</w:t>
      </w:r>
      <w:r>
        <w:t xml:space="preserve"> </w:t>
      </w:r>
      <w:r>
        <w:rPr>
          <w:rStyle w:val="VerbatimChar"/>
        </w:rPr>
        <w:t xml:space="preserve">1023.5G</w:t>
      </w:r>
      <w:r>
        <w:t xml:space="preserve"> </w:t>
      </w:r>
      <w:r>
        <w:t xml:space="preserve">on this image. Empty output means</w:t>
      </w:r>
      <w:r>
        <w:t xml:space="preserve"> </w:t>
      </w:r>
      <w:r>
        <w:rPr>
          <w:rStyle w:val="VerbatimChar"/>
        </w:rPr>
        <w:t xml:space="preserve">/opt</w:t>
      </w:r>
      <w:r>
        <w:t xml:space="preserve"> </w:t>
      </w:r>
      <w:r>
        <w:t xml:space="preserve">is not a mount. Stop and finish the pre-install guide before creating these directories.</w:t>
      </w:r>
    </w:p>
    <w:p>
      <w:pPr>
        <w:pStyle w:val="SourceCode"/>
        <w:spacing w:before="120" w:after="120" w:line="276" w:lineRule="auto"/>
      </w:pPr>
      <w:r>
        <w:rPr>
          <w:rStyle w:val="VerbatimChar"/>
        </w:rPr>
        <w:t xml:space="preserve">/dev/mapper/datavg-optlv 1023.5G /opt</w:t>
      </w:r>
    </w:p>
    <w:p>
      <w:pPr>
        <w:pStyle w:val="FirstParagraph"/>
      </w:pPr>
      <w:r>
        <w:rPr>
          <w:rStyle w:val="VerbatimChar"/>
        </w:rPr>
        <w:t xml:space="preserve">/opt/oracle</w:t>
      </w:r>
      <w:r>
        <w:t xml:space="preserve"> </w:t>
      </w:r>
      <w:r>
        <w:t xml:space="preserve">holds the database software.</w:t>
      </w:r>
      <w:r>
        <w:t xml:space="preserve"> </w:t>
      </w:r>
      <w:r>
        <w:rPr>
          <w:rStyle w:val="VerbatimChar"/>
        </w:rPr>
        <w:t xml:space="preserve">/opt/nokia</w:t>
      </w:r>
      <w:r>
        <w:t xml:space="preserve"> </w:t>
      </w:r>
      <w:r>
        <w:t xml:space="preserve">holds the TNMS software.</w:t>
      </w:r>
      <w:r>
        <w:t xml:space="preserve"> </w:t>
      </w:r>
      <w:r>
        <w:rPr>
          <w:rStyle w:val="VerbatimChar"/>
        </w:rPr>
        <w:t xml:space="preserve">/opt/tnms-data</w:t>
      </w:r>
      <w:r>
        <w:t xml:space="preserve"> </w:t>
      </w:r>
      <w:r>
        <w:t xml:space="preserve">is the TNMS data directory.</w:t>
      </w:r>
      <w:r>
        <w:t xml:space="preserve"> </w:t>
      </w:r>
      <w:r>
        <w:rPr>
          <w:rStyle w:val="VerbatimChar"/>
        </w:rPr>
        <w:t xml:space="preserve">/opt/oradata</w:t>
      </w:r>
      <w:r>
        <w:t xml:space="preserve"> </w:t>
      </w:r>
      <w:r>
        <w:t xml:space="preserve">holds</w:t>
      </w:r>
      <w:r>
        <w:t xml:space="preserve"> </w:t>
      </w:r>
      <w:r>
        <w:rPr>
          <w:rStyle w:val="VerbatimChar"/>
        </w:rPr>
        <w:t xml:space="preserve">ora1</w:t>
      </w:r>
      <w:r>
        <w:t xml:space="preserve">,</w:t>
      </w:r>
      <w:r>
        <w:t xml:space="preserve"> </w:t>
      </w:r>
      <w:r>
        <w:rPr>
          <w:rStyle w:val="VerbatimChar"/>
        </w:rPr>
        <w:t xml:space="preserve">ora2</w:t>
      </w:r>
      <w:r>
        <w:t xml:space="preserve">, and</w:t>
      </w:r>
      <w:r>
        <w:t xml:space="preserve"> </w:t>
      </w:r>
      <w:r>
        <w:rPr>
          <w:rStyle w:val="VerbatimChar"/>
        </w:rPr>
        <w:t xml:space="preserve">ora3</w:t>
      </w:r>
      <w:r>
        <w:t xml:space="preserve">. Pre-install bind-mounts</w:t>
      </w:r>
      <w:r>
        <w:t xml:space="preserve"> </w:t>
      </w:r>
      <w:r>
        <w:rPr>
          <w:rStyle w:val="VerbatimChar"/>
        </w:rPr>
        <w:t xml:space="preserve">/opt/tnms-data</w:t>
      </w:r>
      <w:r>
        <w:t xml:space="preserve"> </w:t>
      </w:r>
      <w:r>
        <w:t xml:space="preserve">on</w:t>
      </w:r>
      <w:r>
        <w:t xml:space="preserve"> </w:t>
      </w:r>
      <w:r>
        <w:rPr>
          <w:rStyle w:val="VerbatimChar"/>
        </w:rPr>
        <w:t xml:space="preserve">/nokia</w:t>
      </w:r>
      <w:r>
        <w:t xml:space="preserve"> </w:t>
      </w:r>
      <w:r>
        <w:t xml:space="preserve">and</w:t>
      </w:r>
      <w:r>
        <w:t xml:space="preserve"> </w:t>
      </w:r>
      <w:r>
        <w:rPr>
          <w:rStyle w:val="VerbatimChar"/>
        </w:rPr>
        <w:t xml:space="preserve">/opt/oradata</w:t>
      </w:r>
      <w:r>
        <w:t xml:space="preserve"> </w:t>
      </w:r>
      <w:r>
        <w:t xml:space="preserve">on</w:t>
      </w:r>
      <w:r>
        <w:t xml:space="preserve"> </w:t>
      </w:r>
      <w:r>
        <w:rPr>
          <w:rStyle w:val="VerbatimChar"/>
        </w:rPr>
        <w:t xml:space="preserve">/oradata</w:t>
      </w:r>
      <w:r>
        <w:t xml:space="preserve">.</w:t>
      </w:r>
      <w:r>
        <w:t xml:space="preserve"> </w:t>
      </w:r>
      <w:r>
        <w:rPr>
          <w:rStyle w:val="VerbatimChar"/>
        </w:rPr>
        <w:t xml:space="preserve">/opt/tnms-install</w:t>
      </w:r>
      <w:r>
        <w:t xml:space="preserve"> </w:t>
      </w:r>
      <w:r>
        <w:t xml:space="preserve">holds the wizard files.</w:t>
      </w:r>
      <w:r>
        <w:t xml:space="preserve"> </w:t>
      </w:r>
      <w:r>
        <w:rPr>
          <w:rStyle w:val="VerbatimChar"/>
        </w:rPr>
        <w:t xml:space="preserve">/opt/tnms-install/resources</w:t>
      </w:r>
      <w:r>
        <w:t xml:space="preserve"> </w:t>
      </w:r>
      <w:r>
        <w:t xml:space="preserve">holds the three zip files.</w:t>
      </w:r>
    </w:p>
    <w:p>
      <w:pPr>
        <w:spacing w:before="80" w:after="80" w:line="160" w:lineRule="exact"/>
      </w:pPr>
    </w:p>
    <w:tbl>
      <w:tblPr>
        <w:tblStyle w:val="Table"/>
        <w:tblW w:type="dxa" w:w="10080"/>
        <w:tblLayout w:type="fixed"/>
        <w:tblLook w:firstRow="1" w:noHBand="0" w:noVBand="1"/>
      </w:tblPr>
      <w:tblGrid>
        <w:gridCol w:w="3360"/>
        <w:gridCol w:w="3360"/>
        <w:gridCol w:w="3360"/>
      </w:tblGrid>
      <w:tr>
        <w:trPr>
          <w:tblHeader/>
          <w:cnfStyle w:firstRow="1"/>
        </w:trPr>
        <w:tc>
          <w:tcPr>
            <w:tcW w:w="3360" w:type="dxa"/>
            <w:tcBorders>
              <w:bottom w:val="single"/>
            </w:tcBorders>
            <w:vAlign w:val="bottom"/>
          </w:tcPr>
          <w:p>
            <w:pPr>
              <w:pStyle w:val="Compact"/>
              <w:jc w:val="left"/>
            </w:pPr>
            <w:r>
              <w:t xml:space="preserve">Path</w:t>
            </w:r>
          </w:p>
        </w:tc>
        <w:tc>
          <w:tcPr>
            <w:tcW w:w="3360" w:type="dxa"/>
            <w:tcBorders>
              <w:bottom w:val="single"/>
            </w:tcBorders>
            <w:vAlign w:val="bottom"/>
          </w:tcPr>
          <w:p>
            <w:pPr>
              <w:pStyle w:val="Compact"/>
              <w:jc w:val="left"/>
            </w:pPr>
            <w:r>
              <w:t xml:space="preserve">Mode</w:t>
            </w:r>
          </w:p>
        </w:tc>
        <w:tc>
          <w:tcPr>
            <w:tcW w:w="3360" w:type="dxa"/>
            <w:tcBorders>
              <w:bottom w:val="single"/>
            </w:tcBorders>
            <w:vAlign w:val="bottom"/>
          </w:tcPr>
          <w:p>
            <w:pPr>
              <w:pStyle w:val="Compact"/>
              <w:jc w:val="left"/>
            </w:pPr>
            <w:r>
              <w:t xml:space="preserve">Owner and group</w:t>
            </w:r>
          </w:p>
        </w:tc>
      </w:tr>
      <w:tr>
        <w:tc>
          <w:tcPr>
            <w:tcW w:w="3360" w:type="dxa"/>
          </w:tcPr>
          <w:p>
            <w:pPr>
              <w:pStyle w:val="Compact"/>
              <w:jc w:val="left"/>
            </w:pPr>
            <w:r>
              <w:t xml:space="preserve">/opt/oracle</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/opt/nokia</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/opt/tnms-data</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/opt/oradata</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/opt/oradata/ora1</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/opt/oradata/ora2</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/opt/oradata/ora3</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/opt/tnms-install</w:t>
            </w:r>
          </w:p>
        </w:tc>
        <w:tc>
          <w:tcPr>
            <w:tcW w:w="3360" w:type="dxa"/>
          </w:tcPr>
          <w:p>
            <w:pPr>
              <w:pStyle w:val="Compact"/>
              <w:jc w:val="left"/>
            </w:pPr>
            <w:r>
              <w:t xml:space="preserve">750</w:t>
            </w:r>
          </w:p>
        </w:tc>
        <w:tc>
          <w:tcPr>
            <w:tcW w:w="3360" w:type="dxa"/>
          </w:tcPr>
          <w:p>
            <w:pPr>
              <w:pStyle w:val="Compact"/>
              <w:jc w:val="left"/>
            </w:pPr>
            <w:r>
              <w:t xml:space="preserve">root azureuser</w:t>
            </w:r>
          </w:p>
        </w:tc>
      </w:tr>
      <w:tr>
        <w:tc>
          <w:tcPr>
            <w:tcW w:w="3360" w:type="dxa"/>
          </w:tcPr>
          <w:p>
            <w:pPr>
              <w:pStyle w:val="Compact"/>
              <w:jc w:val="left"/>
            </w:pPr>
            <w:r>
              <w:t xml:space="preserve">/opt/tnms-install/resources</w:t>
            </w:r>
          </w:p>
        </w:tc>
        <w:tc>
          <w:tcPr>
            <w:tcW w:w="3360" w:type="dxa"/>
          </w:tcPr>
          <w:p>
            <w:pPr>
              <w:pStyle w:val="Compact"/>
              <w:jc w:val="left"/>
            </w:pPr>
            <w:r>
              <w:t xml:space="preserve">750</w:t>
            </w:r>
          </w:p>
        </w:tc>
        <w:tc>
          <w:tcPr>
            <w:tcW w:w="3360" w:type="dxa"/>
          </w:tcPr>
          <w:p>
            <w:pPr>
              <w:pStyle w:val="Compact"/>
              <w:jc w:val="left"/>
            </w:pPr>
            <w:r>
              <w:t xml:space="preserve">root azureuser</w:t>
            </w:r>
          </w:p>
        </w:tc>
      </w:tr>
    </w:tbl>
    <w:p>
      <w:pPr>
        <w:pStyle w:val="BodyText"/>
      </w:pPr>
      <w:r>
        <w:t xml:space="preserve">Mode</w:t>
      </w:r>
      <w:r>
        <w:t xml:space="preserve"> </w:t>
      </w:r>
      <w:r>
        <w:rPr>
          <w:rStyle w:val="VerbatimChar"/>
        </w:rPr>
        <w:t xml:space="preserve">755</w:t>
      </w:r>
      <w:r>
        <w:t xml:space="preserve"> </w:t>
      </w:r>
      <w:r>
        <w:t xml:space="preserve">lets the</w:t>
      </w:r>
      <w:r>
        <w:t xml:space="preserve"> </w:t>
      </w:r>
      <w:r>
        <w:rPr>
          <w:rStyle w:val="VerbatimChar"/>
        </w:rPr>
        <w:t xml:space="preserve">oracle</w:t>
      </w:r>
      <w:r>
        <w:t xml:space="preserve"> </w:t>
      </w:r>
      <w:r>
        <w:t xml:space="preserve">and</w:t>
      </w:r>
      <w:r>
        <w:t xml:space="preserve"> </w:t>
      </w:r>
      <w:r>
        <w:rPr>
          <w:rStyle w:val="VerbatimChar"/>
        </w:rPr>
        <w:t xml:space="preserve">tnms</w:t>
      </w:r>
      <w:r>
        <w:t xml:space="preserve"> </w:t>
      </w:r>
      <w:r>
        <w:t xml:space="preserve">users enter those directories when the install creates them. Mode</w:t>
      </w:r>
      <w:r>
        <w:t xml:space="preserve"> </w:t>
      </w:r>
      <w:r>
        <w:rPr>
          <w:rStyle w:val="VerbatimChar"/>
        </w:rPr>
        <w:t xml:space="preserve">750</w:t>
      </w:r>
      <w:r>
        <w:t xml:space="preserve"> </w:t>
      </w:r>
      <w:r>
        <w:t xml:space="preserve">and group</w:t>
      </w:r>
      <w:r>
        <w:t xml:space="preserve"> </w:t>
      </w:r>
      <w:r>
        <w:rPr>
          <w:rStyle w:val="VerbatimChar"/>
        </w:rPr>
        <w:t xml:space="preserve">azureuser</w:t>
      </w:r>
      <w:r>
        <w:t xml:space="preserve"> </w:t>
      </w:r>
      <w:r>
        <w:t xml:space="preserve">let the SSH login open</w:t>
      </w:r>
      <w:r>
        <w:t xml:space="preserve"> </w:t>
      </w:r>
      <w:r>
        <w:rPr>
          <w:rStyle w:val="VerbatimChar"/>
        </w:rPr>
        <w:t xml:space="preserve">/opt/tnms-install</w:t>
      </w:r>
      <w:r>
        <w:t xml:space="preserve">. Other accounts cannot. Root remains the owner.</w:t>
      </w:r>
    </w:p>
    <w:p>
      <w:pPr>
        <w:pStyle w:val="SourceCode"/>
        <w:spacing w:before="120" w:after="120" w:line="276" w:lineRule="auto"/>
      </w:pPr>
      <w:r>
        <w:rPr>
          <w:rStyle w:val="FunctionTok"/>
        </w:rPr>
        <w:t xml:space="preserve">install</w:t>
      </w:r>
      <w:r>
        <w:rPr>
          <w:rStyle w:val="NormalTok"/>
        </w:rPr>
        <w:t xml:space="preserve"> -d -o root -g root -m 755 /opt/oracle /opt/nokia /opt/tnms-data</w:t>
      </w:r>
      <w:r>
        <w:br w:type="textWrapping"/>
      </w:r>
      <w:r>
        <w:rPr>
          <w:rStyle w:val="FunctionTok"/>
        </w:rPr>
        <w:t xml:space="preserve">install</w:t>
      </w:r>
      <w:r>
        <w:rPr>
          <w:rStyle w:val="NormalTok"/>
        </w:rPr>
        <w:t xml:space="preserve"> -d -o root -g root -m 755 /opt/oradata/ora1 /opt/oradata/ora2 /opt/oradata/ora3</w:t>
      </w:r>
      <w:r>
        <w:br w:type="textWrapping"/>
      </w:r>
      <w:r>
        <w:rPr>
          <w:rStyle w:val="FunctionTok"/>
        </w:rPr>
        <w:t xml:space="preserve">install</w:t>
      </w:r>
      <w:r>
        <w:rPr>
          <w:rStyle w:val="NormalTok"/>
        </w:rPr>
        <w:t xml:space="preserve"> -d -o root -g azureuser -m 750 /opt/tnms-install /opt/tnms-install/resources</w:t>
      </w:r>
      <w:r>
        <w:br w:type="textWrapping"/>
      </w:r>
      <w:r>
        <w:rPr>
          <w:rStyle w:val="ExtensionTok"/>
        </w:rPr>
        <w:t xml:space="preserve">restorecon</w:t>
      </w:r>
      <w:r>
        <w:rPr>
          <w:rStyle w:val="NormalTok"/>
        </w:rPr>
        <w:t xml:space="preserve"> -RF /opt/oracle /opt/nokia /opt/tnms-data /opt/oradata /opt/tnms-install</w:t>
      </w:r>
    </w:p>
    <w:p>
      <w:pPr>
        <w:pStyle w:val="FirstParagraph"/>
      </w:pPr>
      <w:r>
        <w:rPr>
          <w:rStyle w:val="VerbatimChar"/>
        </w:rPr>
        <w:t xml:space="preserve">install</w:t>
      </w:r>
      <w:r>
        <w:t xml:space="preserve"> </w:t>
      </w:r>
      <w:r>
        <w:t xml:space="preserve">prints nothing.</w:t>
      </w:r>
      <w:r>
        <w:t xml:space="preserve"> </w:t>
      </w:r>
      <w:r>
        <w:rPr>
          <w:rStyle w:val="VerbatimChar"/>
        </w:rPr>
        <w:t xml:space="preserve">restorecon</w:t>
      </w:r>
      <w:r>
        <w:t xml:space="preserve"> </w:t>
      </w:r>
      <w:r>
        <w:t xml:space="preserve">prints a line for each directory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 %G %n'</w:t>
      </w:r>
      <w:r>
        <w:rPr>
          <w:rStyle w:val="NormalTok"/>
        </w:rPr>
        <w:t xml:space="preserve"> /opt/oracle /opt/nokia /opt/tnms-data \</w:t>
      </w:r>
      <w:r>
        <w:br w:type="textWrapping"/>
      </w:r>
      <w:r>
        <w:rPr>
          <w:rStyle w:val="NormalTok"/>
        </w:rPr>
        <w:t xml:space="preserve">  /opt/oradata /opt/oradata/ora1 /opt/oradata/ora2 /opt/oradata/ora3 \</w:t>
      </w:r>
      <w:r>
        <w:br w:type="textWrapping"/>
      </w:r>
      <w:r>
        <w:rPr>
          <w:rStyle w:val="NormalTok"/>
        </w:rPr>
        <w:t xml:space="preserve">  /opt/tnms-install /opt/tnms-install/resources</w:t>
      </w:r>
    </w:p>
    <w:p>
      <w:pPr>
        <w:pStyle w:val="FirstParagraph"/>
      </w:pPr>
      <w:r>
        <w:rPr>
          <w:b/>
        </w:rPr>
        <w:t xml:space="preserve">Expected output:</w:t>
      </w:r>
    </w:p>
    <w:p>
      <w:pPr>
        <w:pStyle w:val="SourceCode"/>
        <w:spacing w:before="120" w:after="120" w:line="276" w:lineRule="auto"/>
      </w:pPr>
      <w:r>
        <w:rPr>
          <w:rStyle w:val="VerbatimChar"/>
        </w:rPr>
        <w:t xml:space="preserve">drwxr-xr-x root root /opt/oracle</w:t>
      </w:r>
      <w:r>
        <w:br w:type="textWrapping"/>
      </w:r>
      <w:r>
        <w:rPr>
          <w:rStyle w:val="VerbatimChar"/>
        </w:rPr>
        <w:t xml:space="preserve">drwxr-xr-x root root /opt/nokia</w:t>
      </w:r>
      <w:r>
        <w:br w:type="textWrapping"/>
      </w:r>
      <w:r>
        <w:rPr>
          <w:rStyle w:val="VerbatimChar"/>
        </w:rPr>
        <w:t xml:space="preserve">drwxr-xr-x root root /opt/tnms-data</w:t>
      </w:r>
      <w:r>
        <w:br w:type="textWrapping"/>
      </w:r>
      <w:r>
        <w:rPr>
          <w:rStyle w:val="VerbatimChar"/>
        </w:rPr>
        <w:t xml:space="preserve">drwxr-xr-x root root /opt/oradata</w:t>
      </w:r>
      <w:r>
        <w:br w:type="textWrapping"/>
      </w:r>
      <w:r>
        <w:rPr>
          <w:rStyle w:val="VerbatimChar"/>
        </w:rPr>
        <w:t xml:space="preserve">drwxr-xr-x root root /opt/oradata/ora1</w:t>
      </w:r>
      <w:r>
        <w:br w:type="textWrapping"/>
      </w:r>
      <w:r>
        <w:rPr>
          <w:rStyle w:val="VerbatimChar"/>
        </w:rPr>
        <w:t xml:space="preserve">drwxr-xr-x root root /opt/oradata/ora2</w:t>
      </w:r>
      <w:r>
        <w:br w:type="textWrapping"/>
      </w:r>
      <w:r>
        <w:rPr>
          <w:rStyle w:val="VerbatimChar"/>
        </w:rPr>
        <w:t xml:space="preserve">drwxr-xr-x root root /opt/oradata/ora3</w:t>
      </w:r>
      <w:r>
        <w:br w:type="textWrapping"/>
      </w:r>
      <w:r>
        <w:rPr>
          <w:rStyle w:val="VerbatimChar"/>
        </w:rPr>
        <w:t xml:space="preserve">drwxr-x--- root azureuser /opt/tnms-install</w:t>
      </w:r>
      <w:r>
        <w:br w:type="textWrapping"/>
      </w:r>
      <w:r>
        <w:rPr>
          <w:rStyle w:val="VerbatimChar"/>
        </w:rPr>
        <w:t xml:space="preserve">drwxr-x--- root azureuser /opt/tnms-install/resources</w:t>
      </w:r>
    </w:p>
    <w:p>
      <w:pPr>
        <w:pStyle w:val="Heading2"/>
      </w:pPr>
      <w:bookmarkStart w:id="25" w:name="where-the-install-files-go"/>
      <w:r>
        <w:t xml:space="preserve">Where the install files go</w:t>
      </w:r>
      <w:bookmarkEnd w:id="25"/>
    </w:p>
    <w:p>
      <w:pPr>
        <w:pStyle w:val="BlockText"/>
      </w:pPr>
      <w:r>
        <w:t xml:space="preserve">The directories were created in</w:t>
      </w:r>
      <w:r>
        <w:t xml:space="preserve"> </w:t>
      </w:r>
      <w:r>
        <w:rPr>
          <w:b/>
        </w:rPr>
        <w:t xml:space="preserve">Create the /opt directories</w:t>
      </w:r>
      <w:r>
        <w:t xml:space="preserve">. The five files are in</w:t>
      </w:r>
      <w:r>
        <w:t xml:space="preserve"> </w:t>
      </w:r>
      <w:r>
        <w:rPr>
          <w:rStyle w:val="VerbatimChar"/>
        </w:rPr>
        <w:t xml:space="preserve">/tmp</w:t>
      </w:r>
      <w:r>
        <w:t xml:space="preserve"> </w:t>
      </w:r>
      <w:r>
        <w:t xml:space="preserve">from</w:t>
      </w:r>
      <w:r>
        <w:t xml:space="preserve"> </w:t>
      </w:r>
      <w:r>
        <w:rPr>
          <w:b/>
        </w:rPr>
        <w:t xml:space="preserve">Before you start</w:t>
      </w:r>
      <w:r>
        <w:t xml:space="preserve">.</w:t>
      </w:r>
      <w:r>
        <w:t xml:space="preserve"> </w:t>
      </w:r>
      <w:r>
        <w:rPr>
          <w:b/>
        </w:rPr>
        <w:t xml:space="preserve">Confirm the install files</w:t>
      </w:r>
      <w:r>
        <w:t xml:space="preserve"> </w:t>
      </w:r>
      <w:r>
        <w:t xml:space="preserve">moves them to the paths in this table and sets the file modes. The script reads the properties file from</w:t>
      </w:r>
      <w:r>
        <w:t xml:space="preserve"> </w:t>
      </w:r>
      <w:r>
        <w:rPr>
          <w:rStyle w:val="VerbatimChar"/>
        </w:rPr>
        <w:t xml:space="preserve">/opt/tnms-install</w:t>
      </w:r>
      <w:r>
        <w:t xml:space="preserve">. One file without the other stops the script.</w:t>
      </w:r>
    </w:p>
    <w:p>
      <w:pPr>
        <w:spacing w:before="80" w:after="80" w:line="160" w:lineRule="exact"/>
      </w:pPr>
    </w:p>
    <w:tbl>
      <w:tblPr>
        <w:tblStyle w:val="Table"/>
        <w:tblW w:type="dxa" w:w="10080"/>
        <w:tblLayout w:type="fixed"/>
        <w:tblLook w:firstRow="1" w:noHBand="0" w:noVBand="1"/>
      </w:tblPr>
      <w:tblGrid>
        <w:gridCol w:w="4600"/>
        <w:gridCol w:w="5480"/>
      </w:tblGrid>
      <w:tr>
        <w:trPr>
          <w:tblHeader/>
          <w:cnfStyle w:firstRow="1"/>
        </w:trPr>
        <w:tc>
          <w:tcPr>
            <w:shd w:val="clear" w:color="auto" w:fill="C47B00"/>
            <w:tcW w:w="4600" w:type="dxa"/>
            <w:tcBorders>
              <w:bottom w:val="single"/>
            </w:tcBorders>
            <w:vAlign w:val="bottom"/>
          </w:tcPr>
          <w:p>
            <w:pPr>
              <w:pStyle w:val="Compact"/>
              <w:jc w:val="left"/>
            </w:pPr>
            <w:r>
              <w:t xml:space="preserve">Wizard file</w:t>
            </w:r>
          </w:p>
        </w:tc>
        <w:tc>
          <w:tcPr>
            <w:shd w:val="clear" w:color="auto" w:fill="C47B00"/>
            <w:tcW w:w="5480" w:type="dxa"/>
            <w:tcBorders>
              <w:bottom w:val="single"/>
            </w:tcBorders>
            <w:vAlign w:val="bottom"/>
          </w:tcPr>
          <w:p>
            <w:pPr>
              <w:pStyle w:val="Compact"/>
              <w:jc w:val="left"/>
            </w:pPr>
            <w:r>
              <w:t xml:space="preserve">Path on the server</w:t>
            </w:r>
          </w:p>
        </w:tc>
      </w:tr>
      <w:tr>
        <w:tc>
          <w:tcPr>
            <w:shd w:val="clear" w:color="auto" w:fill="FFF6E8"/>
            <w:tcW w:w="4600" w:type="dxa"/>
          </w:tcPr>
          <w:p>
            <w:pPr>
              <w:pStyle w:val="Compact"/>
              <w:jc w:val="left"/>
            </w:pPr>
            <w:r>
              <w:t xml:space="preserve">install-tnms-wizard.sh</w:t>
            </w:r>
          </w:p>
        </w:tc>
        <w:tc>
          <w:tcPr>
            <w:shd w:val="clear" w:color="auto" w:fill="FFF6E8"/>
            <w:tcW w:w="5480" w:type="dxa"/>
          </w:tcPr>
          <w:p>
            <w:pPr>
              <w:pStyle w:val="Compact"/>
              <w:jc w:val="left"/>
            </w:pPr>
            <w:r>
              <w:t xml:space="preserve">/opt/tnms-install/install-tnms-wizard.sh</w:t>
            </w:r>
          </w:p>
        </w:tc>
      </w:tr>
      <w:tr>
        <w:tc>
          <w:tcPr>
            <w:shd w:val="clear" w:color="auto" w:fill="FFF6E8"/>
            <w:tcW w:w="4600" w:type="dxa"/>
          </w:tcPr>
          <w:p>
            <w:pPr>
              <w:pStyle w:val="Compact"/>
              <w:jc w:val="left"/>
            </w:pPr>
            <w:r>
              <w:t xml:space="preserve">tnms-install.properties.in</w:t>
            </w:r>
          </w:p>
        </w:tc>
        <w:tc>
          <w:tcPr>
            <w:shd w:val="clear" w:color="auto" w:fill="FFF6E8"/>
            <w:tcW w:w="5480" w:type="dxa"/>
          </w:tcPr>
          <w:p>
            <w:pPr>
              <w:pStyle w:val="Compact"/>
              <w:jc w:val="left"/>
            </w:pPr>
            <w:r>
              <w:t xml:space="preserve">/opt/tnms-install/tnms-install.properties.in</w:t>
            </w:r>
          </w:p>
        </w:tc>
      </w:tr>
      <w:tr>
        <w:tc>
          <w:tcPr>
            <w:shd w:val="clear" w:color="auto" w:fill="FFF6E8"/>
            <w:tcW w:w="4600" w:type="dxa"/>
          </w:tcPr>
          <w:p>
            <w:pPr>
              <w:pStyle w:val="Compact"/>
              <w:jc w:val="left"/>
            </w:pPr>
            <w:r>
              <w:t xml:space="preserve">Three vendor zip files</w:t>
            </w:r>
          </w:p>
        </w:tc>
        <w:tc>
          <w:tcPr>
            <w:shd w:val="clear" w:color="auto" w:fill="FFF6E8"/>
            <w:tcW w:w="5480" w:type="dxa"/>
          </w:tcPr>
          <w:p>
            <w:pPr>
              <w:pStyle w:val="Compact"/>
              <w:jc w:val="left"/>
            </w:pPr>
            <w:r>
              <w:t xml:space="preserve">/opt/tnms-install/resources/</w:t>
            </w:r>
          </w:p>
        </w:tc>
      </w:tr>
    </w:tbl>
    <w:p>
      <w:pPr>
        <w:pStyle w:val="BodyText"/>
      </w:pPr>
      <w:r>
        <w:rPr>
          <w:rStyle w:val="VerbatimChar"/>
        </w:rPr>
        <w:t xml:space="preserve">/opt</w:t>
      </w:r>
      <w:r>
        <w:t xml:space="preserve"> </w:t>
      </w:r>
      <w:r>
        <w:t xml:space="preserve">is the 1 TB volume from the pre-install guide.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that volume. Move the five files from</w:t>
      </w:r>
      <w:r>
        <w:t xml:space="preserve"> </w:t>
      </w:r>
      <w:r>
        <w:rPr>
          <w:rStyle w:val="VerbatimChar"/>
        </w:rPr>
        <w:t xml:space="preserve">/tmp</w:t>
      </w:r>
      <w:r>
        <w:t xml:space="preserve"> </w:t>
      </w:r>
      <w:r>
        <w:t xml:space="preserve">only after</w:t>
      </w:r>
      <w:r>
        <w:t xml:space="preserve"> </w:t>
      </w:r>
      <w:r>
        <w:rPr>
          <w:rStyle w:val="VerbatimChar"/>
        </w:rPr>
        <w:t xml:space="preserve">findmnt</w:t>
      </w:r>
      <w:r>
        <w:t xml:space="preserve"> </w:t>
      </w:r>
      <w:r>
        <w:t xml:space="preserve">shows</w:t>
      </w:r>
      <w:r>
        <w:t xml:space="preserve"> </w:t>
      </w:r>
      <w:r>
        <w:rPr>
          <w:rStyle w:val="VerbatimChar"/>
        </w:rPr>
        <w:t xml:space="preserve">/opt</w:t>
      </w:r>
      <w:r>
        <w:t xml:space="preserve"> </w:t>
      </w:r>
      <w:r>
        <w:t xml:space="preserve">on</w:t>
      </w:r>
      <w:r>
        <w:t xml:space="preserve"> </w:t>
      </w:r>
      <w:r>
        <w:rPr>
          <w:rStyle w:val="VerbatimChar"/>
        </w:rPr>
        <w:t xml:space="preserve">datavg-optlv</w:t>
      </w:r>
      <w:r>
        <w:t xml:space="preserve">. That check is in</w:t>
      </w:r>
      <w:r>
        <w:t xml:space="preserve"> </w:t>
      </w:r>
      <w:r>
        <w:rPr>
          <w:b/>
        </w:rPr>
        <w:t xml:space="preserve">Confirm the install files</w:t>
      </w:r>
      <w:r>
        <w:t xml:space="preserve">.</w:t>
      </w:r>
    </w:p>
    <w:p>
      <w:pPr>
        <w:pStyle w:val="BodyText"/>
      </w:pPr>
      <w:r>
        <w:t xml:space="preserve">Keep both wizard file names. Leave</w:t>
      </w:r>
      <w:r>
        <w:t xml:space="preserve"> </w:t>
      </w:r>
      <w:r>
        <w:rPr>
          <w:rStyle w:val="VerbatimChar"/>
        </w:rPr>
        <w:t xml:space="preserve">tnms-install.properties.in</w:t>
      </w:r>
      <w:r>
        <w:t xml:space="preserve"> </w:t>
      </w:r>
      <w:r>
        <w:t xml:space="preserve">unchanged. The script writes the server IPv4 into a separate response file,</w:t>
      </w:r>
      <w:r>
        <w:t xml:space="preserve"> </w:t>
      </w:r>
      <w:r>
        <w:rPr>
          <w:rStyle w:val="VerbatimChar"/>
        </w:rPr>
        <w:t xml:space="preserve">/root/tnms-install.properties</w:t>
      </w:r>
      <w:r>
        <w:t xml:space="preserve">. Database passwords stay in</w:t>
      </w:r>
      <w:r>
        <w:t xml:space="preserve"> </w:t>
      </w:r>
      <w:r>
        <w:rPr>
          <w:rStyle w:val="VerbatimChar"/>
        </w:rPr>
        <w:t xml:space="preserve">/root/tnms-db-credentials</w:t>
      </w:r>
      <w:r>
        <w:t xml:space="preserve"> </w:t>
      </w:r>
      <w:r>
        <w:t xml:space="preserve">from step 6. Leave those passwords out of the properties file. Leave both wizard files out of the</w:t>
      </w:r>
      <w:r>
        <w:t xml:space="preserve"> </w:t>
      </w:r>
      <w:r>
        <w:rPr>
          <w:rStyle w:val="VerbatimChar"/>
        </w:rPr>
        <w:t xml:space="preserve">TNMS.bin</w:t>
      </w:r>
      <w:r>
        <w:t xml:space="preserve"> </w:t>
      </w:r>
      <w:r>
        <w:t xml:space="preserve">directory.</w:t>
      </w:r>
      <w:r>
        <w:t xml:space="preserve"> </w:t>
      </w:r>
      <w:r>
        <w:rPr>
          <w:b/>
        </w:rPr>
        <w:t xml:space="preserve">Confirm the install files</w:t>
      </w:r>
      <w:r>
        <w:t xml:space="preserve"> </w:t>
      </w:r>
      <w:r>
        <w:t xml:space="preserve">moves the five files from</w:t>
      </w:r>
      <w:r>
        <w:t xml:space="preserve"> </w:t>
      </w:r>
      <w:r>
        <w:rPr>
          <w:rStyle w:val="VerbatimChar"/>
        </w:rPr>
        <w:t xml:space="preserve">/tmp</w:t>
      </w:r>
      <w:r>
        <w:t xml:space="preserve"> </w:t>
      </w:r>
      <w:r>
        <w:t xml:space="preserve">onto the paths above and sets the modes. Run the script in step 9.</w:t>
      </w:r>
    </w:p>
    <w:p>
      <w:pPr>
        <w:pStyle w:val="Heading2"/>
      </w:pPr>
      <w:bookmarkStart w:id="26" w:name="tnms-client-login"/>
      <w:r>
        <w:t xml:space="preserve">TNMS client login</w:t>
      </w:r>
      <w:bookmarkEnd w:id="26"/>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7" w:name="values-used-on-this-host"/>
      <w:r>
        <w:t xml:space="preserve">Values used on this host</w:t>
      </w:r>
      <w:bookmarkEnd w:id="27"/>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Item</w:t>
            </w:r>
          </w:p>
        </w:tc>
        <w:tc>
          <w:tcPr>
            <w:tcW w:w="6880" w:type="dxa"/>
            <w:tcBorders>
              <w:bottom w:val="single"/>
            </w:tcBorders>
            <w:vAlign w:val="bottom"/>
          </w:tcPr>
          <w:p>
            <w:pPr>
              <w:pStyle w:val="Compact"/>
              <w:jc w:val="left"/>
            </w:pPr>
            <w:r>
              <w:t xml:space="preserve">This host</w:t>
            </w:r>
          </w:p>
        </w:tc>
      </w:tr>
      <w:tr>
        <w:tc>
          <w:tcPr>
            <w:tcW w:w="3200" w:type="dxa"/>
          </w:tcPr>
          <w:p>
            <w:pPr>
              <w:pStyle w:val="Compact"/>
              <w:jc w:val="left"/>
            </w:pPr>
            <w:r>
              <w:t xml:space="preserve">OS</w:t>
            </w:r>
          </w:p>
        </w:tc>
        <w:tc>
          <w:tcPr>
            <w:tcW w:w="6880" w:type="dxa"/>
          </w:tcPr>
          <w:p>
            <w:pPr>
              <w:pStyle w:val="Compact"/>
              <w:jc w:val="left"/>
            </w:pPr>
            <w:r>
              <w:t xml:space="preserve">Red Hat Enterprise Linux 8.10</w:t>
            </w:r>
          </w:p>
        </w:tc>
      </w:tr>
      <w:tr>
        <w:tc>
          <w:tcPr>
            <w:tcW w:w="3200" w:type="dxa"/>
          </w:tcPr>
          <w:p>
            <w:pPr>
              <w:pStyle w:val="Compact"/>
              <w:jc w:val="left"/>
            </w:pPr>
            <w:r>
              <w:t xml:space="preserve">Short hostname</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Server IPv4</w:t>
            </w:r>
          </w:p>
        </w:tc>
        <w:tc>
          <w:tcPr>
            <w:tcW w:w="6880" w:type="dxa"/>
          </w:tcPr>
          <w:p>
            <w:pPr>
              <w:pStyle w:val="Compact"/>
              <w:jc w:val="left"/>
            </w:pPr>
            <w:r>
              <w:rPr>
                <w:rStyle w:val="VerbatimChar"/>
              </w:rPr>
              <w:t xml:space="preserve">172.16.0.4</w:t>
            </w:r>
          </w:p>
        </w:tc>
      </w:tr>
      <w:tr>
        <w:tc>
          <w:tcPr>
            <w:tcW w:w="3200" w:type="dxa"/>
          </w:tcPr>
          <w:p>
            <w:pPr>
              <w:pStyle w:val="Compact"/>
              <w:jc w:val="left"/>
            </w:pPr>
            <w:r>
              <w:t xml:space="preserve">Oracle SID</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Listener</w:t>
            </w:r>
          </w:p>
        </w:tc>
        <w:tc>
          <w:tcPr>
            <w:tcW w:w="6880" w:type="dxa"/>
          </w:tcPr>
          <w:p>
            <w:pPr>
              <w:pStyle w:val="Compact"/>
              <w:jc w:val="left"/>
            </w:pPr>
            <w:r>
              <w:rPr>
                <w:rStyle w:val="VerbatimChar"/>
              </w:rPr>
              <w:t xml:space="preserve">LISNER</w:t>
            </w:r>
            <w:r>
              <w:t xml:space="preserve"> </w:t>
            </w:r>
            <w:r>
              <w:t xml:space="preserve">on port 1521. The installer chooses this name.</w:t>
            </w:r>
          </w:p>
        </w:tc>
      </w:tr>
      <w:tr>
        <w:tc>
          <w:tcPr>
            <w:tcW w:w="3200" w:type="dxa"/>
          </w:tcPr>
          <w:p>
            <w:pPr>
              <w:pStyle w:val="Compact"/>
              <w:jc w:val="left"/>
            </w:pPr>
            <w:r>
              <w:t xml:space="preserve">Oracle home</w:t>
            </w:r>
          </w:p>
        </w:tc>
        <w:tc>
          <w:tcPr>
            <w:tcW w:w="6880" w:type="dxa"/>
          </w:tcPr>
          <w:p>
            <w:pPr>
              <w:pStyle w:val="Compact"/>
              <w:jc w:val="left"/>
            </w:pPr>
            <w:r>
              <w:rPr>
                <w:rStyle w:val="VerbatimChar"/>
              </w:rPr>
              <w:t xml:space="preserve">/opt/oracle/product/19c/dbhome_1</w:t>
            </w:r>
          </w:p>
        </w:tc>
      </w:tr>
      <w:tr>
        <w:tc>
          <w:tcPr>
            <w:tcW w:w="3200" w:type="dxa"/>
          </w:tcPr>
          <w:p>
            <w:pPr>
              <w:pStyle w:val="Compact"/>
              <w:jc w:val="left"/>
            </w:pPr>
            <w:r>
              <w:t xml:space="preserve">ORADATA</w:t>
            </w:r>
          </w:p>
        </w:tc>
        <w:tc>
          <w:tcPr>
            <w:tcW w:w="688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3200" w:type="dxa"/>
          </w:tcPr>
          <w:p>
            <w:pPr>
              <w:pStyle w:val="Compact"/>
              <w:jc w:val="left"/>
            </w:pPr>
            <w:r>
              <w:t xml:space="preserve">TNMS 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TNMS 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OS 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 OS user</w:t>
            </w:r>
          </w:p>
        </w:tc>
        <w:tc>
          <w:tcPr>
            <w:tcW w:w="688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3200" w:type="dxa"/>
          </w:tcPr>
          <w:p>
            <w:pPr>
              <w:pStyle w:val="Compact"/>
              <w:jc w:val="left"/>
            </w:pPr>
            <w:r>
              <w:t xml:space="preserve">Database login user</w:t>
            </w:r>
          </w:p>
        </w:tc>
        <w:tc>
          <w:tcPr>
            <w:tcW w:w="6880" w:type="dxa"/>
          </w:tcPr>
          <w:p>
            <w:pPr>
              <w:pStyle w:val="Compact"/>
              <w:jc w:val="left"/>
            </w:pPr>
            <w:r>
              <w:rPr>
                <w:rStyle w:val="VerbatimChar"/>
              </w:rPr>
              <w:t xml:space="preserve">tnmsdba</w:t>
            </w:r>
          </w:p>
        </w:tc>
      </w:tr>
      <w:tr>
        <w:tc>
          <w:tcPr>
            <w:tcW w:w="3200" w:type="dxa"/>
          </w:tcPr>
          <w:p>
            <w:pPr>
              <w:pStyle w:val="Compact"/>
              <w:jc w:val="left"/>
            </w:pPr>
            <w:r>
              <w:rPr>
                <w:rStyle w:val="VerbatimChar"/>
              </w:rPr>
              <w:t xml:space="preserve">SYS</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SYSTEM</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tnmsdba</w:t>
            </w:r>
            <w:r>
              <w:t xml:space="preserve"> </w:t>
            </w:r>
            <w:r>
              <w:t xml:space="preserve">password</w:t>
            </w:r>
          </w:p>
        </w:tc>
        <w:tc>
          <w:tcPr>
            <w:tcW w:w="6880" w:type="dxa"/>
          </w:tcPr>
          <w:p>
            <w:pPr>
              <w:pStyle w:val="Compact"/>
              <w:jc w:val="left"/>
            </w:pPr>
            <w:r>
              <w:rPr>
                <w:rStyle w:val="VerbatimChar"/>
              </w:rPr>
              <w:t xml:space="preserve">Tnc25xQ36XBUa9</w:t>
            </w:r>
          </w:p>
        </w:tc>
      </w:tr>
      <w:tr>
        <w:tc>
          <w:tcPr>
            <w:tcW w:w="3200" w:type="dxa"/>
          </w:tcPr>
          <w:p>
            <w:pPr>
              <w:pStyle w:val="Compact"/>
              <w:jc w:val="left"/>
            </w:pPr>
            <w:r>
              <w:rPr>
                <w:rStyle w:val="VerbatimChar"/>
              </w:rPr>
              <w:t xml:space="preserve">tnms_sftp</w:t>
            </w:r>
            <w:r>
              <w:t xml:space="preserve"> </w:t>
            </w:r>
            <w:r>
              <w:t xml:space="preserve">password</w:t>
            </w:r>
          </w:p>
        </w:tc>
        <w:tc>
          <w:tcPr>
            <w:tcW w:w="6880" w:type="dxa"/>
          </w:tcPr>
          <w:p>
            <w:pPr>
              <w:pStyle w:val="Compact"/>
              <w:jc w:val="left"/>
            </w:pPr>
            <w:r>
              <w:rPr>
                <w:rStyle w:val="VerbatimChar"/>
              </w:rPr>
              <w:t xml:space="preserve">Tsvb5-Xe8ou3wR9</w:t>
            </w:r>
          </w:p>
        </w:tc>
      </w:tr>
      <w:tr>
        <w:tc>
          <w:tcPr>
            <w:tcW w:w="3200" w:type="dxa"/>
          </w:tcPr>
          <w:p>
            <w:pPr>
              <w:pStyle w:val="Compact"/>
              <w:jc w:val="left"/>
            </w:pPr>
            <w:r>
              <w:t xml:space="preserve">Large disk</w:t>
            </w:r>
          </w:p>
        </w:tc>
        <w:tc>
          <w:tcPr>
            <w:tcW w:w="6880" w:type="dxa"/>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tcW w:w="3200" w:type="dxa"/>
          </w:tcPr>
          <w:p>
            <w:pPr>
              <w:pStyle w:val="Compact"/>
              <w:jc w:val="left"/>
            </w:pPr>
            <w:r>
              <w:t xml:space="preserve">Install files</w:t>
            </w:r>
          </w:p>
        </w:tc>
        <w:tc>
          <w:tcPr>
            <w:tcW w:w="6880" w:type="dxa"/>
          </w:tcPr>
          <w:p>
            <w:pPr>
              <w:pStyle w:val="Compact"/>
              <w:jc w:val="left"/>
            </w:pPr>
            <w:r>
              <w:rPr>
                <w:rStyle w:val="VerbatimChar"/>
              </w:rPr>
              <w:t xml:space="preserve">/opt/tnms-install</w:t>
            </w:r>
          </w:p>
        </w:tc>
      </w:tr>
      <w:tr>
        <w:tc>
          <w:tcPr>
            <w:tcW w:w="3200" w:type="dxa"/>
          </w:tcPr>
          <w:p>
            <w:pPr>
              <w:pStyle w:val="Compact"/>
              <w:jc w:val="left"/>
            </w:pPr>
            <w:r>
              <w:t xml:space="preserve">Media directory</w:t>
            </w:r>
          </w:p>
        </w:tc>
        <w:tc>
          <w:tcPr>
            <w:tcW w:w="6880" w:type="dxa"/>
          </w:tcPr>
          <w:p>
            <w:pPr>
              <w:pStyle w:val="Compact"/>
              <w:jc w:val="left"/>
            </w:pPr>
            <w:r>
              <w:rPr>
                <w:rStyle w:val="VerbatimChar"/>
              </w:rPr>
              <w:t xml:space="preserve">/opt/tnms-install/resources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8" w:name="confirm-the-install-files"/>
      <w:r>
        <w:t xml:space="preserve">Confirm the install files</w:t>
      </w:r>
      <w:bookmarkEnd w:id="28"/>
    </w:p>
    <w:p>
      <w:pPr>
        <w:pStyle w:val="FirstParagraph"/>
      </w:pPr>
      <w:r>
        <w:t xml:space="preserve">The five files are in</w:t>
      </w:r>
      <w:r>
        <w:t xml:space="preserve"> </w:t>
      </w:r>
      <w:r>
        <w:rPr>
          <w:rStyle w:val="VerbatimChar"/>
        </w:rPr>
        <w:t xml:space="preserve">/tmp</w:t>
      </w:r>
      <w:r>
        <w:t xml:space="preserve"> </w:t>
      </w:r>
      <w:r>
        <w:t xml:space="preserve">from</w:t>
      </w:r>
      <w:r>
        <w:t xml:space="preserve"> </w:t>
      </w:r>
      <w:r>
        <w:rPr>
          <w:b/>
        </w:rPr>
        <w:t xml:space="preserve">Before you start</w:t>
      </w:r>
      <w:r>
        <w:t xml:space="preserve">. This section checks that layout, moves the files onto the 1 TB volume, and sets the modes. Run it as root, before section 1.</w:t>
      </w:r>
    </w:p>
    <w:p>
      <w:pPr>
        <w:pStyle w:val="Heading3"/>
      </w:pPr>
      <w:bookmarkStart w:id="29" w:name="confirm-tmp-and-opt"/>
      <w:r>
        <w:t xml:space="preserve">Confirm</w:t>
      </w:r>
      <w:r>
        <w:t xml:space="preserve"> </w:t>
      </w:r>
      <w:r>
        <w:rPr>
          <w:rStyle w:val="VerbatimChar"/>
        </w:rPr>
        <w:t xml:space="preserve">/tmp</w:t>
      </w:r>
      <w:r>
        <w:t xml:space="preserve"> </w:t>
      </w:r>
      <w:r>
        <w:t xml:space="preserve">and</w:t>
      </w:r>
      <w:r>
        <w:t xml:space="preserve"> </w:t>
      </w:r>
      <w:r>
        <w:rPr>
          <w:rStyle w:val="VerbatimChar"/>
        </w:rPr>
        <w:t xml:space="preserve">/opt</w:t>
      </w:r>
      <w:bookmarkEnd w:id="29"/>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-1 /tmp/install-tnms-wizard.sh \</w:t>
      </w:r>
      <w:r>
        <w:br w:type="textWrapping"/>
      </w:r>
      <w:r>
        <w:rPr>
          <w:rStyle w:val="NormalTok"/>
        </w:rPr>
        <w:t xml:space="preserve">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r>
        <w:br w:type="textWrapping"/>
      </w:r>
      <w:r>
        <w:rPr>
          <w:rStyle w:val="ExtensionTok"/>
        </w:rPr>
        <w:t xml:space="preserve">findmnt</w:t>
      </w:r>
      <w:r>
        <w:rPr>
          <w:rStyle w:val="NormalTok"/>
        </w:rPr>
        <w:t xml:space="preserve"> -n -o SOURCE,SIZE,TARGET /opt</w:t>
      </w:r>
      <w:r>
        <w:br w:type="textWrapping"/>
      </w:r>
      <w:r>
        <w:rPr>
          <w:rStyle w:val="FunctionTok"/>
        </w:rPr>
        <w:t xml:space="preserve">df</w:t>
      </w:r>
      <w:r>
        <w:rPr>
          <w:rStyle w:val="NormalTok"/>
        </w:rPr>
        <w:t xml:space="preserve"> -h /opt</w:t>
      </w:r>
    </w:p>
    <w:p>
      <w:pPr>
        <w:pStyle w:val="FirstParagraph"/>
      </w:pPr>
      <w:r>
        <w:rPr>
          <w:b/>
        </w:rPr>
        <w:t xml:space="preserve">Expected output:</w:t>
      </w:r>
    </w:p>
    <w:p>
      <w:pPr>
        <w:pStyle w:val="BodyText"/>
      </w:pPr>
      <w:r>
        <w:rPr>
          <w:rStyle w:val="VerbatimChar"/>
        </w:rPr>
        <w:t xml:space="preserve">ls</w:t>
      </w:r>
      <w:r>
        <w:t xml:space="preserve"> </w:t>
      </w:r>
      <w:r>
        <w:t xml:space="preserve">prints the five</w:t>
      </w:r>
      <w:r>
        <w:t xml:space="preserve"> </w:t>
      </w:r>
      <w:r>
        <w:rPr>
          <w:rStyle w:val="VerbatimChar"/>
        </w:rPr>
        <w:t xml:space="preserve">/tmp</w:t>
      </w:r>
      <w:r>
        <w:t xml:space="preserve"> </w:t>
      </w:r>
      <w:r>
        <w:t xml:space="preserve">paths.</w:t>
      </w:r>
      <w:r>
        <w:t xml:space="preserve"> </w:t>
      </w:r>
      <w:r>
        <w:rPr>
          <w:rStyle w:val="VerbatimChar"/>
        </w:rPr>
        <w:t xml:space="preserve">findmnt</w:t>
      </w:r>
      <w:r>
        <w:t xml:space="preserve"> </w:t>
      </w:r>
      <w:r>
        <w:t xml:space="preserve">prints</w:t>
      </w:r>
      <w:r>
        <w:t xml:space="preserve"> </w:t>
      </w:r>
      <w:r>
        <w:rPr>
          <w:rStyle w:val="VerbatimChar"/>
        </w:rPr>
        <w:t xml:space="preserve">/dev/mapper/datavg-optlv</w:t>
      </w:r>
      <w:r>
        <w:t xml:space="preserve"> </w:t>
      </w:r>
      <w:r>
        <w:t xml:space="preserve">and</w:t>
      </w:r>
      <w:r>
        <w:t xml:space="preserve"> </w:t>
      </w:r>
      <w:r>
        <w:rPr>
          <w:rStyle w:val="VerbatimChar"/>
        </w:rPr>
        <w:t xml:space="preserve">1023.5G</w:t>
      </w:r>
      <w:r>
        <w:t xml:space="preserve"> </w:t>
      </w:r>
      <w:r>
        <w:t xml:space="preserve">on this image.</w:t>
      </w:r>
      <w:r>
        <w:t xml:space="preserve"> </w:t>
      </w:r>
      <w:r>
        <w:rPr>
          <w:rStyle w:val="VerbatimChar"/>
        </w:rPr>
        <w:t xml:space="preserve">df</w:t>
      </w:r>
      <w:r>
        <w:t xml:space="preserve"> </w:t>
      </w:r>
      <w:r>
        <w:t xml:space="preserve">shows that same device, with</w:t>
      </w:r>
      <w:r>
        <w:t xml:space="preserve"> </w:t>
      </w:r>
      <w:r>
        <w:rPr>
          <w:rStyle w:val="VerbatimChar"/>
        </w:rPr>
        <w:t xml:space="preserve">Avail</w:t>
      </w:r>
      <w:r>
        <w:t xml:space="preserve"> </w:t>
      </w:r>
      <w:r>
        <w:t xml:space="preserve">greater than 20G. Empty</w:t>
      </w:r>
      <w:r>
        <w:t xml:space="preserve"> </w:t>
      </w:r>
      <w:r>
        <w:rPr>
          <w:rStyle w:val="VerbatimChar"/>
        </w:rPr>
        <w:t xml:space="preserve">findmnt</w:t>
      </w:r>
      <w:r>
        <w:t xml:space="preserve"> </w:t>
      </w:r>
      <w:r>
        <w:t xml:space="preserve">output, or</w:t>
      </w:r>
      <w:r>
        <w:t xml:space="preserve"> </w:t>
      </w:r>
      <w:r>
        <w:rPr>
          <w:rStyle w:val="VerbatimChar"/>
        </w:rPr>
        <w:t xml:space="preserve">df</w:t>
      </w:r>
      <w:r>
        <w:t xml:space="preserve"> </w:t>
      </w:r>
      <w:r>
        <w:t xml:space="preserve">showing</w:t>
      </w:r>
      <w:r>
        <w:t xml:space="preserve"> </w:t>
      </w:r>
      <w:r>
        <w:rPr>
          <w:rStyle w:val="VerbatimChar"/>
        </w:rPr>
        <w:t xml:space="preserve">rootvg-rootlv</w:t>
      </w:r>
      <w:r>
        <w:t xml:space="preserve">, means</w:t>
      </w:r>
      <w:r>
        <w:t xml:space="preserve"> </w:t>
      </w:r>
      <w:r>
        <w:rPr>
          <w:rStyle w:val="VerbatimChar"/>
        </w:rPr>
        <w:t xml:space="preserve">/opt</w:t>
      </w:r>
      <w:r>
        <w:t xml:space="preserve"> </w:t>
      </w:r>
      <w:r>
        <w:t xml:space="preserve">is still on the root filesystem. Stop and finish</w:t>
      </w:r>
      <w:r>
        <w:t xml:space="preserve"> </w:t>
      </w:r>
      <w:r>
        <w:rPr>
          <w:rStyle w:val="VerbatimChar"/>
        </w:rPr>
        <w:t xml:space="preserve">docs/customer/pre-install.md</w:t>
      </w:r>
      <w:r>
        <w:t xml:space="preserve"> </w:t>
      </w:r>
      <w:r>
        <w:t xml:space="preserve">before copying anything onto</w:t>
      </w:r>
      <w:r>
        <w:t xml:space="preserve"> </w:t>
      </w:r>
      <w:r>
        <w:rPr>
          <w:rStyle w:val="VerbatimChar"/>
        </w:rPr>
        <w:t xml:space="preserve">/opt</w:t>
      </w:r>
      <w:r>
        <w:t xml:space="preserve">.</w:t>
      </w:r>
    </w:p>
    <w:p>
      <w:pPr>
        <w:pStyle w:val="BodyText"/>
      </w:pPr>
      <w:r>
        <w:t xml:space="preserve">When</w:t>
      </w:r>
      <w:r>
        <w:t xml:space="preserve"> </w:t>
      </w:r>
      <w:r>
        <w:rPr>
          <w:rStyle w:val="VerbatimChar"/>
        </w:rPr>
        <w:t xml:space="preserve">ls /opt/tnms-install</w:t>
      </w:r>
      <w:r>
        <w:t xml:space="preserve"> </w:t>
      </w:r>
      <w:r>
        <w:t xml:space="preserve">already lists</w:t>
      </w:r>
      <w:r>
        <w:t xml:space="preserve"> </w:t>
      </w:r>
      <w:r>
        <w:rPr>
          <w:rStyle w:val="VerbatimChar"/>
        </w:rPr>
        <w:t xml:space="preserve">install-tnms-wizard.sh</w:t>
      </w:r>
      <w:r>
        <w:t xml:space="preserve"> </w:t>
      </w:r>
      <w:r>
        <w:t xml:space="preserve">and</w:t>
      </w:r>
      <w:r>
        <w:t xml:space="preserve"> </w:t>
      </w:r>
      <w:r>
        <w:rPr>
          <w:rStyle w:val="VerbatimChar"/>
        </w:rPr>
        <w:t xml:space="preserve">tnms-install.properties.in</w:t>
      </w:r>
      <w:r>
        <w:t xml:space="preserve">, skip the move and run</w:t>
      </w:r>
      <w:r>
        <w:t xml:space="preserve"> </w:t>
      </w:r>
      <w:r>
        <w:rPr>
          <w:b/>
        </w:rPr>
        <w:t xml:space="preserve">Set the permissions</w:t>
      </w:r>
      <w:r>
        <w:t xml:space="preserve">.</w:t>
      </w:r>
    </w:p>
    <w:p>
      <w:pPr>
        <w:pStyle w:val="Heading3"/>
      </w:pPr>
      <w:bookmarkStart w:id="30" w:name="move-the-files"/>
      <w:r>
        <w:t xml:space="preserve">Move the files</w:t>
      </w:r>
      <w:bookmarkEnd w:id="30"/>
    </w:p>
    <w:p>
      <w:pPr>
        <w:pStyle w:val="FirstParagraph"/>
      </w:pPr>
      <w:r>
        <w:t xml:space="preserve">The wizard script and the properties file go in</w:t>
      </w:r>
      <w:r>
        <w:t xml:space="preserve"> </w:t>
      </w:r>
      <w:r>
        <w:rPr>
          <w:rStyle w:val="VerbatimChar"/>
        </w:rPr>
        <w:t xml:space="preserve">/opt/tnms-install</w:t>
      </w:r>
      <w:r>
        <w:t xml:space="preserve">. The three zip files go in</w:t>
      </w:r>
      <w:r>
        <w:t xml:space="preserve"> </w:t>
      </w:r>
      <w:r>
        <w:rPr>
          <w:rStyle w:val="VerbatimChar"/>
        </w:rPr>
        <w:t xml:space="preserve">/opt/tnms-install/resources</w:t>
      </w:r>
      <w:r>
        <w:t xml:space="preserve">.</w:t>
      </w:r>
    </w:p>
    <w:p>
      <w:pPr>
        <w:pStyle w:val="SourceCode"/>
        <w:spacing w:before="120" w:after="120" w:line="276" w:lineRule="auto"/>
      </w:pPr>
      <w:r>
        <w:rPr>
          <w:rStyle w:val="FunctionTok"/>
        </w:rPr>
        <w:t xml:space="preserve">install</w:t>
      </w:r>
      <w:r>
        <w:rPr>
          <w:rStyle w:val="NormalTok"/>
        </w:rPr>
        <w:t xml:space="preserve"> -d -o root -g azureuser -m 750 /opt/tnms-install /opt/tnms-install/resources</w:t>
      </w:r>
      <w:r>
        <w:br w:type="textWrapping"/>
      </w:r>
      <w:r>
        <w:rPr>
          <w:rStyle w:val="FunctionTok"/>
        </w:rPr>
        <w:t xml:space="preserve">install</w:t>
      </w:r>
      <w:r>
        <w:rPr>
          <w:rStyle w:val="NormalTok"/>
        </w:rPr>
        <w:t xml:space="preserve"> -o root -g root /tmp/install-tnms-wizard.sh /opt/tnms-install/install-tnms-wizard.sh</w:t>
      </w:r>
      <w:r>
        <w:br w:type="textWrapping"/>
      </w:r>
      <w:r>
        <w:rPr>
          <w:rStyle w:val="FunctionTok"/>
        </w:rPr>
        <w:t xml:space="preserve">install</w:t>
      </w:r>
      <w:r>
        <w:rPr>
          <w:rStyle w:val="NormalTok"/>
        </w:rPr>
        <w:t xml:space="preserve"> -o root -g root /tmp/tnms-install.properties.in /opt/tnms-install/tnms-install.properties.in</w:t>
      </w:r>
      <w:r>
        <w:br w:type="textWrapping"/>
      </w:r>
      <w:r>
        <w:rPr>
          <w:rStyle w:val="FunctionTok"/>
        </w:rPr>
        <w:t xml:space="preserve">install</w:t>
      </w:r>
      <w:r>
        <w:rPr>
          <w:rStyle w:val="NormalTok"/>
        </w:rPr>
        <w:t xml:space="preserve"> -o root -g root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 \</w:t>
      </w:r>
      <w:r>
        <w:br w:type="textWrapping"/>
      </w:r>
      <w:r>
        <w:rPr>
          <w:rStyle w:val="NormalTok"/>
        </w:rPr>
        <w:t xml:space="preserve">  /opt/tnms-install/resources/</w:t>
      </w:r>
      <w:r>
        <w:br w:type="textWrapping"/>
      </w:r>
      <w:r>
        <w:rPr>
          <w:rStyle w:val="FunctionTok"/>
        </w:rPr>
        <w:t xml:space="preserve">rm</w:t>
      </w:r>
      <w:r>
        <w:rPr>
          <w:rStyle w:val="NormalTok"/>
        </w:rPr>
        <w:t xml:space="preserve"> -f /tmp/install-tnms-wizard.sh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rStyle w:val="VerbatimChar"/>
        </w:rPr>
        <w:t xml:space="preserve">install</w:t>
      </w:r>
      <w:r>
        <w:t xml:space="preserve"> </w:t>
      </w:r>
      <w:r>
        <w:t xml:space="preserve">prints nothing.</w:t>
      </w:r>
      <w:r>
        <w:t xml:space="preserve"> </w:t>
      </w:r>
      <w:r>
        <w:rPr>
          <w:rStyle w:val="VerbatimChar"/>
        </w:rPr>
        <w:t xml:space="preserve">rm</w:t>
      </w:r>
      <w:r>
        <w:t xml:space="preserve"> </w:t>
      </w:r>
      <w:r>
        <w:t xml:space="preserve">prints nothing. The</w:t>
      </w:r>
      <w:r>
        <w:t xml:space="preserve"> </w:t>
      </w:r>
      <w:r>
        <w:rPr>
          <w:rStyle w:val="VerbatimChar"/>
        </w:rPr>
        <w:t xml:space="preserve">/tmp</w:t>
      </w:r>
      <w:r>
        <w:t xml:space="preserve"> </w:t>
      </w:r>
      <w:r>
        <w:t xml:space="preserve">copies are removed.</w:t>
      </w:r>
    </w:p>
    <w:p>
      <w:pPr>
        <w:pStyle w:val="Heading3"/>
      </w:pPr>
      <w:bookmarkStart w:id="31" w:name="set-the-permissions"/>
      <w:r>
        <w:t xml:space="preserve">Set the permissions</w:t>
      </w:r>
      <w:bookmarkEnd w:id="31"/>
    </w:p>
    <w:p>
      <w:pPr>
        <w:pStyle w:val="FirstParagraph"/>
      </w:pPr>
      <w:r>
        <w:t xml:space="preserve">Owner stays root. Group is</w:t>
      </w:r>
      <w:r>
        <w:t xml:space="preserve"> </w:t>
      </w:r>
      <w:r>
        <w:rPr>
          <w:rStyle w:val="VerbatimChar"/>
        </w:rPr>
        <w:t xml:space="preserve">azureuser</w:t>
      </w:r>
      <w:r>
        <w:t xml:space="preserve">, the SSH login.</w:t>
      </w:r>
    </w:p>
    <w:p>
      <w:pPr>
        <w:pStyle w:val="BodyText"/>
      </w:pPr>
      <w:r>
        <w:rPr>
          <w:rStyle w:val="VerbatimChar"/>
        </w:rPr>
        <w:t xml:space="preserve">/opt/tnms-install</w:t>
      </w:r>
      <w:r>
        <w:t xml:space="preserve"> </w:t>
      </w:r>
      <w:r>
        <w:t xml:space="preserve">and</w:t>
      </w:r>
      <w:r>
        <w:t xml:space="preserve"> </w:t>
      </w:r>
      <w:r>
        <w:rPr>
          <w:rStyle w:val="VerbatimChar"/>
        </w:rPr>
        <w:t xml:space="preserve">/opt/tnms-install/resources</w:t>
      </w:r>
      <w:r>
        <w:t xml:space="preserve"> </w:t>
      </w:r>
      <w:r>
        <w:t xml:space="preserve">are mode</w:t>
      </w:r>
      <w:r>
        <w:t xml:space="preserve"> </w:t>
      </w:r>
      <w:r>
        <w:rPr>
          <w:rStyle w:val="VerbatimChar"/>
        </w:rPr>
        <w:t xml:space="preserve">750</w:t>
      </w:r>
      <w:r>
        <w:t xml:space="preserve">. Root can change them.</w:t>
      </w:r>
      <w:r>
        <w:t xml:space="preserve"> </w:t>
      </w:r>
      <w:r>
        <w:rPr>
          <w:rStyle w:val="VerbatimChar"/>
        </w:rPr>
        <w:t xml:space="preserve">azureuser</w:t>
      </w:r>
      <w:r>
        <w:t xml:space="preserve"> </w:t>
      </w:r>
      <w:r>
        <w:t xml:space="preserve">can open them.</w:t>
      </w:r>
    </w:p>
    <w:p>
      <w:pPr>
        <w:pStyle w:val="BodyText"/>
      </w:pPr>
      <w:r>
        <w:rPr>
          <w:rStyle w:val="VerbatimChar"/>
        </w:rPr>
        <w:t xml:space="preserve">install-tnms-wizard.sh</w:t>
      </w:r>
      <w:r>
        <w:t xml:space="preserve"> </w:t>
      </w:r>
      <w:r>
        <w:t xml:space="preserve">is mode</w:t>
      </w:r>
      <w:r>
        <w:t xml:space="preserve"> </w:t>
      </w:r>
      <w:r>
        <w:rPr>
          <w:rStyle w:val="VerbatimChar"/>
        </w:rPr>
        <w:t xml:space="preserve">740</w:t>
      </w:r>
      <w:r>
        <w:t xml:space="preserve">. Root runs it in step 9.</w:t>
      </w:r>
      <w:r>
        <w:t xml:space="preserve"> </w:t>
      </w:r>
      <w:r>
        <w:rPr>
          <w:rStyle w:val="VerbatimChar"/>
        </w:rPr>
        <w:t xml:space="preserve">azureuser</w:t>
      </w:r>
      <w:r>
        <w:t xml:space="preserve"> </w:t>
      </w:r>
      <w:r>
        <w:t xml:space="preserve">can read it.</w:t>
      </w:r>
    </w:p>
    <w:p>
      <w:pPr>
        <w:pStyle w:val="BodyText"/>
      </w:pPr>
      <w:r>
        <w:rPr>
          <w:rStyle w:val="VerbatimChar"/>
        </w:rPr>
        <w:t xml:space="preserve">tnms-install.properties.in</w:t>
      </w:r>
      <w:r>
        <w:t xml:space="preserve"> </w:t>
      </w:r>
      <w:r>
        <w:t xml:space="preserve">and the three zip files are mode</w:t>
      </w:r>
      <w:r>
        <w:t xml:space="preserve"> </w:t>
      </w:r>
      <w:r>
        <w:rPr>
          <w:rStyle w:val="VerbatimChar"/>
        </w:rPr>
        <w:t xml:space="preserve">640</w:t>
      </w:r>
      <w:r>
        <w:t xml:space="preserve">.</w:t>
      </w:r>
      <w:r>
        <w:t xml:space="preserve"> </w:t>
      </w:r>
      <w:r>
        <w:rPr>
          <w:rStyle w:val="VerbatimChar"/>
        </w:rPr>
        <w:t xml:space="preserve">azureuser</w:t>
      </w:r>
      <w:r>
        <w:t xml:space="preserve"> </w:t>
      </w:r>
      <w:r>
        <w:t xml:space="preserve">can open the properties file. Saving that file is refused. The plaintext passwords stay in</w:t>
      </w:r>
      <w:r>
        <w:t xml:space="preserve"> </w:t>
      </w:r>
      <w:r>
        <w:rPr>
          <w:rStyle w:val="VerbatimChar"/>
        </w:rPr>
        <w:t xml:space="preserve">/root</w:t>
      </w:r>
      <w:r>
        <w:t xml:space="preserve"> </w:t>
      </w:r>
      <w:r>
        <w:t xml:space="preserve">at mode</w:t>
      </w:r>
      <w:r>
        <w:t xml:space="preserve"> </w:t>
      </w:r>
      <w:r>
        <w:rPr>
          <w:rStyle w:val="VerbatimChar"/>
        </w:rPr>
        <w:t xml:space="preserve">600</w:t>
      </w:r>
      <w:r>
        <w:t xml:space="preserve">.</w:t>
      </w:r>
    </w:p>
    <w:p>
      <w:pPr>
        <w:pStyle w:val="SourceCode"/>
        <w:spacing w:before="120" w:after="120" w:line="276" w:lineRule="auto"/>
      </w:pPr>
      <w:r>
        <w:rPr>
          <w:rStyle w:val="FunctionTok"/>
        </w:rPr>
        <w:t xml:space="preserve">chgrp</w:t>
      </w:r>
      <w:r>
        <w:rPr>
          <w:rStyle w:val="NormalTok"/>
        </w:rPr>
        <w:t xml:space="preserve"> azureuser \</w:t>
      </w:r>
      <w:r>
        <w:br w:type="textWrapping"/>
      </w:r>
      <w:r>
        <w:rPr>
          <w:rStyle w:val="NormalTok"/>
        </w:rPr>
        <w:t xml:space="preserve">  /opt/tnms-install \</w:t>
      </w:r>
      <w:r>
        <w:br w:type="textWrapping"/>
      </w:r>
      <w:r>
        <w:rPr>
          <w:rStyle w:val="NormalTok"/>
        </w:rPr>
        <w:t xml:space="preserve">  /opt/tnms-install/resources \</w:t>
      </w:r>
      <w:r>
        <w:br w:type="textWrapping"/>
      </w:r>
      <w:r>
        <w:rPr>
          <w:rStyle w:val="NormalTok"/>
        </w:rPr>
        <w:t xml:space="preserve">  /opt/tnms-install/install-tnms-wizard.sh \</w:t>
      </w:r>
      <w:r>
        <w:br w:type="textWrapping"/>
      </w:r>
      <w:r>
        <w:rPr>
          <w:rStyle w:val="NormalTok"/>
        </w:rPr>
        <w:t xml:space="preserve">  /opt/tnms-install/tnms-install.properties.in \</w:t>
      </w:r>
      <w:r>
        <w:br w:type="textWrapping"/>
      </w:r>
      <w:r>
        <w:rPr>
          <w:rStyle w:val="NormalTok"/>
        </w:rPr>
        <w:t xml:space="preserve">  /opt/tnms-install/resources/LINUX.X64_193000_db_home_and_patches.zip \</w:t>
      </w:r>
      <w:r>
        <w:br w:type="textWrapping"/>
      </w:r>
      <w:r>
        <w:rPr>
          <w:rStyle w:val="NormalTok"/>
        </w:rPr>
        <w:t xml:space="preserve">  /opt/tnms-install/resources/TNMS_LUX_R9.1.0.593.0_1904_Prerequisites.zip \</w:t>
      </w:r>
      <w:r>
        <w:br w:type="textWrapping"/>
      </w:r>
      <w:r>
        <w:rPr>
          <w:rStyle w:val="NormalTok"/>
        </w:rPr>
        <w:t xml:space="preserve">  /opt/tnms-install/resources/TNMS_LUX_R9.1.0.593.0_1904.zip</w:t>
      </w:r>
      <w:r>
        <w:br w:type="textWrapping"/>
      </w:r>
      <w:r>
        <w:rPr>
          <w:rStyle w:val="FunctionTok"/>
        </w:rPr>
        <w:t xml:space="preserve">chmod</w:t>
      </w:r>
      <w:r>
        <w:rPr>
          <w:rStyle w:val="NormalTok"/>
        </w:rPr>
        <w:t xml:space="preserve"> 750 /opt/tnms-install /opt/tnms-install/resources</w:t>
      </w:r>
      <w:r>
        <w:br w:type="textWrapping"/>
      </w:r>
      <w:r>
        <w:rPr>
          <w:rStyle w:val="FunctionTok"/>
        </w:rPr>
        <w:t xml:space="preserve">chmod</w:t>
      </w:r>
      <w:r>
        <w:rPr>
          <w:rStyle w:val="NormalTok"/>
        </w:rPr>
        <w:t xml:space="preserve"> 740 /opt/tnms-install/install-tnms-wizard.sh</w:t>
      </w:r>
      <w:r>
        <w:br w:type="textWrapping"/>
      </w:r>
      <w:r>
        <w:rPr>
          <w:rStyle w:val="FunctionTok"/>
        </w:rPr>
        <w:t xml:space="preserve">chmod</w:t>
      </w:r>
      <w:r>
        <w:rPr>
          <w:rStyle w:val="NormalTok"/>
        </w:rPr>
        <w:t xml:space="preserve"> 640 /opt/tnms-install/tnms-install.properties.in \</w:t>
      </w:r>
      <w:r>
        <w:br w:type="textWrapping"/>
      </w:r>
      <w:r>
        <w:rPr>
          <w:rStyle w:val="NormalTok"/>
        </w:rPr>
        <w:t xml:space="preserve">  /opt/tnms-install/resources/LINUX.X64_193000_db_home_and_patches.zip \</w:t>
      </w:r>
      <w:r>
        <w:br w:type="textWrapping"/>
      </w:r>
      <w:r>
        <w:rPr>
          <w:rStyle w:val="NormalTok"/>
        </w:rPr>
        <w:t xml:space="preserve">  /opt/tnms-install/resources/TNMS_LUX_R9.1.0.593.0_1904_Prerequisites.zip \</w:t>
      </w:r>
      <w:r>
        <w:br w:type="textWrapping"/>
      </w:r>
      <w:r>
        <w:rPr>
          <w:rStyle w:val="NormalTok"/>
        </w:rPr>
        <w:t xml:space="preserve">  /opt/tnms-install/resources/TNMS_LUX_R9.1.0.593.0_1904.zip</w:t>
      </w:r>
    </w:p>
    <w:p>
      <w:pPr>
        <w:pStyle w:val="FirstParagraph"/>
      </w:pPr>
      <w:r>
        <w:rPr>
          <w:rStyle w:val="VerbatimChar"/>
        </w:rPr>
        <w:t xml:space="preserve">chgrp</w:t>
      </w:r>
      <w:r>
        <w:t xml:space="preserve"> </w:t>
      </w:r>
      <w:r>
        <w:t xml:space="preserve">and</w:t>
      </w:r>
      <w:r>
        <w:t xml:space="preserve"> </w:t>
      </w:r>
      <w:r>
        <w:rPr>
          <w:rStyle w:val="VerbatimChar"/>
        </w:rPr>
        <w:t xml:space="preserve">chmod</w:t>
      </w:r>
      <w:r>
        <w:t xml:space="preserve"> </w:t>
      </w:r>
      <w:r>
        <w:t xml:space="preserve">print nothing.</w:t>
      </w:r>
    </w:p>
    <w:p>
      <w:pPr>
        <w:pStyle w:val="Heading3"/>
      </w:pPr>
      <w:bookmarkStart w:id="32" w:name="confirm-the-layout"/>
      <w:r>
        <w:t xml:space="preserve">Confirm the layout</w:t>
      </w:r>
      <w:bookmarkEnd w:id="32"/>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w:t>
      </w:r>
    </w:p>
    <w:p>
      <w:pPr>
        <w:pStyle w:val="FirstParagraph"/>
      </w:pPr>
      <w:r>
        <w:rPr>
          <w:b/>
        </w:rPr>
        <w:t xml:space="preserve">Expected output:</w:t>
      </w:r>
    </w:p>
    <w:p>
      <w:pPr>
        <w:pStyle w:val="BodyText"/>
      </w:pPr>
      <w:r>
        <w:t xml:space="preserve">Both wizard names are listed, plus the</w:t>
      </w:r>
      <w:r>
        <w:t xml:space="preserve"> </w:t>
      </w:r>
      <w:r>
        <w:rPr>
          <w:rStyle w:val="VerbatimChar"/>
        </w:rPr>
        <w:t xml:space="preserve">resources</w:t>
      </w:r>
      <w:r>
        <w:t xml:space="preserve"> </w:t>
      </w:r>
      <w:r>
        <w:t xml:space="preserve">directory. The modes are the check. Sizes and dates follow the files. On RHEL the mode column ends with a dot.</w:t>
      </w:r>
    </w:p>
    <w:p>
      <w:pPr>
        <w:pStyle w:val="SourceCode"/>
        <w:spacing w:before="120" w:after="120" w:line="276" w:lineRule="auto"/>
      </w:pPr>
      <w:r>
        <w:rPr>
          <w:rStyle w:val="VerbatimChar"/>
        </w:rPr>
        <w:t xml:space="preserve">-rwxr-----. 1 root azureuser &lt;size&gt; &lt;date&gt; install-tnms-wizard.sh</w:t>
      </w:r>
      <w:r>
        <w:br w:type="textWrapping"/>
      </w:r>
      <w:r>
        <w:rPr>
          <w:rStyle w:val="VerbatimChar"/>
        </w:rPr>
        <w:t xml:space="preserve">drwxr-x---. 2 root azureuser &lt;size&gt; &lt;date&gt; resources</w:t>
      </w:r>
      <w:r>
        <w:br w:type="textWrapping"/>
      </w:r>
      <w:r>
        <w:rPr>
          <w:rStyle w:val="VerbatimChar"/>
        </w:rPr>
        <w:t xml:space="preserve">-rw-r-----. 1 root azureuser &lt;size&gt; &lt;date&gt; tnms-install.properties.in</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/opt/tnms-install/resources</w:t>
      </w:r>
    </w:p>
    <w:p>
      <w:pPr>
        <w:pStyle w:val="FirstParagraph"/>
      </w:pPr>
      <w:r>
        <w:rPr>
          <w:b/>
        </w:rPr>
        <w:t xml:space="preserve">Expected output:</w:t>
      </w:r>
    </w:p>
    <w:p>
      <w:pPr>
        <w:pStyle w:val="BodyText"/>
      </w:pPr>
      <w:r>
        <w:t xml:space="preserve">Three zip files, each mode</w:t>
      </w:r>
      <w:r>
        <w:t xml:space="preserve"> </w:t>
      </w:r>
      <w:r>
        <w:rPr>
          <w:rStyle w:val="VerbatimChar"/>
        </w:rPr>
        <w:t xml:space="preserve">640</w:t>
      </w:r>
      <w:r>
        <w:t xml:space="preserve">, owner root, group</w:t>
      </w:r>
      <w:r>
        <w:t xml:space="preserve"> </w:t>
      </w:r>
      <w:r>
        <w:rPr>
          <w:rStyle w:val="VerbatimChar"/>
        </w:rPr>
        <w:t xml:space="preserve">azureuser</w:t>
      </w:r>
      <w:r>
        <w:t xml:space="preserve">.</w:t>
      </w:r>
    </w:p>
    <w:p>
      <w:pPr>
        <w:pStyle w:val="SourceCode"/>
        <w:spacing w:before="120" w:after="120" w:line="276" w:lineRule="auto"/>
      </w:pPr>
      <w:r>
        <w:rPr>
          <w:rStyle w:val="VerbatimChar"/>
        </w:rPr>
        <w:t xml:space="preserve">-rw-r-----. 1 root azureuser &lt;size&gt; &lt;date&gt; LINUX.X64_193000_db_home_and_patches.zip</w:t>
      </w:r>
      <w:r>
        <w:br w:type="textWrapping"/>
      </w:r>
      <w:r>
        <w:rPr>
          <w:rStyle w:val="VerbatimChar"/>
        </w:rPr>
        <w:t xml:space="preserve">-rw-r-----. 1 root azureuser &lt;size&gt; &lt;date&gt; TNMS_LUX_R9.1.0.593.0_1904.zip</w:t>
      </w:r>
      <w:r>
        <w:br w:type="textWrapping"/>
      </w:r>
      <w:r>
        <w:rPr>
          <w:rStyle w:val="VerbatimChar"/>
        </w:rPr>
        <w:t xml:space="preserve">-rw-r-----. 1 root azureuser &lt;size&gt; &lt;date&gt; TNMS_LUX_R9.1.0.593.0_1904_Prerequisites.zip</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p>
    <w:p>
      <w:pPr>
        <w:pStyle w:val="FirstParagraph"/>
      </w:pPr>
      <w:r>
        <w:rPr>
          <w:b/>
        </w:rPr>
        <w:t xml:space="preserve">Expected output:</w:t>
      </w:r>
    </w:p>
    <w:p>
      <w:pPr>
        <w:pStyle w:val="SourceCode"/>
        <w:spacing w:before="120" w:after="120" w:line="276" w:lineRule="auto"/>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the move again. Run</w:t>
      </w:r>
      <w:r>
        <w:t xml:space="preserve"> </w:t>
      </w:r>
      <w:r>
        <w:rPr>
          <w:rStyle w:val="VerbatimChar"/>
        </w:rPr>
        <w:t xml:space="preserve">/opt/tnms-install/install-tnms-wizard.sh</w:t>
      </w:r>
      <w:r>
        <w:t xml:space="preserve"> </w:t>
      </w:r>
      <w:r>
        <w:t xml:space="preserve">in step 9.</w:t>
      </w:r>
    </w:p>
    <w:p>
      <w:pPr>
        <w:pStyle w:val="Heading2"/>
      </w:pPr>
      <w:bookmarkStart w:id="33" w:name="hostname-hosts-locale"/>
      <w:r>
        <w:t xml:space="preserve">1. Hostname, hosts, locale</w:t>
      </w:r>
      <w:bookmarkEnd w:id="33"/>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34" w:name="packages"/>
      <w:r>
        <w:t xml:space="preserve">2. Packages</w:t>
      </w:r>
      <w:bookmarkEnd w:id="34"/>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35" w:name="kernel-settings-and-the-firewall"/>
      <w:r>
        <w:t xml:space="preserve">3. Kernel settings and the firewall</w:t>
      </w:r>
      <w:bookmarkEnd w:id="35"/>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36" w:name="disk-space-the-installers-actually-check"/>
      <w:r>
        <w:t xml:space="preserve">4. Disk space the installers actually check</w:t>
      </w:r>
      <w:bookmarkEnd w:id="36"/>
    </w:p>
    <w:p>
      <w:pPr>
        <w:pStyle w:val="FirstParagraph"/>
      </w:pPr>
      <w:r>
        <w:t xml:space="preserve">The pre-install guide mounts the 1 TB disk on</w:t>
      </w:r>
      <w:r>
        <w:t xml:space="preserve"> </w:t>
      </w:r>
      <w:r>
        <w:rPr>
          <w:rStyle w:val="VerbatimChar"/>
        </w:rPr>
        <w:t xml:space="preserve">/opt</w:t>
      </w:r>
      <w:r>
        <w:t xml:space="preserve"> </w:t>
      </w:r>
      <w:r>
        <w:t xml:space="preserve">and creates the directories below. This step confirms that layout. When a check fails, go back to</w:t>
      </w:r>
      <w:r>
        <w:t xml:space="preserve"> </w:t>
      </w:r>
      <w:r>
        <w:rPr>
          <w:rStyle w:val="VerbatimChar"/>
        </w:rPr>
        <w:t xml:space="preserve">docs/customer/pre-install.md</w:t>
      </w:r>
      <w:r>
        <w:t xml:space="preserve">. The original server grew</w:t>
      </w:r>
      <w:r>
        <w:t xml:space="preserve"> </w:t>
      </w:r>
      <w:r>
        <w:rPr>
          <w:rStyle w:val="VerbatimChar"/>
        </w:rPr>
        <w:t xml:space="preserve">/</w:t>
      </w:r>
      <w:r>
        <w:t xml:space="preserve"> </w:t>
      </w:r>
      <w:r>
        <w:t xml:space="preserve">and</w:t>
      </w:r>
      <w:r>
        <w:t xml:space="preserve"> </w:t>
      </w:r>
      <w:r>
        <w:rPr>
          <w:rStyle w:val="VerbatimChar"/>
        </w:rPr>
        <w:t xml:space="preserve">/tmp</w:t>
      </w:r>
      <w:r>
        <w:t xml:space="preserve"> </w:t>
      </w:r>
      <w:r>
        <w:t xml:space="preserve">and put the 1 TB disk on</w:t>
      </w:r>
      <w:r>
        <w:t xml:space="preserve"> </w:t>
      </w:r>
      <w:r>
        <w:rPr>
          <w:rStyle w:val="VerbatimChar"/>
        </w:rPr>
        <w:t xml:space="preserve">/home</w:t>
      </w:r>
      <w:r>
        <w:t xml:space="preserve">. That record is</w:t>
      </w:r>
      <w:r>
        <w:t xml:space="preserve"> </w:t>
      </w:r>
      <w:r>
        <w:rPr>
          <w:rStyle w:val="VerbatimChar"/>
        </w:rPr>
        <w:t xml:space="preserve">docs/customer/install-log.md</w:t>
      </w:r>
      <w:r>
        <w:t xml:space="preserve">.</w:t>
      </w:r>
    </w:p>
    <w:p>
      <w:pPr>
        <w:pStyle w:val="BodyText"/>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4,531 MB free. The wizard script measures free space on</w:t>
      </w:r>
      <w:r>
        <w:t xml:space="preserve"> </w:t>
      </w:r>
      <w:r>
        <w:rPr>
          <w:rStyle w:val="VerbatimChar"/>
        </w:rPr>
        <w:t xml:space="preserve">/</w:t>
      </w:r>
      <w:r>
        <w:t xml:space="preserve">.</w:t>
      </w:r>
    </w:p>
    <w:p>
      <w:pPr>
        <w:pStyle w:val="Compact"/>
        <w:numPr>
          <w:numId w:val="1002"/>
          <w:ilvl w:val="0"/>
        </w:numPr>
      </w:pPr>
      <w:r>
        <w:rPr>
          <w:rStyle w:val="VerbatimChar"/>
        </w:rPr>
        <w:t xml:space="preserve">/opt</w:t>
      </w:r>
      <w:r>
        <w:t xml:space="preserve"> </w:t>
      </w:r>
      <w:r>
        <w:t xml:space="preserve">is the 1 TB volume.</w:t>
      </w:r>
      <w:r>
        <w:t xml:space="preserve"> </w:t>
      </w:r>
      <w:r>
        <w:rPr>
          <w:rStyle w:val="VerbatimChar"/>
        </w:rPr>
        <w:t xml:space="preserve">TNMS.bin</w:t>
      </w:r>
      <w:r>
        <w:t xml:space="preserve"> </w:t>
      </w:r>
      <w:r>
        <w:t xml:space="preserve">measures free space on the filesystem that holds</w:t>
      </w:r>
      <w:r>
        <w:t xml:space="preserve"> </w:t>
      </w:r>
      <w:r>
        <w:rPr>
          <w:rStyle w:val="VerbatimChar"/>
        </w:rPr>
        <w:t xml:space="preserve">/opt/nokia/tnms</w:t>
      </w:r>
      <w:r>
        <w:t xml:space="preserve">.</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18 GB.</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are present.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/home /opt</w:t>
      </w:r>
    </w:p>
    <w:p>
      <w:pPr>
        <w:pStyle w:val="FirstParagraph"/>
      </w:pPr>
      <w:r>
        <w:rPr>
          <w:b/>
        </w:rPr>
        <w:t xml:space="preserve">Expected output:</w:t>
      </w:r>
    </w:p>
    <w:p>
      <w:pPr>
        <w:pStyle w:val="BodyText"/>
      </w:pP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w:t>
      </w:r>
      <w:r>
        <w:t xml:space="preserve"> </w:t>
      </w:r>
      <w:r>
        <w:rPr>
          <w:rStyle w:val="VerbatimChar"/>
        </w:rPr>
        <w:t xml:space="preserve">/home</w:t>
      </w:r>
      <w:r>
        <w:t xml:space="preserve"> </w:t>
      </w:r>
      <w:r>
        <w:t xml:space="preserve">is about 1G.</w:t>
      </w:r>
      <w:r>
        <w:t xml:space="preserve"> </w:t>
      </w:r>
      <w:r>
        <w:rPr>
          <w:rStyle w:val="VerbatimChar"/>
        </w:rPr>
        <w:t xml:space="preserve">/opt</w:t>
      </w:r>
      <w:r>
        <w:t xml:space="preserve"> </w:t>
      </w:r>
      <w:r>
        <w:t xml:space="preserve">is about 1T. Used and available sizes move.</w:t>
      </w:r>
    </w:p>
    <w:p>
      <w:pPr>
        <w:pStyle w:val="SourceCode"/>
        <w:spacing w:before="120" w:after="120" w:line="276" w:lineRule="auto"/>
      </w:pPr>
      <w:r>
        <w:rPr>
          <w:rStyle w:val="VerbatimChar"/>
        </w:rPr>
        <w:t xml:space="preserve">/dev/mapper/rootvg-rootlv  8.0G  118M  7.9G   2% /</w:t>
      </w:r>
      <w:r>
        <w:br w:type="textWrapping"/>
      </w:r>
      <w:r>
        <w:rPr>
          <w:rStyle w:val="VerbatimChar"/>
        </w:rPr>
        <w:t xml:space="preserve">/dev/mapper/rootvg-tmplv    16G  149M   16G   1% /tmp</w:t>
      </w:r>
      <w:r>
        <w:br w:type="textWrapping"/>
      </w:r>
      <w:r>
        <w:rPr>
          <w:rStyle w:val="VerbatimChar"/>
        </w:rPr>
        <w:t xml:space="preserve">/dev/mapper/rootvg-homelv 1014M   40M  975M   4% /home</w:t>
      </w:r>
      <w:r>
        <w:br w:type="textWrapping"/>
      </w:r>
      <w:r>
        <w:rPr>
          <w:rStyle w:val="VerbatimChar"/>
        </w:rPr>
        <w:t xml:space="preserve">/dev/mapper/datavg-optlv    1.1T   20G  1.1T   2% /opt</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/opt/swapfile file  18G   0B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 /opt/oracle /opt/nokia /opt/tnms-install /nokia /oradata</w:t>
      </w:r>
    </w:p>
    <w:p>
      <w:pPr>
        <w:pStyle w:val="FirstParagraph"/>
      </w:pPr>
      <w:r>
        <w:rPr>
          <w:b/>
        </w:rPr>
        <w:t xml:space="preserve">Expected output:</w:t>
      </w:r>
    </w:p>
    <w:p>
      <w:pPr>
        <w:pStyle w:val="BodyText"/>
      </w:pPr>
      <w:r>
        <w:t xml:space="preserve">Every line is</w:t>
      </w:r>
      <w:r>
        <w:t xml:space="preserve"> </w:t>
      </w:r>
      <w:r>
        <w:rPr>
          <w:rStyle w:val="VerbatimChar"/>
        </w:rPr>
        <w:t xml:space="preserve">datavg-optlv</w:t>
      </w:r>
      <w:r>
        <w:t xml:space="preserv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the 1 TB volume.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are bind mounts from that volume.</w:t>
      </w:r>
    </w:p>
    <w:p>
      <w:pPr>
        <w:pStyle w:val="BodyText"/>
      </w:pPr>
      <w:r>
        <w:rPr>
          <w:b/>
        </w:rPr>
        <w:t xml:space="preserve">Confirm by running:</w:t>
      </w:r>
    </w:p>
    <w:p>
      <w:pPr>
        <w:pStyle w:val="SourceCode"/>
        <w:spacing w:before="120" w:after="120" w:line="276" w:lineRule="auto"/>
      </w:pPr>
      <w:r>
        <w:rPr>
          <w:rStyle w:val="KeywordTok"/>
        </w:rPr>
        <w:t xml:space="preserve">for</w:t>
      </w:r>
      <w:r>
        <w:rPr>
          <w:rStyle w:val="NormalTok"/>
        </w:rPr>
        <w:t xml:space="preserve"> </w:t>
      </w:r>
      <w:r>
        <w:rPr>
          <w:rStyle w:val="ExtensionTok"/>
        </w:rPr>
        <w:t xml:space="preserve">p</w:t>
      </w:r>
      <w:r>
        <w:rPr>
          <w:rStyle w:val="NormalTok"/>
        </w:rPr>
        <w:t xml:space="preserve"> in /opt /nokia /oradata</w:t>
      </w:r>
      <w:r>
        <w:rPr>
          <w:rStyle w:val="KeywordTok"/>
        </w:rPr>
        <w:t xml:space="preserve">;</w:t>
      </w:r>
      <w:r>
        <w:rPr>
          <w:rStyle w:val="NormalTok"/>
        </w:rPr>
        <w:t xml:space="preserve"> </w:t>
      </w:r>
      <w:r>
        <w:rPr>
          <w:rStyle w:val="KeywordTok"/>
        </w:rPr>
        <w:t xml:space="preserve">do</w:t>
      </w:r>
      <w:r>
        <w:rPr>
          <w:rStyle w:val="NormalTok"/>
        </w:rPr>
        <w:t xml:space="preserve"> </w:t>
      </w:r>
      <w:r>
        <w:rPr>
          <w:rStyle w:val="ExtensionTok"/>
        </w:rPr>
        <w:t xml:space="preserve">findmnt</w:t>
      </w:r>
      <w:r>
        <w:rPr>
          <w:rStyle w:val="NormalTok"/>
        </w:rPr>
        <w:t xml:space="preserve"> -n -o SOURCE,TARGET </w:t>
      </w:r>
      <w:r>
        <w:rPr>
          <w:rStyle w:val="StringTok"/>
        </w:rPr>
        <w:t xml:space="preserve">"</w:t>
      </w:r>
      <w:r>
        <w:rPr>
          <w:rStyle w:val="VariableTok"/>
        </w:rPr>
        <w:t xml:space="preserve">$p</w:t>
      </w:r>
      <w:r>
        <w:rPr>
          <w:rStyle w:val="StringTok"/>
        </w:rPr>
        <w:t xml:space="preserve">"</w:t>
      </w:r>
      <w:r>
        <w:rPr>
          <w:rStyle w:val="KeywordTok"/>
        </w:rPr>
        <w:t xml:space="preserve">;</w:t>
      </w:r>
      <w:r>
        <w:rPr>
          <w:rStyle w:val="NormalTok"/>
        </w:rPr>
        <w:t xml:space="preserve"> </w:t>
      </w:r>
      <w:r>
        <w:rPr>
          <w:rStyle w:val="KeywordTok"/>
        </w:rPr>
        <w:t xml:space="preserve">done</w:t>
      </w:r>
    </w:p>
    <w:p>
      <w:pPr>
        <w:pStyle w:val="FirstParagraph"/>
      </w:pPr>
      <w:r>
        <w:rPr>
          <w:b/>
        </w:rPr>
        <w:t xml:space="preserve">Expected output:</w:t>
      </w:r>
    </w:p>
    <w:p>
      <w:pPr>
        <w:pStyle w:val="BodyText"/>
      </w:pPr>
      <w:r>
        <w:rPr>
          <w:rStyle w:val="VerbatimChar"/>
        </w:rPr>
        <w:t xml:space="preserve">/opt</w:t>
      </w:r>
      <w:r>
        <w:t xml:space="preserve"> </w:t>
      </w:r>
      <w:r>
        <w:t xml:space="preserve">is</w:t>
      </w:r>
      <w:r>
        <w:t xml:space="preserve"> </w:t>
      </w:r>
      <w:r>
        <w:rPr>
          <w:rStyle w:val="VerbatimChar"/>
        </w:rPr>
        <w:t xml:space="preserve">datavg-optlv</w:t>
      </w:r>
      <w:r>
        <w:t xml:space="preserv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include the source directory in brackets.</w:t>
      </w:r>
    </w:p>
    <w:p>
      <w:pPr>
        <w:pStyle w:val="SourceCode"/>
        <w:spacing w:before="120" w:after="120" w:line="276" w:lineRule="auto"/>
      </w:pPr>
      <w:r>
        <w:rPr>
          <w:rStyle w:val="VerbatimChar"/>
        </w:rPr>
        <w:t xml:space="preserve">/dev/mapper/datavg-optlv              /opt</w:t>
      </w:r>
      <w:r>
        <w:br w:type="textWrapping"/>
      </w:r>
      <w:r>
        <w:rPr>
          <w:rStyle w:val="VerbatimChar"/>
        </w:rPr>
        <w:t xml:space="preserve">/dev/mapper/datavg-optlv[/tnms-data]  /nokia</w:t>
      </w:r>
      <w:r>
        <w:br w:type="textWrapping"/>
      </w:r>
      <w:r>
        <w:rPr>
          <w:rStyle w:val="VerbatimChar"/>
        </w:rPr>
        <w:t xml:space="preserve">/dev/mapper/datavg-optlv[/oradata]    /oradata</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-d /opt/oradata/ora1 /opt/oradata/ora2 /opt/oradata/ora3 /opt/tnms-install/resources</w:t>
      </w:r>
    </w:p>
    <w:p>
      <w:pPr>
        <w:pStyle w:val="FirstParagraph"/>
      </w:pPr>
      <w:r>
        <w:rPr>
          <w:b/>
        </w:rPr>
        <w:t xml:space="preserve">Expected output:</w:t>
      </w:r>
    </w:p>
    <w:p>
      <w:pPr>
        <w:pStyle w:val="SourceCode"/>
        <w:spacing w:before="120" w:after="120" w:line="276" w:lineRule="auto"/>
      </w:pPr>
      <w:r>
        <w:rPr>
          <w:rStyle w:val="VerbatimChar"/>
        </w:rPr>
        <w:t xml:space="preserve">/opt/oradata/ora1</w:t>
      </w:r>
      <w:r>
        <w:br w:type="textWrapping"/>
      </w:r>
      <w:r>
        <w:rPr>
          <w:rStyle w:val="VerbatimChar"/>
        </w:rPr>
        <w:t xml:space="preserve">/opt/oradata/ora2</w:t>
      </w:r>
      <w:r>
        <w:br w:type="textWrapping"/>
      </w:r>
      <w:r>
        <w:rPr>
          <w:rStyle w:val="VerbatimChar"/>
        </w:rPr>
        <w:t xml:space="preserve">/opt/oradata/ora3</w:t>
      </w:r>
      <w:r>
        <w:br w:type="textWrapping"/>
      </w:r>
      <w:r>
        <w:rPr>
          <w:rStyle w:val="VerbatimChar"/>
        </w:rPr>
        <w:t xml:space="preserve">/opt/tnms-install/resources</w:t>
      </w:r>
    </w:p>
    <w:p>
      <w:pPr>
        <w:pStyle w:val="Heading2"/>
      </w:pPr>
      <w:bookmarkStart w:id="37" w:name="confirm-the-files-before-unpacking"/>
      <w:r>
        <w:t xml:space="preserve">Confirm the files before unpacking</w:t>
      </w:r>
      <w:bookmarkEnd w:id="37"/>
    </w:p>
    <w:p>
      <w:pPr>
        <w:pStyle w:val="FirstParagraph"/>
      </w:pPr>
      <w:r>
        <w:rPr>
          <w:b/>
        </w:rPr>
        <w:t xml:space="preserve">Confirm the install files</w:t>
      </w:r>
      <w:r>
        <w:t xml:space="preserve"> </w:t>
      </w:r>
      <w:r>
        <w:t xml:space="preserve">already moved the five files and set the modes. Run the checks again before unpacking. A missing name means return to that section. Leave the files where they are.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 /opt/tnms-install/resources</w:t>
      </w:r>
      <w:r>
        <w:br w:type="textWrapping"/>
      </w: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r>
        <w:br w:type="textWrapping"/>
      </w:r>
      <w:r>
        <w:rPr>
          <w:rStyle w:val="FunctionTok"/>
        </w:rPr>
        <w:t xml:space="preserve">df</w:t>
      </w:r>
      <w:r>
        <w:rPr>
          <w:rStyle w:val="NormalTok"/>
        </w:rPr>
        <w:t xml:space="preserve"> -h /opt/tnms-install /</w:t>
      </w:r>
    </w:p>
    <w:p>
      <w:pPr>
        <w:pStyle w:val="FirstParagraph"/>
      </w:pPr>
      <w:r>
        <w:rPr>
          <w:b/>
        </w:rPr>
        <w:t xml:space="preserve">Expected output:</w:t>
      </w:r>
    </w:p>
    <w:p>
      <w:pPr>
        <w:pStyle w:val="BodyText"/>
      </w:pPr>
      <w:r>
        <w:rPr>
          <w:rStyle w:val="VerbatimChar"/>
        </w:rPr>
        <w:t xml:space="preserve">/opt/tnms-install</w:t>
      </w:r>
      <w:r>
        <w:t xml:space="preserve"> </w:t>
      </w:r>
      <w:r>
        <w:t xml:space="preserve">lists the script at mode</w:t>
      </w:r>
      <w:r>
        <w:t xml:space="preserve"> </w:t>
      </w:r>
      <w:r>
        <w:rPr>
          <w:rStyle w:val="VerbatimChar"/>
        </w:rPr>
        <w:t xml:space="preserve">740</w:t>
      </w:r>
      <w:r>
        <w:t xml:space="preserve">,</w:t>
      </w:r>
      <w:r>
        <w:t xml:space="preserve"> </w:t>
      </w:r>
      <w:r>
        <w:rPr>
          <w:rStyle w:val="VerbatimChar"/>
        </w:rPr>
        <w:t xml:space="preserve">resources</w:t>
      </w:r>
      <w:r>
        <w:t xml:space="preserve"> </w:t>
      </w:r>
      <w:r>
        <w:t xml:space="preserve">at mode</w:t>
      </w:r>
      <w:r>
        <w:t xml:space="preserve"> </w:t>
      </w:r>
      <w:r>
        <w:rPr>
          <w:rStyle w:val="VerbatimChar"/>
        </w:rPr>
        <w:t xml:space="preserve">750</w:t>
      </w:r>
      <w:r>
        <w:t xml:space="preserve">, and the properties file at mode</w:t>
      </w:r>
      <w:r>
        <w:t xml:space="preserve"> </w:t>
      </w:r>
      <w:r>
        <w:rPr>
          <w:rStyle w:val="VerbatimChar"/>
        </w:rPr>
        <w:t xml:space="preserve">640</w:t>
      </w:r>
      <w:r>
        <w:t xml:space="preserve">. Group is</w:t>
      </w:r>
      <w:r>
        <w:t xml:space="preserve"> </w:t>
      </w:r>
      <w:r>
        <w:rPr>
          <w:rStyle w:val="VerbatimChar"/>
        </w:rPr>
        <w:t xml:space="preserve">azureuser</w:t>
      </w:r>
      <w:r>
        <w:t xml:space="preserve">.</w:t>
      </w:r>
      <w:r>
        <w:t xml:space="preserve"> </w:t>
      </w:r>
      <w:r>
        <w:rPr>
          <w:rStyle w:val="VerbatimChar"/>
        </w:rPr>
        <w:t xml:space="preserve">resources</w:t>
      </w:r>
      <w:r>
        <w:t xml:space="preserve"> </w:t>
      </w:r>
      <w:r>
        <w:t xml:space="preserve">lists the three zip files at mode</w:t>
      </w:r>
      <w:r>
        <w:t xml:space="preserve"> </w:t>
      </w:r>
      <w:r>
        <w:rPr>
          <w:rStyle w:val="VerbatimChar"/>
        </w:rPr>
        <w:t xml:space="preserve">640</w:t>
      </w:r>
      <w:r>
        <w:t xml:space="preserve">.</w:t>
      </w:r>
      <w:r>
        <w:t xml:space="preserve"> </w:t>
      </w:r>
      <w:r>
        <w:rPr>
          <w:rStyle w:val="VerbatimChar"/>
        </w:rPr>
        <w:t xml:space="preserve">grep</w:t>
      </w:r>
      <w:r>
        <w:t xml:space="preserve"> </w:t>
      </w:r>
      <w:r>
        <w:t xml:space="preserve">prints</w:t>
      </w:r>
      <w:r>
        <w:t xml:space="preserve"> </w:t>
      </w:r>
      <w:r>
        <w:rPr>
          <w:rStyle w:val="VerbatimChar"/>
        </w:rPr>
        <w:t xml:space="preserve">7</w:t>
      </w:r>
      <w:r>
        <w:t xml:space="preserve">.</w:t>
      </w:r>
      <w:r>
        <w:t xml:space="preserve"> </w:t>
      </w:r>
      <w:r>
        <w:rPr>
          <w:rStyle w:val="VerbatimChar"/>
        </w:rPr>
        <w:t xml:space="preserve">/opt/tnms-install</w:t>
      </w:r>
      <w:r>
        <w:t xml:space="preserve"> </w:t>
      </w:r>
      <w:r>
        <w:t xml:space="preserve">is the 1 TB volume.</w:t>
      </w:r>
      <w:r>
        <w:t xml:space="preserve"> </w:t>
      </w:r>
      <w:r>
        <w:rPr>
          <w:rStyle w:val="VerbatimChar"/>
        </w:rPr>
        <w:t xml:space="preserve">/</w:t>
      </w:r>
      <w:r>
        <w:t xml:space="preserve"> </w:t>
      </w:r>
      <w:r>
        <w:t xml:space="preserve">is about 8G with several GB free.</w:t>
      </w:r>
    </w:p>
    <w:p>
      <w:pPr>
        <w:pStyle w:val="Heading2"/>
      </w:pPr>
      <w:bookmarkStart w:id="38" w:name="unpack-the-media"/>
      <w:r>
        <w:t xml:space="preserve">5. Unpack the media</w:t>
      </w:r>
      <w:bookmarkEnd w:id="38"/>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/opt/tnms-install/resources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t xml:space="preserve">The Oracle zip is about 5.0 GB. It contains</w:t>
      </w:r>
      <w:r>
        <w:t xml:space="preserve"> </w:t>
      </w:r>
      <w:r>
        <w:rPr>
          <w:rStyle w:val="VerbatimChar"/>
        </w:rPr>
        <w:t xml:space="preserve">LINUX.X64_193000_db_home.zip</w:t>
      </w:r>
      <w:r>
        <w:t xml:space="preserve">,</w:t>
      </w:r>
      <w:r>
        <w:t xml:space="preserve"> </w:t>
      </w:r>
      <w:r>
        <w:rPr>
          <w:rStyle w:val="VerbatimChar"/>
        </w:rPr>
        <w:t xml:space="preserve">p30869156_190000_Linux-x86-64.zip</w:t>
      </w:r>
      <w:r>
        <w:t xml:space="preserve">,</w:t>
      </w:r>
      <w:r>
        <w:t xml:space="preserve"> </w:t>
      </w:r>
      <w:r>
        <w:rPr>
          <w:rStyle w:val="VerbatimChar"/>
        </w:rPr>
        <w:t xml:space="preserve">p30894985_190000_Linux-x86-64.zip</w:t>
      </w:r>
      <w:r>
        <w:t xml:space="preserve">, and</w:t>
      </w:r>
      <w:r>
        <w:t xml:space="preserve"> </w:t>
      </w:r>
      <w:r>
        <w:rPr>
          <w:rStyle w:val="VerbatimChar"/>
        </w:rPr>
        <w:t xml:space="preserve">p35775632_190000_Linux-x86-64.zip</w:t>
      </w:r>
      <w:r>
        <w:t xml:space="preserve">. A shorter Oracle zip of about 3.7 GB with no end-of-archive record is incomplete. Leave it unused.</w:t>
      </w:r>
      <w:r>
        <w:t xml:space="preserve"> </w:t>
      </w: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/opt/tnms-install/prereq /opt/tnms-install/installer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/opt/tnms-install/prereq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/opt/tnms-install/installer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/opt/tnms-install/prereq/TNMS_Prerequisites/Oracle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/opt/tnms-install/installer/TNMS_Installer/TNMS.bin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9" w:name="database-passwords"/>
      <w:r>
        <w:t xml:space="preserve">6. Database passwords</w:t>
      </w:r>
      <w:bookmarkEnd w:id="39"/>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40" w:name="install-oracle-19c"/>
      <w:r>
        <w:t xml:space="preserve">7. Install Oracle 19c</w:t>
      </w:r>
      <w:bookmarkEnd w:id="40"/>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/opt/tnms-install/prereq/TNMS_Prerequisites/Oracle/installation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41" w:name="memory-check-before-the-tnms-wizard"/>
      <w:r>
        <w:t xml:space="preserve">8. Memory check before the TNMS wizard</w:t>
      </w:r>
      <w:bookmarkEnd w:id="41"/>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42" w:name="install-tnms-server-and-mediation"/>
      <w:r>
        <w:t xml:space="preserve">9. Install TNMS Server and Mediation</w:t>
      </w:r>
      <w:bookmarkEnd w:id="42"/>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/opt/tnms-install/install-tnms-wizard.sh</w:t>
      </w:r>
      <w:r>
        <w:t xml:space="preserve">, in the same directory as</w:t>
      </w:r>
      <w:r>
        <w:t xml:space="preserve"> </w:t>
      </w:r>
      <w:r>
        <w:rPr>
          <w:rStyle w:val="VerbatimChar"/>
        </w:rPr>
        <w:t xml:space="preserve">tnms-install.properties.in</w:t>
      </w:r>
      <w:r>
        <w:t xml:space="preserve">. Both files were placed in</w:t>
      </w:r>
      <w:r>
        <w:t xml:space="preserve"> </w:t>
      </w:r>
      <w:r>
        <w:rPr>
          <w:b/>
        </w:rPr>
        <w:t xml:space="preserve">Confirm the install files</w:t>
      </w:r>
      <w:r>
        <w:t xml:space="preserve">. If either file is missing, stop and complete that section. The script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w:t>
      </w:r>
    </w:p>
    <w:p>
      <w:pPr>
        <w:pStyle w:val="SourceCode"/>
        <w:spacing w:before="120" w:after="120" w:line="276" w:lineRule="auto"/>
      </w:pPr>
      <w:r>
        <w:rPr>
          <w:rStyle w:val="ExtensionTok"/>
        </w:rPr>
        <w:t xml:space="preserve">/opt/tnms-install/install-tnms-wizard.sh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/opt/tnms-install/install-tnms-wizard.sh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43" w:name="put-lsmem-back"/>
      <w:r>
        <w:t xml:space="preserve">10. Put lsmem back</w:t>
      </w:r>
      <w:bookmarkEnd w:id="43"/>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44" w:name="sftp-account"/>
      <w:r>
        <w:t xml:space="preserve">11. SFTP account</w:t>
      </w:r>
      <w:bookmarkEnd w:id="44"/>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45" w:name="sudo-for-the-tnms-user"/>
      <w:r>
        <w:t xml:space="preserve">12. sudo for the tnms user</w:t>
      </w:r>
      <w:bookmarkEnd w:id="45"/>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46" w:name="start-the-service"/>
      <w:r>
        <w:t xml:space="preserve">13. Start the service</w:t>
      </w:r>
      <w:bookmarkEnd w:id="46"/>
    </w:p>
    <w:p>
      <w:pPr>
        <w:pStyle w:val="FirstParagraph"/>
      </w:pPr>
      <w:r>
        <w:t xml:space="preserve">The wizard enables</w:t>
      </w:r>
      <w:r>
        <w:t xml:space="preserve"> </w:t>
      </w:r>
      <w:r>
        <w:rPr>
          <w:rStyle w:val="VerbatimChar"/>
        </w:rPr>
        <w:t xml:space="preserve">scs_daemon.service</w:t>
      </w:r>
      <w:r>
        <w:t xml:space="preserve"> </w:t>
      </w:r>
      <w:r>
        <w:t xml:space="preserve">and leaves it stopped. On the original server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This VM creates those files on the</w:t>
      </w:r>
      <w:r>
        <w:t xml:space="preserve"> </w:t>
      </w:r>
      <w:r>
        <w:rPr>
          <w:rStyle w:val="VerbatimChar"/>
        </w:rPr>
        <w:t xml:space="preserve">/opt</w:t>
      </w:r>
      <w:r>
        <w:t xml:space="preserve"> </w:t>
      </w:r>
      <w:r>
        <w:t xml:space="preserve">volume. Relabel</w:t>
      </w:r>
      <w:r>
        <w:t xml:space="preserve"> </w:t>
      </w:r>
      <w:r>
        <w:rPr>
          <w:rStyle w:val="VerbatimChar"/>
        </w:rPr>
        <w:t xml:space="preserve">/opt/nokia</w:t>
      </w:r>
      <w:r>
        <w:t xml:space="preserve"> </w:t>
      </w:r>
      <w:r>
        <w:t xml:space="preserve">before the first start.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47" w:name="checks"/>
      <w:r>
        <w:t xml:space="preserve">14. Checks</w:t>
      </w:r>
      <w:bookmarkEnd w:id="47"/>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8" w:name="what-happened-on-this-host"/>
      <w:r>
        <w:t xml:space="preserve">What happened on this host</w:t>
      </w:r>
      <w:bookmarkEnd w:id="48"/>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9" w:name="manual-step-9-two-ssh-sessions"/>
      <w:r>
        <w:t xml:space="preserve">Manual step 9: two SSH sessions</w:t>
      </w:r>
      <w:bookmarkEnd w:id="49"/>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/opt/tnms-install/installer/TNMS_Installer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bb4af390"/>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a6a8cf6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6b9bba4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3357b1fc"/>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a7a4eb39"/>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pre-install.md" TargetMode="Externa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2026-10-08T23:57:43Z</dcterms:created>
  <dcterms:modified xsi:type="dcterms:W3CDTF">2026-10-08T23:57:43Z</dcterms:modified>
</cp:coreProperties>
</file>