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주간보고</w:t>
      </w:r>
    </w:p>
    <w:p>
      <w:r>
        <w:t>260419 기준 A 프로젝트 검색 개선은 설계 단계이다.</w:t>
      </w:r>
    </w:p>
    <w:p>
      <w:r>
        <w:t>본문만 검색과 파일명 검색을 분리하는 방안을 검토한다.</w:t>
      </w:r>
    </w:p>
    <w:p>
      <w:r>
        <w:t>보안 검토는 다음 주에 시작한다.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운영팀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초안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