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MongoDB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yum repo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/etc/yum.repos.d/mongodb-org.repo</w:t>
      </w:r>
    </w:p>
    <w:p w:rsidR="00000000" w:rsidDel="00000000" w:rsidP="00000000" w:rsidRDefault="00000000" w:rsidRPr="00000000" w14:paraId="0000000A">
      <w:pPr>
        <w:ind w:left="63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Add the following: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[mongodb-org-3.4]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name=MongoDB Repository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baseurl=https://repo.mongodb.org/yum/redhat/$releasever/mongodb-org/3.4/x86_64/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gpgcheck=1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enabled=1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gpgkey=https://www.mongodb.org/static/pgp/server-3.4.asc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MongoDB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yum install mongodb-org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security concern, change the port from 27017 to 27617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/etc/mongod.conf</w:t>
      </w:r>
    </w:p>
    <w:p w:rsidR="00000000" w:rsidDel="00000000" w:rsidP="00000000" w:rsidRDefault="00000000" w:rsidRPr="00000000" w14:paraId="00000016">
      <w:pPr>
        <w:ind w:lef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Search for keyword “port”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change port from 27017 to 27617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configuration file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reload mongod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mongodb terminal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--port 27617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admin user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admin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db.createUser(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user: "myAdmin",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pwd: "HuaweiUSC2016",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roles: "roles" : [ { "role" : "root", "db" : "admin" }, { "role" : "dbOwner", "db" : "admin" }, { "role" : "dbAdminAnyDatabase", "db" : "admin" }, { "role" : "userAdminAnyDatabase", "db" : "admin" }, { "role" : "readWriteAnyDatabase", "db" : "admin" } ]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authorization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/etc/mongod.conf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Uncomment security tag and enable authorization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authorization: enabled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MongoDB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mongod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above settings, mongodb can be connected through the following command: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--port 27617 -u myAdmin -p HuaweiUSC2016 --authenticationDatabase admin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fbio7jo0i8ym" w:id="2"/>
      <w:bookmarkEnd w:id="2"/>
      <w:r w:rsidDel="00000000" w:rsidR="00000000" w:rsidRPr="00000000">
        <w:rPr>
          <w:rtl w:val="0"/>
        </w:rPr>
        <w:t xml:space="preserve">Data/Script Deployment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Connect to MongoDB terminal</w:t>
      </w:r>
    </w:p>
    <w:p w:rsidR="00000000" w:rsidDel="00000000" w:rsidP="00000000" w:rsidRDefault="00000000" w:rsidRPr="00000000" w14:paraId="00000032">
      <w:pPr>
        <w:ind w:left="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--port 27617 -u myAdmin -p HuaweiUSC2016 --authenticationDatabase admin</w:t>
      </w:r>
    </w:p>
    <w:p w:rsidR="00000000" w:rsidDel="00000000" w:rsidP="00000000" w:rsidRDefault="00000000" w:rsidRPr="00000000" w14:paraId="00000033">
      <w:pPr>
        <w:ind w:left="27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db and user for system prototype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ExpertSys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db.createUser( { user: "expertSys",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pwd: "USCHuawei2016",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roles: [ "readWrite" ] },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{ w: "majority" , wtimeout: 5000 } )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ExpertSys db should accessible via the following command:</w:t>
      </w:r>
    </w:p>
    <w:p w:rsidR="00000000" w:rsidDel="00000000" w:rsidP="00000000" w:rsidRDefault="00000000" w:rsidRPr="00000000" w14:paraId="0000003D">
      <w:pPr>
        <w:ind w:left="27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 --port 27617 -u expertSys -p USCHuawei2016 --authenticationDatabase ExpertSys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