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BD1F" w14:textId="0BFF4A46" w:rsidR="004C7202" w:rsidRDefault="00B97A50" w:rsidP="008C717F">
      <w:pPr>
        <w:shd w:val="clear" w:color="auto" w:fill="FFFFFF"/>
        <w:spacing w:before="180" w:after="18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b/>
          <w:bCs/>
          <w:color w:val="2D3B45"/>
          <w:sz w:val="24"/>
          <w:szCs w:val="24"/>
        </w:rPr>
        <w:t>Part I: Regression Models with Spark’s ML Library</w:t>
      </w:r>
    </w:p>
    <w:p w14:paraId="29C8B6F9" w14:textId="5C50349D" w:rsidR="0076223A" w:rsidRDefault="00B97A50"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What is the RMSE of the regression model that the code built?</w:t>
      </w:r>
      <w:r w:rsidR="006C177D">
        <w:rPr>
          <w:rFonts w:ascii="Roboto" w:eastAsia="Times New Roman" w:hAnsi="Roboto" w:cs="Times New Roman"/>
          <w:color w:val="2D3B45"/>
          <w:sz w:val="24"/>
          <w:szCs w:val="24"/>
        </w:rPr>
        <w:t xml:space="preserve">  </w:t>
      </w:r>
      <w:r w:rsidR="006C177D" w:rsidRPr="006C177D">
        <w:rPr>
          <w:rFonts w:ascii="Times New Roman" w:eastAsia="Times New Roman" w:hAnsi="Times New Roman" w:cs="Times New Roman"/>
          <w:color w:val="2D3B45"/>
          <w:sz w:val="24"/>
          <w:szCs w:val="24"/>
        </w:rPr>
        <w:t>0.018</w:t>
      </w:r>
      <w:r w:rsidR="006C177D">
        <w:rPr>
          <w:rFonts w:ascii="Times New Roman" w:eastAsia="Times New Roman" w:hAnsi="Times New Roman" w:cs="Times New Roman"/>
          <w:color w:val="2D3B45"/>
          <w:sz w:val="24"/>
          <w:szCs w:val="24"/>
        </w:rPr>
        <w:t>9</w:t>
      </w:r>
      <w:r w:rsidR="006C177D" w:rsidRPr="006C177D">
        <w:rPr>
          <w:rFonts w:ascii="Times New Roman" w:eastAsia="Times New Roman" w:hAnsi="Times New Roman" w:cs="Times New Roman"/>
          <w:color w:val="2D3B45"/>
          <w:sz w:val="24"/>
          <w:szCs w:val="24"/>
        </w:rPr>
        <w:t>94</w:t>
      </w:r>
    </w:p>
    <w:p w14:paraId="704CD03A" w14:textId="17A85D63" w:rsidR="0076223A" w:rsidRDefault="00B97A50"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Is it high or low?</w:t>
      </w:r>
      <w:r w:rsidR="000E09AE">
        <w:rPr>
          <w:rFonts w:ascii="Roboto" w:eastAsia="Times New Roman" w:hAnsi="Roboto" w:cs="Times New Roman"/>
          <w:color w:val="2D3B45"/>
          <w:sz w:val="24"/>
          <w:szCs w:val="24"/>
        </w:rPr>
        <w:t xml:space="preserve">  </w:t>
      </w:r>
      <w:r w:rsidR="000E09AE" w:rsidRPr="000E09AE">
        <w:rPr>
          <w:rFonts w:ascii="Times New Roman" w:eastAsia="Times New Roman" w:hAnsi="Times New Roman" w:cs="Times New Roman"/>
          <w:color w:val="2D3B45"/>
          <w:sz w:val="24"/>
          <w:szCs w:val="24"/>
        </w:rPr>
        <w:t>As a value of standard deviation, it is very low</w:t>
      </w:r>
    </w:p>
    <w:p w14:paraId="7B0B0A06" w14:textId="5667B325" w:rsidR="00B97A50" w:rsidRPr="004B6A3A" w:rsidRDefault="00B97A50"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Research online for the meaning of RMSE, compare it to the SSE that was discussed in the lesson slides.</w:t>
      </w:r>
      <w:r w:rsidR="004B6A3A">
        <w:rPr>
          <w:rFonts w:ascii="Roboto" w:eastAsia="Times New Roman" w:hAnsi="Roboto" w:cs="Times New Roman"/>
          <w:color w:val="2D3B45"/>
          <w:sz w:val="24"/>
          <w:szCs w:val="24"/>
        </w:rPr>
        <w:t xml:space="preserve">  </w:t>
      </w:r>
      <w:r w:rsidR="0076223A" w:rsidRPr="0076223A">
        <w:rPr>
          <w:rFonts w:ascii="Times New Roman" w:eastAsia="Times New Roman" w:hAnsi="Times New Roman" w:cs="Times New Roman"/>
          <w:color w:val="2D3B45"/>
          <w:sz w:val="24"/>
          <w:szCs w:val="24"/>
        </w:rPr>
        <w:t>Root Mean Squared Error</w:t>
      </w:r>
      <w:r w:rsidR="0076223A">
        <w:rPr>
          <w:rFonts w:ascii="Times New Roman" w:eastAsia="Times New Roman" w:hAnsi="Times New Roman" w:cs="Times New Roman"/>
          <w:color w:val="2D3B45"/>
          <w:sz w:val="24"/>
          <w:szCs w:val="24"/>
        </w:rPr>
        <w:t xml:space="preserve"> (RMSE) is the standard deviation of the prediction errors (residuals)</w:t>
      </w:r>
      <w:r w:rsidR="004B6A3A">
        <w:rPr>
          <w:rFonts w:ascii="Times New Roman" w:eastAsia="Times New Roman" w:hAnsi="Times New Roman" w:cs="Times New Roman"/>
          <w:color w:val="2D3B45"/>
          <w:sz w:val="24"/>
          <w:szCs w:val="24"/>
        </w:rPr>
        <w:t>,</w:t>
      </w:r>
      <w:r w:rsidR="0076223A">
        <w:rPr>
          <w:rFonts w:ascii="Times New Roman" w:eastAsia="Times New Roman" w:hAnsi="Times New Roman" w:cs="Times New Roman"/>
          <w:color w:val="2D3B45"/>
          <w:sz w:val="24"/>
          <w:szCs w:val="24"/>
        </w:rPr>
        <w:t xml:space="preserve"> </w:t>
      </w:r>
      <w:r w:rsidR="004B6A3A">
        <w:rPr>
          <w:rFonts w:ascii="Times New Roman" w:eastAsia="Times New Roman" w:hAnsi="Times New Roman" w:cs="Times New Roman"/>
          <w:color w:val="2D3B45"/>
          <w:sz w:val="24"/>
          <w:szCs w:val="24"/>
        </w:rPr>
        <w:t>while</w:t>
      </w:r>
      <w:r w:rsidR="0076223A">
        <w:rPr>
          <w:rFonts w:ascii="Times New Roman" w:eastAsia="Times New Roman" w:hAnsi="Times New Roman" w:cs="Times New Roman"/>
          <w:color w:val="2D3B45"/>
          <w:sz w:val="24"/>
          <w:szCs w:val="24"/>
        </w:rPr>
        <w:t xml:space="preserve"> the Sum of Squared Error</w:t>
      </w:r>
      <w:r w:rsidR="004B6A3A">
        <w:rPr>
          <w:rFonts w:ascii="Times New Roman" w:eastAsia="Times New Roman" w:hAnsi="Times New Roman" w:cs="Times New Roman"/>
          <w:color w:val="2D3B45"/>
          <w:sz w:val="24"/>
          <w:szCs w:val="24"/>
        </w:rPr>
        <w:t xml:space="preserve"> (SSE) is the sum of all the Squared Errors (SE)s of each of the data points and is used to set the slope and intercept of the linear prediction.  RMSE is used as a measure of concentration of data around the linear prediction.</w:t>
      </w:r>
    </w:p>
    <w:p w14:paraId="23C7D811" w14:textId="3F8940CA" w:rsidR="00106256" w:rsidRDefault="00106256" w:rsidP="00106256">
      <w:pPr>
        <w:shd w:val="clear" w:color="auto" w:fill="FFFFFF"/>
        <w:spacing w:before="100" w:beforeAutospacing="1" w:after="240" w:line="240" w:lineRule="auto"/>
        <w:ind w:left="375" w:firstLine="0"/>
        <w:rPr>
          <w:rFonts w:ascii="Roboto" w:eastAsia="Times New Roman" w:hAnsi="Roboto" w:cs="Times New Roman"/>
          <w:color w:val="2D3B45"/>
          <w:sz w:val="24"/>
          <w:szCs w:val="24"/>
        </w:rPr>
      </w:pPr>
      <w:r>
        <w:rPr>
          <w:noProof/>
        </w:rPr>
        <w:drawing>
          <wp:inline distT="0" distB="0" distL="0" distR="0" wp14:anchorId="2C0CD699" wp14:editId="3DF40889">
            <wp:extent cx="5943600" cy="394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890"/>
                    </a:xfrm>
                    <a:prstGeom prst="rect">
                      <a:avLst/>
                    </a:prstGeom>
                  </pic:spPr>
                </pic:pic>
              </a:graphicData>
            </a:graphic>
          </wp:inline>
        </w:drawing>
      </w:r>
    </w:p>
    <w:p w14:paraId="0F874A3F" w14:textId="30C607B0" w:rsidR="006C177D" w:rsidRDefault="006C177D" w:rsidP="00106256">
      <w:pPr>
        <w:shd w:val="clear" w:color="auto" w:fill="FFFFFF"/>
        <w:spacing w:before="100" w:beforeAutospacing="1" w:after="240" w:line="240" w:lineRule="auto"/>
        <w:ind w:left="375" w:firstLine="0"/>
        <w:rPr>
          <w:rFonts w:ascii="Roboto" w:eastAsia="Times New Roman" w:hAnsi="Roboto" w:cs="Times New Roman"/>
          <w:color w:val="2D3B45"/>
          <w:sz w:val="24"/>
          <w:szCs w:val="24"/>
        </w:rPr>
      </w:pPr>
      <w:r>
        <w:rPr>
          <w:noProof/>
        </w:rPr>
        <w:drawing>
          <wp:inline distT="0" distB="0" distL="0" distR="0" wp14:anchorId="3821B1E5" wp14:editId="2820E520">
            <wp:extent cx="5943600" cy="664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4210"/>
                    </a:xfrm>
                    <a:prstGeom prst="rect">
                      <a:avLst/>
                    </a:prstGeom>
                  </pic:spPr>
                </pic:pic>
              </a:graphicData>
            </a:graphic>
          </wp:inline>
        </w:drawing>
      </w:r>
    </w:p>
    <w:p w14:paraId="38A10F1B" w14:textId="77777777" w:rsidR="001B037D" w:rsidRPr="00B97A50" w:rsidRDefault="001B037D" w:rsidP="006C177D">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66351DBE" w14:textId="77777777" w:rsidR="001B037D" w:rsidRDefault="00106256"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 xml:space="preserve">How many jobs did Spark submit to run your code? </w:t>
      </w:r>
      <w:r>
        <w:rPr>
          <w:rFonts w:ascii="Roboto" w:eastAsia="Times New Roman" w:hAnsi="Roboto" w:cs="Times New Roman"/>
          <w:color w:val="2D3B45"/>
          <w:sz w:val="24"/>
          <w:szCs w:val="24"/>
        </w:rPr>
        <w:t xml:space="preserve"> 10</w:t>
      </w:r>
    </w:p>
    <w:p w14:paraId="1F5498D6" w14:textId="0EA8363B" w:rsidR="00106256" w:rsidRDefault="00106256"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Pr>
          <w:noProof/>
        </w:rPr>
        <w:lastRenderedPageBreak/>
        <w:drawing>
          <wp:inline distT="0" distB="0" distL="0" distR="0" wp14:anchorId="7EB0F548" wp14:editId="24FFDC4D">
            <wp:extent cx="5943600" cy="4335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5145"/>
                    </a:xfrm>
                    <a:prstGeom prst="rect">
                      <a:avLst/>
                    </a:prstGeom>
                  </pic:spPr>
                </pic:pic>
              </a:graphicData>
            </a:graphic>
          </wp:inline>
        </w:drawing>
      </w:r>
    </w:p>
    <w:p w14:paraId="573A20E8" w14:textId="6C0D3CFE"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52E9DEDF" w14:textId="711801ED"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410ED709" w14:textId="715C4A82"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7CA3600C" w14:textId="22A8B242"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3CCB583B" w14:textId="6004A97F"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2DE753B7" w14:textId="1E836082"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311A2A94" w14:textId="53E030F4"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5AC2DB87" w14:textId="006CB08D"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64BDB0EA" w14:textId="77777777" w:rsidR="009D64BA" w:rsidRPr="00B97A50"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3395F499" w14:textId="55D06583" w:rsidR="00B97A50" w:rsidRDefault="00B97A50" w:rsidP="004C7202">
      <w:pPr>
        <w:shd w:val="clear" w:color="auto" w:fill="FFFFFF"/>
        <w:spacing w:before="100" w:beforeAutospacing="1" w:after="100" w:afterAutospacing="1"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How many blocks was the RDD holding the dataset divided into?</w:t>
      </w:r>
      <w:r w:rsidR="00B720EE">
        <w:rPr>
          <w:rFonts w:ascii="Roboto" w:eastAsia="Times New Roman" w:hAnsi="Roboto" w:cs="Times New Roman"/>
          <w:color w:val="2D3B45"/>
          <w:sz w:val="24"/>
          <w:szCs w:val="24"/>
        </w:rPr>
        <w:t xml:space="preserve">  16</w:t>
      </w:r>
    </w:p>
    <w:p w14:paraId="36D32EC1" w14:textId="57093D5F" w:rsidR="00B720EE" w:rsidRPr="00B97A50" w:rsidRDefault="002C398F" w:rsidP="004C7202">
      <w:pPr>
        <w:shd w:val="clear" w:color="auto" w:fill="FFFFFF"/>
        <w:spacing w:before="100" w:beforeAutospacing="1" w:after="100" w:afterAutospacing="1" w:line="240" w:lineRule="auto"/>
        <w:ind w:firstLine="0"/>
        <w:rPr>
          <w:rFonts w:ascii="Roboto" w:eastAsia="Times New Roman" w:hAnsi="Roboto" w:cs="Times New Roman"/>
          <w:color w:val="2D3B45"/>
          <w:sz w:val="24"/>
          <w:szCs w:val="24"/>
        </w:rPr>
      </w:pPr>
      <w:r>
        <w:rPr>
          <w:noProof/>
        </w:rPr>
        <w:lastRenderedPageBreak/>
        <w:drawing>
          <wp:inline distT="0" distB="0" distL="0" distR="0" wp14:anchorId="18844B91" wp14:editId="1A725E66">
            <wp:extent cx="5943600" cy="5096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96510"/>
                    </a:xfrm>
                    <a:prstGeom prst="rect">
                      <a:avLst/>
                    </a:prstGeom>
                  </pic:spPr>
                </pic:pic>
              </a:graphicData>
            </a:graphic>
          </wp:inline>
        </w:drawing>
      </w:r>
    </w:p>
    <w:p w14:paraId="0E7077D8" w14:textId="0FE63C69" w:rsidR="007F6FD4" w:rsidRPr="001B037D" w:rsidRDefault="006012DB" w:rsidP="00B97A50">
      <w:pPr>
        <w:shd w:val="clear" w:color="auto" w:fill="FFFFFF"/>
        <w:spacing w:before="180" w:after="180" w:line="240" w:lineRule="auto"/>
        <w:ind w:firstLine="0"/>
        <w:rPr>
          <w:rFonts w:ascii="Roboto" w:eastAsia="Times New Roman" w:hAnsi="Roboto" w:cs="Times New Roman"/>
          <w:color w:val="2D3B45"/>
          <w:sz w:val="24"/>
          <w:szCs w:val="24"/>
        </w:rPr>
      </w:pPr>
    </w:p>
    <w:sectPr w:rsidR="007F6FD4" w:rsidRPr="001B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E793F"/>
    <w:multiLevelType w:val="multilevel"/>
    <w:tmpl w:val="929C1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27AC9"/>
    <w:multiLevelType w:val="multilevel"/>
    <w:tmpl w:val="6F6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31642"/>
    <w:multiLevelType w:val="multilevel"/>
    <w:tmpl w:val="1C8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51BE1"/>
    <w:multiLevelType w:val="multilevel"/>
    <w:tmpl w:val="7A0A3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85985"/>
    <w:multiLevelType w:val="multilevel"/>
    <w:tmpl w:val="2FB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378A"/>
    <w:multiLevelType w:val="multilevel"/>
    <w:tmpl w:val="AB5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610"/>
    <w:multiLevelType w:val="multilevel"/>
    <w:tmpl w:val="83667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13634"/>
    <w:multiLevelType w:val="multilevel"/>
    <w:tmpl w:val="6B3E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9722C"/>
    <w:multiLevelType w:val="multilevel"/>
    <w:tmpl w:val="B31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A43E8"/>
    <w:multiLevelType w:val="multilevel"/>
    <w:tmpl w:val="ABBA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1"/>
  </w:num>
  <w:num w:numId="6">
    <w:abstractNumId w:val="6"/>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1"/>
    <w:rsid w:val="0000638D"/>
    <w:rsid w:val="00037C61"/>
    <w:rsid w:val="000A2355"/>
    <w:rsid w:val="000E09AE"/>
    <w:rsid w:val="00106256"/>
    <w:rsid w:val="00122A00"/>
    <w:rsid w:val="001466DB"/>
    <w:rsid w:val="001B037D"/>
    <w:rsid w:val="0021012B"/>
    <w:rsid w:val="002C398F"/>
    <w:rsid w:val="003661F3"/>
    <w:rsid w:val="003C3BAB"/>
    <w:rsid w:val="004A6161"/>
    <w:rsid w:val="004B6A3A"/>
    <w:rsid w:val="004C7202"/>
    <w:rsid w:val="005B3C83"/>
    <w:rsid w:val="005C6F77"/>
    <w:rsid w:val="006012DB"/>
    <w:rsid w:val="0062192D"/>
    <w:rsid w:val="00653BD1"/>
    <w:rsid w:val="006A612C"/>
    <w:rsid w:val="006C177D"/>
    <w:rsid w:val="007156CD"/>
    <w:rsid w:val="0076223A"/>
    <w:rsid w:val="008220DF"/>
    <w:rsid w:val="00883C15"/>
    <w:rsid w:val="008B20CF"/>
    <w:rsid w:val="008C717F"/>
    <w:rsid w:val="009556E5"/>
    <w:rsid w:val="009C6DFD"/>
    <w:rsid w:val="009D64BA"/>
    <w:rsid w:val="009D6B09"/>
    <w:rsid w:val="00A04470"/>
    <w:rsid w:val="00A46F11"/>
    <w:rsid w:val="00A81F91"/>
    <w:rsid w:val="00AA52B1"/>
    <w:rsid w:val="00B720EE"/>
    <w:rsid w:val="00B97A50"/>
    <w:rsid w:val="00C17CCD"/>
    <w:rsid w:val="00CB10E0"/>
    <w:rsid w:val="00CE36DE"/>
    <w:rsid w:val="00D82EED"/>
    <w:rsid w:val="00F7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363E"/>
  <w15:chartTrackingRefBased/>
  <w15:docId w15:val="{B23398C1-C40E-4E49-BF56-A2885A13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15"/>
    <w:rPr>
      <w:rFonts w:asciiTheme="majorHAnsi" w:eastAsiaTheme="majorEastAsia" w:hAnsiTheme="majorHAnsi" w:cstheme="majorBidi"/>
      <w:color w:val="2F5496" w:themeColor="accent1" w:themeShade="BF"/>
      <w:sz w:val="32"/>
      <w:szCs w:val="32"/>
    </w:rPr>
  </w:style>
  <w:style w:type="paragraph" w:styleId="NoSpacing">
    <w:name w:val="No Spacing"/>
    <w:aliases w:val="No Indent"/>
    <w:uiPriority w:val="1"/>
    <w:qFormat/>
    <w:rsid w:val="00883C15"/>
    <w:pPr>
      <w:spacing w:after="0"/>
      <w:ind w:firstLine="0"/>
    </w:pPr>
    <w:rPr>
      <w:rFonts w:eastAsiaTheme="minorEastAsia"/>
      <w:sz w:val="24"/>
      <w:szCs w:val="24"/>
      <w:lang w:eastAsia="ja-JP"/>
    </w:rPr>
  </w:style>
  <w:style w:type="character" w:customStyle="1" w:styleId="normaltextrun">
    <w:name w:val="normaltextrun"/>
    <w:basedOn w:val="DefaultParagraphFont"/>
    <w:rsid w:val="00883C15"/>
  </w:style>
  <w:style w:type="paragraph" w:styleId="ListParagraph">
    <w:name w:val="List Paragraph"/>
    <w:basedOn w:val="Normal"/>
    <w:uiPriority w:val="34"/>
    <w:qFormat/>
    <w:rsid w:val="009D6B09"/>
    <w:pPr>
      <w:ind w:left="720"/>
      <w:contextualSpacing/>
    </w:pPr>
  </w:style>
  <w:style w:type="paragraph" w:styleId="NormalWeb">
    <w:name w:val="Normal (Web)"/>
    <w:basedOn w:val="Normal"/>
    <w:uiPriority w:val="99"/>
    <w:semiHidden/>
    <w:unhideWhenUsed/>
    <w:rsid w:val="00B97A5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97A50"/>
    <w:rPr>
      <w:b/>
      <w:bCs/>
    </w:rPr>
  </w:style>
  <w:style w:type="character" w:styleId="Hyperlink">
    <w:name w:val="Hyperlink"/>
    <w:basedOn w:val="DefaultParagraphFont"/>
    <w:uiPriority w:val="99"/>
    <w:semiHidden/>
    <w:unhideWhenUsed/>
    <w:rsid w:val="00B97A50"/>
    <w:rPr>
      <w:color w:val="0000FF"/>
      <w:u w:val="single"/>
    </w:rPr>
  </w:style>
  <w:style w:type="character" w:customStyle="1" w:styleId="screenreader-only">
    <w:name w:val="screenreader-only"/>
    <w:basedOn w:val="DefaultParagraphFont"/>
    <w:rsid w:val="00B97A50"/>
  </w:style>
  <w:style w:type="paragraph" w:styleId="BalloonText">
    <w:name w:val="Balloon Text"/>
    <w:basedOn w:val="Normal"/>
    <w:link w:val="BalloonTextChar"/>
    <w:uiPriority w:val="99"/>
    <w:semiHidden/>
    <w:unhideWhenUsed/>
    <w:rsid w:val="004B6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3271">
      <w:bodyDiv w:val="1"/>
      <w:marLeft w:val="0"/>
      <w:marRight w:val="0"/>
      <w:marTop w:val="0"/>
      <w:marBottom w:val="0"/>
      <w:divBdr>
        <w:top w:val="none" w:sz="0" w:space="0" w:color="auto"/>
        <w:left w:val="none" w:sz="0" w:space="0" w:color="auto"/>
        <w:bottom w:val="none" w:sz="0" w:space="0" w:color="auto"/>
        <w:right w:val="none" w:sz="0" w:space="0" w:color="auto"/>
      </w:divBdr>
    </w:div>
    <w:div w:id="716705603">
      <w:bodyDiv w:val="1"/>
      <w:marLeft w:val="0"/>
      <w:marRight w:val="0"/>
      <w:marTop w:val="0"/>
      <w:marBottom w:val="0"/>
      <w:divBdr>
        <w:top w:val="none" w:sz="0" w:space="0" w:color="auto"/>
        <w:left w:val="none" w:sz="0" w:space="0" w:color="auto"/>
        <w:bottom w:val="none" w:sz="0" w:space="0" w:color="auto"/>
        <w:right w:val="none" w:sz="0" w:space="0" w:color="auto"/>
      </w:divBdr>
      <w:divsChild>
        <w:div w:id="273945485">
          <w:marLeft w:val="0"/>
          <w:marRight w:val="0"/>
          <w:marTop w:val="0"/>
          <w:marBottom w:val="0"/>
          <w:divBdr>
            <w:top w:val="none" w:sz="0" w:space="0" w:color="auto"/>
            <w:left w:val="none" w:sz="0" w:space="0" w:color="auto"/>
            <w:bottom w:val="none" w:sz="0" w:space="0" w:color="auto"/>
            <w:right w:val="none" w:sz="0" w:space="0" w:color="auto"/>
          </w:divBdr>
          <w:divsChild>
            <w:div w:id="1052577910">
              <w:marLeft w:val="0"/>
              <w:marRight w:val="0"/>
              <w:marTop w:val="0"/>
              <w:marBottom w:val="0"/>
              <w:divBdr>
                <w:top w:val="none" w:sz="0" w:space="0" w:color="auto"/>
                <w:left w:val="none" w:sz="0" w:space="0" w:color="auto"/>
                <w:bottom w:val="none" w:sz="0" w:space="0" w:color="auto"/>
                <w:right w:val="none" w:sz="0" w:space="0" w:color="auto"/>
              </w:divBdr>
              <w:divsChild>
                <w:div w:id="2011247096">
                  <w:marLeft w:val="0"/>
                  <w:marRight w:val="0"/>
                  <w:marTop w:val="0"/>
                  <w:marBottom w:val="0"/>
                  <w:divBdr>
                    <w:top w:val="none" w:sz="0" w:space="0" w:color="auto"/>
                    <w:left w:val="none" w:sz="0" w:space="0" w:color="auto"/>
                    <w:bottom w:val="none" w:sz="0" w:space="0" w:color="auto"/>
                    <w:right w:val="none" w:sz="0" w:space="0" w:color="auto"/>
                  </w:divBdr>
                  <w:divsChild>
                    <w:div w:id="696583792">
                      <w:marLeft w:val="0"/>
                      <w:marRight w:val="0"/>
                      <w:marTop w:val="0"/>
                      <w:marBottom w:val="0"/>
                      <w:divBdr>
                        <w:top w:val="none" w:sz="0" w:space="0" w:color="auto"/>
                        <w:left w:val="none" w:sz="0" w:space="0" w:color="auto"/>
                        <w:bottom w:val="none" w:sz="0" w:space="0" w:color="auto"/>
                        <w:right w:val="none" w:sz="0" w:space="0" w:color="auto"/>
                      </w:divBdr>
                    </w:div>
                  </w:divsChild>
                </w:div>
                <w:div w:id="1307320287">
                  <w:marLeft w:val="0"/>
                  <w:marRight w:val="0"/>
                  <w:marTop w:val="0"/>
                  <w:marBottom w:val="0"/>
                  <w:divBdr>
                    <w:top w:val="none" w:sz="0" w:space="0" w:color="auto"/>
                    <w:left w:val="none" w:sz="0" w:space="0" w:color="auto"/>
                    <w:bottom w:val="none" w:sz="0" w:space="0" w:color="auto"/>
                    <w:right w:val="none" w:sz="0" w:space="0" w:color="auto"/>
                  </w:divBdr>
                  <w:divsChild>
                    <w:div w:id="967705088">
                      <w:marLeft w:val="0"/>
                      <w:marRight w:val="0"/>
                      <w:marTop w:val="0"/>
                      <w:marBottom w:val="0"/>
                      <w:divBdr>
                        <w:top w:val="none" w:sz="0" w:space="0" w:color="auto"/>
                        <w:left w:val="none" w:sz="0" w:space="0" w:color="auto"/>
                        <w:bottom w:val="none" w:sz="0" w:space="0" w:color="auto"/>
                        <w:right w:val="none" w:sz="0" w:space="0" w:color="auto"/>
                      </w:divBdr>
                      <w:divsChild>
                        <w:div w:id="20972895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3</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Polsinelli (Student)</dc:creator>
  <cp:keywords/>
  <dc:description/>
  <cp:lastModifiedBy>Paul Polsinelli (Student)</cp:lastModifiedBy>
  <cp:revision>9</cp:revision>
  <cp:lastPrinted>2021-03-15T00:23:00Z</cp:lastPrinted>
  <dcterms:created xsi:type="dcterms:W3CDTF">2021-03-13T20:28:00Z</dcterms:created>
  <dcterms:modified xsi:type="dcterms:W3CDTF">2021-08-16T19:03:00Z</dcterms:modified>
</cp:coreProperties>
</file>