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3E" w:rsidRPr="00650CFD" w:rsidRDefault="00650C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WACS Software Revision History</w:t>
      </w:r>
    </w:p>
    <w:p w:rsidR="005B3481" w:rsidRDefault="005B3481" w:rsidP="005B3481">
      <w:r>
        <w:t xml:space="preserve">Version 1.0.649: </w:t>
      </w:r>
      <w:r w:rsidR="00650CFD">
        <w:t>Shadow Flight Test Version: February 22: 2011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Elevated DTED data for Huntsville Testing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documentation to code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Updates to Bridgeport Gamma Sensor Messages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C100 Sensor Messages for updated C100 Firmware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ability to rebroadcast 4DT Messages for Antenna Tracker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animated arrows to GUI orbit graphic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Updated ANT Script to use High Resolution Clock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Larger Huntsville Map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new calibration and calibration messaging for Bridgeport Gamma Sensor</w:t>
      </w:r>
    </w:p>
    <w:p w:rsidR="00650CFD" w:rsidRDefault="00650CFD" w:rsidP="00650CFD">
      <w:pPr>
        <w:pStyle w:val="ListParagraph"/>
        <w:numPr>
          <w:ilvl w:val="0"/>
          <w:numId w:val="2"/>
        </w:numPr>
      </w:pPr>
      <w:r>
        <w:t>Added Reset Button for C100 collector operation</w:t>
      </w:r>
    </w:p>
    <w:p w:rsidR="005B3481" w:rsidRDefault="00650CFD" w:rsidP="00650CFD">
      <w:pPr>
        <w:pStyle w:val="ListParagraph"/>
        <w:numPr>
          <w:ilvl w:val="0"/>
          <w:numId w:val="2"/>
        </w:numPr>
      </w:pPr>
      <w:r>
        <w:t>Added RN Counts to RN GUI graphs</w:t>
      </w:r>
    </w:p>
    <w:p w:rsidR="005B3481" w:rsidRDefault="005B3481">
      <w:r>
        <w:t xml:space="preserve">Version 1.0.613: HILSIM Tested </w:t>
      </w:r>
      <w:proofErr w:type="gramStart"/>
      <w:r>
        <w:t>Version</w:t>
      </w:r>
      <w:r w:rsidR="00650CFD">
        <w:t xml:space="preserve"> :</w:t>
      </w:r>
      <w:proofErr w:type="gramEnd"/>
      <w:r w:rsidR="00650CFD">
        <w:t xml:space="preserve"> November 19, 2010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Huntsville DTED to Distribution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Unique Configuration values for each gamma tube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Option to view histogram pulse heights from Bridgeport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Updated Gamma Processing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Updated Alpha Processing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Enhanced Piccolo Telemetry Display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Updated AETNA Gamma Library Files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Fixed Servo Control Twitch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Shadow Driver Control including 4DT Ethernet Shadow Interface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Ability to Generate KML Files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Updated Dugway Images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Storage of Pod Controller Variables to Flash memory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logging of all Piccolo/Autopilot Data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Zero Air Data Button options for Piccolo Autopilot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GUI Updates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Shadow Simulator to Distribution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Data File and Metrics Parser to Distribution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 xml:space="preserve">Added Visible </w:t>
      </w:r>
      <w:proofErr w:type="spellStart"/>
      <w:r>
        <w:t>SafetyBox</w:t>
      </w:r>
      <w:proofErr w:type="spellEnd"/>
      <w:r>
        <w:t xml:space="preserve"> and GUI controls for Safety Box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Wind  Estimation Algorithm</w:t>
      </w:r>
    </w:p>
    <w:p w:rsidR="005B3481" w:rsidRDefault="005B3481" w:rsidP="005B3481">
      <w:pPr>
        <w:pStyle w:val="ListParagraph"/>
        <w:numPr>
          <w:ilvl w:val="0"/>
          <w:numId w:val="1"/>
        </w:numPr>
      </w:pPr>
      <w:r>
        <w:t>Added ability to use Autopilot Wind Solution</w:t>
      </w:r>
    </w:p>
    <w:p w:rsidR="005B3481" w:rsidRDefault="005B3481" w:rsidP="00650CFD">
      <w:pPr>
        <w:pStyle w:val="ListParagraph"/>
        <w:numPr>
          <w:ilvl w:val="0"/>
          <w:numId w:val="1"/>
        </w:numPr>
      </w:pPr>
      <w:r>
        <w:t xml:space="preserve">Added rebroadcast of waypoints </w:t>
      </w:r>
    </w:p>
    <w:p w:rsidR="005B3481" w:rsidRDefault="005B3481">
      <w:r>
        <w:t xml:space="preserve">Version </w:t>
      </w:r>
      <w:proofErr w:type="gramStart"/>
      <w:r>
        <w:t>1.0.485 :</w:t>
      </w:r>
      <w:proofErr w:type="gramEnd"/>
      <w:r>
        <w:t xml:space="preserve">  Baseline Dugway Testing September 2010</w:t>
      </w:r>
      <w:r w:rsidR="00650CFD">
        <w:t>: September 10, 2010</w:t>
      </w:r>
    </w:p>
    <w:sectPr w:rsidR="005B3481" w:rsidSect="00650CFD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76088"/>
    <w:multiLevelType w:val="hybridMultilevel"/>
    <w:tmpl w:val="3C86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765B9"/>
    <w:multiLevelType w:val="hybridMultilevel"/>
    <w:tmpl w:val="61E6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481"/>
    <w:rsid w:val="001D6344"/>
    <w:rsid w:val="004E6EA5"/>
    <w:rsid w:val="005B3481"/>
    <w:rsid w:val="00650CFD"/>
    <w:rsid w:val="00967988"/>
    <w:rsid w:val="00A6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Stipes</dc:creator>
  <cp:keywords/>
  <dc:description/>
  <cp:lastModifiedBy>Jason Stipes</cp:lastModifiedBy>
  <cp:revision>2</cp:revision>
  <dcterms:created xsi:type="dcterms:W3CDTF">2011-02-28T18:28:00Z</dcterms:created>
  <dcterms:modified xsi:type="dcterms:W3CDTF">2011-02-28T18:28:00Z</dcterms:modified>
</cp:coreProperties>
</file>